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>ien valtionosuusjärjestelmän uudistamisen asiantuntija- ja laskentaryhmä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8B3F51" w:rsidP="000F6827">
      <w:pPr>
        <w:pStyle w:val="Vliotsikko2"/>
        <w:jc w:val="both"/>
      </w:pPr>
      <w:r>
        <w:t>Aika</w:t>
      </w:r>
      <w:r>
        <w:tab/>
      </w:r>
      <w:r w:rsidR="00AC4658" w:rsidRPr="00AC4658">
        <w:t>Keskiviikkona 24.10.2012 klo 9:00 – 11:00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>Valtiovarainministeriö, V</w:t>
      </w:r>
      <w:r w:rsidR="008B3F51">
        <w:t xml:space="preserve">uorikatu 20 A, </w:t>
      </w:r>
      <w:proofErr w:type="spellStart"/>
      <w:r w:rsidR="008B3F51">
        <w:t>kh</w:t>
      </w:r>
      <w:proofErr w:type="spellEnd"/>
      <w:r w:rsidR="008B3F51">
        <w:t xml:space="preserve">. </w:t>
      </w:r>
      <w:r w:rsidR="004E6F1E">
        <w:t>Barents &amp; Foorumi</w:t>
      </w:r>
      <w:r w:rsidRPr="0096059D">
        <w:tab/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AA366F" w:rsidRDefault="00AA366F" w:rsidP="00AA366F">
      <w:pPr>
        <w:pStyle w:val="VMnormaali"/>
        <w:ind w:left="1304" w:firstLine="1304"/>
      </w:pPr>
      <w:r>
        <w:t>Selvitysmies Arno Miettinen, VM, puheenjohtaja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Markku Nissinen,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</w:t>
      </w:r>
      <w:r w:rsidR="008B3F51">
        <w:t>eva virkamies Arto Salmela, VM</w:t>
      </w:r>
      <w:r w:rsidR="008B3F51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Lainsäädäntöneuvos Marja Isomäki,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Hallitusneuvos Arto Luhtala,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Budjettineuvos Jouko Narikka,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Merja Taipalus, VM</w:t>
      </w:r>
      <w:r>
        <w:tab/>
      </w:r>
      <w:r w:rsidR="008B3F51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Tanja Rantanen,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</w:r>
      <w:r w:rsidR="008B3F51">
        <w:t>Johtaja Matti Väisänen</w:t>
      </w:r>
      <w:r>
        <w:t>, OKM</w:t>
      </w:r>
      <w:r>
        <w:tab/>
      </w:r>
      <w:r w:rsidR="004B7483">
        <w:tab/>
      </w:r>
      <w:r w:rsidR="008B3F51">
        <w:t>X</w:t>
      </w:r>
      <w:r>
        <w:tab/>
      </w:r>
    </w:p>
    <w:p w:rsidR="00AA366F" w:rsidRDefault="00AA366F" w:rsidP="00AA366F">
      <w:pPr>
        <w:pStyle w:val="VMnormaali"/>
      </w:pPr>
      <w:r>
        <w:tab/>
      </w:r>
      <w:r>
        <w:tab/>
        <w:t>Finanssineuvos Raimo Jämsén, STM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Kehittämispäällikkö Sanna Lehtonen, Kuntaliitto</w:t>
      </w:r>
      <w:r>
        <w:tab/>
        <w:t>X</w:t>
      </w:r>
    </w:p>
    <w:p w:rsidR="00AA366F" w:rsidRDefault="00AA366F" w:rsidP="00AA366F">
      <w:pPr>
        <w:pStyle w:val="VMnormaali"/>
      </w:pPr>
    </w:p>
    <w:p w:rsidR="00AA366F" w:rsidRDefault="00AA366F" w:rsidP="00AA366F">
      <w:pPr>
        <w:pStyle w:val="VMnormaali"/>
      </w:pPr>
      <w:r>
        <w:tab/>
      </w:r>
      <w:r>
        <w:tab/>
        <w:t>Ylitarkastaja Ville Salonen, VM, sihteeri</w:t>
      </w:r>
      <w:r>
        <w:tab/>
        <w:t>X</w:t>
      </w:r>
    </w:p>
    <w:p w:rsidR="008C1A1A" w:rsidRPr="0078043B" w:rsidRDefault="008C1A1A" w:rsidP="00901329">
      <w:pPr>
        <w:pStyle w:val="Sisennys2"/>
        <w:jc w:val="both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>Kokouksen avaus ja esityslistan hyväksyminen</w:t>
      </w:r>
    </w:p>
    <w:p w:rsidR="00BA577A" w:rsidRPr="0096059D" w:rsidRDefault="00BA577A" w:rsidP="00012415">
      <w:pPr>
        <w:pStyle w:val="VMesityslista"/>
        <w:tabs>
          <w:tab w:val="clear" w:pos="360"/>
        </w:tabs>
        <w:ind w:left="600" w:hanging="33"/>
        <w:jc w:val="both"/>
      </w:pPr>
      <w:r w:rsidRPr="0096059D">
        <w:t>Puhe</w:t>
      </w:r>
      <w:r>
        <w:t>enjohtaja</w:t>
      </w:r>
      <w:r w:rsidR="00AA366F">
        <w:t xml:space="preserve"> Arno Miettinen</w:t>
      </w:r>
      <w:r>
        <w:t xml:space="preserve"> avasi kokouksen</w:t>
      </w:r>
      <w:r w:rsidR="00AA366F">
        <w:t xml:space="preserve"> ja toivotti läsnäolijat tervetulleiksi</w:t>
      </w:r>
      <w:r w:rsidRPr="0096059D">
        <w:t xml:space="preserve">. Hyväksyttiin </w:t>
      </w:r>
      <w:r w:rsidR="002206EB">
        <w:t xml:space="preserve">kokouksen </w:t>
      </w:r>
      <w:r w:rsidRPr="0096059D">
        <w:t>e</w:t>
      </w:r>
      <w:r w:rsidR="002206EB">
        <w:t xml:space="preserve">sityslista. </w:t>
      </w:r>
    </w:p>
    <w:p w:rsidR="00BA577A" w:rsidRPr="0096059D" w:rsidRDefault="00BA577A" w:rsidP="00585FA1">
      <w:pPr>
        <w:pStyle w:val="VMesityslista"/>
        <w:tabs>
          <w:tab w:val="clear" w:pos="360"/>
        </w:tabs>
        <w:jc w:val="both"/>
      </w:pPr>
      <w:r>
        <w:t>2</w:t>
      </w:r>
      <w:r w:rsidRPr="0096059D">
        <w:t xml:space="preserve"> </w:t>
      </w:r>
      <w:r w:rsidRPr="0096059D">
        <w:tab/>
      </w:r>
      <w:r w:rsidR="008B3F51">
        <w:t>Edellisen kokouksen muistio</w:t>
      </w:r>
    </w:p>
    <w:p w:rsidR="00BA577A" w:rsidRPr="0096059D" w:rsidRDefault="008B3F51" w:rsidP="00F37BE8">
      <w:pPr>
        <w:pStyle w:val="VMesityslista"/>
        <w:tabs>
          <w:tab w:val="clear" w:pos="360"/>
        </w:tabs>
        <w:ind w:left="600" w:firstLine="0"/>
        <w:jc w:val="both"/>
      </w:pPr>
      <w:r>
        <w:t>Hyväksyttiin muistio.</w:t>
      </w:r>
    </w:p>
    <w:p w:rsidR="00BA577A" w:rsidRPr="0096059D" w:rsidRDefault="00BA577A" w:rsidP="00B50169">
      <w:pPr>
        <w:pStyle w:val="VMesityslista"/>
        <w:tabs>
          <w:tab w:val="clear" w:pos="360"/>
        </w:tabs>
        <w:jc w:val="both"/>
      </w:pPr>
      <w:r w:rsidRPr="0096059D">
        <w:t xml:space="preserve">3 </w:t>
      </w:r>
      <w:r w:rsidRPr="0096059D">
        <w:tab/>
      </w:r>
      <w:r w:rsidR="004E6F1E" w:rsidRPr="004E6F1E">
        <w:t>Opetustoimeen liittyvät valtionosuusasiat</w:t>
      </w:r>
    </w:p>
    <w:p w:rsidR="004B7483" w:rsidRPr="00D51676" w:rsidRDefault="004E6F1E" w:rsidP="008C1A1A">
      <w:pPr>
        <w:pStyle w:val="VMesityslista"/>
        <w:tabs>
          <w:tab w:val="clear" w:pos="360"/>
        </w:tabs>
        <w:ind w:left="600" w:firstLine="0"/>
        <w:jc w:val="both"/>
        <w:rPr>
          <w:i/>
          <w:u w:val="single"/>
        </w:rPr>
      </w:pPr>
      <w:r w:rsidRPr="00D51676">
        <w:rPr>
          <w:i/>
          <w:u w:val="single"/>
        </w:rPr>
        <w:t>Ammattikorkeakoulujen rahoituksen siirto</w:t>
      </w:r>
      <w:r w:rsidR="00D51676">
        <w:rPr>
          <w:i/>
          <w:u w:val="single"/>
        </w:rPr>
        <w:t xml:space="preserve"> valtiolle</w:t>
      </w:r>
      <w:r w:rsidRPr="00D51676">
        <w:rPr>
          <w:i/>
          <w:u w:val="single"/>
        </w:rPr>
        <w:t>:</w:t>
      </w:r>
    </w:p>
    <w:p w:rsidR="004E6F1E" w:rsidRDefault="004E6F1E" w:rsidP="008C1A1A">
      <w:pPr>
        <w:pStyle w:val="VMesityslista"/>
        <w:tabs>
          <w:tab w:val="clear" w:pos="360"/>
        </w:tabs>
        <w:ind w:left="600" w:firstLine="0"/>
        <w:jc w:val="both"/>
      </w:pPr>
      <w:r>
        <w:t>Matti Väisänen kertoi aluksi opet</w:t>
      </w:r>
      <w:r w:rsidR="00014F30">
        <w:t>us- ja kulttuuriministeriön näkemyksiä asiasta</w:t>
      </w:r>
      <w:r>
        <w:t xml:space="preserve">. </w:t>
      </w:r>
      <w:r w:rsidR="00014F30">
        <w:t>Käytiin kesku</w:t>
      </w:r>
      <w:r w:rsidR="00014F30">
        <w:t>s</w:t>
      </w:r>
      <w:r w:rsidR="00014F30">
        <w:t xml:space="preserve">telua. </w:t>
      </w:r>
      <w:r w:rsidR="00A56E48">
        <w:t>Siirto on tarkoitus toteuttaa kustannusneutraalisti sekä kunta-valtio -suhteessa että opetu</w:t>
      </w:r>
      <w:r w:rsidR="00A56E48">
        <w:t>k</w:t>
      </w:r>
      <w:r w:rsidR="00A56E48">
        <w:t xml:space="preserve">sen järjestäjittäin ja kunnittain. </w:t>
      </w:r>
      <w:r w:rsidR="00014F30">
        <w:t>Päätettiin, että OKM toimittaa esimerkkilaskelmia</w:t>
      </w:r>
      <w:r w:rsidR="00A56E48">
        <w:t>/muistion</w:t>
      </w:r>
      <w:r w:rsidR="00014F30">
        <w:t xml:space="preserve"> sii</w:t>
      </w:r>
      <w:r w:rsidR="00014F30">
        <w:t>r</w:t>
      </w:r>
      <w:r w:rsidR="00014F30">
        <w:t xml:space="preserve">ron </w:t>
      </w:r>
      <w:r w:rsidR="00A56E48">
        <w:t>mahdollisista vaik</w:t>
      </w:r>
      <w:r w:rsidR="00A56E48">
        <w:t>u</w:t>
      </w:r>
      <w:r w:rsidR="00A56E48">
        <w:t>tuksi</w:t>
      </w:r>
      <w:r w:rsidR="00014F30">
        <w:t xml:space="preserve">sta muun opetuksen rahoitukseen (mm. leikkausten kautta). </w:t>
      </w:r>
    </w:p>
    <w:p w:rsidR="00A56E48" w:rsidRDefault="00A56E48" w:rsidP="008C1A1A">
      <w:pPr>
        <w:pStyle w:val="VMesityslista"/>
        <w:tabs>
          <w:tab w:val="clear" w:pos="360"/>
        </w:tabs>
        <w:ind w:left="600" w:firstLine="0"/>
        <w:jc w:val="both"/>
      </w:pPr>
    </w:p>
    <w:p w:rsidR="00A56E48" w:rsidRDefault="00A56E48" w:rsidP="008C1A1A">
      <w:pPr>
        <w:pStyle w:val="VMesityslista"/>
        <w:tabs>
          <w:tab w:val="clear" w:pos="360"/>
        </w:tabs>
        <w:ind w:left="600" w:firstLine="0"/>
        <w:jc w:val="both"/>
      </w:pPr>
    </w:p>
    <w:p w:rsidR="00A56E48" w:rsidRPr="00D51676" w:rsidRDefault="00A56E48" w:rsidP="008C1A1A">
      <w:pPr>
        <w:pStyle w:val="VMesityslista"/>
        <w:tabs>
          <w:tab w:val="clear" w:pos="360"/>
        </w:tabs>
        <w:ind w:left="600" w:firstLine="0"/>
        <w:jc w:val="both"/>
        <w:rPr>
          <w:i/>
          <w:u w:val="single"/>
        </w:rPr>
      </w:pPr>
      <w:r w:rsidRPr="00D51676">
        <w:rPr>
          <w:i/>
          <w:u w:val="single"/>
        </w:rPr>
        <w:lastRenderedPageBreak/>
        <w:t>2. asteen koulutuksen rahoituksen mahdollinen siirto ns. yhden putken ikäryhmiin:</w:t>
      </w:r>
    </w:p>
    <w:p w:rsidR="00A56E48" w:rsidRDefault="00A56E48" w:rsidP="008C1A1A">
      <w:pPr>
        <w:pStyle w:val="VMesityslista"/>
        <w:tabs>
          <w:tab w:val="clear" w:pos="360"/>
        </w:tabs>
        <w:ind w:left="600" w:firstLine="0"/>
        <w:jc w:val="both"/>
      </w:pPr>
      <w:r>
        <w:t>Matti Väisänen kertoi aluksi opetus- ja kulttuuriministeriön näkemyksiä asiasta. Väisänen koro</w:t>
      </w:r>
      <w:r>
        <w:t>s</w:t>
      </w:r>
      <w:r>
        <w:t>ti hallitusohjelman kirjausta rahoituksen maksamisesta koulutuksen järjestäjälle. Käytiin kesku</w:t>
      </w:r>
      <w:r>
        <w:t>s</w:t>
      </w:r>
      <w:r>
        <w:t>telua. Keskustelussa esille nousivat mm.</w:t>
      </w:r>
    </w:p>
    <w:p w:rsidR="00A56E48" w:rsidRDefault="00A56E48" w:rsidP="00A56E48">
      <w:pPr>
        <w:pStyle w:val="VMesityslista"/>
        <w:numPr>
          <w:ilvl w:val="0"/>
          <w:numId w:val="12"/>
        </w:numPr>
        <w:jc w:val="both"/>
      </w:pPr>
      <w:r>
        <w:t>Lukion tuloksellisuusrahoitus (poikkeaa esi- ja perusopetuksesta)</w:t>
      </w:r>
    </w:p>
    <w:p w:rsidR="00A56E48" w:rsidRDefault="00A56E48" w:rsidP="00A56E48">
      <w:pPr>
        <w:pStyle w:val="VMesityslista"/>
        <w:numPr>
          <w:ilvl w:val="0"/>
          <w:numId w:val="12"/>
        </w:numPr>
        <w:jc w:val="both"/>
      </w:pPr>
      <w:r>
        <w:t xml:space="preserve">2. asteen koulutus ei nykyisin kunnan velvollisuus &gt; tulisiko olla jatkossa (koulutusketjun katkeamattomuus </w:t>
      </w:r>
      <w:proofErr w:type="gramStart"/>
      <w:r>
        <w:t>tavoite) ?</w:t>
      </w:r>
      <w:proofErr w:type="gramEnd"/>
      <w:r w:rsidR="003A2757">
        <w:t xml:space="preserve"> </w:t>
      </w:r>
      <w:proofErr w:type="gramStart"/>
      <w:r w:rsidR="003A2757">
        <w:t>Tähän liittyen myös rahoitus samalle toimijalle?</w:t>
      </w:r>
      <w:proofErr w:type="gramEnd"/>
    </w:p>
    <w:p w:rsidR="003A2757" w:rsidRDefault="00B64793" w:rsidP="00A56E48">
      <w:pPr>
        <w:pStyle w:val="VMesityslista"/>
        <w:numPr>
          <w:ilvl w:val="0"/>
          <w:numId w:val="12"/>
        </w:numPr>
        <w:jc w:val="both"/>
      </w:pPr>
      <w:r>
        <w:t xml:space="preserve">Kotikuntakorvausjärjestelmän kautta rahoitus, jos yhteen putkeen; perushinnat erikseen ja korotuksen </w:t>
      </w:r>
      <w:proofErr w:type="spellStart"/>
      <w:r>
        <w:t>alakohtaisittain</w:t>
      </w:r>
      <w:proofErr w:type="spellEnd"/>
    </w:p>
    <w:p w:rsidR="00B64793" w:rsidRDefault="00B64793" w:rsidP="00D51676">
      <w:pPr>
        <w:pStyle w:val="VMesityslista"/>
        <w:tabs>
          <w:tab w:val="clear" w:pos="360"/>
        </w:tabs>
        <w:spacing w:after="0"/>
        <w:ind w:left="601" w:firstLine="0"/>
        <w:jc w:val="both"/>
      </w:pPr>
      <w:r>
        <w:t xml:space="preserve">Päätettiin, että OKM </w:t>
      </w:r>
      <w:r w:rsidR="00D51676">
        <w:t xml:space="preserve">tekee asiaa koskevan muistion ja järjestää palaverin, johon osallistuvat </w:t>
      </w:r>
      <w:proofErr w:type="spellStart"/>
      <w:r w:rsidR="00D51676">
        <w:t>OKM:n</w:t>
      </w:r>
      <w:proofErr w:type="spellEnd"/>
      <w:r w:rsidR="00D51676">
        <w:t xml:space="preserve"> lisäksi Kuntaliiton, Tampereen yliopiston (J. Jännes) ja </w:t>
      </w:r>
      <w:proofErr w:type="spellStart"/>
      <w:r w:rsidR="00D51676">
        <w:t>VM:n</w:t>
      </w:r>
      <w:proofErr w:type="spellEnd"/>
      <w:r w:rsidR="00D51676">
        <w:t xml:space="preserve"> edustajat. </w:t>
      </w:r>
    </w:p>
    <w:p w:rsidR="00D51676" w:rsidRDefault="00D51676" w:rsidP="00D51676">
      <w:pPr>
        <w:pStyle w:val="VMesityslista"/>
        <w:tabs>
          <w:tab w:val="clear" w:pos="360"/>
        </w:tabs>
        <w:spacing w:after="0"/>
        <w:ind w:left="601" w:firstLine="0"/>
        <w:jc w:val="both"/>
      </w:pPr>
    </w:p>
    <w:p w:rsidR="00D51676" w:rsidRPr="00D51676" w:rsidRDefault="00D51676" w:rsidP="00D51676">
      <w:pPr>
        <w:pStyle w:val="VMesityslista"/>
        <w:tabs>
          <w:tab w:val="clear" w:pos="360"/>
        </w:tabs>
        <w:spacing w:after="0"/>
        <w:ind w:left="601" w:firstLine="0"/>
        <w:jc w:val="both"/>
        <w:rPr>
          <w:i/>
          <w:u w:val="single"/>
        </w:rPr>
      </w:pPr>
      <w:r w:rsidRPr="00D51676">
        <w:rPr>
          <w:i/>
          <w:u w:val="single"/>
        </w:rPr>
        <w:t>Kotikuntakorvaukset; yksityisen vs. kunnallisen järjestäjän rahoitus:</w:t>
      </w:r>
    </w:p>
    <w:p w:rsidR="00D51676" w:rsidRDefault="00D51676" w:rsidP="00D51676">
      <w:pPr>
        <w:pStyle w:val="VMesityslista"/>
        <w:tabs>
          <w:tab w:val="clear" w:pos="360"/>
        </w:tabs>
        <w:spacing w:after="0"/>
        <w:ind w:left="601" w:firstLine="0"/>
        <w:jc w:val="both"/>
      </w:pPr>
    </w:p>
    <w:p w:rsidR="00D51676" w:rsidRDefault="00AF7297" w:rsidP="00D51676">
      <w:pPr>
        <w:pStyle w:val="VMesityslista"/>
        <w:tabs>
          <w:tab w:val="clear" w:pos="360"/>
        </w:tabs>
        <w:spacing w:after="0"/>
        <w:ind w:left="601" w:firstLine="0"/>
        <w:jc w:val="both"/>
      </w:pPr>
      <w:r>
        <w:t>Keskusteltiin</w:t>
      </w:r>
      <w:r w:rsidR="00D51676">
        <w:t xml:space="preserve"> valti</w:t>
      </w:r>
      <w:r>
        <w:t>onosuusleikkausten kohdentamisesta</w:t>
      </w:r>
      <w:r w:rsidR="00D51676">
        <w:t xml:space="preserve"> kuntien lisäksi myös yksityisiin opetu</w:t>
      </w:r>
      <w:r w:rsidR="00D51676">
        <w:t>k</w:t>
      </w:r>
      <w:r w:rsidR="00D51676">
        <w:t>sen järjestäjiin (neutraliteetti-periaate)</w:t>
      </w:r>
      <w:r>
        <w:t xml:space="preserve"> ja yksityisen opetuksen järjestäjän valikoituneemmasta oppilasaineksesta verrattuna kunnalliseen &gt; pitäisikö huomioida rahoituksessa? Asiaan palataan jatkossa. </w:t>
      </w:r>
    </w:p>
    <w:p w:rsidR="00A56E48" w:rsidRDefault="00A56E48" w:rsidP="008C1A1A">
      <w:pPr>
        <w:pStyle w:val="VMesityslista"/>
        <w:tabs>
          <w:tab w:val="clear" w:pos="360"/>
        </w:tabs>
        <w:ind w:left="600" w:firstLine="0"/>
        <w:jc w:val="both"/>
      </w:pPr>
    </w:p>
    <w:p w:rsidR="00BA577A" w:rsidRPr="0096059D" w:rsidRDefault="00BA577A" w:rsidP="00BB7085">
      <w:pPr>
        <w:pStyle w:val="VMesityslista"/>
        <w:tabs>
          <w:tab w:val="clear" w:pos="360"/>
        </w:tabs>
        <w:jc w:val="both"/>
      </w:pPr>
      <w:r w:rsidRPr="0096059D">
        <w:t xml:space="preserve">4 </w:t>
      </w:r>
      <w:r w:rsidRPr="0096059D">
        <w:tab/>
      </w:r>
      <w:r w:rsidR="004E6F1E">
        <w:t>V</w:t>
      </w:r>
      <w:r w:rsidR="004E6F1E" w:rsidRPr="004E6F1E">
        <w:t>altionosuusuudistukseen liittyvät selvitykset; tilannekatsaus</w:t>
      </w:r>
    </w:p>
    <w:p w:rsidR="00EA57A1" w:rsidRPr="00B15E6E" w:rsidRDefault="00B15E6E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  <w:rPr>
          <w:i/>
          <w:u w:val="single"/>
        </w:rPr>
      </w:pPr>
      <w:r w:rsidRPr="00B15E6E">
        <w:rPr>
          <w:i/>
          <w:u w:val="single"/>
        </w:rPr>
        <w:t>Uudet ikäryhmäpainot; VATT+THL:</w:t>
      </w:r>
    </w:p>
    <w:p w:rsidR="00B15E6E" w:rsidRDefault="00B15E6E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586033" w:rsidRDefault="00315A70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 xml:space="preserve">Ville Salonen esitteli </w:t>
      </w:r>
      <w:proofErr w:type="spellStart"/>
      <w:r>
        <w:t>VATT:n</w:t>
      </w:r>
      <w:proofErr w:type="spellEnd"/>
      <w:r>
        <w:t xml:space="preserve"> (12.10.2012) muistion pohjalta uudet ikäryhmäpainot, jotka p</w:t>
      </w:r>
      <w:r>
        <w:t>e</w:t>
      </w:r>
      <w:r>
        <w:t xml:space="preserve">rustuvat esi- ja perusopetuksen osalta </w:t>
      </w:r>
      <w:proofErr w:type="spellStart"/>
      <w:r>
        <w:t>VATT:n</w:t>
      </w:r>
      <w:proofErr w:type="spellEnd"/>
      <w:r>
        <w:t xml:space="preserve"> ja sosiaali- ja terveydenhuollon osalta </w:t>
      </w:r>
      <w:proofErr w:type="spellStart"/>
      <w:r>
        <w:t>THL:n</w:t>
      </w:r>
      <w:proofErr w:type="spellEnd"/>
      <w:r>
        <w:t xml:space="preserve"> se</w:t>
      </w:r>
      <w:r>
        <w:t>l</w:t>
      </w:r>
      <w:r>
        <w:t>vityksiin. Uusien ikäryhmäpainojen seurauksena tapahtuu kuntakohtaisia muutoksia, kun es</w:t>
      </w:r>
      <w:r>
        <w:t>i</w:t>
      </w:r>
      <w:r>
        <w:t>merkiksi vanhusväestön painoarvo on nykyistä alempi. Päätettiin, että tarkistetaan vielä kuntien tehtävämuutokset vuoteen 2013 saakka ja huomioidaan mahdolliset muutokset kussakin ikäry</w:t>
      </w:r>
      <w:r>
        <w:t>h</w:t>
      </w:r>
      <w:r>
        <w:t>missä.</w:t>
      </w:r>
      <w:r w:rsidR="009669B2">
        <w:t xml:space="preserve"> </w:t>
      </w:r>
      <w:r w:rsidR="00586033">
        <w:t xml:space="preserve">Koska uudet ikäryhmäpainot sisältävät sairastavuuden, jatkossa tulee harkita painojen alentamista joiltain osin. VM selvittää asiaa yhdessä </w:t>
      </w:r>
      <w:proofErr w:type="spellStart"/>
      <w:r w:rsidR="00586033">
        <w:t>VATT:n</w:t>
      </w:r>
      <w:proofErr w:type="spellEnd"/>
      <w:r w:rsidR="00586033">
        <w:t xml:space="preserve"> ja </w:t>
      </w:r>
      <w:proofErr w:type="spellStart"/>
      <w:r w:rsidR="00586033">
        <w:t>THL:n</w:t>
      </w:r>
      <w:proofErr w:type="spellEnd"/>
      <w:r w:rsidR="00586033">
        <w:t xml:space="preserve"> kanssa. </w:t>
      </w:r>
    </w:p>
    <w:p w:rsidR="00586033" w:rsidRDefault="0058603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9669B2" w:rsidRDefault="006A459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>Päätetään ikäryhmäpainojen hyväksymisestä 29.10.2012 kuulemistilaisuuden jälkeen.</w:t>
      </w:r>
    </w:p>
    <w:p w:rsidR="009669B2" w:rsidRDefault="009669B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B15E6E" w:rsidRDefault="009669B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>Lisäksi todettiin, että ikäryhmäpainot tulisi tarkistaa jatkossa nykyistä useammin ja tehdä ma</w:t>
      </w:r>
      <w:r>
        <w:t>h</w:t>
      </w:r>
      <w:r>
        <w:t>dolliset tarkistukset heti kun uutta tietoa on saatavilla.</w:t>
      </w:r>
    </w:p>
    <w:p w:rsidR="009669B2" w:rsidRDefault="009669B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9669B2" w:rsidRPr="009669B2" w:rsidRDefault="009669B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  <w:rPr>
          <w:i/>
          <w:u w:val="single"/>
        </w:rPr>
      </w:pPr>
      <w:r w:rsidRPr="009669B2">
        <w:rPr>
          <w:i/>
          <w:u w:val="single"/>
        </w:rPr>
        <w:t>Sairastavuus:</w:t>
      </w:r>
    </w:p>
    <w:p w:rsidR="009669B2" w:rsidRDefault="009669B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CC74A3" w:rsidRDefault="009669B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>Ville Salonen kertoi tilanteen sairastavuuskertoi</w:t>
      </w:r>
      <w:r w:rsidR="00586033">
        <w:t>men osalta. T</w:t>
      </w:r>
      <w:r>
        <w:t xml:space="preserve">ällä hetkellä </w:t>
      </w:r>
      <w:r w:rsidR="00586033">
        <w:t>nykyisen sairast</w:t>
      </w:r>
      <w:r w:rsidR="00586033">
        <w:t>a</w:t>
      </w:r>
      <w:r w:rsidR="00586033">
        <w:t xml:space="preserve">vuuskertoimen lisäksi on tarkastelussa kolme vaihtoehtoista kerrointa: 1) </w:t>
      </w:r>
      <w:proofErr w:type="spellStart"/>
      <w:r w:rsidR="00586033">
        <w:t>THL:n</w:t>
      </w:r>
      <w:proofErr w:type="spellEnd"/>
      <w:r w:rsidR="00586033">
        <w:t xml:space="preserve"> tarveindeksi (Häkkinen et. </w:t>
      </w:r>
      <w:proofErr w:type="spellStart"/>
      <w:r w:rsidR="00586033">
        <w:t>kump</w:t>
      </w:r>
      <w:proofErr w:type="spellEnd"/>
      <w:r w:rsidR="00586033">
        <w:t xml:space="preserve">.), 2) </w:t>
      </w:r>
      <w:proofErr w:type="spellStart"/>
      <w:r w:rsidR="00586033">
        <w:t>THL:n</w:t>
      </w:r>
      <w:proofErr w:type="spellEnd"/>
      <w:r w:rsidR="00586033">
        <w:t xml:space="preserve"> sairastavuusindeksi (Koskinen et. </w:t>
      </w:r>
      <w:proofErr w:type="spellStart"/>
      <w:r w:rsidR="00586033">
        <w:t>kump</w:t>
      </w:r>
      <w:proofErr w:type="spellEnd"/>
      <w:r w:rsidR="00586033">
        <w:t>.) ja 3) PYLL</w:t>
      </w:r>
      <w:r w:rsidR="00586033" w:rsidRPr="00586033">
        <w:t xml:space="preserve"> (</w:t>
      </w:r>
      <w:proofErr w:type="spellStart"/>
      <w:r w:rsidR="00586033" w:rsidRPr="00586033">
        <w:t>Pote</w:t>
      </w:r>
      <w:r w:rsidR="00586033" w:rsidRPr="00586033">
        <w:t>n</w:t>
      </w:r>
      <w:r w:rsidR="00586033" w:rsidRPr="00586033">
        <w:t>tial</w:t>
      </w:r>
      <w:proofErr w:type="spellEnd"/>
      <w:r w:rsidR="00586033" w:rsidRPr="00586033">
        <w:t xml:space="preserve"> </w:t>
      </w:r>
      <w:proofErr w:type="spellStart"/>
      <w:r w:rsidR="00586033" w:rsidRPr="00586033">
        <w:t>Years</w:t>
      </w:r>
      <w:proofErr w:type="spellEnd"/>
      <w:r w:rsidR="00586033" w:rsidRPr="00586033">
        <w:t xml:space="preserve"> of Life </w:t>
      </w:r>
      <w:proofErr w:type="spellStart"/>
      <w:r w:rsidR="00586033" w:rsidRPr="00586033">
        <w:t>Lost</w:t>
      </w:r>
      <w:proofErr w:type="spellEnd"/>
      <w:r w:rsidR="00586033">
        <w:t>). Unto Häkk</w:t>
      </w:r>
      <w:r w:rsidR="00F8436A">
        <w:t>inen tulee esittelemään iltapäivän kuulemistilaisuudessa vaiht</w:t>
      </w:r>
      <w:r w:rsidR="00F8436A">
        <w:t>o</w:t>
      </w:r>
      <w:r w:rsidR="00F8436A">
        <w:t>ehtoa 1. Palataan asiaan seuraavissa kokouksissa.</w:t>
      </w:r>
    </w:p>
    <w:p w:rsidR="00CC74A3" w:rsidRDefault="00CC74A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CC74A3" w:rsidRPr="00CC74A3" w:rsidRDefault="00CC74A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  <w:rPr>
          <w:i/>
          <w:u w:val="single"/>
        </w:rPr>
      </w:pPr>
      <w:r w:rsidRPr="00CC74A3">
        <w:rPr>
          <w:i/>
          <w:u w:val="single"/>
        </w:rPr>
        <w:t xml:space="preserve">Syrjäisyys: </w:t>
      </w:r>
    </w:p>
    <w:p w:rsidR="00CC74A3" w:rsidRDefault="00CC74A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4B7483" w:rsidRDefault="00CC74A3" w:rsidP="006A459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proofErr w:type="spellStart"/>
      <w:r>
        <w:t>VM:n</w:t>
      </w:r>
      <w:proofErr w:type="spellEnd"/>
      <w:r>
        <w:t xml:space="preserve"> edustajat kertoivat, että syrjäisyyden osalta tilanne on hankala. Nykyisten asukastiheyden ja </w:t>
      </w:r>
      <w:proofErr w:type="spellStart"/>
      <w:r>
        <w:t>TK:n</w:t>
      </w:r>
      <w:proofErr w:type="spellEnd"/>
      <w:r>
        <w:t xml:space="preserve"> syrjäisyysluvun korvaavaa potentiaalista kerrointa ei ole löydetty. </w:t>
      </w:r>
      <w:r w:rsidR="006A4CCC">
        <w:t>VATT tekee mahdo</w:t>
      </w:r>
      <w:r w:rsidR="006A4CCC">
        <w:t>l</w:t>
      </w:r>
      <w:r w:rsidR="006A4CCC">
        <w:lastRenderedPageBreak/>
        <w:t>lisesti joitain laskelmia yhteistyössä Tilastokeskuksen kanssa. Asiaan palataan seuraavissa k</w:t>
      </w:r>
      <w:r w:rsidR="006A4CCC">
        <w:t>o</w:t>
      </w:r>
      <w:r w:rsidR="006A4CCC">
        <w:t xml:space="preserve">kouksissa. </w:t>
      </w:r>
      <w:r>
        <w:t xml:space="preserve"> </w:t>
      </w:r>
    </w:p>
    <w:p w:rsidR="004B7483" w:rsidRDefault="004B748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BA577A" w:rsidRDefault="00BA577A" w:rsidP="001817D7">
      <w:pPr>
        <w:pStyle w:val="VMesityslista"/>
        <w:tabs>
          <w:tab w:val="clear" w:pos="360"/>
          <w:tab w:val="left" w:pos="600"/>
        </w:tabs>
        <w:jc w:val="both"/>
      </w:pPr>
      <w:r>
        <w:t>5</w:t>
      </w:r>
      <w:r w:rsidRPr="0096059D">
        <w:t xml:space="preserve">  </w:t>
      </w:r>
      <w:r w:rsidR="00210821">
        <w:t xml:space="preserve"> </w:t>
      </w:r>
      <w:r w:rsidR="008C2099">
        <w:tab/>
      </w:r>
      <w:r w:rsidR="008C2099">
        <w:tab/>
      </w:r>
      <w:r w:rsidR="00EA57A1">
        <w:t>Muut asiat ja seuraavat kokoukset</w:t>
      </w:r>
    </w:p>
    <w:p w:rsidR="0005385B" w:rsidRDefault="003A46E6" w:rsidP="00EA57A1">
      <w:pPr>
        <w:pStyle w:val="VMesityslista"/>
        <w:tabs>
          <w:tab w:val="clear" w:pos="360"/>
          <w:tab w:val="left" w:pos="600"/>
        </w:tabs>
        <w:ind w:left="600"/>
        <w:jc w:val="both"/>
      </w:pPr>
      <w:r>
        <w:tab/>
      </w:r>
      <w:r w:rsidR="006A4593">
        <w:t>Keskusteltiin työryhmän väliraportista ja todettiin, että väliraporttia ei välttämättä tarvita, vaan alkuvuodesta 2013 esitetään uudistuksen keskeisiä linjauksia.</w:t>
      </w:r>
    </w:p>
    <w:p w:rsidR="008C1A1A" w:rsidRDefault="008C1A1A" w:rsidP="001718DF">
      <w:pPr>
        <w:autoSpaceDE w:val="0"/>
        <w:autoSpaceDN w:val="0"/>
        <w:adjustRightInd w:val="0"/>
        <w:ind w:firstLine="600"/>
      </w:pPr>
      <w:r>
        <w:t>Seuraavat kokoukset ovat:</w:t>
      </w:r>
    </w:p>
    <w:p w:rsidR="006A4593" w:rsidRDefault="006A4593" w:rsidP="006A4593">
      <w:pPr>
        <w:pStyle w:val="Luettelokappale"/>
        <w:numPr>
          <w:ilvl w:val="0"/>
          <w:numId w:val="10"/>
        </w:numPr>
        <w:autoSpaceDE w:val="0"/>
        <w:autoSpaceDN w:val="0"/>
        <w:adjustRightInd w:val="0"/>
        <w:rPr>
          <w:szCs w:val="24"/>
          <w:lang w:eastAsia="fi-FI"/>
        </w:rPr>
      </w:pPr>
      <w:r>
        <w:rPr>
          <w:szCs w:val="24"/>
          <w:lang w:eastAsia="fi-FI"/>
        </w:rPr>
        <w:t>Kuulemistilaisuus sairastavuuskertoimesta 24.10.2012 klo 12 alkaen</w:t>
      </w:r>
    </w:p>
    <w:p w:rsidR="006A4593" w:rsidRPr="006A4593" w:rsidRDefault="006A4593" w:rsidP="006A4593">
      <w:pPr>
        <w:pStyle w:val="Luettelokappale"/>
        <w:numPr>
          <w:ilvl w:val="0"/>
          <w:numId w:val="10"/>
        </w:numPr>
        <w:autoSpaceDE w:val="0"/>
        <w:autoSpaceDN w:val="0"/>
        <w:adjustRightInd w:val="0"/>
        <w:rPr>
          <w:szCs w:val="24"/>
          <w:lang w:eastAsia="fi-FI"/>
        </w:rPr>
      </w:pPr>
      <w:r>
        <w:rPr>
          <w:szCs w:val="24"/>
          <w:lang w:eastAsia="fi-FI"/>
        </w:rPr>
        <w:t>Kuulemistilaisuus 29.10.2012 klo 13.00 – 14.30 ikäryhmäpainoista (A. Moisio) ja po</w:t>
      </w:r>
      <w:r>
        <w:rPr>
          <w:szCs w:val="24"/>
          <w:lang w:eastAsia="fi-FI"/>
        </w:rPr>
        <w:t>h</w:t>
      </w:r>
      <w:r>
        <w:rPr>
          <w:szCs w:val="24"/>
          <w:lang w:eastAsia="fi-FI"/>
        </w:rPr>
        <w:t>joismaisista valtionosuusjärjestelmistä (M. Enberg)</w:t>
      </w:r>
    </w:p>
    <w:p w:rsidR="008C1A1A" w:rsidRDefault="008C1A1A" w:rsidP="008C1A1A">
      <w:pPr>
        <w:pStyle w:val="VMesityslista"/>
        <w:numPr>
          <w:ilvl w:val="0"/>
          <w:numId w:val="10"/>
        </w:numPr>
        <w:tabs>
          <w:tab w:val="left" w:pos="600"/>
        </w:tabs>
        <w:spacing w:after="0"/>
        <w:jc w:val="both"/>
      </w:pPr>
      <w:r>
        <w:t xml:space="preserve">ma 19.11.2012 klo 13 – 15 </w:t>
      </w:r>
      <w:proofErr w:type="spellStart"/>
      <w:r>
        <w:t>kh</w:t>
      </w:r>
      <w:proofErr w:type="spellEnd"/>
      <w:r>
        <w:t>. Miekka &amp; Leijona</w:t>
      </w:r>
    </w:p>
    <w:p w:rsidR="002F09D0" w:rsidRDefault="002F09D0" w:rsidP="002F09D0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BA577A" w:rsidRPr="0096059D" w:rsidRDefault="00EA57A1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6</w:t>
      </w:r>
      <w:r w:rsidR="00BA577A">
        <w:tab/>
      </w:r>
      <w:r w:rsidR="00BA577A" w:rsidRPr="0096059D">
        <w:t>Kokouksen päättäminen</w:t>
      </w:r>
    </w:p>
    <w:p w:rsidR="00BA577A" w:rsidRPr="0096059D" w:rsidRDefault="00BA577A" w:rsidP="00C22FFB">
      <w:pPr>
        <w:pStyle w:val="VMesityslista"/>
        <w:tabs>
          <w:tab w:val="clear" w:pos="360"/>
        </w:tabs>
        <w:ind w:left="567" w:firstLine="0"/>
        <w:jc w:val="both"/>
      </w:pPr>
      <w:r w:rsidRPr="0096059D">
        <w:t>Puhe</w:t>
      </w:r>
      <w:r>
        <w:t>enjo</w:t>
      </w:r>
      <w:r w:rsidR="004E6F1E">
        <w:t>htaja päätti kokouksen klo 11.0</w:t>
      </w:r>
      <w:r w:rsidR="004B7483">
        <w:t>0</w:t>
      </w:r>
      <w:r w:rsidRPr="0096059D">
        <w:t>.</w:t>
      </w:r>
    </w:p>
    <w:p w:rsidR="00BA577A" w:rsidRPr="0096059D" w:rsidRDefault="00BA577A" w:rsidP="00C22FFB">
      <w:pPr>
        <w:pStyle w:val="VMesityslista"/>
        <w:tabs>
          <w:tab w:val="clear" w:pos="360"/>
        </w:tabs>
        <w:ind w:firstLine="0"/>
        <w:jc w:val="both"/>
      </w:pPr>
    </w:p>
    <w:p w:rsidR="00BA577A" w:rsidRPr="0096059D" w:rsidRDefault="00BA577A" w:rsidP="000E1AAE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0E1AAE">
        <w:t>Ville Salonen</w:t>
      </w: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Default="00BA577A" w:rsidP="00A96463">
      <w:pPr>
        <w:pStyle w:val="Sisennys2"/>
      </w:pPr>
    </w:p>
    <w:p w:rsidR="00BA577A" w:rsidRPr="0096059D" w:rsidRDefault="00BA577A" w:rsidP="00A96463">
      <w:pPr>
        <w:pStyle w:val="Sisennys2"/>
      </w:pPr>
    </w:p>
    <w:p w:rsidR="00BA577A" w:rsidRPr="0096059D" w:rsidRDefault="004B7483" w:rsidP="00C23D29">
      <w:pPr>
        <w:pStyle w:val="Sisennys2"/>
        <w:ind w:left="28"/>
      </w:pPr>
      <w:bookmarkStart w:id="1" w:name="OLE_LINK1"/>
      <w:bookmarkStart w:id="2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4B7483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4B7483">
        <w:t>Ylijohtaja Päivi Laajala, VM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Johdon sihteeri Anu Martikainen, VM</w:t>
      </w:r>
    </w:p>
    <w:p w:rsidR="00BA577A" w:rsidRPr="0096059D" w:rsidRDefault="00BA577A" w:rsidP="002B297A">
      <w:pPr>
        <w:pStyle w:val="Sisennys2"/>
        <w:rPr>
          <w:rFonts w:ascii="Garamond" w:hAnsi="Garamond"/>
          <w:b/>
        </w:rPr>
      </w:pPr>
      <w:r w:rsidRPr="0096059D">
        <w:t>Osastosihteeri Aija Sormunen, VM</w:t>
      </w:r>
      <w:bookmarkEnd w:id="1"/>
      <w:bookmarkEnd w:id="2"/>
    </w:p>
    <w:sectPr w:rsidR="00BA577A" w:rsidRPr="0096059D" w:rsidSect="0076134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93" w:rsidRDefault="006A4593">
      <w:r>
        <w:separator/>
      </w:r>
    </w:p>
  </w:endnote>
  <w:endnote w:type="continuationSeparator" w:id="0">
    <w:p w:rsidR="006A4593" w:rsidRDefault="006A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6A4593" w:rsidTr="00F63024">
      <w:trPr>
        <w:cantSplit/>
        <w:trHeight w:val="45"/>
      </w:trPr>
      <w:tc>
        <w:tcPr>
          <w:tcW w:w="2426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Valtiovarainministeriö</w:t>
          </w:r>
          <w:proofErr w:type="spellEnd"/>
        </w:p>
      </w:tc>
      <w:tc>
        <w:tcPr>
          <w:tcW w:w="3854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</w:t>
          </w:r>
          <w:proofErr w:type="spellStart"/>
          <w:r>
            <w:rPr>
              <w:sz w:val="16"/>
              <w:szCs w:val="16"/>
              <w:lang w:val="sv-SE"/>
            </w:rPr>
            <w:t>vaihde</w:t>
          </w:r>
          <w:proofErr w:type="spellEnd"/>
          <w:r>
            <w:rPr>
              <w:sz w:val="16"/>
              <w:szCs w:val="16"/>
              <w:lang w:val="sv-SE"/>
            </w:rPr>
            <w:t>)</w:t>
          </w:r>
        </w:p>
      </w:tc>
      <w:tc>
        <w:tcPr>
          <w:tcW w:w="143" w:type="dxa"/>
        </w:tcPr>
        <w:p w:rsidR="006A4593" w:rsidRDefault="006A4593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6A4593" w:rsidTr="00F63024">
      <w:trPr>
        <w:cantSplit/>
        <w:trHeight w:val="42"/>
      </w:trPr>
      <w:tc>
        <w:tcPr>
          <w:tcW w:w="2426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Snellmaninkatu</w:t>
          </w:r>
          <w:proofErr w:type="spellEnd"/>
          <w:r>
            <w:rPr>
              <w:sz w:val="16"/>
              <w:szCs w:val="16"/>
              <w:lang w:val="sv-SE"/>
            </w:rPr>
            <w:t xml:space="preserve"> 1 A, </w:t>
          </w:r>
          <w:proofErr w:type="spellStart"/>
          <w:r>
            <w:rPr>
              <w:sz w:val="16"/>
              <w:szCs w:val="16"/>
              <w:lang w:val="sv-SE"/>
            </w:rPr>
            <w:t>Helsinki</w:t>
          </w:r>
          <w:proofErr w:type="spellEnd"/>
        </w:p>
      </w:tc>
      <w:tc>
        <w:tcPr>
          <w:tcW w:w="3854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Faksi</w:t>
          </w:r>
          <w:proofErr w:type="spellEnd"/>
          <w:r>
            <w:rPr>
              <w:sz w:val="16"/>
              <w:szCs w:val="16"/>
              <w:lang w:val="sv-SE"/>
            </w:rPr>
            <w:t xml:space="preserve"> 09 160 33123</w:t>
          </w:r>
        </w:p>
      </w:tc>
      <w:tc>
        <w:tcPr>
          <w:tcW w:w="143" w:type="dxa"/>
        </w:tcPr>
        <w:p w:rsidR="006A4593" w:rsidRDefault="006A4593" w:rsidP="00D423AD">
          <w:pPr>
            <w:pStyle w:val="Alatunniste"/>
            <w:rPr>
              <w:sz w:val="18"/>
              <w:lang w:val="sv-SE"/>
            </w:rPr>
          </w:pPr>
        </w:p>
      </w:tc>
    </w:tr>
    <w:tr w:rsidR="006A4593" w:rsidTr="00F63024">
      <w:trPr>
        <w:cantSplit/>
        <w:trHeight w:val="45"/>
      </w:trPr>
      <w:tc>
        <w:tcPr>
          <w:tcW w:w="2426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 xml:space="preserve">PL 28, 00023 </w:t>
          </w:r>
          <w:proofErr w:type="spellStart"/>
          <w:r>
            <w:rPr>
              <w:sz w:val="16"/>
              <w:szCs w:val="16"/>
              <w:lang w:val="sv-SE"/>
            </w:rPr>
            <w:t>Valtioneuvosto</w:t>
          </w:r>
          <w:proofErr w:type="spellEnd"/>
        </w:p>
      </w:tc>
      <w:tc>
        <w:tcPr>
          <w:tcW w:w="3854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6A4593" w:rsidRDefault="006A4593" w:rsidP="00D423AD">
          <w:pPr>
            <w:pStyle w:val="Alatunniste"/>
            <w:rPr>
              <w:sz w:val="18"/>
              <w:lang w:val="sv-SE"/>
            </w:rPr>
          </w:pPr>
        </w:p>
      </w:tc>
    </w:tr>
    <w:tr w:rsidR="006A4593" w:rsidTr="00F63024">
      <w:trPr>
        <w:cantSplit/>
        <w:trHeight w:val="45"/>
      </w:trPr>
      <w:tc>
        <w:tcPr>
          <w:tcW w:w="2426" w:type="dxa"/>
        </w:tcPr>
        <w:p w:rsidR="006A4593" w:rsidRPr="00B133BB" w:rsidRDefault="006A4593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Y-tunnus</w:t>
          </w:r>
          <w:proofErr w:type="spellEnd"/>
          <w:r>
            <w:rPr>
              <w:sz w:val="16"/>
              <w:szCs w:val="16"/>
              <w:lang w:val="sv-SE"/>
            </w:rPr>
            <w:t xml:space="preserve"> 0245439-9</w:t>
          </w:r>
        </w:p>
      </w:tc>
      <w:tc>
        <w:tcPr>
          <w:tcW w:w="143" w:type="dxa"/>
        </w:tcPr>
        <w:p w:rsidR="006A4593" w:rsidRDefault="006A4593" w:rsidP="00D423AD">
          <w:pPr>
            <w:pStyle w:val="Alatunniste"/>
            <w:rPr>
              <w:sz w:val="18"/>
              <w:lang w:val="sv-SE"/>
            </w:rPr>
          </w:pPr>
        </w:p>
      </w:tc>
    </w:tr>
    <w:tr w:rsidR="006A4593" w:rsidTr="00F63024">
      <w:trPr>
        <w:cantSplit/>
        <w:trHeight w:val="52"/>
      </w:trPr>
      <w:tc>
        <w:tcPr>
          <w:tcW w:w="2426" w:type="dxa"/>
        </w:tcPr>
        <w:p w:rsidR="006A4593" w:rsidRPr="00B133BB" w:rsidRDefault="006A4593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6A4593" w:rsidRPr="00B133BB" w:rsidRDefault="006A459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6A4593" w:rsidRDefault="006A4593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6A4593" w:rsidRDefault="006A4593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93" w:rsidRDefault="006A4593">
      <w:r>
        <w:separator/>
      </w:r>
    </w:p>
  </w:footnote>
  <w:footnote w:type="continuationSeparator" w:id="0">
    <w:p w:rsidR="006A4593" w:rsidRDefault="006A4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6A4593">
      <w:trPr>
        <w:cantSplit/>
        <w:trHeight w:val="80"/>
      </w:trPr>
      <w:tc>
        <w:tcPr>
          <w:tcW w:w="1134" w:type="dxa"/>
        </w:tcPr>
        <w:p w:rsidR="006A4593" w:rsidRDefault="006A4593">
          <w:pPr>
            <w:pStyle w:val="vmylatunniste"/>
          </w:pPr>
        </w:p>
      </w:tc>
      <w:tc>
        <w:tcPr>
          <w:tcW w:w="3686" w:type="dxa"/>
        </w:tcPr>
        <w:p w:rsidR="006A4593" w:rsidRDefault="006A4593">
          <w:pPr>
            <w:pStyle w:val="vmylatunniste"/>
          </w:pPr>
        </w:p>
      </w:tc>
      <w:tc>
        <w:tcPr>
          <w:tcW w:w="340" w:type="dxa"/>
        </w:tcPr>
        <w:p w:rsidR="006A4593" w:rsidRDefault="006A4593">
          <w:pPr>
            <w:pStyle w:val="vmylatunniste"/>
          </w:pPr>
        </w:p>
      </w:tc>
      <w:tc>
        <w:tcPr>
          <w:tcW w:w="2674" w:type="dxa"/>
        </w:tcPr>
        <w:p w:rsidR="006A4593" w:rsidRDefault="006A4593">
          <w:pPr>
            <w:pStyle w:val="vmylatunniste"/>
          </w:pPr>
        </w:p>
      </w:tc>
      <w:tc>
        <w:tcPr>
          <w:tcW w:w="1664" w:type="dxa"/>
        </w:tcPr>
        <w:p w:rsidR="006A4593" w:rsidRDefault="006A4593">
          <w:pPr>
            <w:pStyle w:val="vmylatunniste"/>
          </w:pPr>
        </w:p>
      </w:tc>
      <w:tc>
        <w:tcPr>
          <w:tcW w:w="935" w:type="dxa"/>
        </w:tcPr>
        <w:p w:rsidR="006A4593" w:rsidRDefault="006A4593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897460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897460">
            <w:rPr>
              <w:rStyle w:val="Sivunumero"/>
            </w:rPr>
            <w:t>3</w:t>
          </w:r>
          <w:r>
            <w:rPr>
              <w:rStyle w:val="Sivunumero"/>
              <w:noProof w:val="0"/>
            </w:rPr>
            <w:fldChar w:fldCharType="end"/>
          </w:r>
          <w:r>
            <w:rPr>
              <w:rStyle w:val="Sivunumero"/>
              <w:noProof w:val="0"/>
            </w:rPr>
            <w:t>)</w:t>
          </w:r>
        </w:p>
      </w:tc>
    </w:tr>
  </w:tbl>
  <w:p w:rsidR="006A4593" w:rsidRDefault="006A45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6A4593">
      <w:trPr>
        <w:cantSplit/>
        <w:trHeight w:val="340"/>
      </w:trPr>
      <w:tc>
        <w:tcPr>
          <w:tcW w:w="5237" w:type="dxa"/>
          <w:vMerge w:val="restart"/>
        </w:tcPr>
        <w:p w:rsidR="006A4593" w:rsidRDefault="006A4593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6A4593" w:rsidRDefault="006A4593">
          <w:pPr>
            <w:pStyle w:val="vmylatunniste"/>
          </w:pPr>
        </w:p>
      </w:tc>
      <w:tc>
        <w:tcPr>
          <w:tcW w:w="1982" w:type="dxa"/>
        </w:tcPr>
        <w:p w:rsidR="006A4593" w:rsidRDefault="006A4593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6A4593" w:rsidRDefault="006A4593">
          <w:pPr>
            <w:pStyle w:val="vmylatunniste"/>
          </w:pPr>
        </w:p>
      </w:tc>
    </w:tr>
    <w:tr w:rsidR="006A4593">
      <w:trPr>
        <w:cantSplit/>
        <w:trHeight w:val="340"/>
      </w:trPr>
      <w:tc>
        <w:tcPr>
          <w:tcW w:w="5237" w:type="dxa"/>
          <w:vMerge/>
        </w:tcPr>
        <w:p w:rsidR="006A4593" w:rsidRDefault="006A4593">
          <w:pPr>
            <w:pStyle w:val="vmylatunniste"/>
          </w:pPr>
        </w:p>
      </w:tc>
      <w:tc>
        <w:tcPr>
          <w:tcW w:w="2676" w:type="dxa"/>
        </w:tcPr>
        <w:p w:rsidR="006A4593" w:rsidRPr="00DD0A29" w:rsidRDefault="006A4593" w:rsidP="00761342">
          <w:pPr>
            <w:pStyle w:val="vmylatunniste"/>
          </w:pPr>
          <w:r>
            <w:rPr>
              <w:rStyle w:val="vmatyyppi"/>
            </w:rPr>
            <w:t>Muistio 3.</w:t>
          </w:r>
        </w:p>
      </w:tc>
      <w:tc>
        <w:tcPr>
          <w:tcW w:w="1982" w:type="dxa"/>
        </w:tcPr>
        <w:p w:rsidR="006A4593" w:rsidRPr="00DD0A29" w:rsidRDefault="006A4593" w:rsidP="00761342">
          <w:pPr>
            <w:pStyle w:val="vmylatunniste"/>
          </w:pPr>
          <w:r>
            <w:t>VM064:00/2012</w:t>
          </w:r>
        </w:p>
      </w:tc>
      <w:tc>
        <w:tcPr>
          <w:tcW w:w="20" w:type="dxa"/>
        </w:tcPr>
        <w:p w:rsidR="006A4593" w:rsidRDefault="006A4593">
          <w:pPr>
            <w:pStyle w:val="vmylatunniste"/>
          </w:pPr>
        </w:p>
      </w:tc>
    </w:tr>
    <w:tr w:rsidR="006A4593">
      <w:trPr>
        <w:cantSplit/>
        <w:trHeight w:val="340"/>
      </w:trPr>
      <w:tc>
        <w:tcPr>
          <w:tcW w:w="5237" w:type="dxa"/>
          <w:vMerge/>
        </w:tcPr>
        <w:p w:rsidR="006A4593" w:rsidRDefault="006A4593">
          <w:pPr>
            <w:pStyle w:val="vmylatunniste"/>
          </w:pPr>
        </w:p>
      </w:tc>
      <w:tc>
        <w:tcPr>
          <w:tcW w:w="2676" w:type="dxa"/>
        </w:tcPr>
        <w:p w:rsidR="006A4593" w:rsidRDefault="006A4593">
          <w:pPr>
            <w:pStyle w:val="vmylatunniste"/>
          </w:pPr>
        </w:p>
      </w:tc>
      <w:tc>
        <w:tcPr>
          <w:tcW w:w="1982" w:type="dxa"/>
        </w:tcPr>
        <w:p w:rsidR="006A4593" w:rsidRDefault="006A4593">
          <w:pPr>
            <w:pStyle w:val="vmylatunniste"/>
          </w:pPr>
        </w:p>
      </w:tc>
      <w:tc>
        <w:tcPr>
          <w:tcW w:w="20" w:type="dxa"/>
        </w:tcPr>
        <w:p w:rsidR="006A4593" w:rsidRDefault="006A4593">
          <w:pPr>
            <w:pStyle w:val="vmylatunniste"/>
          </w:pPr>
        </w:p>
      </w:tc>
    </w:tr>
    <w:tr w:rsidR="006A4593">
      <w:trPr>
        <w:cantSplit/>
        <w:trHeight w:val="340"/>
      </w:trPr>
      <w:tc>
        <w:tcPr>
          <w:tcW w:w="5237" w:type="dxa"/>
        </w:tcPr>
        <w:p w:rsidR="006A4593" w:rsidRDefault="006A4593">
          <w:pPr>
            <w:pStyle w:val="vmylatunniste"/>
          </w:pPr>
        </w:p>
      </w:tc>
      <w:tc>
        <w:tcPr>
          <w:tcW w:w="2676" w:type="dxa"/>
        </w:tcPr>
        <w:p w:rsidR="006A4593" w:rsidRDefault="006A4593" w:rsidP="00761342">
          <w:pPr>
            <w:pStyle w:val="vmylatunniste"/>
            <w:rPr>
              <w:rStyle w:val="vmpaivays"/>
            </w:rPr>
          </w:pPr>
        </w:p>
        <w:p w:rsidR="006A4593" w:rsidRDefault="006A4593" w:rsidP="005056C3">
          <w:pPr>
            <w:pStyle w:val="vmylatunniste"/>
          </w:pPr>
          <w:r>
            <w:rPr>
              <w:rStyle w:val="vmpaivays"/>
            </w:rPr>
            <w:t>14.11.2012</w:t>
          </w:r>
        </w:p>
      </w:tc>
      <w:tc>
        <w:tcPr>
          <w:tcW w:w="1982" w:type="dxa"/>
        </w:tcPr>
        <w:p w:rsidR="006A4593" w:rsidRDefault="006A4593">
          <w:pPr>
            <w:pStyle w:val="vmylatunniste"/>
          </w:pPr>
        </w:p>
      </w:tc>
      <w:tc>
        <w:tcPr>
          <w:tcW w:w="20" w:type="dxa"/>
        </w:tcPr>
        <w:p w:rsidR="006A4593" w:rsidRDefault="006A4593">
          <w:pPr>
            <w:pStyle w:val="vmylatunniste"/>
          </w:pPr>
        </w:p>
      </w:tc>
    </w:tr>
    <w:tr w:rsidR="006A4593">
      <w:trPr>
        <w:cantSplit/>
        <w:trHeight w:val="340"/>
      </w:trPr>
      <w:tc>
        <w:tcPr>
          <w:tcW w:w="5237" w:type="dxa"/>
        </w:tcPr>
        <w:p w:rsidR="006A4593" w:rsidRDefault="006A4593">
          <w:pPr>
            <w:pStyle w:val="vmylatunniste"/>
          </w:pPr>
        </w:p>
      </w:tc>
      <w:tc>
        <w:tcPr>
          <w:tcW w:w="2676" w:type="dxa"/>
        </w:tcPr>
        <w:p w:rsidR="006A4593" w:rsidRDefault="006A4593">
          <w:pPr>
            <w:pStyle w:val="vmylatunniste"/>
          </w:pPr>
        </w:p>
      </w:tc>
      <w:tc>
        <w:tcPr>
          <w:tcW w:w="1982" w:type="dxa"/>
        </w:tcPr>
        <w:p w:rsidR="006A4593" w:rsidRDefault="006A4593">
          <w:pPr>
            <w:pStyle w:val="vmylatunniste"/>
          </w:pPr>
        </w:p>
      </w:tc>
      <w:tc>
        <w:tcPr>
          <w:tcW w:w="20" w:type="dxa"/>
        </w:tcPr>
        <w:p w:rsidR="006A4593" w:rsidRDefault="006A4593">
          <w:pPr>
            <w:pStyle w:val="vmylatunniste"/>
          </w:pPr>
        </w:p>
      </w:tc>
    </w:tr>
    <w:tr w:rsidR="006A4593">
      <w:trPr>
        <w:cantSplit/>
        <w:trHeight w:val="340"/>
      </w:trPr>
      <w:tc>
        <w:tcPr>
          <w:tcW w:w="5237" w:type="dxa"/>
        </w:tcPr>
        <w:p w:rsidR="006A4593" w:rsidRDefault="006A4593">
          <w:pPr>
            <w:pStyle w:val="vmylatunniste"/>
          </w:pPr>
        </w:p>
      </w:tc>
      <w:tc>
        <w:tcPr>
          <w:tcW w:w="2676" w:type="dxa"/>
        </w:tcPr>
        <w:p w:rsidR="006A4593" w:rsidRDefault="006A4593">
          <w:pPr>
            <w:pStyle w:val="vmylatunniste"/>
          </w:pPr>
        </w:p>
      </w:tc>
      <w:tc>
        <w:tcPr>
          <w:tcW w:w="1982" w:type="dxa"/>
        </w:tcPr>
        <w:p w:rsidR="006A4593" w:rsidRDefault="006A4593">
          <w:pPr>
            <w:pStyle w:val="vmylatunniste"/>
          </w:pPr>
        </w:p>
      </w:tc>
      <w:tc>
        <w:tcPr>
          <w:tcW w:w="20" w:type="dxa"/>
        </w:tcPr>
        <w:p w:rsidR="006A4593" w:rsidRDefault="006A4593">
          <w:pPr>
            <w:pStyle w:val="vmylatunniste"/>
          </w:pPr>
        </w:p>
      </w:tc>
    </w:tr>
  </w:tbl>
  <w:p w:rsidR="006A4593" w:rsidRDefault="006A4593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BE2"/>
    <w:multiLevelType w:val="hybridMultilevel"/>
    <w:tmpl w:val="6EEA93D2"/>
    <w:lvl w:ilvl="0" w:tplc="66180EEA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5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6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698E3374"/>
    <w:multiLevelType w:val="hybridMultilevel"/>
    <w:tmpl w:val="2E804BC4"/>
    <w:lvl w:ilvl="0" w:tplc="040B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1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07F3C"/>
    <w:rsid w:val="00012415"/>
    <w:rsid w:val="00014F30"/>
    <w:rsid w:val="00016280"/>
    <w:rsid w:val="000215DB"/>
    <w:rsid w:val="00021962"/>
    <w:rsid w:val="0005298D"/>
    <w:rsid w:val="0005385B"/>
    <w:rsid w:val="00054EEA"/>
    <w:rsid w:val="00056620"/>
    <w:rsid w:val="000624B1"/>
    <w:rsid w:val="000707B2"/>
    <w:rsid w:val="0007222F"/>
    <w:rsid w:val="0008160F"/>
    <w:rsid w:val="00082313"/>
    <w:rsid w:val="00083104"/>
    <w:rsid w:val="00094B02"/>
    <w:rsid w:val="000A0A70"/>
    <w:rsid w:val="000A2B19"/>
    <w:rsid w:val="000A3939"/>
    <w:rsid w:val="000B11CA"/>
    <w:rsid w:val="000B5A38"/>
    <w:rsid w:val="000B5AAD"/>
    <w:rsid w:val="000C07F6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A5A"/>
    <w:rsid w:val="001030B4"/>
    <w:rsid w:val="00103ACD"/>
    <w:rsid w:val="00106D8E"/>
    <w:rsid w:val="00107CAE"/>
    <w:rsid w:val="00112D95"/>
    <w:rsid w:val="00116D88"/>
    <w:rsid w:val="00120949"/>
    <w:rsid w:val="001260EA"/>
    <w:rsid w:val="0013077A"/>
    <w:rsid w:val="00131C72"/>
    <w:rsid w:val="00133148"/>
    <w:rsid w:val="0013512E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4C08"/>
    <w:rsid w:val="001718DF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B4BEE"/>
    <w:rsid w:val="001B6CFF"/>
    <w:rsid w:val="001B72C5"/>
    <w:rsid w:val="001B7CF0"/>
    <w:rsid w:val="001D3729"/>
    <w:rsid w:val="001D37AD"/>
    <w:rsid w:val="001D637C"/>
    <w:rsid w:val="001E121F"/>
    <w:rsid w:val="001E2A9B"/>
    <w:rsid w:val="001E3DC8"/>
    <w:rsid w:val="001F3A5F"/>
    <w:rsid w:val="001F60AD"/>
    <w:rsid w:val="001F7607"/>
    <w:rsid w:val="00206A3D"/>
    <w:rsid w:val="0020745A"/>
    <w:rsid w:val="00210821"/>
    <w:rsid w:val="00217932"/>
    <w:rsid w:val="002206EB"/>
    <w:rsid w:val="0022172C"/>
    <w:rsid w:val="00221C42"/>
    <w:rsid w:val="00222693"/>
    <w:rsid w:val="00224645"/>
    <w:rsid w:val="002272FD"/>
    <w:rsid w:val="00227A57"/>
    <w:rsid w:val="00237887"/>
    <w:rsid w:val="0024576D"/>
    <w:rsid w:val="00246DEE"/>
    <w:rsid w:val="002471F6"/>
    <w:rsid w:val="00256B98"/>
    <w:rsid w:val="0026093D"/>
    <w:rsid w:val="002625CA"/>
    <w:rsid w:val="00277895"/>
    <w:rsid w:val="00281F23"/>
    <w:rsid w:val="00281FF2"/>
    <w:rsid w:val="002831D0"/>
    <w:rsid w:val="00291067"/>
    <w:rsid w:val="00292C7D"/>
    <w:rsid w:val="002A4D37"/>
    <w:rsid w:val="002A4FB3"/>
    <w:rsid w:val="002A6896"/>
    <w:rsid w:val="002B297A"/>
    <w:rsid w:val="002B4F78"/>
    <w:rsid w:val="002B7140"/>
    <w:rsid w:val="002B7A54"/>
    <w:rsid w:val="002C7C05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14DB6"/>
    <w:rsid w:val="00315A70"/>
    <w:rsid w:val="00320D75"/>
    <w:rsid w:val="00327B6C"/>
    <w:rsid w:val="003303F0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2757"/>
    <w:rsid w:val="003A46E6"/>
    <w:rsid w:val="003A54B3"/>
    <w:rsid w:val="003A74F1"/>
    <w:rsid w:val="003B5EE0"/>
    <w:rsid w:val="003C02B2"/>
    <w:rsid w:val="003C0B40"/>
    <w:rsid w:val="003D17AF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650A"/>
    <w:rsid w:val="00427BF1"/>
    <w:rsid w:val="004410D6"/>
    <w:rsid w:val="004608AF"/>
    <w:rsid w:val="00462946"/>
    <w:rsid w:val="004715BA"/>
    <w:rsid w:val="004722EB"/>
    <w:rsid w:val="00480414"/>
    <w:rsid w:val="00481B02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AB3"/>
    <w:rsid w:val="004B7483"/>
    <w:rsid w:val="004C0634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1E"/>
    <w:rsid w:val="004E6F44"/>
    <w:rsid w:val="004E6F5B"/>
    <w:rsid w:val="004F01FC"/>
    <w:rsid w:val="004F7B8C"/>
    <w:rsid w:val="00500A1E"/>
    <w:rsid w:val="005056C3"/>
    <w:rsid w:val="00506126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5BC4"/>
    <w:rsid w:val="0057711F"/>
    <w:rsid w:val="00577B11"/>
    <w:rsid w:val="00580C4E"/>
    <w:rsid w:val="00582B60"/>
    <w:rsid w:val="00585F62"/>
    <w:rsid w:val="00585FA1"/>
    <w:rsid w:val="00586033"/>
    <w:rsid w:val="00593414"/>
    <w:rsid w:val="005946CA"/>
    <w:rsid w:val="0059688E"/>
    <w:rsid w:val="005A01D5"/>
    <w:rsid w:val="005A1EEE"/>
    <w:rsid w:val="005A3C6F"/>
    <w:rsid w:val="005A4893"/>
    <w:rsid w:val="005C1652"/>
    <w:rsid w:val="005C2FF8"/>
    <w:rsid w:val="005C4F08"/>
    <w:rsid w:val="005C5057"/>
    <w:rsid w:val="005C5C17"/>
    <w:rsid w:val="005C7942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E07"/>
    <w:rsid w:val="00613CBD"/>
    <w:rsid w:val="006157C7"/>
    <w:rsid w:val="00616AE2"/>
    <w:rsid w:val="006214F7"/>
    <w:rsid w:val="00625E9B"/>
    <w:rsid w:val="00631205"/>
    <w:rsid w:val="00631851"/>
    <w:rsid w:val="00635FD6"/>
    <w:rsid w:val="00637AB9"/>
    <w:rsid w:val="006427E6"/>
    <w:rsid w:val="00644816"/>
    <w:rsid w:val="00663529"/>
    <w:rsid w:val="00664164"/>
    <w:rsid w:val="00666ACF"/>
    <w:rsid w:val="006753A4"/>
    <w:rsid w:val="00676010"/>
    <w:rsid w:val="00682C8C"/>
    <w:rsid w:val="00683E19"/>
    <w:rsid w:val="00690782"/>
    <w:rsid w:val="006A4593"/>
    <w:rsid w:val="006A4CCC"/>
    <w:rsid w:val="006A7488"/>
    <w:rsid w:val="006A7E9A"/>
    <w:rsid w:val="006B0235"/>
    <w:rsid w:val="006B2DA6"/>
    <w:rsid w:val="006C294C"/>
    <w:rsid w:val="006C3423"/>
    <w:rsid w:val="006D0C0C"/>
    <w:rsid w:val="006D12A0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33A56"/>
    <w:rsid w:val="0074129A"/>
    <w:rsid w:val="00743B6A"/>
    <w:rsid w:val="00761342"/>
    <w:rsid w:val="007735B3"/>
    <w:rsid w:val="00774BE2"/>
    <w:rsid w:val="00775D80"/>
    <w:rsid w:val="0078043B"/>
    <w:rsid w:val="00784417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C2DDC"/>
    <w:rsid w:val="007C57BD"/>
    <w:rsid w:val="007D3C98"/>
    <w:rsid w:val="007E0B71"/>
    <w:rsid w:val="007E2A9C"/>
    <w:rsid w:val="007E5E54"/>
    <w:rsid w:val="007F6D62"/>
    <w:rsid w:val="0080162A"/>
    <w:rsid w:val="00810145"/>
    <w:rsid w:val="008109AA"/>
    <w:rsid w:val="008166E9"/>
    <w:rsid w:val="00821524"/>
    <w:rsid w:val="00821E65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0AC8"/>
    <w:rsid w:val="00872EC3"/>
    <w:rsid w:val="00880AE6"/>
    <w:rsid w:val="00880EA0"/>
    <w:rsid w:val="00883F28"/>
    <w:rsid w:val="0089359F"/>
    <w:rsid w:val="008963DF"/>
    <w:rsid w:val="00897460"/>
    <w:rsid w:val="008B1A96"/>
    <w:rsid w:val="008B3F51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2BE2"/>
    <w:rsid w:val="009239F8"/>
    <w:rsid w:val="009240B3"/>
    <w:rsid w:val="00924929"/>
    <w:rsid w:val="00931DE0"/>
    <w:rsid w:val="00931DF1"/>
    <w:rsid w:val="00940A06"/>
    <w:rsid w:val="009422C7"/>
    <w:rsid w:val="00945197"/>
    <w:rsid w:val="009456EF"/>
    <w:rsid w:val="00951642"/>
    <w:rsid w:val="0095611B"/>
    <w:rsid w:val="0096059D"/>
    <w:rsid w:val="00962D2F"/>
    <w:rsid w:val="00964074"/>
    <w:rsid w:val="00964928"/>
    <w:rsid w:val="009669B2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F59FB"/>
    <w:rsid w:val="00A016C8"/>
    <w:rsid w:val="00A020E9"/>
    <w:rsid w:val="00A05BED"/>
    <w:rsid w:val="00A06C10"/>
    <w:rsid w:val="00A07A76"/>
    <w:rsid w:val="00A07FC6"/>
    <w:rsid w:val="00A152FE"/>
    <w:rsid w:val="00A165BC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537F3"/>
    <w:rsid w:val="00A56D16"/>
    <w:rsid w:val="00A56E48"/>
    <w:rsid w:val="00A57B00"/>
    <w:rsid w:val="00A664FF"/>
    <w:rsid w:val="00A6724B"/>
    <w:rsid w:val="00A67C94"/>
    <w:rsid w:val="00A70C63"/>
    <w:rsid w:val="00A72928"/>
    <w:rsid w:val="00A73E47"/>
    <w:rsid w:val="00A74B22"/>
    <w:rsid w:val="00A74DFB"/>
    <w:rsid w:val="00A84087"/>
    <w:rsid w:val="00A957FF"/>
    <w:rsid w:val="00A96463"/>
    <w:rsid w:val="00AA0253"/>
    <w:rsid w:val="00AA2CC6"/>
    <w:rsid w:val="00AA366F"/>
    <w:rsid w:val="00AA416D"/>
    <w:rsid w:val="00AB5F4C"/>
    <w:rsid w:val="00AB7542"/>
    <w:rsid w:val="00AB7FE2"/>
    <w:rsid w:val="00AC4658"/>
    <w:rsid w:val="00AC6DCE"/>
    <w:rsid w:val="00AD0D18"/>
    <w:rsid w:val="00AE0F0F"/>
    <w:rsid w:val="00AF0F3F"/>
    <w:rsid w:val="00AF6A5F"/>
    <w:rsid w:val="00AF7297"/>
    <w:rsid w:val="00B0721B"/>
    <w:rsid w:val="00B105C7"/>
    <w:rsid w:val="00B133BB"/>
    <w:rsid w:val="00B15E6E"/>
    <w:rsid w:val="00B177D3"/>
    <w:rsid w:val="00B20985"/>
    <w:rsid w:val="00B223FD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4793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27B6"/>
    <w:rsid w:val="00BE4D82"/>
    <w:rsid w:val="00BF1DF5"/>
    <w:rsid w:val="00BF2678"/>
    <w:rsid w:val="00BF3752"/>
    <w:rsid w:val="00C010D8"/>
    <w:rsid w:val="00C05033"/>
    <w:rsid w:val="00C06A79"/>
    <w:rsid w:val="00C1184D"/>
    <w:rsid w:val="00C22FFB"/>
    <w:rsid w:val="00C23154"/>
    <w:rsid w:val="00C23D29"/>
    <w:rsid w:val="00C24FFF"/>
    <w:rsid w:val="00C26F9F"/>
    <w:rsid w:val="00C3585A"/>
    <w:rsid w:val="00C37B75"/>
    <w:rsid w:val="00C44B99"/>
    <w:rsid w:val="00C46EB8"/>
    <w:rsid w:val="00C53A72"/>
    <w:rsid w:val="00C61B25"/>
    <w:rsid w:val="00C628BE"/>
    <w:rsid w:val="00C654A7"/>
    <w:rsid w:val="00C835BB"/>
    <w:rsid w:val="00C8420E"/>
    <w:rsid w:val="00C93B75"/>
    <w:rsid w:val="00CA00B4"/>
    <w:rsid w:val="00CA0A52"/>
    <w:rsid w:val="00CA6378"/>
    <w:rsid w:val="00CB244B"/>
    <w:rsid w:val="00CB4929"/>
    <w:rsid w:val="00CB4C1E"/>
    <w:rsid w:val="00CC74A3"/>
    <w:rsid w:val="00CD258D"/>
    <w:rsid w:val="00CE000E"/>
    <w:rsid w:val="00CE0A4C"/>
    <w:rsid w:val="00CE15FB"/>
    <w:rsid w:val="00CE3434"/>
    <w:rsid w:val="00CE607A"/>
    <w:rsid w:val="00CE7DBF"/>
    <w:rsid w:val="00D026B6"/>
    <w:rsid w:val="00D057AA"/>
    <w:rsid w:val="00D0659A"/>
    <w:rsid w:val="00D143CF"/>
    <w:rsid w:val="00D1743C"/>
    <w:rsid w:val="00D1782E"/>
    <w:rsid w:val="00D21904"/>
    <w:rsid w:val="00D24230"/>
    <w:rsid w:val="00D343D9"/>
    <w:rsid w:val="00D35425"/>
    <w:rsid w:val="00D35577"/>
    <w:rsid w:val="00D37944"/>
    <w:rsid w:val="00D423AD"/>
    <w:rsid w:val="00D44CF0"/>
    <w:rsid w:val="00D44E2D"/>
    <w:rsid w:val="00D460E6"/>
    <w:rsid w:val="00D50FEE"/>
    <w:rsid w:val="00D51676"/>
    <w:rsid w:val="00D60EA2"/>
    <w:rsid w:val="00D62659"/>
    <w:rsid w:val="00D708E6"/>
    <w:rsid w:val="00D7416C"/>
    <w:rsid w:val="00D76546"/>
    <w:rsid w:val="00D767E0"/>
    <w:rsid w:val="00D8041F"/>
    <w:rsid w:val="00D823C2"/>
    <w:rsid w:val="00D863A6"/>
    <w:rsid w:val="00D863C9"/>
    <w:rsid w:val="00D9048D"/>
    <w:rsid w:val="00D930F0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E2B15"/>
    <w:rsid w:val="00DE2EDB"/>
    <w:rsid w:val="00DE3A74"/>
    <w:rsid w:val="00DF1B9A"/>
    <w:rsid w:val="00DF4B2F"/>
    <w:rsid w:val="00DF56C1"/>
    <w:rsid w:val="00DF68A2"/>
    <w:rsid w:val="00E0430F"/>
    <w:rsid w:val="00E06C29"/>
    <w:rsid w:val="00E07374"/>
    <w:rsid w:val="00E07BB4"/>
    <w:rsid w:val="00E11135"/>
    <w:rsid w:val="00E1257C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57A1"/>
    <w:rsid w:val="00EA6A0D"/>
    <w:rsid w:val="00EB14F1"/>
    <w:rsid w:val="00EC3F76"/>
    <w:rsid w:val="00EC4AD6"/>
    <w:rsid w:val="00EC4BA2"/>
    <w:rsid w:val="00EC71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61708"/>
    <w:rsid w:val="00F6234B"/>
    <w:rsid w:val="00F63024"/>
    <w:rsid w:val="00F6582D"/>
    <w:rsid w:val="00F815FF"/>
    <w:rsid w:val="00F8303B"/>
    <w:rsid w:val="00F8436A"/>
    <w:rsid w:val="00F97A68"/>
    <w:rsid w:val="00FA22FD"/>
    <w:rsid w:val="00FA42A6"/>
    <w:rsid w:val="00FA590A"/>
    <w:rsid w:val="00FB6415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customStyle="1" w:styleId="Normaaliluettelo1">
    <w:name w:val="Medium Lis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Normaaliluettelo1-korostus1">
    <w:name w:val="Medium List 1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Normaaliluettelo2">
    <w:name w:val="Medium Lis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Normaaliruudukko1">
    <w:name w:val="Medium Grid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Normaaliruudukko2">
    <w:name w:val="Medium Grid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Normaaliruudukko3">
    <w:name w:val="Medium Grid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Normaalivarjostus1">
    <w:name w:val="Medium Shading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">
    <w:name w:val="Medium Shading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Normaalivarjostus2">
    <w:name w:val="Medium Shading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">
    <w:name w:val="Medium Shading 2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customStyle="1" w:styleId="Tummaluettelo">
    <w:name w:val="Dark List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Vaalealuettelo">
    <w:name w:val="Light List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Vaalealuettelo-korostus1">
    <w:name w:val="Light List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Vaalearuudukko">
    <w:name w:val="Light Grid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Vaalearuudukko-korostus1">
    <w:name w:val="Light Grid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Vaaleavarjostus">
    <w:name w:val="Light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Vaaleavarjostus-korostus1">
    <w:name w:val="Light Shading Accent 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Vriksluettelo">
    <w:name w:val="Colorful List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Vriksruudukko">
    <w:name w:val="Colorful Grid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Vriksvarjostus">
    <w:name w:val="Colorful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C014-7628-4F73-860F-389731C3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559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6</cp:revision>
  <cp:lastPrinted>2011-05-02T09:30:00Z</cp:lastPrinted>
  <dcterms:created xsi:type="dcterms:W3CDTF">2012-11-14T07:58:00Z</dcterms:created>
  <dcterms:modified xsi:type="dcterms:W3CDTF">2012-11-14T11:10:00Z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