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8D1D5C">
            <w:pPr>
              <w:pStyle w:val="Normaali9pt"/>
              <w:rPr>
                <w:b/>
              </w:rPr>
            </w:pPr>
            <w:r w:rsidRPr="00966B06">
              <w:rPr>
                <w:b/>
              </w:rPr>
              <w:fldChar w:fldCharType="begin"/>
            </w:r>
            <w:r w:rsidRPr="00966B06">
              <w:rPr>
                <w:b/>
              </w:rPr>
              <w:instrText xml:space="preserve"> DOCPROPERTY  tweb_doc_typename  \* MERGEFORMAT </w:instrText>
            </w:r>
            <w:r w:rsidRPr="00966B06">
              <w:rPr>
                <w:b/>
              </w:rPr>
              <w:fldChar w:fldCharType="end"/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CD1EB9" w:rsidP="008D1D5C">
            <w:pPr>
              <w:pStyle w:val="Normaali9pt"/>
            </w:pPr>
            <w:r>
              <w:fldChar w:fldCharType="begin"/>
            </w:r>
            <w:r>
              <w:instrText xml:space="preserve"> DOCPROPERTY  tweb_doc_otherid  \* MERGEFORMAT </w:instrText>
            </w:r>
            <w:r>
              <w:fldChar w:fldCharType="end"/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8D1D5C" w:rsidP="008D1D5C">
            <w:pPr>
              <w:pStyle w:val="Normaali9pt"/>
            </w:pPr>
            <w:r>
              <w:t>Tieto-osasto</w:t>
            </w:r>
            <w:r w:rsidR="00CD249F" w:rsidRPr="00966B06">
              <w:t xml:space="preserve"> / </w:t>
            </w:r>
            <w:r>
              <w:t>Turvallisuusyksikkö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27496" w:rsidP="00781AE9">
            <w:pPr>
              <w:pStyle w:val="Normaali9pt"/>
            </w:pPr>
            <w:r w:rsidRPr="00B27496">
              <w:t>OM 1</w:t>
            </w:r>
            <w:r w:rsidR="00781AE9">
              <w:t>0/69</w:t>
            </w:r>
            <w:r w:rsidRPr="00B27496">
              <w:t>/201</w:t>
            </w:r>
            <w:r w:rsidR="00781AE9">
              <w:t>4</w:t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701BF3" w:rsidP="002D334D">
            <w:pPr>
              <w:pStyle w:val="Normaali9pt"/>
            </w:pPr>
            <w:r>
              <w:t>19</w:t>
            </w:r>
            <w:r w:rsidR="00B27496">
              <w:t>.8</w:t>
            </w:r>
            <w:r w:rsidR="008D1D5C">
              <w:t>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8D1D5C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27496" w:rsidP="00B27496">
            <w:r>
              <w:t>Oikeusministeriö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27496" w:rsidP="002D334D">
            <w:r>
              <w:t>kirjaamo@om</w:t>
            </w:r>
            <w:r w:rsidR="008D1D5C" w:rsidRPr="008D1D5C">
              <w:t>.fi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</w:tbl>
    <w:p w:rsidR="000E60B6" w:rsidRDefault="000E60B6" w:rsidP="009F18EF"/>
    <w:p w:rsidR="008D1D5C" w:rsidRDefault="008D1D5C" w:rsidP="009F18EF"/>
    <w:p w:rsidR="008D1D5C" w:rsidRDefault="008D1D5C" w:rsidP="009F18EF"/>
    <w:p w:rsidR="008D1D5C" w:rsidRDefault="008D1D5C" w:rsidP="009F18EF"/>
    <w:p w:rsidR="008D1D5C" w:rsidRDefault="008D1D5C" w:rsidP="009F18EF"/>
    <w:p w:rsidR="008D1D5C" w:rsidRPr="00966B06" w:rsidRDefault="008D1D5C" w:rsidP="009F18EF">
      <w:pPr>
        <w:sectPr w:rsidR="008D1D5C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8D1D5C" w:rsidRDefault="00781AE9" w:rsidP="00B27496">
      <w:pPr>
        <w:rPr>
          <w:b/>
        </w:rPr>
      </w:pPr>
      <w:r>
        <w:rPr>
          <w:b/>
        </w:rPr>
        <w:lastRenderedPageBreak/>
        <w:t>Oikeusministeriön</w:t>
      </w:r>
      <w:r w:rsidR="00B27496" w:rsidRPr="008D1D5C">
        <w:rPr>
          <w:b/>
        </w:rPr>
        <w:t xml:space="preserve"> </w:t>
      </w:r>
      <w:r w:rsidR="00B27496">
        <w:rPr>
          <w:b/>
        </w:rPr>
        <w:t>l</w:t>
      </w:r>
      <w:r w:rsidR="008D1D5C" w:rsidRPr="008D1D5C">
        <w:rPr>
          <w:b/>
        </w:rPr>
        <w:t xml:space="preserve">ausuntopyyntö </w:t>
      </w:r>
      <w:r w:rsidR="00B27496" w:rsidRPr="00B27496">
        <w:rPr>
          <w:b/>
        </w:rPr>
        <w:t>k</w:t>
      </w:r>
      <w:r>
        <w:rPr>
          <w:b/>
        </w:rPr>
        <w:t>orruptioepäilyistä ilmoittavien henkilöiden suojelua selvi</w:t>
      </w:r>
      <w:r>
        <w:rPr>
          <w:b/>
        </w:rPr>
        <w:t>t</w:t>
      </w:r>
      <w:r>
        <w:rPr>
          <w:b/>
        </w:rPr>
        <w:t>täneen työryhmän mietinnöstä</w:t>
      </w:r>
    </w:p>
    <w:p w:rsidR="009F18EF" w:rsidRDefault="009F18EF" w:rsidP="005C7446">
      <w:pPr>
        <w:pStyle w:val="Otsikko"/>
      </w:pPr>
    </w:p>
    <w:p w:rsidR="008D1D5C" w:rsidRDefault="00EA0B04" w:rsidP="008D1D5C">
      <w:pPr>
        <w:pStyle w:val="Leipteksti"/>
      </w:pPr>
      <w:r>
        <w:t xml:space="preserve">Liikenne- ja viestintäministeriö kiittää </w:t>
      </w:r>
      <w:r w:rsidR="009D0D2F">
        <w:t>mahdollisuudesta antaa lausunto</w:t>
      </w:r>
      <w:r>
        <w:t xml:space="preserve">. Ministeriöllä </w:t>
      </w:r>
      <w:r w:rsidR="008D1D5C">
        <w:t xml:space="preserve">ei ole </w:t>
      </w:r>
      <w:r>
        <w:t xml:space="preserve">asiassa </w:t>
      </w:r>
      <w:r w:rsidR="008D1D5C">
        <w:t>lausuttavaa.</w:t>
      </w:r>
    </w:p>
    <w:p w:rsidR="008D1D5C" w:rsidRDefault="008D1D5C" w:rsidP="008D1D5C">
      <w:pPr>
        <w:pStyle w:val="Leipteksti"/>
      </w:pPr>
    </w:p>
    <w:p w:rsidR="008D1D5C" w:rsidRPr="008D1D5C" w:rsidRDefault="008D1D5C" w:rsidP="008D1D5C">
      <w:pPr>
        <w:pStyle w:val="Leipteksti"/>
      </w:pPr>
    </w:p>
    <w:p w:rsidR="000E60B6" w:rsidRPr="00966B06" w:rsidRDefault="000E60B6" w:rsidP="00FC3B1A">
      <w:pPr>
        <w:pStyle w:val="Leipteksti"/>
      </w:pPr>
    </w:p>
    <w:p w:rsidR="00DB3905" w:rsidRPr="00966B06" w:rsidRDefault="00DB3905" w:rsidP="00FC3B1A">
      <w:pPr>
        <w:pStyle w:val="Leipteksti"/>
      </w:pPr>
    </w:p>
    <w:p w:rsidR="00E56509" w:rsidRDefault="00E56509" w:rsidP="00FC3B1A">
      <w:pPr>
        <w:pStyle w:val="Leipteksti"/>
      </w:pPr>
    </w:p>
    <w:p w:rsidR="008D1D5C" w:rsidRDefault="008D1D5C" w:rsidP="00FC3B1A">
      <w:pPr>
        <w:pStyle w:val="Leipteksti"/>
      </w:pPr>
    </w:p>
    <w:p w:rsidR="008D1D5C" w:rsidRDefault="008D1D5C" w:rsidP="00FC3B1A">
      <w:pPr>
        <w:pStyle w:val="Leipteksti"/>
      </w:pPr>
    </w:p>
    <w:p w:rsidR="008D1D5C" w:rsidRPr="00966B06" w:rsidRDefault="008D1D5C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E56509" w:rsidRDefault="00E56509" w:rsidP="00FC3B1A">
      <w:pPr>
        <w:pStyle w:val="Leipteksti"/>
      </w:pPr>
    </w:p>
    <w:p w:rsidR="00EA0B04" w:rsidRDefault="00EA0B04" w:rsidP="00FC3B1A">
      <w:pPr>
        <w:pStyle w:val="Leipteksti"/>
      </w:pPr>
    </w:p>
    <w:p w:rsidR="00EA0B04" w:rsidRPr="00966B06" w:rsidRDefault="00EA0B04" w:rsidP="00FC3B1A">
      <w:pPr>
        <w:pStyle w:val="Leipteksti"/>
      </w:pPr>
    </w:p>
    <w:p w:rsidR="009F18EF" w:rsidRPr="00966B06" w:rsidRDefault="008D1D5C" w:rsidP="00FC3B1A">
      <w:pPr>
        <w:pStyle w:val="Leipteksti"/>
      </w:pPr>
      <w:r>
        <w:t>Olli-Pekka Rantala</w:t>
      </w:r>
    </w:p>
    <w:p w:rsidR="009F18EF" w:rsidRPr="00966B06" w:rsidRDefault="008D1D5C" w:rsidP="00FC3B1A">
      <w:pPr>
        <w:pStyle w:val="Leipteksti"/>
      </w:pPr>
      <w:r>
        <w:t>Osastopäällikkö, ylijohtaja</w:t>
      </w: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  <w:bookmarkStart w:id="0" w:name="_GoBack"/>
      <w:bookmarkEnd w:id="0"/>
    </w:p>
    <w:p w:rsidR="009F18EF" w:rsidRPr="00966B06" w:rsidRDefault="009F18EF" w:rsidP="00FC3B1A">
      <w:pPr>
        <w:pStyle w:val="Leipteksti"/>
      </w:pPr>
    </w:p>
    <w:p w:rsidR="009F18EF" w:rsidRPr="00966B06" w:rsidRDefault="000508D5" w:rsidP="00FC3B1A">
      <w:pPr>
        <w:pStyle w:val="Leipteksti"/>
      </w:pPr>
      <w:r>
        <w:t>Maija Rönkä</w:t>
      </w:r>
    </w:p>
    <w:p w:rsidR="009F18EF" w:rsidRPr="00966B06" w:rsidRDefault="000508D5" w:rsidP="009B3467">
      <w:pPr>
        <w:pStyle w:val="Leipteksti"/>
        <w:rPr>
          <w:rStyle w:val="Sivunumero"/>
          <w:sz w:val="22"/>
        </w:rPr>
      </w:pPr>
      <w:r>
        <w:t>Ylitarkastaja</w:t>
      </w: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480485"/>
    <w:sectPr w:rsidR="009F18EF" w:rsidRPr="00966B06" w:rsidSect="00480485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8E" w:rsidRDefault="0040008E">
      <w:r>
        <w:separator/>
      </w:r>
    </w:p>
  </w:endnote>
  <w:endnote w:type="continuationSeparator" w:id="0">
    <w:p w:rsidR="0040008E" w:rsidRDefault="0040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96" w:rsidRDefault="00B27496" w:rsidP="00480485"/>
  <w:p w:rsidR="00B27496" w:rsidRDefault="00B27496" w:rsidP="00480485">
    <w:pPr>
      <w:pStyle w:val="LVMAsiakirjanidver"/>
    </w:pPr>
    <w:fldSimple w:instr=" DOCPROPERTY  tweb_doc_id  \* MERGEFORMAT ">
      <w:r>
        <w:t>Id</w:t>
      </w:r>
    </w:fldSimple>
    <w:r>
      <w:t xml:space="preserve">  </w:t>
    </w:r>
    <w:fldSimple w:instr=" DOCPROPERTY  tweb_doc_mamiversion  \* MERGEFORMAT ">
      <w:r>
        <w:t>Versionumero</w:t>
      </w:r>
    </w:fldSimple>
  </w:p>
  <w:p w:rsidR="00B27496" w:rsidRPr="00653640" w:rsidRDefault="00B27496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B27496" w:rsidTr="00B27496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B27496" w:rsidRDefault="00B27496" w:rsidP="00B27496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B27496" w:rsidRDefault="00B27496" w:rsidP="00B27496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B27496" w:rsidRDefault="00B27496" w:rsidP="00B27496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B27496" w:rsidRDefault="00B27496" w:rsidP="00B27496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B27496" w:rsidRDefault="00B27496" w:rsidP="00B27496">
          <w:pPr>
            <w:pStyle w:val="Alatunniste"/>
          </w:pPr>
        </w:p>
      </w:tc>
    </w:tr>
    <w:tr w:rsidR="00B27496" w:rsidTr="00B27496">
      <w:trPr>
        <w:cantSplit/>
        <w:trHeight w:hRule="exact" w:val="227"/>
      </w:trPr>
      <w:tc>
        <w:tcPr>
          <w:tcW w:w="2628" w:type="dxa"/>
          <w:noWrap/>
        </w:tcPr>
        <w:p w:rsidR="00B27496" w:rsidRDefault="00B27496" w:rsidP="00B27496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B27496" w:rsidRDefault="00B27496" w:rsidP="00B27496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B27496" w:rsidRDefault="00B27496" w:rsidP="00B27496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B27496" w:rsidRDefault="00B27496" w:rsidP="00B27496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B27496" w:rsidRDefault="00B27496" w:rsidP="00B27496">
          <w:pPr>
            <w:pStyle w:val="Alatunniste"/>
          </w:pPr>
          <w:r>
            <w:t>www.lvm.fi</w:t>
          </w:r>
        </w:p>
      </w:tc>
    </w:tr>
    <w:tr w:rsidR="00B27496" w:rsidTr="00B27496">
      <w:trPr>
        <w:cantSplit/>
        <w:trHeight w:hRule="exact" w:val="227"/>
      </w:trPr>
      <w:tc>
        <w:tcPr>
          <w:tcW w:w="2628" w:type="dxa"/>
        </w:tcPr>
        <w:p w:rsidR="00B27496" w:rsidRDefault="00B27496" w:rsidP="00B27496">
          <w:pPr>
            <w:pStyle w:val="Alatunniste"/>
          </w:pPr>
        </w:p>
      </w:tc>
      <w:tc>
        <w:tcPr>
          <w:tcW w:w="1796" w:type="dxa"/>
        </w:tcPr>
        <w:p w:rsidR="00B27496" w:rsidRDefault="00B27496" w:rsidP="00B27496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B27496" w:rsidRDefault="00B27496" w:rsidP="00B27496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B27496" w:rsidRDefault="00B27496" w:rsidP="00B27496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B27496" w:rsidRDefault="00B27496" w:rsidP="00B27496">
          <w:pPr>
            <w:pStyle w:val="Alatunniste"/>
          </w:pPr>
          <w:r>
            <w:t>etunimi.sukunimi@lvm.fi</w:t>
          </w:r>
        </w:p>
      </w:tc>
    </w:tr>
    <w:tr w:rsidR="00B27496" w:rsidTr="00B27496">
      <w:trPr>
        <w:cantSplit/>
        <w:trHeight w:hRule="exact" w:val="227"/>
      </w:trPr>
      <w:tc>
        <w:tcPr>
          <w:tcW w:w="2628" w:type="dxa"/>
        </w:tcPr>
        <w:p w:rsidR="00B27496" w:rsidRDefault="00B27496" w:rsidP="00B27496">
          <w:pPr>
            <w:pStyle w:val="Alatunniste"/>
          </w:pPr>
        </w:p>
      </w:tc>
      <w:tc>
        <w:tcPr>
          <w:tcW w:w="1796" w:type="dxa"/>
        </w:tcPr>
        <w:p w:rsidR="00B27496" w:rsidRDefault="00B27496" w:rsidP="00B27496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B27496" w:rsidRDefault="00B27496" w:rsidP="00B27496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B27496" w:rsidRDefault="00B27496" w:rsidP="00B27496">
          <w:pPr>
            <w:pStyle w:val="Alatunniste"/>
          </w:pPr>
        </w:p>
      </w:tc>
      <w:tc>
        <w:tcPr>
          <w:tcW w:w="2551" w:type="dxa"/>
        </w:tcPr>
        <w:p w:rsidR="00B27496" w:rsidRDefault="00B27496" w:rsidP="00B27496">
          <w:pPr>
            <w:pStyle w:val="Alatunniste"/>
          </w:pPr>
          <w:r>
            <w:t>kirjaamo@lvm.fi</w:t>
          </w:r>
        </w:p>
      </w:tc>
    </w:tr>
    <w:tr w:rsidR="00B27496" w:rsidTr="00B27496">
      <w:trPr>
        <w:cantSplit/>
        <w:trHeight w:hRule="exact" w:val="227"/>
      </w:trPr>
      <w:tc>
        <w:tcPr>
          <w:tcW w:w="2628" w:type="dxa"/>
        </w:tcPr>
        <w:p w:rsidR="00B27496" w:rsidRDefault="00B27496" w:rsidP="00B27496">
          <w:pPr>
            <w:pStyle w:val="Alatunniste"/>
          </w:pPr>
        </w:p>
      </w:tc>
      <w:tc>
        <w:tcPr>
          <w:tcW w:w="1796" w:type="dxa"/>
        </w:tcPr>
        <w:p w:rsidR="00B27496" w:rsidRDefault="00B27496" w:rsidP="00B27496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B27496" w:rsidRDefault="00B27496" w:rsidP="00B27496">
          <w:pPr>
            <w:pStyle w:val="Alatunniste"/>
          </w:pPr>
        </w:p>
      </w:tc>
      <w:tc>
        <w:tcPr>
          <w:tcW w:w="1316" w:type="dxa"/>
        </w:tcPr>
        <w:p w:rsidR="00B27496" w:rsidRDefault="00B27496" w:rsidP="00B27496">
          <w:pPr>
            <w:pStyle w:val="Alatunniste"/>
          </w:pPr>
        </w:p>
      </w:tc>
      <w:tc>
        <w:tcPr>
          <w:tcW w:w="2551" w:type="dxa"/>
        </w:tcPr>
        <w:p w:rsidR="00B27496" w:rsidRDefault="00B27496" w:rsidP="00B27496">
          <w:pPr>
            <w:pStyle w:val="Alatunniste"/>
          </w:pPr>
        </w:p>
      </w:tc>
    </w:tr>
  </w:tbl>
  <w:p w:rsidR="00B27496" w:rsidRPr="00480485" w:rsidRDefault="00B27496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96" w:rsidRDefault="00B27496" w:rsidP="00037954"/>
  <w:p w:rsidR="00B27496" w:rsidRPr="00653640" w:rsidRDefault="00B27496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B27496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B27496" w:rsidRDefault="00B27496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B27496" w:rsidRDefault="00B27496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B27496" w:rsidRDefault="00B27496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B27496" w:rsidRDefault="00B27496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B27496" w:rsidRDefault="00B27496" w:rsidP="00653640">
          <w:pPr>
            <w:pStyle w:val="Alatunniste"/>
          </w:pPr>
        </w:p>
      </w:tc>
    </w:tr>
    <w:tr w:rsidR="00B27496" w:rsidTr="00653640">
      <w:trPr>
        <w:cantSplit/>
        <w:trHeight w:hRule="exact" w:val="227"/>
      </w:trPr>
      <w:tc>
        <w:tcPr>
          <w:tcW w:w="2628" w:type="dxa"/>
          <w:noWrap/>
        </w:tcPr>
        <w:p w:rsidR="00B27496" w:rsidRDefault="00B27496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B27496" w:rsidRDefault="00B27496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B27496" w:rsidRDefault="00B27496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B27496" w:rsidRDefault="00B27496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B27496" w:rsidRDefault="00B27496" w:rsidP="00653640">
          <w:pPr>
            <w:pStyle w:val="Alatunniste"/>
          </w:pPr>
          <w:r>
            <w:t>www.lvm.fi</w:t>
          </w:r>
        </w:p>
      </w:tc>
    </w:tr>
    <w:tr w:rsidR="00B27496" w:rsidTr="00653640">
      <w:trPr>
        <w:cantSplit/>
        <w:trHeight w:hRule="exact" w:val="227"/>
      </w:trPr>
      <w:tc>
        <w:tcPr>
          <w:tcW w:w="2628" w:type="dxa"/>
        </w:tcPr>
        <w:p w:rsidR="00B27496" w:rsidRDefault="00B27496" w:rsidP="00653640">
          <w:pPr>
            <w:pStyle w:val="Alatunniste"/>
          </w:pPr>
        </w:p>
      </w:tc>
      <w:tc>
        <w:tcPr>
          <w:tcW w:w="1796" w:type="dxa"/>
        </w:tcPr>
        <w:p w:rsidR="00B27496" w:rsidRDefault="00B27496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B27496" w:rsidRDefault="00B27496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B27496" w:rsidRDefault="00B27496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B27496" w:rsidRDefault="00B27496" w:rsidP="00653640">
          <w:pPr>
            <w:pStyle w:val="Alatunniste"/>
          </w:pPr>
          <w:r>
            <w:t>etunimi.sukunimi@lvm.fi</w:t>
          </w:r>
        </w:p>
      </w:tc>
    </w:tr>
    <w:tr w:rsidR="00B27496" w:rsidTr="00653640">
      <w:trPr>
        <w:cantSplit/>
        <w:trHeight w:hRule="exact" w:val="227"/>
      </w:trPr>
      <w:tc>
        <w:tcPr>
          <w:tcW w:w="2628" w:type="dxa"/>
        </w:tcPr>
        <w:p w:rsidR="00B27496" w:rsidRDefault="00B27496" w:rsidP="00653640">
          <w:pPr>
            <w:pStyle w:val="Alatunniste"/>
          </w:pPr>
        </w:p>
      </w:tc>
      <w:tc>
        <w:tcPr>
          <w:tcW w:w="1796" w:type="dxa"/>
        </w:tcPr>
        <w:p w:rsidR="00B27496" w:rsidRDefault="00B27496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B27496" w:rsidRDefault="00B27496" w:rsidP="00B27496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B27496" w:rsidRDefault="00B27496" w:rsidP="00B27496">
          <w:pPr>
            <w:pStyle w:val="Alatunniste"/>
          </w:pPr>
        </w:p>
      </w:tc>
      <w:tc>
        <w:tcPr>
          <w:tcW w:w="2551" w:type="dxa"/>
        </w:tcPr>
        <w:p w:rsidR="00B27496" w:rsidRDefault="00B27496" w:rsidP="00B27496">
          <w:pPr>
            <w:pStyle w:val="Alatunniste"/>
          </w:pPr>
          <w:r>
            <w:t>kirjaamo@lvm.fi</w:t>
          </w:r>
        </w:p>
      </w:tc>
    </w:tr>
    <w:tr w:rsidR="00B27496" w:rsidTr="00653640">
      <w:trPr>
        <w:cantSplit/>
        <w:trHeight w:hRule="exact" w:val="227"/>
      </w:trPr>
      <w:tc>
        <w:tcPr>
          <w:tcW w:w="2628" w:type="dxa"/>
        </w:tcPr>
        <w:p w:rsidR="00B27496" w:rsidRDefault="00B27496" w:rsidP="00653640">
          <w:pPr>
            <w:pStyle w:val="Alatunniste"/>
          </w:pPr>
        </w:p>
      </w:tc>
      <w:tc>
        <w:tcPr>
          <w:tcW w:w="1796" w:type="dxa"/>
        </w:tcPr>
        <w:p w:rsidR="00B27496" w:rsidRDefault="00B27496" w:rsidP="00B27496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B27496" w:rsidRDefault="00B27496" w:rsidP="00B27496">
          <w:pPr>
            <w:pStyle w:val="Alatunniste"/>
          </w:pPr>
        </w:p>
      </w:tc>
      <w:tc>
        <w:tcPr>
          <w:tcW w:w="1316" w:type="dxa"/>
        </w:tcPr>
        <w:p w:rsidR="00B27496" w:rsidRDefault="00B27496" w:rsidP="00B27496">
          <w:pPr>
            <w:pStyle w:val="Alatunniste"/>
          </w:pPr>
        </w:p>
      </w:tc>
      <w:tc>
        <w:tcPr>
          <w:tcW w:w="2551" w:type="dxa"/>
        </w:tcPr>
        <w:p w:rsidR="00B27496" w:rsidRDefault="00B27496" w:rsidP="00B27496">
          <w:pPr>
            <w:pStyle w:val="Alatunniste"/>
          </w:pPr>
        </w:p>
      </w:tc>
    </w:tr>
  </w:tbl>
  <w:p w:rsidR="00B27496" w:rsidRDefault="00B27496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8E" w:rsidRDefault="0040008E">
      <w:r>
        <w:separator/>
      </w:r>
    </w:p>
  </w:footnote>
  <w:footnote w:type="continuationSeparator" w:id="0">
    <w:p w:rsidR="0040008E" w:rsidRDefault="0040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96" w:rsidRDefault="00B27496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96" w:rsidRPr="00EB5F36" w:rsidRDefault="00B2749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0508D5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0508D5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B27496" w:rsidRDefault="00B27496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66922770" wp14:editId="0FFFDF10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96" w:rsidRPr="00EB5F36" w:rsidRDefault="00B2749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B27496" w:rsidRDefault="00B27496" w:rsidP="00EB5F36">
    <w:pPr>
      <w:pStyle w:val="Yltunniste"/>
    </w:pPr>
  </w:p>
  <w:p w:rsidR="00B27496" w:rsidRPr="00EB5F36" w:rsidRDefault="00B27496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C"/>
    <w:rsid w:val="00005269"/>
    <w:rsid w:val="00037954"/>
    <w:rsid w:val="000508D5"/>
    <w:rsid w:val="000660CE"/>
    <w:rsid w:val="00083F94"/>
    <w:rsid w:val="00084321"/>
    <w:rsid w:val="000959E2"/>
    <w:rsid w:val="000B20ED"/>
    <w:rsid w:val="000D096F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D0C86"/>
    <w:rsid w:val="00210627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85A23"/>
    <w:rsid w:val="003B0583"/>
    <w:rsid w:val="003B7A8E"/>
    <w:rsid w:val="003C2F72"/>
    <w:rsid w:val="003C7039"/>
    <w:rsid w:val="003D18C3"/>
    <w:rsid w:val="003E6477"/>
    <w:rsid w:val="003F3EC5"/>
    <w:rsid w:val="0040008E"/>
    <w:rsid w:val="0041565A"/>
    <w:rsid w:val="00423292"/>
    <w:rsid w:val="00432AC3"/>
    <w:rsid w:val="004740E7"/>
    <w:rsid w:val="00480485"/>
    <w:rsid w:val="00494FD4"/>
    <w:rsid w:val="004B2020"/>
    <w:rsid w:val="004B6034"/>
    <w:rsid w:val="004C72E8"/>
    <w:rsid w:val="004D0F99"/>
    <w:rsid w:val="004D63CE"/>
    <w:rsid w:val="004E5453"/>
    <w:rsid w:val="004E756B"/>
    <w:rsid w:val="00512645"/>
    <w:rsid w:val="005308DE"/>
    <w:rsid w:val="00541595"/>
    <w:rsid w:val="0054566A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765B8"/>
    <w:rsid w:val="00677470"/>
    <w:rsid w:val="00684BB4"/>
    <w:rsid w:val="006C7FE9"/>
    <w:rsid w:val="006E4F2E"/>
    <w:rsid w:val="006F1C67"/>
    <w:rsid w:val="006F4ECD"/>
    <w:rsid w:val="00701471"/>
    <w:rsid w:val="00701BF3"/>
    <w:rsid w:val="007177C2"/>
    <w:rsid w:val="00732D08"/>
    <w:rsid w:val="0074332B"/>
    <w:rsid w:val="00744876"/>
    <w:rsid w:val="0077386C"/>
    <w:rsid w:val="00781AE9"/>
    <w:rsid w:val="00786285"/>
    <w:rsid w:val="007863D8"/>
    <w:rsid w:val="007A4F32"/>
    <w:rsid w:val="007A598C"/>
    <w:rsid w:val="007B3232"/>
    <w:rsid w:val="007D053C"/>
    <w:rsid w:val="007D631B"/>
    <w:rsid w:val="00817C85"/>
    <w:rsid w:val="00826BF0"/>
    <w:rsid w:val="008423BA"/>
    <w:rsid w:val="0087522E"/>
    <w:rsid w:val="00891E12"/>
    <w:rsid w:val="008B2352"/>
    <w:rsid w:val="008B73C6"/>
    <w:rsid w:val="008C20D8"/>
    <w:rsid w:val="008D1D5C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3467"/>
    <w:rsid w:val="009D0D2F"/>
    <w:rsid w:val="009D1FDC"/>
    <w:rsid w:val="009F18EF"/>
    <w:rsid w:val="009F7F40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AF064B"/>
    <w:rsid w:val="00B27496"/>
    <w:rsid w:val="00B45F0E"/>
    <w:rsid w:val="00B53AA1"/>
    <w:rsid w:val="00B72A80"/>
    <w:rsid w:val="00B80601"/>
    <w:rsid w:val="00BA18F6"/>
    <w:rsid w:val="00C0067E"/>
    <w:rsid w:val="00C00CBE"/>
    <w:rsid w:val="00C0562A"/>
    <w:rsid w:val="00C12430"/>
    <w:rsid w:val="00C17399"/>
    <w:rsid w:val="00C31976"/>
    <w:rsid w:val="00C31C77"/>
    <w:rsid w:val="00C3340E"/>
    <w:rsid w:val="00C47B5A"/>
    <w:rsid w:val="00C5102E"/>
    <w:rsid w:val="00C560E6"/>
    <w:rsid w:val="00C8246F"/>
    <w:rsid w:val="00C87EF0"/>
    <w:rsid w:val="00CC0BA5"/>
    <w:rsid w:val="00CC46FE"/>
    <w:rsid w:val="00CD1EB9"/>
    <w:rsid w:val="00CD23F4"/>
    <w:rsid w:val="00CD249F"/>
    <w:rsid w:val="00CF779F"/>
    <w:rsid w:val="00D0671F"/>
    <w:rsid w:val="00D20185"/>
    <w:rsid w:val="00D22A93"/>
    <w:rsid w:val="00D32FC1"/>
    <w:rsid w:val="00D429A7"/>
    <w:rsid w:val="00D70D30"/>
    <w:rsid w:val="00D8152F"/>
    <w:rsid w:val="00DA12E1"/>
    <w:rsid w:val="00DA3D6E"/>
    <w:rsid w:val="00DB3905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A0B04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377E5"/>
    <w:rsid w:val="00F42114"/>
    <w:rsid w:val="00F46EBC"/>
    <w:rsid w:val="00F52E07"/>
    <w:rsid w:val="00F83734"/>
    <w:rsid w:val="00F96954"/>
    <w:rsid w:val="00FC03FF"/>
    <w:rsid w:val="00FC3B1A"/>
    <w:rsid w:val="00FC45AC"/>
    <w:rsid w:val="00FD0590"/>
    <w:rsid w:val="00FE355C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varit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1</TotalTime>
  <Pages>1</Pages>
  <Words>36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Rönkä Maija</dc:creator>
  <cp:lastModifiedBy>aspok</cp:lastModifiedBy>
  <cp:revision>4</cp:revision>
  <cp:lastPrinted>2016-03-01T10:45:00Z</cp:lastPrinted>
  <dcterms:created xsi:type="dcterms:W3CDTF">2016-07-25T10:17:00Z</dcterms:created>
  <dcterms:modified xsi:type="dcterms:W3CDTF">2016-08-22T06:17:00Z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  <property fmtid="{D5CDD505-2E9C-101B-9397-08002B2CF9AE}" pid="83" name="TwebKey">
    <vt:lpwstr>7cae3c9f52b61886a72f81ddbffdc13#lvm.mahti2.vn.fi!/TWeb/toaxfront!80!0</vt:lpwstr>
  </property>
</Properties>
</file>