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BA" w:rsidRDefault="00B87276">
      <w:bookmarkStart w:id="0" w:name="_GoBack"/>
      <w:bookmarkEnd w:id="0"/>
      <w:r w:rsidRPr="00247C03">
        <w:rPr>
          <w:b/>
          <w:sz w:val="24"/>
          <w:szCs w:val="24"/>
        </w:rPr>
        <w:t>Ulkoiset raportointikanavat</w:t>
      </w:r>
      <w:r w:rsidR="00171FC3" w:rsidRPr="00247C03">
        <w:rPr>
          <w:b/>
          <w:sz w:val="24"/>
          <w:szCs w:val="24"/>
        </w:rPr>
        <w:t xml:space="preserve"> /Kilpailu- ja kuluttajavirasto</w:t>
      </w:r>
      <w:r w:rsidR="00247C03">
        <w:rPr>
          <w:b/>
          <w:sz w:val="24"/>
          <w:szCs w:val="24"/>
        </w:rPr>
        <w:t xml:space="preserve"> 21.8.2015</w:t>
      </w:r>
      <w:r w:rsidR="00247C03">
        <w:rPr>
          <w:b/>
          <w:sz w:val="24"/>
          <w:szCs w:val="24"/>
        </w:rPr>
        <w:tab/>
      </w:r>
      <w:r w:rsidR="00247C03">
        <w:rPr>
          <w:b/>
          <w:sz w:val="24"/>
          <w:szCs w:val="24"/>
        </w:rPr>
        <w:tab/>
      </w:r>
      <w:r w:rsidR="00247C03">
        <w:rPr>
          <w:b/>
          <w:sz w:val="24"/>
          <w:szCs w:val="24"/>
        </w:rPr>
        <w:tab/>
      </w:r>
      <w:r w:rsidR="008215F1">
        <w:rPr>
          <w:b/>
          <w:sz w:val="24"/>
          <w:szCs w:val="24"/>
        </w:rPr>
        <w:t>KKV/1022/03.02/2015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3151"/>
        <w:gridCol w:w="5247"/>
      </w:tblGrid>
      <w:tr w:rsidR="00916DBA" w:rsidTr="00916DBA">
        <w:tc>
          <w:tcPr>
            <w:tcW w:w="2444" w:type="dxa"/>
          </w:tcPr>
          <w:p w:rsidR="00916DBA" w:rsidRPr="00916DBA" w:rsidRDefault="00916DBA">
            <w:pPr>
              <w:rPr>
                <w:b/>
              </w:rPr>
            </w:pPr>
            <w:r w:rsidRPr="00916DBA">
              <w:rPr>
                <w:b/>
              </w:rPr>
              <w:t>Kanava</w:t>
            </w:r>
          </w:p>
        </w:tc>
        <w:tc>
          <w:tcPr>
            <w:tcW w:w="2444" w:type="dxa"/>
          </w:tcPr>
          <w:p w:rsidR="00916DBA" w:rsidRPr="00916DBA" w:rsidRDefault="00916DBA">
            <w:pPr>
              <w:rPr>
                <w:b/>
              </w:rPr>
            </w:pPr>
            <w:r w:rsidRPr="00916DBA">
              <w:rPr>
                <w:b/>
              </w:rPr>
              <w:t>Mistä ilmoitetaan?</w:t>
            </w:r>
          </w:p>
        </w:tc>
        <w:tc>
          <w:tcPr>
            <w:tcW w:w="2445" w:type="dxa"/>
          </w:tcPr>
          <w:p w:rsidR="00916DBA" w:rsidRPr="00916DBA" w:rsidRDefault="00916DBA">
            <w:pPr>
              <w:rPr>
                <w:b/>
              </w:rPr>
            </w:pPr>
            <w:r w:rsidRPr="00916DBA">
              <w:rPr>
                <w:b/>
              </w:rPr>
              <w:t>Ohjeet ilmoitusta harkitseville</w:t>
            </w:r>
          </w:p>
        </w:tc>
        <w:tc>
          <w:tcPr>
            <w:tcW w:w="2445" w:type="dxa"/>
          </w:tcPr>
          <w:p w:rsidR="00916DBA" w:rsidRPr="00916DBA" w:rsidRDefault="00916DBA">
            <w:pPr>
              <w:rPr>
                <w:b/>
              </w:rPr>
            </w:pPr>
            <w:r w:rsidRPr="00916DBA">
              <w:rPr>
                <w:b/>
              </w:rPr>
              <w:t>Ilmoituslomake</w:t>
            </w:r>
          </w:p>
        </w:tc>
      </w:tr>
      <w:tr w:rsidR="00916DBA" w:rsidTr="00916DBA">
        <w:tc>
          <w:tcPr>
            <w:tcW w:w="2444" w:type="dxa"/>
          </w:tcPr>
          <w:p w:rsidR="00916DBA" w:rsidRDefault="00916DBA">
            <w:r>
              <w:t>Kilpailu- ja kuluttajavirasto</w:t>
            </w:r>
          </w:p>
        </w:tc>
        <w:tc>
          <w:tcPr>
            <w:tcW w:w="2444" w:type="dxa"/>
          </w:tcPr>
          <w:p w:rsidR="00B87276" w:rsidRDefault="00B87276" w:rsidP="00B87276">
            <w:pPr>
              <w:spacing w:after="0"/>
            </w:pPr>
            <w:r>
              <w:t>1.</w:t>
            </w:r>
          </w:p>
          <w:p w:rsidR="0014562C" w:rsidRDefault="0014562C" w:rsidP="00B87276">
            <w:pPr>
              <w:spacing w:after="0"/>
            </w:pPr>
            <w:proofErr w:type="gramStart"/>
            <w:r>
              <w:t>Epäasiallisesta markkinoinnista tai kohtuuttomista sopimusehdoista valvontavihjeet kuluttaja-asiamiehelle.</w:t>
            </w:r>
            <w:proofErr w:type="gramEnd"/>
          </w:p>
          <w:p w:rsidR="00B87276" w:rsidRDefault="00B87276" w:rsidP="00B87276">
            <w:pPr>
              <w:spacing w:after="0"/>
            </w:pPr>
          </w:p>
          <w:p w:rsidR="00B87276" w:rsidRDefault="00B87276" w:rsidP="00B87276">
            <w:pPr>
              <w:spacing w:after="0"/>
            </w:pPr>
            <w:r>
              <w:t>2.</w:t>
            </w:r>
          </w:p>
          <w:p w:rsidR="0014562C" w:rsidRDefault="0014562C" w:rsidP="0014562C">
            <w:proofErr w:type="gramStart"/>
            <w:r>
              <w:t>Tavaran tai palvelun virheestä, toimituksen viivästymisestä tms. liittyvästä kuluttajan oikeuksien toteutumisesta kuluttajan ja yrityksen välisissä riitatilanteissa.</w:t>
            </w:r>
            <w:proofErr w:type="gramEnd"/>
          </w:p>
          <w:p w:rsidR="00B87276" w:rsidRDefault="00B87276" w:rsidP="00B87276">
            <w:pPr>
              <w:spacing w:after="0"/>
            </w:pPr>
            <w:r>
              <w:t>3.</w:t>
            </w:r>
          </w:p>
          <w:p w:rsidR="00916DBA" w:rsidRDefault="00916DBA">
            <w:r>
              <w:t xml:space="preserve">Kartellia tai muuta kilpailunrajoitusta koskevasta epäilystä </w:t>
            </w:r>
          </w:p>
        </w:tc>
        <w:tc>
          <w:tcPr>
            <w:tcW w:w="2445" w:type="dxa"/>
          </w:tcPr>
          <w:p w:rsidR="00B87276" w:rsidRDefault="00B87276" w:rsidP="00B87276">
            <w:pPr>
              <w:spacing w:after="0"/>
            </w:pPr>
          </w:p>
          <w:p w:rsidR="00B87276" w:rsidRDefault="00B87276" w:rsidP="00B87276">
            <w:pPr>
              <w:spacing w:after="0"/>
            </w:pPr>
            <w:r>
              <w:t>Ohje:</w:t>
            </w:r>
          </w:p>
          <w:p w:rsidR="0014562C" w:rsidRDefault="0033309C" w:rsidP="0014562C">
            <w:hyperlink r:id="rId8" w:history="1">
              <w:r w:rsidR="0014562C" w:rsidRPr="00DB5A6C">
                <w:rPr>
                  <w:rStyle w:val="Hyperlinkki"/>
                </w:rPr>
                <w:t>http://www.kkv.fi/asiointi/</w:t>
              </w:r>
            </w:hyperlink>
          </w:p>
          <w:p w:rsidR="0014562C" w:rsidRDefault="0014562C" w:rsidP="0014562C"/>
          <w:p w:rsidR="0014562C" w:rsidRDefault="0014562C" w:rsidP="0014562C"/>
          <w:p w:rsidR="00B87276" w:rsidRDefault="00B87276" w:rsidP="00B87276">
            <w:pPr>
              <w:spacing w:after="0"/>
            </w:pPr>
          </w:p>
          <w:p w:rsidR="00B87276" w:rsidRDefault="00B87276" w:rsidP="00B87276">
            <w:pPr>
              <w:spacing w:after="0"/>
            </w:pPr>
          </w:p>
          <w:p w:rsidR="00B87276" w:rsidRDefault="00B87276" w:rsidP="00B87276">
            <w:pPr>
              <w:spacing w:after="0"/>
            </w:pPr>
            <w:r>
              <w:t>Ohje:</w:t>
            </w:r>
          </w:p>
          <w:p w:rsidR="0014562C" w:rsidRDefault="0033309C">
            <w:hyperlink r:id="rId9" w:history="1">
              <w:r w:rsidR="00B87276" w:rsidRPr="00DB5A6C">
                <w:rPr>
                  <w:rStyle w:val="Hyperlinkki"/>
                </w:rPr>
                <w:t>http://www.kkv.fi/asiointi/apua-kuluttajille/</w:t>
              </w:r>
            </w:hyperlink>
          </w:p>
          <w:p w:rsidR="00B87276" w:rsidRDefault="00B87276"/>
          <w:p w:rsidR="0014562C" w:rsidRDefault="0014562C"/>
          <w:p w:rsidR="00B87276" w:rsidRDefault="00B87276"/>
          <w:p w:rsidR="00B87276" w:rsidRDefault="00B87276" w:rsidP="00B87276">
            <w:pPr>
              <w:spacing w:after="0"/>
            </w:pPr>
            <w:r>
              <w:t>Ohjeet:</w:t>
            </w:r>
          </w:p>
          <w:p w:rsidR="00916DBA" w:rsidRDefault="0033309C">
            <w:hyperlink r:id="rId10" w:history="1">
              <w:r w:rsidR="0014562C" w:rsidRPr="00DB5A6C">
                <w:rPr>
                  <w:rStyle w:val="Hyperlinkki"/>
                </w:rPr>
                <w:t>http://www.kkv.fi/Tietoa-ja-ohjeita/kilpailuasiat/laheta-vihje-kilpailunrajoituksesta/</w:t>
              </w:r>
            </w:hyperlink>
          </w:p>
          <w:p w:rsidR="00B87276" w:rsidRDefault="0033309C" w:rsidP="00B87276">
            <w:hyperlink r:id="rId11" w:history="1">
              <w:r w:rsidR="00B87276" w:rsidRPr="00DB5A6C">
                <w:rPr>
                  <w:rStyle w:val="Hyperlinkki"/>
                </w:rPr>
                <w:t>http://www.kkv.fi/Tietoa-ja-ohjeita/kilpailuasiat/irrottaudu-kartellista/</w:t>
              </w:r>
            </w:hyperlink>
          </w:p>
        </w:tc>
        <w:tc>
          <w:tcPr>
            <w:tcW w:w="2445" w:type="dxa"/>
          </w:tcPr>
          <w:p w:rsidR="00B87276" w:rsidRDefault="00B87276" w:rsidP="00B87276">
            <w:pPr>
              <w:spacing w:after="0"/>
            </w:pPr>
          </w:p>
          <w:p w:rsidR="00B87276" w:rsidRDefault="00B87276" w:rsidP="00B87276">
            <w:pPr>
              <w:spacing w:after="0"/>
            </w:pPr>
            <w:r>
              <w:t>Sähköinen lomake:</w:t>
            </w:r>
          </w:p>
          <w:p w:rsidR="00B87276" w:rsidRDefault="0033309C">
            <w:hyperlink r:id="rId12" w:history="1">
              <w:r w:rsidR="00B87276" w:rsidRPr="00DB5A6C">
                <w:rPr>
                  <w:rStyle w:val="Hyperlinkki"/>
                </w:rPr>
                <w:t>https://kuti.kkv.fi/Kutiweb/kuluttajat/KuviLomake.aspx</w:t>
              </w:r>
            </w:hyperlink>
          </w:p>
          <w:p w:rsidR="00B87276" w:rsidRDefault="00B87276"/>
          <w:p w:rsidR="00B87276" w:rsidRDefault="00B87276"/>
          <w:p w:rsidR="00B87276" w:rsidRDefault="00B87276" w:rsidP="00B87276">
            <w:pPr>
              <w:spacing w:after="0"/>
            </w:pPr>
          </w:p>
          <w:p w:rsidR="00B87276" w:rsidRDefault="00B87276" w:rsidP="00B87276">
            <w:pPr>
              <w:spacing w:after="0"/>
            </w:pPr>
          </w:p>
          <w:p w:rsidR="00B87276" w:rsidRDefault="00B87276" w:rsidP="00B87276">
            <w:pPr>
              <w:spacing w:after="0"/>
            </w:pPr>
            <w:r>
              <w:t>Sähköinen lomake:</w:t>
            </w:r>
          </w:p>
          <w:p w:rsidR="00B87276" w:rsidRDefault="0033309C">
            <w:hyperlink r:id="rId13" w:history="1">
              <w:r w:rsidR="00B87276" w:rsidRPr="00DB5A6C">
                <w:rPr>
                  <w:rStyle w:val="Hyperlinkki"/>
                </w:rPr>
                <w:t>https://kuti.kkv.fi/Kutiweb/kuluttajat/KuneLomake.aspx</w:t>
              </w:r>
            </w:hyperlink>
          </w:p>
          <w:p w:rsidR="00B87276" w:rsidRDefault="00B87276"/>
          <w:p w:rsidR="00B87276" w:rsidRDefault="00B87276"/>
          <w:p w:rsidR="00B87276" w:rsidRDefault="00B87276"/>
          <w:p w:rsidR="006A37A7" w:rsidRDefault="006A37A7" w:rsidP="00B87276">
            <w:pPr>
              <w:spacing w:after="0"/>
            </w:pPr>
          </w:p>
          <w:p w:rsidR="00B87276" w:rsidRDefault="00B87276" w:rsidP="00B87276">
            <w:pPr>
              <w:spacing w:after="0"/>
            </w:pPr>
            <w:r>
              <w:t>Sähköinen ilmoitus:</w:t>
            </w:r>
          </w:p>
          <w:p w:rsidR="00916DBA" w:rsidRDefault="0033309C">
            <w:hyperlink r:id="rId14" w:history="1">
              <w:r w:rsidR="00B87276" w:rsidRPr="00DB5A6C">
                <w:rPr>
                  <w:rStyle w:val="Hyperlinkki"/>
                </w:rPr>
                <w:t>https://securemail.kkv.fi/anna-vihje</w:t>
              </w:r>
            </w:hyperlink>
          </w:p>
          <w:p w:rsidR="00356FB7" w:rsidRDefault="00356FB7"/>
        </w:tc>
      </w:tr>
    </w:tbl>
    <w:p w:rsidR="00916DBA" w:rsidRDefault="00916DBA"/>
    <w:p w:rsidR="00916DBA" w:rsidRDefault="00F17FCB">
      <w:r>
        <w:lastRenderedPageBreak/>
        <w:t>Vastaukset kysymyksiin:</w:t>
      </w:r>
    </w:p>
    <w:p w:rsidR="00F17FCB" w:rsidRDefault="00F17FCB" w:rsidP="00F17FCB">
      <w:pPr>
        <w:numPr>
          <w:ilvl w:val="0"/>
          <w:numId w:val="1"/>
        </w:numPr>
      </w:pPr>
      <w:r>
        <w:t>listatu</w:t>
      </w:r>
      <w:r w:rsidR="00615E70">
        <w:t>t</w:t>
      </w:r>
      <w:r>
        <w:t xml:space="preserve"> kanava</w:t>
      </w:r>
      <w:r w:rsidR="00615E70">
        <w:t>t</w:t>
      </w:r>
      <w:r>
        <w:t xml:space="preserve"> o</w:t>
      </w:r>
      <w:r w:rsidR="00615E70">
        <w:t>vat</w:t>
      </w:r>
      <w:r>
        <w:t xml:space="preserve"> käytössä</w:t>
      </w:r>
    </w:p>
    <w:p w:rsidR="00CC5926" w:rsidRDefault="00CC5926" w:rsidP="00CC5926">
      <w:pPr>
        <w:numPr>
          <w:ilvl w:val="0"/>
          <w:numId w:val="1"/>
        </w:numPr>
      </w:pPr>
      <w:r>
        <w:t>Kanava 1 on tarkoitettu</w:t>
      </w:r>
      <w:r w:rsidR="00A61C24">
        <w:t xml:space="preserve"> ilmoitusten tekemiseen kuluttaja-asiamiehelle mm. markkinointia, sopimusehtoja tai perintää koskevista epäilyistä tai havainnoista epäasiallisista menettelyistä kuluttajamarkkinoilla. Valvontavihjeet edesauttavat kuluttaja-asiamiestä kuluttajansuojalain ja useiden muidenkin kuluttajan suojaksi säädettyjen lakien noudattamisen valvonnassa.</w:t>
      </w:r>
    </w:p>
    <w:p w:rsidR="00A61C24" w:rsidRDefault="00A61C24" w:rsidP="00A61C24">
      <w:pPr>
        <w:ind w:left="720"/>
      </w:pPr>
      <w:r>
        <w:t>Kanava 2. on ensisijaisesti tarkoitettu kuluttajille, jotka hakevat neuvontaa ja sovitteluapua omaan kuluttajaongelmaansa</w:t>
      </w:r>
      <w:r w:rsidR="00982ECE">
        <w:t xml:space="preserve"> päästäkseen laillisiin oikeuksiinsa. Samalla </w:t>
      </w:r>
      <w:r w:rsidR="00DE4C21">
        <w:t>kertyy tietoa markkinoiden toiminnasta, jota kuluttaja-asiamies voi hyödyntää valvontatyössään.</w:t>
      </w:r>
    </w:p>
    <w:p w:rsidR="00F17FCB" w:rsidRDefault="00F17FCB" w:rsidP="00CC5926">
      <w:pPr>
        <w:ind w:left="720"/>
      </w:pPr>
      <w:r>
        <w:t>Kanava</w:t>
      </w:r>
      <w:r w:rsidR="00982ECE">
        <w:t xml:space="preserve"> 3.</w:t>
      </w:r>
      <w:r>
        <w:t xml:space="preserve"> on tarkoitettu </w:t>
      </w:r>
      <w:r w:rsidR="007176A9">
        <w:t xml:space="preserve">ensisijaisesti </w:t>
      </w:r>
      <w:r>
        <w:t>kilpailulaissa kiellettyjä kilpailunrajoituksia koskevien epäilyjen/vihjeiden toimittamiseen Kilpailu- ja kuluttajavirastolle</w:t>
      </w:r>
      <w:r w:rsidR="002868CA">
        <w:t xml:space="preserve"> joko nimellä tai anonyymisti</w:t>
      </w:r>
      <w:r>
        <w:t>. Kanava ei sulje pois minkään</w:t>
      </w:r>
      <w:r w:rsidR="002868CA">
        <w:t xml:space="preserve"> tyyppisen</w:t>
      </w:r>
      <w:r>
        <w:t xml:space="preserve"> informaation toimittamista ja kattaa siten </w:t>
      </w:r>
      <w:r w:rsidR="007176A9">
        <w:t xml:space="preserve">epäiltyihin </w:t>
      </w:r>
      <w:r>
        <w:t>kilpailunrajoituksiin mahdollisesti kytkeytyvät väärinkäytös- ja korruptioepäilyt</w:t>
      </w:r>
      <w:r w:rsidR="007176A9">
        <w:t xml:space="preserve"> esimerkiksi julkisissa hankinnoissa</w:t>
      </w:r>
      <w:r>
        <w:t xml:space="preserve">. </w:t>
      </w:r>
    </w:p>
    <w:p w:rsidR="00DE4C21" w:rsidRDefault="00F17FCB" w:rsidP="00F17FCB">
      <w:pPr>
        <w:numPr>
          <w:ilvl w:val="0"/>
          <w:numId w:val="1"/>
        </w:numPr>
      </w:pPr>
      <w:r>
        <w:t>Sivujen käyttöä koskevat ohjeet löytyvät yllä olevasta taulukosta.</w:t>
      </w:r>
    </w:p>
    <w:p w:rsidR="00F17FCB" w:rsidRDefault="00F17FCB" w:rsidP="00DE4C21">
      <w:pPr>
        <w:ind w:left="720"/>
      </w:pPr>
      <w:r>
        <w:t xml:space="preserve">Lisätietoja </w:t>
      </w:r>
      <w:proofErr w:type="spellStart"/>
      <w:r w:rsidR="00AB2C4E">
        <w:t>OM:lle</w:t>
      </w:r>
      <w:proofErr w:type="spellEnd"/>
      <w:r w:rsidR="00DE4C21">
        <w:t xml:space="preserve"> kuluttaja-asiamiehen ja kuluttajaneuvonnan ilmoituskanavista antaa tarvittaessa johtaja Marjatta Turunen,</w:t>
      </w:r>
      <w:r w:rsidR="000C322C">
        <w:t xml:space="preserve"> 029 505 3106, </w:t>
      </w:r>
      <w:hyperlink r:id="rId15" w:history="1">
        <w:r w:rsidR="000C322C" w:rsidRPr="00DB5A6C">
          <w:rPr>
            <w:rStyle w:val="Hyperlinkki"/>
          </w:rPr>
          <w:t>marjatta.turunen@kkv.fi</w:t>
        </w:r>
      </w:hyperlink>
      <w:r w:rsidR="000C322C">
        <w:t xml:space="preserve"> ja </w:t>
      </w:r>
      <w:r w:rsidR="00DE4C21">
        <w:t xml:space="preserve">kilpailuvalvonnan vihjelinkistä </w:t>
      </w:r>
      <w:r w:rsidR="00AB2C4E">
        <w:t>t</w:t>
      </w:r>
      <w:r>
        <w:t xml:space="preserve">utkimuspäällikkö Mika Hermas, 029 505 3344, </w:t>
      </w:r>
      <w:hyperlink r:id="rId16" w:history="1">
        <w:r w:rsidRPr="00166543">
          <w:rPr>
            <w:rStyle w:val="Hyperlinkki"/>
          </w:rPr>
          <w:t>mika.hermas@kkv.fi</w:t>
        </w:r>
      </w:hyperlink>
    </w:p>
    <w:p w:rsidR="00F17FCB" w:rsidRDefault="007176A9" w:rsidP="00F17FCB">
      <w:pPr>
        <w:numPr>
          <w:ilvl w:val="0"/>
          <w:numId w:val="1"/>
        </w:numPr>
      </w:pPr>
      <w:r>
        <w:t>ks. vastaus 3.</w:t>
      </w:r>
    </w:p>
    <w:sectPr w:rsidR="00F17FCB" w:rsidSect="008215F1">
      <w:headerReference w:type="default" r:id="rId17"/>
      <w:headerReference w:type="first" r:id="rId18"/>
      <w:pgSz w:w="16838" w:h="11906" w:orient="landscape"/>
      <w:pgMar w:top="113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BD7" w:rsidRDefault="00606BD7" w:rsidP="008215F1">
      <w:pPr>
        <w:spacing w:after="0" w:line="240" w:lineRule="auto"/>
      </w:pPr>
      <w:r>
        <w:separator/>
      </w:r>
    </w:p>
  </w:endnote>
  <w:endnote w:type="continuationSeparator" w:id="0">
    <w:p w:rsidR="00606BD7" w:rsidRDefault="00606BD7" w:rsidP="0082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BD7" w:rsidRDefault="00606BD7" w:rsidP="008215F1">
      <w:pPr>
        <w:spacing w:after="0" w:line="240" w:lineRule="auto"/>
      </w:pPr>
      <w:r>
        <w:separator/>
      </w:r>
    </w:p>
  </w:footnote>
  <w:footnote w:type="continuationSeparator" w:id="0">
    <w:p w:rsidR="00606BD7" w:rsidRDefault="00606BD7" w:rsidP="0082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2365706"/>
      <w:docPartObj>
        <w:docPartGallery w:val="Page Numbers (Top of Page)"/>
        <w:docPartUnique/>
      </w:docPartObj>
    </w:sdtPr>
    <w:sdtEndPr/>
    <w:sdtContent>
      <w:p w:rsidR="008215F1" w:rsidRDefault="008215F1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09C">
          <w:rPr>
            <w:noProof/>
          </w:rPr>
          <w:t>2</w:t>
        </w:r>
        <w:r>
          <w:fldChar w:fldCharType="end"/>
        </w:r>
      </w:p>
    </w:sdtContent>
  </w:sdt>
  <w:p w:rsidR="008215F1" w:rsidRDefault="008215F1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5F1" w:rsidRDefault="008215F1">
    <w:pPr>
      <w:pStyle w:val="Yltunniste"/>
    </w:pPr>
    <w:r>
      <w:tab/>
    </w:r>
    <w:r>
      <w:tab/>
    </w:r>
    <w:r>
      <w:tab/>
    </w:r>
    <w:r>
      <w:tab/>
    </w:r>
    <w:r>
      <w:tab/>
      <w:t>1 (2)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82573"/>
    <w:multiLevelType w:val="hybridMultilevel"/>
    <w:tmpl w:val="108E7F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13FC4"/>
    <w:multiLevelType w:val="hybridMultilevel"/>
    <w:tmpl w:val="D3F88C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BA"/>
    <w:rsid w:val="000425B5"/>
    <w:rsid w:val="000C322C"/>
    <w:rsid w:val="0014562C"/>
    <w:rsid w:val="00171FC3"/>
    <w:rsid w:val="00247C03"/>
    <w:rsid w:val="002868CA"/>
    <w:rsid w:val="0032386F"/>
    <w:rsid w:val="0033309C"/>
    <w:rsid w:val="00356FB7"/>
    <w:rsid w:val="00606BD7"/>
    <w:rsid w:val="00615E70"/>
    <w:rsid w:val="006A37A7"/>
    <w:rsid w:val="007176A9"/>
    <w:rsid w:val="008215F1"/>
    <w:rsid w:val="00916DBA"/>
    <w:rsid w:val="00982ECE"/>
    <w:rsid w:val="00A61C24"/>
    <w:rsid w:val="00AB2C4E"/>
    <w:rsid w:val="00B87276"/>
    <w:rsid w:val="00CC5926"/>
    <w:rsid w:val="00DE4C21"/>
    <w:rsid w:val="00F1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16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F17FCB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B8727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215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215F1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8215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215F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16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F17FCB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B8727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215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215F1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8215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215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kv.fi/asiointi/" TargetMode="External"/><Relationship Id="rId13" Type="http://schemas.openxmlformats.org/officeDocument/2006/relationships/hyperlink" Target="https://kuti.kkv.fi/Kutiweb/kuluttajat/KuneLomake.aspx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kuti.kkv.fi/Kutiweb/kuluttajat/KuviLomake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ika.hermas@kkv.f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kv.fi/Tietoa-ja-ohjeita/kilpailuasiat/irrottaudu-kartellist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jatta.turunen@kkv.fi" TargetMode="External"/><Relationship Id="rId10" Type="http://schemas.openxmlformats.org/officeDocument/2006/relationships/hyperlink" Target="http://www.kkv.fi/Tietoa-ja-ohjeita/kilpailuasiat/laheta-vihje-kilpailunrajoituksest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kv.fi/asiointi/apua-kuluttajille/" TargetMode="External"/><Relationship Id="rId14" Type="http://schemas.openxmlformats.org/officeDocument/2006/relationships/hyperlink" Target="https://securemail.kkv.fi/anna-vihje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2705</Characters>
  <Application>Microsoft Office Word</Application>
  <DocSecurity>4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Kilpailuvirasto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Hermas</dc:creator>
  <cp:lastModifiedBy>Groop Catharina</cp:lastModifiedBy>
  <cp:revision>2</cp:revision>
  <dcterms:created xsi:type="dcterms:W3CDTF">2017-12-14T09:44:00Z</dcterms:created>
  <dcterms:modified xsi:type="dcterms:W3CDTF">2017-12-14T09:44:00Z</dcterms:modified>
</cp:coreProperties>
</file>