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813C7" w14:textId="77777777" w:rsidR="00DF1954" w:rsidRDefault="00BA2C22" w:rsidP="00791ABA">
      <w:pPr>
        <w:pStyle w:val="VMOtsikko1"/>
        <w:ind w:right="305"/>
      </w:pPr>
      <w:bookmarkStart w:id="0" w:name="tweb_doc_title"/>
      <w:r>
        <w:t xml:space="preserve">Julkisen hallinnon tiedonhallinnan yhteistyön </w:t>
      </w:r>
      <w:bookmarkEnd w:id="0"/>
      <w:r>
        <w:t>ja informaatio-ohjauksen valmisteluryhmä</w:t>
      </w:r>
    </w:p>
    <w:p w14:paraId="646B9108" w14:textId="77777777" w:rsidR="00571769" w:rsidRDefault="00571769" w:rsidP="00DF1954">
      <w:pPr>
        <w:pStyle w:val="VMleipteksti"/>
      </w:pPr>
    </w:p>
    <w:p w14:paraId="0DA7D4A6" w14:textId="77777777" w:rsidR="00787735" w:rsidRDefault="00787735" w:rsidP="00DF1954">
      <w:pPr>
        <w:pStyle w:val="VMleipteksti"/>
      </w:pPr>
      <w:bookmarkStart w:id="1" w:name="_GoBack"/>
      <w:bookmarkEnd w:id="1"/>
    </w:p>
    <w:p w14:paraId="7A9597A1" w14:textId="77777777" w:rsidR="00244A63" w:rsidRPr="00244A63" w:rsidRDefault="00244A63" w:rsidP="28D735A7">
      <w:pPr>
        <w:pStyle w:val="VMleipteksti"/>
        <w:ind w:hanging="2608"/>
        <w:rPr>
          <w:b/>
          <w:bCs/>
        </w:rPr>
      </w:pPr>
      <w:r w:rsidRPr="28D735A7">
        <w:rPr>
          <w:b/>
          <w:bCs/>
        </w:rPr>
        <w:t>Asettaminen</w:t>
      </w:r>
      <w:r>
        <w:rPr>
          <w:b/>
        </w:rPr>
        <w:tab/>
      </w:r>
      <w:r w:rsidR="00A12A37">
        <w:rPr>
          <w:b/>
        </w:rPr>
        <w:tab/>
      </w:r>
      <w:r>
        <w:t>Valtiovarainministeriö on tänään asettanut</w:t>
      </w:r>
      <w:r w:rsidR="00BA2C22">
        <w:t xml:space="preserve"> julkisen hallinnon tiedonhallinnan yhteistyön ja informaatio-ohjauksen valmisteluryhmän</w:t>
      </w:r>
      <w:r w:rsidR="00A12A37">
        <w:t>.</w:t>
      </w:r>
    </w:p>
    <w:p w14:paraId="57E6E596" w14:textId="77777777" w:rsidR="00244A63" w:rsidRDefault="00244A63" w:rsidP="00DF1954">
      <w:pPr>
        <w:pStyle w:val="VMleipteksti"/>
      </w:pPr>
    </w:p>
    <w:p w14:paraId="50028D20" w14:textId="77777777" w:rsidR="00244A63" w:rsidRDefault="00244A63" w:rsidP="00DF1954">
      <w:pPr>
        <w:pStyle w:val="VMleipteksti"/>
      </w:pPr>
    </w:p>
    <w:p w14:paraId="0CECD21B" w14:textId="085687D7" w:rsidR="00DF1954" w:rsidRDefault="00244A63" w:rsidP="00244A63">
      <w:pPr>
        <w:pStyle w:val="VMleipteksti"/>
        <w:ind w:left="0"/>
      </w:pPr>
      <w:r w:rsidRPr="28D735A7">
        <w:rPr>
          <w:b/>
          <w:bCs/>
        </w:rPr>
        <w:t>Toimikausi</w:t>
      </w:r>
      <w:r>
        <w:tab/>
      </w:r>
      <w:r>
        <w:tab/>
      </w:r>
      <w:r w:rsidR="00AD6408">
        <w:t>13</w:t>
      </w:r>
      <w:r w:rsidR="00A12A37">
        <w:t>.</w:t>
      </w:r>
      <w:r w:rsidR="008F19A5">
        <w:t>5</w:t>
      </w:r>
      <w:r w:rsidR="00A12A37">
        <w:t xml:space="preserve">.2019 – </w:t>
      </w:r>
      <w:r w:rsidR="00FB07A7">
        <w:t>31.5.2020</w:t>
      </w:r>
    </w:p>
    <w:p w14:paraId="7DCE9919" w14:textId="77777777" w:rsidR="00A94940" w:rsidRDefault="00A94940" w:rsidP="0087713C">
      <w:pPr>
        <w:pStyle w:val="MKappalejako"/>
        <w:ind w:left="0"/>
        <w:jc w:val="both"/>
      </w:pPr>
    </w:p>
    <w:p w14:paraId="79D460F2" w14:textId="295FF816" w:rsidR="00DB41CB" w:rsidRDefault="00244A63" w:rsidP="00D443C0">
      <w:pPr>
        <w:pStyle w:val="VMleipteksti"/>
        <w:spacing w:before="120"/>
        <w:ind w:right="306" w:hanging="2608"/>
      </w:pPr>
      <w:r w:rsidRPr="28D735A7">
        <w:rPr>
          <w:b/>
          <w:bCs/>
        </w:rPr>
        <w:t>Tavoitteet</w:t>
      </w:r>
      <w:r w:rsidR="00987B30">
        <w:t xml:space="preserve"> </w:t>
      </w:r>
      <w:r w:rsidR="00987B30">
        <w:tab/>
      </w:r>
      <w:r w:rsidR="00987B30">
        <w:tab/>
      </w:r>
      <w:r w:rsidR="00814761">
        <w:t>Julkisen hallinnon tiedonhallinnan yhteistyön ja i</w:t>
      </w:r>
      <w:r w:rsidR="00EB1CA8">
        <w:t>nformaatio-ohjauksen valmisteluryhmän tavoitteena on</w:t>
      </w:r>
      <w:r w:rsidR="00A729FF">
        <w:t xml:space="preserve"> suunnitella</w:t>
      </w:r>
      <w:r w:rsidR="00EB1CA8">
        <w:t xml:space="preserve"> j</w:t>
      </w:r>
      <w:r w:rsidR="00EB1CA8" w:rsidRPr="00EB1CA8">
        <w:t xml:space="preserve">ulkisen hallinnon tiedonhallintaa </w:t>
      </w:r>
      <w:r w:rsidR="00D443C0">
        <w:t>ja</w:t>
      </w:r>
      <w:r w:rsidR="00D443C0" w:rsidRPr="00EB1CA8">
        <w:t xml:space="preserve"> </w:t>
      </w:r>
      <w:r w:rsidR="00EB1CA8" w:rsidRPr="00EB1CA8">
        <w:t>tieto</w:t>
      </w:r>
      <w:r w:rsidR="00D443C0">
        <w:t xml:space="preserve">- </w:t>
      </w:r>
      <w:r w:rsidR="00EB1CA8" w:rsidRPr="00EB1CA8">
        <w:t>ja viestintäteknisten palvelujen tuottamista koskeva</w:t>
      </w:r>
      <w:r w:rsidR="00A729FF">
        <w:t>t</w:t>
      </w:r>
      <w:r w:rsidR="00EB1CA8" w:rsidRPr="00EB1CA8">
        <w:t xml:space="preserve"> yhteistyö</w:t>
      </w:r>
      <w:r w:rsidR="00A729FF">
        <w:t xml:space="preserve">menettelyt ja </w:t>
      </w:r>
      <w:r w:rsidR="00D443C0">
        <w:t>–</w:t>
      </w:r>
      <w:r w:rsidR="00A729FF">
        <w:t>rakenteet</w:t>
      </w:r>
      <w:r w:rsidR="00D443C0">
        <w:t>.</w:t>
      </w:r>
      <w:r w:rsidR="00A729FF">
        <w:t xml:space="preserve"> </w:t>
      </w:r>
      <w:r w:rsidR="00EB1CA8" w:rsidRPr="00B4067F">
        <w:t>Lisäksi</w:t>
      </w:r>
      <w:r w:rsidR="00A729FF" w:rsidRPr="00B4067F">
        <w:t xml:space="preserve"> valmisteluryhmän</w:t>
      </w:r>
      <w:r w:rsidR="00EB1CA8" w:rsidRPr="00B4067F">
        <w:t xml:space="preserve"> </w:t>
      </w:r>
      <w:r w:rsidR="00A94940" w:rsidRPr="00B4067F">
        <w:t>tavoitteena</w:t>
      </w:r>
      <w:r w:rsidR="00EB1CA8" w:rsidRPr="00B4067F">
        <w:t xml:space="preserve"> on</w:t>
      </w:r>
      <w:r w:rsidR="00A729FF" w:rsidRPr="00B4067F">
        <w:t xml:space="preserve"> suunnitella </w:t>
      </w:r>
      <w:r w:rsidR="002D29EC" w:rsidRPr="00B4067F">
        <w:t xml:space="preserve">tiedonhallintalain </w:t>
      </w:r>
      <w:r w:rsidR="0060248F" w:rsidRPr="00B4067F">
        <w:t xml:space="preserve">tarkoituksen </w:t>
      </w:r>
      <w:r w:rsidR="002D29EC" w:rsidRPr="00B4067F">
        <w:t>toteuttamista</w:t>
      </w:r>
      <w:r w:rsidR="00F9598F" w:rsidRPr="00B4067F">
        <w:t xml:space="preserve">, </w:t>
      </w:r>
      <w:proofErr w:type="spellStart"/>
      <w:r w:rsidR="00F9598F" w:rsidRPr="00B4067F">
        <w:t>yhteentoimivuutta</w:t>
      </w:r>
      <w:proofErr w:type="spellEnd"/>
      <w:r w:rsidR="00F9598F" w:rsidRPr="00B4067F">
        <w:t xml:space="preserve"> </w:t>
      </w:r>
      <w:r w:rsidR="00B4067F" w:rsidRPr="00B4067F">
        <w:t>ja</w:t>
      </w:r>
      <w:r w:rsidR="00F9598F" w:rsidRPr="00B4067F">
        <w:t xml:space="preserve"> tieto- ja viestintäteknisten palvelujen tuotantotapojen kehittämistä edistävän inf</w:t>
      </w:r>
      <w:r w:rsidR="00B4067F" w:rsidRPr="00B4067F">
        <w:t>ormaation valmisteluprosessit</w:t>
      </w:r>
      <w:r w:rsidR="00F9598F" w:rsidRPr="00B4067F">
        <w:t xml:space="preserve"> (tiedonhallintalautakunnan tehtävien järjestäminen ja päätöksentekomenettelyiden valmistelu </w:t>
      </w:r>
      <w:proofErr w:type="gramStart"/>
      <w:r w:rsidR="00F9598F" w:rsidRPr="00B4067F">
        <w:t>ei</w:t>
      </w:r>
      <w:proofErr w:type="gramEnd"/>
      <w:r w:rsidR="00F9598F" w:rsidRPr="00B4067F">
        <w:t xml:space="preserve"> sisälly tämän valmisteluryhmän tehtäviin).</w:t>
      </w:r>
    </w:p>
    <w:p w14:paraId="63981055" w14:textId="77777777" w:rsidR="00A729FF" w:rsidRPr="00B85294" w:rsidRDefault="28D735A7" w:rsidP="00DB41CB">
      <w:pPr>
        <w:pStyle w:val="VMleipteksti"/>
        <w:spacing w:before="120"/>
        <w:ind w:right="306"/>
      </w:pPr>
      <w:r>
        <w:t>Tiedonhallintalaissa suunnittelun kohteena olevalle yhteistyölle on asetettu tavoitteeksi edistää tiedonhallintalain tarkoitusten toteuttamista sekä julkisen hallinnon toimintatapojen ja palvelujen tuotantotapojen kehittämistä tietovarantoja sekä tieto- ja viestintätekniikkaa hyödyntämällä. Yhteistyöllä on tarkoitus seurata myös julkisen hallinnon tiedonhallinnan ja tieto- ja viestintäteknisten palvelujen kehittymistä, muutoksia ja vaikutuksia. Tavoitteen toteuttamiseksi yhteistyömenettelyissä on tarkoitus käsitellä julkisen hallinnon toimintaan vaikuttavia periaatteellisesti tärkeitä ja laajakantoisia julkisen hallinnon toimintaan, tiedonhallintaan ja tietojärjestelmiin liittyviä kehittämisprojekteja, lainsäädäntöhankkeita sekä rakenteellisia uudistuksia sekä muodostaa näistä käsityksensä ja saattaa se projekteista, hankkeista ja uudistuksista vastaavien tietoon.</w:t>
      </w:r>
    </w:p>
    <w:p w14:paraId="5BB786C9" w14:textId="77777777" w:rsidR="00827AB8" w:rsidRDefault="00827AB8" w:rsidP="00244A63">
      <w:pPr>
        <w:pStyle w:val="VMleipteksti"/>
        <w:ind w:left="0" w:right="305"/>
      </w:pPr>
    </w:p>
    <w:p w14:paraId="2ABABB2A" w14:textId="77777777" w:rsidR="008B1366" w:rsidRDefault="008B1366" w:rsidP="00244A63">
      <w:pPr>
        <w:pStyle w:val="VMleipteksti"/>
        <w:ind w:left="0" w:right="305"/>
      </w:pPr>
    </w:p>
    <w:p w14:paraId="58AB148C" w14:textId="77777777" w:rsidR="008B7760" w:rsidRDefault="00244A63" w:rsidP="00DB41CB">
      <w:pPr>
        <w:pStyle w:val="VMleipteksti"/>
        <w:spacing w:before="120"/>
        <w:ind w:right="306" w:hanging="2608"/>
      </w:pPr>
      <w:r w:rsidRPr="28D735A7">
        <w:rPr>
          <w:b/>
          <w:bCs/>
        </w:rPr>
        <w:t>Tehtävät</w:t>
      </w:r>
      <w:r w:rsidR="00DB41CB" w:rsidRPr="28D735A7">
        <w:rPr>
          <w:b/>
          <w:bCs/>
        </w:rPr>
        <w:t xml:space="preserve"> </w:t>
      </w:r>
      <w:r w:rsidR="00DB41CB">
        <w:rPr>
          <w:b/>
        </w:rPr>
        <w:tab/>
      </w:r>
      <w:r w:rsidR="00DB41CB">
        <w:rPr>
          <w:b/>
        </w:rPr>
        <w:tab/>
      </w:r>
      <w:r w:rsidR="008B7760">
        <w:t>Julkisen hallinnon tiedonhallinnan yhteistyön ja i</w:t>
      </w:r>
      <w:r w:rsidR="00E43C3B">
        <w:t xml:space="preserve">nformaatio-ohjauksen valmisteluryhmän </w:t>
      </w:r>
      <w:r w:rsidR="00276573">
        <w:t>tehtävänä on</w:t>
      </w:r>
      <w:r w:rsidR="00DB41CB">
        <w:t xml:space="preserve"> valmistelukohteittain</w:t>
      </w:r>
      <w:r w:rsidR="00B85294">
        <w:t>:</w:t>
      </w:r>
    </w:p>
    <w:p w14:paraId="364013FB" w14:textId="77777777" w:rsidR="008B7760" w:rsidRDefault="28D735A7" w:rsidP="00DB41CB">
      <w:pPr>
        <w:pStyle w:val="VMleipteksti"/>
        <w:numPr>
          <w:ilvl w:val="0"/>
          <w:numId w:val="11"/>
        </w:numPr>
        <w:spacing w:before="120"/>
        <w:ind w:right="306"/>
      </w:pPr>
      <w:r>
        <w:t>Tiedonhallinnan yhteistyö</w:t>
      </w:r>
    </w:p>
    <w:p w14:paraId="534B44D9" w14:textId="66A9189C" w:rsidR="00E43C3B" w:rsidRDefault="00967FBC" w:rsidP="00E13C16">
      <w:pPr>
        <w:pStyle w:val="VMleipteksti"/>
        <w:numPr>
          <w:ilvl w:val="0"/>
          <w:numId w:val="7"/>
        </w:numPr>
        <w:spacing w:before="120"/>
        <w:ind w:left="3328" w:right="306"/>
      </w:pPr>
      <w:r>
        <w:t>A</w:t>
      </w:r>
      <w:r w:rsidR="28D735A7">
        <w:t xml:space="preserve">nalysoida julkisen hallinnon tiedonhallinnan, tietohallinnon ja tietoturvallisuuden nykyiset yhteistyön rakenteet ja tehtävät sekä yhteistyöhön osallistuvat tahot ja rakenteiden väliset suhteet </w:t>
      </w:r>
    </w:p>
    <w:p w14:paraId="099D094F" w14:textId="77777777" w:rsidR="00B10087" w:rsidRDefault="28D735A7" w:rsidP="00E13C16">
      <w:pPr>
        <w:pStyle w:val="VMleipteksti"/>
        <w:numPr>
          <w:ilvl w:val="0"/>
          <w:numId w:val="7"/>
        </w:numPr>
        <w:spacing w:before="120"/>
        <w:ind w:left="3328" w:right="306"/>
      </w:pPr>
      <w:r>
        <w:lastRenderedPageBreak/>
        <w:t>Laatia ehdotus toimintamalliksi ja rakenteeksi, jolla järjestetään tiedonhallintalain 7 §:ssä tarkoitettu yhteistyö</w:t>
      </w:r>
    </w:p>
    <w:p w14:paraId="687AD252" w14:textId="77777777" w:rsidR="00B10087" w:rsidRDefault="28D735A7" w:rsidP="00E13C16">
      <w:pPr>
        <w:pStyle w:val="VMleipteksti"/>
        <w:numPr>
          <w:ilvl w:val="0"/>
          <w:numId w:val="7"/>
        </w:numPr>
        <w:spacing w:before="120"/>
        <w:ind w:left="3328" w:right="306"/>
      </w:pPr>
      <w:r>
        <w:t>Suunnitella ehdotetun toimintamallin käyttöönotto</w:t>
      </w:r>
    </w:p>
    <w:p w14:paraId="4AE37D96" w14:textId="77777777" w:rsidR="001B6207" w:rsidRDefault="00B10087" w:rsidP="00685BA9">
      <w:pPr>
        <w:pStyle w:val="VMleipteksti"/>
        <w:spacing w:before="120"/>
        <w:ind w:left="3328" w:right="306"/>
      </w:pPr>
      <w:r>
        <w:t xml:space="preserve"> </w:t>
      </w:r>
      <w:r w:rsidR="001B6207">
        <w:t xml:space="preserve"> </w:t>
      </w:r>
      <w:r w:rsidR="00C364B3">
        <w:t xml:space="preserve"> </w:t>
      </w:r>
    </w:p>
    <w:p w14:paraId="1455CF9E" w14:textId="77777777" w:rsidR="001B6207" w:rsidRDefault="28D735A7" w:rsidP="00DB41CB">
      <w:pPr>
        <w:pStyle w:val="VMleipteksti"/>
        <w:numPr>
          <w:ilvl w:val="0"/>
          <w:numId w:val="11"/>
        </w:numPr>
        <w:spacing w:before="120"/>
        <w:ind w:right="306"/>
      </w:pPr>
      <w:r>
        <w:t>Informaatio-ohjaus</w:t>
      </w:r>
    </w:p>
    <w:p w14:paraId="244670DF" w14:textId="0129D9C1" w:rsidR="0089034B" w:rsidRPr="0089034B" w:rsidRDefault="00967FBC" w:rsidP="004223CD">
      <w:pPr>
        <w:pStyle w:val="VMleipteksti"/>
        <w:numPr>
          <w:ilvl w:val="0"/>
          <w:numId w:val="7"/>
        </w:numPr>
        <w:spacing w:before="120"/>
        <w:ind w:left="3328" w:right="306"/>
        <w:jc w:val="both"/>
        <w:rPr>
          <w:rFonts w:ascii="Arial" w:hAnsi="Arial" w:cs="Arial"/>
          <w:sz w:val="20"/>
          <w:szCs w:val="20"/>
        </w:rPr>
      </w:pPr>
      <w:r>
        <w:t>A</w:t>
      </w:r>
      <w:r w:rsidR="28D735A7">
        <w:t>nalysoida nykyiset julkisen hallinnon tiedonhallinnan, tietohallinnon ja tietoturvallisuuden ohjausinformaatiota tuottavat järjestelyt ja tehtävät sekä näiden väliset suhteet</w:t>
      </w:r>
    </w:p>
    <w:p w14:paraId="68B62BD3" w14:textId="7008995A" w:rsidR="00685BA9" w:rsidRPr="0089034B" w:rsidRDefault="28D735A7" w:rsidP="004223CD">
      <w:pPr>
        <w:pStyle w:val="VMleipteksti"/>
        <w:numPr>
          <w:ilvl w:val="0"/>
          <w:numId w:val="7"/>
        </w:numPr>
        <w:spacing w:before="120"/>
        <w:ind w:left="3328" w:right="306"/>
        <w:jc w:val="both"/>
      </w:pPr>
      <w:r w:rsidRPr="0089034B">
        <w:t>Valmistella ohjausinformaation jäsennys (linjaukset, periaatteet, suositukset</w:t>
      </w:r>
      <w:r w:rsidR="0089034B">
        <w:t xml:space="preserve"> tms.</w:t>
      </w:r>
      <w:r w:rsidRPr="0089034B">
        <w:t>)</w:t>
      </w:r>
    </w:p>
    <w:p w14:paraId="2075E2F0" w14:textId="6B2A8191" w:rsidR="001E18F0" w:rsidRDefault="28D735A7" w:rsidP="00E13C16">
      <w:pPr>
        <w:pStyle w:val="VMleipteksti"/>
        <w:numPr>
          <w:ilvl w:val="0"/>
          <w:numId w:val="7"/>
        </w:numPr>
        <w:spacing w:before="120"/>
        <w:ind w:left="3328" w:right="306"/>
      </w:pPr>
      <w:r>
        <w:t>Laatia ehdotus julkisen hallinnon tiedonhallinnan ohjauksessa tarvittavan informaation tuotantoprosessista ja hallintarakenteesta (tiedonhallintalautakunta ym.)</w:t>
      </w:r>
    </w:p>
    <w:p w14:paraId="658FC7BC" w14:textId="0FFFE3A2" w:rsidR="001E18F0" w:rsidRDefault="28D735A7" w:rsidP="00E13C16">
      <w:pPr>
        <w:pStyle w:val="VMleipteksti"/>
        <w:numPr>
          <w:ilvl w:val="0"/>
          <w:numId w:val="7"/>
        </w:numPr>
        <w:spacing w:before="120"/>
        <w:ind w:left="3328" w:right="306"/>
      </w:pPr>
      <w:r>
        <w:t>Laatia kesällä 2019 annettavan hallitusohjelman pohjalta ehdotus seuraavan neljän vuoden aikana toteuttavan informaation painopistealueista</w:t>
      </w:r>
    </w:p>
    <w:p w14:paraId="384ABFFB" w14:textId="47303D80" w:rsidR="0012086C" w:rsidRDefault="28D735A7" w:rsidP="0089034B">
      <w:pPr>
        <w:pStyle w:val="VMleipteksti"/>
        <w:numPr>
          <w:ilvl w:val="0"/>
          <w:numId w:val="7"/>
        </w:numPr>
        <w:spacing w:before="120"/>
        <w:ind w:left="3328" w:right="306"/>
      </w:pPr>
      <w:r>
        <w:t>Käsitellä valmisteilla olevat JHS-suositusten hankesuunnitelmat ja suositusluonnokset</w:t>
      </w:r>
    </w:p>
    <w:p w14:paraId="20B44187" w14:textId="77777777" w:rsidR="00D25B48" w:rsidRPr="0089034B" w:rsidRDefault="00D25B48" w:rsidP="00D25B48">
      <w:pPr>
        <w:pStyle w:val="VMleipteksti"/>
        <w:spacing w:before="120"/>
        <w:ind w:left="3328" w:right="306"/>
      </w:pPr>
    </w:p>
    <w:p w14:paraId="4817AE65" w14:textId="1A1F090E" w:rsidR="0012086C" w:rsidRDefault="0012086C" w:rsidP="0012086C">
      <w:pPr>
        <w:pStyle w:val="VMleipteksti"/>
        <w:ind w:left="0" w:right="305"/>
      </w:pPr>
    </w:p>
    <w:p w14:paraId="6E046DDD" w14:textId="77777777" w:rsidR="00276573" w:rsidRDefault="00276573" w:rsidP="008C632C">
      <w:pPr>
        <w:pStyle w:val="VMleipteksti"/>
        <w:spacing w:before="120"/>
        <w:ind w:right="306" w:hanging="2608"/>
      </w:pPr>
      <w:r w:rsidRPr="28D735A7">
        <w:rPr>
          <w:b/>
          <w:bCs/>
        </w:rPr>
        <w:t>Tuotokset</w:t>
      </w:r>
      <w:r w:rsidR="0022566E" w:rsidRPr="28D735A7">
        <w:rPr>
          <w:b/>
          <w:bCs/>
        </w:rPr>
        <w:t xml:space="preserve"> </w:t>
      </w:r>
      <w:r w:rsidR="0022566E">
        <w:rPr>
          <w:b/>
        </w:rPr>
        <w:tab/>
      </w:r>
      <w:r w:rsidR="0022566E">
        <w:rPr>
          <w:b/>
        </w:rPr>
        <w:tab/>
      </w:r>
      <w:r w:rsidR="001E18F0" w:rsidRPr="00DB41CB">
        <w:t>Julkisen</w:t>
      </w:r>
      <w:r w:rsidR="001E18F0">
        <w:t xml:space="preserve"> hallinnon tiedonhallinnan yhteistyön ja</w:t>
      </w:r>
      <w:r w:rsidR="001E18F0" w:rsidRPr="28D735A7">
        <w:rPr>
          <w:b/>
          <w:bCs/>
        </w:rPr>
        <w:t xml:space="preserve"> </w:t>
      </w:r>
      <w:r w:rsidR="001E18F0">
        <w:t>i</w:t>
      </w:r>
      <w:r w:rsidR="00B85294">
        <w:t xml:space="preserve">nformaatio-ohjauksen valmisteluryhmän tuotokset ovat: </w:t>
      </w:r>
    </w:p>
    <w:p w14:paraId="3AF7BB3C" w14:textId="77777777" w:rsidR="00164006" w:rsidRDefault="00164006" w:rsidP="00244A63">
      <w:pPr>
        <w:pStyle w:val="VMleipteksti"/>
        <w:ind w:left="0" w:right="305"/>
      </w:pPr>
    </w:p>
    <w:p w14:paraId="4CD6C1B1" w14:textId="77777777" w:rsidR="001E18F0" w:rsidRDefault="28D735A7" w:rsidP="008B1366">
      <w:pPr>
        <w:pStyle w:val="VMleipteksti"/>
        <w:numPr>
          <w:ilvl w:val="0"/>
          <w:numId w:val="13"/>
        </w:numPr>
        <w:spacing w:before="120"/>
        <w:ind w:right="306"/>
      </w:pPr>
      <w:r>
        <w:t>Tiedonhallinnan yhteistyö</w:t>
      </w:r>
    </w:p>
    <w:p w14:paraId="65D1756C" w14:textId="77777777" w:rsidR="001E18F0" w:rsidRDefault="001E18F0" w:rsidP="00DB41CB">
      <w:pPr>
        <w:pStyle w:val="VMleipteksti"/>
        <w:ind w:right="305"/>
      </w:pPr>
    </w:p>
    <w:p w14:paraId="2F928D12" w14:textId="77777777" w:rsidR="00B85294" w:rsidRPr="00B85294" w:rsidRDefault="28D735A7" w:rsidP="00E13C16">
      <w:pPr>
        <w:pStyle w:val="VMleipteksti"/>
        <w:numPr>
          <w:ilvl w:val="0"/>
          <w:numId w:val="7"/>
        </w:numPr>
        <w:ind w:left="3328" w:right="305"/>
      </w:pPr>
      <w:r>
        <w:t xml:space="preserve">Kuvaus julkisen hallinnon nykyisistä tiedonhallinnan ja tietoturvallisuuden yhteistyön rakenteista, tehtävistä ja rooleista sekä yhteistyöhön osallistuvista tahoista ja eri rakenteiden välisistä suhteista </w:t>
      </w:r>
    </w:p>
    <w:p w14:paraId="243AC767" w14:textId="740E7888" w:rsidR="00B10087" w:rsidRDefault="28D735A7" w:rsidP="00E13C16">
      <w:pPr>
        <w:pStyle w:val="VMleipteksti"/>
        <w:numPr>
          <w:ilvl w:val="0"/>
          <w:numId w:val="7"/>
        </w:numPr>
        <w:ind w:left="3328" w:right="305"/>
      </w:pPr>
      <w:r>
        <w:t xml:space="preserve">Esitys julkisen hallinnon tiedonhallinnan ja tietoturvallisuuden yhteistyörakenteista ja -menettelyistä </w:t>
      </w:r>
    </w:p>
    <w:p w14:paraId="7E00886A" w14:textId="11229ACF" w:rsidR="00752B16" w:rsidRDefault="28D735A7" w:rsidP="00E13C16">
      <w:pPr>
        <w:pStyle w:val="VMleipteksti"/>
        <w:numPr>
          <w:ilvl w:val="0"/>
          <w:numId w:val="7"/>
        </w:numPr>
        <w:ind w:left="3328" w:right="305"/>
      </w:pPr>
      <w:r>
        <w:t xml:space="preserve">Suunnitelma tiedonhallinnan </w:t>
      </w:r>
      <w:r w:rsidR="0089034B">
        <w:t xml:space="preserve">yhteistyön </w:t>
      </w:r>
      <w:r>
        <w:t>organisoimiseksi</w:t>
      </w:r>
    </w:p>
    <w:p w14:paraId="757E4E14" w14:textId="77777777" w:rsidR="00752B16" w:rsidRDefault="00752B16" w:rsidP="00DB41CB">
      <w:pPr>
        <w:pStyle w:val="VMleipteksti"/>
        <w:ind w:right="305"/>
      </w:pPr>
    </w:p>
    <w:p w14:paraId="098653F9" w14:textId="77777777" w:rsidR="00752B16" w:rsidRDefault="28D735A7" w:rsidP="008B1366">
      <w:pPr>
        <w:pStyle w:val="VMleipteksti"/>
        <w:numPr>
          <w:ilvl w:val="0"/>
          <w:numId w:val="13"/>
        </w:numPr>
        <w:spacing w:before="120"/>
        <w:ind w:right="306"/>
      </w:pPr>
      <w:r>
        <w:t>Informaatio-ohjaus</w:t>
      </w:r>
    </w:p>
    <w:p w14:paraId="015030EE" w14:textId="5C215C2A" w:rsidR="00752B16" w:rsidRDefault="28D735A7" w:rsidP="00E13C16">
      <w:pPr>
        <w:pStyle w:val="VMleipteksti"/>
        <w:numPr>
          <w:ilvl w:val="0"/>
          <w:numId w:val="7"/>
        </w:numPr>
        <w:spacing w:before="120"/>
        <w:ind w:left="3328" w:right="306"/>
      </w:pPr>
      <w:r>
        <w:t>Kuvaus olemassa olevista julkisen hallinnon tiedonhallinnan, tietohallinnon ja tietoturvallisuuden ohjausinformaatiota tuottavista järjestelyistä ja tehtävistä sekä näiden välisistä suhteista</w:t>
      </w:r>
    </w:p>
    <w:p w14:paraId="497BE66B" w14:textId="77777777" w:rsidR="00DB706D" w:rsidRDefault="28D735A7" w:rsidP="00DB706D">
      <w:pPr>
        <w:pStyle w:val="VMleipteksti"/>
        <w:numPr>
          <w:ilvl w:val="0"/>
          <w:numId w:val="7"/>
        </w:numPr>
        <w:spacing w:before="120"/>
        <w:ind w:left="3328" w:right="306"/>
      </w:pPr>
      <w:r>
        <w:t xml:space="preserve">Esitys julkisen hallinnon tiedonhallinnan ohjauksessa tarvittavan informaation tuotantoprosessista ja hallintarakenteesta </w:t>
      </w:r>
    </w:p>
    <w:p w14:paraId="1E2B8A51" w14:textId="03B17255" w:rsidR="00DB706D" w:rsidRDefault="28D735A7" w:rsidP="00DB706D">
      <w:pPr>
        <w:pStyle w:val="VMleipteksti"/>
        <w:numPr>
          <w:ilvl w:val="0"/>
          <w:numId w:val="7"/>
        </w:numPr>
        <w:spacing w:before="120"/>
        <w:ind w:left="3328" w:right="306"/>
      </w:pPr>
      <w:r>
        <w:t>Suunnitelma informaation tuotantorakeiden organisoinnista</w:t>
      </w:r>
    </w:p>
    <w:p w14:paraId="1FB70E27" w14:textId="4EA28AFC" w:rsidR="0012086C" w:rsidRPr="00D25B48" w:rsidRDefault="28D735A7" w:rsidP="00DB706D">
      <w:pPr>
        <w:pStyle w:val="VMleipteksti"/>
        <w:numPr>
          <w:ilvl w:val="0"/>
          <w:numId w:val="7"/>
        </w:numPr>
        <w:spacing w:before="120"/>
        <w:ind w:left="3328" w:right="306"/>
      </w:pPr>
      <w:r>
        <w:t xml:space="preserve">Suunnitelma seuraavan neljän vuoden aikana toteuttavan </w:t>
      </w:r>
      <w:r w:rsidRPr="00DB706D">
        <w:rPr>
          <w:color w:val="000000" w:themeColor="text1"/>
        </w:rPr>
        <w:t>ohjausinformaation painopistealueist</w:t>
      </w:r>
      <w:r w:rsidR="00DB706D" w:rsidRPr="00DB706D">
        <w:rPr>
          <w:color w:val="000000" w:themeColor="text1"/>
        </w:rPr>
        <w:t>a</w:t>
      </w:r>
    </w:p>
    <w:p w14:paraId="4CBAC2D5" w14:textId="77777777" w:rsidR="00D25B48" w:rsidRPr="00DB706D" w:rsidRDefault="00D25B48" w:rsidP="00D25B48">
      <w:pPr>
        <w:pStyle w:val="VMleipteksti"/>
        <w:spacing w:before="120"/>
        <w:ind w:left="3328" w:right="306"/>
      </w:pPr>
    </w:p>
    <w:p w14:paraId="226F0210" w14:textId="20B3573A" w:rsidR="0012086C" w:rsidRDefault="0012086C" w:rsidP="0012086C">
      <w:pPr>
        <w:pStyle w:val="VMleipteksti"/>
        <w:ind w:left="0" w:right="305"/>
        <w:rPr>
          <w:b/>
          <w:bCs/>
        </w:rPr>
      </w:pPr>
    </w:p>
    <w:p w14:paraId="2765055F" w14:textId="77777777" w:rsidR="00DB41CB" w:rsidRDefault="00F5118D" w:rsidP="28D735A7">
      <w:pPr>
        <w:pStyle w:val="VMleipteksti"/>
        <w:ind w:right="305" w:hanging="2608"/>
        <w:rPr>
          <w:b/>
          <w:bCs/>
        </w:rPr>
      </w:pPr>
      <w:r w:rsidRPr="28D735A7">
        <w:rPr>
          <w:b/>
          <w:bCs/>
        </w:rPr>
        <w:t>Organisointi</w:t>
      </w:r>
      <w:r w:rsidR="0022566E" w:rsidRPr="28D735A7">
        <w:rPr>
          <w:b/>
          <w:bCs/>
        </w:rPr>
        <w:t xml:space="preserve"> </w:t>
      </w:r>
      <w:r w:rsidR="0022566E">
        <w:rPr>
          <w:b/>
        </w:rPr>
        <w:tab/>
      </w:r>
      <w:r w:rsidR="0022566E">
        <w:rPr>
          <w:b/>
        </w:rPr>
        <w:tab/>
      </w:r>
      <w:r w:rsidR="00DB41CB" w:rsidRPr="00E825A1">
        <w:rPr>
          <w:b/>
        </w:rPr>
        <w:t>Tiedonhallinnan yhteistyön valmistelu</w:t>
      </w:r>
      <w:r w:rsidR="00DB41CB">
        <w:t xml:space="preserve"> </w:t>
      </w:r>
    </w:p>
    <w:p w14:paraId="698BE40D" w14:textId="22A551E2" w:rsidR="00DB41CB" w:rsidRDefault="004C2F8F" w:rsidP="005C226A">
      <w:pPr>
        <w:pStyle w:val="VMleipteksti"/>
        <w:ind w:right="305" w:hanging="2608"/>
        <w:rPr>
          <w:b/>
        </w:rPr>
      </w:pPr>
      <w:r>
        <w:rPr>
          <w:b/>
        </w:rPr>
        <w:tab/>
      </w:r>
      <w:r>
        <w:rPr>
          <w:b/>
        </w:rPr>
        <w:tab/>
      </w:r>
    </w:p>
    <w:p w14:paraId="3B4306D2" w14:textId="22539D94" w:rsidR="004C2F8F" w:rsidRPr="00E825A1" w:rsidRDefault="004C2F8F" w:rsidP="005C226A">
      <w:pPr>
        <w:pStyle w:val="VMleipteksti"/>
        <w:ind w:right="305" w:hanging="2608"/>
      </w:pPr>
      <w:r>
        <w:rPr>
          <w:b/>
        </w:rPr>
        <w:tab/>
      </w:r>
      <w:r w:rsidRPr="00E825A1">
        <w:tab/>
        <w:t>Jäsen</w:t>
      </w:r>
      <w:r w:rsidRPr="00E825A1">
        <w:tab/>
      </w:r>
      <w:r w:rsidRPr="00E825A1">
        <w:tab/>
        <w:t>Nimike, organisaatio</w:t>
      </w:r>
    </w:p>
    <w:p w14:paraId="13BE787F" w14:textId="77777777" w:rsidR="004C2F8F" w:rsidRDefault="004C2F8F" w:rsidP="005C226A">
      <w:pPr>
        <w:pStyle w:val="VMleipteksti"/>
        <w:ind w:right="305" w:hanging="2608"/>
        <w:rPr>
          <w:b/>
        </w:rPr>
      </w:pPr>
    </w:p>
    <w:p w14:paraId="00FBC0F6" w14:textId="77777777" w:rsidR="0049018D" w:rsidRDefault="004C2F8F" w:rsidP="004C2F8F">
      <w:pPr>
        <w:pStyle w:val="VMleipteksti"/>
        <w:ind w:left="5216" w:hanging="2608"/>
      </w:pPr>
      <w:r>
        <w:t>Heikki Talkkari</w:t>
      </w:r>
      <w:r>
        <w:tab/>
        <w:t xml:space="preserve">neuvotteleva virkamies, </w:t>
      </w:r>
      <w:r w:rsidR="28D735A7">
        <w:t>valtiovarainministeriö</w:t>
      </w:r>
    </w:p>
    <w:p w14:paraId="30AC8CCA" w14:textId="2850E111" w:rsidR="0012086C" w:rsidRDefault="0049018D" w:rsidP="004C2F8F">
      <w:pPr>
        <w:pStyle w:val="VMleipteksti"/>
        <w:ind w:left="5216" w:hanging="2608"/>
      </w:pPr>
      <w:r>
        <w:tab/>
      </w:r>
      <w:r>
        <w:tab/>
      </w:r>
      <w:r w:rsidR="28D735A7">
        <w:t xml:space="preserve"> (pu</w:t>
      </w:r>
      <w:r w:rsidR="004C2F8F">
        <w:t>heenjohtaja)</w:t>
      </w:r>
    </w:p>
    <w:p w14:paraId="13ADD3F6" w14:textId="42ACFC80" w:rsidR="00D64363" w:rsidRDefault="00D64363" w:rsidP="004C2F8F">
      <w:pPr>
        <w:pStyle w:val="VMleipteksti"/>
        <w:ind w:left="5216" w:hanging="2608"/>
      </w:pPr>
      <w:r w:rsidRPr="00D64363">
        <w:t>Denis Galkin</w:t>
      </w:r>
      <w:r w:rsidRPr="00D64363">
        <w:tab/>
      </w:r>
      <w:r w:rsidRPr="00D64363">
        <w:tab/>
      </w:r>
      <w:r w:rsidR="00A40DC4">
        <w:t xml:space="preserve">erityisasiantuntija, </w:t>
      </w:r>
      <w:r w:rsidRPr="00D64363">
        <w:t>valtiovarainministeriö / KAO</w:t>
      </w:r>
    </w:p>
    <w:p w14:paraId="1B1D1B80" w14:textId="1C65549F" w:rsidR="00D64363" w:rsidRDefault="00EA1E05" w:rsidP="00D64363">
      <w:pPr>
        <w:pStyle w:val="VMleipteksti"/>
        <w:ind w:left="5216" w:hanging="2608"/>
      </w:pPr>
      <w:r>
        <w:lastRenderedPageBreak/>
        <w:t>Mikko Soikkeli</w:t>
      </w:r>
      <w:r>
        <w:tab/>
        <w:t xml:space="preserve">neuvotteleva virkamies, </w:t>
      </w:r>
      <w:r w:rsidR="00D64363">
        <w:t>puolustusministeriö</w:t>
      </w:r>
    </w:p>
    <w:p w14:paraId="401286B1" w14:textId="2ACB6699" w:rsidR="004C2F8F" w:rsidRPr="00DF3E74" w:rsidRDefault="004C2F8F" w:rsidP="00CC23BC">
      <w:pPr>
        <w:pStyle w:val="VMleipteksti"/>
      </w:pPr>
      <w:r>
        <w:t>Tuija Kaisla</w:t>
      </w:r>
      <w:r>
        <w:tab/>
      </w:r>
      <w:r>
        <w:tab/>
      </w:r>
      <w:r w:rsidR="001679F4">
        <w:t xml:space="preserve">erityisasiantuntija, </w:t>
      </w:r>
      <w:proofErr w:type="spellStart"/>
      <w:r w:rsidR="28D735A7">
        <w:t>sosiaali</w:t>
      </w:r>
      <w:proofErr w:type="spellEnd"/>
      <w:r w:rsidR="28D735A7">
        <w:t>- ja terveysministeriö</w:t>
      </w:r>
    </w:p>
    <w:p w14:paraId="4269C51C" w14:textId="40EA9AFA" w:rsidR="004C2F8F" w:rsidRPr="00DF3E74" w:rsidRDefault="004C2F8F" w:rsidP="00CC23BC">
      <w:pPr>
        <w:pStyle w:val="VMleipteksti"/>
      </w:pPr>
      <w:r>
        <w:t>Pentti Lähteenoja</w:t>
      </w:r>
      <w:r>
        <w:tab/>
      </w:r>
      <w:r w:rsidR="0079537B">
        <w:t xml:space="preserve">ylijohtaja, </w:t>
      </w:r>
      <w:r w:rsidR="28D735A7">
        <w:t>maa- ja metsätalousministeriö</w:t>
      </w:r>
    </w:p>
    <w:p w14:paraId="7E458072" w14:textId="0A503C1E" w:rsidR="004C2F8F" w:rsidRPr="00DF3E74" w:rsidRDefault="004C2F8F" w:rsidP="00CC23BC">
      <w:pPr>
        <w:pStyle w:val="VMleipteksti"/>
      </w:pPr>
      <w:r>
        <w:t>Petteri Ohvo</w:t>
      </w:r>
      <w:r>
        <w:tab/>
      </w:r>
      <w:r>
        <w:tab/>
      </w:r>
      <w:r w:rsidR="00A40DC4">
        <w:t>kehittämispäällikkö</w:t>
      </w:r>
      <w:r w:rsidR="008D60FF">
        <w:t xml:space="preserve">, </w:t>
      </w:r>
      <w:r w:rsidR="28D735A7">
        <w:t>työ- ja elinkeinoministeriö</w:t>
      </w:r>
    </w:p>
    <w:p w14:paraId="5F42DE88" w14:textId="0ACD78C9" w:rsidR="004C2F8F" w:rsidRDefault="004C2F8F" w:rsidP="00CC23BC">
      <w:pPr>
        <w:pStyle w:val="VMleipteksti"/>
      </w:pPr>
      <w:r>
        <w:t>Jukka Litmanen</w:t>
      </w:r>
      <w:r>
        <w:tab/>
      </w:r>
      <w:r w:rsidR="0079537B">
        <w:t xml:space="preserve">tietohallintojohtaja, </w:t>
      </w:r>
      <w:r w:rsidR="28D735A7">
        <w:t>ympäristöministeriö</w:t>
      </w:r>
    </w:p>
    <w:p w14:paraId="6624DD88" w14:textId="773492C4" w:rsidR="00D64363" w:rsidRDefault="00D64363" w:rsidP="00CC23BC">
      <w:pPr>
        <w:pStyle w:val="VMleipteksti"/>
      </w:pPr>
      <w:r>
        <w:t>Kalervo Koskimies</w:t>
      </w:r>
      <w:r>
        <w:tab/>
      </w:r>
      <w:r w:rsidR="00A40DC4">
        <w:t xml:space="preserve">erityisasiantuntija, </w:t>
      </w:r>
      <w:r>
        <w:t>opetus- ja kulttuuriministeriö</w:t>
      </w:r>
    </w:p>
    <w:p w14:paraId="18FC9234" w14:textId="1E851EAA" w:rsidR="00D64363" w:rsidRDefault="00D64363" w:rsidP="00CC23BC">
      <w:pPr>
        <w:pStyle w:val="VMleipteksti"/>
      </w:pPr>
      <w:r>
        <w:t>Mika Vuorinen</w:t>
      </w:r>
      <w:r>
        <w:tab/>
        <w:t>erityisasiantuntija, liikenne- ja viestintäministeriö</w:t>
      </w:r>
    </w:p>
    <w:p w14:paraId="3F3B6F0D" w14:textId="08023DF6" w:rsidR="00D64363" w:rsidRDefault="00D64363" w:rsidP="00CC23BC">
      <w:pPr>
        <w:pStyle w:val="VMleipteksti"/>
      </w:pPr>
      <w:r>
        <w:t>Jari Jauhiainen</w:t>
      </w:r>
      <w:r>
        <w:tab/>
      </w:r>
      <w:r w:rsidR="0079537B">
        <w:t xml:space="preserve">erityisasiantuntija, </w:t>
      </w:r>
      <w:r>
        <w:t>oikeusministeriö</w:t>
      </w:r>
    </w:p>
    <w:p w14:paraId="5A11A443" w14:textId="1D94D15D" w:rsidR="004C2F8F" w:rsidRPr="00DF3E74" w:rsidRDefault="004C2F8F" w:rsidP="00CC23BC">
      <w:pPr>
        <w:pStyle w:val="VMleipteksti"/>
      </w:pPr>
      <w:r>
        <w:t>Ari Vähä-Erkkilä</w:t>
      </w:r>
      <w:r>
        <w:tab/>
      </w:r>
      <w:r w:rsidR="0079537B">
        <w:t xml:space="preserve">tietohallintopäällikkö, </w:t>
      </w:r>
      <w:r w:rsidR="28D735A7">
        <w:t>Kansaneläkelaitos</w:t>
      </w:r>
    </w:p>
    <w:p w14:paraId="46D85D2B" w14:textId="754DA5AB" w:rsidR="004C2F8F" w:rsidRPr="00DF3E74" w:rsidRDefault="004C2F8F" w:rsidP="00CC23BC">
      <w:pPr>
        <w:pStyle w:val="VMleipteksti"/>
      </w:pPr>
      <w:r>
        <w:t>Heli Mikkelä</w:t>
      </w:r>
      <w:r>
        <w:tab/>
      </w:r>
      <w:r>
        <w:tab/>
      </w:r>
      <w:r w:rsidR="00A40DC4">
        <w:t xml:space="preserve">ylijohtaja, </w:t>
      </w:r>
      <w:r w:rsidR="28D735A7">
        <w:t>Tilastokeskus</w:t>
      </w:r>
    </w:p>
    <w:p w14:paraId="711EC306" w14:textId="3B177E80" w:rsidR="004C2F8F" w:rsidRDefault="004C2F8F" w:rsidP="00CC23BC">
      <w:pPr>
        <w:pStyle w:val="VMleipteksti"/>
      </w:pPr>
      <w:r>
        <w:t>Joonas Kankaanrinne</w:t>
      </w:r>
      <w:r>
        <w:tab/>
      </w:r>
      <w:r w:rsidR="0079537B">
        <w:t xml:space="preserve">johtaja, </w:t>
      </w:r>
      <w:r w:rsidR="28D735A7">
        <w:t>Väestörekisterikeskus</w:t>
      </w:r>
    </w:p>
    <w:p w14:paraId="2017FD85" w14:textId="6A676093" w:rsidR="004C2F8F" w:rsidRDefault="004C2F8F" w:rsidP="00CC23BC">
      <w:pPr>
        <w:pStyle w:val="VMleipteksti"/>
      </w:pPr>
      <w:r>
        <w:t>Arto Kahila</w:t>
      </w:r>
      <w:r>
        <w:tab/>
      </w:r>
      <w:r>
        <w:tab/>
      </w:r>
      <w:r w:rsidR="008D60FF">
        <w:t>tietohallintopäällikkö, Tampereen kaupunki</w:t>
      </w:r>
    </w:p>
    <w:p w14:paraId="0CA84A81" w14:textId="3C6D5F7E" w:rsidR="004C2F8F" w:rsidRDefault="004C2F8F" w:rsidP="00CC23BC">
      <w:pPr>
        <w:pStyle w:val="VMleipteksti"/>
      </w:pPr>
      <w:r>
        <w:t>Marko Tanska</w:t>
      </w:r>
      <w:r>
        <w:tab/>
      </w:r>
      <w:r w:rsidR="008D60FF">
        <w:t>tietohallintojohtaja, Salon kaupunki</w:t>
      </w:r>
    </w:p>
    <w:p w14:paraId="46E28E0E" w14:textId="31E5B678" w:rsidR="004C2F8F" w:rsidRPr="00DF3E74" w:rsidRDefault="004C2F8F" w:rsidP="008D60FF">
      <w:pPr>
        <w:pStyle w:val="VMleipteksti"/>
        <w:ind w:left="5216" w:hanging="2608"/>
      </w:pPr>
      <w:r>
        <w:t xml:space="preserve">Toni </w:t>
      </w:r>
      <w:proofErr w:type="spellStart"/>
      <w:r>
        <w:t>Suihko</w:t>
      </w:r>
      <w:proofErr w:type="spellEnd"/>
      <w:r>
        <w:tab/>
      </w:r>
      <w:r>
        <w:tab/>
      </w:r>
      <w:r w:rsidR="008D60FF">
        <w:t xml:space="preserve">tietohallintojohtaja, Etelä-Karjalan </w:t>
      </w:r>
      <w:proofErr w:type="spellStart"/>
      <w:r w:rsidR="008D60FF">
        <w:t>sosiaali</w:t>
      </w:r>
      <w:proofErr w:type="spellEnd"/>
      <w:r w:rsidR="008D60FF">
        <w:t>- ja terveyspiiri</w:t>
      </w:r>
    </w:p>
    <w:p w14:paraId="1241A101" w14:textId="7FE0BEAE" w:rsidR="00DF3E74" w:rsidRDefault="004C2F8F" w:rsidP="00DF3E74">
      <w:pPr>
        <w:pStyle w:val="VMleipteksti"/>
      </w:pPr>
      <w:r>
        <w:t>Tom Holmroos</w:t>
      </w:r>
      <w:r>
        <w:tab/>
      </w:r>
      <w:r w:rsidR="008D60FF">
        <w:t xml:space="preserve">erityisasiantuntija, </w:t>
      </w:r>
      <w:r w:rsidR="28D735A7">
        <w:t>Suomen Kuntaliitto ry</w:t>
      </w:r>
    </w:p>
    <w:p w14:paraId="56AF92FF" w14:textId="40D083DF" w:rsidR="004C2F8F" w:rsidRDefault="004C2F8F" w:rsidP="00DF3E74">
      <w:pPr>
        <w:pStyle w:val="VMleipteksti"/>
      </w:pPr>
    </w:p>
    <w:p w14:paraId="1A5FE452" w14:textId="1B34A315" w:rsidR="004C2F8F" w:rsidRPr="00E825A1" w:rsidRDefault="004C2F8F" w:rsidP="00DF3E74">
      <w:pPr>
        <w:pStyle w:val="VMleipteksti"/>
      </w:pPr>
      <w:r w:rsidRPr="00E825A1">
        <w:t>Varajäsen</w:t>
      </w:r>
      <w:r w:rsidRPr="00E825A1">
        <w:tab/>
      </w:r>
      <w:r w:rsidRPr="00E825A1">
        <w:tab/>
        <w:t>Nimike, organisaatio</w:t>
      </w:r>
    </w:p>
    <w:p w14:paraId="4D6128FB" w14:textId="3378F080" w:rsidR="004C2F8F" w:rsidRDefault="004C2F8F" w:rsidP="00DF3E74">
      <w:pPr>
        <w:pStyle w:val="VMleipteksti"/>
        <w:rPr>
          <w:b/>
        </w:rPr>
      </w:pPr>
    </w:p>
    <w:p w14:paraId="68D3CBAA" w14:textId="65DD2BA6" w:rsidR="00CC23BC" w:rsidRDefault="004C2F8F" w:rsidP="00CC23BC">
      <w:pPr>
        <w:pStyle w:val="VMleipteksti"/>
      </w:pPr>
      <w:r>
        <w:t>Erkki Saukkonen</w:t>
      </w:r>
      <w:r>
        <w:tab/>
      </w:r>
      <w:r w:rsidR="0079537B">
        <w:t xml:space="preserve">erityisasiantuntija, </w:t>
      </w:r>
      <w:r w:rsidR="00CC23BC">
        <w:t>oikeusministeriö</w:t>
      </w:r>
    </w:p>
    <w:p w14:paraId="50A8901B" w14:textId="50FB3014" w:rsidR="00CC23BC" w:rsidRDefault="00CC23BC" w:rsidP="00DF3E74">
      <w:pPr>
        <w:pStyle w:val="VMleipteksti"/>
      </w:pPr>
      <w:r>
        <w:t>Antti Vertanen</w:t>
      </w:r>
      <w:r>
        <w:tab/>
      </w:r>
      <w:r w:rsidR="0079537B">
        <w:t xml:space="preserve">tietohallintojohtaja, </w:t>
      </w:r>
      <w:r>
        <w:t>maa- ja metsätalousministeriö</w:t>
      </w:r>
    </w:p>
    <w:p w14:paraId="504218AC" w14:textId="4FFD1920" w:rsidR="00D64363" w:rsidRDefault="00CC23BC" w:rsidP="00D64363">
      <w:pPr>
        <w:pStyle w:val="VMleipteksti"/>
      </w:pPr>
      <w:r>
        <w:t>Teemu Anttila</w:t>
      </w:r>
      <w:r>
        <w:tab/>
      </w:r>
      <w:r>
        <w:tab/>
      </w:r>
      <w:r w:rsidR="00EA1E05">
        <w:t xml:space="preserve">tietohallintojohtaja, </w:t>
      </w:r>
      <w:r>
        <w:t>puolustusministeriö</w:t>
      </w:r>
    </w:p>
    <w:p w14:paraId="07C8C48B" w14:textId="45196544" w:rsidR="00CC23BC" w:rsidRDefault="00CC23BC" w:rsidP="00D64363">
      <w:pPr>
        <w:pStyle w:val="VMleipteksti"/>
        <w:ind w:left="5216" w:hanging="2608"/>
      </w:pPr>
      <w:r>
        <w:t>Jan Elho</w:t>
      </w:r>
      <w:r>
        <w:tab/>
      </w:r>
      <w:r>
        <w:tab/>
      </w:r>
      <w:r w:rsidR="00D64363">
        <w:t>järjestelmäasiantuntija, liikenne- ja viestintäministeriö</w:t>
      </w:r>
    </w:p>
    <w:p w14:paraId="6E23D5A1" w14:textId="01281649" w:rsidR="00CC23BC" w:rsidRDefault="00CC23BC" w:rsidP="00DF3E74">
      <w:pPr>
        <w:pStyle w:val="VMleipteksti"/>
      </w:pPr>
      <w:r>
        <w:t>Tarja Kaira-Hiekkavuo</w:t>
      </w:r>
      <w:r>
        <w:tab/>
      </w:r>
      <w:r w:rsidR="00A40DC4">
        <w:t xml:space="preserve">ylitarkastaja, </w:t>
      </w:r>
      <w:r>
        <w:t>opetus- ja kulttuuriministeriö</w:t>
      </w:r>
    </w:p>
    <w:p w14:paraId="53DB709E" w14:textId="026FBBED" w:rsidR="00CC23BC" w:rsidRDefault="00CC23BC" w:rsidP="00DF3E74">
      <w:pPr>
        <w:pStyle w:val="VMleipteksti"/>
      </w:pPr>
      <w:r>
        <w:t>Kimmo Kuusela</w:t>
      </w:r>
      <w:r>
        <w:tab/>
      </w:r>
      <w:r w:rsidR="008D60FF">
        <w:t xml:space="preserve">erityisasiantuntija, </w:t>
      </w:r>
      <w:r>
        <w:t>työ- ja elinkeinoministeriö</w:t>
      </w:r>
    </w:p>
    <w:p w14:paraId="5DD81AC9" w14:textId="19CDB132" w:rsidR="00CC23BC" w:rsidRDefault="00CC23BC" w:rsidP="00DF3E74">
      <w:pPr>
        <w:pStyle w:val="VMleipteksti"/>
      </w:pPr>
      <w:r>
        <w:t>Outi Äyräs-Blumberg</w:t>
      </w:r>
      <w:r>
        <w:tab/>
      </w:r>
      <w:r w:rsidR="001679F4">
        <w:t xml:space="preserve">hallitusneuvos, </w:t>
      </w:r>
      <w:proofErr w:type="spellStart"/>
      <w:r>
        <w:t>sosiaali</w:t>
      </w:r>
      <w:proofErr w:type="spellEnd"/>
      <w:r>
        <w:t>- ja terveysministeriö</w:t>
      </w:r>
    </w:p>
    <w:p w14:paraId="5ED6DFA1" w14:textId="6A46A74F" w:rsidR="00CC23BC" w:rsidRDefault="00CC23BC" w:rsidP="00DF3E74">
      <w:pPr>
        <w:pStyle w:val="VMleipteksti"/>
      </w:pPr>
      <w:r>
        <w:t>Timo Salovaara</w:t>
      </w:r>
      <w:r>
        <w:tab/>
      </w:r>
      <w:r w:rsidR="008D60FF">
        <w:t xml:space="preserve">johtaja, </w:t>
      </w:r>
      <w:r>
        <w:t>Väestörekisterikeskus</w:t>
      </w:r>
    </w:p>
    <w:p w14:paraId="6E5F9B84" w14:textId="3449603E" w:rsidR="00CC23BC" w:rsidRDefault="00CC23BC" w:rsidP="00DF3E74">
      <w:pPr>
        <w:pStyle w:val="VMleipteksti"/>
      </w:pPr>
      <w:r>
        <w:t>Esa Tallbacka</w:t>
      </w:r>
      <w:r>
        <w:tab/>
      </w:r>
      <w:r w:rsidR="0079537B">
        <w:t xml:space="preserve">suunnittelun asiantuntija, </w:t>
      </w:r>
      <w:r>
        <w:t>Kansaneläkelaitos</w:t>
      </w:r>
    </w:p>
    <w:p w14:paraId="0721401E" w14:textId="71ED788E" w:rsidR="00CC23BC" w:rsidRDefault="00CC23BC" w:rsidP="00DF3E74">
      <w:pPr>
        <w:pStyle w:val="VMleipteksti"/>
      </w:pPr>
      <w:r>
        <w:t>Marja Rantala</w:t>
      </w:r>
      <w:r>
        <w:tab/>
      </w:r>
      <w:r w:rsidR="00A40DC4">
        <w:t xml:space="preserve">kehitysjohtaja, </w:t>
      </w:r>
      <w:r>
        <w:t>Tilastokeskus</w:t>
      </w:r>
    </w:p>
    <w:p w14:paraId="4FA76758" w14:textId="2421F485" w:rsidR="00CC23BC" w:rsidRDefault="00CC23BC" w:rsidP="00DF3E74">
      <w:pPr>
        <w:pStyle w:val="VMleipteksti"/>
      </w:pPr>
      <w:r>
        <w:t>Tuula Seppo</w:t>
      </w:r>
      <w:r>
        <w:tab/>
      </w:r>
      <w:r>
        <w:tab/>
      </w:r>
      <w:r w:rsidR="008D60FF">
        <w:t xml:space="preserve">erityisasiantuntija, </w:t>
      </w:r>
      <w:r w:rsidR="00E825A1">
        <w:t xml:space="preserve">Suomen </w:t>
      </w:r>
      <w:r>
        <w:t>Kuntaliitto</w:t>
      </w:r>
      <w:r w:rsidR="00E825A1">
        <w:t xml:space="preserve"> ry</w:t>
      </w:r>
    </w:p>
    <w:p w14:paraId="1A1B9E65" w14:textId="1217C0BD" w:rsidR="00CC23BC" w:rsidRDefault="00CC23BC" w:rsidP="00DF3E74">
      <w:pPr>
        <w:pStyle w:val="VMleipteksti"/>
      </w:pPr>
      <w:r>
        <w:t>Kari Miskala</w:t>
      </w:r>
      <w:r>
        <w:tab/>
      </w:r>
      <w:r>
        <w:tab/>
      </w:r>
      <w:r w:rsidR="00A40DC4">
        <w:t>ICT-kehityspäällikkö, Helsingin kaupunki</w:t>
      </w:r>
    </w:p>
    <w:p w14:paraId="0A41B3EB" w14:textId="2A5F22EF" w:rsidR="00CC23BC" w:rsidRDefault="00CC23BC" w:rsidP="00DF3E74">
      <w:pPr>
        <w:pStyle w:val="VMleipteksti"/>
      </w:pPr>
      <w:r>
        <w:t>Heikki Haaparanta</w:t>
      </w:r>
      <w:r>
        <w:tab/>
      </w:r>
      <w:r w:rsidR="00A40DC4">
        <w:t>tietohallintojohtaja, Porin kaupunki</w:t>
      </w:r>
    </w:p>
    <w:p w14:paraId="711330C1" w14:textId="43B65A09" w:rsidR="00CC23BC" w:rsidRPr="004C2F8F" w:rsidRDefault="00CC23BC" w:rsidP="00A40DC4">
      <w:pPr>
        <w:pStyle w:val="VMleipteksti"/>
        <w:ind w:left="5216" w:hanging="2608"/>
      </w:pPr>
      <w:r>
        <w:t>Matti Franck</w:t>
      </w:r>
      <w:r>
        <w:tab/>
      </w:r>
      <w:r>
        <w:tab/>
      </w:r>
      <w:r w:rsidR="00A40DC4">
        <w:t>tietohallintojohtaja, Varsinais-Suomen sairaanhoitopiiri</w:t>
      </w:r>
    </w:p>
    <w:p w14:paraId="500105E6" w14:textId="77777777" w:rsidR="00DB41CB" w:rsidRDefault="00DB41CB" w:rsidP="005C226A">
      <w:pPr>
        <w:pStyle w:val="VMleipteksti"/>
        <w:ind w:right="305" w:hanging="2608"/>
        <w:rPr>
          <w:b/>
        </w:rPr>
      </w:pPr>
    </w:p>
    <w:p w14:paraId="524C2551" w14:textId="1E5FCBB1" w:rsidR="00CE5549" w:rsidRDefault="28D735A7" w:rsidP="00DB41CB">
      <w:pPr>
        <w:pStyle w:val="VMleipteksti"/>
        <w:ind w:left="5216" w:right="305" w:hanging="2608"/>
        <w:rPr>
          <w:b/>
        </w:rPr>
      </w:pPr>
      <w:r w:rsidRPr="00E825A1">
        <w:rPr>
          <w:b/>
        </w:rPr>
        <w:t>Informaatio-ohjauksen valmistelu</w:t>
      </w:r>
    </w:p>
    <w:p w14:paraId="5C15F6AD" w14:textId="1DC08006" w:rsidR="00EA1E05" w:rsidRDefault="00EA1E05" w:rsidP="00DB41CB">
      <w:pPr>
        <w:pStyle w:val="VMleipteksti"/>
        <w:ind w:left="5216" w:right="305" w:hanging="2608"/>
        <w:rPr>
          <w:b/>
        </w:rPr>
      </w:pPr>
    </w:p>
    <w:p w14:paraId="7CFC36F3" w14:textId="78AFABFB" w:rsidR="00EA1E05" w:rsidRPr="00EA1E05" w:rsidRDefault="008D60FF" w:rsidP="00DB41CB">
      <w:pPr>
        <w:pStyle w:val="VMleipteksti"/>
        <w:ind w:left="5216" w:right="305" w:hanging="2608"/>
      </w:pPr>
      <w:r>
        <w:t>Jäsen</w:t>
      </w:r>
      <w:r>
        <w:tab/>
      </w:r>
      <w:r w:rsidR="00EA1E05">
        <w:tab/>
        <w:t>Nimike, organisaatio</w:t>
      </w:r>
    </w:p>
    <w:p w14:paraId="4E406952" w14:textId="77777777" w:rsidR="00CE5549" w:rsidRDefault="00CE5549" w:rsidP="00CE5549">
      <w:pPr>
        <w:pStyle w:val="VMleipteksti"/>
        <w:ind w:right="305"/>
      </w:pPr>
    </w:p>
    <w:p w14:paraId="181540EA" w14:textId="6639A485" w:rsidR="00CE5549" w:rsidRDefault="0049018D" w:rsidP="001679F4">
      <w:pPr>
        <w:pStyle w:val="VMleipteksti"/>
        <w:ind w:left="5216" w:right="305" w:hanging="2608"/>
      </w:pPr>
      <w:r>
        <w:t>Vesa Lipponen</w:t>
      </w:r>
      <w:r w:rsidR="00E825A1">
        <w:tab/>
      </w:r>
      <w:r w:rsidR="001679F4">
        <w:t xml:space="preserve">neuvotteleva virkamies, </w:t>
      </w:r>
      <w:r w:rsidR="00E825A1">
        <w:t>valtiovarainministeriö</w:t>
      </w:r>
      <w:r w:rsidR="28D735A7">
        <w:t xml:space="preserve"> (puheenjohtaja)</w:t>
      </w:r>
    </w:p>
    <w:p w14:paraId="045429DE" w14:textId="69EA3976" w:rsidR="00DF3E74" w:rsidRDefault="00E825A1" w:rsidP="00DF3E74">
      <w:pPr>
        <w:pStyle w:val="VMleipteksti"/>
        <w:ind w:right="305"/>
      </w:pPr>
      <w:r>
        <w:t>Mikko Pitkänen</w:t>
      </w:r>
      <w:r>
        <w:tab/>
      </w:r>
      <w:r w:rsidR="008D60FF">
        <w:t xml:space="preserve">kehityspäällikkö, </w:t>
      </w:r>
      <w:r w:rsidR="28D735A7">
        <w:t>Väestörekisterikeskus</w:t>
      </w:r>
    </w:p>
    <w:p w14:paraId="2BD6D123" w14:textId="207DFC85" w:rsidR="00DF3E74" w:rsidRDefault="00E825A1" w:rsidP="00DF3E74">
      <w:pPr>
        <w:pStyle w:val="VMleipteksti"/>
        <w:ind w:right="305"/>
      </w:pPr>
      <w:r>
        <w:t>Heli Mikkelä</w:t>
      </w:r>
      <w:r>
        <w:tab/>
      </w:r>
      <w:r>
        <w:tab/>
      </w:r>
      <w:r w:rsidR="00A40DC4">
        <w:t xml:space="preserve">ylijohtaja, </w:t>
      </w:r>
      <w:r w:rsidR="28D735A7">
        <w:t>Tilastokeskus</w:t>
      </w:r>
    </w:p>
    <w:p w14:paraId="6B21FAFD" w14:textId="771D7AC4" w:rsidR="00DF3E74" w:rsidRDefault="0079537B" w:rsidP="00DF3E74">
      <w:pPr>
        <w:pStyle w:val="VMleipteksti"/>
        <w:ind w:right="305"/>
      </w:pPr>
      <w:r>
        <w:t>xx</w:t>
      </w:r>
      <w:r w:rsidR="00E825A1">
        <w:tab/>
      </w:r>
      <w:r>
        <w:tab/>
      </w:r>
      <w:r w:rsidR="28D735A7">
        <w:t>Maanmittauslaitos</w:t>
      </w:r>
      <w:r>
        <w:t xml:space="preserve"> (MMM:n edustaja)</w:t>
      </w:r>
    </w:p>
    <w:p w14:paraId="11A69C7F" w14:textId="76E2DFE4" w:rsidR="00DF3E74" w:rsidRDefault="00E825A1" w:rsidP="001679F4">
      <w:pPr>
        <w:pStyle w:val="VMleipteksti"/>
        <w:ind w:left="5216" w:right="305" w:hanging="2608"/>
      </w:pPr>
      <w:r>
        <w:t>Marika Pentikäinen</w:t>
      </w:r>
      <w:r>
        <w:tab/>
      </w:r>
      <w:r w:rsidR="001679F4">
        <w:t xml:space="preserve">kehittämispäällikkö, </w:t>
      </w:r>
      <w:r w:rsidR="28D735A7">
        <w:t>Terveyden ja hyvinvoinnin laitos</w:t>
      </w:r>
    </w:p>
    <w:p w14:paraId="3FCE6CDC" w14:textId="75D92802" w:rsidR="00DF3E74" w:rsidRDefault="00E825A1" w:rsidP="00DF3E74">
      <w:pPr>
        <w:pStyle w:val="VMleipteksti"/>
        <w:ind w:right="305"/>
      </w:pPr>
      <w:r>
        <w:t>Peti Bergholm</w:t>
      </w:r>
      <w:r>
        <w:tab/>
      </w:r>
      <w:r w:rsidR="001679F4">
        <w:t xml:space="preserve">erikoissuunnittelija, </w:t>
      </w:r>
      <w:r w:rsidR="28D735A7">
        <w:t>Patentti- ja rekisterihallitus</w:t>
      </w:r>
    </w:p>
    <w:p w14:paraId="5C73CC71" w14:textId="26F89A8B" w:rsidR="00AA5663" w:rsidRDefault="00E825A1" w:rsidP="00DF3E74">
      <w:pPr>
        <w:pStyle w:val="VMleipteksti"/>
        <w:ind w:right="305"/>
      </w:pPr>
      <w:r>
        <w:t>Jukka Santala</w:t>
      </w:r>
      <w:r>
        <w:tab/>
      </w:r>
      <w:r w:rsidR="0079537B">
        <w:t xml:space="preserve">tietohallintojohtaja, </w:t>
      </w:r>
      <w:r w:rsidR="28D735A7">
        <w:t>Suomen ympäristökeskus</w:t>
      </w:r>
    </w:p>
    <w:p w14:paraId="2D8B2825" w14:textId="19E55F31" w:rsidR="00AA5663" w:rsidRDefault="00E825A1" w:rsidP="00DF3E74">
      <w:pPr>
        <w:pStyle w:val="VMleipteksti"/>
        <w:ind w:right="305"/>
      </w:pPr>
      <w:r>
        <w:t>Raimo Lepistö</w:t>
      </w:r>
      <w:r>
        <w:tab/>
      </w:r>
      <w:r w:rsidR="0079537B">
        <w:t xml:space="preserve">lakimies, </w:t>
      </w:r>
      <w:r w:rsidR="28D735A7">
        <w:t>Kansallisarkisto</w:t>
      </w:r>
    </w:p>
    <w:p w14:paraId="5BF2AC4C" w14:textId="41FC79DD" w:rsidR="00DB706D" w:rsidRDefault="00E825A1" w:rsidP="00DB706D">
      <w:pPr>
        <w:pStyle w:val="VMleipteksti"/>
        <w:ind w:right="305"/>
      </w:pPr>
      <w:r>
        <w:t>Tuula Seppo</w:t>
      </w:r>
      <w:r>
        <w:tab/>
      </w:r>
      <w:r>
        <w:tab/>
      </w:r>
      <w:r w:rsidR="008D60FF">
        <w:t xml:space="preserve">erityisasiantuntija, </w:t>
      </w:r>
      <w:r w:rsidR="28D735A7">
        <w:t>Suomen Kuntaliitto r</w:t>
      </w:r>
      <w:r w:rsidR="00DB706D">
        <w:t>y</w:t>
      </w:r>
    </w:p>
    <w:p w14:paraId="243FEF06" w14:textId="22ECB237" w:rsidR="008D60FF" w:rsidRDefault="008D60FF" w:rsidP="00DB706D">
      <w:pPr>
        <w:pStyle w:val="VMleipteksti"/>
        <w:ind w:right="305"/>
      </w:pPr>
      <w:r>
        <w:t>Marja Rantala</w:t>
      </w:r>
      <w:r>
        <w:tab/>
        <w:t>ylijohtaja, Maanmittauslaitos</w:t>
      </w:r>
    </w:p>
    <w:p w14:paraId="71D3BCC6" w14:textId="54D31F9B" w:rsidR="00A40DC4" w:rsidRDefault="00A40DC4" w:rsidP="00A40DC4">
      <w:pPr>
        <w:pStyle w:val="VMleipteksti"/>
        <w:ind w:right="305"/>
      </w:pPr>
      <w:r>
        <w:t>Miikka Saarteinen</w:t>
      </w:r>
      <w:r>
        <w:tab/>
        <w:t>apulaisjohtaja, Valtiokonttori</w:t>
      </w:r>
      <w:r>
        <w:tab/>
      </w:r>
    </w:p>
    <w:p w14:paraId="5238135E" w14:textId="0B8F1DE3" w:rsidR="00E825A1" w:rsidRDefault="00E825A1" w:rsidP="00A40DC4">
      <w:pPr>
        <w:pStyle w:val="VMleipteksti"/>
        <w:ind w:left="0" w:right="305"/>
      </w:pPr>
    </w:p>
    <w:p w14:paraId="7D28C44D" w14:textId="5C480A8E" w:rsidR="00E825A1" w:rsidRDefault="00E825A1" w:rsidP="00DB706D">
      <w:pPr>
        <w:pStyle w:val="VMleipteksti"/>
        <w:ind w:right="305"/>
      </w:pPr>
      <w:r>
        <w:t>Varajäsen</w:t>
      </w:r>
      <w:r w:rsidR="00EE11AC">
        <w:tab/>
      </w:r>
      <w:r w:rsidR="00EE11AC">
        <w:tab/>
        <w:t>nimike, organisaatio</w:t>
      </w:r>
    </w:p>
    <w:p w14:paraId="7AB38B6C" w14:textId="24D21978" w:rsidR="00E825A1" w:rsidRDefault="00E825A1" w:rsidP="00DB706D">
      <w:pPr>
        <w:pStyle w:val="VMleipteksti"/>
        <w:ind w:right="305"/>
      </w:pPr>
    </w:p>
    <w:p w14:paraId="2B27E723" w14:textId="06706671" w:rsidR="00E825A1" w:rsidRDefault="00392EDA" w:rsidP="001679F4">
      <w:pPr>
        <w:pStyle w:val="VMleipteksti"/>
        <w:ind w:left="5216" w:right="305" w:hanging="2608"/>
      </w:pPr>
      <w:r>
        <w:t>Mari Laakso</w:t>
      </w:r>
      <w:r>
        <w:tab/>
      </w:r>
      <w:r>
        <w:tab/>
      </w:r>
      <w:r w:rsidR="001679F4">
        <w:t xml:space="preserve">paikkatietoasiantuntija, </w:t>
      </w:r>
      <w:r>
        <w:t>maa- ja metsätalousministeriö</w:t>
      </w:r>
    </w:p>
    <w:p w14:paraId="601BAFFA" w14:textId="2E68671C" w:rsidR="00392EDA" w:rsidRDefault="00392EDA" w:rsidP="00DB706D">
      <w:pPr>
        <w:pStyle w:val="VMleipteksti"/>
        <w:ind w:right="305"/>
      </w:pPr>
      <w:r>
        <w:lastRenderedPageBreak/>
        <w:t>Atte Pirttilä</w:t>
      </w:r>
      <w:r>
        <w:tab/>
      </w:r>
      <w:r>
        <w:tab/>
      </w:r>
      <w:r w:rsidR="008D60FF">
        <w:t xml:space="preserve">kehityspäällikkö, </w:t>
      </w:r>
      <w:r>
        <w:t>Väestörekisterikeskus</w:t>
      </w:r>
    </w:p>
    <w:p w14:paraId="7E5F98FC" w14:textId="71653700" w:rsidR="00392EDA" w:rsidRDefault="00392EDA" w:rsidP="00DB706D">
      <w:pPr>
        <w:pStyle w:val="VMleipteksti"/>
        <w:ind w:right="305"/>
      </w:pPr>
      <w:r>
        <w:t xml:space="preserve">Jari </w:t>
      </w:r>
      <w:proofErr w:type="spellStart"/>
      <w:r>
        <w:t>Tarkoma</w:t>
      </w:r>
      <w:proofErr w:type="spellEnd"/>
      <w:r>
        <w:tab/>
      </w:r>
      <w:r>
        <w:tab/>
      </w:r>
      <w:r w:rsidR="00A40DC4">
        <w:t xml:space="preserve">tilastojohtaja, </w:t>
      </w:r>
      <w:r>
        <w:t>Tilastokeskus</w:t>
      </w:r>
    </w:p>
    <w:p w14:paraId="2C5DB269" w14:textId="7150C80B" w:rsidR="00392EDA" w:rsidRDefault="00392EDA" w:rsidP="00DB706D">
      <w:pPr>
        <w:pStyle w:val="VMleipteksti"/>
        <w:ind w:right="305"/>
      </w:pPr>
      <w:r>
        <w:t>Veli-Matti Pussinen</w:t>
      </w:r>
      <w:r>
        <w:tab/>
      </w:r>
      <w:r w:rsidR="0079537B">
        <w:t xml:space="preserve">johtaja, </w:t>
      </w:r>
      <w:r>
        <w:t>Kansallisarkisto</w:t>
      </w:r>
    </w:p>
    <w:p w14:paraId="26A30124" w14:textId="78E8E744" w:rsidR="00392EDA" w:rsidRDefault="00392EDA" w:rsidP="00DB706D">
      <w:pPr>
        <w:pStyle w:val="VMleipteksti"/>
        <w:ind w:right="305"/>
      </w:pPr>
      <w:r>
        <w:t>Juha Tuomaala</w:t>
      </w:r>
      <w:r>
        <w:tab/>
      </w:r>
      <w:r w:rsidR="008D60FF">
        <w:t xml:space="preserve">ylijohtaja, </w:t>
      </w:r>
      <w:r>
        <w:t>Maanmittauslaitos</w:t>
      </w:r>
    </w:p>
    <w:p w14:paraId="0D21EF8A" w14:textId="37361F83" w:rsidR="00392EDA" w:rsidRDefault="00392EDA" w:rsidP="00DB706D">
      <w:pPr>
        <w:pStyle w:val="VMleipteksti"/>
        <w:ind w:right="305"/>
      </w:pPr>
      <w:r>
        <w:t>Tom Holmroos</w:t>
      </w:r>
      <w:r>
        <w:tab/>
      </w:r>
      <w:r w:rsidR="001679F4">
        <w:t xml:space="preserve">erityisasiantuntija, </w:t>
      </w:r>
      <w:r>
        <w:t>Suomen Kuntaliitto ry</w:t>
      </w:r>
    </w:p>
    <w:p w14:paraId="7DBFBC22" w14:textId="1E674AF6" w:rsidR="00392EDA" w:rsidRDefault="00392EDA" w:rsidP="00DB706D">
      <w:pPr>
        <w:pStyle w:val="VMleipteksti"/>
        <w:ind w:right="305"/>
      </w:pPr>
      <w:r>
        <w:t>Saku Anttila</w:t>
      </w:r>
      <w:r>
        <w:tab/>
      </w:r>
      <w:r>
        <w:tab/>
      </w:r>
      <w:r w:rsidR="0079537B">
        <w:t xml:space="preserve">kehittämispäällikkö, </w:t>
      </w:r>
      <w:r>
        <w:t>Suomen ympäristökeskus</w:t>
      </w:r>
    </w:p>
    <w:p w14:paraId="028BF7BA" w14:textId="657BFD88" w:rsidR="00392EDA" w:rsidRDefault="00392EDA" w:rsidP="001679F4">
      <w:pPr>
        <w:pStyle w:val="VMleipteksti"/>
        <w:ind w:left="5216" w:right="305" w:hanging="2608"/>
      </w:pPr>
      <w:r>
        <w:t>Heikki Siltala</w:t>
      </w:r>
      <w:r>
        <w:tab/>
      </w:r>
      <w:r>
        <w:tab/>
      </w:r>
      <w:r w:rsidR="001679F4">
        <w:t xml:space="preserve">it-kehittämispäällikkö, </w:t>
      </w:r>
      <w:r>
        <w:t>Terveyden ja hyvinvoinnin laitos</w:t>
      </w:r>
    </w:p>
    <w:p w14:paraId="0F286BB1" w14:textId="649BA89A" w:rsidR="001679F4" w:rsidRDefault="001679F4" w:rsidP="00DB706D">
      <w:pPr>
        <w:pStyle w:val="VMleipteksti"/>
        <w:ind w:right="305"/>
      </w:pPr>
      <w:r>
        <w:t xml:space="preserve">Anna </w:t>
      </w:r>
      <w:proofErr w:type="spellStart"/>
      <w:r>
        <w:t>Sirenius</w:t>
      </w:r>
      <w:proofErr w:type="spellEnd"/>
      <w:r>
        <w:tab/>
        <w:t>projektipäällikkö, Valtiokonttori</w:t>
      </w:r>
    </w:p>
    <w:p w14:paraId="73BECE81" w14:textId="77777777" w:rsidR="00EA1E05" w:rsidRDefault="00EA1E05" w:rsidP="00DB706D">
      <w:pPr>
        <w:pStyle w:val="VMleipteksti"/>
        <w:ind w:right="305"/>
      </w:pPr>
    </w:p>
    <w:p w14:paraId="1ACDCD78" w14:textId="77777777" w:rsidR="00DB706D" w:rsidRDefault="00DB706D" w:rsidP="00DB706D">
      <w:pPr>
        <w:pStyle w:val="VMleipteksti"/>
        <w:ind w:right="305"/>
      </w:pPr>
    </w:p>
    <w:p w14:paraId="057C852A" w14:textId="2B29E5C5" w:rsidR="0060432F" w:rsidRDefault="00D25B48" w:rsidP="00DB706D">
      <w:pPr>
        <w:pStyle w:val="VMleipteksti"/>
        <w:ind w:right="305"/>
      </w:pPr>
      <w:r>
        <w:t>V</w:t>
      </w:r>
      <w:r w:rsidR="28D735A7" w:rsidRPr="0089034B">
        <w:t>almistelunryhmän ohjausryhmänä t</w:t>
      </w:r>
      <w:r w:rsidR="00BE587C">
        <w:t>oimii tiedonhallintalain täytäntöön</w:t>
      </w:r>
      <w:r w:rsidR="28D735A7" w:rsidRPr="0089034B">
        <w:t>panon ohjausryhmä.</w:t>
      </w:r>
    </w:p>
    <w:p w14:paraId="01608A7E" w14:textId="060A06BF" w:rsidR="00D25B48" w:rsidRDefault="00D25B48" w:rsidP="00DB706D">
      <w:pPr>
        <w:pStyle w:val="VMleipteksti"/>
        <w:ind w:right="305"/>
      </w:pPr>
    </w:p>
    <w:p w14:paraId="49B17A91" w14:textId="3F299D76" w:rsidR="00D25B48" w:rsidRPr="0089034B" w:rsidRDefault="00D25B48" w:rsidP="00DB706D">
      <w:pPr>
        <w:pStyle w:val="VMleipteksti"/>
        <w:ind w:right="305"/>
      </w:pPr>
      <w:r>
        <w:t>Valmisteluryhmä voi kutsua ulkopuolisia asiantuntijoita tarpeen muka</w:t>
      </w:r>
      <w:r w:rsidR="00265516">
        <w:t>an.</w:t>
      </w:r>
    </w:p>
    <w:p w14:paraId="150D5026" w14:textId="77777777" w:rsidR="00F5118D" w:rsidRDefault="00F5118D" w:rsidP="00244A63">
      <w:pPr>
        <w:pStyle w:val="VMleipteksti"/>
        <w:ind w:left="0" w:right="305"/>
      </w:pPr>
    </w:p>
    <w:p w14:paraId="3AC88042" w14:textId="77777777" w:rsidR="00CE5549" w:rsidRDefault="00CE5549" w:rsidP="00244A63">
      <w:pPr>
        <w:pStyle w:val="VMleipteksti"/>
        <w:ind w:left="0" w:right="305"/>
      </w:pPr>
    </w:p>
    <w:p w14:paraId="38ED39E2" w14:textId="77777777" w:rsidR="00F5118D" w:rsidRPr="00F5118D" w:rsidRDefault="28D735A7" w:rsidP="28D735A7">
      <w:pPr>
        <w:pStyle w:val="VMleipteksti"/>
        <w:ind w:left="0" w:right="305"/>
        <w:rPr>
          <w:b/>
          <w:bCs/>
        </w:rPr>
      </w:pPr>
      <w:r w:rsidRPr="28D735A7">
        <w:rPr>
          <w:b/>
          <w:bCs/>
        </w:rPr>
        <w:t>Kustannukset ja rahoitus</w:t>
      </w:r>
    </w:p>
    <w:p w14:paraId="7FD2636C" w14:textId="77777777" w:rsidR="00164006" w:rsidRDefault="00164006" w:rsidP="00244A63">
      <w:pPr>
        <w:pStyle w:val="VMleipteksti"/>
        <w:ind w:left="0" w:right="305"/>
      </w:pPr>
    </w:p>
    <w:p w14:paraId="453D1BA6" w14:textId="77777777" w:rsidR="00164006" w:rsidRDefault="28D735A7" w:rsidP="005C226A">
      <w:pPr>
        <w:pStyle w:val="VMleipteksti"/>
        <w:ind w:right="305"/>
      </w:pPr>
      <w:r>
        <w:t>Informaatio-ohjauksen valmisteluryhmän työ tehdään virkatyönä. Työskentelyyn osallistuville ulkopuolisille tahoille ei makseta erillisiä korvauksia.</w:t>
      </w:r>
    </w:p>
    <w:p w14:paraId="545A7B0E" w14:textId="77777777" w:rsidR="005C226A" w:rsidRDefault="005C226A" w:rsidP="00244A63">
      <w:pPr>
        <w:pStyle w:val="VMleipteksti"/>
        <w:ind w:left="0" w:right="305"/>
      </w:pPr>
    </w:p>
    <w:p w14:paraId="2E2FBA6E" w14:textId="77777777" w:rsidR="005C226A" w:rsidRDefault="005C226A" w:rsidP="00244A63">
      <w:pPr>
        <w:pStyle w:val="VMleipteksti"/>
        <w:ind w:left="0" w:right="305"/>
      </w:pPr>
    </w:p>
    <w:p w14:paraId="780FC87A" w14:textId="77777777" w:rsidR="005C226A" w:rsidRDefault="005C226A" w:rsidP="00244A63">
      <w:pPr>
        <w:pStyle w:val="VMleipteksti"/>
        <w:ind w:left="0" w:right="305"/>
      </w:pPr>
    </w:p>
    <w:p w14:paraId="108AEB35" w14:textId="77777777" w:rsidR="00827AB8" w:rsidRDefault="00827AB8" w:rsidP="00244A63">
      <w:pPr>
        <w:pStyle w:val="VMleipteksti"/>
        <w:ind w:left="0" w:right="305"/>
      </w:pPr>
    </w:p>
    <w:p w14:paraId="3C6DFF89" w14:textId="77777777" w:rsidR="005C226A" w:rsidRDefault="005C226A" w:rsidP="005C226A">
      <w:pPr>
        <w:pStyle w:val="VMleipteksti"/>
        <w:ind w:right="305"/>
      </w:pPr>
      <w:r>
        <w:t>Ylijohtaja, ICT-johtaja</w:t>
      </w:r>
      <w:r>
        <w:tab/>
      </w:r>
      <w:r>
        <w:tab/>
        <w:t>Anna-Maija Karjalainen</w:t>
      </w:r>
    </w:p>
    <w:p w14:paraId="62F0F5D9" w14:textId="77777777" w:rsidR="005C226A" w:rsidRDefault="005C226A" w:rsidP="005C226A">
      <w:pPr>
        <w:pStyle w:val="VMleipteksti"/>
        <w:ind w:right="305"/>
      </w:pPr>
    </w:p>
    <w:p w14:paraId="51145FD2" w14:textId="77777777" w:rsidR="005C226A" w:rsidRDefault="005C226A" w:rsidP="00244A63">
      <w:pPr>
        <w:pStyle w:val="VMleipteksti"/>
        <w:ind w:left="0" w:right="305"/>
      </w:pPr>
    </w:p>
    <w:p w14:paraId="15ACDAE7" w14:textId="77777777" w:rsidR="008C632C" w:rsidRPr="00244A63" w:rsidRDefault="008C632C" w:rsidP="00244A63">
      <w:pPr>
        <w:pStyle w:val="VMleipteksti"/>
        <w:ind w:left="0" w:right="305"/>
      </w:pPr>
    </w:p>
    <w:p w14:paraId="23567AB4" w14:textId="77777777" w:rsidR="00DF1954" w:rsidRDefault="00DF1954" w:rsidP="00787735">
      <w:pPr>
        <w:pStyle w:val="VMleipteksti"/>
        <w:ind w:left="0" w:right="305"/>
      </w:pPr>
    </w:p>
    <w:p w14:paraId="47AE1A5D" w14:textId="77777777" w:rsidR="00787735" w:rsidRDefault="00B85294" w:rsidP="00DF1954">
      <w:pPr>
        <w:pStyle w:val="VMleipteksti"/>
        <w:ind w:right="305"/>
      </w:pPr>
      <w:r>
        <w:t>Lainsäädäntöneuvos</w:t>
      </w:r>
      <w:r w:rsidR="005C226A">
        <w:t xml:space="preserve">, yksikön päällikkö </w:t>
      </w:r>
      <w:r w:rsidR="005C226A">
        <w:tab/>
      </w:r>
      <w:r>
        <w:t xml:space="preserve">Sami Kivivasara </w:t>
      </w:r>
    </w:p>
    <w:p w14:paraId="6419DB31" w14:textId="4845223A" w:rsidR="00DF1954" w:rsidRDefault="00DF1954" w:rsidP="00A9580B">
      <w:pPr>
        <w:pStyle w:val="VMRiippuva"/>
        <w:ind w:left="0" w:right="305" w:firstLine="0"/>
      </w:pPr>
      <w:r>
        <w:tab/>
      </w:r>
    </w:p>
    <w:p w14:paraId="4EFAC49C" w14:textId="77777777" w:rsidR="00DF1954" w:rsidRDefault="00DF1954" w:rsidP="00DF1954">
      <w:pPr>
        <w:pStyle w:val="VMleipteksti"/>
        <w:ind w:right="305"/>
      </w:pPr>
    </w:p>
    <w:p w14:paraId="60447C97" w14:textId="4F0C0654" w:rsidR="00C95EC0" w:rsidRDefault="00DF1954" w:rsidP="00C95EC0">
      <w:pPr>
        <w:pStyle w:val="VMRiippuva"/>
        <w:ind w:right="305"/>
      </w:pPr>
      <w:r>
        <w:t>Jakelu</w:t>
      </w:r>
      <w:r>
        <w:tab/>
      </w:r>
      <w:r w:rsidR="00AD6408">
        <w:tab/>
      </w:r>
      <w:proofErr w:type="spellStart"/>
      <w:r w:rsidR="00C95EC0">
        <w:t>sosiaali</w:t>
      </w:r>
      <w:proofErr w:type="spellEnd"/>
      <w:r w:rsidR="00C95EC0">
        <w:t>- ja terveysministeriö</w:t>
      </w:r>
    </w:p>
    <w:p w14:paraId="3B0EA051" w14:textId="33E8DE4D" w:rsidR="00C95EC0" w:rsidRDefault="00C95EC0" w:rsidP="00C95EC0">
      <w:pPr>
        <w:pStyle w:val="VMRiippuva"/>
        <w:ind w:right="305"/>
      </w:pPr>
      <w:r>
        <w:tab/>
      </w:r>
      <w:r w:rsidR="00AD6408">
        <w:tab/>
      </w:r>
      <w:r>
        <w:t>maa- ja metsätalousministeriö</w:t>
      </w:r>
    </w:p>
    <w:p w14:paraId="2BD91C09" w14:textId="18636F88" w:rsidR="00C95EC0" w:rsidRDefault="00C95EC0" w:rsidP="00C95EC0">
      <w:pPr>
        <w:pStyle w:val="VMRiippuva"/>
        <w:ind w:right="305"/>
      </w:pPr>
      <w:r>
        <w:tab/>
      </w:r>
      <w:r w:rsidR="00AD6408">
        <w:tab/>
      </w:r>
      <w:r>
        <w:t>työ- ja elinkeinoministeriö</w:t>
      </w:r>
    </w:p>
    <w:p w14:paraId="640AF427" w14:textId="4C280EC8" w:rsidR="00C95EC0" w:rsidRPr="00C95EC0" w:rsidRDefault="00C95EC0" w:rsidP="00C95EC0">
      <w:pPr>
        <w:pStyle w:val="VMRiippuva"/>
        <w:ind w:right="305"/>
      </w:pPr>
      <w:r>
        <w:tab/>
      </w:r>
      <w:r w:rsidR="00AD6408">
        <w:tab/>
      </w:r>
      <w:r>
        <w:t>ympäristöministeriö</w:t>
      </w:r>
    </w:p>
    <w:p w14:paraId="752C22DB" w14:textId="734CC0EE" w:rsidR="00C95EC0" w:rsidRDefault="00C95EC0" w:rsidP="00C95EC0">
      <w:pPr>
        <w:pStyle w:val="VMRiippuva"/>
        <w:ind w:left="0" w:right="305" w:firstLine="0"/>
      </w:pPr>
      <w:r>
        <w:tab/>
      </w:r>
      <w:r w:rsidR="00AD6408">
        <w:tab/>
      </w:r>
      <w:r>
        <w:t>Kansaneläkelaitos</w:t>
      </w:r>
    </w:p>
    <w:p w14:paraId="39421F40" w14:textId="067946B0" w:rsidR="00C95EC0" w:rsidRDefault="00C95EC0" w:rsidP="00C95EC0">
      <w:pPr>
        <w:pStyle w:val="VMRiippuva"/>
        <w:ind w:right="305"/>
      </w:pPr>
      <w:r>
        <w:tab/>
      </w:r>
      <w:r w:rsidR="00AD6408">
        <w:tab/>
      </w:r>
      <w:r>
        <w:t>Tilastokeskus</w:t>
      </w:r>
    </w:p>
    <w:p w14:paraId="20931A61" w14:textId="1AEEAB97" w:rsidR="00C95EC0" w:rsidRDefault="00C95EC0" w:rsidP="00C95EC0">
      <w:pPr>
        <w:pStyle w:val="VMleipteksti"/>
        <w:ind w:left="0"/>
      </w:pPr>
      <w:r>
        <w:tab/>
      </w:r>
      <w:r w:rsidR="00AD6408">
        <w:tab/>
      </w:r>
      <w:r>
        <w:t>Terveyden ja hyvinvoinnin laitos</w:t>
      </w:r>
    </w:p>
    <w:p w14:paraId="4667BBAD" w14:textId="3E03D9A2" w:rsidR="00C95EC0" w:rsidRDefault="00C95EC0" w:rsidP="00C95EC0">
      <w:pPr>
        <w:pStyle w:val="VMleipteksti"/>
        <w:ind w:left="0"/>
      </w:pPr>
      <w:r>
        <w:tab/>
      </w:r>
      <w:r w:rsidR="00AD6408">
        <w:tab/>
      </w:r>
      <w:r>
        <w:t>Patentti- ja rekisterihallitus</w:t>
      </w:r>
    </w:p>
    <w:p w14:paraId="1497BDC8" w14:textId="1BCDD2B9" w:rsidR="00C95EC0" w:rsidRDefault="00C95EC0" w:rsidP="00C95EC0">
      <w:pPr>
        <w:pStyle w:val="VMleipteksti"/>
        <w:ind w:left="0"/>
      </w:pPr>
      <w:r>
        <w:tab/>
      </w:r>
      <w:r w:rsidR="00AD6408">
        <w:tab/>
      </w:r>
      <w:r>
        <w:t>Valtiokonttori</w:t>
      </w:r>
    </w:p>
    <w:p w14:paraId="1C5864A5" w14:textId="3F65DA2B" w:rsidR="00C95EC0" w:rsidRDefault="00C95EC0" w:rsidP="00C95EC0">
      <w:pPr>
        <w:pStyle w:val="VMleipteksti"/>
        <w:ind w:left="0"/>
      </w:pPr>
      <w:r>
        <w:tab/>
      </w:r>
      <w:r w:rsidR="00AD6408">
        <w:tab/>
      </w:r>
      <w:r>
        <w:t>Suomen ympäristökeskus</w:t>
      </w:r>
    </w:p>
    <w:p w14:paraId="33D18DDD" w14:textId="71482DC5" w:rsidR="00C95EC0" w:rsidRPr="00C95EC0" w:rsidRDefault="00C95EC0" w:rsidP="00C95EC0">
      <w:pPr>
        <w:pStyle w:val="VMleipteksti"/>
        <w:ind w:left="0"/>
      </w:pPr>
      <w:r>
        <w:tab/>
      </w:r>
      <w:r w:rsidR="00AD6408">
        <w:tab/>
      </w:r>
      <w:r>
        <w:t>Kansallisarkisto</w:t>
      </w:r>
    </w:p>
    <w:p w14:paraId="38B59F1C" w14:textId="13F1CC55" w:rsidR="00C95EC0" w:rsidRDefault="00C95EC0" w:rsidP="00C95EC0">
      <w:pPr>
        <w:pStyle w:val="VMRiippuva"/>
        <w:ind w:right="305"/>
      </w:pPr>
      <w:r>
        <w:tab/>
      </w:r>
      <w:r w:rsidR="00AD6408">
        <w:tab/>
      </w:r>
      <w:r>
        <w:t>Väestörekisterikeskus</w:t>
      </w:r>
    </w:p>
    <w:p w14:paraId="04B383FE" w14:textId="3E3B7B82" w:rsidR="00C95EC0" w:rsidRDefault="00C95EC0" w:rsidP="00AD6408">
      <w:pPr>
        <w:pStyle w:val="VMleipteksti"/>
        <w:tabs>
          <w:tab w:val="left" w:pos="1253"/>
        </w:tabs>
        <w:ind w:left="0"/>
      </w:pPr>
      <w:r>
        <w:tab/>
      </w:r>
      <w:r w:rsidR="00AD6408">
        <w:tab/>
      </w:r>
      <w:r w:rsidR="00AD6408">
        <w:tab/>
      </w:r>
      <w:r>
        <w:t>Maanmittauslaitos</w:t>
      </w:r>
    </w:p>
    <w:p w14:paraId="05557E66" w14:textId="3BA2465B" w:rsidR="00DF1954" w:rsidRDefault="00C95EC0" w:rsidP="00C95EC0">
      <w:pPr>
        <w:pStyle w:val="VMleipteksti"/>
        <w:ind w:left="0"/>
      </w:pPr>
      <w:r>
        <w:tab/>
      </w:r>
      <w:r w:rsidR="00AD6408">
        <w:tab/>
      </w:r>
      <w:r>
        <w:t>Suomen Kuntaliitto ry</w:t>
      </w:r>
    </w:p>
    <w:p w14:paraId="6D8BB98C" w14:textId="5C9782F6" w:rsidR="00DA3D6E" w:rsidRDefault="00DF1954" w:rsidP="00787735">
      <w:pPr>
        <w:pStyle w:val="VMRiippuva"/>
        <w:ind w:right="305"/>
      </w:pPr>
      <w:r>
        <w:tab/>
      </w:r>
    </w:p>
    <w:p w14:paraId="3B87F0AF" w14:textId="640F499E" w:rsidR="004C2F8F" w:rsidRPr="004C2F8F" w:rsidRDefault="004C2F8F" w:rsidP="004C2F8F">
      <w:pPr>
        <w:pStyle w:val="VMleipteksti"/>
      </w:pPr>
      <w:r>
        <w:t>valtiovarainministeriö / KAO</w:t>
      </w:r>
    </w:p>
    <w:sectPr w:rsidR="004C2F8F" w:rsidRPr="004C2F8F" w:rsidSect="00DB706D">
      <w:headerReference w:type="default" r:id="rId11"/>
      <w:headerReference w:type="first" r:id="rId12"/>
      <w:footerReference w:type="first" r:id="rId13"/>
      <w:pgSz w:w="11906" w:h="16838" w:code="9"/>
      <w:pgMar w:top="567" w:right="851" w:bottom="1276" w:left="1134" w:header="567"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364C9" w14:textId="77777777" w:rsidR="004F6218" w:rsidRDefault="004F6218">
      <w:r>
        <w:separator/>
      </w:r>
    </w:p>
  </w:endnote>
  <w:endnote w:type="continuationSeparator" w:id="0">
    <w:p w14:paraId="02DBDBB6" w14:textId="77777777" w:rsidR="004F6218" w:rsidRDefault="004F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810B" w14:textId="77777777" w:rsidR="0056055D" w:rsidRDefault="0056055D" w:rsidP="0056055D">
    <w:pPr>
      <w:pStyle w:val="VMAlatunniste"/>
    </w:pPr>
  </w:p>
  <w:tbl>
    <w:tblPr>
      <w:tblStyle w:val="TaulukkoRuudukko"/>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324"/>
      <w:gridCol w:w="2041"/>
      <w:gridCol w:w="2324"/>
      <w:gridCol w:w="1701"/>
    </w:tblGrid>
    <w:tr w:rsidR="0056055D" w14:paraId="55BA5B75" w14:textId="77777777" w:rsidTr="007FD990">
      <w:tc>
        <w:tcPr>
          <w:tcW w:w="1871" w:type="dxa"/>
        </w:tcPr>
        <w:p w14:paraId="70076C45" w14:textId="77777777" w:rsidR="0056055D" w:rsidRDefault="28D735A7" w:rsidP="0056055D">
          <w:pPr>
            <w:pStyle w:val="VMAlatunniste"/>
          </w:pPr>
          <w:r>
            <w:t>Valtiovarainministeriö</w:t>
          </w:r>
        </w:p>
      </w:tc>
      <w:tc>
        <w:tcPr>
          <w:tcW w:w="2324" w:type="dxa"/>
        </w:tcPr>
        <w:p w14:paraId="67D174C5" w14:textId="77777777" w:rsidR="0056055D" w:rsidRDefault="28D735A7" w:rsidP="0056055D">
          <w:pPr>
            <w:pStyle w:val="VMAlatunniste"/>
          </w:pPr>
          <w:r>
            <w:t>Snellmaninkatu 1 A, Helsinki</w:t>
          </w:r>
        </w:p>
        <w:p w14:paraId="6979A45F" w14:textId="77777777" w:rsidR="0056055D" w:rsidRDefault="28D735A7" w:rsidP="0056055D">
          <w:pPr>
            <w:pStyle w:val="VMAlatunniste"/>
          </w:pPr>
          <w:r>
            <w:t>PL 28, 00023 Valtioneuvosto</w:t>
          </w:r>
        </w:p>
      </w:tc>
      <w:tc>
        <w:tcPr>
          <w:tcW w:w="2041" w:type="dxa"/>
        </w:tcPr>
        <w:p w14:paraId="7AA3C58C" w14:textId="77777777" w:rsidR="0056055D" w:rsidRDefault="28D735A7" w:rsidP="0056055D">
          <w:pPr>
            <w:pStyle w:val="VMAlatunniste"/>
          </w:pPr>
          <w:r>
            <w:t>Puh 0295 16001 (Vaihde)</w:t>
          </w:r>
        </w:p>
        <w:p w14:paraId="77DE816B" w14:textId="77777777" w:rsidR="0056055D" w:rsidRDefault="28D735A7" w:rsidP="0056055D">
          <w:pPr>
            <w:pStyle w:val="VMAlatunniste"/>
          </w:pPr>
          <w:r>
            <w:t>Faksi 09 160 33123</w:t>
          </w:r>
        </w:p>
      </w:tc>
      <w:tc>
        <w:tcPr>
          <w:tcW w:w="2324" w:type="dxa"/>
        </w:tcPr>
        <w:p w14:paraId="2E17E5ED" w14:textId="77777777" w:rsidR="0056055D" w:rsidRDefault="28D735A7" w:rsidP="0056055D">
          <w:pPr>
            <w:pStyle w:val="VMAlatunniste"/>
          </w:pPr>
          <w:r>
            <w:t>valtiovarainministerio@vm.fi</w:t>
          </w:r>
        </w:p>
        <w:p w14:paraId="65DC78E8" w14:textId="77777777" w:rsidR="0056055D" w:rsidRDefault="28D735A7" w:rsidP="0056055D">
          <w:pPr>
            <w:pStyle w:val="VMAlatunniste"/>
          </w:pPr>
          <w:r>
            <w:t>www.vm.fi</w:t>
          </w:r>
        </w:p>
      </w:tc>
      <w:tc>
        <w:tcPr>
          <w:tcW w:w="1701" w:type="dxa"/>
        </w:tcPr>
        <w:p w14:paraId="561744E1" w14:textId="77777777" w:rsidR="0056055D" w:rsidRDefault="28D735A7" w:rsidP="0056055D">
          <w:pPr>
            <w:pStyle w:val="VMAlatunniste"/>
          </w:pPr>
          <w:r>
            <w:t>Y-tunnus 0245439-9</w:t>
          </w:r>
        </w:p>
      </w:tc>
    </w:tr>
  </w:tbl>
  <w:p w14:paraId="69536AAC" w14:textId="77777777" w:rsidR="0056055D" w:rsidRDefault="0056055D" w:rsidP="0056055D">
    <w:pPr>
      <w:pStyle w:val="VM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9476D" w14:textId="77777777" w:rsidR="004F6218" w:rsidRDefault="004F6218">
      <w:r>
        <w:separator/>
      </w:r>
    </w:p>
  </w:footnote>
  <w:footnote w:type="continuationSeparator" w:id="0">
    <w:p w14:paraId="615001BD" w14:textId="77777777" w:rsidR="004F6218" w:rsidRDefault="004F6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56055D" w14:paraId="53209084" w14:textId="77777777" w:rsidTr="007FD990">
      <w:trPr>
        <w:cantSplit/>
        <w:trHeight w:val="255"/>
      </w:trPr>
      <w:tc>
        <w:tcPr>
          <w:tcW w:w="5211" w:type="dxa"/>
        </w:tcPr>
        <w:p w14:paraId="31E71789" w14:textId="77777777" w:rsidR="0056055D" w:rsidRDefault="0056055D" w:rsidP="00AF6B9B">
          <w:pPr>
            <w:pStyle w:val="VMYltunniste"/>
          </w:pPr>
        </w:p>
      </w:tc>
      <w:tc>
        <w:tcPr>
          <w:tcW w:w="2410" w:type="dxa"/>
        </w:tcPr>
        <w:p w14:paraId="097EBE8F" w14:textId="77777777" w:rsidR="0056055D" w:rsidRPr="00571769" w:rsidRDefault="0056055D" w:rsidP="00AF6B9B">
          <w:pPr>
            <w:pStyle w:val="VMYltunniste"/>
            <w:rPr>
              <w:b/>
            </w:rPr>
          </w:pPr>
        </w:p>
      </w:tc>
      <w:tc>
        <w:tcPr>
          <w:tcW w:w="2835" w:type="dxa"/>
        </w:tcPr>
        <w:p w14:paraId="5E613AFB" w14:textId="1EFA5B7B" w:rsidR="0056055D" w:rsidRDefault="0056055D" w:rsidP="00AF6B9B">
          <w:pPr>
            <w:pStyle w:val="VMYltunniste"/>
          </w:pPr>
          <w:r>
            <w:rPr>
              <w:szCs w:val="20"/>
            </w:rPr>
            <w:tab/>
          </w:r>
          <w:r w:rsidRPr="28D735A7">
            <w:rPr>
              <w:noProof/>
            </w:rPr>
            <w:fldChar w:fldCharType="begin"/>
          </w:r>
          <w:r>
            <w:rPr>
              <w:szCs w:val="20"/>
            </w:rPr>
            <w:instrText xml:space="preserve"> PAGE </w:instrText>
          </w:r>
          <w:r w:rsidRPr="28D735A7">
            <w:rPr>
              <w:szCs w:val="20"/>
            </w:rPr>
            <w:fldChar w:fldCharType="separate"/>
          </w:r>
          <w:r w:rsidR="0009264D">
            <w:rPr>
              <w:noProof/>
              <w:szCs w:val="20"/>
            </w:rPr>
            <w:t>4</w:t>
          </w:r>
          <w:r w:rsidRPr="28D735A7">
            <w:rPr>
              <w:noProof/>
            </w:rPr>
            <w:fldChar w:fldCharType="end"/>
          </w:r>
          <w:r w:rsidRPr="28D735A7">
            <w:t xml:space="preserve"> (</w:t>
          </w:r>
          <w:r w:rsidRPr="28D735A7">
            <w:rPr>
              <w:noProof/>
            </w:rPr>
            <w:fldChar w:fldCharType="begin"/>
          </w:r>
          <w:r>
            <w:rPr>
              <w:szCs w:val="20"/>
            </w:rPr>
            <w:instrText xml:space="preserve"> NUMPAGES </w:instrText>
          </w:r>
          <w:r w:rsidRPr="28D735A7">
            <w:rPr>
              <w:szCs w:val="20"/>
            </w:rPr>
            <w:fldChar w:fldCharType="separate"/>
          </w:r>
          <w:r w:rsidR="0009264D">
            <w:rPr>
              <w:noProof/>
              <w:szCs w:val="20"/>
            </w:rPr>
            <w:t>4</w:t>
          </w:r>
          <w:r w:rsidRPr="28D735A7">
            <w:rPr>
              <w:noProof/>
            </w:rPr>
            <w:fldChar w:fldCharType="end"/>
          </w:r>
          <w:r w:rsidRPr="28D735A7">
            <w:t>)</w:t>
          </w:r>
        </w:p>
      </w:tc>
    </w:tr>
  </w:tbl>
  <w:p w14:paraId="2354EFEC" w14:textId="77777777" w:rsidR="0056055D" w:rsidRDefault="0056055D" w:rsidP="00AF6B9B">
    <w:pPr>
      <w:pStyle w:val="VMYltunniste"/>
    </w:pPr>
  </w:p>
  <w:p w14:paraId="0C84EDA8" w14:textId="77777777" w:rsidR="0056055D" w:rsidRDefault="0056055D" w:rsidP="00AF6B9B">
    <w:pPr>
      <w:pStyle w:val="VM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9F4543" w14:paraId="573BB318" w14:textId="77777777" w:rsidTr="4E58F15D">
      <w:trPr>
        <w:cantSplit/>
        <w:trHeight w:val="255"/>
      </w:trPr>
      <w:tc>
        <w:tcPr>
          <w:tcW w:w="5211" w:type="dxa"/>
        </w:tcPr>
        <w:p w14:paraId="0A7DC4FC" w14:textId="77777777" w:rsidR="009F4543" w:rsidRDefault="009F4543" w:rsidP="00AF6B9B">
          <w:pPr>
            <w:pStyle w:val="VMYltunniste"/>
          </w:pPr>
        </w:p>
      </w:tc>
      <w:tc>
        <w:tcPr>
          <w:tcW w:w="2410" w:type="dxa"/>
        </w:tcPr>
        <w:p w14:paraId="15FAAC27" w14:textId="77777777" w:rsidR="009F4543" w:rsidRPr="00571769" w:rsidRDefault="009F4543" w:rsidP="00AF6B9B">
          <w:pPr>
            <w:pStyle w:val="VMYltunniste"/>
            <w:rPr>
              <w:b/>
            </w:rPr>
          </w:pPr>
        </w:p>
      </w:tc>
      <w:tc>
        <w:tcPr>
          <w:tcW w:w="2835" w:type="dxa"/>
        </w:tcPr>
        <w:p w14:paraId="4CAB006A" w14:textId="5374052F" w:rsidR="009F4543" w:rsidRDefault="009F4543" w:rsidP="00AF6B9B">
          <w:pPr>
            <w:pStyle w:val="VMYltunniste"/>
          </w:pPr>
          <w:r>
            <w:rPr>
              <w:szCs w:val="20"/>
            </w:rPr>
            <w:tab/>
          </w:r>
          <w:r w:rsidRPr="28D735A7">
            <w:rPr>
              <w:noProof/>
            </w:rPr>
            <w:fldChar w:fldCharType="begin"/>
          </w:r>
          <w:r>
            <w:rPr>
              <w:szCs w:val="20"/>
            </w:rPr>
            <w:instrText xml:space="preserve"> PAGE </w:instrText>
          </w:r>
          <w:r w:rsidRPr="28D735A7">
            <w:rPr>
              <w:szCs w:val="20"/>
            </w:rPr>
            <w:fldChar w:fldCharType="separate"/>
          </w:r>
          <w:r w:rsidR="0009264D">
            <w:rPr>
              <w:noProof/>
              <w:szCs w:val="20"/>
            </w:rPr>
            <w:t>1</w:t>
          </w:r>
          <w:r w:rsidRPr="28D735A7">
            <w:rPr>
              <w:noProof/>
            </w:rPr>
            <w:fldChar w:fldCharType="end"/>
          </w:r>
          <w:r w:rsidRPr="28D735A7">
            <w:t xml:space="preserve"> (</w:t>
          </w:r>
          <w:r w:rsidRPr="28D735A7">
            <w:rPr>
              <w:noProof/>
            </w:rPr>
            <w:fldChar w:fldCharType="begin"/>
          </w:r>
          <w:r>
            <w:rPr>
              <w:szCs w:val="20"/>
            </w:rPr>
            <w:instrText xml:space="preserve"> NUMPAGES </w:instrText>
          </w:r>
          <w:r w:rsidRPr="28D735A7">
            <w:rPr>
              <w:szCs w:val="20"/>
            </w:rPr>
            <w:fldChar w:fldCharType="separate"/>
          </w:r>
          <w:r w:rsidR="0009264D">
            <w:rPr>
              <w:noProof/>
              <w:szCs w:val="20"/>
            </w:rPr>
            <w:t>4</w:t>
          </w:r>
          <w:r w:rsidRPr="28D735A7">
            <w:rPr>
              <w:noProof/>
            </w:rPr>
            <w:fldChar w:fldCharType="end"/>
          </w:r>
          <w:r w:rsidRPr="28D735A7">
            <w:t>)</w:t>
          </w:r>
        </w:p>
      </w:tc>
    </w:tr>
    <w:tr w:rsidR="009F4543" w:rsidRPr="0087713C" w14:paraId="7C42D455" w14:textId="77777777" w:rsidTr="4E58F15D">
      <w:trPr>
        <w:cantSplit/>
        <w:trHeight w:val="255"/>
      </w:trPr>
      <w:tc>
        <w:tcPr>
          <w:tcW w:w="5211" w:type="dxa"/>
        </w:tcPr>
        <w:p w14:paraId="285273F1" w14:textId="77777777" w:rsidR="009F4543" w:rsidRDefault="009F4543" w:rsidP="00AF6B9B">
          <w:pPr>
            <w:pStyle w:val="VMYltunniste"/>
          </w:pPr>
        </w:p>
      </w:tc>
      <w:tc>
        <w:tcPr>
          <w:tcW w:w="2410" w:type="dxa"/>
        </w:tcPr>
        <w:p w14:paraId="0AA55FD9" w14:textId="77777777" w:rsidR="0087713C" w:rsidRDefault="0087713C" w:rsidP="00AF6B9B">
          <w:pPr>
            <w:pStyle w:val="VMYltunniste"/>
          </w:pPr>
        </w:p>
        <w:p w14:paraId="7E369E51" w14:textId="62705623" w:rsidR="009F4543" w:rsidRDefault="28D735A7" w:rsidP="00AF6B9B">
          <w:pPr>
            <w:pStyle w:val="VMYltunniste"/>
          </w:pPr>
          <w:r>
            <w:t>Asettamispäätös</w:t>
          </w:r>
        </w:p>
      </w:tc>
      <w:tc>
        <w:tcPr>
          <w:tcW w:w="2835" w:type="dxa"/>
        </w:tcPr>
        <w:p w14:paraId="62CDF5ED" w14:textId="5697A4A6" w:rsidR="009F4543" w:rsidRPr="0087713C" w:rsidRDefault="009F4543" w:rsidP="00AF6B9B">
          <w:pPr>
            <w:pStyle w:val="VMYltunniste"/>
            <w:rPr>
              <w:lang w:val="sv-SE"/>
            </w:rPr>
          </w:pPr>
        </w:p>
        <w:p w14:paraId="1D4A9641" w14:textId="066C458D" w:rsidR="00AD6408" w:rsidRDefault="4E58F15D" w:rsidP="28D735A7">
          <w:pPr>
            <w:pStyle w:val="VMYltunniste"/>
            <w:rPr>
              <w:lang w:val="sv-SE"/>
            </w:rPr>
          </w:pPr>
          <w:r w:rsidRPr="4E58F15D">
            <w:rPr>
              <w:lang w:val="sv-SE"/>
            </w:rPr>
            <w:t>VM037:00/2019</w:t>
          </w:r>
        </w:p>
        <w:p w14:paraId="53E573DB" w14:textId="15EAF01F" w:rsidR="0087713C" w:rsidRPr="0087713C" w:rsidRDefault="4E58F15D" w:rsidP="4E58F15D">
          <w:r w:rsidRPr="4E58F15D">
            <w:rPr>
              <w:lang w:val="sv-SE"/>
            </w:rPr>
            <w:t>VM/802/00.01.00.01/2019</w:t>
          </w:r>
        </w:p>
        <w:p w14:paraId="10648B5B" w14:textId="0BC29022" w:rsidR="0087713C" w:rsidRPr="0087713C" w:rsidRDefault="0087713C" w:rsidP="4E58F15D">
          <w:pPr>
            <w:pStyle w:val="VMYltunniste"/>
            <w:rPr>
              <w:lang w:val="sv-SE"/>
            </w:rPr>
          </w:pPr>
        </w:p>
      </w:tc>
    </w:tr>
    <w:tr w:rsidR="009F4543" w:rsidRPr="0087713C" w14:paraId="36EE206C" w14:textId="77777777" w:rsidTr="4E58F15D">
      <w:trPr>
        <w:cantSplit/>
        <w:trHeight w:val="255"/>
      </w:trPr>
      <w:tc>
        <w:tcPr>
          <w:tcW w:w="5211" w:type="dxa"/>
        </w:tcPr>
        <w:p w14:paraId="2AD8BC83" w14:textId="77777777" w:rsidR="009F4543" w:rsidRPr="0087713C" w:rsidRDefault="009F4543" w:rsidP="00AF6B9B">
          <w:pPr>
            <w:pStyle w:val="VMYltunniste"/>
            <w:rPr>
              <w:lang w:val="sv-SE"/>
            </w:rPr>
          </w:pPr>
        </w:p>
      </w:tc>
      <w:tc>
        <w:tcPr>
          <w:tcW w:w="2410" w:type="dxa"/>
        </w:tcPr>
        <w:p w14:paraId="57C4BC57" w14:textId="77777777" w:rsidR="009F4543" w:rsidRPr="0087713C" w:rsidRDefault="009F4543" w:rsidP="00AF6B9B">
          <w:pPr>
            <w:pStyle w:val="VMYltunniste"/>
            <w:rPr>
              <w:lang w:val="sv-SE"/>
            </w:rPr>
          </w:pPr>
        </w:p>
      </w:tc>
      <w:tc>
        <w:tcPr>
          <w:tcW w:w="2835" w:type="dxa"/>
        </w:tcPr>
        <w:p w14:paraId="317A2BC6" w14:textId="77777777" w:rsidR="009F4543" w:rsidRPr="0087713C" w:rsidRDefault="009F4543" w:rsidP="00AF6B9B">
          <w:pPr>
            <w:pStyle w:val="VMYltunniste"/>
            <w:rPr>
              <w:lang w:val="sv-SE"/>
            </w:rPr>
          </w:pPr>
        </w:p>
      </w:tc>
    </w:tr>
    <w:tr w:rsidR="009F4543" w14:paraId="3C3ACB21" w14:textId="77777777" w:rsidTr="4E58F15D">
      <w:trPr>
        <w:cantSplit/>
        <w:trHeight w:val="255"/>
      </w:trPr>
      <w:tc>
        <w:tcPr>
          <w:tcW w:w="5211" w:type="dxa"/>
        </w:tcPr>
        <w:p w14:paraId="685EB2BD" w14:textId="77777777" w:rsidR="009F4543" w:rsidRPr="0087713C" w:rsidRDefault="009F4543" w:rsidP="00AF6B9B">
          <w:pPr>
            <w:pStyle w:val="VMYltunniste"/>
            <w:rPr>
              <w:lang w:val="sv-SE"/>
            </w:rPr>
          </w:pPr>
        </w:p>
      </w:tc>
      <w:tc>
        <w:tcPr>
          <w:tcW w:w="2410" w:type="dxa"/>
        </w:tcPr>
        <w:p w14:paraId="13FBDEE5" w14:textId="3E2AF743" w:rsidR="009F4543" w:rsidRDefault="004C2F8F" w:rsidP="00AF6B9B">
          <w:pPr>
            <w:pStyle w:val="VMYltunniste"/>
          </w:pPr>
          <w:r>
            <w:t>29.5.2019</w:t>
          </w:r>
        </w:p>
      </w:tc>
      <w:tc>
        <w:tcPr>
          <w:tcW w:w="2835" w:type="dxa"/>
        </w:tcPr>
        <w:p w14:paraId="40A2AFB0" w14:textId="77777777" w:rsidR="009F4543" w:rsidRDefault="009F4543" w:rsidP="00AF6B9B">
          <w:pPr>
            <w:pStyle w:val="VMYltunniste"/>
          </w:pPr>
        </w:p>
      </w:tc>
    </w:tr>
    <w:tr w:rsidR="009F4543" w14:paraId="07470C0C" w14:textId="77777777" w:rsidTr="4E58F15D">
      <w:trPr>
        <w:cantSplit/>
        <w:trHeight w:val="255"/>
      </w:trPr>
      <w:tc>
        <w:tcPr>
          <w:tcW w:w="5211" w:type="dxa"/>
        </w:tcPr>
        <w:p w14:paraId="368F82D0" w14:textId="77777777" w:rsidR="009F4543" w:rsidRDefault="009F4543" w:rsidP="00AF6B9B">
          <w:pPr>
            <w:pStyle w:val="VMYltunniste"/>
          </w:pPr>
        </w:p>
      </w:tc>
      <w:tc>
        <w:tcPr>
          <w:tcW w:w="2410" w:type="dxa"/>
        </w:tcPr>
        <w:p w14:paraId="3A9A2687" w14:textId="77777777" w:rsidR="009F4543" w:rsidRDefault="009F4543" w:rsidP="00AF6B9B">
          <w:pPr>
            <w:pStyle w:val="VMYltunniste"/>
          </w:pPr>
        </w:p>
      </w:tc>
      <w:tc>
        <w:tcPr>
          <w:tcW w:w="2835" w:type="dxa"/>
        </w:tcPr>
        <w:p w14:paraId="46C4CF07" w14:textId="77777777" w:rsidR="009F4543" w:rsidRDefault="009F4543" w:rsidP="00AF6B9B">
          <w:pPr>
            <w:pStyle w:val="VMYltunniste"/>
          </w:pPr>
        </w:p>
      </w:tc>
    </w:tr>
    <w:tr w:rsidR="009F4543" w14:paraId="1E00B607" w14:textId="77777777" w:rsidTr="4E58F15D">
      <w:trPr>
        <w:cantSplit/>
        <w:trHeight w:val="255"/>
      </w:trPr>
      <w:tc>
        <w:tcPr>
          <w:tcW w:w="5211" w:type="dxa"/>
        </w:tcPr>
        <w:p w14:paraId="4BA5ED4B" w14:textId="77777777" w:rsidR="009F4543" w:rsidRDefault="009F4543" w:rsidP="00AF6B9B">
          <w:pPr>
            <w:pStyle w:val="VMYltunniste"/>
          </w:pPr>
        </w:p>
      </w:tc>
      <w:tc>
        <w:tcPr>
          <w:tcW w:w="2410" w:type="dxa"/>
        </w:tcPr>
        <w:p w14:paraId="378D3448" w14:textId="77777777" w:rsidR="009F4543" w:rsidRDefault="009F4543" w:rsidP="00AF6B9B">
          <w:pPr>
            <w:pStyle w:val="VMYltunniste"/>
          </w:pPr>
        </w:p>
      </w:tc>
      <w:tc>
        <w:tcPr>
          <w:tcW w:w="2835" w:type="dxa"/>
        </w:tcPr>
        <w:p w14:paraId="3F1B866C" w14:textId="77777777" w:rsidR="009F4543" w:rsidRDefault="009F4543" w:rsidP="00AF6B9B">
          <w:pPr>
            <w:pStyle w:val="VMYltunniste"/>
          </w:pPr>
        </w:p>
      </w:tc>
    </w:tr>
    <w:tr w:rsidR="009F4543" w14:paraId="3FA6A30B" w14:textId="77777777" w:rsidTr="4E58F15D">
      <w:trPr>
        <w:cantSplit/>
        <w:trHeight w:val="255"/>
      </w:trPr>
      <w:tc>
        <w:tcPr>
          <w:tcW w:w="5211" w:type="dxa"/>
        </w:tcPr>
        <w:p w14:paraId="1C53E763" w14:textId="77777777" w:rsidR="009F4543" w:rsidRDefault="009F4543" w:rsidP="00AF6B9B">
          <w:pPr>
            <w:pStyle w:val="VMYltunniste"/>
          </w:pPr>
        </w:p>
      </w:tc>
      <w:tc>
        <w:tcPr>
          <w:tcW w:w="2410" w:type="dxa"/>
        </w:tcPr>
        <w:p w14:paraId="59E08752" w14:textId="77777777" w:rsidR="009F4543" w:rsidRDefault="009F4543" w:rsidP="00AF6B9B">
          <w:pPr>
            <w:pStyle w:val="VMYltunniste"/>
          </w:pPr>
        </w:p>
      </w:tc>
      <w:tc>
        <w:tcPr>
          <w:tcW w:w="2835" w:type="dxa"/>
        </w:tcPr>
        <w:p w14:paraId="15B44423" w14:textId="77777777" w:rsidR="009F4543" w:rsidRDefault="009F4543" w:rsidP="00AF6B9B">
          <w:pPr>
            <w:pStyle w:val="VMYltunniste"/>
          </w:pPr>
        </w:p>
      </w:tc>
    </w:tr>
    <w:tr w:rsidR="009F4543" w14:paraId="047F3E14" w14:textId="77777777" w:rsidTr="4E58F15D">
      <w:trPr>
        <w:cantSplit/>
        <w:trHeight w:val="255"/>
      </w:trPr>
      <w:tc>
        <w:tcPr>
          <w:tcW w:w="5211" w:type="dxa"/>
        </w:tcPr>
        <w:p w14:paraId="76C9BCE7" w14:textId="77777777" w:rsidR="009F4543" w:rsidRDefault="009F4543" w:rsidP="00AF6B9B">
          <w:pPr>
            <w:pStyle w:val="VMYltunniste"/>
          </w:pPr>
        </w:p>
      </w:tc>
      <w:tc>
        <w:tcPr>
          <w:tcW w:w="2410" w:type="dxa"/>
        </w:tcPr>
        <w:p w14:paraId="3460D6F1" w14:textId="77777777" w:rsidR="009F4543" w:rsidRDefault="009F4543" w:rsidP="00AF6B9B">
          <w:pPr>
            <w:pStyle w:val="VMYltunniste"/>
          </w:pPr>
        </w:p>
      </w:tc>
      <w:tc>
        <w:tcPr>
          <w:tcW w:w="2835" w:type="dxa"/>
        </w:tcPr>
        <w:p w14:paraId="02229A1F" w14:textId="77777777" w:rsidR="009F4543" w:rsidRDefault="009F4543" w:rsidP="00AF6B9B">
          <w:pPr>
            <w:pStyle w:val="VMYltunniste"/>
          </w:pPr>
        </w:p>
      </w:tc>
    </w:tr>
    <w:tr w:rsidR="00571769" w14:paraId="41ECBBEF" w14:textId="77777777" w:rsidTr="4E58F15D">
      <w:trPr>
        <w:cantSplit/>
        <w:trHeight w:val="1134"/>
      </w:trPr>
      <w:tc>
        <w:tcPr>
          <w:tcW w:w="5211" w:type="dxa"/>
        </w:tcPr>
        <w:p w14:paraId="207D3C31" w14:textId="77777777" w:rsidR="00571769" w:rsidRDefault="00571769" w:rsidP="00AF6B9B">
          <w:pPr>
            <w:pStyle w:val="VMYltunniste"/>
          </w:pPr>
        </w:p>
      </w:tc>
      <w:tc>
        <w:tcPr>
          <w:tcW w:w="2410" w:type="dxa"/>
        </w:tcPr>
        <w:p w14:paraId="7F7AF3BD" w14:textId="77777777" w:rsidR="00571769" w:rsidRDefault="00571769" w:rsidP="00AF6B9B">
          <w:pPr>
            <w:pStyle w:val="VMYltunniste"/>
          </w:pPr>
        </w:p>
      </w:tc>
      <w:tc>
        <w:tcPr>
          <w:tcW w:w="2835" w:type="dxa"/>
        </w:tcPr>
        <w:p w14:paraId="2AE58359" w14:textId="77777777" w:rsidR="00571769" w:rsidRDefault="00571769" w:rsidP="00AF6B9B">
          <w:pPr>
            <w:pStyle w:val="VMYltunniste"/>
          </w:pPr>
        </w:p>
      </w:tc>
    </w:tr>
  </w:tbl>
  <w:p w14:paraId="31F2880E" w14:textId="77777777" w:rsidR="009F4543" w:rsidRDefault="009F4543" w:rsidP="00AF6B9B">
    <w:pPr>
      <w:pStyle w:val="VMYltunniste"/>
    </w:pPr>
    <w:r>
      <w:rPr>
        <w:noProof/>
      </w:rPr>
      <w:drawing>
        <wp:anchor distT="0" distB="0" distL="114300" distR="114300" simplePos="0" relativeHeight="251660288" behindDoc="1" locked="1" layoutInCell="1" allowOverlap="1" wp14:anchorId="7B5B5045" wp14:editId="79235FB3">
          <wp:simplePos x="0" y="0"/>
          <wp:positionH relativeFrom="page">
            <wp:posOffset>591185</wp:posOffset>
          </wp:positionH>
          <wp:positionV relativeFrom="page">
            <wp:posOffset>367665</wp:posOffset>
          </wp:positionV>
          <wp:extent cx="2963545" cy="740410"/>
          <wp:effectExtent l="0" t="0" r="8255" b="254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mi_vaaka_RGB_pp.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3545"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47647D1"/>
    <w:multiLevelType w:val="hybridMultilevel"/>
    <w:tmpl w:val="A0F443D4"/>
    <w:lvl w:ilvl="0" w:tplc="040B0017">
      <w:start w:val="1"/>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BE9188B"/>
    <w:multiLevelType w:val="hybridMultilevel"/>
    <w:tmpl w:val="B1F8FEFE"/>
    <w:lvl w:ilvl="0" w:tplc="040B0017">
      <w:start w:val="1"/>
      <w:numFmt w:val="lowerLetter"/>
      <w:lvlText w:val="%1)"/>
      <w:lvlJc w:val="left"/>
      <w:pPr>
        <w:ind w:left="2968" w:hanging="360"/>
      </w:pPr>
      <w:rPr>
        <w:rFonts w:hint="default"/>
      </w:rPr>
    </w:lvl>
    <w:lvl w:ilvl="1" w:tplc="FFFFFFFF">
      <w:start w:val="1"/>
      <w:numFmt w:val="bullet"/>
      <w:lvlText w:val=""/>
      <w:lvlJc w:val="left"/>
      <w:pPr>
        <w:ind w:left="3688" w:hanging="360"/>
      </w:pPr>
      <w:rPr>
        <w:rFonts w:ascii="Symbol" w:hAnsi="Symbol" w:hint="default"/>
      </w:r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4" w15:restartNumberingAfterBreak="0">
    <w:nsid w:val="2692567E"/>
    <w:multiLevelType w:val="hybridMultilevel"/>
    <w:tmpl w:val="CF2A192A"/>
    <w:lvl w:ilvl="0" w:tplc="AAC0150A">
      <w:start w:val="1"/>
      <w:numFmt w:val="bullet"/>
      <w:lvlText w:val="•"/>
      <w:lvlJc w:val="left"/>
      <w:pPr>
        <w:tabs>
          <w:tab w:val="num" w:pos="720"/>
        </w:tabs>
        <w:ind w:left="720" w:hanging="360"/>
      </w:pPr>
      <w:rPr>
        <w:rFonts w:ascii="Arial" w:hAnsi="Arial" w:hint="default"/>
      </w:rPr>
    </w:lvl>
    <w:lvl w:ilvl="1" w:tplc="9DFA0E56" w:tentative="1">
      <w:start w:val="1"/>
      <w:numFmt w:val="bullet"/>
      <w:lvlText w:val="•"/>
      <w:lvlJc w:val="left"/>
      <w:pPr>
        <w:tabs>
          <w:tab w:val="num" w:pos="1440"/>
        </w:tabs>
        <w:ind w:left="1440" w:hanging="360"/>
      </w:pPr>
      <w:rPr>
        <w:rFonts w:ascii="Arial" w:hAnsi="Arial" w:hint="default"/>
      </w:rPr>
    </w:lvl>
    <w:lvl w:ilvl="2" w:tplc="3AAC2338" w:tentative="1">
      <w:start w:val="1"/>
      <w:numFmt w:val="bullet"/>
      <w:lvlText w:val="•"/>
      <w:lvlJc w:val="left"/>
      <w:pPr>
        <w:tabs>
          <w:tab w:val="num" w:pos="2160"/>
        </w:tabs>
        <w:ind w:left="2160" w:hanging="360"/>
      </w:pPr>
      <w:rPr>
        <w:rFonts w:ascii="Arial" w:hAnsi="Arial" w:hint="default"/>
      </w:rPr>
    </w:lvl>
    <w:lvl w:ilvl="3" w:tplc="A454B86E" w:tentative="1">
      <w:start w:val="1"/>
      <w:numFmt w:val="bullet"/>
      <w:lvlText w:val="•"/>
      <w:lvlJc w:val="left"/>
      <w:pPr>
        <w:tabs>
          <w:tab w:val="num" w:pos="2880"/>
        </w:tabs>
        <w:ind w:left="2880" w:hanging="360"/>
      </w:pPr>
      <w:rPr>
        <w:rFonts w:ascii="Arial" w:hAnsi="Arial" w:hint="default"/>
      </w:rPr>
    </w:lvl>
    <w:lvl w:ilvl="4" w:tplc="D1426CA4" w:tentative="1">
      <w:start w:val="1"/>
      <w:numFmt w:val="bullet"/>
      <w:lvlText w:val="•"/>
      <w:lvlJc w:val="left"/>
      <w:pPr>
        <w:tabs>
          <w:tab w:val="num" w:pos="3600"/>
        </w:tabs>
        <w:ind w:left="3600" w:hanging="360"/>
      </w:pPr>
      <w:rPr>
        <w:rFonts w:ascii="Arial" w:hAnsi="Arial" w:hint="default"/>
      </w:rPr>
    </w:lvl>
    <w:lvl w:ilvl="5" w:tplc="28CCA72E" w:tentative="1">
      <w:start w:val="1"/>
      <w:numFmt w:val="bullet"/>
      <w:lvlText w:val="•"/>
      <w:lvlJc w:val="left"/>
      <w:pPr>
        <w:tabs>
          <w:tab w:val="num" w:pos="4320"/>
        </w:tabs>
        <w:ind w:left="4320" w:hanging="360"/>
      </w:pPr>
      <w:rPr>
        <w:rFonts w:ascii="Arial" w:hAnsi="Arial" w:hint="default"/>
      </w:rPr>
    </w:lvl>
    <w:lvl w:ilvl="6" w:tplc="20862792" w:tentative="1">
      <w:start w:val="1"/>
      <w:numFmt w:val="bullet"/>
      <w:lvlText w:val="•"/>
      <w:lvlJc w:val="left"/>
      <w:pPr>
        <w:tabs>
          <w:tab w:val="num" w:pos="5040"/>
        </w:tabs>
        <w:ind w:left="5040" w:hanging="360"/>
      </w:pPr>
      <w:rPr>
        <w:rFonts w:ascii="Arial" w:hAnsi="Arial" w:hint="default"/>
      </w:rPr>
    </w:lvl>
    <w:lvl w:ilvl="7" w:tplc="5C20ABC4" w:tentative="1">
      <w:start w:val="1"/>
      <w:numFmt w:val="bullet"/>
      <w:lvlText w:val="•"/>
      <w:lvlJc w:val="left"/>
      <w:pPr>
        <w:tabs>
          <w:tab w:val="num" w:pos="5760"/>
        </w:tabs>
        <w:ind w:left="5760" w:hanging="360"/>
      </w:pPr>
      <w:rPr>
        <w:rFonts w:ascii="Arial" w:hAnsi="Arial" w:hint="default"/>
      </w:rPr>
    </w:lvl>
    <w:lvl w:ilvl="8" w:tplc="FBC8C7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1045A9"/>
    <w:multiLevelType w:val="hybridMultilevel"/>
    <w:tmpl w:val="CC2085B6"/>
    <w:lvl w:ilvl="0" w:tplc="95D6AA32">
      <w:start w:val="1"/>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6" w15:restartNumberingAfterBreak="0">
    <w:nsid w:val="2ED7269B"/>
    <w:multiLevelType w:val="hybridMultilevel"/>
    <w:tmpl w:val="044C137A"/>
    <w:lvl w:ilvl="0" w:tplc="18B40C10">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15:restartNumberingAfterBreak="0">
    <w:nsid w:val="38927E77"/>
    <w:multiLevelType w:val="multilevel"/>
    <w:tmpl w:val="41920546"/>
    <w:lvl w:ilvl="0">
      <w:start w:val="1"/>
      <w:numFmt w:val="decimal"/>
      <w:pStyle w:va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8" w15:restartNumberingAfterBreak="0">
    <w:nsid w:val="410A5E4B"/>
    <w:multiLevelType w:val="hybridMultilevel"/>
    <w:tmpl w:val="50B0CB1E"/>
    <w:lvl w:ilvl="0" w:tplc="D6F86FB8">
      <w:start w:val="1"/>
      <w:numFmt w:val="bullet"/>
      <w:lvlText w:val="•"/>
      <w:lvlJc w:val="left"/>
      <w:pPr>
        <w:tabs>
          <w:tab w:val="num" w:pos="2968"/>
        </w:tabs>
        <w:ind w:left="2968" w:hanging="360"/>
      </w:pPr>
      <w:rPr>
        <w:rFonts w:ascii="Arial" w:hAnsi="Arial" w:hint="default"/>
      </w:rPr>
    </w:lvl>
    <w:lvl w:ilvl="1" w:tplc="551EC168" w:tentative="1">
      <w:start w:val="1"/>
      <w:numFmt w:val="bullet"/>
      <w:lvlText w:val="•"/>
      <w:lvlJc w:val="left"/>
      <w:pPr>
        <w:tabs>
          <w:tab w:val="num" w:pos="3688"/>
        </w:tabs>
        <w:ind w:left="3688" w:hanging="360"/>
      </w:pPr>
      <w:rPr>
        <w:rFonts w:ascii="Arial" w:hAnsi="Arial" w:hint="default"/>
      </w:rPr>
    </w:lvl>
    <w:lvl w:ilvl="2" w:tplc="4CD03FA0" w:tentative="1">
      <w:start w:val="1"/>
      <w:numFmt w:val="bullet"/>
      <w:lvlText w:val="•"/>
      <w:lvlJc w:val="left"/>
      <w:pPr>
        <w:tabs>
          <w:tab w:val="num" w:pos="4408"/>
        </w:tabs>
        <w:ind w:left="4408" w:hanging="360"/>
      </w:pPr>
      <w:rPr>
        <w:rFonts w:ascii="Arial" w:hAnsi="Arial" w:hint="default"/>
      </w:rPr>
    </w:lvl>
    <w:lvl w:ilvl="3" w:tplc="6D34DDE6" w:tentative="1">
      <w:start w:val="1"/>
      <w:numFmt w:val="bullet"/>
      <w:lvlText w:val="•"/>
      <w:lvlJc w:val="left"/>
      <w:pPr>
        <w:tabs>
          <w:tab w:val="num" w:pos="5128"/>
        </w:tabs>
        <w:ind w:left="5128" w:hanging="360"/>
      </w:pPr>
      <w:rPr>
        <w:rFonts w:ascii="Arial" w:hAnsi="Arial" w:hint="default"/>
      </w:rPr>
    </w:lvl>
    <w:lvl w:ilvl="4" w:tplc="80860704" w:tentative="1">
      <w:start w:val="1"/>
      <w:numFmt w:val="bullet"/>
      <w:lvlText w:val="•"/>
      <w:lvlJc w:val="left"/>
      <w:pPr>
        <w:tabs>
          <w:tab w:val="num" w:pos="5848"/>
        </w:tabs>
        <w:ind w:left="5848" w:hanging="360"/>
      </w:pPr>
      <w:rPr>
        <w:rFonts w:ascii="Arial" w:hAnsi="Arial" w:hint="default"/>
      </w:rPr>
    </w:lvl>
    <w:lvl w:ilvl="5" w:tplc="76D8B022" w:tentative="1">
      <w:start w:val="1"/>
      <w:numFmt w:val="bullet"/>
      <w:lvlText w:val="•"/>
      <w:lvlJc w:val="left"/>
      <w:pPr>
        <w:tabs>
          <w:tab w:val="num" w:pos="6568"/>
        </w:tabs>
        <w:ind w:left="6568" w:hanging="360"/>
      </w:pPr>
      <w:rPr>
        <w:rFonts w:ascii="Arial" w:hAnsi="Arial" w:hint="default"/>
      </w:rPr>
    </w:lvl>
    <w:lvl w:ilvl="6" w:tplc="A02C66A4" w:tentative="1">
      <w:start w:val="1"/>
      <w:numFmt w:val="bullet"/>
      <w:lvlText w:val="•"/>
      <w:lvlJc w:val="left"/>
      <w:pPr>
        <w:tabs>
          <w:tab w:val="num" w:pos="7288"/>
        </w:tabs>
        <w:ind w:left="7288" w:hanging="360"/>
      </w:pPr>
      <w:rPr>
        <w:rFonts w:ascii="Arial" w:hAnsi="Arial" w:hint="default"/>
      </w:rPr>
    </w:lvl>
    <w:lvl w:ilvl="7" w:tplc="1340C2DA" w:tentative="1">
      <w:start w:val="1"/>
      <w:numFmt w:val="bullet"/>
      <w:lvlText w:val="•"/>
      <w:lvlJc w:val="left"/>
      <w:pPr>
        <w:tabs>
          <w:tab w:val="num" w:pos="8008"/>
        </w:tabs>
        <w:ind w:left="8008" w:hanging="360"/>
      </w:pPr>
      <w:rPr>
        <w:rFonts w:ascii="Arial" w:hAnsi="Arial" w:hint="default"/>
      </w:rPr>
    </w:lvl>
    <w:lvl w:ilvl="8" w:tplc="A3F8E642" w:tentative="1">
      <w:start w:val="1"/>
      <w:numFmt w:val="bullet"/>
      <w:lvlText w:val="•"/>
      <w:lvlJc w:val="left"/>
      <w:pPr>
        <w:tabs>
          <w:tab w:val="num" w:pos="8728"/>
        </w:tabs>
        <w:ind w:left="8728" w:hanging="360"/>
      </w:pPr>
      <w:rPr>
        <w:rFonts w:ascii="Arial" w:hAnsi="Arial" w:hint="default"/>
      </w:rPr>
    </w:lvl>
  </w:abstractNum>
  <w:abstractNum w:abstractNumId="9" w15:restartNumberingAfterBreak="0">
    <w:nsid w:val="4E5564CE"/>
    <w:multiLevelType w:val="hybridMultilevel"/>
    <w:tmpl w:val="EB42CD04"/>
    <w:lvl w:ilvl="0" w:tplc="47C0EDA8">
      <w:start w:val="1"/>
      <w:numFmt w:val="upp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0" w15:restartNumberingAfterBreak="0">
    <w:nsid w:val="5749622D"/>
    <w:multiLevelType w:val="hybridMultilevel"/>
    <w:tmpl w:val="563253A4"/>
    <w:lvl w:ilvl="0" w:tplc="26C6D3BA">
      <w:start w:val="1"/>
      <w:numFmt w:val="bullet"/>
      <w:lvlText w:val=""/>
      <w:lvlJc w:val="left"/>
      <w:pPr>
        <w:ind w:left="720" w:hanging="360"/>
      </w:pPr>
      <w:rPr>
        <w:rFonts w:ascii="Symbol" w:hAnsi="Symbol" w:hint="default"/>
      </w:rPr>
    </w:lvl>
    <w:lvl w:ilvl="1" w:tplc="0ACA3CC8">
      <w:start w:val="1"/>
      <w:numFmt w:val="bullet"/>
      <w:lvlText w:val="o"/>
      <w:lvlJc w:val="left"/>
      <w:pPr>
        <w:ind w:left="1440" w:hanging="360"/>
      </w:pPr>
      <w:rPr>
        <w:rFonts w:ascii="Courier New" w:hAnsi="Courier New" w:hint="default"/>
      </w:rPr>
    </w:lvl>
    <w:lvl w:ilvl="2" w:tplc="1BDE8F3C">
      <w:start w:val="1"/>
      <w:numFmt w:val="bullet"/>
      <w:lvlText w:val=""/>
      <w:lvlJc w:val="left"/>
      <w:pPr>
        <w:ind w:left="2160" w:hanging="360"/>
      </w:pPr>
      <w:rPr>
        <w:rFonts w:ascii="Wingdings" w:hAnsi="Wingdings" w:hint="default"/>
      </w:rPr>
    </w:lvl>
    <w:lvl w:ilvl="3" w:tplc="62DCE5AE">
      <w:start w:val="1"/>
      <w:numFmt w:val="bullet"/>
      <w:lvlText w:val=""/>
      <w:lvlJc w:val="left"/>
      <w:pPr>
        <w:ind w:left="2880" w:hanging="360"/>
      </w:pPr>
      <w:rPr>
        <w:rFonts w:ascii="Symbol" w:hAnsi="Symbol" w:hint="default"/>
      </w:rPr>
    </w:lvl>
    <w:lvl w:ilvl="4" w:tplc="D4F4433A">
      <w:start w:val="1"/>
      <w:numFmt w:val="bullet"/>
      <w:lvlText w:val="o"/>
      <w:lvlJc w:val="left"/>
      <w:pPr>
        <w:ind w:left="3600" w:hanging="360"/>
      </w:pPr>
      <w:rPr>
        <w:rFonts w:ascii="Courier New" w:hAnsi="Courier New" w:hint="default"/>
      </w:rPr>
    </w:lvl>
    <w:lvl w:ilvl="5" w:tplc="839A4108">
      <w:start w:val="1"/>
      <w:numFmt w:val="bullet"/>
      <w:lvlText w:val=""/>
      <w:lvlJc w:val="left"/>
      <w:pPr>
        <w:ind w:left="4320" w:hanging="360"/>
      </w:pPr>
      <w:rPr>
        <w:rFonts w:ascii="Wingdings" w:hAnsi="Wingdings" w:hint="default"/>
      </w:rPr>
    </w:lvl>
    <w:lvl w:ilvl="6" w:tplc="388014B6">
      <w:start w:val="1"/>
      <w:numFmt w:val="bullet"/>
      <w:lvlText w:val=""/>
      <w:lvlJc w:val="left"/>
      <w:pPr>
        <w:ind w:left="5040" w:hanging="360"/>
      </w:pPr>
      <w:rPr>
        <w:rFonts w:ascii="Symbol" w:hAnsi="Symbol" w:hint="default"/>
      </w:rPr>
    </w:lvl>
    <w:lvl w:ilvl="7" w:tplc="DEC0FA22">
      <w:start w:val="1"/>
      <w:numFmt w:val="bullet"/>
      <w:lvlText w:val="o"/>
      <w:lvlJc w:val="left"/>
      <w:pPr>
        <w:ind w:left="5760" w:hanging="360"/>
      </w:pPr>
      <w:rPr>
        <w:rFonts w:ascii="Courier New" w:hAnsi="Courier New" w:hint="default"/>
      </w:rPr>
    </w:lvl>
    <w:lvl w:ilvl="8" w:tplc="71F0765A">
      <w:start w:val="1"/>
      <w:numFmt w:val="bullet"/>
      <w:lvlText w:val=""/>
      <w:lvlJc w:val="left"/>
      <w:pPr>
        <w:ind w:left="6480" w:hanging="360"/>
      </w:pPr>
      <w:rPr>
        <w:rFonts w:ascii="Wingdings" w:hAnsi="Wingdings" w:hint="default"/>
      </w:rPr>
    </w:lvl>
  </w:abstractNum>
  <w:abstractNum w:abstractNumId="11" w15:restartNumberingAfterBreak="0">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12" w15:restartNumberingAfterBreak="0">
    <w:nsid w:val="70095E6E"/>
    <w:multiLevelType w:val="multilevel"/>
    <w:tmpl w:val="0660DA26"/>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3" w15:restartNumberingAfterBreak="0">
    <w:nsid w:val="7D5E4C0D"/>
    <w:multiLevelType w:val="hybridMultilevel"/>
    <w:tmpl w:val="91EC9F48"/>
    <w:lvl w:ilvl="0" w:tplc="8656F384">
      <w:start w:val="1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7"/>
  </w:num>
  <w:num w:numId="5">
    <w:abstractNumId w:val="12"/>
  </w:num>
  <w:num w:numId="6">
    <w:abstractNumId w:val="2"/>
  </w:num>
  <w:num w:numId="7">
    <w:abstractNumId w:val="6"/>
  </w:num>
  <w:num w:numId="8">
    <w:abstractNumId w:val="13"/>
  </w:num>
  <w:num w:numId="9">
    <w:abstractNumId w:val="4"/>
  </w:num>
  <w:num w:numId="10">
    <w:abstractNumId w:val="8"/>
  </w:num>
  <w:num w:numId="11">
    <w:abstractNumId w:val="3"/>
  </w:num>
  <w:num w:numId="12">
    <w:abstractNumId w:val="9"/>
  </w:num>
  <w:num w:numId="13">
    <w:abstractNumId w:val="5"/>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80"/>
    <w:rsid w:val="000143AD"/>
    <w:rsid w:val="00023242"/>
    <w:rsid w:val="00032713"/>
    <w:rsid w:val="00053A0B"/>
    <w:rsid w:val="0005474A"/>
    <w:rsid w:val="000722CB"/>
    <w:rsid w:val="00083F94"/>
    <w:rsid w:val="00084321"/>
    <w:rsid w:val="00085074"/>
    <w:rsid w:val="0009264D"/>
    <w:rsid w:val="000959E2"/>
    <w:rsid w:val="000D096F"/>
    <w:rsid w:val="000E04BE"/>
    <w:rsid w:val="000E7403"/>
    <w:rsid w:val="000F2157"/>
    <w:rsid w:val="00105571"/>
    <w:rsid w:val="0012086C"/>
    <w:rsid w:val="00140EF8"/>
    <w:rsid w:val="00146B2A"/>
    <w:rsid w:val="00164006"/>
    <w:rsid w:val="00167007"/>
    <w:rsid w:val="001679F4"/>
    <w:rsid w:val="001769CC"/>
    <w:rsid w:val="00186449"/>
    <w:rsid w:val="001A4BD2"/>
    <w:rsid w:val="001A65DE"/>
    <w:rsid w:val="001B6207"/>
    <w:rsid w:val="001C62DF"/>
    <w:rsid w:val="001C7463"/>
    <w:rsid w:val="001E18F0"/>
    <w:rsid w:val="0022103D"/>
    <w:rsid w:val="00221903"/>
    <w:rsid w:val="0022566E"/>
    <w:rsid w:val="002260B5"/>
    <w:rsid w:val="002421F3"/>
    <w:rsid w:val="002428A1"/>
    <w:rsid w:val="00244A63"/>
    <w:rsid w:val="00256C44"/>
    <w:rsid w:val="00265516"/>
    <w:rsid w:val="00276573"/>
    <w:rsid w:val="00280CFF"/>
    <w:rsid w:val="002D29EC"/>
    <w:rsid w:val="002E4412"/>
    <w:rsid w:val="002E4785"/>
    <w:rsid w:val="002E635F"/>
    <w:rsid w:val="002E72FF"/>
    <w:rsid w:val="002F0027"/>
    <w:rsid w:val="00317EBE"/>
    <w:rsid w:val="003221EF"/>
    <w:rsid w:val="003241A6"/>
    <w:rsid w:val="003323E0"/>
    <w:rsid w:val="00334D00"/>
    <w:rsid w:val="00362ED4"/>
    <w:rsid w:val="00364718"/>
    <w:rsid w:val="00374779"/>
    <w:rsid w:val="00385A23"/>
    <w:rsid w:val="00392EDA"/>
    <w:rsid w:val="003B7A8E"/>
    <w:rsid w:val="003C7039"/>
    <w:rsid w:val="003D18C3"/>
    <w:rsid w:val="003D79BE"/>
    <w:rsid w:val="003F1961"/>
    <w:rsid w:val="003F3EC5"/>
    <w:rsid w:val="003F4DB4"/>
    <w:rsid w:val="00417436"/>
    <w:rsid w:val="00423292"/>
    <w:rsid w:val="00432AC3"/>
    <w:rsid w:val="004466C3"/>
    <w:rsid w:val="00463560"/>
    <w:rsid w:val="00472485"/>
    <w:rsid w:val="004724F4"/>
    <w:rsid w:val="004740E7"/>
    <w:rsid w:val="0047443E"/>
    <w:rsid w:val="00475761"/>
    <w:rsid w:val="00481367"/>
    <w:rsid w:val="0049018D"/>
    <w:rsid w:val="00494FD4"/>
    <w:rsid w:val="004C2F8F"/>
    <w:rsid w:val="004E756B"/>
    <w:rsid w:val="004F6218"/>
    <w:rsid w:val="00512645"/>
    <w:rsid w:val="00515B30"/>
    <w:rsid w:val="005252E0"/>
    <w:rsid w:val="00526C15"/>
    <w:rsid w:val="0056055D"/>
    <w:rsid w:val="00571769"/>
    <w:rsid w:val="005800D6"/>
    <w:rsid w:val="005A559B"/>
    <w:rsid w:val="005B4E6F"/>
    <w:rsid w:val="005C226A"/>
    <w:rsid w:val="005D0B0C"/>
    <w:rsid w:val="005F1314"/>
    <w:rsid w:val="005F578D"/>
    <w:rsid w:val="0060248F"/>
    <w:rsid w:val="0060432F"/>
    <w:rsid w:val="0060747F"/>
    <w:rsid w:val="0063146D"/>
    <w:rsid w:val="00653A9F"/>
    <w:rsid w:val="00657F29"/>
    <w:rsid w:val="0066014C"/>
    <w:rsid w:val="006810D5"/>
    <w:rsid w:val="00684BB4"/>
    <w:rsid w:val="00685BA9"/>
    <w:rsid w:val="006A3DD0"/>
    <w:rsid w:val="006D7A49"/>
    <w:rsid w:val="006E4F2E"/>
    <w:rsid w:val="00700EE1"/>
    <w:rsid w:val="007177C2"/>
    <w:rsid w:val="0074332B"/>
    <w:rsid w:val="00752B16"/>
    <w:rsid w:val="0077386C"/>
    <w:rsid w:val="00786285"/>
    <w:rsid w:val="00787735"/>
    <w:rsid w:val="00791ABA"/>
    <w:rsid w:val="0079537B"/>
    <w:rsid w:val="007A6F59"/>
    <w:rsid w:val="007D053C"/>
    <w:rsid w:val="007D631B"/>
    <w:rsid w:val="007FD990"/>
    <w:rsid w:val="00814761"/>
    <w:rsid w:val="00817C85"/>
    <w:rsid w:val="0082736F"/>
    <w:rsid w:val="00827AB8"/>
    <w:rsid w:val="008423BA"/>
    <w:rsid w:val="00870104"/>
    <w:rsid w:val="0087713C"/>
    <w:rsid w:val="008773DE"/>
    <w:rsid w:val="008774DD"/>
    <w:rsid w:val="0088426A"/>
    <w:rsid w:val="0089034B"/>
    <w:rsid w:val="00891E12"/>
    <w:rsid w:val="008B1366"/>
    <w:rsid w:val="008B2352"/>
    <w:rsid w:val="008B7760"/>
    <w:rsid w:val="008B7FD9"/>
    <w:rsid w:val="008C632C"/>
    <w:rsid w:val="008C7131"/>
    <w:rsid w:val="008D0E68"/>
    <w:rsid w:val="008D59A2"/>
    <w:rsid w:val="008D60FF"/>
    <w:rsid w:val="008E25B4"/>
    <w:rsid w:val="008F0CB0"/>
    <w:rsid w:val="008F19A5"/>
    <w:rsid w:val="008F20A9"/>
    <w:rsid w:val="008F34C1"/>
    <w:rsid w:val="008F3A17"/>
    <w:rsid w:val="008F4701"/>
    <w:rsid w:val="009067C7"/>
    <w:rsid w:val="009131B4"/>
    <w:rsid w:val="00913AC7"/>
    <w:rsid w:val="00931E23"/>
    <w:rsid w:val="00933F12"/>
    <w:rsid w:val="009506EF"/>
    <w:rsid w:val="00956FCF"/>
    <w:rsid w:val="00966F6E"/>
    <w:rsid w:val="00967FBC"/>
    <w:rsid w:val="0097251E"/>
    <w:rsid w:val="009768EE"/>
    <w:rsid w:val="009840D5"/>
    <w:rsid w:val="00987B30"/>
    <w:rsid w:val="00996CDD"/>
    <w:rsid w:val="009D1FDC"/>
    <w:rsid w:val="009F4543"/>
    <w:rsid w:val="009F7F40"/>
    <w:rsid w:val="00A015D3"/>
    <w:rsid w:val="00A12A37"/>
    <w:rsid w:val="00A3242E"/>
    <w:rsid w:val="00A3353E"/>
    <w:rsid w:val="00A35A9C"/>
    <w:rsid w:val="00A377EB"/>
    <w:rsid w:val="00A40DC4"/>
    <w:rsid w:val="00A729FF"/>
    <w:rsid w:val="00A7748B"/>
    <w:rsid w:val="00A94940"/>
    <w:rsid w:val="00A9580B"/>
    <w:rsid w:val="00A96DD0"/>
    <w:rsid w:val="00AA5663"/>
    <w:rsid w:val="00AD0375"/>
    <w:rsid w:val="00AD59BE"/>
    <w:rsid w:val="00AD6408"/>
    <w:rsid w:val="00AF01F5"/>
    <w:rsid w:val="00AF6B9B"/>
    <w:rsid w:val="00B057A8"/>
    <w:rsid w:val="00B10087"/>
    <w:rsid w:val="00B4067F"/>
    <w:rsid w:val="00B411B9"/>
    <w:rsid w:val="00B53AA1"/>
    <w:rsid w:val="00B85294"/>
    <w:rsid w:val="00BA2C22"/>
    <w:rsid w:val="00BD4F80"/>
    <w:rsid w:val="00BE587C"/>
    <w:rsid w:val="00C0067E"/>
    <w:rsid w:val="00C007FA"/>
    <w:rsid w:val="00C0562A"/>
    <w:rsid w:val="00C12430"/>
    <w:rsid w:val="00C178C1"/>
    <w:rsid w:val="00C31C77"/>
    <w:rsid w:val="00C364B3"/>
    <w:rsid w:val="00C47B5A"/>
    <w:rsid w:val="00C5133A"/>
    <w:rsid w:val="00C77BD4"/>
    <w:rsid w:val="00C8246F"/>
    <w:rsid w:val="00C95EC0"/>
    <w:rsid w:val="00CA2D42"/>
    <w:rsid w:val="00CB6BCB"/>
    <w:rsid w:val="00CC23BC"/>
    <w:rsid w:val="00CD23F4"/>
    <w:rsid w:val="00CE5549"/>
    <w:rsid w:val="00D000DF"/>
    <w:rsid w:val="00D216A4"/>
    <w:rsid w:val="00D22A93"/>
    <w:rsid w:val="00D242A8"/>
    <w:rsid w:val="00D25B48"/>
    <w:rsid w:val="00D32FC1"/>
    <w:rsid w:val="00D3328A"/>
    <w:rsid w:val="00D443C0"/>
    <w:rsid w:val="00D511E7"/>
    <w:rsid w:val="00D64363"/>
    <w:rsid w:val="00D7401D"/>
    <w:rsid w:val="00D74863"/>
    <w:rsid w:val="00D8152F"/>
    <w:rsid w:val="00D927F1"/>
    <w:rsid w:val="00DA12E1"/>
    <w:rsid w:val="00DA3D6E"/>
    <w:rsid w:val="00DA44E2"/>
    <w:rsid w:val="00DA61D7"/>
    <w:rsid w:val="00DA76F1"/>
    <w:rsid w:val="00DB41CB"/>
    <w:rsid w:val="00DB5FBF"/>
    <w:rsid w:val="00DB706D"/>
    <w:rsid w:val="00DC6F41"/>
    <w:rsid w:val="00DD756D"/>
    <w:rsid w:val="00DD765D"/>
    <w:rsid w:val="00DE4833"/>
    <w:rsid w:val="00DE793C"/>
    <w:rsid w:val="00DF1954"/>
    <w:rsid w:val="00DF29AA"/>
    <w:rsid w:val="00DF3E74"/>
    <w:rsid w:val="00E00A63"/>
    <w:rsid w:val="00E067F2"/>
    <w:rsid w:val="00E13C16"/>
    <w:rsid w:val="00E340E8"/>
    <w:rsid w:val="00E34424"/>
    <w:rsid w:val="00E43C3B"/>
    <w:rsid w:val="00E46400"/>
    <w:rsid w:val="00E601DE"/>
    <w:rsid w:val="00E6398E"/>
    <w:rsid w:val="00E6594D"/>
    <w:rsid w:val="00E7126A"/>
    <w:rsid w:val="00E75C8B"/>
    <w:rsid w:val="00E825A1"/>
    <w:rsid w:val="00E84F18"/>
    <w:rsid w:val="00E916D3"/>
    <w:rsid w:val="00EA17D4"/>
    <w:rsid w:val="00EA1E05"/>
    <w:rsid w:val="00EB1CA8"/>
    <w:rsid w:val="00EB3D59"/>
    <w:rsid w:val="00EC29B0"/>
    <w:rsid w:val="00ED21C1"/>
    <w:rsid w:val="00ED60DF"/>
    <w:rsid w:val="00ED752B"/>
    <w:rsid w:val="00EE11AC"/>
    <w:rsid w:val="00F134EA"/>
    <w:rsid w:val="00F21711"/>
    <w:rsid w:val="00F21F69"/>
    <w:rsid w:val="00F46EBC"/>
    <w:rsid w:val="00F5118D"/>
    <w:rsid w:val="00F52E07"/>
    <w:rsid w:val="00F62A07"/>
    <w:rsid w:val="00F75EC8"/>
    <w:rsid w:val="00F76608"/>
    <w:rsid w:val="00F8004A"/>
    <w:rsid w:val="00F83734"/>
    <w:rsid w:val="00F84009"/>
    <w:rsid w:val="00F87370"/>
    <w:rsid w:val="00F911DC"/>
    <w:rsid w:val="00F92613"/>
    <w:rsid w:val="00F9598F"/>
    <w:rsid w:val="00F96954"/>
    <w:rsid w:val="00F9798B"/>
    <w:rsid w:val="00FB07A7"/>
    <w:rsid w:val="00FC45AC"/>
    <w:rsid w:val="00FD0590"/>
    <w:rsid w:val="00FE13A5"/>
    <w:rsid w:val="00FF22D7"/>
    <w:rsid w:val="0DA50E5C"/>
    <w:rsid w:val="28D735A7"/>
    <w:rsid w:val="4E58F15D"/>
    <w:rsid w:val="69FD8FDC"/>
    <w:rsid w:val="72730E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78BE8"/>
  <w15:docId w15:val="{5D2F4B09-670A-4CB4-9670-01FFC90F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1"/>
        <w:szCs w:val="21"/>
        <w:lang w:val="fi-FI" w:eastAsia="fi-F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ED21C1"/>
  </w:style>
  <w:style w:type="paragraph" w:styleId="Otsikko1">
    <w:name w:val="heading 1"/>
    <w:basedOn w:val="Normaali"/>
    <w:next w:val="Normaali"/>
    <w:rsid w:val="00B057A8"/>
    <w:pPr>
      <w:keepNext/>
      <w:spacing w:before="240" w:after="60"/>
      <w:outlineLvl w:val="0"/>
    </w:pPr>
    <w:rPr>
      <w:b/>
      <w:bCs/>
      <w:kern w:val="32"/>
      <w:sz w:val="26"/>
      <w:szCs w:val="32"/>
    </w:rPr>
  </w:style>
  <w:style w:type="paragraph" w:styleId="Otsikko2">
    <w:name w:val="heading 2"/>
    <w:basedOn w:val="Normaali"/>
    <w:next w:val="Normaali"/>
    <w:rsid w:val="00B057A8"/>
    <w:pPr>
      <w:keepNext/>
      <w:spacing w:before="240" w:after="60"/>
      <w:outlineLvl w:val="1"/>
    </w:pPr>
    <w:rPr>
      <w:rFonts w:cs="Arial"/>
      <w:b/>
      <w:bCs/>
      <w:iCs/>
      <w:szCs w:val="28"/>
    </w:rPr>
  </w:style>
  <w:style w:type="paragraph" w:styleId="Otsikko3">
    <w:name w:val="heading 3"/>
    <w:basedOn w:val="Normaali"/>
    <w:next w:val="Normaali"/>
    <w:rsid w:val="00B057A8"/>
    <w:pPr>
      <w:keepNext/>
      <w:spacing w:before="240" w:after="60"/>
      <w:outlineLvl w:val="2"/>
    </w:pPr>
    <w:rPr>
      <w:rFonts w:cs="Arial"/>
      <w:bCs/>
      <w:i/>
      <w:szCs w:val="26"/>
    </w:rPr>
  </w:style>
  <w:style w:type="paragraph" w:styleId="Otsikko4">
    <w:name w:val="heading 4"/>
    <w:basedOn w:val="Normaali"/>
    <w:next w:val="Normaali"/>
    <w:rsid w:val="00684BB4"/>
    <w:pPr>
      <w:keepNext/>
      <w:numPr>
        <w:ilvl w:val="3"/>
        <w:numId w:val="4"/>
      </w:numPr>
      <w:spacing w:before="240" w:after="60"/>
      <w:outlineLvl w:val="3"/>
    </w:pPr>
    <w:rPr>
      <w:b/>
      <w:bCs/>
      <w:sz w:val="28"/>
      <w:szCs w:val="28"/>
    </w:rPr>
  </w:style>
  <w:style w:type="paragraph" w:styleId="Otsikko5">
    <w:name w:val="heading 5"/>
    <w:basedOn w:val="Normaali"/>
    <w:next w:val="Normaali"/>
    <w:rsid w:val="00684BB4"/>
    <w:pPr>
      <w:numPr>
        <w:ilvl w:val="4"/>
        <w:numId w:val="4"/>
      </w:numPr>
      <w:spacing w:before="240" w:after="60"/>
      <w:outlineLvl w:val="4"/>
    </w:pPr>
    <w:rPr>
      <w:b/>
      <w:bCs/>
      <w:i/>
      <w:iCs/>
      <w:sz w:val="26"/>
      <w:szCs w:val="26"/>
    </w:rPr>
  </w:style>
  <w:style w:type="paragraph" w:styleId="Otsikko6">
    <w:name w:val="heading 6"/>
    <w:basedOn w:val="Normaali"/>
    <w:next w:val="Normaali"/>
    <w:rsid w:val="00684BB4"/>
    <w:pPr>
      <w:numPr>
        <w:ilvl w:val="5"/>
        <w:numId w:val="4"/>
      </w:numPr>
      <w:spacing w:before="240" w:after="60"/>
      <w:outlineLvl w:val="5"/>
    </w:pPr>
    <w:rPr>
      <w:b/>
      <w:bCs/>
      <w:sz w:val="22"/>
      <w:szCs w:val="22"/>
    </w:rPr>
  </w:style>
  <w:style w:type="paragraph" w:styleId="Otsikko7">
    <w:name w:val="heading 7"/>
    <w:basedOn w:val="Normaali"/>
    <w:next w:val="Normaali"/>
    <w:rsid w:val="00684BB4"/>
    <w:pPr>
      <w:numPr>
        <w:ilvl w:val="6"/>
        <w:numId w:val="4"/>
      </w:numPr>
      <w:spacing w:before="240" w:after="60"/>
      <w:outlineLvl w:val="6"/>
    </w:pPr>
    <w:rPr>
      <w:szCs w:val="24"/>
    </w:rPr>
  </w:style>
  <w:style w:type="paragraph" w:styleId="Otsikko8">
    <w:name w:val="heading 8"/>
    <w:basedOn w:val="Normaali"/>
    <w:next w:val="Normaali"/>
    <w:rsid w:val="00684BB4"/>
    <w:pPr>
      <w:numPr>
        <w:ilvl w:val="7"/>
        <w:numId w:val="4"/>
      </w:numPr>
      <w:spacing w:before="240" w:after="60"/>
      <w:outlineLvl w:val="7"/>
    </w:pPr>
    <w:rPr>
      <w:i/>
      <w:iCs/>
      <w:szCs w:val="24"/>
    </w:rPr>
  </w:style>
  <w:style w:type="paragraph" w:styleId="Otsikko9">
    <w:name w:val="heading 9"/>
    <w:basedOn w:val="Normaali"/>
    <w:next w:val="Normaali"/>
    <w:rsid w:val="00684BB4"/>
    <w:pPr>
      <w:numPr>
        <w:ilvl w:val="8"/>
        <w:numId w:val="4"/>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CD23F4"/>
    <w:rPr>
      <w:rFonts w:cs="Arial"/>
      <w:sz w:val="16"/>
      <w:szCs w:val="24"/>
    </w:rPr>
  </w:style>
  <w:style w:type="paragraph" w:customStyle="1" w:styleId="VMRiippuva">
    <w:name w:val="VM_Riippuva"/>
    <w:basedOn w:val="VMNormaaliSisentmtn"/>
    <w:next w:val="VMleipteksti"/>
    <w:qFormat/>
    <w:rsid w:val="008F0CB0"/>
    <w:pPr>
      <w:ind w:left="2608" w:hanging="2608"/>
    </w:pPr>
  </w:style>
  <w:style w:type="paragraph" w:customStyle="1" w:styleId="VMmuistioleipteksti">
    <w:name w:val="VM_muistio_leipäteksti"/>
    <w:basedOn w:val="VMNormaaliSisentmtn"/>
    <w:qFormat/>
    <w:rsid w:val="00DF1954"/>
    <w:pPr>
      <w:ind w:left="2608"/>
    </w:pPr>
  </w:style>
  <w:style w:type="paragraph" w:customStyle="1" w:styleId="VMLuettelotyylipallukka">
    <w:name w:val="VM_Luettelotyyli_pallukka"/>
    <w:basedOn w:val="VMleipteksti"/>
    <w:qFormat/>
    <w:rsid w:val="00ED21C1"/>
    <w:pPr>
      <w:numPr>
        <w:numId w:val="6"/>
      </w:numPr>
      <w:spacing w:after="120"/>
    </w:pPr>
  </w:style>
  <w:style w:type="paragraph" w:customStyle="1" w:styleId="VMLuettelonkappaletyyppi">
    <w:name w:val="VM_Luettelon kappaletyyppi"/>
    <w:basedOn w:val="VMNormaaliSisentmtn"/>
    <w:qFormat/>
    <w:rsid w:val="00684BB4"/>
    <w:pPr>
      <w:numPr>
        <w:numId w:val="2"/>
      </w:numPr>
    </w:pPr>
    <w:rPr>
      <w:szCs w:val="24"/>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VMleipteksti">
    <w:name w:val="VM_leipäteksti"/>
    <w:basedOn w:val="VMNormaaliSisentmtn"/>
    <w:qFormat/>
    <w:rsid w:val="00F52E07"/>
    <w:pPr>
      <w:ind w:left="2608"/>
    </w:pPr>
    <w:rPr>
      <w:szCs w:val="24"/>
    </w:rPr>
  </w:style>
  <w:style w:type="paragraph" w:customStyle="1" w:styleId="VMOtsikko1">
    <w:name w:val="VM_Otsikko 1"/>
    <w:next w:val="VMleipteksti"/>
    <w:qFormat/>
    <w:rsid w:val="00DF1954"/>
    <w:pPr>
      <w:keepNext/>
      <w:spacing w:before="320" w:after="200"/>
      <w:outlineLvl w:val="0"/>
    </w:pPr>
    <w:rPr>
      <w:b/>
      <w:bCs/>
      <w:kern w:val="32"/>
      <w:szCs w:val="32"/>
    </w:rPr>
  </w:style>
  <w:style w:type="paragraph" w:customStyle="1" w:styleId="VMAsiakirjanidver">
    <w:name w:val="VM_Asiakirjan id&amp;ver"/>
    <w:rsid w:val="009F7F40"/>
    <w:rPr>
      <w:sz w:val="14"/>
    </w:rPr>
  </w:style>
  <w:style w:type="paragraph" w:customStyle="1" w:styleId="VMYltunniste">
    <w:name w:val="VM_Ylätunniste"/>
    <w:rsid w:val="009F4543"/>
    <w:pPr>
      <w:tabs>
        <w:tab w:val="left" w:pos="1531"/>
      </w:tabs>
      <w:spacing w:line="264" w:lineRule="auto"/>
    </w:pPr>
    <w:rPr>
      <w:szCs w:val="24"/>
    </w:rPr>
  </w:style>
  <w:style w:type="paragraph" w:customStyle="1" w:styleId="VMOtsikko2">
    <w:name w:val="VM_Otsikko 2"/>
    <w:next w:val="VMleipteksti"/>
    <w:qFormat/>
    <w:rsid w:val="00DF1954"/>
    <w:pPr>
      <w:spacing w:before="320" w:after="200"/>
    </w:pPr>
    <w:rPr>
      <w:b/>
    </w:rPr>
  </w:style>
  <w:style w:type="paragraph" w:customStyle="1" w:styleId="VMAsiakohta">
    <w:name w:val="VM_Asiakohta"/>
    <w:basedOn w:val="VMNormaaliSisentmtn"/>
    <w:next w:val="VMleipteksti"/>
    <w:qFormat/>
    <w:rsid w:val="00256C44"/>
    <w:pPr>
      <w:numPr>
        <w:numId w:val="3"/>
      </w:numPr>
      <w:spacing w:before="240" w:after="240"/>
    </w:pPr>
  </w:style>
  <w:style w:type="paragraph" w:styleId="Seliteteksti">
    <w:name w:val="Balloon Text"/>
    <w:basedOn w:val="Normaali"/>
    <w:semiHidden/>
    <w:rPr>
      <w:rFonts w:ascii="Tahoma" w:hAnsi="Tahoma" w:cs="Tahoma"/>
      <w:sz w:val="16"/>
      <w:szCs w:val="16"/>
    </w:rPr>
  </w:style>
  <w:style w:type="paragraph" w:customStyle="1" w:styleId="VMOtsikko3">
    <w:name w:val="VM_Otsikko 3"/>
    <w:next w:val="VMleipteksti"/>
    <w:qFormat/>
    <w:rsid w:val="00DF1954"/>
    <w:pPr>
      <w:spacing w:before="320" w:after="200"/>
    </w:pPr>
    <w:rPr>
      <w:i/>
    </w:rPr>
  </w:style>
  <w:style w:type="paragraph" w:customStyle="1" w:styleId="VMluettelonumeroin">
    <w:name w:val="VM_luettelo_numeroin"/>
    <w:basedOn w:val="VMNormaaliSisentmtn"/>
    <w:qFormat/>
    <w:rsid w:val="00684BB4"/>
    <w:pPr>
      <w:numPr>
        <w:numId w:val="4"/>
      </w:numPr>
    </w:pPr>
  </w:style>
  <w:style w:type="paragraph" w:customStyle="1" w:styleId="VMNormaaliSisentmtn">
    <w:name w:val="VM_Normaali_Sisentämätön"/>
    <w:qFormat/>
    <w:rsid w:val="002421F3"/>
    <w:pPr>
      <w:tabs>
        <w:tab w:val="left" w:pos="1304"/>
        <w:tab w:val="left" w:pos="2608"/>
        <w:tab w:val="left" w:pos="3912"/>
        <w:tab w:val="left" w:pos="5216"/>
      </w:tabs>
    </w:pPr>
  </w:style>
  <w:style w:type="paragraph" w:customStyle="1" w:styleId="VMOtsikkonum1">
    <w:name w:val="VM_Otsikko_num 1"/>
    <w:next w:val="VMleipteksti"/>
    <w:qFormat/>
    <w:rsid w:val="00DF1954"/>
    <w:pPr>
      <w:numPr>
        <w:numId w:val="5"/>
      </w:numPr>
      <w:spacing w:before="320" w:after="200"/>
    </w:pPr>
    <w:rPr>
      <w:b/>
    </w:rPr>
  </w:style>
  <w:style w:type="paragraph" w:customStyle="1" w:styleId="VMOtsikkonum2">
    <w:name w:val="VM_Otsikko_num 2"/>
    <w:next w:val="VMleipteksti"/>
    <w:qFormat/>
    <w:rsid w:val="00DF1954"/>
    <w:pPr>
      <w:numPr>
        <w:ilvl w:val="1"/>
        <w:numId w:val="5"/>
      </w:numPr>
      <w:spacing w:before="320" w:after="200"/>
    </w:pPr>
    <w:rPr>
      <w:b/>
    </w:rPr>
  </w:style>
  <w:style w:type="paragraph" w:customStyle="1" w:styleId="VMOtsikkonum3">
    <w:name w:val="VM_Otsikko_num 3"/>
    <w:next w:val="VMleipteksti"/>
    <w:qFormat/>
    <w:rsid w:val="00DF1954"/>
    <w:pPr>
      <w:numPr>
        <w:ilvl w:val="2"/>
        <w:numId w:val="5"/>
      </w:numPr>
      <w:spacing w:before="320" w:after="200"/>
    </w:pPr>
    <w:rPr>
      <w:i/>
    </w:rPr>
  </w:style>
  <w:style w:type="paragraph" w:styleId="Yltunniste">
    <w:name w:val="header"/>
    <w:basedOn w:val="Normaali"/>
    <w:link w:val="YltunnisteChar"/>
    <w:rsid w:val="00870104"/>
    <w:pPr>
      <w:tabs>
        <w:tab w:val="center" w:pos="4819"/>
        <w:tab w:val="right" w:pos="9638"/>
      </w:tabs>
    </w:pPr>
  </w:style>
  <w:style w:type="character" w:customStyle="1" w:styleId="YltunnisteChar">
    <w:name w:val="Ylätunniste Char"/>
    <w:basedOn w:val="Kappaleenoletusfontti"/>
    <w:link w:val="Yltunniste"/>
    <w:rsid w:val="00870104"/>
    <w:rPr>
      <w:sz w:val="24"/>
    </w:rPr>
  </w:style>
  <w:style w:type="paragraph" w:styleId="Alatunniste">
    <w:name w:val="footer"/>
    <w:basedOn w:val="Normaali"/>
    <w:link w:val="AlatunnisteChar"/>
    <w:rsid w:val="00870104"/>
    <w:pPr>
      <w:tabs>
        <w:tab w:val="center" w:pos="4819"/>
        <w:tab w:val="right" w:pos="9638"/>
      </w:tabs>
    </w:pPr>
  </w:style>
  <w:style w:type="character" w:customStyle="1" w:styleId="AlatunnisteChar">
    <w:name w:val="Alatunniste Char"/>
    <w:basedOn w:val="Kappaleenoletusfontti"/>
    <w:link w:val="Alatunniste"/>
    <w:rsid w:val="00870104"/>
    <w:rPr>
      <w:sz w:val="24"/>
    </w:rPr>
  </w:style>
  <w:style w:type="table" w:styleId="TaulukkoRuudukko">
    <w:name w:val="Table Grid"/>
    <w:basedOn w:val="Normaalitaulukko"/>
    <w:rsid w:val="009F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semiHidden/>
    <w:unhideWhenUsed/>
    <w:rsid w:val="008B7FD9"/>
    <w:rPr>
      <w:sz w:val="20"/>
      <w:szCs w:val="20"/>
    </w:rPr>
  </w:style>
  <w:style w:type="character" w:customStyle="1" w:styleId="AlaviitteentekstiChar">
    <w:name w:val="Alaviitteen teksti Char"/>
    <w:basedOn w:val="Kappaleenoletusfontti"/>
    <w:link w:val="Alaviitteenteksti"/>
    <w:semiHidden/>
    <w:rsid w:val="008B7FD9"/>
    <w:rPr>
      <w:sz w:val="20"/>
      <w:szCs w:val="20"/>
    </w:rPr>
  </w:style>
  <w:style w:type="character" w:styleId="Alaviitteenviite">
    <w:name w:val="footnote reference"/>
    <w:basedOn w:val="Kappaleenoletusfontti"/>
    <w:semiHidden/>
    <w:unhideWhenUsed/>
    <w:rsid w:val="008B7FD9"/>
    <w:rPr>
      <w:vertAlign w:val="superscript"/>
    </w:rPr>
  </w:style>
  <w:style w:type="character" w:styleId="Kommentinviite">
    <w:name w:val="annotation reference"/>
    <w:basedOn w:val="Kappaleenoletusfontti"/>
    <w:semiHidden/>
    <w:unhideWhenUsed/>
    <w:rsid w:val="006D7A49"/>
    <w:rPr>
      <w:sz w:val="16"/>
      <w:szCs w:val="16"/>
    </w:rPr>
  </w:style>
  <w:style w:type="paragraph" w:styleId="Kommentinteksti">
    <w:name w:val="annotation text"/>
    <w:basedOn w:val="Normaali"/>
    <w:link w:val="KommentintekstiChar"/>
    <w:semiHidden/>
    <w:unhideWhenUsed/>
    <w:rsid w:val="006D7A49"/>
    <w:rPr>
      <w:sz w:val="20"/>
      <w:szCs w:val="20"/>
    </w:rPr>
  </w:style>
  <w:style w:type="character" w:customStyle="1" w:styleId="KommentintekstiChar">
    <w:name w:val="Kommentin teksti Char"/>
    <w:basedOn w:val="Kappaleenoletusfontti"/>
    <w:link w:val="Kommentinteksti"/>
    <w:semiHidden/>
    <w:rsid w:val="006D7A49"/>
    <w:rPr>
      <w:sz w:val="20"/>
      <w:szCs w:val="20"/>
    </w:rPr>
  </w:style>
  <w:style w:type="paragraph" w:styleId="Kommentinotsikko">
    <w:name w:val="annotation subject"/>
    <w:basedOn w:val="Kommentinteksti"/>
    <w:next w:val="Kommentinteksti"/>
    <w:link w:val="KommentinotsikkoChar"/>
    <w:semiHidden/>
    <w:unhideWhenUsed/>
    <w:rsid w:val="006D7A49"/>
    <w:rPr>
      <w:b/>
      <w:bCs/>
    </w:rPr>
  </w:style>
  <w:style w:type="character" w:customStyle="1" w:styleId="KommentinotsikkoChar">
    <w:name w:val="Kommentin otsikko Char"/>
    <w:basedOn w:val="KommentintekstiChar"/>
    <w:link w:val="Kommentinotsikko"/>
    <w:semiHidden/>
    <w:rsid w:val="006D7A49"/>
    <w:rPr>
      <w:b/>
      <w:bCs/>
      <w:sz w:val="20"/>
      <w:szCs w:val="20"/>
    </w:rPr>
  </w:style>
  <w:style w:type="paragraph" w:customStyle="1" w:styleId="MKappalejako">
    <w:name w:val="MKappalejako"/>
    <w:rsid w:val="008F19A5"/>
    <w:pPr>
      <w:spacing w:after="240"/>
      <w:ind w:left="1418"/>
    </w:pPr>
    <w:rPr>
      <w:rFonts w:ascii="Times New Roman" w:hAnsi="Times New Roman" w:cs="Times New Roman"/>
      <w:sz w:val="24"/>
      <w:szCs w:val="24"/>
    </w:rPr>
  </w:style>
  <w:style w:type="paragraph" w:styleId="NormaaliWWW">
    <w:name w:val="Normal (Web)"/>
    <w:basedOn w:val="Normaali"/>
    <w:semiHidden/>
    <w:unhideWhenUsed/>
    <w:rsid w:val="00E916D3"/>
    <w:rPr>
      <w:rFonts w:ascii="Times New Roman" w:hAnsi="Times New Roman" w:cs="Times New Roman"/>
      <w:sz w:val="24"/>
      <w:szCs w:val="24"/>
    </w:rPr>
  </w:style>
  <w:style w:type="paragraph" w:styleId="Luettelokappale">
    <w:name w:val="List Paragraph"/>
    <w:basedOn w:val="Normaali"/>
    <w:uiPriority w:val="34"/>
    <w:rsid w:val="00EB1CA8"/>
    <w:pPr>
      <w:ind w:left="720"/>
      <w:contextualSpacing/>
    </w:pPr>
  </w:style>
  <w:style w:type="paragraph" w:styleId="Leipteksti">
    <w:name w:val="Body Text"/>
    <w:basedOn w:val="Normaali"/>
    <w:link w:val="LeiptekstiChar"/>
    <w:rsid w:val="00685BA9"/>
    <w:pPr>
      <w:spacing w:before="60" w:after="120"/>
      <w:ind w:left="1418"/>
    </w:pPr>
    <w:rPr>
      <w:rFonts w:ascii="Times New Roman" w:hAnsi="Times New Roman" w:cs="Times New Roman"/>
      <w:sz w:val="24"/>
      <w:szCs w:val="24"/>
      <w:lang w:eastAsia="en-US"/>
    </w:rPr>
  </w:style>
  <w:style w:type="character" w:customStyle="1" w:styleId="LeiptekstiChar">
    <w:name w:val="Leipäteksti Char"/>
    <w:basedOn w:val="Kappaleenoletusfontti"/>
    <w:link w:val="Leipteksti"/>
    <w:rsid w:val="00685BA9"/>
    <w:rPr>
      <w:rFonts w:ascii="Times New Roman" w:hAnsi="Times New Roman" w:cs="Times New Roman"/>
      <w:sz w:val="24"/>
      <w:szCs w:val="24"/>
      <w:lang w:eastAsia="en-US"/>
    </w:rPr>
  </w:style>
  <w:style w:type="paragraph" w:customStyle="1" w:styleId="paragraph">
    <w:name w:val="paragraph"/>
    <w:basedOn w:val="Normaali"/>
    <w:rsid w:val="00AD6408"/>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Kappaleenoletusfontti"/>
    <w:rsid w:val="00AD6408"/>
  </w:style>
  <w:style w:type="character" w:customStyle="1" w:styleId="eop">
    <w:name w:val="eop"/>
    <w:basedOn w:val="Kappaleenoletusfontti"/>
    <w:rsid w:val="00AD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326740">
      <w:bodyDiv w:val="1"/>
      <w:marLeft w:val="0"/>
      <w:marRight w:val="0"/>
      <w:marTop w:val="0"/>
      <w:marBottom w:val="0"/>
      <w:divBdr>
        <w:top w:val="none" w:sz="0" w:space="0" w:color="auto"/>
        <w:left w:val="none" w:sz="0" w:space="0" w:color="auto"/>
        <w:bottom w:val="none" w:sz="0" w:space="0" w:color="auto"/>
        <w:right w:val="none" w:sz="0" w:space="0" w:color="auto"/>
      </w:divBdr>
      <w:divsChild>
        <w:div w:id="2135321059">
          <w:marLeft w:val="274"/>
          <w:marRight w:val="0"/>
          <w:marTop w:val="0"/>
          <w:marBottom w:val="0"/>
          <w:divBdr>
            <w:top w:val="none" w:sz="0" w:space="0" w:color="auto"/>
            <w:left w:val="none" w:sz="0" w:space="0" w:color="auto"/>
            <w:bottom w:val="none" w:sz="0" w:space="0" w:color="auto"/>
            <w:right w:val="none" w:sz="0" w:space="0" w:color="auto"/>
          </w:divBdr>
        </w:div>
        <w:div w:id="514004677">
          <w:marLeft w:val="274"/>
          <w:marRight w:val="0"/>
          <w:marTop w:val="0"/>
          <w:marBottom w:val="0"/>
          <w:divBdr>
            <w:top w:val="none" w:sz="0" w:space="0" w:color="auto"/>
            <w:left w:val="none" w:sz="0" w:space="0" w:color="auto"/>
            <w:bottom w:val="none" w:sz="0" w:space="0" w:color="auto"/>
            <w:right w:val="none" w:sz="0" w:space="0" w:color="auto"/>
          </w:divBdr>
        </w:div>
        <w:div w:id="852304970">
          <w:marLeft w:val="274"/>
          <w:marRight w:val="0"/>
          <w:marTop w:val="0"/>
          <w:marBottom w:val="0"/>
          <w:divBdr>
            <w:top w:val="none" w:sz="0" w:space="0" w:color="auto"/>
            <w:left w:val="none" w:sz="0" w:space="0" w:color="auto"/>
            <w:bottom w:val="none" w:sz="0" w:space="0" w:color="auto"/>
            <w:right w:val="none" w:sz="0" w:space="0" w:color="auto"/>
          </w:divBdr>
        </w:div>
        <w:div w:id="1653098598">
          <w:marLeft w:val="274"/>
          <w:marRight w:val="0"/>
          <w:marTop w:val="0"/>
          <w:marBottom w:val="0"/>
          <w:divBdr>
            <w:top w:val="none" w:sz="0" w:space="0" w:color="auto"/>
            <w:left w:val="none" w:sz="0" w:space="0" w:color="auto"/>
            <w:bottom w:val="none" w:sz="0" w:space="0" w:color="auto"/>
            <w:right w:val="none" w:sz="0" w:space="0" w:color="auto"/>
          </w:divBdr>
        </w:div>
      </w:divsChild>
    </w:div>
    <w:div w:id="537163217">
      <w:bodyDiv w:val="1"/>
      <w:marLeft w:val="0"/>
      <w:marRight w:val="0"/>
      <w:marTop w:val="0"/>
      <w:marBottom w:val="0"/>
      <w:divBdr>
        <w:top w:val="none" w:sz="0" w:space="0" w:color="auto"/>
        <w:left w:val="none" w:sz="0" w:space="0" w:color="auto"/>
        <w:bottom w:val="none" w:sz="0" w:space="0" w:color="auto"/>
        <w:right w:val="none" w:sz="0" w:space="0" w:color="auto"/>
      </w:divBdr>
      <w:divsChild>
        <w:div w:id="1373848954">
          <w:marLeft w:val="0"/>
          <w:marRight w:val="0"/>
          <w:marTop w:val="0"/>
          <w:marBottom w:val="0"/>
          <w:divBdr>
            <w:top w:val="none" w:sz="0" w:space="0" w:color="auto"/>
            <w:left w:val="none" w:sz="0" w:space="0" w:color="auto"/>
            <w:bottom w:val="none" w:sz="0" w:space="0" w:color="auto"/>
            <w:right w:val="none" w:sz="0" w:space="0" w:color="auto"/>
          </w:divBdr>
        </w:div>
        <w:div w:id="1970471436">
          <w:marLeft w:val="0"/>
          <w:marRight w:val="0"/>
          <w:marTop w:val="0"/>
          <w:marBottom w:val="0"/>
          <w:divBdr>
            <w:top w:val="none" w:sz="0" w:space="0" w:color="auto"/>
            <w:left w:val="none" w:sz="0" w:space="0" w:color="auto"/>
            <w:bottom w:val="none" w:sz="0" w:space="0" w:color="auto"/>
            <w:right w:val="none" w:sz="0" w:space="0" w:color="auto"/>
          </w:divBdr>
        </w:div>
      </w:divsChild>
    </w:div>
    <w:div w:id="993680025">
      <w:bodyDiv w:val="1"/>
      <w:marLeft w:val="0"/>
      <w:marRight w:val="0"/>
      <w:marTop w:val="0"/>
      <w:marBottom w:val="0"/>
      <w:divBdr>
        <w:top w:val="none" w:sz="0" w:space="0" w:color="auto"/>
        <w:left w:val="none" w:sz="0" w:space="0" w:color="auto"/>
        <w:bottom w:val="none" w:sz="0" w:space="0" w:color="auto"/>
        <w:right w:val="none" w:sz="0" w:space="0" w:color="auto"/>
      </w:divBdr>
      <w:divsChild>
        <w:div w:id="1155758837">
          <w:marLeft w:val="0"/>
          <w:marRight w:val="0"/>
          <w:marTop w:val="0"/>
          <w:marBottom w:val="0"/>
          <w:divBdr>
            <w:top w:val="none" w:sz="0" w:space="0" w:color="auto"/>
            <w:left w:val="none" w:sz="0" w:space="0" w:color="auto"/>
            <w:bottom w:val="none" w:sz="0" w:space="0" w:color="auto"/>
            <w:right w:val="none" w:sz="0" w:space="0" w:color="auto"/>
          </w:divBdr>
          <w:divsChild>
            <w:div w:id="1820151418">
              <w:marLeft w:val="0"/>
              <w:marRight w:val="0"/>
              <w:marTop w:val="0"/>
              <w:marBottom w:val="0"/>
              <w:divBdr>
                <w:top w:val="none" w:sz="0" w:space="0" w:color="auto"/>
                <w:left w:val="none" w:sz="0" w:space="0" w:color="auto"/>
                <w:bottom w:val="none" w:sz="0" w:space="0" w:color="auto"/>
                <w:right w:val="none" w:sz="0" w:space="0" w:color="auto"/>
              </w:divBdr>
              <w:divsChild>
                <w:div w:id="1622763223">
                  <w:marLeft w:val="0"/>
                  <w:marRight w:val="0"/>
                  <w:marTop w:val="0"/>
                  <w:marBottom w:val="0"/>
                  <w:divBdr>
                    <w:top w:val="none" w:sz="0" w:space="0" w:color="auto"/>
                    <w:left w:val="none" w:sz="0" w:space="0" w:color="auto"/>
                    <w:bottom w:val="none" w:sz="0" w:space="0" w:color="auto"/>
                    <w:right w:val="none" w:sz="0" w:space="0" w:color="auto"/>
                  </w:divBdr>
                  <w:divsChild>
                    <w:div w:id="1916015126">
                      <w:marLeft w:val="0"/>
                      <w:marRight w:val="0"/>
                      <w:marTop w:val="0"/>
                      <w:marBottom w:val="0"/>
                      <w:divBdr>
                        <w:top w:val="none" w:sz="0" w:space="0" w:color="auto"/>
                        <w:left w:val="none" w:sz="0" w:space="0" w:color="auto"/>
                        <w:bottom w:val="none" w:sz="0" w:space="0" w:color="auto"/>
                        <w:right w:val="none" w:sz="0" w:space="0" w:color="auto"/>
                      </w:divBdr>
                      <w:divsChild>
                        <w:div w:id="1168789869">
                          <w:marLeft w:val="0"/>
                          <w:marRight w:val="0"/>
                          <w:marTop w:val="0"/>
                          <w:marBottom w:val="0"/>
                          <w:divBdr>
                            <w:top w:val="none" w:sz="0" w:space="0" w:color="auto"/>
                            <w:left w:val="none" w:sz="0" w:space="0" w:color="auto"/>
                            <w:bottom w:val="none" w:sz="0" w:space="0" w:color="auto"/>
                            <w:right w:val="none" w:sz="0" w:space="0" w:color="auto"/>
                          </w:divBdr>
                          <w:divsChild>
                            <w:div w:id="1554803227">
                              <w:marLeft w:val="0"/>
                              <w:marRight w:val="0"/>
                              <w:marTop w:val="0"/>
                              <w:marBottom w:val="0"/>
                              <w:divBdr>
                                <w:top w:val="none" w:sz="0" w:space="0" w:color="auto"/>
                                <w:left w:val="none" w:sz="0" w:space="0" w:color="auto"/>
                                <w:bottom w:val="none" w:sz="0" w:space="0" w:color="auto"/>
                                <w:right w:val="none" w:sz="0" w:space="0" w:color="auto"/>
                              </w:divBdr>
                              <w:divsChild>
                                <w:div w:id="1738671187">
                                  <w:marLeft w:val="-135"/>
                                  <w:marRight w:val="-135"/>
                                  <w:marTop w:val="0"/>
                                  <w:marBottom w:val="0"/>
                                  <w:divBdr>
                                    <w:top w:val="none" w:sz="0" w:space="0" w:color="auto"/>
                                    <w:left w:val="none" w:sz="0" w:space="0" w:color="auto"/>
                                    <w:bottom w:val="none" w:sz="0" w:space="0" w:color="auto"/>
                                    <w:right w:val="none" w:sz="0" w:space="0" w:color="auto"/>
                                  </w:divBdr>
                                  <w:divsChild>
                                    <w:div w:id="1607615168">
                                      <w:marLeft w:val="0"/>
                                      <w:marRight w:val="0"/>
                                      <w:marTop w:val="0"/>
                                      <w:marBottom w:val="0"/>
                                      <w:divBdr>
                                        <w:top w:val="none" w:sz="0" w:space="0" w:color="auto"/>
                                        <w:left w:val="none" w:sz="0" w:space="0" w:color="auto"/>
                                        <w:bottom w:val="none" w:sz="0" w:space="0" w:color="auto"/>
                                        <w:right w:val="none" w:sz="0" w:space="0" w:color="auto"/>
                                      </w:divBdr>
                                      <w:divsChild>
                                        <w:div w:id="1336302861">
                                          <w:marLeft w:val="-135"/>
                                          <w:marRight w:val="-135"/>
                                          <w:marTop w:val="0"/>
                                          <w:marBottom w:val="0"/>
                                          <w:divBdr>
                                            <w:top w:val="none" w:sz="0" w:space="0" w:color="auto"/>
                                            <w:left w:val="none" w:sz="0" w:space="0" w:color="auto"/>
                                            <w:bottom w:val="none" w:sz="0" w:space="0" w:color="auto"/>
                                            <w:right w:val="none" w:sz="0" w:space="0" w:color="auto"/>
                                          </w:divBdr>
                                          <w:divsChild>
                                            <w:div w:id="1293713345">
                                              <w:marLeft w:val="0"/>
                                              <w:marRight w:val="0"/>
                                              <w:marTop w:val="0"/>
                                              <w:marBottom w:val="0"/>
                                              <w:divBdr>
                                                <w:top w:val="none" w:sz="0" w:space="0" w:color="auto"/>
                                                <w:left w:val="none" w:sz="0" w:space="0" w:color="auto"/>
                                                <w:bottom w:val="none" w:sz="0" w:space="0" w:color="auto"/>
                                                <w:right w:val="none" w:sz="0" w:space="0" w:color="auto"/>
                                              </w:divBdr>
                                              <w:divsChild>
                                                <w:div w:id="1022589292">
                                                  <w:marLeft w:val="0"/>
                                                  <w:marRight w:val="0"/>
                                                  <w:marTop w:val="0"/>
                                                  <w:marBottom w:val="0"/>
                                                  <w:divBdr>
                                                    <w:top w:val="none" w:sz="0" w:space="0" w:color="auto"/>
                                                    <w:left w:val="none" w:sz="0" w:space="0" w:color="auto"/>
                                                    <w:bottom w:val="none" w:sz="0" w:space="0" w:color="auto"/>
                                                    <w:right w:val="none" w:sz="0" w:space="0" w:color="auto"/>
                                                  </w:divBdr>
                                                  <w:divsChild>
                                                    <w:div w:id="1230194631">
                                                      <w:marLeft w:val="-135"/>
                                                      <w:marRight w:val="-135"/>
                                                      <w:marTop w:val="0"/>
                                                      <w:marBottom w:val="0"/>
                                                      <w:divBdr>
                                                        <w:top w:val="none" w:sz="0" w:space="0" w:color="auto"/>
                                                        <w:left w:val="none" w:sz="0" w:space="0" w:color="auto"/>
                                                        <w:bottom w:val="none" w:sz="0" w:space="0" w:color="auto"/>
                                                        <w:right w:val="none" w:sz="0" w:space="0" w:color="auto"/>
                                                      </w:divBdr>
                                                      <w:divsChild>
                                                        <w:div w:id="618071673">
                                                          <w:marLeft w:val="0"/>
                                                          <w:marRight w:val="0"/>
                                                          <w:marTop w:val="0"/>
                                                          <w:marBottom w:val="0"/>
                                                          <w:divBdr>
                                                            <w:top w:val="none" w:sz="0" w:space="0" w:color="auto"/>
                                                            <w:left w:val="none" w:sz="0" w:space="0" w:color="auto"/>
                                                            <w:bottom w:val="none" w:sz="0" w:space="0" w:color="auto"/>
                                                            <w:right w:val="none" w:sz="0" w:space="0" w:color="auto"/>
                                                          </w:divBdr>
                                                          <w:divsChild>
                                                            <w:div w:id="1552619613">
                                                              <w:marLeft w:val="-135"/>
                                                              <w:marRight w:val="-135"/>
                                                              <w:marTop w:val="0"/>
                                                              <w:marBottom w:val="0"/>
                                                              <w:divBdr>
                                                                <w:top w:val="none" w:sz="0" w:space="0" w:color="auto"/>
                                                                <w:left w:val="none" w:sz="0" w:space="0" w:color="auto"/>
                                                                <w:bottom w:val="none" w:sz="0" w:space="0" w:color="auto"/>
                                                                <w:right w:val="none" w:sz="0" w:space="0" w:color="auto"/>
                                                              </w:divBdr>
                                                              <w:divsChild>
                                                                <w:div w:id="1148936037">
                                                                  <w:marLeft w:val="0"/>
                                                                  <w:marRight w:val="0"/>
                                                                  <w:marTop w:val="0"/>
                                                                  <w:marBottom w:val="0"/>
                                                                  <w:divBdr>
                                                                    <w:top w:val="none" w:sz="0" w:space="0" w:color="auto"/>
                                                                    <w:left w:val="none" w:sz="0" w:space="0" w:color="auto"/>
                                                                    <w:bottom w:val="none" w:sz="0" w:space="0" w:color="auto"/>
                                                                    <w:right w:val="none" w:sz="0" w:space="0" w:color="auto"/>
                                                                  </w:divBdr>
                                                                  <w:divsChild>
                                                                    <w:div w:id="1903100863">
                                                                      <w:marLeft w:val="0"/>
                                                                      <w:marRight w:val="0"/>
                                                                      <w:marTop w:val="0"/>
                                                                      <w:marBottom w:val="0"/>
                                                                      <w:divBdr>
                                                                        <w:top w:val="none" w:sz="0" w:space="0" w:color="auto"/>
                                                                        <w:left w:val="none" w:sz="0" w:space="0" w:color="auto"/>
                                                                        <w:bottom w:val="none" w:sz="0" w:space="0" w:color="auto"/>
                                                                        <w:right w:val="none" w:sz="0" w:space="0" w:color="auto"/>
                                                                      </w:divBdr>
                                                                      <w:divsChild>
                                                                        <w:div w:id="795486784">
                                                                          <w:marLeft w:val="0"/>
                                                                          <w:marRight w:val="0"/>
                                                                          <w:marTop w:val="0"/>
                                                                          <w:marBottom w:val="0"/>
                                                                          <w:divBdr>
                                                                            <w:top w:val="none" w:sz="0" w:space="0" w:color="auto"/>
                                                                            <w:left w:val="none" w:sz="0" w:space="0" w:color="auto"/>
                                                                            <w:bottom w:val="none" w:sz="0" w:space="0" w:color="auto"/>
                                                                            <w:right w:val="none" w:sz="0" w:space="0" w:color="auto"/>
                                                                          </w:divBdr>
                                                                          <w:divsChild>
                                                                            <w:div w:id="1843154667">
                                                                              <w:marLeft w:val="0"/>
                                                                              <w:marRight w:val="0"/>
                                                                              <w:marTop w:val="0"/>
                                                                              <w:marBottom w:val="0"/>
                                                                              <w:divBdr>
                                                                                <w:top w:val="none" w:sz="0" w:space="0" w:color="auto"/>
                                                                                <w:left w:val="none" w:sz="0" w:space="0" w:color="auto"/>
                                                                                <w:bottom w:val="none" w:sz="0" w:space="0" w:color="auto"/>
                                                                                <w:right w:val="none" w:sz="0" w:space="0" w:color="auto"/>
                                                                              </w:divBdr>
                                                                              <w:divsChild>
                                                                                <w:div w:id="2052221142">
                                                                                  <w:marLeft w:val="0"/>
                                                                                  <w:marRight w:val="0"/>
                                                                                  <w:marTop w:val="0"/>
                                                                                  <w:marBottom w:val="0"/>
                                                                                  <w:divBdr>
                                                                                    <w:top w:val="none" w:sz="0" w:space="0" w:color="auto"/>
                                                                                    <w:left w:val="none" w:sz="0" w:space="0" w:color="auto"/>
                                                                                    <w:bottom w:val="none" w:sz="0" w:space="0" w:color="auto"/>
                                                                                    <w:right w:val="none" w:sz="0" w:space="0" w:color="auto"/>
                                                                                  </w:divBdr>
                                                                                  <w:divsChild>
                                                                                    <w:div w:id="1245917794">
                                                                                      <w:marLeft w:val="0"/>
                                                                                      <w:marRight w:val="0"/>
                                                                                      <w:marTop w:val="0"/>
                                                                                      <w:marBottom w:val="0"/>
                                                                                      <w:divBdr>
                                                                                        <w:top w:val="none" w:sz="0" w:space="0" w:color="auto"/>
                                                                                        <w:left w:val="none" w:sz="0" w:space="0" w:color="auto"/>
                                                                                        <w:bottom w:val="none" w:sz="0" w:space="0" w:color="auto"/>
                                                                                        <w:right w:val="none" w:sz="0" w:space="0" w:color="auto"/>
                                                                                      </w:divBdr>
                                                                                      <w:divsChild>
                                                                                        <w:div w:id="1530677815">
                                                                                          <w:marLeft w:val="0"/>
                                                                                          <w:marRight w:val="0"/>
                                                                                          <w:marTop w:val="0"/>
                                                                                          <w:marBottom w:val="0"/>
                                                                                          <w:divBdr>
                                                                                            <w:top w:val="none" w:sz="0" w:space="0" w:color="auto"/>
                                                                                            <w:left w:val="none" w:sz="0" w:space="0" w:color="auto"/>
                                                                                            <w:bottom w:val="none" w:sz="0" w:space="0" w:color="auto"/>
                                                                                            <w:right w:val="none" w:sz="0" w:space="0" w:color="auto"/>
                                                                                          </w:divBdr>
                                                                                          <w:divsChild>
                                                                                            <w:div w:id="1187406300">
                                                                                              <w:marLeft w:val="0"/>
                                                                                              <w:marRight w:val="0"/>
                                                                                              <w:marTop w:val="0"/>
                                                                                              <w:marBottom w:val="0"/>
                                                                                              <w:divBdr>
                                                                                                <w:top w:val="none" w:sz="0" w:space="0" w:color="auto"/>
                                                                                                <w:left w:val="none" w:sz="0" w:space="0" w:color="auto"/>
                                                                                                <w:bottom w:val="none" w:sz="0" w:space="0" w:color="auto"/>
                                                                                                <w:right w:val="none" w:sz="0" w:space="0" w:color="auto"/>
                                                                                              </w:divBdr>
                                                                                              <w:divsChild>
                                                                                                <w:div w:id="522012592">
                                                                                                  <w:marLeft w:val="0"/>
                                                                                                  <w:marRight w:val="0"/>
                                                                                                  <w:marTop w:val="0"/>
                                                                                                  <w:marBottom w:val="0"/>
                                                                                                  <w:divBdr>
                                                                                                    <w:top w:val="none" w:sz="0" w:space="0" w:color="auto"/>
                                                                                                    <w:left w:val="none" w:sz="0" w:space="0" w:color="auto"/>
                                                                                                    <w:bottom w:val="none" w:sz="0" w:space="0" w:color="auto"/>
                                                                                                    <w:right w:val="none" w:sz="0" w:space="0" w:color="auto"/>
                                                                                                  </w:divBdr>
                                                                                                  <w:divsChild>
                                                                                                    <w:div w:id="783156502">
                                                                                                      <w:marLeft w:val="0"/>
                                                                                                      <w:marRight w:val="0"/>
                                                                                                      <w:marTop w:val="0"/>
                                                                                                      <w:marBottom w:val="0"/>
                                                                                                      <w:divBdr>
                                                                                                        <w:top w:val="none" w:sz="0" w:space="0" w:color="auto"/>
                                                                                                        <w:left w:val="none" w:sz="0" w:space="0" w:color="auto"/>
                                                                                                        <w:bottom w:val="none" w:sz="0" w:space="0" w:color="auto"/>
                                                                                                        <w:right w:val="none" w:sz="0" w:space="0" w:color="auto"/>
                                                                                                      </w:divBdr>
                                                                                                      <w:divsChild>
                                                                                                        <w:div w:id="76899967">
                                                                                                          <w:marLeft w:val="0"/>
                                                                                                          <w:marRight w:val="0"/>
                                                                                                          <w:marTop w:val="0"/>
                                                                                                          <w:marBottom w:val="0"/>
                                                                                                          <w:divBdr>
                                                                                                            <w:top w:val="none" w:sz="0" w:space="0" w:color="auto"/>
                                                                                                            <w:left w:val="none" w:sz="0" w:space="0" w:color="auto"/>
                                                                                                            <w:bottom w:val="none" w:sz="0" w:space="0" w:color="auto"/>
                                                                                                            <w:right w:val="none" w:sz="0" w:space="0" w:color="auto"/>
                                                                                                          </w:divBdr>
                                                                                                          <w:divsChild>
                                                                                                            <w:div w:id="1447001522">
                                                                                                              <w:marLeft w:val="0"/>
                                                                                                              <w:marRight w:val="0"/>
                                                                                                              <w:marTop w:val="300"/>
                                                                                                              <w:marBottom w:val="300"/>
                                                                                                              <w:divBdr>
                                                                                                                <w:top w:val="none" w:sz="0" w:space="0" w:color="auto"/>
                                                                                                                <w:left w:val="none" w:sz="0" w:space="0" w:color="auto"/>
                                                                                                                <w:bottom w:val="none" w:sz="0" w:space="0" w:color="auto"/>
                                                                                                                <w:right w:val="none" w:sz="0" w:space="0" w:color="auto"/>
                                                                                                              </w:divBdr>
                                                                                                            </w:div>
                                                                                                            <w:div w:id="1158837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262806">
      <w:bodyDiv w:val="1"/>
      <w:marLeft w:val="0"/>
      <w:marRight w:val="0"/>
      <w:marTop w:val="0"/>
      <w:marBottom w:val="0"/>
      <w:divBdr>
        <w:top w:val="none" w:sz="0" w:space="0" w:color="auto"/>
        <w:left w:val="none" w:sz="0" w:space="0" w:color="auto"/>
        <w:bottom w:val="none" w:sz="0" w:space="0" w:color="auto"/>
        <w:right w:val="none" w:sz="0" w:space="0" w:color="auto"/>
      </w:divBdr>
      <w:divsChild>
        <w:div w:id="1551379713">
          <w:marLeft w:val="274"/>
          <w:marRight w:val="0"/>
          <w:marTop w:val="0"/>
          <w:marBottom w:val="0"/>
          <w:divBdr>
            <w:top w:val="none" w:sz="0" w:space="0" w:color="auto"/>
            <w:left w:val="none" w:sz="0" w:space="0" w:color="auto"/>
            <w:bottom w:val="none" w:sz="0" w:space="0" w:color="auto"/>
            <w:right w:val="none" w:sz="0" w:space="0" w:color="auto"/>
          </w:divBdr>
        </w:div>
        <w:div w:id="1800031133">
          <w:marLeft w:val="274"/>
          <w:marRight w:val="0"/>
          <w:marTop w:val="0"/>
          <w:marBottom w:val="0"/>
          <w:divBdr>
            <w:top w:val="none" w:sz="0" w:space="0" w:color="auto"/>
            <w:left w:val="none" w:sz="0" w:space="0" w:color="auto"/>
            <w:bottom w:val="none" w:sz="0" w:space="0" w:color="auto"/>
            <w:right w:val="none" w:sz="0" w:space="0" w:color="auto"/>
          </w:divBdr>
        </w:div>
      </w:divsChild>
    </w:div>
    <w:div w:id="1640502313">
      <w:bodyDiv w:val="1"/>
      <w:marLeft w:val="0"/>
      <w:marRight w:val="0"/>
      <w:marTop w:val="0"/>
      <w:marBottom w:val="0"/>
      <w:divBdr>
        <w:top w:val="none" w:sz="0" w:space="0" w:color="auto"/>
        <w:left w:val="none" w:sz="0" w:space="0" w:color="auto"/>
        <w:bottom w:val="none" w:sz="0" w:space="0" w:color="auto"/>
        <w:right w:val="none" w:sz="0" w:space="0" w:color="auto"/>
      </w:divBdr>
    </w:div>
    <w:div w:id="1975284589">
      <w:bodyDiv w:val="1"/>
      <w:marLeft w:val="0"/>
      <w:marRight w:val="0"/>
      <w:marTop w:val="0"/>
      <w:marBottom w:val="0"/>
      <w:divBdr>
        <w:top w:val="none" w:sz="0" w:space="0" w:color="auto"/>
        <w:left w:val="none" w:sz="0" w:space="0" w:color="auto"/>
        <w:bottom w:val="none" w:sz="0" w:space="0" w:color="auto"/>
        <w:right w:val="none" w:sz="0" w:space="0" w:color="auto"/>
      </w:divBdr>
    </w:div>
    <w:div w:id="198905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1272\AppData\Roaming\Microsoft\Mallit\OfficeMallit\Muut\VMMuistioFIN_140615.dotx" TargetMode="External"/></Relationships>
</file>

<file path=word/theme/theme1.xml><?xml version="1.0" encoding="utf-8"?>
<a:theme xmlns:a="http://schemas.openxmlformats.org/drawingml/2006/main" name="Office-teema">
  <a:themeElements>
    <a:clrScheme name="VM">
      <a:dk1>
        <a:sysClr val="windowText" lastClr="000000"/>
      </a:dk1>
      <a:lt1>
        <a:sysClr val="window" lastClr="FFFFFF"/>
      </a:lt1>
      <a:dk2>
        <a:srgbClr val="304E88"/>
      </a:dk2>
      <a:lt2>
        <a:srgbClr val="EEECE1"/>
      </a:lt2>
      <a:accent1>
        <a:srgbClr val="304E88"/>
      </a:accent1>
      <a:accent2>
        <a:srgbClr val="A34E96"/>
      </a:accent2>
      <a:accent3>
        <a:srgbClr val="5AB5EC"/>
      </a:accent3>
      <a:accent4>
        <a:srgbClr val="A0CD3D"/>
      </a:accent4>
      <a:accent5>
        <a:srgbClr val="DDDDDD"/>
      </a:accent5>
      <a:accent6>
        <a:srgbClr val="ED2939"/>
      </a:accent6>
      <a:hlink>
        <a:srgbClr val="0000FF"/>
      </a:hlink>
      <a:folHlink>
        <a:srgbClr val="800080"/>
      </a:folHlink>
    </a:clrScheme>
    <a:fontScheme name="VM_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91A32-9645-4F42-AE20-B96C3D1128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C67AB5-B37A-4FD7-948A-BED3ACB13EC0}">
  <ds:schemaRefs>
    <ds:schemaRef ds:uri="http://schemas.microsoft.com/sharepoint/v3/contenttype/forms"/>
  </ds:schemaRefs>
</ds:datastoreItem>
</file>

<file path=customXml/itemProps3.xml><?xml version="1.0" encoding="utf-8"?>
<ds:datastoreItem xmlns:ds="http://schemas.openxmlformats.org/officeDocument/2006/customXml" ds:itemID="{D08CB995-884D-4D71-A62A-516C4E30F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1A6A61-9399-40E1-9995-822432F7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VMMuistioFIN_140615.dotx</Template>
  <TotalTime>0</TotalTime>
  <Pages>4</Pages>
  <Words>878</Words>
  <Characters>7115</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Valtiovarainministeriön Mahti-asiakirjamalli</vt:lpstr>
    </vt:vector>
  </TitlesOfParts>
  <Company>VIP</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Valtiovarainministeriön Mahti-asiakirjamalli</dc:title>
  <dc:subject>Tweb asiakirjamalli</dc:subject>
  <dc:creator>Oikarinen Tommi</dc:creator>
  <dc:description>Triplan Oy, mahti@triplan.fi, 1.6.2009</dc:description>
  <cp:lastModifiedBy>Såg Wilma (VM)</cp:lastModifiedBy>
  <cp:revision>2</cp:revision>
  <dcterms:created xsi:type="dcterms:W3CDTF">2019-05-29T13:49:00Z</dcterms:created>
  <dcterms:modified xsi:type="dcterms:W3CDTF">2019-05-29T13:49:00Z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corporatename">
    <vt:lpwstr> </vt:lpwstr>
  </property>
  <property fmtid="{D5CDD505-2E9C-101B-9397-08002B2CF9AE}" pid="56" name="tweb_doc_agent_ssn">
    <vt:lpwstr>Osapuoli, hetu</vt:lpwstr>
  </property>
  <property fmtid="{D5CDD505-2E9C-101B-9397-08002B2CF9AE}" pid="57" name="tweb_doc_agent_street">
    <vt:lpwstr> </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personalname">
    <vt:lpwstr> </vt:lpwstr>
  </property>
  <property fmtid="{D5CDD505-2E9C-101B-9397-08002B2CF9AE}" pid="75" name="tweb_doc_meta_2700">
    <vt:lpwstr>Tarjousten määräaika</vt:lpwstr>
  </property>
  <property fmtid="{D5CDD505-2E9C-101B-9397-08002B2CF9AE}" pid="76" name="tweb_doc_meta_2701">
    <vt:lpwstr>Sopimuksen osapuolet</vt:lpwstr>
  </property>
  <property fmtid="{D5CDD505-2E9C-101B-9397-08002B2CF9AE}" pid="77" name="ContentTypeId">
    <vt:lpwstr>0x010100FC273FBDB1AAC448BDBB3CA1302F22C6</vt:lpwstr>
  </property>
</Properties>
</file>