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317E3D">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nimi</w:t>
            </w:r>
          </w:p>
        </w:tc>
        <w:tc>
          <w:tcPr>
            <w:tcW w:w="5812" w:type="dxa"/>
          </w:tcPr>
          <w:p w:rsidR="004012C2"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Hall</w:t>
            </w:r>
            <w:r>
              <w:rPr>
                <w:rFonts w:ascii="Arial" w:eastAsia="Times New Roman" w:hAnsi="Arial" w:cs="Arial"/>
                <w:lang w:eastAsia="fi-FI"/>
              </w:rPr>
              <w:t>itu</w:t>
            </w:r>
            <w:r w:rsidR="000F2CFE">
              <w:rPr>
                <w:rFonts w:ascii="Arial" w:eastAsia="Times New Roman" w:hAnsi="Arial" w:cs="Arial"/>
                <w:lang w:eastAsia="fi-FI"/>
              </w:rPr>
              <w:t>ksen esitys Suomen ja Meksiko</w:t>
            </w:r>
            <w:r>
              <w:rPr>
                <w:rFonts w:ascii="Arial" w:eastAsia="Times New Roman" w:hAnsi="Arial" w:cs="Arial"/>
                <w:lang w:eastAsia="fi-FI"/>
              </w:rPr>
              <w:t>n</w:t>
            </w:r>
            <w:r w:rsidRPr="00317E3D">
              <w:rPr>
                <w:rFonts w:ascii="Arial" w:eastAsia="Times New Roman" w:hAnsi="Arial" w:cs="Arial"/>
                <w:lang w:eastAsia="fi-FI"/>
              </w:rPr>
              <w:t xml:space="preserve"> välisen lentoliikennesopimuksen hyväksymisestä ja voimaansaattamisesta.</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DC0386"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505E52" w:rsidP="004012C2">
            <w:pPr>
              <w:spacing w:after="0" w:line="240" w:lineRule="auto"/>
              <w:rPr>
                <w:rFonts w:ascii="Arial" w:eastAsia="Times New Roman" w:hAnsi="Arial" w:cs="Arial"/>
                <w:lang w:eastAsia="fi-FI"/>
              </w:rPr>
            </w:pPr>
            <w:r w:rsidRPr="00505E52">
              <w:rPr>
                <w:rFonts w:ascii="Arial" w:eastAsia="Times New Roman" w:hAnsi="Arial" w:cs="Arial"/>
                <w:lang w:eastAsia="fi-FI"/>
              </w:rPr>
              <w:t>LVM/936/03/2018</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377B0A" w:rsidP="004012C2">
            <w:pPr>
              <w:spacing w:after="0" w:line="240" w:lineRule="auto"/>
              <w:rPr>
                <w:rFonts w:ascii="Arial" w:eastAsia="Times New Roman" w:hAnsi="Arial" w:cs="Arial"/>
                <w:lang w:eastAsia="fi-FI"/>
              </w:rPr>
            </w:pPr>
            <w:r w:rsidRPr="00377B0A">
              <w:rPr>
                <w:rFonts w:ascii="Arial" w:eastAsia="Times New Roman" w:hAnsi="Arial" w:cs="Arial"/>
                <w:lang w:eastAsia="fi-FI"/>
              </w:rPr>
              <w:t>LVM045:00/2018</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416686" w:rsidP="004012C2">
            <w:pPr>
              <w:spacing w:after="0" w:line="240" w:lineRule="auto"/>
              <w:rPr>
                <w:rFonts w:ascii="Arial" w:eastAsia="Times New Roman" w:hAnsi="Arial" w:cs="Arial"/>
                <w:lang w:eastAsia="fi-FI"/>
              </w:rPr>
            </w:pP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CA2068" w:rsidP="004012C2">
            <w:pPr>
              <w:spacing w:after="0" w:line="240" w:lineRule="auto"/>
              <w:rPr>
                <w:rFonts w:ascii="Arial" w:eastAsia="Times New Roman" w:hAnsi="Arial" w:cs="Arial"/>
                <w:lang w:eastAsia="fi-FI"/>
              </w:rPr>
            </w:pP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996C5E" w:rsidP="00317E3D">
            <w:pPr>
              <w:spacing w:after="0" w:line="240" w:lineRule="auto"/>
              <w:rPr>
                <w:rFonts w:ascii="Arial" w:eastAsia="Times New Roman" w:hAnsi="Arial" w:cs="Arial"/>
                <w:lang w:eastAsia="fi-FI"/>
              </w:rPr>
            </w:pPr>
            <w:r>
              <w:rPr>
                <w:rFonts w:ascii="Arial" w:eastAsia="Times New Roman" w:hAnsi="Arial" w:cs="Arial"/>
                <w:lang w:eastAsia="fi-FI"/>
              </w:rPr>
              <w:t>05</w:t>
            </w:r>
            <w:r w:rsidR="00317E3D">
              <w:rPr>
                <w:rFonts w:ascii="Arial" w:eastAsia="Times New Roman" w:hAnsi="Arial" w:cs="Arial"/>
                <w:lang w:eastAsia="fi-FI"/>
              </w:rPr>
              <w:t>/2018</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3A0411" w:rsidP="004012C2">
            <w:pPr>
              <w:spacing w:after="0" w:line="240" w:lineRule="auto"/>
              <w:rPr>
                <w:rFonts w:ascii="Arial" w:eastAsia="Times New Roman" w:hAnsi="Arial" w:cs="Arial"/>
                <w:lang w:eastAsia="fi-FI"/>
              </w:rPr>
            </w:pPr>
            <w:r>
              <w:rPr>
                <w:rFonts w:ascii="Arial" w:eastAsia="Times New Roman" w:hAnsi="Arial" w:cs="Arial"/>
                <w:lang w:eastAsia="fi-FI"/>
              </w:rPr>
              <w:t>6/2018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996C5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996C5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rsidR="00C87577" w:rsidRPr="00194147" w:rsidRDefault="00996C5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1475E9" w:rsidP="004012C2">
            <w:pPr>
              <w:tabs>
                <w:tab w:val="left" w:pos="2355"/>
              </w:tabs>
              <w:spacing w:after="0" w:line="240" w:lineRule="auto"/>
              <w:rPr>
                <w:rFonts w:ascii="Arial" w:eastAsia="Times New Roman" w:hAnsi="Arial" w:cs="Arial"/>
                <w:lang w:eastAsia="fi-FI"/>
              </w:rPr>
            </w:pPr>
          </w:p>
        </w:tc>
      </w:tr>
      <w:tr w:rsidR="003A0411" w:rsidRPr="00194147" w:rsidTr="004012C2">
        <w:trPr>
          <w:trHeight w:val="283"/>
        </w:trPr>
        <w:tc>
          <w:tcPr>
            <w:tcW w:w="3472" w:type="dxa"/>
          </w:tcPr>
          <w:p w:rsidR="003A0411" w:rsidRPr="00194147" w:rsidRDefault="003A0411" w:rsidP="003A0411">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3A0411" w:rsidRPr="00194147" w:rsidRDefault="003A0411" w:rsidP="003A0411">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Lentoliikennemarkkinoiden avaaminen Suomen ja Meksikon välillä</w:t>
            </w:r>
          </w:p>
        </w:tc>
      </w:tr>
      <w:tr w:rsidR="003A0411" w:rsidRPr="00194147" w:rsidTr="004012C2">
        <w:trPr>
          <w:trHeight w:val="283"/>
        </w:trPr>
        <w:tc>
          <w:tcPr>
            <w:tcW w:w="3472" w:type="dxa"/>
          </w:tcPr>
          <w:p w:rsidR="003A0411" w:rsidRPr="00194147" w:rsidRDefault="003A0411" w:rsidP="003A0411">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3A0411" w:rsidRPr="00194147" w:rsidRDefault="003A0411" w:rsidP="003A0411">
            <w:pPr>
              <w:spacing w:after="0" w:line="240" w:lineRule="auto"/>
              <w:rPr>
                <w:rFonts w:ascii="Arial" w:eastAsia="Times New Roman" w:hAnsi="Arial" w:cs="Arial"/>
                <w:lang w:eastAsia="fi-FI"/>
              </w:rPr>
            </w:pPr>
            <w:r>
              <w:rPr>
                <w:rFonts w:ascii="Arial" w:eastAsia="Times New Roman" w:hAnsi="Arial" w:cs="Arial"/>
                <w:lang w:eastAsia="fi-FI"/>
              </w:rPr>
              <w:t>Suomen ja Meksikon välillä ei ole aikaisempaa lentoliikennesopimusta</w:t>
            </w:r>
          </w:p>
        </w:tc>
      </w:tr>
      <w:tr w:rsidR="003A0411" w:rsidRPr="00194147" w:rsidTr="004012C2">
        <w:trPr>
          <w:trHeight w:val="283"/>
        </w:trPr>
        <w:tc>
          <w:tcPr>
            <w:tcW w:w="3472" w:type="dxa"/>
          </w:tcPr>
          <w:p w:rsidR="003A0411" w:rsidRPr="00194147" w:rsidRDefault="003A0411" w:rsidP="003A0411">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3A0411" w:rsidRPr="00194147" w:rsidRDefault="003A0411" w:rsidP="003A0411">
            <w:pPr>
              <w:spacing w:after="0" w:line="240" w:lineRule="auto"/>
              <w:rPr>
                <w:rFonts w:ascii="Arial" w:eastAsia="Times New Roman" w:hAnsi="Arial" w:cs="Arial"/>
                <w:lang w:eastAsia="fi-FI"/>
              </w:rPr>
            </w:pPr>
            <w:r>
              <w:rPr>
                <w:rFonts w:ascii="Arial" w:eastAsia="Times New Roman" w:hAnsi="Arial" w:cs="Arial"/>
                <w:lang w:eastAsia="fi-FI"/>
              </w:rPr>
              <w:t>Paremmat yhteydet maiden välillä</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proofErr w:type="spellStart"/>
            <w:r w:rsidR="005B70D9">
              <w:rPr>
                <w:rFonts w:ascii="Arial" w:eastAsia="Times New Roman" w:hAnsi="Arial" w:cs="Arial"/>
                <w:bCs/>
                <w:i/>
                <w:lang w:eastAsia="fi-FI"/>
              </w:rPr>
              <w:t>enint</w:t>
            </w:r>
            <w:proofErr w:type="spellEnd"/>
            <w:r w:rsidR="005B70D9">
              <w:rPr>
                <w:rFonts w:ascii="Arial" w:eastAsia="Times New Roman" w:hAnsi="Arial" w:cs="Arial"/>
                <w:bCs/>
                <w:i/>
                <w:lang w:eastAsia="fi-FI"/>
              </w:rPr>
              <w:t>.</w:t>
            </w:r>
            <w:r w:rsidRPr="005B70D9">
              <w:rPr>
                <w:rFonts w:ascii="Arial" w:eastAsia="Times New Roman" w:hAnsi="Arial" w:cs="Arial"/>
                <w:bCs/>
                <w:i/>
                <w:lang w:eastAsia="fi-FI"/>
              </w:rPr>
              <w:t xml:space="preserve"> 350 merkkiä)</w:t>
            </w:r>
          </w:p>
        </w:tc>
        <w:tc>
          <w:tcPr>
            <w:tcW w:w="5812" w:type="dxa"/>
          </w:tcPr>
          <w:p w:rsidR="00DA4BF4" w:rsidRPr="00194147" w:rsidRDefault="0028217D" w:rsidP="004012C2">
            <w:pPr>
              <w:spacing w:after="0" w:line="240" w:lineRule="auto"/>
              <w:rPr>
                <w:rFonts w:ascii="Arial" w:eastAsia="Times New Roman" w:hAnsi="Arial" w:cs="Arial"/>
                <w:lang w:eastAsia="fi-FI"/>
              </w:rPr>
            </w:pPr>
            <w:r w:rsidRPr="0028217D">
              <w:rPr>
                <w:rFonts w:ascii="Arial" w:eastAsia="Times New Roman" w:hAnsi="Arial" w:cs="Arial"/>
                <w:lang w:eastAsia="fi-FI"/>
              </w:rPr>
              <w:t>Sopimus on kahdenvälinen lentoliikennesopimus, jossa sovitaan muun muassa siitä, miten ja millä edellytyksillä osapuolet voivat nimetä lentoyhtiöitä käyttämään sopimuksella myönnettyjä liikenneoikeuksia. Sopimuksessa määrätään lentoyhtiöiden oikeuksista ja velvollisuuksista niiden harjoittaessa liikennettä. Lisäksi sopimus sisältää kansainvälisen käytännön mukaiset vapautukset tietyistä veroista, tulleista ja muista maksuista kansainvälisen lentoliikenteen osalta.</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DE55F7" w:rsidRPr="00DE55F7" w:rsidRDefault="00DE55F7" w:rsidP="00DE55F7">
            <w:pPr>
              <w:spacing w:after="0" w:line="240" w:lineRule="auto"/>
              <w:rPr>
                <w:rFonts w:ascii="Arial" w:eastAsia="Times New Roman" w:hAnsi="Arial" w:cs="Arial"/>
                <w:iCs/>
                <w:lang w:eastAsia="fi-FI"/>
              </w:rPr>
            </w:pPr>
            <w:r w:rsidRPr="00DE55F7">
              <w:rPr>
                <w:rFonts w:ascii="Arial" w:eastAsia="Times New Roman" w:hAnsi="Arial" w:cs="Arial"/>
                <w:iCs/>
                <w:lang w:eastAsia="fi-FI"/>
              </w:rPr>
              <w:t>Työllisyys ja kilpailukyky;</w:t>
            </w:r>
          </w:p>
          <w:p w:rsidR="00E110F7" w:rsidRPr="00DE55F7" w:rsidRDefault="00DE55F7" w:rsidP="00DE55F7">
            <w:pPr>
              <w:spacing w:after="0" w:line="240" w:lineRule="auto"/>
              <w:rPr>
                <w:rFonts w:ascii="Arial" w:eastAsia="Times New Roman" w:hAnsi="Arial" w:cs="Arial"/>
                <w:iCs/>
                <w:lang w:eastAsia="fi-FI"/>
              </w:rPr>
            </w:pPr>
            <w:r w:rsidRPr="00DE55F7">
              <w:rPr>
                <w:rFonts w:ascii="Arial" w:eastAsia="Times New Roman" w:hAnsi="Arial" w:cs="Arial"/>
                <w:iCs/>
                <w:lang w:eastAsia="fi-FI"/>
              </w:rPr>
              <w:t>Digitalisaatio, kokeilut ja normien purku</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DE55F7" w:rsidRPr="00DE55F7" w:rsidRDefault="00DE55F7" w:rsidP="00DE55F7">
            <w:pPr>
              <w:spacing w:after="0" w:line="240" w:lineRule="auto"/>
              <w:rPr>
                <w:rFonts w:ascii="Arial" w:eastAsia="Times New Roman" w:hAnsi="Arial" w:cs="Arial"/>
                <w:lang w:eastAsia="fi-FI"/>
              </w:rPr>
            </w:pPr>
            <w:r w:rsidRPr="00DE55F7">
              <w:rPr>
                <w:rFonts w:ascii="Arial" w:eastAsia="Times New Roman" w:hAnsi="Arial" w:cs="Arial"/>
                <w:lang w:eastAsia="fi-FI"/>
              </w:rPr>
              <w:t>Kilpailukyvyn vahvistaminen elinkeinoelämän ja yrittäjyyden edellytyksiä parantamalla;</w:t>
            </w:r>
          </w:p>
          <w:p w:rsidR="00E110F7" w:rsidRPr="00194147" w:rsidRDefault="00DE55F7" w:rsidP="00DE55F7">
            <w:pPr>
              <w:spacing w:after="0" w:line="240" w:lineRule="auto"/>
              <w:rPr>
                <w:rFonts w:ascii="Arial" w:eastAsia="Times New Roman" w:hAnsi="Arial" w:cs="Arial"/>
                <w:lang w:eastAsia="fi-FI"/>
              </w:rPr>
            </w:pPr>
            <w:r w:rsidRPr="00DE55F7">
              <w:rPr>
                <w:rFonts w:ascii="Arial" w:eastAsia="Times New Roman" w:hAnsi="Arial" w:cs="Arial"/>
                <w:lang w:eastAsia="fi-FI"/>
              </w:rPr>
              <w:t>Säädösten sujuvoittaminen</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DE55F7" w:rsidP="004012C2">
            <w:pPr>
              <w:spacing w:after="0" w:line="240" w:lineRule="auto"/>
              <w:rPr>
                <w:rFonts w:ascii="Arial" w:eastAsia="Times New Roman" w:hAnsi="Arial" w:cs="Arial"/>
                <w:lang w:eastAsia="fi-FI"/>
              </w:rPr>
            </w:pPr>
            <w:r w:rsidRPr="00DE55F7">
              <w:rPr>
                <w:rFonts w:ascii="Arial" w:eastAsia="Times New Roman" w:hAnsi="Arial" w:cs="Arial"/>
                <w:lang w:eastAsia="fi-FI"/>
              </w:rPr>
              <w:t>Kevennetään sääntelyä ja lupaprosesseja sekä avataan markkinoita kilpailulle</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Markkinayksikkö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Laura Eiro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Päivi Jämsä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3A0411" w:rsidP="004012C2">
            <w:pPr>
              <w:spacing w:after="0" w:line="240" w:lineRule="auto"/>
              <w:rPr>
                <w:rFonts w:ascii="Arial" w:eastAsia="Times New Roman" w:hAnsi="Arial" w:cs="Arial"/>
                <w:lang w:eastAsia="fi-FI"/>
              </w:rPr>
            </w:pPr>
            <w:r>
              <w:rPr>
                <w:rFonts w:ascii="Arial" w:eastAsia="Times New Roman" w:hAnsi="Arial" w:cs="Arial"/>
                <w:lang w:eastAsia="fi-FI"/>
              </w:rPr>
              <w:t>Suvi Linkoneva</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Hanna-Leena</w:t>
            </w:r>
            <w:r w:rsidR="003A0411">
              <w:rPr>
                <w:rFonts w:ascii="Arial" w:eastAsia="Times New Roman" w:hAnsi="Arial" w:cs="Arial"/>
                <w:lang w:eastAsia="fi-FI"/>
              </w:rPr>
              <w:t xml:space="preserve"> Takala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erityisiä viestintätarpeita</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tarvetta kuulla lausuntokierroksen lisäksi</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Yksikön päällikkö Laura Eiro raportoi säännöllisesti hankkeen etenemisestä osaston johtoryhmässä. Osastopäällikkö raportoi hankkeen etenemisestä virkamiesjohtoryhmässä.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317E3D" w:rsidRPr="00317E3D"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Kyseessä blankettilaki, jonka voimaantulosta säädetään valtioneuvoston asetuksella.</w:t>
            </w:r>
          </w:p>
          <w:p w:rsidR="00317E3D" w:rsidRPr="00317E3D" w:rsidRDefault="00317E3D" w:rsidP="00317E3D">
            <w:pPr>
              <w:spacing w:after="0" w:line="240" w:lineRule="auto"/>
              <w:rPr>
                <w:rFonts w:ascii="Arial" w:eastAsia="Times New Roman" w:hAnsi="Arial" w:cs="Arial"/>
                <w:lang w:eastAsia="fi-FI"/>
              </w:rPr>
            </w:pPr>
          </w:p>
          <w:p w:rsidR="004012C2" w:rsidRPr="00194147"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Hallituksen esitys lähetetään lausunnoille ilman erillistä johtoryhmän käsittelyä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317E3D" w:rsidP="00230045">
            <w:pPr>
              <w:spacing w:after="0" w:line="240" w:lineRule="auto"/>
              <w:rPr>
                <w:rFonts w:ascii="Arial" w:eastAsia="Times New Roman" w:hAnsi="Arial" w:cs="Arial"/>
                <w:lang w:eastAsia="fi-FI"/>
              </w:rPr>
            </w:pPr>
            <w:r>
              <w:rPr>
                <w:rFonts w:ascii="Arial" w:eastAsia="Times New Roman" w:hAnsi="Arial" w:cs="Arial"/>
                <w:lang w:eastAsia="fi-FI"/>
              </w:rPr>
              <w:t>2</w:t>
            </w:r>
            <w:r w:rsidR="00230045">
              <w:rPr>
                <w:rFonts w:ascii="Arial" w:eastAsia="Times New Roman" w:hAnsi="Arial" w:cs="Arial"/>
                <w:lang w:eastAsia="fi-FI"/>
              </w:rPr>
              <w:t>3</w:t>
            </w:r>
            <w:r>
              <w:rPr>
                <w:rFonts w:ascii="Arial" w:eastAsia="Times New Roman" w:hAnsi="Arial" w:cs="Arial"/>
                <w:lang w:eastAsia="fi-FI"/>
              </w:rPr>
              <w:t>.5.2018</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B047ED" w:rsidP="004012C2">
            <w:pPr>
              <w:spacing w:after="0" w:line="240" w:lineRule="auto"/>
              <w:rPr>
                <w:rFonts w:ascii="Arial" w:eastAsia="Times New Roman" w:hAnsi="Arial" w:cs="Arial"/>
                <w:lang w:eastAsia="fi-FI"/>
              </w:rPr>
            </w:pPr>
            <w:r>
              <w:rPr>
                <w:rFonts w:ascii="Arial" w:eastAsia="Times New Roman" w:hAnsi="Arial" w:cs="Arial"/>
                <w:lang w:eastAsia="fi-FI"/>
              </w:rPr>
              <w:t>30.5.2018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Virkamiesjohtoryhmän puolto</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B047ED" w:rsidP="004012C2">
            <w:pPr>
              <w:spacing w:after="0" w:line="240" w:lineRule="auto"/>
              <w:rPr>
                <w:rFonts w:ascii="Arial" w:eastAsia="Times New Roman" w:hAnsi="Arial" w:cs="Arial"/>
                <w:lang w:eastAsia="fi-FI"/>
              </w:rPr>
            </w:pPr>
            <w:r>
              <w:rPr>
                <w:rFonts w:ascii="Arial" w:eastAsia="Times New Roman" w:hAnsi="Arial" w:cs="Arial"/>
                <w:lang w:eastAsia="fi-FI"/>
              </w:rPr>
              <w:t>31.5.2018</w:t>
            </w:r>
            <w:bookmarkStart w:id="0" w:name="_GoBack"/>
            <w:bookmarkEnd w:id="0"/>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8E" w:rsidRDefault="00613A8E" w:rsidP="001C7555">
      <w:pPr>
        <w:spacing w:after="0" w:line="240" w:lineRule="auto"/>
      </w:pPr>
      <w:r>
        <w:separator/>
      </w:r>
    </w:p>
  </w:endnote>
  <w:endnote w:type="continuationSeparator" w:id="0">
    <w:p w:rsidR="00613A8E" w:rsidRDefault="00613A8E"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8E" w:rsidRDefault="00613A8E" w:rsidP="001C7555">
      <w:pPr>
        <w:spacing w:after="0" w:line="240" w:lineRule="auto"/>
      </w:pPr>
      <w:r>
        <w:separator/>
      </w:r>
    </w:p>
  </w:footnote>
  <w:footnote w:type="continuationSeparator" w:id="0">
    <w:p w:rsidR="00613A8E" w:rsidRDefault="00613A8E"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B047ED">
      <w:rPr>
        <w:rFonts w:ascii="Arial" w:hAnsi="Arial" w:cs="Arial"/>
        <w:noProof/>
        <w:sz w:val="22"/>
      </w:rPr>
      <w:t>4</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B047ED">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B047ED">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B047ED">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230045">
      <w:rPr>
        <w:rFonts w:ascii="Arial" w:hAnsi="Arial" w:cs="Arial"/>
        <w:sz w:val="22"/>
      </w:rPr>
      <w:t>23</w:t>
    </w:r>
    <w:r w:rsidR="00317E3D">
      <w:rPr>
        <w:rFonts w:ascii="Arial" w:hAnsi="Arial" w:cs="Arial"/>
        <w:sz w:val="22"/>
      </w:rPr>
      <w:t>.05.2018</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42B43"/>
    <w:rsid w:val="00092352"/>
    <w:rsid w:val="000A020B"/>
    <w:rsid w:val="000A2D36"/>
    <w:rsid w:val="000B4D9F"/>
    <w:rsid w:val="000B6E68"/>
    <w:rsid w:val="000D4073"/>
    <w:rsid w:val="000F2CFE"/>
    <w:rsid w:val="00124B55"/>
    <w:rsid w:val="00147089"/>
    <w:rsid w:val="001475E9"/>
    <w:rsid w:val="0016073A"/>
    <w:rsid w:val="001670F3"/>
    <w:rsid w:val="001776B6"/>
    <w:rsid w:val="001833DE"/>
    <w:rsid w:val="0019216E"/>
    <w:rsid w:val="00194147"/>
    <w:rsid w:val="001A0AD9"/>
    <w:rsid w:val="001A530E"/>
    <w:rsid w:val="001C7555"/>
    <w:rsid w:val="001D3DFE"/>
    <w:rsid w:val="00210214"/>
    <w:rsid w:val="00212265"/>
    <w:rsid w:val="00217292"/>
    <w:rsid w:val="00230045"/>
    <w:rsid w:val="0023053A"/>
    <w:rsid w:val="00236DD3"/>
    <w:rsid w:val="00243216"/>
    <w:rsid w:val="002443A2"/>
    <w:rsid w:val="0024442D"/>
    <w:rsid w:val="00250A49"/>
    <w:rsid w:val="00272575"/>
    <w:rsid w:val="0028217D"/>
    <w:rsid w:val="002A270F"/>
    <w:rsid w:val="002A58E4"/>
    <w:rsid w:val="002A5D1B"/>
    <w:rsid w:val="002B2A32"/>
    <w:rsid w:val="002B5BDB"/>
    <w:rsid w:val="002C6FAD"/>
    <w:rsid w:val="002D4B2E"/>
    <w:rsid w:val="002E3044"/>
    <w:rsid w:val="002F2D95"/>
    <w:rsid w:val="00311886"/>
    <w:rsid w:val="00317E3D"/>
    <w:rsid w:val="0032260A"/>
    <w:rsid w:val="00323715"/>
    <w:rsid w:val="003250D9"/>
    <w:rsid w:val="003358CE"/>
    <w:rsid w:val="003422C2"/>
    <w:rsid w:val="00347705"/>
    <w:rsid w:val="00367619"/>
    <w:rsid w:val="00375E9B"/>
    <w:rsid w:val="00377B0A"/>
    <w:rsid w:val="003A0411"/>
    <w:rsid w:val="003E2807"/>
    <w:rsid w:val="003E6E8E"/>
    <w:rsid w:val="004012C2"/>
    <w:rsid w:val="00406A2A"/>
    <w:rsid w:val="00416686"/>
    <w:rsid w:val="00421EB3"/>
    <w:rsid w:val="00426D13"/>
    <w:rsid w:val="004415D2"/>
    <w:rsid w:val="004501EA"/>
    <w:rsid w:val="0048232C"/>
    <w:rsid w:val="00487DDB"/>
    <w:rsid w:val="004936C0"/>
    <w:rsid w:val="004A1C25"/>
    <w:rsid w:val="004A2D37"/>
    <w:rsid w:val="004B5571"/>
    <w:rsid w:val="004C4F86"/>
    <w:rsid w:val="004E3CA4"/>
    <w:rsid w:val="004E5B63"/>
    <w:rsid w:val="00505E52"/>
    <w:rsid w:val="00511E18"/>
    <w:rsid w:val="005226DF"/>
    <w:rsid w:val="00557F17"/>
    <w:rsid w:val="00562A1E"/>
    <w:rsid w:val="00571271"/>
    <w:rsid w:val="00591959"/>
    <w:rsid w:val="00593BC1"/>
    <w:rsid w:val="00596B7F"/>
    <w:rsid w:val="00596E7C"/>
    <w:rsid w:val="005B3532"/>
    <w:rsid w:val="005B70D9"/>
    <w:rsid w:val="005E0355"/>
    <w:rsid w:val="00602CFF"/>
    <w:rsid w:val="00613A8E"/>
    <w:rsid w:val="00627787"/>
    <w:rsid w:val="006314AA"/>
    <w:rsid w:val="00637BFB"/>
    <w:rsid w:val="00643FA1"/>
    <w:rsid w:val="00652EA8"/>
    <w:rsid w:val="00652F6B"/>
    <w:rsid w:val="00657774"/>
    <w:rsid w:val="006635F7"/>
    <w:rsid w:val="00663957"/>
    <w:rsid w:val="00671E21"/>
    <w:rsid w:val="006836B8"/>
    <w:rsid w:val="00685725"/>
    <w:rsid w:val="00692764"/>
    <w:rsid w:val="006B6BE9"/>
    <w:rsid w:val="006C1688"/>
    <w:rsid w:val="006E0A5C"/>
    <w:rsid w:val="006E3E39"/>
    <w:rsid w:val="006E6B0A"/>
    <w:rsid w:val="0070419E"/>
    <w:rsid w:val="00704603"/>
    <w:rsid w:val="00705CE3"/>
    <w:rsid w:val="00705DCA"/>
    <w:rsid w:val="0071149D"/>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249E6"/>
    <w:rsid w:val="008316E0"/>
    <w:rsid w:val="00831868"/>
    <w:rsid w:val="00831E70"/>
    <w:rsid w:val="008404CF"/>
    <w:rsid w:val="00845D61"/>
    <w:rsid w:val="008501EA"/>
    <w:rsid w:val="0086095F"/>
    <w:rsid w:val="00882644"/>
    <w:rsid w:val="008835CB"/>
    <w:rsid w:val="00890592"/>
    <w:rsid w:val="00890656"/>
    <w:rsid w:val="00893104"/>
    <w:rsid w:val="0089466D"/>
    <w:rsid w:val="00894ED5"/>
    <w:rsid w:val="008A6008"/>
    <w:rsid w:val="008B2914"/>
    <w:rsid w:val="008B5BCC"/>
    <w:rsid w:val="008C43C3"/>
    <w:rsid w:val="008D06D5"/>
    <w:rsid w:val="008D502E"/>
    <w:rsid w:val="008D57E9"/>
    <w:rsid w:val="008D59F3"/>
    <w:rsid w:val="008F343F"/>
    <w:rsid w:val="008F4892"/>
    <w:rsid w:val="00901AEF"/>
    <w:rsid w:val="00901BDB"/>
    <w:rsid w:val="00906705"/>
    <w:rsid w:val="00910174"/>
    <w:rsid w:val="009164BC"/>
    <w:rsid w:val="00934A68"/>
    <w:rsid w:val="00945FBF"/>
    <w:rsid w:val="00951ED4"/>
    <w:rsid w:val="0096298D"/>
    <w:rsid w:val="009655B9"/>
    <w:rsid w:val="0096745E"/>
    <w:rsid w:val="00972A9A"/>
    <w:rsid w:val="00996BEA"/>
    <w:rsid w:val="00996C5E"/>
    <w:rsid w:val="009A09C9"/>
    <w:rsid w:val="009A62AC"/>
    <w:rsid w:val="009C4A27"/>
    <w:rsid w:val="009D23C3"/>
    <w:rsid w:val="009E1673"/>
    <w:rsid w:val="009F0E74"/>
    <w:rsid w:val="009F7F5A"/>
    <w:rsid w:val="00A00558"/>
    <w:rsid w:val="00A07726"/>
    <w:rsid w:val="00A10F53"/>
    <w:rsid w:val="00A118F1"/>
    <w:rsid w:val="00A148FC"/>
    <w:rsid w:val="00A14CAE"/>
    <w:rsid w:val="00A27586"/>
    <w:rsid w:val="00A37A1F"/>
    <w:rsid w:val="00A41350"/>
    <w:rsid w:val="00A42FC6"/>
    <w:rsid w:val="00A4359A"/>
    <w:rsid w:val="00A47A4B"/>
    <w:rsid w:val="00A53120"/>
    <w:rsid w:val="00A569B1"/>
    <w:rsid w:val="00A74CCC"/>
    <w:rsid w:val="00A8265A"/>
    <w:rsid w:val="00A82E3F"/>
    <w:rsid w:val="00A8382E"/>
    <w:rsid w:val="00A93714"/>
    <w:rsid w:val="00A93952"/>
    <w:rsid w:val="00AC5DEB"/>
    <w:rsid w:val="00AD29A8"/>
    <w:rsid w:val="00AE0117"/>
    <w:rsid w:val="00AE27B1"/>
    <w:rsid w:val="00B047ED"/>
    <w:rsid w:val="00B172C3"/>
    <w:rsid w:val="00B31244"/>
    <w:rsid w:val="00B32652"/>
    <w:rsid w:val="00BA60BD"/>
    <w:rsid w:val="00BC6716"/>
    <w:rsid w:val="00BD2244"/>
    <w:rsid w:val="00BE6109"/>
    <w:rsid w:val="00BF3AF6"/>
    <w:rsid w:val="00BF6191"/>
    <w:rsid w:val="00C45977"/>
    <w:rsid w:val="00C53573"/>
    <w:rsid w:val="00C6155E"/>
    <w:rsid w:val="00C65FE1"/>
    <w:rsid w:val="00C74008"/>
    <w:rsid w:val="00C779D2"/>
    <w:rsid w:val="00C82F2F"/>
    <w:rsid w:val="00C83C8C"/>
    <w:rsid w:val="00C84038"/>
    <w:rsid w:val="00C87577"/>
    <w:rsid w:val="00C93FD9"/>
    <w:rsid w:val="00CA2068"/>
    <w:rsid w:val="00CD4C30"/>
    <w:rsid w:val="00CD7DB4"/>
    <w:rsid w:val="00CE2EFA"/>
    <w:rsid w:val="00CF6A04"/>
    <w:rsid w:val="00CF6CF9"/>
    <w:rsid w:val="00D07F0F"/>
    <w:rsid w:val="00D25E13"/>
    <w:rsid w:val="00D4440D"/>
    <w:rsid w:val="00D4505D"/>
    <w:rsid w:val="00D46E68"/>
    <w:rsid w:val="00D50FF6"/>
    <w:rsid w:val="00D578AD"/>
    <w:rsid w:val="00D61B58"/>
    <w:rsid w:val="00D8608A"/>
    <w:rsid w:val="00D929C7"/>
    <w:rsid w:val="00DA4BF4"/>
    <w:rsid w:val="00DA6187"/>
    <w:rsid w:val="00DB0851"/>
    <w:rsid w:val="00DB3B0A"/>
    <w:rsid w:val="00DC0386"/>
    <w:rsid w:val="00DD202A"/>
    <w:rsid w:val="00DE07D7"/>
    <w:rsid w:val="00DE2B51"/>
    <w:rsid w:val="00DE55F7"/>
    <w:rsid w:val="00DF67FC"/>
    <w:rsid w:val="00E03746"/>
    <w:rsid w:val="00E110F7"/>
    <w:rsid w:val="00E15E3B"/>
    <w:rsid w:val="00E22B78"/>
    <w:rsid w:val="00E36276"/>
    <w:rsid w:val="00E501FF"/>
    <w:rsid w:val="00E54062"/>
    <w:rsid w:val="00E724EC"/>
    <w:rsid w:val="00E755C3"/>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276E1"/>
  <w15:docId w15:val="{3FDC72C8-2C01-4C21-B05E-8B06D70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50\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86EB-1F96-47DD-BF57-F821D1CD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2</TotalTime>
  <Pages>4</Pages>
  <Words>410</Words>
  <Characters>3329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Takala Hanna-Leena</cp:lastModifiedBy>
  <cp:revision>4</cp:revision>
  <cp:lastPrinted>2017-05-04T08:03:00Z</cp:lastPrinted>
  <dcterms:created xsi:type="dcterms:W3CDTF">2018-05-23T09:40:00Z</dcterms:created>
  <dcterms:modified xsi:type="dcterms:W3CDTF">2018-05-31T07:08:00Z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e240a3bb6d1a2b13b83724c17347019#lvm.mahti2.vn.fi!/TWeb/toaxfront!80!0</vt:lpwstr>
  </property>
</Properties>
</file>