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33"/>
        <w:gridCol w:w="5066"/>
      </w:tblGrid>
      <w:tr w:rsidR="00526A94">
        <w:trPr>
          <w:gridAfter w:val="1"/>
          <w:wAfter w:w="4925" w:type="dxa"/>
          <w:trHeight w:val="2143"/>
        </w:trPr>
        <w:tc>
          <w:tcPr>
            <w:tcW w:w="4990" w:type="dxa"/>
          </w:tcPr>
          <w:p w:rsidR="00526A94" w:rsidRDefault="00526A94">
            <w:bookmarkStart w:id="0" w:name="zLetterReceiver"/>
            <w:bookmarkStart w:id="1" w:name="_GoBack"/>
            <w:bookmarkEnd w:id="1"/>
            <w:r>
              <w:t>Oikeusministeriö</w:t>
            </w:r>
          </w:p>
          <w:p w:rsidR="00526A94" w:rsidRDefault="00526A94">
            <w:r>
              <w:t>PL 25</w:t>
            </w:r>
          </w:p>
          <w:p w:rsidR="00526A94" w:rsidRDefault="00526A94">
            <w:r>
              <w:t>00023 VALTIONEUVOSTO</w:t>
            </w:r>
          </w:p>
        </w:tc>
      </w:tr>
      <w:tr w:rsidR="00526A94">
        <w:tc>
          <w:tcPr>
            <w:tcW w:w="9915" w:type="dxa"/>
            <w:gridSpan w:val="2"/>
          </w:tcPr>
          <w:p w:rsidR="00526A94" w:rsidRDefault="00526A94">
            <w:bookmarkStart w:id="2" w:name="dref"/>
            <w:bookmarkEnd w:id="0"/>
            <w:bookmarkEnd w:id="2"/>
            <w:r>
              <w:t>OM/4/32/2006</w:t>
            </w:r>
          </w:p>
        </w:tc>
      </w:tr>
      <w:tr w:rsidR="00526A94">
        <w:trPr>
          <w:trHeight w:val="240"/>
        </w:trPr>
        <w:tc>
          <w:tcPr>
            <w:tcW w:w="9915" w:type="dxa"/>
            <w:gridSpan w:val="2"/>
          </w:tcPr>
          <w:p w:rsidR="00526A94" w:rsidRDefault="00526A94"/>
        </w:tc>
      </w:tr>
      <w:tr w:rsidR="00526A94">
        <w:trPr>
          <w:trHeight w:val="549"/>
        </w:trPr>
        <w:tc>
          <w:tcPr>
            <w:tcW w:w="9915" w:type="dxa"/>
            <w:gridSpan w:val="2"/>
          </w:tcPr>
          <w:p w:rsidR="00526A94" w:rsidRDefault="00526A94">
            <w:pPr>
              <w:pStyle w:val="PaaOtsikko"/>
            </w:pPr>
            <w:bookmarkStart w:id="3" w:name="DTITLE"/>
            <w:bookmarkEnd w:id="3"/>
            <w:r>
              <w:t>VAKUUTUSOIKEUSLAIN MUUTTAMINEN</w:t>
            </w:r>
          </w:p>
        </w:tc>
      </w:tr>
    </w:tbl>
    <w:p w:rsidR="00123053" w:rsidRDefault="0076095E">
      <w:pPr>
        <w:pStyle w:val="Sis2"/>
        <w:rPr>
          <w:rFonts w:cs="Arial"/>
        </w:rPr>
      </w:pPr>
      <w:r w:rsidRPr="0076095E">
        <w:rPr>
          <w:rFonts w:cs="Arial"/>
        </w:rPr>
        <w:t>Elinkeinoelämän keskusliitto katsoo, että lakiesitys ei ole ehdotetussa muodossaan toteuttamiskelpoinen. Kommentoimme yksittäisiä lai</w:t>
      </w:r>
      <w:r w:rsidRPr="0076095E">
        <w:rPr>
          <w:rFonts w:cs="Arial"/>
        </w:rPr>
        <w:t>n</w:t>
      </w:r>
      <w:r w:rsidRPr="0076095E">
        <w:rPr>
          <w:rFonts w:cs="Arial"/>
        </w:rPr>
        <w:t>muutosesityksiä alempana erikseen.</w:t>
      </w:r>
      <w:r w:rsidRPr="0076095E">
        <w:rPr>
          <w:rFonts w:cs="Arial"/>
        </w:rPr>
        <w:br/>
      </w:r>
      <w:r w:rsidRPr="0076095E">
        <w:rPr>
          <w:rFonts w:cs="Arial"/>
        </w:rPr>
        <w:br/>
        <w:t>Haluamme lisäksi kiinnittää huomiota siihen, että lakiesitys on valmi</w:t>
      </w:r>
      <w:r w:rsidRPr="0076095E">
        <w:rPr>
          <w:rFonts w:cs="Arial"/>
        </w:rPr>
        <w:t>s</w:t>
      </w:r>
      <w:r w:rsidRPr="0076095E">
        <w:rPr>
          <w:rFonts w:cs="Arial"/>
        </w:rPr>
        <w:t>teltu käytännössä virkamiestyönä yhdessä vakuutusoikeuden edustaj</w:t>
      </w:r>
      <w:r w:rsidRPr="0076095E">
        <w:rPr>
          <w:rFonts w:cs="Arial"/>
        </w:rPr>
        <w:t>i</w:t>
      </w:r>
      <w:r w:rsidRPr="0076095E">
        <w:rPr>
          <w:rFonts w:cs="Arial"/>
        </w:rPr>
        <w:t>en kanssa. Lakiehdotus pitää kuitenkin sisällään merkittäviä periaa</w:t>
      </w:r>
      <w:r w:rsidRPr="0076095E">
        <w:rPr>
          <w:rFonts w:cs="Arial"/>
        </w:rPr>
        <w:t>t</w:t>
      </w:r>
      <w:r w:rsidRPr="0076095E">
        <w:rPr>
          <w:rFonts w:cs="Arial"/>
        </w:rPr>
        <w:t>teellisia kysymyksiä. Tämä olisi edellyttänyt laajapohjaisempaa valmi</w:t>
      </w:r>
      <w:r w:rsidRPr="0076095E">
        <w:rPr>
          <w:rFonts w:cs="Arial"/>
        </w:rPr>
        <w:t>s</w:t>
      </w:r>
      <w:r w:rsidRPr="0076095E">
        <w:rPr>
          <w:rFonts w:cs="Arial"/>
        </w:rPr>
        <w:t>telua. Nämä kysymykset liittyvät ennen kaikkea tuomioistuimen k</w:t>
      </w:r>
      <w:r w:rsidRPr="0076095E">
        <w:rPr>
          <w:rFonts w:cs="Arial"/>
        </w:rPr>
        <w:t>o</w:t>
      </w:r>
      <w:r w:rsidRPr="0076095E">
        <w:rPr>
          <w:rFonts w:cs="Arial"/>
        </w:rPr>
        <w:t>koonpanoon ja asiantuntijoiden käyttöön. Ministeriö ehdottaa esime</w:t>
      </w:r>
      <w:r w:rsidRPr="0076095E">
        <w:rPr>
          <w:rFonts w:cs="Arial"/>
        </w:rPr>
        <w:t>r</w:t>
      </w:r>
      <w:r w:rsidRPr="0076095E">
        <w:rPr>
          <w:rFonts w:cs="Arial"/>
        </w:rPr>
        <w:t>kiksi, että suuri osa niin sanotuista lääketieteellisistä asioista voitaisiin ratkaista yhden tuomarin ja lääkärin kokoonpanossa. Tämä olisi iso muutos vuosikymmenten käytäntöön, jossa myös ulkopuoliset maalli</w:t>
      </w:r>
      <w:r w:rsidRPr="0076095E">
        <w:rPr>
          <w:rFonts w:cs="Arial"/>
        </w:rPr>
        <w:t>k</w:t>
      </w:r>
      <w:r w:rsidRPr="0076095E">
        <w:rPr>
          <w:rFonts w:cs="Arial"/>
        </w:rPr>
        <w:t>kojäsenet ovat osallistuneet näiden juttujen käsittelyyn. Virkamiesva</w:t>
      </w:r>
      <w:r w:rsidRPr="0076095E">
        <w:rPr>
          <w:rFonts w:cs="Arial"/>
        </w:rPr>
        <w:t>l</w:t>
      </w:r>
      <w:r w:rsidRPr="0076095E">
        <w:rPr>
          <w:rFonts w:cs="Arial"/>
        </w:rPr>
        <w:t>mistelua ei voi pitää riittävänä.</w:t>
      </w:r>
    </w:p>
    <w:p w:rsidR="00123053" w:rsidRDefault="00123053">
      <w:pPr>
        <w:pStyle w:val="Sis2"/>
        <w:rPr>
          <w:rFonts w:cs="Arial"/>
        </w:rPr>
      </w:pPr>
    </w:p>
    <w:p w:rsidR="00123053" w:rsidRDefault="0076095E" w:rsidP="00123053">
      <w:r w:rsidRPr="0076095E">
        <w:t>1. Asiantuntijalääkäreiden käyttö</w:t>
      </w:r>
    </w:p>
    <w:p w:rsidR="00123053" w:rsidRDefault="00123053">
      <w:pPr>
        <w:pStyle w:val="Sis2"/>
        <w:rPr>
          <w:rFonts w:cs="Arial"/>
        </w:rPr>
      </w:pPr>
    </w:p>
    <w:p w:rsidR="00AB2AC4" w:rsidRDefault="0076095E">
      <w:pPr>
        <w:pStyle w:val="Sis2"/>
        <w:rPr>
          <w:rFonts w:cs="Arial"/>
        </w:rPr>
      </w:pPr>
      <w:r w:rsidRPr="0076095E">
        <w:rPr>
          <w:rFonts w:cs="Arial"/>
        </w:rPr>
        <w:t>Lakiehdotuksessa esitetään, että vakuutusoikeuden lääkärivarajäse</w:t>
      </w:r>
      <w:r w:rsidRPr="0076095E">
        <w:rPr>
          <w:rFonts w:cs="Arial"/>
        </w:rPr>
        <w:t>n</w:t>
      </w:r>
      <w:r w:rsidRPr="0076095E">
        <w:rPr>
          <w:rFonts w:cs="Arial"/>
        </w:rPr>
        <w:t>ten asemaa muutettaisiin niin, että heistä tulisi tuomioistuimen ulkopu</w:t>
      </w:r>
      <w:r w:rsidRPr="0076095E">
        <w:rPr>
          <w:rFonts w:cs="Arial"/>
        </w:rPr>
        <w:t>o</w:t>
      </w:r>
      <w:r w:rsidRPr="0076095E">
        <w:rPr>
          <w:rFonts w:cs="Arial"/>
        </w:rPr>
        <w:t>lisia asiantuntijalääkäreitä. Tuomioistuimen pitäisi pyytää asiantuntijalta lausunto nykyistä useammissa asioissa, ja valittajalla olisi mahdollisuus kommentoida lausuntoa.</w:t>
      </w:r>
      <w:r w:rsidRPr="0076095E">
        <w:rPr>
          <w:rFonts w:cs="Arial"/>
        </w:rPr>
        <w:br/>
      </w:r>
      <w:r w:rsidRPr="0076095E">
        <w:rPr>
          <w:rFonts w:cs="Arial"/>
        </w:rPr>
        <w:br/>
        <w:t>Ehdotuksen tarkoituksena on lisätä luottamusta vakuutusoikeuden to</w:t>
      </w:r>
      <w:r w:rsidRPr="0076095E">
        <w:rPr>
          <w:rFonts w:cs="Arial"/>
        </w:rPr>
        <w:t>i</w:t>
      </w:r>
      <w:r w:rsidRPr="0076095E">
        <w:rPr>
          <w:rFonts w:cs="Arial"/>
        </w:rPr>
        <w:t>mintaan, mutta käsityksemme on, että muutos johtaisi päinvastaiseen lopputulokseen. Vakuutusoikeus olisi monissa tapauksissa käytännö</w:t>
      </w:r>
      <w:r w:rsidRPr="0076095E">
        <w:rPr>
          <w:rFonts w:cs="Arial"/>
        </w:rPr>
        <w:t>s</w:t>
      </w:r>
      <w:r w:rsidRPr="0076095E">
        <w:rPr>
          <w:rFonts w:cs="Arial"/>
        </w:rPr>
        <w:t>sä sidottu ulkopuolisen asiantuntijan lausuntoon. Jos nimittäin vaku</w:t>
      </w:r>
      <w:r w:rsidRPr="0076095E">
        <w:rPr>
          <w:rFonts w:cs="Arial"/>
        </w:rPr>
        <w:t>u</w:t>
      </w:r>
      <w:r w:rsidRPr="0076095E">
        <w:rPr>
          <w:rFonts w:cs="Arial"/>
        </w:rPr>
        <w:t>tusoikeus poikkeaisi valittajalle myönteisestä lausunnosta, kritiikki ja epäluottamus vakuutusoikeutta ja erityisesti sen lääkärijäseniä kohtaan kasvaisivat entisestään. Jos vakuutusoikeus haluaisi välttää kritiikkiä, sen olisi noudatettava ulkopuolisen asiantuntijan lausuntoa, mikä pu</w:t>
      </w:r>
      <w:r w:rsidRPr="0076095E">
        <w:rPr>
          <w:rFonts w:cs="Arial"/>
        </w:rPr>
        <w:t>o</w:t>
      </w:r>
      <w:r w:rsidRPr="0076095E">
        <w:rPr>
          <w:rFonts w:cs="Arial"/>
        </w:rPr>
        <w:t>lestaan johtaisi siihen, että päätösvalta siirtyisi tuomioistuimen ulkopu</w:t>
      </w:r>
      <w:r w:rsidRPr="0076095E">
        <w:rPr>
          <w:rFonts w:cs="Arial"/>
        </w:rPr>
        <w:t>o</w:t>
      </w:r>
      <w:r w:rsidRPr="0076095E">
        <w:rPr>
          <w:rFonts w:cs="Arial"/>
        </w:rPr>
        <w:t>lelle.</w:t>
      </w:r>
      <w:r w:rsidRPr="0076095E">
        <w:rPr>
          <w:rFonts w:cs="Arial"/>
        </w:rPr>
        <w:br/>
      </w:r>
      <w:r w:rsidRPr="0076095E">
        <w:rPr>
          <w:rFonts w:cs="Arial"/>
        </w:rPr>
        <w:br/>
        <w:t xml:space="preserve">Ehdotuksella on siis iso periaatteellinen ja käytännön merkitys. Se voisi </w:t>
      </w:r>
      <w:r w:rsidRPr="0076095E">
        <w:rPr>
          <w:rFonts w:cs="Arial"/>
        </w:rPr>
        <w:lastRenderedPageBreak/>
        <w:t>johtaa myös siihen, että kiinnostus vakuutusoikeuden lääkärijäsenen tehtäviä kohtaan vähenisi nykyisestään. Käsityksemme on, että sosia</w:t>
      </w:r>
      <w:r w:rsidRPr="0076095E">
        <w:rPr>
          <w:rFonts w:cs="Arial"/>
        </w:rPr>
        <w:t>a</w:t>
      </w:r>
      <w:r w:rsidRPr="0076095E">
        <w:rPr>
          <w:rFonts w:cs="Arial"/>
        </w:rPr>
        <w:t>liturvan muutoksenhakuelimiin on ollut vaikea saada lääkärijäseniä. T</w:t>
      </w:r>
      <w:r w:rsidRPr="0076095E">
        <w:rPr>
          <w:rFonts w:cs="Arial"/>
        </w:rPr>
        <w:t>i</w:t>
      </w:r>
      <w:r w:rsidRPr="0076095E">
        <w:rPr>
          <w:rFonts w:cs="Arial"/>
        </w:rPr>
        <w:t>lanne ei varmasti helpotu, jos tuomioistuimen lääkärijäsenelle jää kä</w:t>
      </w:r>
      <w:r w:rsidRPr="0076095E">
        <w:rPr>
          <w:rFonts w:cs="Arial"/>
        </w:rPr>
        <w:t>y</w:t>
      </w:r>
      <w:r w:rsidRPr="0076095E">
        <w:rPr>
          <w:rFonts w:cs="Arial"/>
        </w:rPr>
        <w:t>tännössä vain muodollinen asema. Pidemmällä aikavälillä tämä johtaa vakuutusoikeuden arvovallan ja asiantuntemuksen rapautumiseen.</w:t>
      </w:r>
      <w:r w:rsidRPr="0076095E">
        <w:rPr>
          <w:rFonts w:cs="Arial"/>
        </w:rPr>
        <w:br/>
      </w:r>
      <w:r w:rsidRPr="0076095E">
        <w:rPr>
          <w:rFonts w:cs="Arial"/>
        </w:rPr>
        <w:br/>
        <w:t>Katsomme, että ehdotettua lainmuutosta ei tule toteuttaa. Sen sijasta pitäisi pohtia keinoja, joilla vakuutusoikeuden lääkärijäsenten asemaa vahvistetaan. Ennen kaikkea on pyrittävä huolehtimaan siitä, että tu</w:t>
      </w:r>
      <w:r w:rsidRPr="0076095E">
        <w:rPr>
          <w:rFonts w:cs="Arial"/>
        </w:rPr>
        <w:t>o</w:t>
      </w:r>
      <w:r w:rsidRPr="0076095E">
        <w:rPr>
          <w:rFonts w:cs="Arial"/>
        </w:rPr>
        <w:t>mioistuimeen saada paras mahdollinen lääketieteellinen asiantunt</w:t>
      </w:r>
      <w:r w:rsidRPr="0076095E">
        <w:rPr>
          <w:rFonts w:cs="Arial"/>
        </w:rPr>
        <w:t>e</w:t>
      </w:r>
      <w:r w:rsidRPr="0076095E">
        <w:rPr>
          <w:rFonts w:cs="Arial"/>
        </w:rPr>
        <w:t>mus. Tuomioistuimen jäsenenä toimivat asiantuntevat lääkärit ovat p</w:t>
      </w:r>
      <w:r w:rsidRPr="0076095E">
        <w:rPr>
          <w:rFonts w:cs="Arial"/>
        </w:rPr>
        <w:t>a</w:t>
      </w:r>
      <w:r w:rsidRPr="0076095E">
        <w:rPr>
          <w:rFonts w:cs="Arial"/>
        </w:rPr>
        <w:t>ras tae myös ratkaisukäytännön yhtenäisyydelle.</w:t>
      </w:r>
    </w:p>
    <w:p w:rsidR="00AB2AC4" w:rsidRDefault="00AB2AC4">
      <w:pPr>
        <w:pStyle w:val="Sis2"/>
        <w:rPr>
          <w:rFonts w:cs="Arial"/>
        </w:rPr>
      </w:pPr>
    </w:p>
    <w:p w:rsidR="00AB2AC4" w:rsidRDefault="0076095E" w:rsidP="00AB2AC4">
      <w:r w:rsidRPr="00AB2AC4">
        <w:t>2. Muodollisista istunnoista luopuminen</w:t>
      </w:r>
    </w:p>
    <w:p w:rsidR="00AB2AC4" w:rsidRDefault="00AB2AC4" w:rsidP="00AB2AC4"/>
    <w:p w:rsidR="006A553B" w:rsidRDefault="0076095E">
      <w:pPr>
        <w:pStyle w:val="Sis2"/>
        <w:rPr>
          <w:rFonts w:cs="Arial"/>
        </w:rPr>
      </w:pPr>
      <w:r w:rsidRPr="0076095E">
        <w:rPr>
          <w:rFonts w:cs="Arial"/>
        </w:rPr>
        <w:t>Lakiehdotuksessa esitetään, että muodollisista istunnoista voitaisiin luopua asioissa, joissa jäseniltä on saatu yksimieliset kirjalliset ka</w:t>
      </w:r>
      <w:r w:rsidRPr="0076095E">
        <w:rPr>
          <w:rFonts w:cs="Arial"/>
        </w:rPr>
        <w:t>n</w:t>
      </w:r>
      <w:r w:rsidRPr="0076095E">
        <w:rPr>
          <w:rFonts w:cs="Arial"/>
        </w:rPr>
        <w:t>nanotot.</w:t>
      </w:r>
      <w:r w:rsidRPr="0076095E">
        <w:rPr>
          <w:rFonts w:cs="Arial"/>
        </w:rPr>
        <w:br/>
      </w:r>
      <w:r w:rsidRPr="0076095E">
        <w:rPr>
          <w:rFonts w:cs="Arial"/>
        </w:rPr>
        <w:br/>
        <w:t>Tämäkään esitys ei ole ongelmaton. Lakiesitys sisältää muutoinkin e</w:t>
      </w:r>
      <w:r w:rsidRPr="0076095E">
        <w:rPr>
          <w:rFonts w:cs="Arial"/>
        </w:rPr>
        <w:t>h</w:t>
      </w:r>
      <w:r w:rsidRPr="0076095E">
        <w:rPr>
          <w:rFonts w:cs="Arial"/>
        </w:rPr>
        <w:t>dotuksia, joilla luovutaan niistä ominaispiirteistä, jotka tekevät tuomioi</w:t>
      </w:r>
      <w:r w:rsidRPr="0076095E">
        <w:rPr>
          <w:rFonts w:cs="Arial"/>
        </w:rPr>
        <w:t>s</w:t>
      </w:r>
      <w:r w:rsidRPr="0076095E">
        <w:rPr>
          <w:rFonts w:cs="Arial"/>
        </w:rPr>
        <w:t>tuimesta nimenomaan tuomioistuimen. Tuomioistuimelle on ominaista muodolliset istunnot, kollegiaalisuus ja se, että päätöksenteko on tu</w:t>
      </w:r>
      <w:r w:rsidRPr="0076095E">
        <w:rPr>
          <w:rFonts w:cs="Arial"/>
        </w:rPr>
        <w:t>o</w:t>
      </w:r>
      <w:r w:rsidRPr="0076095E">
        <w:rPr>
          <w:rFonts w:cs="Arial"/>
        </w:rPr>
        <w:t>mioistuimella eikä sen ulkopuolella.</w:t>
      </w:r>
      <w:r w:rsidRPr="0076095E">
        <w:rPr>
          <w:rFonts w:cs="Arial"/>
        </w:rPr>
        <w:br/>
      </w:r>
      <w:r w:rsidRPr="0076095E">
        <w:rPr>
          <w:rFonts w:cs="Arial"/>
        </w:rPr>
        <w:br/>
        <w:t>Vakuutusoikeuden toimintaa voi verrata sosiaaliturvan muutoksenhak</w:t>
      </w:r>
      <w:r w:rsidRPr="0076095E">
        <w:rPr>
          <w:rFonts w:cs="Arial"/>
        </w:rPr>
        <w:t>u</w:t>
      </w:r>
      <w:r w:rsidRPr="0076095E">
        <w:rPr>
          <w:rFonts w:cs="Arial"/>
        </w:rPr>
        <w:t>lautakuntien toimintaan. Niissäkin on sivutoimisia jäseniä, ja suuri</w:t>
      </w:r>
      <w:r w:rsidRPr="0076095E">
        <w:rPr>
          <w:rFonts w:cs="Arial"/>
        </w:rPr>
        <w:t>m</w:t>
      </w:r>
      <w:r w:rsidRPr="0076095E">
        <w:rPr>
          <w:rFonts w:cs="Arial"/>
        </w:rPr>
        <w:t>massa osassa asioita saavutetaan yksimielisyys jo asiankirjojen kierron aikana. Siitä huolimatta kaikki jutut käsitellään muodollisessa istunno</w:t>
      </w:r>
      <w:r w:rsidRPr="0076095E">
        <w:rPr>
          <w:rFonts w:cs="Arial"/>
        </w:rPr>
        <w:t>s</w:t>
      </w:r>
      <w:r w:rsidRPr="0076095E">
        <w:rPr>
          <w:rFonts w:cs="Arial"/>
        </w:rPr>
        <w:t>sa, eikä tämä viivytä asioiden käsittelyä käytännössä lainkaan. Istunto on tyypillisesti joitakin päiviä sen jälkeen, kun asiakirjat ovat kiertäneet jäsenillä. Yksimielisten päätösten toteamiseen menee käytännössä murto-osa istunnon ajasta, eikä sillä ole käytännön merkitystä niiden juttujen kannalta, jotka vaativat perusteellisempaa käsittelyä.</w:t>
      </w:r>
      <w:r w:rsidRPr="0076095E">
        <w:rPr>
          <w:rFonts w:cs="Arial"/>
        </w:rPr>
        <w:br/>
      </w:r>
      <w:r w:rsidRPr="0076095E">
        <w:rPr>
          <w:rFonts w:cs="Arial"/>
        </w:rPr>
        <w:br/>
        <w:t>Olisikin hyvä selvittää, miksi ne käytännöt, jotka toimivat moitteett</w:t>
      </w:r>
      <w:r w:rsidRPr="0076095E">
        <w:rPr>
          <w:rFonts w:cs="Arial"/>
        </w:rPr>
        <w:t>o</w:t>
      </w:r>
      <w:r w:rsidRPr="0076095E">
        <w:rPr>
          <w:rFonts w:cs="Arial"/>
        </w:rPr>
        <w:t>masti lautakunnissa, eivät voisi toimia myös vakuutusoikeudessa. U</w:t>
      </w:r>
      <w:r w:rsidRPr="0076095E">
        <w:rPr>
          <w:rFonts w:cs="Arial"/>
        </w:rPr>
        <w:t>s</w:t>
      </w:r>
      <w:r w:rsidRPr="0076095E">
        <w:rPr>
          <w:rFonts w:cs="Arial"/>
        </w:rPr>
        <w:t>komme, että vakuutusoikeiden toimintaa voitaisiin tehostaa merkitt</w:t>
      </w:r>
      <w:r w:rsidRPr="0076095E">
        <w:rPr>
          <w:rFonts w:cs="Arial"/>
        </w:rPr>
        <w:t>ä</w:t>
      </w:r>
      <w:r w:rsidRPr="0076095E">
        <w:rPr>
          <w:rFonts w:cs="Arial"/>
        </w:rPr>
        <w:t>västi ja käsittelyaikoja lyhentää organisoimalla toimintaa uudelleen. Runsaasti aikaa kuluu istunnoissa odotteluun, eikä sivutoiminen jäsen voi esimerkiksi tietää, koska hänen lukemansa jutut tulevat käsittelyyn.</w:t>
      </w:r>
      <w:r w:rsidRPr="0076095E">
        <w:rPr>
          <w:rFonts w:cs="Arial"/>
        </w:rPr>
        <w:br/>
      </w:r>
    </w:p>
    <w:p w:rsidR="006A553B" w:rsidRDefault="0076095E" w:rsidP="006A553B">
      <w:pPr>
        <w:rPr>
          <w:rFonts w:cs="Arial"/>
        </w:rPr>
      </w:pPr>
      <w:r w:rsidRPr="006A553B">
        <w:t>3. Yhden tuomarin kokoonpano</w:t>
      </w:r>
      <w:r w:rsidRPr="006A553B">
        <w:br/>
      </w:r>
    </w:p>
    <w:p w:rsidR="00AA63FD" w:rsidRDefault="0076095E" w:rsidP="00500760">
      <w:pPr>
        <w:ind w:left="2608"/>
        <w:rPr>
          <w:rFonts w:cs="Arial"/>
        </w:rPr>
      </w:pPr>
      <w:r w:rsidRPr="0076095E">
        <w:rPr>
          <w:rFonts w:cs="Arial"/>
        </w:rPr>
        <w:t>Emme näe esteitä sille, että yksinkertaiset teknisluonteiset asiat ra</w:t>
      </w:r>
      <w:r w:rsidRPr="0076095E">
        <w:rPr>
          <w:rFonts w:cs="Arial"/>
        </w:rPr>
        <w:t>t</w:t>
      </w:r>
      <w:r w:rsidRPr="0076095E">
        <w:rPr>
          <w:rFonts w:cs="Arial"/>
        </w:rPr>
        <w:t>kaistaisiin yhden tuomarin kokoonpanossa.</w:t>
      </w:r>
    </w:p>
    <w:p w:rsidR="00AA63FD" w:rsidRDefault="00AA63FD" w:rsidP="00500760">
      <w:pPr>
        <w:ind w:left="2608"/>
        <w:rPr>
          <w:rFonts w:cs="Arial"/>
        </w:rPr>
      </w:pPr>
    </w:p>
    <w:p w:rsidR="006A553B" w:rsidRPr="009C7AEF" w:rsidRDefault="0076095E" w:rsidP="00AA63FD">
      <w:pPr>
        <w:pStyle w:val="Sivuotsikko2"/>
      </w:pPr>
      <w:r w:rsidRPr="009C7AEF">
        <w:lastRenderedPageBreak/>
        <w:t>4. Yhden tuomarin ja lääkärijäsenen kokoonpano</w:t>
      </w:r>
    </w:p>
    <w:p w:rsidR="006A553B" w:rsidRDefault="006A553B">
      <w:pPr>
        <w:pStyle w:val="Sis2"/>
        <w:rPr>
          <w:rFonts w:cs="Arial"/>
        </w:rPr>
      </w:pPr>
    </w:p>
    <w:p w:rsidR="000800AE" w:rsidRPr="009430BD" w:rsidRDefault="0076095E">
      <w:pPr>
        <w:pStyle w:val="Sis2"/>
      </w:pPr>
      <w:r w:rsidRPr="0076095E">
        <w:rPr>
          <w:rFonts w:cs="Arial"/>
        </w:rPr>
        <w:t>Lakiehdotuksessa esitetään, että ratkaisukokoonpanoa supistettaisiin asioissa, joissa ratkaisu painottuu erityisesti lääketieteellisten seikkojen arviointiin. Jutun voisi ratkaista yksi tuomarijäsen yhdessä lääkärijäsenen kanssa.</w:t>
      </w:r>
      <w:r w:rsidRPr="0076095E">
        <w:rPr>
          <w:rFonts w:cs="Arial"/>
        </w:rPr>
        <w:br/>
      </w:r>
      <w:r w:rsidRPr="0076095E">
        <w:rPr>
          <w:rFonts w:cs="Arial"/>
        </w:rPr>
        <w:br/>
        <w:t>Hyvin suuri osa vakuutusoikeuden jutuista painottuu lääketieteellisen seikkojen arviointiin, joten esityksellä olisi huomattavan suuri merkitys. Äärimmillään se voisi johtaa siihen, että jopa puolet vakuutusoikeuden jutuista ratkaistaisiin yhden tuomarin ja lääkärin toimesta.</w:t>
      </w:r>
      <w:r w:rsidRPr="0076095E">
        <w:rPr>
          <w:rFonts w:cs="Arial"/>
        </w:rPr>
        <w:br/>
      </w:r>
      <w:r w:rsidRPr="0076095E">
        <w:rPr>
          <w:rFonts w:cs="Arial"/>
        </w:rPr>
        <w:br/>
        <w:t>Emme voi kannattaa tätäkään ehdotusta. Sosiaaliturvan muutoksenhaussa olennaista on lääketieteellisen ja työelämää koskevan tietämyksen yhdistyminen. Käsityksemme on, että maallikkojäsenet haluavat monesti keskustella juuri lääketieteellisistä jutuista. Vakuutusoikeuden ja muutoksenhakulautakuntien vahvuus on siinä, että lääkärijäsen on läsnä ja että maallikkojäsenillä on mahdollisuus esittää hänelle kysymyksiä ja vaatia tarkempia perusteluita kannanotolle. Ei ole harvinaista, että lääkärijäsenen kanta muuttuu keskustelun seurauksena. Ehdotus tekisi vakuutusoikeuden toiminnasta lääkärikeskeistä, mikä taas voisi johtaa lisääntyvään kritiikkiin, koska kritiikki on monesti kohdistunut juuri lääkärijäseniin.</w:t>
      </w:r>
      <w:r w:rsidRPr="0076095E">
        <w:rPr>
          <w:rFonts w:cs="Arial"/>
        </w:rPr>
        <w:br/>
      </w:r>
      <w:r w:rsidRPr="0076095E">
        <w:rPr>
          <w:rFonts w:cs="Arial"/>
        </w:rPr>
        <w:br/>
        <w:t>Todettakoon selvyyden vuoksi, että vakuutusoikeuden lääkäreiden työskentely on oman arviomme mukaan korkeatasoista ja siihen kohdistettu kritiikki kohtuutonta.</w:t>
      </w:r>
      <w:r w:rsidRPr="0076095E">
        <w:rPr>
          <w:rFonts w:cs="Arial"/>
        </w:rPr>
        <w:br/>
      </w:r>
    </w:p>
    <w:p w:rsidR="00807992" w:rsidRDefault="0076095E" w:rsidP="005D767E">
      <w:pPr>
        <w:pStyle w:val="Sivuotsikko2"/>
        <w:rPr>
          <w:rFonts w:cs="Arial"/>
        </w:rPr>
      </w:pPr>
      <w:r w:rsidRPr="000800AE">
        <w:t>5. Täysistunto</w:t>
      </w:r>
      <w:r w:rsidR="005D767E">
        <w:tab/>
      </w:r>
      <w:r w:rsidRPr="0076095E">
        <w:rPr>
          <w:rFonts w:cs="Arial"/>
        </w:rPr>
        <w:t>Vakuutusoikeuden täysistunnon kokoa esitetään kevennettäväksi. Meillä ei ole huomautettavaa ehdotuksen johdosta.</w:t>
      </w:r>
      <w:r w:rsidRPr="0076095E">
        <w:rPr>
          <w:rFonts w:cs="Arial"/>
        </w:rPr>
        <w:br/>
      </w:r>
    </w:p>
    <w:p w:rsidR="00807992" w:rsidRPr="00807992" w:rsidRDefault="0076095E" w:rsidP="00807992">
      <w:pPr>
        <w:pStyle w:val="Sivuotsikko2"/>
      </w:pPr>
      <w:r w:rsidRPr="00807992">
        <w:t>6. Lääkärijäsenten nimittäminen ja jäsenten sidonnaisuuksien ilmoittaminen</w:t>
      </w:r>
    </w:p>
    <w:p w:rsidR="00807992" w:rsidRDefault="00807992">
      <w:pPr>
        <w:pStyle w:val="Sis2"/>
        <w:rPr>
          <w:rFonts w:cs="Arial"/>
        </w:rPr>
      </w:pPr>
    </w:p>
    <w:p w:rsidR="00807992" w:rsidRDefault="0076095E">
      <w:pPr>
        <w:pStyle w:val="Sis2"/>
        <w:rPr>
          <w:rFonts w:cs="Arial"/>
        </w:rPr>
      </w:pPr>
      <w:r w:rsidRPr="0076095E">
        <w:rPr>
          <w:rFonts w:cs="Arial"/>
        </w:rPr>
        <w:t>Meillä ei ole huomautettavaa esityksen johdosta, joka koskee lääkärijäsenten nimittämismenettelyn kehittämistä. Sen sijaa sidonnaisuuksien ilmoittamisen osalta katsomme, että asia vaatii jatkovalmistelua. Kyseessä on merkittävä periaatteellinen asia, jota ei voida ratkaista virkamiesvalmistelun pohjalta.</w:t>
      </w:r>
      <w:r w:rsidRPr="0076095E">
        <w:rPr>
          <w:rFonts w:cs="Arial"/>
        </w:rPr>
        <w:br/>
      </w:r>
      <w:r w:rsidRPr="0076095E">
        <w:rPr>
          <w:rFonts w:cs="Arial"/>
        </w:rPr>
        <w:br/>
        <w:t xml:space="preserve">Lakiehdotuksessa esitetään, että lääkärijäsenten ja muiden sivutoimisten jäsenten nimittämismenettelyyn liitettäisiin tuomareiden nimittämismenettelyä vastaava sidonnaisuuksien ilmoittaminen. Lähtökohta ei ole mielestämme oikea, koska sivutoimiselle jäsenelle on aina ominaista, että hän on toimessa jossakin muualla, toisin kuin päätoimien tuomari. Tämän vuoksi päätoimisia tuomareita koskevia periaatteita ei voida sellaisenaan soveltaa sivutoimisiin jäseniin. On ylipäätään kyseenalaista, tarvitaanko asiassa lainsäädäntöä, koska jokaisen tuomarin, oli hän sitten päätoiminen tai sivutoiminen, on vetäydyttävä jutussa, jossa hän on jäävi. Esityksestä jää se vaikutelma, että perinteisen jääviyden rinnalle oltaisiin nyt kehittämässä jonkinlaista yleistä esteellisyyden käsitettä. </w:t>
      </w:r>
      <w:r w:rsidRPr="0076095E">
        <w:rPr>
          <w:rFonts w:cs="Arial"/>
        </w:rPr>
        <w:br/>
      </w:r>
    </w:p>
    <w:p w:rsidR="00807992" w:rsidRDefault="0076095E" w:rsidP="00807992">
      <w:pPr>
        <w:pStyle w:val="Sivuotsikko2"/>
      </w:pPr>
      <w:r w:rsidRPr="0076095E">
        <w:t>7. Suullisten käsittelyjen järjestäminen</w:t>
      </w:r>
    </w:p>
    <w:p w:rsidR="00807992" w:rsidRDefault="00807992">
      <w:pPr>
        <w:pStyle w:val="Sis2"/>
        <w:rPr>
          <w:rFonts w:cs="Arial"/>
        </w:rPr>
      </w:pPr>
    </w:p>
    <w:p w:rsidR="00807992" w:rsidRDefault="0076095E">
      <w:pPr>
        <w:pStyle w:val="Sis2"/>
        <w:rPr>
          <w:rFonts w:cs="Arial"/>
        </w:rPr>
      </w:pPr>
      <w:r w:rsidRPr="0076095E">
        <w:rPr>
          <w:rFonts w:cs="Arial"/>
        </w:rPr>
        <w:t>Meillä ei ole huomautettavaa ehdotuksen johdosta, jolla vakuutusoikeuslakiin lisättäisiin säännös, jossa viitataan hallintolainkäyttölain säännöksiin.</w:t>
      </w:r>
      <w:r w:rsidRPr="0076095E">
        <w:rPr>
          <w:rFonts w:cs="Arial"/>
        </w:rPr>
        <w:br/>
      </w:r>
    </w:p>
    <w:p w:rsidR="00807992" w:rsidRDefault="0076095E" w:rsidP="00807992">
      <w:pPr>
        <w:pStyle w:val="Sivuotsikko2"/>
      </w:pPr>
      <w:r w:rsidRPr="0076095E">
        <w:t>8. Lisäselvityksen vastaanottamisen rajoittaminen sekä tiedottaminen</w:t>
      </w:r>
    </w:p>
    <w:p w:rsidR="00807992" w:rsidRDefault="00807992">
      <w:pPr>
        <w:pStyle w:val="Sis2"/>
        <w:rPr>
          <w:rFonts w:cs="Arial"/>
        </w:rPr>
      </w:pPr>
    </w:p>
    <w:p w:rsidR="00526A94" w:rsidRDefault="0076095E">
      <w:pPr>
        <w:pStyle w:val="Sis2"/>
      </w:pPr>
      <w:r w:rsidRPr="0076095E">
        <w:rPr>
          <w:rFonts w:cs="Arial"/>
        </w:rPr>
        <w:t>Kannatamme lisäselvityksen vastaanottamisen rajoittamista ja tiedottamista koskevia esityksiä.</w:t>
      </w:r>
      <w:r w:rsidRPr="0076095E">
        <w:rPr>
          <w:rFonts w:cs="Arial"/>
        </w:rPr>
        <w:br/>
      </w:r>
    </w:p>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07"/>
      </w:tblGrid>
      <w:tr w:rsidR="00526A94">
        <w:tc>
          <w:tcPr>
            <w:tcW w:w="7307" w:type="dxa"/>
          </w:tcPr>
          <w:p w:rsidR="00526A94" w:rsidRPr="00893002" w:rsidRDefault="00526A94">
            <w:pPr>
              <w:pStyle w:val="Sis2"/>
              <w:ind w:left="0"/>
            </w:pPr>
            <w:r>
              <w:t>Kunnioittavasti</w:t>
            </w:r>
          </w:p>
        </w:tc>
      </w:tr>
      <w:tr w:rsidR="00526A94">
        <w:tc>
          <w:tcPr>
            <w:tcW w:w="7307" w:type="dxa"/>
          </w:tcPr>
          <w:p w:rsidR="00526A94" w:rsidRDefault="00526A94">
            <w:pPr>
              <w:pStyle w:val="Sis2"/>
              <w:ind w:left="0"/>
            </w:pPr>
          </w:p>
        </w:tc>
      </w:tr>
      <w:tr w:rsidR="00526A94">
        <w:tc>
          <w:tcPr>
            <w:tcW w:w="7307" w:type="dxa"/>
          </w:tcPr>
          <w:p w:rsidR="00526A94" w:rsidRPr="00893002" w:rsidRDefault="0013102C" w:rsidP="0013102C">
            <w:pPr>
              <w:pStyle w:val="Sis2"/>
              <w:ind w:left="0"/>
            </w:pPr>
            <w:r>
              <w:t>Elinkeinoelämän keskusliitto</w:t>
            </w:r>
          </w:p>
        </w:tc>
      </w:tr>
      <w:tr w:rsidR="00526A94">
        <w:trPr>
          <w:trHeight w:val="851"/>
        </w:trPr>
        <w:tc>
          <w:tcPr>
            <w:tcW w:w="7307" w:type="dxa"/>
          </w:tcPr>
          <w:p w:rsidR="00526A94" w:rsidRDefault="0013102C">
            <w:pPr>
              <w:pStyle w:val="Sis2"/>
              <w:ind w:left="0"/>
            </w:pPr>
            <w:r>
              <w:t>Työmarkkinat</w:t>
            </w:r>
          </w:p>
        </w:tc>
      </w:tr>
      <w:tr w:rsidR="00526A94">
        <w:tc>
          <w:tcPr>
            <w:tcW w:w="7307" w:type="dxa"/>
          </w:tcPr>
          <w:p w:rsidR="00526A94" w:rsidRDefault="00526A94">
            <w:pPr>
              <w:pStyle w:val="Sis2"/>
              <w:ind w:left="0"/>
            </w:pPr>
            <w:bookmarkStart w:id="4" w:name="dsignaturename"/>
            <w:bookmarkEnd w:id="4"/>
          </w:p>
        </w:tc>
      </w:tr>
      <w:tr w:rsidR="00526A94">
        <w:tc>
          <w:tcPr>
            <w:tcW w:w="7307" w:type="dxa"/>
          </w:tcPr>
          <w:p w:rsidR="00526A94" w:rsidRDefault="0013102C">
            <w:pPr>
              <w:pStyle w:val="Sis2"/>
              <w:ind w:left="0"/>
            </w:pPr>
            <w:bookmarkStart w:id="5" w:name="dsignaturetitle"/>
            <w:bookmarkEnd w:id="5"/>
            <w:r>
              <w:t>Lasse Laatunen</w:t>
            </w:r>
          </w:p>
          <w:p w:rsidR="0013102C" w:rsidRDefault="0013102C">
            <w:pPr>
              <w:pStyle w:val="Sis2"/>
              <w:ind w:left="0"/>
            </w:pPr>
            <w:r>
              <w:t>Johtaja</w:t>
            </w:r>
          </w:p>
        </w:tc>
      </w:tr>
    </w:tbl>
    <w:p w:rsidR="00526A94" w:rsidRPr="006A3F14" w:rsidRDefault="00526A94">
      <w:pPr>
        <w:pStyle w:val="Sis2"/>
        <w:rPr>
          <w:lang w:val="en-GB"/>
        </w:rPr>
      </w:pPr>
    </w:p>
    <w:sectPr w:rsidR="00526A94" w:rsidRPr="006A3F14" w:rsidSect="00B53183">
      <w:headerReference w:type="default" r:id="rId9"/>
      <w:headerReference w:type="first" r:id="rId10"/>
      <w:footerReference w:type="first" r:id="rId11"/>
      <w:pgSz w:w="11906" w:h="16838" w:code="9"/>
      <w:pgMar w:top="2268" w:right="567" w:bottom="1134" w:left="1140"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94" w:rsidRDefault="00526A94" w:rsidP="00A87A76">
      <w:r>
        <w:separator/>
      </w:r>
    </w:p>
  </w:endnote>
  <w:endnote w:type="continuationSeparator" w:id="0">
    <w:p w:rsidR="00526A94" w:rsidRDefault="00526A94"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07"/>
    </w:tblGrid>
    <w:tr w:rsidR="00526A94" w:rsidTr="00F31A57">
      <w:tc>
        <w:tcPr>
          <w:tcW w:w="7307" w:type="dxa"/>
          <w:hideMark/>
        </w:tcPr>
        <w:p w:rsidR="00526A94" w:rsidRDefault="00526A94">
          <w:pPr>
            <w:rPr>
              <w:b/>
              <w:sz w:val="18"/>
              <w:szCs w:val="18"/>
            </w:rPr>
          </w:pPr>
          <w:r>
            <w:rPr>
              <w:b/>
              <w:sz w:val="18"/>
              <w:szCs w:val="18"/>
            </w:rPr>
            <w:t>Elinkeinoelämän keskusliitto EK</w:t>
          </w:r>
        </w:p>
      </w:tc>
    </w:tr>
    <w:tr w:rsidR="00526A94" w:rsidTr="00F31A57">
      <w:tc>
        <w:tcPr>
          <w:tcW w:w="7307" w:type="dxa"/>
          <w:hideMark/>
        </w:tcPr>
        <w:p w:rsidR="00526A94" w:rsidRDefault="00526A94">
          <w:pPr>
            <w:rPr>
              <w:sz w:val="16"/>
              <w:szCs w:val="16"/>
            </w:rPr>
          </w:pPr>
          <w:r>
            <w:rPr>
              <w:sz w:val="16"/>
              <w:szCs w:val="16"/>
            </w:rPr>
            <w:t>PL 30 · Eteläranta 10, 00131 Helsinki · Puhelin 09 42020</w:t>
          </w:r>
        </w:p>
      </w:tc>
    </w:tr>
    <w:tr w:rsidR="00526A94" w:rsidTr="00F31A57">
      <w:tc>
        <w:tcPr>
          <w:tcW w:w="7307" w:type="dxa"/>
          <w:hideMark/>
        </w:tcPr>
        <w:p w:rsidR="00526A94" w:rsidRDefault="00526A94">
          <w:pPr>
            <w:rPr>
              <w:sz w:val="16"/>
              <w:szCs w:val="16"/>
            </w:rPr>
          </w:pPr>
          <w:r>
            <w:rPr>
              <w:sz w:val="16"/>
              <w:szCs w:val="16"/>
            </w:rPr>
            <w:t>etunimi.sukunimi@ek.fi · www.ek.fi · Y-tunnus 1902799-1 · Kotipaikka Helsinki</w:t>
          </w:r>
        </w:p>
      </w:tc>
    </w:tr>
  </w:tbl>
  <w:p w:rsidR="00526A94" w:rsidRPr="00526A94" w:rsidRDefault="00526A94">
    <w:pPr>
      <w:pStyle w:val="Alatunnist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94" w:rsidRDefault="00526A94" w:rsidP="00A87A76">
      <w:r>
        <w:separator/>
      </w:r>
    </w:p>
  </w:footnote>
  <w:footnote w:type="continuationSeparator" w:id="0">
    <w:p w:rsidR="00526A94" w:rsidRDefault="00526A94"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5" w:type="dxa"/>
      <w:tblLayout w:type="fixed"/>
      <w:tblCellMar>
        <w:left w:w="0" w:type="dxa"/>
        <w:right w:w="0" w:type="dxa"/>
      </w:tblCellMar>
      <w:tblLook w:val="04A0" w:firstRow="1" w:lastRow="0" w:firstColumn="1" w:lastColumn="0" w:noHBand="0" w:noVBand="1"/>
    </w:tblPr>
    <w:tblGrid>
      <w:gridCol w:w="5213"/>
      <w:gridCol w:w="2606"/>
      <w:gridCol w:w="1715"/>
      <w:gridCol w:w="891"/>
    </w:tblGrid>
    <w:tr w:rsidR="00193DC7" w:rsidTr="003A17F0">
      <w:trPr>
        <w:cantSplit/>
        <w:trHeight w:hRule="exact" w:val="20"/>
      </w:trPr>
      <w:tc>
        <w:tcPr>
          <w:tcW w:w="5216" w:type="dxa"/>
        </w:tcPr>
        <w:p w:rsidR="00193DC7" w:rsidRDefault="00193DC7" w:rsidP="003A17F0">
          <w:pPr>
            <w:pStyle w:val="Yltunniste"/>
          </w:pPr>
        </w:p>
      </w:tc>
      <w:tc>
        <w:tcPr>
          <w:tcW w:w="2608" w:type="dxa"/>
        </w:tcPr>
        <w:p w:rsidR="00193DC7" w:rsidRDefault="00193DC7" w:rsidP="003A17F0">
          <w:pPr>
            <w:pStyle w:val="Yltunniste"/>
            <w:rPr>
              <w:b/>
            </w:rPr>
          </w:pPr>
        </w:p>
      </w:tc>
      <w:tc>
        <w:tcPr>
          <w:tcW w:w="1716" w:type="dxa"/>
        </w:tcPr>
        <w:p w:rsidR="00193DC7" w:rsidRDefault="00193DC7" w:rsidP="003A17F0">
          <w:pPr>
            <w:pStyle w:val="Yltunniste"/>
          </w:pPr>
        </w:p>
      </w:tc>
      <w:tc>
        <w:tcPr>
          <w:tcW w:w="892" w:type="dxa"/>
        </w:tcPr>
        <w:p w:rsidR="00193DC7" w:rsidRDefault="00193DC7" w:rsidP="003A17F0">
          <w:pPr>
            <w:pStyle w:val="Yltunniste"/>
          </w:pPr>
        </w:p>
      </w:tc>
    </w:tr>
    <w:tr w:rsidR="00193DC7" w:rsidTr="003A17F0">
      <w:trPr>
        <w:cantSplit/>
      </w:trPr>
      <w:tc>
        <w:tcPr>
          <w:tcW w:w="5216" w:type="dxa"/>
        </w:tcPr>
        <w:p w:rsidR="00193DC7" w:rsidRDefault="00526A94" w:rsidP="003A17F0">
          <w:pPr>
            <w:pStyle w:val="Yltunniste"/>
            <w:rPr>
              <w:caps/>
              <w:szCs w:val="24"/>
            </w:rPr>
          </w:pPr>
          <w:bookmarkStart w:id="6" w:name="dtextlogo_2"/>
          <w:bookmarkEnd w:id="6"/>
          <w:r>
            <w:rPr>
              <w:caps/>
              <w:szCs w:val="24"/>
            </w:rPr>
            <w:t>ELINKEINOELÄMÄN KESKUSLIITTO EK</w:t>
          </w:r>
        </w:p>
      </w:tc>
      <w:sdt>
        <w:sdtPr>
          <w:rPr>
            <w:caps/>
            <w:szCs w:val="24"/>
          </w:rPr>
          <w:alias w:val="Document name"/>
          <w:tag w:val="dname"/>
          <w:id w:val="13076941"/>
          <w:placeholder>
            <w:docPart w:val="1E04C9DE6B0042CBA50E2EAA4BEF6EE9"/>
          </w:placeholder>
          <w:text/>
        </w:sdtPr>
        <w:sdtEndPr/>
        <w:sdtContent>
          <w:tc>
            <w:tcPr>
              <w:tcW w:w="2608" w:type="dxa"/>
            </w:tcPr>
            <w:p w:rsidR="00193DC7" w:rsidRPr="00A35D9F" w:rsidRDefault="00526A94" w:rsidP="003A17F0">
              <w:pPr>
                <w:pStyle w:val="Yltunniste"/>
                <w:rPr>
                  <w:caps/>
                  <w:szCs w:val="24"/>
                </w:rPr>
              </w:pPr>
              <w:r>
                <w:rPr>
                  <w:caps/>
                  <w:szCs w:val="24"/>
                </w:rPr>
                <w:t>LAUSUNTO</w:t>
              </w:r>
            </w:p>
          </w:tc>
        </w:sdtContent>
      </w:sdt>
      <w:bookmarkStart w:id="7" w:name="dfieldpages_2"/>
      <w:bookmarkEnd w:id="7"/>
      <w:tc>
        <w:tcPr>
          <w:tcW w:w="1716" w:type="dxa"/>
        </w:tcPr>
        <w:p w:rsidR="00193DC7" w:rsidRDefault="00526A94" w:rsidP="003A17F0">
          <w:pPr>
            <w:pStyle w:val="Yltunniste"/>
            <w:jc w:val="right"/>
          </w:pPr>
          <w:r>
            <w:fldChar w:fldCharType="begin"/>
          </w:r>
          <w:r>
            <w:instrText xml:space="preserve"> PAGE  \* MERGEFORMAT </w:instrText>
          </w:r>
          <w:r>
            <w:fldChar w:fldCharType="separate"/>
          </w:r>
          <w:r w:rsidR="00B9095F">
            <w:rPr>
              <w:noProof/>
            </w:rPr>
            <w:t>2</w:t>
          </w:r>
          <w:r>
            <w:fldChar w:fldCharType="end"/>
          </w:r>
          <w:r>
            <w:t xml:space="preserve"> (</w:t>
          </w:r>
          <w:fldSimple w:instr=" NUMPAGES  \* MERGEFORMAT ">
            <w:r w:rsidR="00B9095F">
              <w:rPr>
                <w:noProof/>
              </w:rPr>
              <w:t>2</w:t>
            </w:r>
          </w:fldSimple>
          <w:r>
            <w:t>)</w:t>
          </w:r>
        </w:p>
      </w:tc>
      <w:tc>
        <w:tcPr>
          <w:tcW w:w="892" w:type="dxa"/>
        </w:tcPr>
        <w:p w:rsidR="00193DC7" w:rsidRDefault="00193DC7" w:rsidP="003A17F0">
          <w:pPr>
            <w:pStyle w:val="Yltunniste"/>
          </w:pPr>
        </w:p>
      </w:tc>
    </w:tr>
    <w:tr w:rsidR="00193DC7" w:rsidTr="003A17F0">
      <w:trPr>
        <w:cantSplit/>
      </w:trPr>
      <w:tc>
        <w:tcPr>
          <w:tcW w:w="5216" w:type="dxa"/>
        </w:tcPr>
        <w:p w:rsidR="00193DC7" w:rsidRDefault="00193DC7" w:rsidP="003A17F0">
          <w:pPr>
            <w:pStyle w:val="Yltunniste"/>
          </w:pPr>
        </w:p>
      </w:tc>
      <w:sdt>
        <w:sdtPr>
          <w:alias w:val="Document class"/>
          <w:tag w:val="dclass"/>
          <w:id w:val="540950323"/>
          <w:placeholder>
            <w:docPart w:val="3EF428290CD94ABA9CC8E6CE28609AA8"/>
          </w:placeholder>
          <w:showingPlcHdr/>
          <w:text/>
        </w:sdtPr>
        <w:sdtEndPr/>
        <w:sdtContent>
          <w:tc>
            <w:tcPr>
              <w:tcW w:w="2608" w:type="dxa"/>
            </w:tcPr>
            <w:p w:rsidR="00193DC7" w:rsidRDefault="00526A94" w:rsidP="003A17F0">
              <w:pPr>
                <w:pStyle w:val="Yltunniste"/>
              </w:pPr>
              <w:r w:rsidRPr="00524B58">
                <w:rPr>
                  <w:rStyle w:val="Paikkamerkkiteksti"/>
                  <w:rFonts w:eastAsiaTheme="minorHAnsi"/>
                </w:rPr>
                <w:t xml:space="preserve"> </w:t>
              </w:r>
            </w:p>
          </w:tc>
        </w:sdtContent>
      </w:sdt>
      <w:tc>
        <w:tcPr>
          <w:tcW w:w="1716" w:type="dxa"/>
        </w:tcPr>
        <w:p w:rsidR="00193DC7" w:rsidRDefault="00193DC7" w:rsidP="003A17F0">
          <w:pPr>
            <w:pStyle w:val="Yltunniste"/>
            <w:jc w:val="right"/>
          </w:pPr>
        </w:p>
      </w:tc>
      <w:tc>
        <w:tcPr>
          <w:tcW w:w="892" w:type="dxa"/>
        </w:tcPr>
        <w:p w:rsidR="00193DC7" w:rsidRDefault="00193DC7" w:rsidP="003A17F0">
          <w:pPr>
            <w:pStyle w:val="Yltunniste"/>
          </w:pPr>
        </w:p>
      </w:tc>
    </w:tr>
    <w:tr w:rsidR="00193DC7" w:rsidTr="003A17F0">
      <w:trPr>
        <w:cantSplit/>
      </w:trPr>
      <w:sdt>
        <w:sdtPr>
          <w:alias w:val="Sector/RespUnit"/>
          <w:tag w:val="dsector_respunit"/>
          <w:id w:val="-352657448"/>
          <w:placeholder>
            <w:docPart w:val="FBB21DA3FF7E4099ACC3DC7C31E8CE75"/>
          </w:placeholder>
          <w:text/>
        </w:sdtPr>
        <w:sdtEndPr/>
        <w:sdtContent>
          <w:tc>
            <w:tcPr>
              <w:tcW w:w="5216" w:type="dxa"/>
            </w:tcPr>
            <w:p w:rsidR="00193DC7" w:rsidRDefault="00526A94" w:rsidP="003A17F0">
              <w:pPr>
                <w:pStyle w:val="Yltunniste"/>
              </w:pPr>
              <w:r>
                <w:t>Työmarkkinat/Työlainsäädäntö ja työehtosop</w:t>
              </w:r>
              <w:r>
                <w:t>i</w:t>
              </w:r>
              <w:r>
                <w:t>muspolitiikka</w:t>
              </w:r>
            </w:p>
          </w:tc>
        </w:sdtContent>
      </w:sdt>
      <w:tc>
        <w:tcPr>
          <w:tcW w:w="2608" w:type="dxa"/>
        </w:tcPr>
        <w:p w:rsidR="00193DC7" w:rsidRDefault="00193DC7" w:rsidP="003A17F0">
          <w:pPr>
            <w:pStyle w:val="Yltunniste"/>
          </w:pPr>
        </w:p>
      </w:tc>
      <w:tc>
        <w:tcPr>
          <w:tcW w:w="2608" w:type="dxa"/>
          <w:gridSpan w:val="2"/>
        </w:tcPr>
        <w:p w:rsidR="00193DC7" w:rsidRDefault="00193DC7" w:rsidP="003A17F0">
          <w:pPr>
            <w:pStyle w:val="Yltunniste"/>
          </w:pPr>
        </w:p>
      </w:tc>
    </w:tr>
    <w:tr w:rsidR="00193DC7" w:rsidTr="003A17F0">
      <w:trPr>
        <w:cantSplit/>
      </w:trPr>
      <w:sdt>
        <w:sdtPr>
          <w:alias w:val="Author"/>
          <w:tag w:val="duname"/>
          <w:id w:val="-148676807"/>
          <w:placeholder>
            <w:docPart w:val="1A34E39EC6004595BB58E531CFAAC3DB"/>
          </w:placeholder>
          <w:text/>
        </w:sdtPr>
        <w:sdtEndPr/>
        <w:sdtContent>
          <w:tc>
            <w:tcPr>
              <w:tcW w:w="5216" w:type="dxa"/>
            </w:tcPr>
            <w:p w:rsidR="00193DC7" w:rsidRDefault="00526A94" w:rsidP="003A17F0">
              <w:pPr>
                <w:pStyle w:val="Yltunniste"/>
              </w:pPr>
              <w:r>
                <w:t>Mikko Nyyssölä</w:t>
              </w:r>
            </w:p>
          </w:tc>
        </w:sdtContent>
      </w:sdt>
      <w:sdt>
        <w:sdtPr>
          <w:alias w:val="Date"/>
          <w:tag w:val="ddate"/>
          <w:id w:val="1838336453"/>
          <w:placeholder>
            <w:docPart w:val="6ABED0EBC5CA449BB1EE093759B2D7A4"/>
          </w:placeholder>
          <w:date w:fullDate="2014-03-26T00:00:00Z">
            <w:dateFormat w:val="d.M.yyyy"/>
            <w:lid w:val="fi-FI"/>
            <w:storeMappedDataAs w:val="dateTime"/>
            <w:calendar w:val="gregorian"/>
          </w:date>
        </w:sdtPr>
        <w:sdtEndPr/>
        <w:sdtContent>
          <w:tc>
            <w:tcPr>
              <w:tcW w:w="2608" w:type="dxa"/>
            </w:tcPr>
            <w:p w:rsidR="00193DC7" w:rsidRDefault="000276CD" w:rsidP="000276CD">
              <w:pPr>
                <w:pStyle w:val="Yltunniste"/>
              </w:pPr>
              <w:r>
                <w:t>26.3.2014</w:t>
              </w:r>
            </w:p>
          </w:tc>
        </w:sdtContent>
      </w:sdt>
      <w:sdt>
        <w:sdtPr>
          <w:alias w:val="Code"/>
          <w:tag w:val="dcode"/>
          <w:id w:val="13077006"/>
          <w:placeholder>
            <w:docPart w:val="2649524DF22848FAACC9C333B78B9073"/>
          </w:placeholder>
          <w:text/>
        </w:sdtPr>
        <w:sdtEndPr/>
        <w:sdtContent>
          <w:tc>
            <w:tcPr>
              <w:tcW w:w="1716" w:type="dxa"/>
            </w:tcPr>
            <w:p w:rsidR="00193DC7" w:rsidRDefault="00526A94" w:rsidP="003A17F0">
              <w:pPr>
                <w:pStyle w:val="Yltunniste"/>
                <w:jc w:val="right"/>
              </w:pPr>
              <w:r>
                <w:t>EK-2014-37</w:t>
              </w:r>
            </w:p>
          </w:tc>
        </w:sdtContent>
      </w:sdt>
      <w:tc>
        <w:tcPr>
          <w:tcW w:w="892" w:type="dxa"/>
        </w:tcPr>
        <w:p w:rsidR="00193DC7" w:rsidRDefault="00193DC7" w:rsidP="003A17F0">
          <w:pPr>
            <w:pStyle w:val="Yltunniste"/>
          </w:pPr>
        </w:p>
      </w:tc>
    </w:tr>
  </w:tbl>
  <w:p w:rsidR="00193DC7" w:rsidRDefault="00193DC7" w:rsidP="00193DC7">
    <w:pPr>
      <w:pStyle w:val="Yltunnist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5" w:type="dxa"/>
      <w:tblLayout w:type="fixed"/>
      <w:tblCellMar>
        <w:left w:w="0" w:type="dxa"/>
        <w:right w:w="0" w:type="dxa"/>
      </w:tblCellMar>
      <w:tblLook w:val="04A0" w:firstRow="1" w:lastRow="0" w:firstColumn="1" w:lastColumn="0" w:noHBand="0" w:noVBand="1"/>
    </w:tblPr>
    <w:tblGrid>
      <w:gridCol w:w="5213"/>
      <w:gridCol w:w="2606"/>
      <w:gridCol w:w="1715"/>
      <w:gridCol w:w="891"/>
    </w:tblGrid>
    <w:tr w:rsidR="00193DC7" w:rsidTr="003A17F0">
      <w:trPr>
        <w:cantSplit/>
        <w:trHeight w:hRule="exact" w:val="20"/>
      </w:trPr>
      <w:tc>
        <w:tcPr>
          <w:tcW w:w="5216" w:type="dxa"/>
        </w:tcPr>
        <w:p w:rsidR="00193DC7" w:rsidRDefault="00193DC7" w:rsidP="003A17F0">
          <w:pPr>
            <w:pStyle w:val="Yltunniste"/>
            <w:rPr>
              <w:noProof/>
            </w:rPr>
          </w:pPr>
        </w:p>
      </w:tc>
      <w:tc>
        <w:tcPr>
          <w:tcW w:w="2608" w:type="dxa"/>
        </w:tcPr>
        <w:p w:rsidR="00193DC7" w:rsidRDefault="00193DC7" w:rsidP="003A17F0">
          <w:pPr>
            <w:pStyle w:val="Yltunniste"/>
            <w:rPr>
              <w:b/>
              <w:noProof/>
            </w:rPr>
          </w:pPr>
        </w:p>
      </w:tc>
      <w:tc>
        <w:tcPr>
          <w:tcW w:w="1716" w:type="dxa"/>
        </w:tcPr>
        <w:p w:rsidR="00193DC7" w:rsidRDefault="00193DC7" w:rsidP="003A17F0">
          <w:pPr>
            <w:pStyle w:val="Yltunniste"/>
            <w:rPr>
              <w:noProof/>
            </w:rPr>
          </w:pPr>
        </w:p>
      </w:tc>
      <w:tc>
        <w:tcPr>
          <w:tcW w:w="892" w:type="dxa"/>
        </w:tcPr>
        <w:p w:rsidR="00193DC7" w:rsidRDefault="00193DC7" w:rsidP="003A17F0">
          <w:pPr>
            <w:pStyle w:val="Yltunniste"/>
            <w:rPr>
              <w:noProof/>
            </w:rPr>
          </w:pPr>
        </w:p>
      </w:tc>
    </w:tr>
    <w:tr w:rsidR="00193DC7" w:rsidTr="003A17F0">
      <w:trPr>
        <w:cantSplit/>
      </w:trPr>
      <w:tc>
        <w:tcPr>
          <w:tcW w:w="5216" w:type="dxa"/>
        </w:tcPr>
        <w:p w:rsidR="00193DC7" w:rsidRDefault="00193DC7" w:rsidP="003A17F0">
          <w:pPr>
            <w:pStyle w:val="Yltunniste"/>
            <w:rPr>
              <w:caps/>
              <w:noProof/>
              <w:szCs w:val="24"/>
            </w:rPr>
          </w:pPr>
          <w:bookmarkStart w:id="8" w:name="dtextlogo"/>
          <w:bookmarkEnd w:id="8"/>
        </w:p>
      </w:tc>
      <w:tc>
        <w:tcPr>
          <w:tcW w:w="2608" w:type="dxa"/>
        </w:tcPr>
        <w:p w:rsidR="00193DC7" w:rsidRDefault="00193DC7" w:rsidP="003A17F0">
          <w:pPr>
            <w:pStyle w:val="Yltunniste"/>
            <w:rPr>
              <w:b/>
              <w:caps/>
              <w:noProof/>
              <w:szCs w:val="24"/>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r w:rsidR="00193DC7" w:rsidTr="003A17F0">
      <w:trPr>
        <w:cantSplit/>
      </w:trPr>
      <w:tc>
        <w:tcPr>
          <w:tcW w:w="5216" w:type="dxa"/>
        </w:tcPr>
        <w:p w:rsidR="00193DC7" w:rsidRDefault="00193DC7" w:rsidP="003A17F0">
          <w:pPr>
            <w:pStyle w:val="Yltunniste"/>
            <w:rPr>
              <w:noProof/>
            </w:rPr>
          </w:pPr>
        </w:p>
      </w:tc>
      <w:tc>
        <w:tcPr>
          <w:tcW w:w="2608" w:type="dxa"/>
        </w:tcPr>
        <w:p w:rsidR="00193DC7" w:rsidRDefault="00193DC7" w:rsidP="003A17F0">
          <w:pPr>
            <w:pStyle w:val="Yltunniste"/>
            <w:rPr>
              <w:noProof/>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r w:rsidR="00193DC7" w:rsidTr="003A17F0">
      <w:trPr>
        <w:cantSplit/>
      </w:trPr>
      <w:bookmarkStart w:id="9" w:name="dsector_respunit" w:displacedByCustomXml="next"/>
      <w:bookmarkEnd w:id="9" w:displacedByCustomXml="next"/>
      <w:sdt>
        <w:sdtPr>
          <w:rPr>
            <w:noProof/>
          </w:rPr>
          <w:alias w:val="Sector/RespUnit"/>
          <w:tag w:val="dsector_respunit"/>
          <w:id w:val="1691406085"/>
          <w:text/>
        </w:sdtPr>
        <w:sdtEndPr/>
        <w:sdtContent>
          <w:tc>
            <w:tcPr>
              <w:tcW w:w="5216" w:type="dxa"/>
            </w:tcPr>
            <w:p w:rsidR="00193DC7" w:rsidRDefault="00526A94" w:rsidP="001745D3">
              <w:pPr>
                <w:pStyle w:val="Yltunniste"/>
                <w:rPr>
                  <w:noProof/>
                </w:rPr>
              </w:pPr>
              <w:r>
                <w:rPr>
                  <w:noProof/>
                </w:rPr>
                <w:t>Työmarkkinat/Työlainsäädäntö ja työehtosopimuspolitiikka</w:t>
              </w:r>
            </w:p>
          </w:tc>
        </w:sdtContent>
      </w:sdt>
      <w:tc>
        <w:tcPr>
          <w:tcW w:w="2608" w:type="dxa"/>
        </w:tcPr>
        <w:p w:rsidR="00193DC7" w:rsidRDefault="00193DC7" w:rsidP="003A17F0">
          <w:pPr>
            <w:pStyle w:val="Yltunniste"/>
            <w:rPr>
              <w:noProof/>
            </w:rPr>
          </w:pPr>
        </w:p>
      </w:tc>
      <w:tc>
        <w:tcPr>
          <w:tcW w:w="2608" w:type="dxa"/>
          <w:gridSpan w:val="2"/>
        </w:tcPr>
        <w:p w:rsidR="00193DC7" w:rsidRDefault="00193DC7" w:rsidP="003A17F0">
          <w:pPr>
            <w:pStyle w:val="Yltunniste"/>
            <w:rPr>
              <w:noProof/>
            </w:rPr>
          </w:pPr>
        </w:p>
      </w:tc>
    </w:tr>
    <w:tr w:rsidR="00193DC7" w:rsidTr="003A17F0">
      <w:trPr>
        <w:cantSplit/>
      </w:trPr>
      <w:bookmarkStart w:id="10" w:name="duname" w:displacedByCustomXml="next"/>
      <w:bookmarkEnd w:id="10" w:displacedByCustomXml="next"/>
      <w:sdt>
        <w:sdtPr>
          <w:rPr>
            <w:noProof/>
          </w:rPr>
          <w:alias w:val="Author"/>
          <w:tag w:val="duname"/>
          <w:id w:val="13076992"/>
          <w:text/>
        </w:sdtPr>
        <w:sdtEndPr/>
        <w:sdtContent>
          <w:tc>
            <w:tcPr>
              <w:tcW w:w="5216" w:type="dxa"/>
            </w:tcPr>
            <w:p w:rsidR="00193DC7" w:rsidRDefault="00526A94" w:rsidP="003A17F0">
              <w:pPr>
                <w:pStyle w:val="Yltunniste"/>
                <w:rPr>
                  <w:noProof/>
                </w:rPr>
              </w:pPr>
              <w:r>
                <w:rPr>
                  <w:noProof/>
                </w:rPr>
                <w:t>Mikko Nyyssölä</w:t>
              </w:r>
            </w:p>
          </w:tc>
        </w:sdtContent>
      </w:sdt>
      <w:tc>
        <w:tcPr>
          <w:tcW w:w="2608" w:type="dxa"/>
        </w:tcPr>
        <w:p w:rsidR="00193DC7" w:rsidRDefault="00193DC7" w:rsidP="003A17F0">
          <w:pPr>
            <w:pStyle w:val="Yltunniste"/>
            <w:rPr>
              <w:noProof/>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bl>
  <w:p w:rsidR="00193DC7" w:rsidRDefault="00193DC7" w:rsidP="00193DC7">
    <w:pPr>
      <w:pStyle w:val="Yltunniste"/>
      <w:rPr>
        <w:noProof/>
        <w:sz w:val="2"/>
        <w:szCs w:val="2"/>
      </w:rPr>
    </w:pPr>
  </w:p>
  <w:tbl>
    <w:tblPr>
      <w:tblW w:w="5220" w:type="dxa"/>
      <w:tblLayout w:type="fixed"/>
      <w:tblCellMar>
        <w:left w:w="0" w:type="dxa"/>
        <w:right w:w="0" w:type="dxa"/>
      </w:tblCellMar>
      <w:tblLook w:val="04A0" w:firstRow="1" w:lastRow="0" w:firstColumn="1" w:lastColumn="0" w:noHBand="0" w:noVBand="1"/>
    </w:tblPr>
    <w:tblGrid>
      <w:gridCol w:w="2606"/>
      <w:gridCol w:w="1717"/>
      <w:gridCol w:w="897"/>
    </w:tblGrid>
    <w:tr w:rsidR="00193DC7" w:rsidTr="003A17F0">
      <w:trPr>
        <w:cantSplit/>
      </w:trPr>
      <w:bookmarkStart w:id="11" w:name="dname" w:displacedByCustomXml="next"/>
      <w:bookmarkEnd w:id="11" w:displacedByCustomXml="next"/>
      <w:sdt>
        <w:sdtPr>
          <w:rPr>
            <w:caps/>
            <w:noProof/>
            <w:szCs w:val="24"/>
          </w:rPr>
          <w:alias w:val="Document name"/>
          <w:tag w:val="dname"/>
          <w:id w:val="2051572436"/>
          <w:text/>
        </w:sdtPr>
        <w:sdtEndPr/>
        <w:sdtContent>
          <w:tc>
            <w:tcPr>
              <w:tcW w:w="2605" w:type="dxa"/>
            </w:tcPr>
            <w:p w:rsidR="00193DC7" w:rsidRPr="00A35D9F" w:rsidRDefault="00526A94" w:rsidP="00193DC7">
              <w:pPr>
                <w:pStyle w:val="Yltunniste"/>
                <w:framePr w:hSpace="57" w:wrap="around" w:vAnchor="page" w:hAnchor="page" w:x="6368" w:y="2269" w:anchorLock="1"/>
                <w:rPr>
                  <w:caps/>
                  <w:noProof/>
                  <w:szCs w:val="24"/>
                </w:rPr>
              </w:pPr>
              <w:r>
                <w:rPr>
                  <w:caps/>
                  <w:noProof/>
                  <w:szCs w:val="24"/>
                </w:rPr>
                <w:t>LAUSUNTO</w:t>
              </w:r>
            </w:p>
          </w:tc>
        </w:sdtContent>
      </w:sdt>
      <w:bookmarkStart w:id="12" w:name="dfieldpages"/>
      <w:bookmarkEnd w:id="12"/>
      <w:tc>
        <w:tcPr>
          <w:tcW w:w="1716" w:type="dxa"/>
        </w:tcPr>
        <w:p w:rsidR="00193DC7" w:rsidRDefault="00526A94" w:rsidP="00193DC7">
          <w:pPr>
            <w:pStyle w:val="Yltunniste"/>
            <w:framePr w:hSpace="57" w:wrap="around" w:vAnchor="page" w:hAnchor="page" w:x="6368" w:y="2269" w:anchorLock="1"/>
            <w:jc w:val="right"/>
            <w:rPr>
              <w:caps/>
              <w:noProof/>
              <w:szCs w:val="24"/>
            </w:rPr>
          </w:pPr>
          <w:r>
            <w:rPr>
              <w:caps/>
              <w:noProof/>
              <w:szCs w:val="24"/>
            </w:rPr>
            <w:fldChar w:fldCharType="begin"/>
          </w:r>
          <w:r>
            <w:rPr>
              <w:caps/>
              <w:noProof/>
              <w:szCs w:val="24"/>
            </w:rPr>
            <w:instrText xml:space="preserve"> PAGE  \* MERGEFORMAT </w:instrText>
          </w:r>
          <w:r>
            <w:rPr>
              <w:caps/>
              <w:noProof/>
              <w:szCs w:val="24"/>
            </w:rPr>
            <w:fldChar w:fldCharType="separate"/>
          </w:r>
          <w:r w:rsidR="00B9095F">
            <w:rPr>
              <w:caps/>
              <w:noProof/>
              <w:szCs w:val="24"/>
            </w:rPr>
            <w:t>1</w:t>
          </w:r>
          <w:r>
            <w:rPr>
              <w:caps/>
              <w:noProof/>
              <w:szCs w:val="24"/>
            </w:rPr>
            <w:fldChar w:fldCharType="end"/>
          </w:r>
          <w:r>
            <w:rPr>
              <w:caps/>
              <w:noProof/>
              <w:szCs w:val="24"/>
            </w:rPr>
            <w:t xml:space="preserve"> (</w:t>
          </w:r>
          <w:r>
            <w:rPr>
              <w:caps/>
              <w:noProof/>
              <w:szCs w:val="24"/>
            </w:rPr>
            <w:fldChar w:fldCharType="begin"/>
          </w:r>
          <w:r>
            <w:rPr>
              <w:caps/>
              <w:noProof/>
              <w:szCs w:val="24"/>
            </w:rPr>
            <w:instrText xml:space="preserve"> NUMPAGES  \* MERGEFORMAT </w:instrText>
          </w:r>
          <w:r>
            <w:rPr>
              <w:caps/>
              <w:noProof/>
              <w:szCs w:val="24"/>
            </w:rPr>
            <w:fldChar w:fldCharType="separate"/>
          </w:r>
          <w:r w:rsidR="00B9095F">
            <w:rPr>
              <w:caps/>
              <w:noProof/>
              <w:szCs w:val="24"/>
            </w:rPr>
            <w:t>3</w:t>
          </w:r>
          <w:r>
            <w:rPr>
              <w:caps/>
              <w:noProof/>
              <w:szCs w:val="24"/>
            </w:rPr>
            <w:fldChar w:fldCharType="end"/>
          </w:r>
          <w:r>
            <w:rPr>
              <w:caps/>
              <w:noProof/>
              <w:szCs w:val="24"/>
            </w:rPr>
            <w:t>)</w:t>
          </w:r>
        </w:p>
      </w:tc>
      <w:tc>
        <w:tcPr>
          <w:tcW w:w="895" w:type="dxa"/>
        </w:tcPr>
        <w:p w:rsidR="00193DC7" w:rsidRDefault="00193DC7" w:rsidP="00193DC7">
          <w:pPr>
            <w:pStyle w:val="Yltunniste"/>
            <w:framePr w:hSpace="57" w:wrap="around" w:vAnchor="page" w:hAnchor="page" w:x="6368" w:y="2269" w:anchorLock="1"/>
            <w:rPr>
              <w:noProof/>
            </w:rPr>
          </w:pPr>
        </w:p>
      </w:tc>
    </w:tr>
    <w:tr w:rsidR="00193DC7" w:rsidTr="003A17F0">
      <w:trPr>
        <w:cantSplit/>
      </w:trPr>
      <w:bookmarkStart w:id="13" w:name="dclass" w:displacedByCustomXml="next"/>
      <w:bookmarkEnd w:id="13" w:displacedByCustomXml="next"/>
      <w:sdt>
        <w:sdtPr>
          <w:rPr>
            <w:noProof/>
          </w:rPr>
          <w:alias w:val="Document class"/>
          <w:tag w:val="dclass"/>
          <w:id w:val="13076983"/>
          <w:showingPlcHdr/>
          <w:text/>
        </w:sdtPr>
        <w:sdtEndPr/>
        <w:sdtContent>
          <w:tc>
            <w:tcPr>
              <w:tcW w:w="2605" w:type="dxa"/>
            </w:tcPr>
            <w:p w:rsidR="00193DC7" w:rsidRDefault="00526A94" w:rsidP="00193DC7">
              <w:pPr>
                <w:pStyle w:val="Yltunniste"/>
                <w:framePr w:hSpace="57" w:wrap="around" w:vAnchor="page" w:hAnchor="page" w:x="6368" w:y="2269" w:anchorLock="1"/>
                <w:rPr>
                  <w:noProof/>
                </w:rPr>
              </w:pPr>
              <w:r w:rsidRPr="00524B58">
                <w:rPr>
                  <w:rStyle w:val="Paikkamerkkiteksti"/>
                  <w:rFonts w:eastAsiaTheme="minorHAnsi"/>
                  <w:noProof/>
                </w:rPr>
                <w:t xml:space="preserve"> </w:t>
              </w:r>
            </w:p>
          </w:tc>
        </w:sdtContent>
      </w:sdt>
      <w:bookmarkStart w:id="14" w:name="dencl" w:displacedByCustomXml="next"/>
      <w:bookmarkEnd w:id="14" w:displacedByCustomXml="next"/>
      <w:sdt>
        <w:sdtPr>
          <w:rPr>
            <w:noProof/>
          </w:rPr>
          <w:alias w:val="Encl"/>
          <w:tag w:val="dencl"/>
          <w:id w:val="13077003"/>
          <w:showingPlcHdr/>
          <w:text/>
        </w:sdtPr>
        <w:sdtEndPr/>
        <w:sdtContent>
          <w:tc>
            <w:tcPr>
              <w:tcW w:w="1715" w:type="dxa"/>
            </w:tcPr>
            <w:p w:rsidR="00193DC7" w:rsidRDefault="00526A94" w:rsidP="00193DC7">
              <w:pPr>
                <w:pStyle w:val="Yltunniste"/>
                <w:framePr w:hSpace="57" w:wrap="around" w:vAnchor="page" w:hAnchor="page" w:x="6368" w:y="2269" w:anchorLock="1"/>
                <w:jc w:val="right"/>
                <w:rPr>
                  <w:noProof/>
                </w:rPr>
              </w:pPr>
              <w:r w:rsidRPr="00524B58">
                <w:rPr>
                  <w:rStyle w:val="Paikkamerkkiteksti"/>
                  <w:rFonts w:eastAsiaTheme="minorHAnsi"/>
                  <w:noProof/>
                </w:rPr>
                <w:t xml:space="preserve"> </w:t>
              </w:r>
            </w:p>
          </w:tc>
        </w:sdtContent>
      </w:sdt>
      <w:tc>
        <w:tcPr>
          <w:tcW w:w="896" w:type="dxa"/>
        </w:tcPr>
        <w:p w:rsidR="00193DC7" w:rsidRDefault="00193DC7" w:rsidP="00193DC7">
          <w:pPr>
            <w:pStyle w:val="Yltunniste"/>
            <w:framePr w:hSpace="57" w:wrap="around" w:vAnchor="page" w:hAnchor="page" w:x="6368" w:y="2269" w:anchorLock="1"/>
            <w:rPr>
              <w:noProof/>
            </w:rPr>
          </w:pPr>
        </w:p>
      </w:tc>
    </w:tr>
    <w:tr w:rsidR="00193DC7" w:rsidTr="003A17F0">
      <w:trPr>
        <w:cantSplit/>
      </w:trPr>
      <w:tc>
        <w:tcPr>
          <w:tcW w:w="2605" w:type="dxa"/>
        </w:tcPr>
        <w:p w:rsidR="00193DC7" w:rsidRDefault="00193DC7" w:rsidP="00193DC7">
          <w:pPr>
            <w:pStyle w:val="Yltunniste"/>
            <w:framePr w:hSpace="57" w:wrap="around" w:vAnchor="page" w:hAnchor="page" w:x="6368" w:y="2269" w:anchorLock="1"/>
            <w:rPr>
              <w:noProof/>
            </w:rPr>
          </w:pPr>
        </w:p>
      </w:tc>
      <w:tc>
        <w:tcPr>
          <w:tcW w:w="2611" w:type="dxa"/>
          <w:gridSpan w:val="2"/>
        </w:tcPr>
        <w:p w:rsidR="00193DC7" w:rsidRDefault="00193DC7" w:rsidP="00193DC7">
          <w:pPr>
            <w:pStyle w:val="Yltunniste"/>
            <w:framePr w:hSpace="57" w:wrap="around" w:vAnchor="page" w:hAnchor="page" w:x="6368" w:y="2269" w:anchorLock="1"/>
            <w:rPr>
              <w:noProof/>
            </w:rPr>
          </w:pPr>
        </w:p>
      </w:tc>
    </w:tr>
    <w:tr w:rsidR="00193DC7" w:rsidTr="003A17F0">
      <w:trPr>
        <w:cantSplit/>
      </w:trPr>
      <w:bookmarkStart w:id="15" w:name="ddate" w:displacedByCustomXml="next"/>
      <w:bookmarkEnd w:id="15" w:displacedByCustomXml="next"/>
      <w:sdt>
        <w:sdtPr>
          <w:rPr>
            <w:noProof/>
          </w:rPr>
          <w:alias w:val="Date"/>
          <w:tag w:val="ddate"/>
          <w:id w:val="13076997"/>
          <w:date w:fullDate="2014-03-26T00:00:00Z">
            <w:dateFormat w:val="d.M.yyyy"/>
            <w:lid w:val="fi-FI"/>
            <w:storeMappedDataAs w:val="dateTime"/>
            <w:calendar w:val="gregorian"/>
          </w:date>
        </w:sdtPr>
        <w:sdtEndPr/>
        <w:sdtContent>
          <w:tc>
            <w:tcPr>
              <w:tcW w:w="2605" w:type="dxa"/>
            </w:tcPr>
            <w:p w:rsidR="00193DC7" w:rsidRDefault="000276CD" w:rsidP="000276CD">
              <w:pPr>
                <w:pStyle w:val="Yltunniste"/>
                <w:framePr w:hSpace="57" w:wrap="around" w:vAnchor="page" w:hAnchor="page" w:x="6368" w:y="2269" w:anchorLock="1"/>
                <w:rPr>
                  <w:noProof/>
                </w:rPr>
              </w:pPr>
              <w:r>
                <w:rPr>
                  <w:noProof/>
                </w:rPr>
                <w:t>26.3.2014</w:t>
              </w:r>
            </w:p>
          </w:tc>
        </w:sdtContent>
      </w:sdt>
      <w:bookmarkStart w:id="16" w:name="dcode" w:displacedByCustomXml="next"/>
      <w:bookmarkEnd w:id="16" w:displacedByCustomXml="next"/>
      <w:sdt>
        <w:sdtPr>
          <w:rPr>
            <w:noProof/>
          </w:rPr>
          <w:alias w:val="Code"/>
          <w:tag w:val="dcode"/>
          <w:id w:val="-1724432751"/>
          <w:text/>
        </w:sdtPr>
        <w:sdtEndPr/>
        <w:sdtContent>
          <w:tc>
            <w:tcPr>
              <w:tcW w:w="1716" w:type="dxa"/>
            </w:tcPr>
            <w:p w:rsidR="00193DC7" w:rsidRDefault="00526A94" w:rsidP="00193DC7">
              <w:pPr>
                <w:pStyle w:val="Yltunniste"/>
                <w:framePr w:hSpace="57" w:wrap="around" w:vAnchor="page" w:hAnchor="page" w:x="6368" w:y="2269" w:anchorLock="1"/>
                <w:jc w:val="right"/>
                <w:rPr>
                  <w:noProof/>
                </w:rPr>
              </w:pPr>
              <w:r>
                <w:rPr>
                  <w:noProof/>
                </w:rPr>
                <w:t>EK-2014-37</w:t>
              </w:r>
            </w:p>
          </w:tc>
        </w:sdtContent>
      </w:sdt>
      <w:tc>
        <w:tcPr>
          <w:tcW w:w="895" w:type="dxa"/>
        </w:tcPr>
        <w:p w:rsidR="00193DC7" w:rsidRDefault="00193DC7" w:rsidP="00193DC7">
          <w:pPr>
            <w:pStyle w:val="Yltunniste"/>
            <w:framePr w:hSpace="57" w:wrap="around" w:vAnchor="page" w:hAnchor="page" w:x="6368" w:y="2269" w:anchorLock="1"/>
            <w:rPr>
              <w:noProof/>
            </w:rPr>
          </w:pPr>
        </w:p>
      </w:tc>
    </w:tr>
  </w:tbl>
  <w:p w:rsidR="00193DC7" w:rsidRDefault="00193DC7" w:rsidP="00193DC7">
    <w:pPr>
      <w:pStyle w:val="Yltunniste"/>
      <w:framePr w:hSpace="57" w:wrap="around" w:vAnchor="page" w:hAnchor="page" w:x="6368" w:y="2269" w:anchorLock="1"/>
      <w:rPr>
        <w:noProof/>
        <w:sz w:val="2"/>
        <w:szCs w:val="2"/>
      </w:rPr>
    </w:pPr>
  </w:p>
  <w:p w:rsidR="00526A94" w:rsidRDefault="00526A94" w:rsidP="00211976">
    <w:pPr>
      <w:framePr w:hSpace="141" w:wrap="around" w:vAnchor="page" w:hAnchor="page" w:x="8646" w:y="624"/>
      <w:rPr>
        <w:noProof/>
      </w:rPr>
    </w:pPr>
    <w:r>
      <w:rPr>
        <w:noProof/>
      </w:rPr>
      <w:drawing>
        <wp:inline distT="0" distB="0" distL="0" distR="0" wp14:anchorId="56867C9C" wp14:editId="0067405F">
          <wp:extent cx="762000" cy="762000"/>
          <wp:effectExtent l="0" t="0" r="0" b="0"/>
          <wp:docPr id="1" name="Kuva 1" descr="Elinkeinoelämän Keskus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nkeinoelämän Keskusliit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93DC7" w:rsidRPr="007178D1" w:rsidRDefault="00193DC7" w:rsidP="00193DC7">
    <w:pPr>
      <w:pStyle w:val="Yltunnist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1">
    <w:nsid w:val="128B195C"/>
    <w:multiLevelType w:val="singleLevel"/>
    <w:tmpl w:val="B9BE32C6"/>
    <w:lvl w:ilvl="0">
      <w:start w:val="1"/>
      <w:numFmt w:val="bullet"/>
      <w:pStyle w:val="Pallo2"/>
      <w:lvlText w:val="•"/>
      <w:lvlJc w:val="left"/>
      <w:pPr>
        <w:tabs>
          <w:tab w:val="num" w:pos="2965"/>
        </w:tabs>
        <w:ind w:left="2965" w:hanging="357"/>
      </w:pPr>
      <w:rPr>
        <w:rFonts w:ascii="Arial" w:hAnsi="Arial" w:cs="Arial" w:hint="default"/>
      </w:rPr>
    </w:lvl>
  </w:abstractNum>
  <w:abstractNum w:abstractNumId="12">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3">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5">
    <w:nsid w:val="362E30D2"/>
    <w:multiLevelType w:val="singleLevel"/>
    <w:tmpl w:val="C0003AE2"/>
    <w:lvl w:ilvl="0">
      <w:start w:val="1"/>
      <w:numFmt w:val="bullet"/>
      <w:pStyle w:val="Pallo"/>
      <w:lvlText w:val="•"/>
      <w:lvlJc w:val="left"/>
      <w:pPr>
        <w:tabs>
          <w:tab w:val="num" w:pos="357"/>
        </w:tabs>
        <w:ind w:left="357" w:hanging="357"/>
      </w:pPr>
      <w:rPr>
        <w:rFonts w:ascii="Arial" w:hAnsi="Arial" w:cs="Arial" w:hint="default"/>
      </w:rPr>
    </w:lvl>
  </w:abstractNum>
  <w:abstractNum w:abstractNumId="16">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7">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5FD06819"/>
    <w:multiLevelType w:val="singleLevel"/>
    <w:tmpl w:val="E1704A66"/>
    <w:lvl w:ilvl="0">
      <w:start w:val="1"/>
      <w:numFmt w:val="bullet"/>
      <w:pStyle w:val="Pallo1"/>
      <w:lvlText w:val="•"/>
      <w:lvlJc w:val="left"/>
      <w:pPr>
        <w:tabs>
          <w:tab w:val="num" w:pos="1661"/>
        </w:tabs>
        <w:ind w:left="1661" w:hanging="357"/>
      </w:pPr>
      <w:rPr>
        <w:rFonts w:ascii="Arial" w:hAnsi="Arial" w:cs="Arial" w:hint="default"/>
      </w:rPr>
    </w:lvl>
  </w:abstractNum>
  <w:abstractNum w:abstractNumId="2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1">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2">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3">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24">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5">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4"/>
  </w:num>
  <w:num w:numId="17">
    <w:abstractNumId w:val="15"/>
  </w:num>
  <w:num w:numId="18">
    <w:abstractNumId w:val="19"/>
  </w:num>
  <w:num w:numId="19">
    <w:abstractNumId w:val="11"/>
  </w:num>
  <w:num w:numId="20">
    <w:abstractNumId w:val="18"/>
  </w:num>
  <w:num w:numId="21">
    <w:abstractNumId w:val="21"/>
  </w:num>
  <w:num w:numId="22">
    <w:abstractNumId w:val="22"/>
  </w:num>
  <w:num w:numId="23">
    <w:abstractNumId w:val="23"/>
  </w:num>
  <w:num w:numId="24">
    <w:abstractNumId w:val="24"/>
  </w:num>
  <w:num w:numId="25">
    <w:abstractNumId w:val="10"/>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utotext" w:val="lausunto"/>
    <w:docVar w:name="dvAutotextTemplate" w:val="kct_default.dotx"/>
    <w:docVar w:name="dvBookmarksAround" w:val="False"/>
    <w:docVar w:name="dvCompany" w:val="ELKE"/>
    <w:docVar w:name="dvCompanyName" w:val="Elinkeinoelämän keskusliitto EK"/>
    <w:docVar w:name="dvContentFile" w:val="dd_default.xml"/>
    <w:docVar w:name="dvCopyHeader" w:val="0"/>
    <w:docVar w:name="dvcurrentaddresslayout" w:val="EK_nat"/>
    <w:docVar w:name="dvcurrentaddresslayouttemplate" w:val="kat_address.dotx"/>
    <w:docVar w:name="dvcurrentlogo" w:val="Logo_default"/>
    <w:docVar w:name="dvcurrentlogopath" w:val="klo_logo.dotx"/>
    <w:docVar w:name="dvDefinition" w:val="33 (dd_default.xml)"/>
    <w:docVar w:name="dvDefinitionID" w:val="33"/>
    <w:docVar w:name="dvDefinitionVersion" w:val="2.0 / 1.2.2012"/>
    <w:docVar w:name="dvDName" w:val="LAUSUNTO"/>
    <w:docVar w:name="dvDocumentType" w:val="GENERAL"/>
    <w:docVar w:name="dvduname" w:val="Mikko Nyyssölä"/>
    <w:docVar w:name="dvEnableLogo" w:val="1"/>
    <w:docVar w:name="dvGlobalVerID" w:val="298.99.02.012"/>
    <w:docVar w:name="dvLanguage" w:val="1035"/>
    <w:docVar w:name="dvLogo" w:val="1"/>
    <w:docVar w:name="dvlogovalue" w:val="True"/>
    <w:docVar w:name="dvNumbering" w:val="0"/>
    <w:docVar w:name="dvResp_Unit" w:val="Työlainsäädäntö ja työehtosopimuspolitiikka"/>
    <w:docVar w:name="dvResp_UnitToDocument" w:val="1"/>
    <w:docVar w:name="dvSector" w:val="S_TYO"/>
    <w:docVar w:name="dvSectorToDocument" w:val="1"/>
    <w:docVar w:name="dvsectorvalue" w:val="Työmarkkinat"/>
    <w:docVar w:name="dvSite" w:val="EK Helsinki"/>
    <w:docVar w:name="dvTemplate" w:val="klt_general_letter.dotx"/>
    <w:docVar w:name="dvTieturiVerID" w:val="298.12.02.004"/>
    <w:docVar w:name="dvunitid" w:val="198"/>
    <w:docVar w:name="dvUsed" w:val="1"/>
  </w:docVars>
  <w:rsids>
    <w:rsidRoot w:val="00526A94"/>
    <w:rsid w:val="000276CD"/>
    <w:rsid w:val="0005163C"/>
    <w:rsid w:val="00055A3E"/>
    <w:rsid w:val="000800AE"/>
    <w:rsid w:val="000A20F0"/>
    <w:rsid w:val="000A4C53"/>
    <w:rsid w:val="000D0617"/>
    <w:rsid w:val="000E5871"/>
    <w:rsid w:val="001149E8"/>
    <w:rsid w:val="00123053"/>
    <w:rsid w:val="00130178"/>
    <w:rsid w:val="0013102C"/>
    <w:rsid w:val="001745D3"/>
    <w:rsid w:val="001862C8"/>
    <w:rsid w:val="00193DC7"/>
    <w:rsid w:val="001A277A"/>
    <w:rsid w:val="001A297B"/>
    <w:rsid w:val="001D3008"/>
    <w:rsid w:val="0022439F"/>
    <w:rsid w:val="00244CA4"/>
    <w:rsid w:val="00266624"/>
    <w:rsid w:val="002763D0"/>
    <w:rsid w:val="002A4233"/>
    <w:rsid w:val="002B7839"/>
    <w:rsid w:val="002F775C"/>
    <w:rsid w:val="003308B8"/>
    <w:rsid w:val="00371754"/>
    <w:rsid w:val="003B774D"/>
    <w:rsid w:val="003B7AF8"/>
    <w:rsid w:val="003D7069"/>
    <w:rsid w:val="00410982"/>
    <w:rsid w:val="0043310C"/>
    <w:rsid w:val="00434376"/>
    <w:rsid w:val="0045264B"/>
    <w:rsid w:val="0048254B"/>
    <w:rsid w:val="00494399"/>
    <w:rsid w:val="004948B8"/>
    <w:rsid w:val="004A3719"/>
    <w:rsid w:val="00500760"/>
    <w:rsid w:val="005207DA"/>
    <w:rsid w:val="00526A94"/>
    <w:rsid w:val="0054140C"/>
    <w:rsid w:val="005C2B9D"/>
    <w:rsid w:val="005C6BB3"/>
    <w:rsid w:val="005D767E"/>
    <w:rsid w:val="005F00B2"/>
    <w:rsid w:val="005F4355"/>
    <w:rsid w:val="00603E8B"/>
    <w:rsid w:val="006076A8"/>
    <w:rsid w:val="006A4CF0"/>
    <w:rsid w:val="006A553B"/>
    <w:rsid w:val="006D54DF"/>
    <w:rsid w:val="006E2718"/>
    <w:rsid w:val="00705ADA"/>
    <w:rsid w:val="0071137E"/>
    <w:rsid w:val="007526E3"/>
    <w:rsid w:val="00755784"/>
    <w:rsid w:val="0076095E"/>
    <w:rsid w:val="007927CC"/>
    <w:rsid w:val="007C4F78"/>
    <w:rsid w:val="007D7FA6"/>
    <w:rsid w:val="007E0549"/>
    <w:rsid w:val="007E54AD"/>
    <w:rsid w:val="00807992"/>
    <w:rsid w:val="008114C5"/>
    <w:rsid w:val="008B5917"/>
    <w:rsid w:val="008C47FA"/>
    <w:rsid w:val="008E281C"/>
    <w:rsid w:val="008E755A"/>
    <w:rsid w:val="008F1043"/>
    <w:rsid w:val="00906330"/>
    <w:rsid w:val="00920EE0"/>
    <w:rsid w:val="009430BD"/>
    <w:rsid w:val="00944063"/>
    <w:rsid w:val="00957FAB"/>
    <w:rsid w:val="00971F35"/>
    <w:rsid w:val="009B12FD"/>
    <w:rsid w:val="009C7AEF"/>
    <w:rsid w:val="00A04FC3"/>
    <w:rsid w:val="00A27938"/>
    <w:rsid w:val="00A35D9F"/>
    <w:rsid w:val="00A3744A"/>
    <w:rsid w:val="00A425FE"/>
    <w:rsid w:val="00A87A76"/>
    <w:rsid w:val="00AA63FD"/>
    <w:rsid w:val="00AB2AC4"/>
    <w:rsid w:val="00AD0DA4"/>
    <w:rsid w:val="00AD7C81"/>
    <w:rsid w:val="00B01F6F"/>
    <w:rsid w:val="00B0465C"/>
    <w:rsid w:val="00B53183"/>
    <w:rsid w:val="00B558F4"/>
    <w:rsid w:val="00B67523"/>
    <w:rsid w:val="00B75753"/>
    <w:rsid w:val="00B821B5"/>
    <w:rsid w:val="00B9095F"/>
    <w:rsid w:val="00B958E6"/>
    <w:rsid w:val="00BC0CE9"/>
    <w:rsid w:val="00BD3498"/>
    <w:rsid w:val="00BE50EA"/>
    <w:rsid w:val="00C17299"/>
    <w:rsid w:val="00C2043F"/>
    <w:rsid w:val="00C43049"/>
    <w:rsid w:val="00C9603F"/>
    <w:rsid w:val="00CF3D23"/>
    <w:rsid w:val="00CF4AF0"/>
    <w:rsid w:val="00D058CA"/>
    <w:rsid w:val="00D10E33"/>
    <w:rsid w:val="00D135FD"/>
    <w:rsid w:val="00D41751"/>
    <w:rsid w:val="00D74CD9"/>
    <w:rsid w:val="00D823DE"/>
    <w:rsid w:val="00D835F0"/>
    <w:rsid w:val="00DB0214"/>
    <w:rsid w:val="00DE4261"/>
    <w:rsid w:val="00E15C03"/>
    <w:rsid w:val="00E200FD"/>
    <w:rsid w:val="00E24049"/>
    <w:rsid w:val="00E40083"/>
    <w:rsid w:val="00E50EB0"/>
    <w:rsid w:val="00E74BE4"/>
    <w:rsid w:val="00EB0243"/>
    <w:rsid w:val="00EE173C"/>
    <w:rsid w:val="00F241BB"/>
    <w:rsid w:val="00F30917"/>
    <w:rsid w:val="00F33760"/>
    <w:rsid w:val="00F47679"/>
    <w:rsid w:val="00F60D64"/>
    <w:rsid w:val="00F641B2"/>
    <w:rsid w:val="00F75A8E"/>
    <w:rsid w:val="00F936DA"/>
    <w:rsid w:val="00F94814"/>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i">
    <w:name w:val="Normal"/>
    <w:qFormat/>
    <w:rsid w:val="00F75A8E"/>
    <w:pPr>
      <w:spacing w:after="0" w:line="240" w:lineRule="auto"/>
    </w:pPr>
    <w:rPr>
      <w:rFonts w:ascii="Arial" w:eastAsia="Times New Roman" w:hAnsi="Arial" w:cs="Times New Roman"/>
      <w:sz w:val="24"/>
      <w:lang w:eastAsia="fi-FI"/>
    </w:rPr>
  </w:style>
  <w:style w:type="paragraph" w:styleId="Otsikko1">
    <w:name w:val="heading 1"/>
    <w:basedOn w:val="Normaali"/>
    <w:next w:val="Sis2"/>
    <w:link w:val="Otsikko1Char"/>
    <w:qFormat/>
    <w:rsid w:val="00526A94"/>
    <w:pPr>
      <w:keepNext/>
      <w:spacing w:before="240" w:after="240"/>
      <w:outlineLvl w:val="0"/>
    </w:pPr>
    <w:rPr>
      <w:rFonts w:cs="Arial"/>
      <w:bCs/>
    </w:rPr>
  </w:style>
  <w:style w:type="paragraph" w:styleId="Otsikko2">
    <w:name w:val="heading 2"/>
    <w:basedOn w:val="Normaali"/>
    <w:next w:val="Sis2"/>
    <w:link w:val="Otsikko2Char"/>
    <w:qFormat/>
    <w:rsid w:val="00526A94"/>
    <w:pPr>
      <w:keepNext/>
      <w:spacing w:before="240" w:after="240"/>
      <w:outlineLvl w:val="1"/>
    </w:pPr>
    <w:rPr>
      <w:rFonts w:cs="Arial"/>
      <w:bCs/>
      <w:iCs/>
    </w:rPr>
  </w:style>
  <w:style w:type="paragraph" w:styleId="Otsikko3">
    <w:name w:val="heading 3"/>
    <w:basedOn w:val="Normaali"/>
    <w:next w:val="Sis2"/>
    <w:link w:val="Otsikko3Char"/>
    <w:qFormat/>
    <w:rsid w:val="00526A94"/>
    <w:pPr>
      <w:keepNext/>
      <w:spacing w:before="240" w:after="240"/>
      <w:outlineLvl w:val="2"/>
    </w:pPr>
    <w:rPr>
      <w:rFonts w:cs="Arial"/>
      <w:bCs/>
    </w:rPr>
  </w:style>
  <w:style w:type="paragraph" w:styleId="Otsikko4">
    <w:name w:val="heading 4"/>
    <w:basedOn w:val="Normaali"/>
    <w:next w:val="Sis2"/>
    <w:link w:val="Otsikko4Char"/>
    <w:semiHidden/>
    <w:rsid w:val="00526A94"/>
    <w:pPr>
      <w:keepNext/>
      <w:spacing w:before="240" w:after="240"/>
      <w:outlineLvl w:val="3"/>
    </w:pPr>
    <w:rPr>
      <w:bCs/>
    </w:rPr>
  </w:style>
  <w:style w:type="paragraph" w:styleId="Otsikko5">
    <w:name w:val="heading 5"/>
    <w:basedOn w:val="Normaali"/>
    <w:next w:val="Sis2"/>
    <w:link w:val="Otsikko5Char"/>
    <w:semiHidden/>
    <w:rsid w:val="00526A94"/>
    <w:pPr>
      <w:keepNext/>
      <w:spacing w:before="240" w:after="240"/>
      <w:outlineLvl w:val="4"/>
    </w:pPr>
    <w:rPr>
      <w:b/>
      <w:bCs/>
      <w:iCs/>
    </w:rPr>
  </w:style>
  <w:style w:type="paragraph" w:styleId="Otsikko6">
    <w:name w:val="heading 6"/>
    <w:basedOn w:val="Normaali"/>
    <w:next w:val="Sis2"/>
    <w:link w:val="Otsikko6Char"/>
    <w:semiHidden/>
    <w:rsid w:val="00526A94"/>
    <w:pPr>
      <w:keepNext/>
      <w:spacing w:before="240" w:after="240"/>
      <w:outlineLvl w:val="5"/>
    </w:pPr>
    <w:rPr>
      <w:b/>
      <w:bCs/>
    </w:rPr>
  </w:style>
  <w:style w:type="paragraph" w:styleId="Otsikko7">
    <w:name w:val="heading 7"/>
    <w:basedOn w:val="Normaali"/>
    <w:next w:val="Sis2"/>
    <w:link w:val="Otsikko7Char"/>
    <w:semiHidden/>
    <w:rsid w:val="00526A94"/>
    <w:pPr>
      <w:keepNext/>
      <w:spacing w:before="240" w:after="240"/>
      <w:outlineLvl w:val="6"/>
    </w:pPr>
    <w:rPr>
      <w:b/>
    </w:rPr>
  </w:style>
  <w:style w:type="paragraph" w:styleId="Otsikko8">
    <w:name w:val="heading 8"/>
    <w:basedOn w:val="Normaali"/>
    <w:next w:val="Sis2"/>
    <w:link w:val="Otsikko8Char"/>
    <w:semiHidden/>
    <w:rsid w:val="00526A94"/>
    <w:pPr>
      <w:keepNext/>
      <w:spacing w:before="240" w:after="240"/>
      <w:outlineLvl w:val="7"/>
    </w:pPr>
    <w:rPr>
      <w:b/>
      <w:iCs/>
    </w:rPr>
  </w:style>
  <w:style w:type="paragraph" w:styleId="Otsikko9">
    <w:name w:val="heading 9"/>
    <w:basedOn w:val="Normaali"/>
    <w:next w:val="Sis2"/>
    <w:link w:val="Otsikko9Char"/>
    <w:semiHidden/>
    <w:rsid w:val="00526A94"/>
    <w:pPr>
      <w:keepNext/>
      <w:spacing w:before="240" w:after="240"/>
      <w:outlineLvl w:val="8"/>
    </w:pPr>
    <w:rPr>
      <w:rFonts w:cs="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rsid w:val="006E2718"/>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2D338E"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2D338E"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F75A8E"/>
    <w:rPr>
      <w:rFonts w:ascii="Arial" w:eastAsia="Times New Roman" w:hAnsi="Arial" w:cs="Arial"/>
      <w:bCs/>
      <w:sz w:val="24"/>
      <w:lang w:eastAsia="fi-FI"/>
    </w:rPr>
  </w:style>
  <w:style w:type="character" w:customStyle="1" w:styleId="Otsikko2Char">
    <w:name w:val="Otsikko 2 Char"/>
    <w:basedOn w:val="Kappaleenoletusfontti"/>
    <w:link w:val="Otsikko2"/>
    <w:rsid w:val="00F75A8E"/>
    <w:rPr>
      <w:rFonts w:ascii="Arial" w:eastAsia="Times New Roman" w:hAnsi="Arial" w:cs="Arial"/>
      <w:bCs/>
      <w:iCs/>
      <w:sz w:val="24"/>
      <w:lang w:eastAsia="fi-FI"/>
    </w:rPr>
  </w:style>
  <w:style w:type="character" w:customStyle="1" w:styleId="Otsikko3Char">
    <w:name w:val="Otsikko 3 Char"/>
    <w:basedOn w:val="Kappaleenoletusfontti"/>
    <w:link w:val="Otsikko3"/>
    <w:rsid w:val="00F75A8E"/>
    <w:rPr>
      <w:rFonts w:ascii="Arial" w:eastAsia="Times New Roman" w:hAnsi="Arial" w:cs="Arial"/>
      <w:bCs/>
      <w:sz w:val="24"/>
      <w:lang w:eastAsia="fi-FI"/>
    </w:rPr>
  </w:style>
  <w:style w:type="character" w:customStyle="1" w:styleId="Otsikko4Char">
    <w:name w:val="Otsikko 4 Char"/>
    <w:basedOn w:val="Kappaleenoletusfontti"/>
    <w:link w:val="Otsikko4"/>
    <w:semiHidden/>
    <w:rsid w:val="00F75A8E"/>
    <w:rPr>
      <w:rFonts w:ascii="Arial" w:eastAsia="Times New Roman" w:hAnsi="Arial" w:cs="Times New Roman"/>
      <w:bCs/>
      <w:sz w:val="24"/>
      <w:lang w:eastAsia="fi-FI"/>
    </w:rPr>
  </w:style>
  <w:style w:type="character" w:customStyle="1" w:styleId="Otsikko5Char">
    <w:name w:val="Otsikko 5 Char"/>
    <w:basedOn w:val="Kappaleenoletusfontti"/>
    <w:link w:val="Otsikko5"/>
    <w:semiHidden/>
    <w:rsid w:val="00F75A8E"/>
    <w:rPr>
      <w:rFonts w:ascii="Arial" w:eastAsia="Times New Roman" w:hAnsi="Arial" w:cs="Times New Roman"/>
      <w:b/>
      <w:bCs/>
      <w:iCs/>
      <w:sz w:val="24"/>
      <w:lang w:eastAsia="fi-FI"/>
    </w:rPr>
  </w:style>
  <w:style w:type="character" w:customStyle="1" w:styleId="Otsikko6Char">
    <w:name w:val="Otsikko 6 Char"/>
    <w:basedOn w:val="Kappaleenoletusfontti"/>
    <w:link w:val="Otsikko6"/>
    <w:semiHidden/>
    <w:rsid w:val="00F75A8E"/>
    <w:rPr>
      <w:rFonts w:ascii="Arial" w:eastAsia="Times New Roman" w:hAnsi="Arial" w:cs="Times New Roman"/>
      <w:b/>
      <w:bCs/>
      <w:sz w:val="24"/>
      <w:lang w:eastAsia="fi-FI"/>
    </w:rPr>
  </w:style>
  <w:style w:type="character" w:customStyle="1" w:styleId="Otsikko7Char">
    <w:name w:val="Otsikko 7 Char"/>
    <w:basedOn w:val="Kappaleenoletusfontti"/>
    <w:link w:val="Otsikko7"/>
    <w:semiHidden/>
    <w:rsid w:val="00F75A8E"/>
    <w:rPr>
      <w:rFonts w:ascii="Arial" w:eastAsia="Times New Roman" w:hAnsi="Arial" w:cs="Times New Roman"/>
      <w:b/>
      <w:sz w:val="24"/>
      <w:lang w:eastAsia="fi-FI"/>
    </w:rPr>
  </w:style>
  <w:style w:type="character" w:customStyle="1" w:styleId="Otsikko8Char">
    <w:name w:val="Otsikko 8 Char"/>
    <w:basedOn w:val="Kappaleenoletusfontti"/>
    <w:link w:val="Otsikko8"/>
    <w:semiHidden/>
    <w:rsid w:val="00F75A8E"/>
    <w:rPr>
      <w:rFonts w:ascii="Arial" w:eastAsia="Times New Roman" w:hAnsi="Arial" w:cs="Times New Roman"/>
      <w:b/>
      <w:iCs/>
      <w:sz w:val="24"/>
      <w:lang w:eastAsia="fi-FI"/>
    </w:rPr>
  </w:style>
  <w:style w:type="character" w:customStyle="1" w:styleId="Otsikko9Char">
    <w:name w:val="Otsikko 9 Char"/>
    <w:basedOn w:val="Kappaleenoletusfontti"/>
    <w:link w:val="Otsikko9"/>
    <w:semiHidden/>
    <w:rsid w:val="00F75A8E"/>
    <w:rPr>
      <w:rFonts w:ascii="Arial" w:eastAsia="Times New Roman" w:hAnsi="Arial" w:cs="Arial"/>
      <w:b/>
      <w:sz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7A0034"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2D338E" w:themeColor="accent1"/>
      </w:pBdr>
      <w:spacing w:before="200" w:after="280"/>
      <w:ind w:left="936" w:right="936"/>
    </w:pPr>
    <w:rPr>
      <w:b/>
      <w:bCs/>
      <w:i/>
      <w:iCs/>
      <w:color w:val="2D338E"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2D338E" w:themeColor="accent1"/>
    </w:rPr>
  </w:style>
  <w:style w:type="character" w:styleId="Erottuvaviittaus">
    <w:name w:val="Intense Reference"/>
    <w:basedOn w:val="Kappaleenoletusfontti"/>
    <w:uiPriority w:val="32"/>
    <w:semiHidden/>
    <w:rsid w:val="00A425FE"/>
    <w:rPr>
      <w:b/>
      <w:bCs/>
      <w:smallCaps/>
      <w:color w:val="BAC405"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BAC405"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2D338E"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notsikko">
    <w:name w:val="caption"/>
    <w:basedOn w:val="Normaali"/>
    <w:next w:val="Normaali"/>
    <w:uiPriority w:val="35"/>
    <w:semiHidden/>
    <w:rsid w:val="00A425FE"/>
    <w:pPr>
      <w:spacing w:after="200"/>
    </w:pPr>
    <w:rPr>
      <w:b/>
      <w:bCs/>
      <w:color w:val="2D338E"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2D338E" w:themeColor="accent1"/>
        <w:left w:val="single" w:sz="2" w:space="10" w:color="2D338E" w:themeColor="accent1"/>
        <w:bottom w:val="single" w:sz="2" w:space="10" w:color="2D338E" w:themeColor="accent1"/>
        <w:right w:val="single" w:sz="2" w:space="10" w:color="2D338E" w:themeColor="accent1"/>
      </w:pBdr>
      <w:ind w:left="1152" w:right="1152"/>
    </w:pPr>
    <w:rPr>
      <w:rFonts w:asciiTheme="minorHAnsi" w:eastAsiaTheme="minorEastAsia" w:hAnsiTheme="minorHAnsi"/>
      <w:i/>
      <w:iCs/>
      <w:color w:val="2D338E"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9B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2D338E" w:themeColor="accent1"/>
        <w:bottom w:val="single" w:sz="8" w:space="0" w:color="2D338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338E" w:themeColor="accent1"/>
        </w:tcBorders>
      </w:tcPr>
    </w:tblStylePr>
    <w:tblStylePr w:type="lastRow">
      <w:rPr>
        <w:b/>
        <w:bCs/>
        <w:color w:val="949B50" w:themeColor="text2"/>
      </w:rPr>
      <w:tblPr/>
      <w:tcPr>
        <w:tcBorders>
          <w:top w:val="single" w:sz="8" w:space="0" w:color="2D338E" w:themeColor="accent1"/>
          <w:bottom w:val="single" w:sz="8" w:space="0" w:color="2D338E" w:themeColor="accent1"/>
        </w:tcBorders>
      </w:tcPr>
    </w:tblStylePr>
    <w:tblStylePr w:type="firstCol">
      <w:rPr>
        <w:b/>
        <w:bCs/>
      </w:rPr>
    </w:tblStylePr>
    <w:tblStylePr w:type="lastCol">
      <w:rPr>
        <w:b/>
        <w:bCs/>
      </w:rPr>
      <w:tblPr/>
      <w:tcPr>
        <w:tcBorders>
          <w:top w:val="single" w:sz="8" w:space="0" w:color="2D338E" w:themeColor="accent1"/>
          <w:bottom w:val="single" w:sz="8" w:space="0" w:color="2D338E" w:themeColor="accent1"/>
        </w:tcBorders>
      </w:tcPr>
    </w:tblStylePr>
    <w:tblStylePr w:type="band1Vert">
      <w:tblPr/>
      <w:tcPr>
        <w:shd w:val="clear" w:color="auto" w:fill="C2C4EB" w:themeFill="accent1" w:themeFillTint="3F"/>
      </w:tcPr>
    </w:tblStylePr>
    <w:tblStylePr w:type="band1Horz">
      <w:tblPr/>
      <w:tcPr>
        <w:shd w:val="clear" w:color="auto" w:fill="C2C4EB"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BAC405" w:themeColor="accent2"/>
        <w:bottom w:val="single" w:sz="8" w:space="0" w:color="BAC40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AC405" w:themeColor="accent2"/>
        </w:tcBorders>
      </w:tcPr>
    </w:tblStylePr>
    <w:tblStylePr w:type="lastRow">
      <w:rPr>
        <w:b/>
        <w:bCs/>
        <w:color w:val="949B50" w:themeColor="text2"/>
      </w:rPr>
      <w:tblPr/>
      <w:tcPr>
        <w:tcBorders>
          <w:top w:val="single" w:sz="8" w:space="0" w:color="BAC405" w:themeColor="accent2"/>
          <w:bottom w:val="single" w:sz="8" w:space="0" w:color="BAC405" w:themeColor="accent2"/>
        </w:tcBorders>
      </w:tcPr>
    </w:tblStylePr>
    <w:tblStylePr w:type="firstCol">
      <w:rPr>
        <w:b/>
        <w:bCs/>
      </w:rPr>
    </w:tblStylePr>
    <w:tblStylePr w:type="lastCol">
      <w:rPr>
        <w:b/>
        <w:bCs/>
      </w:rPr>
      <w:tblPr/>
      <w:tcPr>
        <w:tcBorders>
          <w:top w:val="single" w:sz="8" w:space="0" w:color="BAC405" w:themeColor="accent2"/>
          <w:bottom w:val="single" w:sz="8" w:space="0" w:color="BAC405" w:themeColor="accent2"/>
        </w:tcBorders>
      </w:tcPr>
    </w:tblStylePr>
    <w:tblStylePr w:type="band1Vert">
      <w:tblPr/>
      <w:tcPr>
        <w:shd w:val="clear" w:color="auto" w:fill="F9FDB4" w:themeFill="accent2" w:themeFillTint="3F"/>
      </w:tcPr>
    </w:tblStylePr>
    <w:tblStylePr w:type="band1Horz">
      <w:tblPr/>
      <w:tcPr>
        <w:shd w:val="clear" w:color="auto" w:fill="F9FDB4"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8E2344" w:themeColor="accent3"/>
        <w:bottom w:val="single" w:sz="8" w:space="0" w:color="8E234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E2344" w:themeColor="accent3"/>
        </w:tcBorders>
      </w:tcPr>
    </w:tblStylePr>
    <w:tblStylePr w:type="lastRow">
      <w:rPr>
        <w:b/>
        <w:bCs/>
        <w:color w:val="949B50" w:themeColor="text2"/>
      </w:rPr>
      <w:tblPr/>
      <w:tcPr>
        <w:tcBorders>
          <w:top w:val="single" w:sz="8" w:space="0" w:color="8E2344" w:themeColor="accent3"/>
          <w:bottom w:val="single" w:sz="8" w:space="0" w:color="8E2344" w:themeColor="accent3"/>
        </w:tcBorders>
      </w:tcPr>
    </w:tblStylePr>
    <w:tblStylePr w:type="firstCol">
      <w:rPr>
        <w:b/>
        <w:bCs/>
      </w:rPr>
    </w:tblStylePr>
    <w:tblStylePr w:type="lastCol">
      <w:rPr>
        <w:b/>
        <w:bCs/>
      </w:rPr>
      <w:tblPr/>
      <w:tcPr>
        <w:tcBorders>
          <w:top w:val="single" w:sz="8" w:space="0" w:color="8E2344" w:themeColor="accent3"/>
          <w:bottom w:val="single" w:sz="8" w:space="0" w:color="8E2344" w:themeColor="accent3"/>
        </w:tcBorders>
      </w:tcPr>
    </w:tblStylePr>
    <w:tblStylePr w:type="band1Vert">
      <w:tblPr/>
      <w:tcPr>
        <w:shd w:val="clear" w:color="auto" w:fill="EEBCCC" w:themeFill="accent3" w:themeFillTint="3F"/>
      </w:tcPr>
    </w:tblStylePr>
    <w:tblStylePr w:type="band1Horz">
      <w:tblPr/>
      <w:tcPr>
        <w:shd w:val="clear" w:color="auto" w:fill="EEBCC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0091C9" w:themeColor="accent4"/>
        <w:bottom w:val="single" w:sz="8" w:space="0" w:color="0091C9"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1C9" w:themeColor="accent4"/>
        </w:tcBorders>
      </w:tcPr>
    </w:tblStylePr>
    <w:tblStylePr w:type="lastRow">
      <w:rPr>
        <w:b/>
        <w:bCs/>
        <w:color w:val="949B50" w:themeColor="text2"/>
      </w:rPr>
      <w:tblPr/>
      <w:tcPr>
        <w:tcBorders>
          <w:top w:val="single" w:sz="8" w:space="0" w:color="0091C9" w:themeColor="accent4"/>
          <w:bottom w:val="single" w:sz="8" w:space="0" w:color="0091C9" w:themeColor="accent4"/>
        </w:tcBorders>
      </w:tcPr>
    </w:tblStylePr>
    <w:tblStylePr w:type="firstCol">
      <w:rPr>
        <w:b/>
        <w:bCs/>
      </w:rPr>
    </w:tblStylePr>
    <w:tblStylePr w:type="lastCol">
      <w:rPr>
        <w:b/>
        <w:bCs/>
      </w:rPr>
      <w:tblPr/>
      <w:tcPr>
        <w:tcBorders>
          <w:top w:val="single" w:sz="8" w:space="0" w:color="0091C9" w:themeColor="accent4"/>
          <w:bottom w:val="single" w:sz="8" w:space="0" w:color="0091C9" w:themeColor="accent4"/>
        </w:tcBorders>
      </w:tcPr>
    </w:tblStylePr>
    <w:tblStylePr w:type="band1Vert">
      <w:tblPr/>
      <w:tcPr>
        <w:shd w:val="clear" w:color="auto" w:fill="B2E9FF" w:themeFill="accent4" w:themeFillTint="3F"/>
      </w:tcPr>
    </w:tblStylePr>
    <w:tblStylePr w:type="band1Horz">
      <w:tblPr/>
      <w:tcPr>
        <w:shd w:val="clear" w:color="auto" w:fill="B2E9FF"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E28C05" w:themeColor="accent5"/>
        <w:bottom w:val="single" w:sz="8" w:space="0" w:color="E28C0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28C05" w:themeColor="accent5"/>
        </w:tcBorders>
      </w:tcPr>
    </w:tblStylePr>
    <w:tblStylePr w:type="lastRow">
      <w:rPr>
        <w:b/>
        <w:bCs/>
        <w:color w:val="949B50" w:themeColor="text2"/>
      </w:rPr>
      <w:tblPr/>
      <w:tcPr>
        <w:tcBorders>
          <w:top w:val="single" w:sz="8" w:space="0" w:color="E28C05" w:themeColor="accent5"/>
          <w:bottom w:val="single" w:sz="8" w:space="0" w:color="E28C05" w:themeColor="accent5"/>
        </w:tcBorders>
      </w:tcPr>
    </w:tblStylePr>
    <w:tblStylePr w:type="firstCol">
      <w:rPr>
        <w:b/>
        <w:bCs/>
      </w:rPr>
    </w:tblStylePr>
    <w:tblStylePr w:type="lastCol">
      <w:rPr>
        <w:b/>
        <w:bCs/>
      </w:rPr>
      <w:tblPr/>
      <w:tcPr>
        <w:tcBorders>
          <w:top w:val="single" w:sz="8" w:space="0" w:color="E28C05" w:themeColor="accent5"/>
          <w:bottom w:val="single" w:sz="8" w:space="0" w:color="E28C05" w:themeColor="accent5"/>
        </w:tcBorders>
      </w:tcPr>
    </w:tblStylePr>
    <w:tblStylePr w:type="band1Vert">
      <w:tblPr/>
      <w:tcPr>
        <w:shd w:val="clear" w:color="auto" w:fill="FDE3BB" w:themeFill="accent5" w:themeFillTint="3F"/>
      </w:tcPr>
    </w:tblStylePr>
    <w:tblStylePr w:type="band1Horz">
      <w:tblPr/>
      <w:tcPr>
        <w:shd w:val="clear" w:color="auto" w:fill="FDE3BB"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D10056" w:themeColor="accent6"/>
        <w:bottom w:val="single" w:sz="8" w:space="0" w:color="D1005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10056" w:themeColor="accent6"/>
        </w:tcBorders>
      </w:tcPr>
    </w:tblStylePr>
    <w:tblStylePr w:type="lastRow">
      <w:rPr>
        <w:b/>
        <w:bCs/>
        <w:color w:val="949B50" w:themeColor="text2"/>
      </w:rPr>
      <w:tblPr/>
      <w:tcPr>
        <w:tcBorders>
          <w:top w:val="single" w:sz="8" w:space="0" w:color="D10056" w:themeColor="accent6"/>
          <w:bottom w:val="single" w:sz="8" w:space="0" w:color="D10056" w:themeColor="accent6"/>
        </w:tcBorders>
      </w:tcPr>
    </w:tblStylePr>
    <w:tblStylePr w:type="firstCol">
      <w:rPr>
        <w:b/>
        <w:bCs/>
      </w:rPr>
    </w:tblStylePr>
    <w:tblStylePr w:type="lastCol">
      <w:rPr>
        <w:b/>
        <w:bCs/>
      </w:rPr>
      <w:tblPr/>
      <w:tcPr>
        <w:tcBorders>
          <w:top w:val="single" w:sz="8" w:space="0" w:color="D10056" w:themeColor="accent6"/>
          <w:bottom w:val="single" w:sz="8" w:space="0" w:color="D10056" w:themeColor="accent6"/>
        </w:tcBorders>
      </w:tcPr>
    </w:tblStylePr>
    <w:tblStylePr w:type="band1Vert">
      <w:tblPr/>
      <w:tcPr>
        <w:shd w:val="clear" w:color="auto" w:fill="FFB4D2" w:themeFill="accent6" w:themeFillTint="3F"/>
      </w:tcPr>
    </w:tblStylePr>
    <w:tblStylePr w:type="band1Horz">
      <w:tblPr/>
      <w:tcPr>
        <w:shd w:val="clear" w:color="auto" w:fill="FFB4D2"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D338E" w:themeColor="accent1"/>
        <w:left w:val="single" w:sz="8" w:space="0" w:color="2D338E" w:themeColor="accent1"/>
        <w:bottom w:val="single" w:sz="8" w:space="0" w:color="2D338E" w:themeColor="accent1"/>
        <w:right w:val="single" w:sz="8" w:space="0" w:color="2D338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D338E" w:themeColor="accent1"/>
          <w:right w:val="nil"/>
          <w:insideH w:val="nil"/>
          <w:insideV w:val="nil"/>
        </w:tcBorders>
        <w:shd w:val="clear" w:color="auto" w:fill="FFFFFF" w:themeFill="background1"/>
      </w:tcPr>
    </w:tblStylePr>
    <w:tblStylePr w:type="lastRow">
      <w:tblPr/>
      <w:tcPr>
        <w:tcBorders>
          <w:top w:val="single" w:sz="8" w:space="0" w:color="2D33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38E" w:themeColor="accent1"/>
          <w:insideH w:val="nil"/>
          <w:insideV w:val="nil"/>
        </w:tcBorders>
        <w:shd w:val="clear" w:color="auto" w:fill="FFFFFF" w:themeFill="background1"/>
      </w:tcPr>
    </w:tblStylePr>
    <w:tblStylePr w:type="lastCol">
      <w:tblPr/>
      <w:tcPr>
        <w:tcBorders>
          <w:top w:val="nil"/>
          <w:left w:val="single" w:sz="8" w:space="0" w:color="2D33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top w:val="nil"/>
          <w:bottom w:val="nil"/>
          <w:insideH w:val="nil"/>
          <w:insideV w:val="nil"/>
        </w:tcBorders>
        <w:shd w:val="clear" w:color="auto" w:fill="C2C4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AC405" w:themeColor="accent2"/>
        <w:left w:val="single" w:sz="8" w:space="0" w:color="BAC405" w:themeColor="accent2"/>
        <w:bottom w:val="single" w:sz="8" w:space="0" w:color="BAC405" w:themeColor="accent2"/>
        <w:right w:val="single" w:sz="8" w:space="0" w:color="BAC40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tblPr/>
      <w:tcPr>
        <w:tcBorders>
          <w:top w:val="single" w:sz="8" w:space="0" w:color="BAC40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05" w:themeColor="accent2"/>
          <w:insideH w:val="nil"/>
          <w:insideV w:val="nil"/>
        </w:tcBorders>
        <w:shd w:val="clear" w:color="auto" w:fill="FFFFFF" w:themeFill="background1"/>
      </w:tcPr>
    </w:tblStylePr>
    <w:tblStylePr w:type="lastCol">
      <w:tblPr/>
      <w:tcPr>
        <w:tcBorders>
          <w:top w:val="nil"/>
          <w:left w:val="single" w:sz="8" w:space="0" w:color="BAC40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top w:val="nil"/>
          <w:bottom w:val="nil"/>
          <w:insideH w:val="nil"/>
          <w:insideV w:val="nil"/>
        </w:tcBorders>
        <w:shd w:val="clear" w:color="auto" w:fill="F9FDB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E2344" w:themeColor="accent3"/>
        <w:left w:val="single" w:sz="8" w:space="0" w:color="8E2344" w:themeColor="accent3"/>
        <w:bottom w:val="single" w:sz="8" w:space="0" w:color="8E2344" w:themeColor="accent3"/>
        <w:right w:val="single" w:sz="8" w:space="0" w:color="8E234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tblPr/>
      <w:tcPr>
        <w:tcBorders>
          <w:top w:val="single" w:sz="8" w:space="0" w:color="8E234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2344" w:themeColor="accent3"/>
          <w:insideH w:val="nil"/>
          <w:insideV w:val="nil"/>
        </w:tcBorders>
        <w:shd w:val="clear" w:color="auto" w:fill="FFFFFF" w:themeFill="background1"/>
      </w:tcPr>
    </w:tblStylePr>
    <w:tblStylePr w:type="lastCol">
      <w:tblPr/>
      <w:tcPr>
        <w:tcBorders>
          <w:top w:val="nil"/>
          <w:left w:val="single" w:sz="8" w:space="0" w:color="8E23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top w:val="nil"/>
          <w:bottom w:val="nil"/>
          <w:insideH w:val="nil"/>
          <w:insideV w:val="nil"/>
        </w:tcBorders>
        <w:shd w:val="clear" w:color="auto" w:fill="EEB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1C9" w:themeColor="accent4"/>
        <w:left w:val="single" w:sz="8" w:space="0" w:color="0091C9" w:themeColor="accent4"/>
        <w:bottom w:val="single" w:sz="8" w:space="0" w:color="0091C9" w:themeColor="accent4"/>
        <w:right w:val="single" w:sz="8" w:space="0" w:color="0091C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tblPr/>
      <w:tcPr>
        <w:tcBorders>
          <w:top w:val="single" w:sz="8" w:space="0" w:color="0091C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C9" w:themeColor="accent4"/>
          <w:insideH w:val="nil"/>
          <w:insideV w:val="nil"/>
        </w:tcBorders>
        <w:shd w:val="clear" w:color="auto" w:fill="FFFFFF" w:themeFill="background1"/>
      </w:tcPr>
    </w:tblStylePr>
    <w:tblStylePr w:type="lastCol">
      <w:tblPr/>
      <w:tcPr>
        <w:tcBorders>
          <w:top w:val="nil"/>
          <w:left w:val="single" w:sz="8" w:space="0" w:color="0091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top w:val="nil"/>
          <w:bottom w:val="nil"/>
          <w:insideH w:val="nil"/>
          <w:insideV w:val="nil"/>
        </w:tcBorders>
        <w:shd w:val="clear" w:color="auto" w:fill="B2E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28C05" w:themeColor="accent5"/>
        <w:left w:val="single" w:sz="8" w:space="0" w:color="E28C05" w:themeColor="accent5"/>
        <w:bottom w:val="single" w:sz="8" w:space="0" w:color="E28C05" w:themeColor="accent5"/>
        <w:right w:val="single" w:sz="8" w:space="0" w:color="E28C0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tblPr/>
      <w:tcPr>
        <w:tcBorders>
          <w:top w:val="single" w:sz="8" w:space="0" w:color="E28C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C05" w:themeColor="accent5"/>
          <w:insideH w:val="nil"/>
          <w:insideV w:val="nil"/>
        </w:tcBorders>
        <w:shd w:val="clear" w:color="auto" w:fill="FFFFFF" w:themeFill="background1"/>
      </w:tcPr>
    </w:tblStylePr>
    <w:tblStylePr w:type="lastCol">
      <w:tblPr/>
      <w:tcPr>
        <w:tcBorders>
          <w:top w:val="nil"/>
          <w:left w:val="single" w:sz="8" w:space="0" w:color="E28C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top w:val="nil"/>
          <w:bottom w:val="nil"/>
          <w:insideH w:val="nil"/>
          <w:insideV w:val="nil"/>
        </w:tcBorders>
        <w:shd w:val="clear" w:color="auto" w:fill="FDE3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10056" w:themeColor="accent6"/>
        <w:left w:val="single" w:sz="8" w:space="0" w:color="D10056" w:themeColor="accent6"/>
        <w:bottom w:val="single" w:sz="8" w:space="0" w:color="D10056" w:themeColor="accent6"/>
        <w:right w:val="single" w:sz="8" w:space="0" w:color="D1005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tblPr/>
      <w:tcPr>
        <w:tcBorders>
          <w:top w:val="single" w:sz="8" w:space="0" w:color="D1005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0056" w:themeColor="accent6"/>
          <w:insideH w:val="nil"/>
          <w:insideV w:val="nil"/>
        </w:tcBorders>
        <w:shd w:val="clear" w:color="auto" w:fill="FFFFFF" w:themeFill="background1"/>
      </w:tcPr>
    </w:tblStylePr>
    <w:tblStylePr w:type="lastCol">
      <w:tblPr/>
      <w:tcPr>
        <w:tcBorders>
          <w:top w:val="nil"/>
          <w:left w:val="single" w:sz="8" w:space="0" w:color="D100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top w:val="nil"/>
          <w:bottom w:val="nil"/>
          <w:insideH w:val="nil"/>
          <w:insideV w:val="nil"/>
        </w:tcBorders>
        <w:shd w:val="clear" w:color="auto" w:fill="FFB4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Ind w:w="0" w:type="dxa"/>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insideV w:val="single" w:sz="8" w:space="0" w:color="474EC4" w:themeColor="accent1" w:themeTint="BF"/>
      </w:tblBorders>
      <w:tblCellMar>
        <w:top w:w="0" w:type="dxa"/>
        <w:left w:w="108" w:type="dxa"/>
        <w:bottom w:w="0" w:type="dxa"/>
        <w:right w:w="108" w:type="dxa"/>
      </w:tblCellMar>
    </w:tblPr>
    <w:tcPr>
      <w:shd w:val="clear" w:color="auto" w:fill="C2C4EB" w:themeFill="accent1" w:themeFillTint="3F"/>
    </w:tcPr>
    <w:tblStylePr w:type="firstRow">
      <w:rPr>
        <w:b/>
        <w:bCs/>
      </w:rPr>
    </w:tblStylePr>
    <w:tblStylePr w:type="lastRow">
      <w:rPr>
        <w:b/>
        <w:bCs/>
      </w:rPr>
      <w:tblPr/>
      <w:tcPr>
        <w:tcBorders>
          <w:top w:val="single" w:sz="18" w:space="0" w:color="474EC4" w:themeColor="accent1" w:themeTint="BF"/>
        </w:tcBorders>
      </w:tcPr>
    </w:tblStylePr>
    <w:tblStylePr w:type="firstCol">
      <w:rPr>
        <w:b/>
        <w:bCs/>
      </w:rPr>
    </w:tblStylePr>
    <w:tblStylePr w:type="lastCol">
      <w:rPr>
        <w:b/>
        <w:bCs/>
      </w:r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Ind w:w="0" w:type="dxa"/>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insideV w:val="single" w:sz="8" w:space="0" w:color="EDF91D" w:themeColor="accent2" w:themeTint="BF"/>
      </w:tblBorders>
      <w:tblCellMar>
        <w:top w:w="0" w:type="dxa"/>
        <w:left w:w="108" w:type="dxa"/>
        <w:bottom w:w="0" w:type="dxa"/>
        <w:right w:w="108" w:type="dxa"/>
      </w:tblCellMar>
    </w:tblPr>
    <w:tcPr>
      <w:shd w:val="clear" w:color="auto" w:fill="F9FDB4" w:themeFill="accent2" w:themeFillTint="3F"/>
    </w:tcPr>
    <w:tblStylePr w:type="firstRow">
      <w:rPr>
        <w:b/>
        <w:bCs/>
      </w:rPr>
    </w:tblStylePr>
    <w:tblStylePr w:type="lastRow">
      <w:rPr>
        <w:b/>
        <w:bCs/>
      </w:rPr>
      <w:tblPr/>
      <w:tcPr>
        <w:tcBorders>
          <w:top w:val="single" w:sz="18" w:space="0" w:color="EDF91D" w:themeColor="accent2" w:themeTint="BF"/>
        </w:tcBorders>
      </w:tcPr>
    </w:tblStylePr>
    <w:tblStylePr w:type="firstCol">
      <w:rPr>
        <w:b/>
        <w:bCs/>
      </w:rPr>
    </w:tblStylePr>
    <w:tblStylePr w:type="lastCol">
      <w:rPr>
        <w:b/>
        <w:bCs/>
      </w:r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Ind w:w="0" w:type="dxa"/>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insideV w:val="single" w:sz="8" w:space="0" w:color="CD3664" w:themeColor="accent3" w:themeTint="BF"/>
      </w:tblBorders>
      <w:tblCellMar>
        <w:top w:w="0" w:type="dxa"/>
        <w:left w:w="108" w:type="dxa"/>
        <w:bottom w:w="0" w:type="dxa"/>
        <w:right w:w="108" w:type="dxa"/>
      </w:tblCellMar>
    </w:tblPr>
    <w:tcPr>
      <w:shd w:val="clear" w:color="auto" w:fill="EEBCCC" w:themeFill="accent3" w:themeFillTint="3F"/>
    </w:tcPr>
    <w:tblStylePr w:type="firstRow">
      <w:rPr>
        <w:b/>
        <w:bCs/>
      </w:rPr>
    </w:tblStylePr>
    <w:tblStylePr w:type="lastRow">
      <w:rPr>
        <w:b/>
        <w:bCs/>
      </w:rPr>
      <w:tblPr/>
      <w:tcPr>
        <w:tcBorders>
          <w:top w:val="single" w:sz="18" w:space="0" w:color="CD3664" w:themeColor="accent3" w:themeTint="BF"/>
        </w:tcBorders>
      </w:tcPr>
    </w:tblStylePr>
    <w:tblStylePr w:type="firstCol">
      <w:rPr>
        <w:b/>
        <w:bCs/>
      </w:rPr>
    </w:tblStylePr>
    <w:tblStylePr w:type="lastCol">
      <w:rPr>
        <w:b/>
        <w:bCs/>
      </w:r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Ind w:w="0" w:type="dxa"/>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insideV w:val="single" w:sz="8" w:space="0" w:color="17BDFF" w:themeColor="accent4" w:themeTint="BF"/>
      </w:tblBorders>
      <w:tblCellMar>
        <w:top w:w="0" w:type="dxa"/>
        <w:left w:w="108" w:type="dxa"/>
        <w:bottom w:w="0" w:type="dxa"/>
        <w:right w:w="108" w:type="dxa"/>
      </w:tblCellMar>
    </w:tblPr>
    <w:tcPr>
      <w:shd w:val="clear" w:color="auto" w:fill="B2E9FF" w:themeFill="accent4" w:themeFillTint="3F"/>
    </w:tcPr>
    <w:tblStylePr w:type="firstRow">
      <w:rPr>
        <w:b/>
        <w:bCs/>
      </w:rPr>
    </w:tblStylePr>
    <w:tblStylePr w:type="lastRow">
      <w:rPr>
        <w:b/>
        <w:bCs/>
      </w:rPr>
      <w:tblPr/>
      <w:tcPr>
        <w:tcBorders>
          <w:top w:val="single" w:sz="18" w:space="0" w:color="17BDFF" w:themeColor="accent4" w:themeTint="BF"/>
        </w:tcBorders>
      </w:tcPr>
    </w:tblStylePr>
    <w:tblStylePr w:type="firstCol">
      <w:rPr>
        <w:b/>
        <w:bCs/>
      </w:rPr>
    </w:tblStylePr>
    <w:tblStylePr w:type="lastCol">
      <w:rPr>
        <w:b/>
        <w:bCs/>
      </w:r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Ind w:w="0" w:type="dxa"/>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insideV w:val="single" w:sz="8" w:space="0" w:color="FAAC32" w:themeColor="accent5" w:themeTint="BF"/>
      </w:tblBorders>
      <w:tblCellMar>
        <w:top w:w="0" w:type="dxa"/>
        <w:left w:w="108" w:type="dxa"/>
        <w:bottom w:w="0" w:type="dxa"/>
        <w:right w:w="108" w:type="dxa"/>
      </w:tblCellMar>
    </w:tblPr>
    <w:tcPr>
      <w:shd w:val="clear" w:color="auto" w:fill="FDE3BB" w:themeFill="accent5" w:themeFillTint="3F"/>
    </w:tcPr>
    <w:tblStylePr w:type="firstRow">
      <w:rPr>
        <w:b/>
        <w:bCs/>
      </w:rPr>
    </w:tblStylePr>
    <w:tblStylePr w:type="lastRow">
      <w:rPr>
        <w:b/>
        <w:bCs/>
      </w:rPr>
      <w:tblPr/>
      <w:tcPr>
        <w:tcBorders>
          <w:top w:val="single" w:sz="18" w:space="0" w:color="FAAC32" w:themeColor="accent5" w:themeTint="BF"/>
        </w:tcBorders>
      </w:tcPr>
    </w:tblStylePr>
    <w:tblStylePr w:type="firstCol">
      <w:rPr>
        <w:b/>
        <w:bCs/>
      </w:rPr>
    </w:tblStylePr>
    <w:tblStylePr w:type="lastCol">
      <w:rPr>
        <w:b/>
        <w:bCs/>
      </w:r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Ind w:w="0" w:type="dxa"/>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insideV w:val="single" w:sz="8" w:space="0" w:color="FF1D79" w:themeColor="accent6" w:themeTint="BF"/>
      </w:tblBorders>
      <w:tblCellMar>
        <w:top w:w="0" w:type="dxa"/>
        <w:left w:w="108" w:type="dxa"/>
        <w:bottom w:w="0" w:type="dxa"/>
        <w:right w:w="108" w:type="dxa"/>
      </w:tblCellMar>
    </w:tblPr>
    <w:tcPr>
      <w:shd w:val="clear" w:color="auto" w:fill="FFB4D2" w:themeFill="accent6" w:themeFillTint="3F"/>
    </w:tcPr>
    <w:tblStylePr w:type="firstRow">
      <w:rPr>
        <w:b/>
        <w:bCs/>
      </w:rPr>
    </w:tblStylePr>
    <w:tblStylePr w:type="lastRow">
      <w:rPr>
        <w:b/>
        <w:bCs/>
      </w:rPr>
      <w:tblPr/>
      <w:tcPr>
        <w:tcBorders>
          <w:top w:val="single" w:sz="18" w:space="0" w:color="FF1D79" w:themeColor="accent6" w:themeTint="BF"/>
        </w:tcBorders>
      </w:tcPr>
    </w:tblStylePr>
    <w:tblStylePr w:type="firstCol">
      <w:rPr>
        <w:b/>
        <w:bCs/>
      </w:rPr>
    </w:tblStylePr>
    <w:tblStylePr w:type="lastCol">
      <w:rPr>
        <w:b/>
        <w:bCs/>
      </w:r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CellMar>
        <w:top w:w="0" w:type="dxa"/>
        <w:left w:w="108" w:type="dxa"/>
        <w:bottom w:w="0" w:type="dxa"/>
        <w:right w:w="108" w:type="dxa"/>
      </w:tblCellMar>
    </w:tblPr>
    <w:tcPr>
      <w:shd w:val="clear" w:color="auto" w:fill="C2C4EB" w:themeFill="accent1" w:themeFillTint="3F"/>
    </w:tcPr>
    <w:tblStylePr w:type="firstRow">
      <w:rPr>
        <w:b/>
        <w:bCs/>
        <w:color w:val="000000" w:themeColor="text1"/>
      </w:rPr>
      <w:tblPr/>
      <w:tcPr>
        <w:shd w:val="clear" w:color="auto" w:fill="E6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CFEF" w:themeFill="accent1" w:themeFillTint="33"/>
      </w:tcPr>
    </w:tblStylePr>
    <w:tblStylePr w:type="band1Vert">
      <w:tblPr/>
      <w:tcPr>
        <w:shd w:val="clear" w:color="auto" w:fill="8489D8" w:themeFill="accent1" w:themeFillTint="7F"/>
      </w:tcPr>
    </w:tblStylePr>
    <w:tblStylePr w:type="band1Horz">
      <w:tblPr/>
      <w:tcPr>
        <w:tcBorders>
          <w:insideH w:val="single" w:sz="6" w:space="0" w:color="2D338E" w:themeColor="accent1"/>
          <w:insideV w:val="single" w:sz="6" w:space="0" w:color="2D338E" w:themeColor="accent1"/>
        </w:tcBorders>
        <w:shd w:val="clear" w:color="auto" w:fill="8489D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CellMar>
        <w:top w:w="0" w:type="dxa"/>
        <w:left w:w="108" w:type="dxa"/>
        <w:bottom w:w="0" w:type="dxa"/>
        <w:right w:w="108" w:type="dxa"/>
      </w:tblCellMar>
    </w:tblPr>
    <w:tcPr>
      <w:shd w:val="clear" w:color="auto" w:fill="F9FDB4" w:themeFill="accent2" w:themeFillTint="3F"/>
    </w:tcPr>
    <w:tblStylePr w:type="firstRow">
      <w:rPr>
        <w:b/>
        <w:bCs/>
        <w:color w:val="000000" w:themeColor="text1"/>
      </w:rPr>
      <w:tblPr/>
      <w:tcPr>
        <w:shd w:val="clear" w:color="auto" w:fill="FCFE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DC2" w:themeFill="accent2" w:themeFillTint="33"/>
      </w:tcPr>
    </w:tblStylePr>
    <w:tblStylePr w:type="band1Vert">
      <w:tblPr/>
      <w:tcPr>
        <w:shd w:val="clear" w:color="auto" w:fill="F3FB68" w:themeFill="accent2" w:themeFillTint="7F"/>
      </w:tcPr>
    </w:tblStylePr>
    <w:tblStylePr w:type="band1Horz">
      <w:tblPr/>
      <w:tcPr>
        <w:tcBorders>
          <w:insideH w:val="single" w:sz="6" w:space="0" w:color="BAC405" w:themeColor="accent2"/>
          <w:insideV w:val="single" w:sz="6" w:space="0" w:color="BAC405" w:themeColor="accent2"/>
        </w:tcBorders>
        <w:shd w:val="clear" w:color="auto" w:fill="F3FB68"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CellMar>
        <w:top w:w="0" w:type="dxa"/>
        <w:left w:w="108" w:type="dxa"/>
        <w:bottom w:w="0" w:type="dxa"/>
        <w:right w:w="108" w:type="dxa"/>
      </w:tblCellMar>
    </w:tblPr>
    <w:tcPr>
      <w:shd w:val="clear" w:color="auto" w:fill="EEBCCC" w:themeFill="accent3" w:themeFillTint="3F"/>
    </w:tcPr>
    <w:tblStylePr w:type="firstRow">
      <w:rPr>
        <w:b/>
        <w:bCs/>
        <w:color w:val="000000" w:themeColor="text1"/>
      </w:rPr>
      <w:tblPr/>
      <w:tcPr>
        <w:shd w:val="clear" w:color="auto" w:fill="F8E4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9D5" w:themeFill="accent3" w:themeFillTint="33"/>
      </w:tcPr>
    </w:tblStylePr>
    <w:tblStylePr w:type="band1Vert">
      <w:tblPr/>
      <w:tcPr>
        <w:shd w:val="clear" w:color="auto" w:fill="DE7998" w:themeFill="accent3" w:themeFillTint="7F"/>
      </w:tcPr>
    </w:tblStylePr>
    <w:tblStylePr w:type="band1Horz">
      <w:tblPr/>
      <w:tcPr>
        <w:tcBorders>
          <w:insideH w:val="single" w:sz="6" w:space="0" w:color="8E2344" w:themeColor="accent3"/>
          <w:insideV w:val="single" w:sz="6" w:space="0" w:color="8E2344" w:themeColor="accent3"/>
        </w:tcBorders>
        <w:shd w:val="clear" w:color="auto" w:fill="DE799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CellMar>
        <w:top w:w="0" w:type="dxa"/>
        <w:left w:w="108" w:type="dxa"/>
        <w:bottom w:w="0" w:type="dxa"/>
        <w:right w:w="108" w:type="dxa"/>
      </w:tblCellMar>
    </w:tblPr>
    <w:tcPr>
      <w:shd w:val="clear" w:color="auto" w:fill="B2E9FF" w:themeFill="accent4" w:themeFillTint="3F"/>
    </w:tcPr>
    <w:tblStylePr w:type="firstRow">
      <w:rPr>
        <w:b/>
        <w:bCs/>
        <w:color w:val="000000" w:themeColor="text1"/>
      </w:rPr>
      <w:tblPr/>
      <w:tcPr>
        <w:shd w:val="clear" w:color="auto" w:fill="E0F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F" w:themeFill="accent4" w:themeFillTint="33"/>
      </w:tcPr>
    </w:tblStylePr>
    <w:tblStylePr w:type="band1Vert">
      <w:tblPr/>
      <w:tcPr>
        <w:shd w:val="clear" w:color="auto" w:fill="65D3FF" w:themeFill="accent4" w:themeFillTint="7F"/>
      </w:tcPr>
    </w:tblStylePr>
    <w:tblStylePr w:type="band1Horz">
      <w:tblPr/>
      <w:tcPr>
        <w:tcBorders>
          <w:insideH w:val="single" w:sz="6" w:space="0" w:color="0091C9" w:themeColor="accent4"/>
          <w:insideV w:val="single" w:sz="6" w:space="0" w:color="0091C9" w:themeColor="accent4"/>
        </w:tcBorders>
        <w:shd w:val="clear" w:color="auto" w:fill="65D3F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CellMar>
        <w:top w:w="0" w:type="dxa"/>
        <w:left w:w="108" w:type="dxa"/>
        <w:bottom w:w="0" w:type="dxa"/>
        <w:right w:w="108" w:type="dxa"/>
      </w:tblCellMar>
    </w:tblPr>
    <w:tcPr>
      <w:shd w:val="clear" w:color="auto" w:fill="FDE3BB" w:themeFill="accent5" w:themeFillTint="3F"/>
    </w:tcPr>
    <w:tblStylePr w:type="firstRow">
      <w:rPr>
        <w:b/>
        <w:bCs/>
        <w:color w:val="000000" w:themeColor="text1"/>
      </w:rPr>
      <w:tblPr/>
      <w:tcPr>
        <w:shd w:val="clear" w:color="auto" w:fill="FEF4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C8" w:themeFill="accent5" w:themeFillTint="33"/>
      </w:tcPr>
    </w:tblStylePr>
    <w:tblStylePr w:type="band1Vert">
      <w:tblPr/>
      <w:tcPr>
        <w:shd w:val="clear" w:color="auto" w:fill="FCC777" w:themeFill="accent5" w:themeFillTint="7F"/>
      </w:tcPr>
    </w:tblStylePr>
    <w:tblStylePr w:type="band1Horz">
      <w:tblPr/>
      <w:tcPr>
        <w:tcBorders>
          <w:insideH w:val="single" w:sz="6" w:space="0" w:color="E28C05" w:themeColor="accent5"/>
          <w:insideV w:val="single" w:sz="6" w:space="0" w:color="E28C05" w:themeColor="accent5"/>
        </w:tcBorders>
        <w:shd w:val="clear" w:color="auto" w:fill="FCC777"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CellMar>
        <w:top w:w="0" w:type="dxa"/>
        <w:left w:w="108" w:type="dxa"/>
        <w:bottom w:w="0" w:type="dxa"/>
        <w:right w:w="108" w:type="dxa"/>
      </w:tblCellMar>
    </w:tblPr>
    <w:tcPr>
      <w:shd w:val="clear" w:color="auto" w:fill="FFB4D2" w:themeFill="accent6" w:themeFillTint="3F"/>
    </w:tcPr>
    <w:tblStylePr w:type="firstRow">
      <w:rPr>
        <w:b/>
        <w:bCs/>
        <w:color w:val="000000" w:themeColor="text1"/>
      </w:rPr>
      <w:tblPr/>
      <w:tcPr>
        <w:shd w:val="clear" w:color="auto" w:fill="FFE1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2DB" w:themeFill="accent6" w:themeFillTint="33"/>
      </w:tcPr>
    </w:tblStylePr>
    <w:tblStylePr w:type="band1Vert">
      <w:tblPr/>
      <w:tcPr>
        <w:shd w:val="clear" w:color="auto" w:fill="FF69A6" w:themeFill="accent6" w:themeFillTint="7F"/>
      </w:tcPr>
    </w:tblStylePr>
    <w:tblStylePr w:type="band1Horz">
      <w:tblPr/>
      <w:tcPr>
        <w:tcBorders>
          <w:insideH w:val="single" w:sz="6" w:space="0" w:color="D10056" w:themeColor="accent6"/>
          <w:insideV w:val="single" w:sz="6" w:space="0" w:color="D10056" w:themeColor="accent6"/>
        </w:tcBorders>
        <w:shd w:val="clear" w:color="auto" w:fill="FF69A6"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2C4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3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3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489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489D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DB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0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0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B6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B68"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EB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23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23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79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7998"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2E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3FF"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3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C0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C0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7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777"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4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00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00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9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9A6"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Ind w:w="0" w:type="dxa"/>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shd w:val="clear" w:color="auto" w:fill="2D338E" w:themeFill="accent1"/>
      </w:tcPr>
    </w:tblStylePr>
    <w:tblStylePr w:type="lastRow">
      <w:pPr>
        <w:spacing w:before="0" w:after="0" w:line="240" w:lineRule="auto"/>
      </w:pPr>
      <w:rPr>
        <w:b/>
        <w:bCs/>
      </w:rPr>
      <w:tblPr/>
      <w:tcPr>
        <w:tcBorders>
          <w:top w:val="double" w:sz="6"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C4EB" w:themeFill="accent1" w:themeFillTint="3F"/>
      </w:tcPr>
    </w:tblStylePr>
    <w:tblStylePr w:type="band1Horz">
      <w:tblPr/>
      <w:tcPr>
        <w:tcBorders>
          <w:insideH w:val="nil"/>
          <w:insideV w:val="nil"/>
        </w:tcBorders>
        <w:shd w:val="clear" w:color="auto" w:fill="C2C4EB"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Ind w:w="0" w:type="dxa"/>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shd w:val="clear" w:color="auto" w:fill="BAC405" w:themeFill="accent2"/>
      </w:tcPr>
    </w:tblStylePr>
    <w:tblStylePr w:type="lastRow">
      <w:pPr>
        <w:spacing w:before="0" w:after="0" w:line="240" w:lineRule="auto"/>
      </w:pPr>
      <w:rPr>
        <w:b/>
        <w:bCs/>
      </w:rPr>
      <w:tblPr/>
      <w:tcPr>
        <w:tcBorders>
          <w:top w:val="double" w:sz="6"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FDB4" w:themeFill="accent2" w:themeFillTint="3F"/>
      </w:tcPr>
    </w:tblStylePr>
    <w:tblStylePr w:type="band1Horz">
      <w:tblPr/>
      <w:tcPr>
        <w:tcBorders>
          <w:insideH w:val="nil"/>
          <w:insideV w:val="nil"/>
        </w:tcBorders>
        <w:shd w:val="clear" w:color="auto" w:fill="F9FDB4"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Ind w:w="0" w:type="dxa"/>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shd w:val="clear" w:color="auto" w:fill="8E2344" w:themeFill="accent3"/>
      </w:tcPr>
    </w:tblStylePr>
    <w:tblStylePr w:type="lastRow">
      <w:pPr>
        <w:spacing w:before="0" w:after="0" w:line="240" w:lineRule="auto"/>
      </w:pPr>
      <w:rPr>
        <w:b/>
        <w:bCs/>
      </w:rPr>
      <w:tblPr/>
      <w:tcPr>
        <w:tcBorders>
          <w:top w:val="double" w:sz="6"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BCCC" w:themeFill="accent3" w:themeFillTint="3F"/>
      </w:tcPr>
    </w:tblStylePr>
    <w:tblStylePr w:type="band1Horz">
      <w:tblPr/>
      <w:tcPr>
        <w:tcBorders>
          <w:insideH w:val="nil"/>
          <w:insideV w:val="nil"/>
        </w:tcBorders>
        <w:shd w:val="clear" w:color="auto" w:fill="EEBCC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Ind w:w="0" w:type="dxa"/>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shd w:val="clear" w:color="auto" w:fill="0091C9" w:themeFill="accent4"/>
      </w:tcPr>
    </w:tblStylePr>
    <w:tblStylePr w:type="lastRow">
      <w:pPr>
        <w:spacing w:before="0" w:after="0" w:line="240" w:lineRule="auto"/>
      </w:pPr>
      <w:rPr>
        <w:b/>
        <w:bCs/>
      </w:rPr>
      <w:tblPr/>
      <w:tcPr>
        <w:tcBorders>
          <w:top w:val="double" w:sz="6"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9FF" w:themeFill="accent4" w:themeFillTint="3F"/>
      </w:tcPr>
    </w:tblStylePr>
    <w:tblStylePr w:type="band1Horz">
      <w:tblPr/>
      <w:tcPr>
        <w:tcBorders>
          <w:insideH w:val="nil"/>
          <w:insideV w:val="nil"/>
        </w:tcBorders>
        <w:shd w:val="clear" w:color="auto" w:fill="B2E9FF"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Ind w:w="0" w:type="dxa"/>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shd w:val="clear" w:color="auto" w:fill="E28C05" w:themeFill="accent5"/>
      </w:tcPr>
    </w:tblStylePr>
    <w:tblStylePr w:type="lastRow">
      <w:pPr>
        <w:spacing w:before="0" w:after="0" w:line="240" w:lineRule="auto"/>
      </w:pPr>
      <w:rPr>
        <w:b/>
        <w:bCs/>
      </w:rPr>
      <w:tblPr/>
      <w:tcPr>
        <w:tcBorders>
          <w:top w:val="double" w:sz="6"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BB" w:themeFill="accent5" w:themeFillTint="3F"/>
      </w:tcPr>
    </w:tblStylePr>
    <w:tblStylePr w:type="band1Horz">
      <w:tblPr/>
      <w:tcPr>
        <w:tcBorders>
          <w:insideH w:val="nil"/>
          <w:insideV w:val="nil"/>
        </w:tcBorders>
        <w:shd w:val="clear" w:color="auto" w:fill="FDE3BB"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Ind w:w="0" w:type="dxa"/>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shd w:val="clear" w:color="auto" w:fill="D10056" w:themeFill="accent6"/>
      </w:tcPr>
    </w:tblStylePr>
    <w:tblStylePr w:type="lastRow">
      <w:pPr>
        <w:spacing w:before="0" w:after="0" w:line="240" w:lineRule="auto"/>
      </w:pPr>
      <w:rPr>
        <w:b/>
        <w:bCs/>
      </w:rPr>
      <w:tblPr/>
      <w:tcPr>
        <w:tcBorders>
          <w:top w:val="double" w:sz="6"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4D2" w:themeFill="accent6" w:themeFillTint="3F"/>
      </w:tcPr>
    </w:tblStylePr>
    <w:tblStylePr w:type="band1Horz">
      <w:tblPr/>
      <w:tcPr>
        <w:tcBorders>
          <w:insideH w:val="nil"/>
          <w:insideV w:val="nil"/>
        </w:tcBorders>
        <w:shd w:val="clear" w:color="auto" w:fill="FFB4D2"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3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338E" w:themeFill="accent1"/>
      </w:tcPr>
    </w:tblStylePr>
    <w:tblStylePr w:type="lastCol">
      <w:rPr>
        <w:b/>
        <w:bCs/>
        <w:color w:val="FFFFFF" w:themeColor="background1"/>
      </w:rPr>
      <w:tblPr/>
      <w:tcPr>
        <w:tcBorders>
          <w:left w:val="nil"/>
          <w:right w:val="nil"/>
          <w:insideH w:val="nil"/>
          <w:insideV w:val="nil"/>
        </w:tcBorders>
        <w:shd w:val="clear" w:color="auto" w:fill="2D33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0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05" w:themeFill="accent2"/>
      </w:tcPr>
    </w:tblStylePr>
    <w:tblStylePr w:type="lastCol">
      <w:rPr>
        <w:b/>
        <w:bCs/>
        <w:color w:val="FFFFFF" w:themeColor="background1"/>
      </w:rPr>
      <w:tblPr/>
      <w:tcPr>
        <w:tcBorders>
          <w:left w:val="nil"/>
          <w:right w:val="nil"/>
          <w:insideH w:val="nil"/>
          <w:insideV w:val="nil"/>
        </w:tcBorders>
        <w:shd w:val="clear" w:color="auto" w:fill="BAC40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23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2344" w:themeFill="accent3"/>
      </w:tcPr>
    </w:tblStylePr>
    <w:tblStylePr w:type="lastCol">
      <w:rPr>
        <w:b/>
        <w:bCs/>
        <w:color w:val="FFFFFF" w:themeColor="background1"/>
      </w:rPr>
      <w:tblPr/>
      <w:tcPr>
        <w:tcBorders>
          <w:left w:val="nil"/>
          <w:right w:val="nil"/>
          <w:insideH w:val="nil"/>
          <w:insideV w:val="nil"/>
        </w:tcBorders>
        <w:shd w:val="clear" w:color="auto" w:fill="8E23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C9" w:themeFill="accent4"/>
      </w:tcPr>
    </w:tblStylePr>
    <w:tblStylePr w:type="lastCol">
      <w:rPr>
        <w:b/>
        <w:bCs/>
        <w:color w:val="FFFFFF" w:themeColor="background1"/>
      </w:rPr>
      <w:tblPr/>
      <w:tcPr>
        <w:tcBorders>
          <w:left w:val="nil"/>
          <w:right w:val="nil"/>
          <w:insideH w:val="nil"/>
          <w:insideV w:val="nil"/>
        </w:tcBorders>
        <w:shd w:val="clear" w:color="auto" w:fill="0091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C0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8C05" w:themeFill="accent5"/>
      </w:tcPr>
    </w:tblStylePr>
    <w:tblStylePr w:type="lastCol">
      <w:rPr>
        <w:b/>
        <w:bCs/>
        <w:color w:val="FFFFFF" w:themeColor="background1"/>
      </w:rPr>
      <w:tblPr/>
      <w:tcPr>
        <w:tcBorders>
          <w:left w:val="nil"/>
          <w:right w:val="nil"/>
          <w:insideH w:val="nil"/>
          <w:insideV w:val="nil"/>
        </w:tcBorders>
        <w:shd w:val="clear" w:color="auto" w:fill="E28C0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00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0056" w:themeFill="accent6"/>
      </w:tcPr>
    </w:tblStylePr>
    <w:tblStylePr w:type="lastCol">
      <w:rPr>
        <w:b/>
        <w:bCs/>
        <w:color w:val="FFFFFF" w:themeColor="background1"/>
      </w:rPr>
      <w:tblPr/>
      <w:tcPr>
        <w:tcBorders>
          <w:left w:val="nil"/>
          <w:right w:val="nil"/>
          <w:insideH w:val="nil"/>
          <w:insideV w:val="nil"/>
        </w:tcBorders>
        <w:shd w:val="clear" w:color="auto" w:fill="D100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F75A8E"/>
  </w:style>
  <w:style w:type="paragraph" w:styleId="Sisluet2">
    <w:name w:val="toc 2"/>
    <w:basedOn w:val="Normaali"/>
    <w:next w:val="Normaali"/>
    <w:semiHidden/>
    <w:rsid w:val="00F75A8E"/>
    <w:pPr>
      <w:ind w:left="220"/>
    </w:pPr>
  </w:style>
  <w:style w:type="paragraph" w:styleId="Sisluet3">
    <w:name w:val="toc 3"/>
    <w:basedOn w:val="Normaali"/>
    <w:next w:val="Normaali"/>
    <w:semiHidden/>
    <w:rsid w:val="00F75A8E"/>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WW1">
    <w:name w:val="Table Web 1"/>
    <w:basedOn w:val="Normaalitaulukko"/>
    <w:uiPriority w:val="99"/>
    <w:semiHidden/>
    <w:unhideWhenUsed/>
    <w:rsid w:val="00A425FE"/>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D33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9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26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266A" w:themeFill="accent1" w:themeFillShade="BF"/>
      </w:tcPr>
    </w:tblStylePr>
    <w:tblStylePr w:type="band1Vert">
      <w:tblPr/>
      <w:tcPr>
        <w:tcBorders>
          <w:top w:val="nil"/>
          <w:left w:val="nil"/>
          <w:bottom w:val="nil"/>
          <w:right w:val="nil"/>
          <w:insideH w:val="nil"/>
          <w:insideV w:val="nil"/>
        </w:tcBorders>
        <w:shd w:val="clear" w:color="auto" w:fill="21266A" w:themeFill="accent1" w:themeFillShade="BF"/>
      </w:tcPr>
    </w:tblStylePr>
    <w:tblStylePr w:type="band1Horz">
      <w:tblPr/>
      <w:tcPr>
        <w:tcBorders>
          <w:top w:val="nil"/>
          <w:left w:val="nil"/>
          <w:bottom w:val="nil"/>
          <w:right w:val="nil"/>
          <w:insideH w:val="nil"/>
          <w:insideV w:val="nil"/>
        </w:tcBorders>
        <w:shd w:val="clear" w:color="auto" w:fill="21266A"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AC40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61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A920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A9203" w:themeFill="accent2" w:themeFillShade="BF"/>
      </w:tcPr>
    </w:tblStylePr>
    <w:tblStylePr w:type="band1Vert">
      <w:tblPr/>
      <w:tcPr>
        <w:tcBorders>
          <w:top w:val="nil"/>
          <w:left w:val="nil"/>
          <w:bottom w:val="nil"/>
          <w:right w:val="nil"/>
          <w:insideH w:val="nil"/>
          <w:insideV w:val="nil"/>
        </w:tcBorders>
        <w:shd w:val="clear" w:color="auto" w:fill="8A9203" w:themeFill="accent2" w:themeFillShade="BF"/>
      </w:tcPr>
    </w:tblStylePr>
    <w:tblStylePr w:type="band1Horz">
      <w:tblPr/>
      <w:tcPr>
        <w:tcBorders>
          <w:top w:val="nil"/>
          <w:left w:val="nil"/>
          <w:bottom w:val="nil"/>
          <w:right w:val="nil"/>
          <w:insideH w:val="nil"/>
          <w:insideV w:val="nil"/>
        </w:tcBorders>
        <w:shd w:val="clear" w:color="auto" w:fill="8A9203"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E23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1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A1A3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A1A32" w:themeFill="accent3" w:themeFillShade="BF"/>
      </w:tcPr>
    </w:tblStylePr>
    <w:tblStylePr w:type="band1Vert">
      <w:tblPr/>
      <w:tcPr>
        <w:tcBorders>
          <w:top w:val="nil"/>
          <w:left w:val="nil"/>
          <w:bottom w:val="nil"/>
          <w:right w:val="nil"/>
          <w:insideH w:val="nil"/>
          <w:insideV w:val="nil"/>
        </w:tcBorders>
        <w:shd w:val="clear" w:color="auto" w:fill="6A1A32" w:themeFill="accent3" w:themeFillShade="BF"/>
      </w:tcPr>
    </w:tblStylePr>
    <w:tblStylePr w:type="band1Horz">
      <w:tblPr/>
      <w:tcPr>
        <w:tcBorders>
          <w:top w:val="nil"/>
          <w:left w:val="nil"/>
          <w:bottom w:val="nil"/>
          <w:right w:val="nil"/>
          <w:insideH w:val="nil"/>
          <w:insideV w:val="nil"/>
        </w:tcBorders>
        <w:shd w:val="clear" w:color="auto" w:fill="6A1A3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1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B9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B96" w:themeFill="accent4" w:themeFillShade="BF"/>
      </w:tcPr>
    </w:tblStylePr>
    <w:tblStylePr w:type="band1Vert">
      <w:tblPr/>
      <w:tcPr>
        <w:tcBorders>
          <w:top w:val="nil"/>
          <w:left w:val="nil"/>
          <w:bottom w:val="nil"/>
          <w:right w:val="nil"/>
          <w:insideH w:val="nil"/>
          <w:insideV w:val="nil"/>
        </w:tcBorders>
        <w:shd w:val="clear" w:color="auto" w:fill="006B96" w:themeFill="accent4" w:themeFillShade="BF"/>
      </w:tcPr>
    </w:tblStylePr>
    <w:tblStylePr w:type="band1Horz">
      <w:tblPr/>
      <w:tcPr>
        <w:tcBorders>
          <w:top w:val="nil"/>
          <w:left w:val="nil"/>
          <w:bottom w:val="nil"/>
          <w:right w:val="nil"/>
          <w:insideH w:val="nil"/>
          <w:insideV w:val="nil"/>
        </w:tcBorders>
        <w:shd w:val="clear" w:color="auto" w:fill="006B96"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28C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5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968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96803" w:themeFill="accent5" w:themeFillShade="BF"/>
      </w:tcPr>
    </w:tblStylePr>
    <w:tblStylePr w:type="band1Vert">
      <w:tblPr/>
      <w:tcPr>
        <w:tcBorders>
          <w:top w:val="nil"/>
          <w:left w:val="nil"/>
          <w:bottom w:val="nil"/>
          <w:right w:val="nil"/>
          <w:insideH w:val="nil"/>
          <w:insideV w:val="nil"/>
        </w:tcBorders>
        <w:shd w:val="clear" w:color="auto" w:fill="A96803" w:themeFill="accent5" w:themeFillShade="BF"/>
      </w:tcPr>
    </w:tblStylePr>
    <w:tblStylePr w:type="band1Horz">
      <w:tblPr/>
      <w:tcPr>
        <w:tcBorders>
          <w:top w:val="nil"/>
          <w:left w:val="nil"/>
          <w:bottom w:val="nil"/>
          <w:right w:val="nil"/>
          <w:insideH w:val="nil"/>
          <w:insideV w:val="nil"/>
        </w:tcBorders>
        <w:shd w:val="clear" w:color="auto" w:fill="A9680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100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0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C00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C003F" w:themeFill="accent6" w:themeFillShade="BF"/>
      </w:tcPr>
    </w:tblStylePr>
    <w:tblStylePr w:type="band1Vert">
      <w:tblPr/>
      <w:tcPr>
        <w:tcBorders>
          <w:top w:val="nil"/>
          <w:left w:val="nil"/>
          <w:bottom w:val="nil"/>
          <w:right w:val="nil"/>
          <w:insideH w:val="nil"/>
          <w:insideV w:val="nil"/>
        </w:tcBorders>
        <w:shd w:val="clear" w:color="auto" w:fill="9C003F" w:themeFill="accent6" w:themeFillShade="BF"/>
      </w:tcPr>
    </w:tblStylePr>
    <w:tblStylePr w:type="band1Horz">
      <w:tblPr/>
      <w:tcPr>
        <w:tcBorders>
          <w:top w:val="nil"/>
          <w:left w:val="nil"/>
          <w:bottom w:val="nil"/>
          <w:right w:val="nil"/>
          <w:insideH w:val="nil"/>
          <w:insideV w:val="nil"/>
        </w:tcBorders>
        <w:shd w:val="clear" w:color="auto" w:fill="9C003F"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Ind w:w="0" w:type="dxa"/>
      <w:tblBorders>
        <w:top w:val="single" w:sz="8" w:space="0" w:color="2D338E" w:themeColor="accent1"/>
        <w:left w:val="single" w:sz="8" w:space="0" w:color="2D338E" w:themeColor="accent1"/>
        <w:bottom w:val="single" w:sz="8" w:space="0" w:color="2D338E" w:themeColor="accent1"/>
        <w:right w:val="single" w:sz="8" w:space="0" w:color="2D338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D338E" w:themeFill="accent1"/>
      </w:tcPr>
    </w:tblStylePr>
    <w:tblStylePr w:type="lastRow">
      <w:pPr>
        <w:spacing w:before="0" w:after="0" w:line="240" w:lineRule="auto"/>
      </w:pPr>
      <w:rPr>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tcBorders>
      </w:tcPr>
    </w:tblStylePr>
    <w:tblStylePr w:type="firstCol">
      <w:rPr>
        <w:b/>
        <w:bCs/>
      </w:rPr>
    </w:tblStylePr>
    <w:tblStylePr w:type="lastCol">
      <w:rPr>
        <w:b/>
        <w:bCs/>
      </w:r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Ind w:w="0" w:type="dxa"/>
      <w:tblBorders>
        <w:top w:val="single" w:sz="8" w:space="0" w:color="BAC405" w:themeColor="accent2"/>
        <w:left w:val="single" w:sz="8" w:space="0" w:color="BAC405" w:themeColor="accent2"/>
        <w:bottom w:val="single" w:sz="8" w:space="0" w:color="BAC405" w:themeColor="accent2"/>
        <w:right w:val="single" w:sz="8" w:space="0" w:color="BAC40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AC405" w:themeFill="accent2"/>
      </w:tcPr>
    </w:tblStylePr>
    <w:tblStylePr w:type="lastRow">
      <w:pPr>
        <w:spacing w:before="0" w:after="0" w:line="240" w:lineRule="auto"/>
      </w:pPr>
      <w:rPr>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tcBorders>
      </w:tcPr>
    </w:tblStylePr>
    <w:tblStylePr w:type="firstCol">
      <w:rPr>
        <w:b/>
        <w:bCs/>
      </w:rPr>
    </w:tblStylePr>
    <w:tblStylePr w:type="lastCol">
      <w:rPr>
        <w:b/>
        <w:bCs/>
      </w:r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Ind w:w="0" w:type="dxa"/>
      <w:tblBorders>
        <w:top w:val="single" w:sz="8" w:space="0" w:color="8E2344" w:themeColor="accent3"/>
        <w:left w:val="single" w:sz="8" w:space="0" w:color="8E2344" w:themeColor="accent3"/>
        <w:bottom w:val="single" w:sz="8" w:space="0" w:color="8E2344" w:themeColor="accent3"/>
        <w:right w:val="single" w:sz="8" w:space="0" w:color="8E234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E2344" w:themeFill="accent3"/>
      </w:tcPr>
    </w:tblStylePr>
    <w:tblStylePr w:type="lastRow">
      <w:pPr>
        <w:spacing w:before="0" w:after="0" w:line="240" w:lineRule="auto"/>
      </w:pPr>
      <w:rPr>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tcBorders>
      </w:tcPr>
    </w:tblStylePr>
    <w:tblStylePr w:type="firstCol">
      <w:rPr>
        <w:b/>
        <w:bCs/>
      </w:rPr>
    </w:tblStylePr>
    <w:tblStylePr w:type="lastCol">
      <w:rPr>
        <w:b/>
        <w:bCs/>
      </w:r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Ind w:w="0" w:type="dxa"/>
      <w:tblBorders>
        <w:top w:val="single" w:sz="8" w:space="0" w:color="0091C9" w:themeColor="accent4"/>
        <w:left w:val="single" w:sz="8" w:space="0" w:color="0091C9" w:themeColor="accent4"/>
        <w:bottom w:val="single" w:sz="8" w:space="0" w:color="0091C9" w:themeColor="accent4"/>
        <w:right w:val="single" w:sz="8" w:space="0" w:color="0091C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Ind w:w="0" w:type="dxa"/>
      <w:tblBorders>
        <w:top w:val="single" w:sz="8" w:space="0" w:color="E28C05" w:themeColor="accent5"/>
        <w:left w:val="single" w:sz="8" w:space="0" w:color="E28C05" w:themeColor="accent5"/>
        <w:bottom w:val="single" w:sz="8" w:space="0" w:color="E28C05" w:themeColor="accent5"/>
        <w:right w:val="single" w:sz="8" w:space="0" w:color="E28C0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28C05" w:themeFill="accent5"/>
      </w:tcPr>
    </w:tblStylePr>
    <w:tblStylePr w:type="lastRow">
      <w:pPr>
        <w:spacing w:before="0" w:after="0" w:line="240" w:lineRule="auto"/>
      </w:pPr>
      <w:rPr>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tcBorders>
      </w:tcPr>
    </w:tblStylePr>
    <w:tblStylePr w:type="firstCol">
      <w:rPr>
        <w:b/>
        <w:bCs/>
      </w:rPr>
    </w:tblStylePr>
    <w:tblStylePr w:type="lastCol">
      <w:rPr>
        <w:b/>
        <w:bCs/>
      </w:r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Ind w:w="0" w:type="dxa"/>
      <w:tblBorders>
        <w:top w:val="single" w:sz="8" w:space="0" w:color="D10056" w:themeColor="accent6"/>
        <w:left w:val="single" w:sz="8" w:space="0" w:color="D10056" w:themeColor="accent6"/>
        <w:bottom w:val="single" w:sz="8" w:space="0" w:color="D10056" w:themeColor="accent6"/>
        <w:right w:val="single" w:sz="8" w:space="0" w:color="D1005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10056" w:themeFill="accent6"/>
      </w:tcPr>
    </w:tblStylePr>
    <w:tblStylePr w:type="lastRow">
      <w:pPr>
        <w:spacing w:before="0" w:after="0" w:line="240" w:lineRule="auto"/>
      </w:pPr>
      <w:rPr>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tcBorders>
      </w:tcPr>
    </w:tblStylePr>
    <w:tblStylePr w:type="firstCol">
      <w:rPr>
        <w:b/>
        <w:bCs/>
      </w:rPr>
    </w:tblStylePr>
    <w:tblStylePr w:type="lastCol">
      <w:rPr>
        <w:b/>
        <w:bCs/>
      </w:r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Ind w:w="0" w:type="dxa"/>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18" w:space="0" w:color="2D338E" w:themeColor="accent1"/>
          <w:right w:val="single" w:sz="8" w:space="0" w:color="2D338E" w:themeColor="accent1"/>
          <w:insideH w:val="nil"/>
          <w:insideV w:val="single" w:sz="8" w:space="0" w:color="2D33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insideH w:val="nil"/>
          <w:insideV w:val="single" w:sz="8" w:space="0" w:color="2D33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shd w:val="clear" w:color="auto" w:fill="C2C4EB" w:themeFill="accent1" w:themeFillTint="3F"/>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shd w:val="clear" w:color="auto" w:fill="C2C4EB" w:themeFill="accent1" w:themeFillTint="3F"/>
      </w:tcPr>
    </w:tblStylePr>
    <w:tblStylePr w:type="band2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Ind w:w="0" w:type="dxa"/>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18" w:space="0" w:color="BAC405" w:themeColor="accent2"/>
          <w:right w:val="single" w:sz="8" w:space="0" w:color="BAC405" w:themeColor="accent2"/>
          <w:insideH w:val="nil"/>
          <w:insideV w:val="single" w:sz="8" w:space="0" w:color="BAC40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insideH w:val="nil"/>
          <w:insideV w:val="single" w:sz="8" w:space="0" w:color="BAC40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shd w:val="clear" w:color="auto" w:fill="F9FDB4" w:themeFill="accent2" w:themeFillTint="3F"/>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shd w:val="clear" w:color="auto" w:fill="F9FDB4" w:themeFill="accent2" w:themeFillTint="3F"/>
      </w:tcPr>
    </w:tblStylePr>
    <w:tblStylePr w:type="band2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Ind w:w="0" w:type="dxa"/>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18" w:space="0" w:color="8E2344" w:themeColor="accent3"/>
          <w:right w:val="single" w:sz="8" w:space="0" w:color="8E2344" w:themeColor="accent3"/>
          <w:insideH w:val="nil"/>
          <w:insideV w:val="single" w:sz="8" w:space="0" w:color="8E23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insideH w:val="nil"/>
          <w:insideV w:val="single" w:sz="8" w:space="0" w:color="8E23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shd w:val="clear" w:color="auto" w:fill="EEBCCC" w:themeFill="accent3" w:themeFillTint="3F"/>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shd w:val="clear" w:color="auto" w:fill="EEBCCC" w:themeFill="accent3" w:themeFillTint="3F"/>
      </w:tcPr>
    </w:tblStylePr>
    <w:tblStylePr w:type="band2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Ind w:w="0" w:type="dxa"/>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18" w:space="0" w:color="0091C9" w:themeColor="accent4"/>
          <w:right w:val="single" w:sz="8" w:space="0" w:color="0091C9" w:themeColor="accent4"/>
          <w:insideH w:val="nil"/>
          <w:insideV w:val="single" w:sz="8" w:space="0" w:color="0091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insideH w:val="nil"/>
          <w:insideV w:val="single" w:sz="8" w:space="0" w:color="0091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shd w:val="clear" w:color="auto" w:fill="B2E9FF" w:themeFill="accent4" w:themeFillTint="3F"/>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shd w:val="clear" w:color="auto" w:fill="B2E9FF" w:themeFill="accent4" w:themeFillTint="3F"/>
      </w:tcPr>
    </w:tblStylePr>
    <w:tblStylePr w:type="band2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Ind w:w="0" w:type="dxa"/>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18" w:space="0" w:color="E28C05" w:themeColor="accent5"/>
          <w:right w:val="single" w:sz="8" w:space="0" w:color="E28C05" w:themeColor="accent5"/>
          <w:insideH w:val="nil"/>
          <w:insideV w:val="single" w:sz="8" w:space="0" w:color="E28C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insideH w:val="nil"/>
          <w:insideV w:val="single" w:sz="8" w:space="0" w:color="E28C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shd w:val="clear" w:color="auto" w:fill="FDE3BB" w:themeFill="accent5" w:themeFillTint="3F"/>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shd w:val="clear" w:color="auto" w:fill="FDE3BB" w:themeFill="accent5" w:themeFillTint="3F"/>
      </w:tcPr>
    </w:tblStylePr>
    <w:tblStylePr w:type="band2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Ind w:w="0" w:type="dxa"/>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18" w:space="0" w:color="D10056" w:themeColor="accent6"/>
          <w:right w:val="single" w:sz="8" w:space="0" w:color="D10056" w:themeColor="accent6"/>
          <w:insideH w:val="nil"/>
          <w:insideV w:val="single" w:sz="8" w:space="0" w:color="D100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insideH w:val="nil"/>
          <w:insideV w:val="single" w:sz="8" w:space="0" w:color="D100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shd w:val="clear" w:color="auto" w:fill="FFB4D2" w:themeFill="accent6" w:themeFillTint="3F"/>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shd w:val="clear" w:color="auto" w:fill="FFB4D2" w:themeFill="accent6" w:themeFillTint="3F"/>
      </w:tcPr>
    </w:tblStylePr>
    <w:tblStylePr w:type="band2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21266A" w:themeColor="accent1" w:themeShade="BF"/>
    </w:rPr>
    <w:tblPr>
      <w:tblStyleRowBandSize w:val="1"/>
      <w:tblStyleColBandSize w:val="1"/>
      <w:tblInd w:w="0" w:type="dxa"/>
      <w:tblBorders>
        <w:top w:val="single" w:sz="8" w:space="0" w:color="2D338E" w:themeColor="accent1"/>
        <w:bottom w:val="single" w:sz="8" w:space="0" w:color="2D338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la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left w:val="nil"/>
          <w:right w:val="nil"/>
          <w:insideH w:val="nil"/>
          <w:insideV w:val="nil"/>
        </w:tcBorders>
        <w:shd w:val="clear" w:color="auto" w:fill="C2C4EB" w:themeFill="accent1" w:themeFillTint="3F"/>
      </w:tcPr>
    </w:tblStylePr>
  </w:style>
  <w:style w:type="table" w:styleId="Vaaleavarjostus-korostus2">
    <w:name w:val="Light Shading Accent 2"/>
    <w:basedOn w:val="Normaalitaulukko"/>
    <w:uiPriority w:val="60"/>
    <w:rsid w:val="00A425FE"/>
    <w:pPr>
      <w:spacing w:after="0" w:line="240" w:lineRule="auto"/>
    </w:pPr>
    <w:rPr>
      <w:color w:val="8A9203" w:themeColor="accent2" w:themeShade="BF"/>
    </w:rPr>
    <w:tblPr>
      <w:tblStyleRowBandSize w:val="1"/>
      <w:tblStyleColBandSize w:val="1"/>
      <w:tblInd w:w="0" w:type="dxa"/>
      <w:tblBorders>
        <w:top w:val="single" w:sz="8" w:space="0" w:color="BAC405" w:themeColor="accent2"/>
        <w:bottom w:val="single" w:sz="8" w:space="0" w:color="BAC40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la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left w:val="nil"/>
          <w:right w:val="nil"/>
          <w:insideH w:val="nil"/>
          <w:insideV w:val="nil"/>
        </w:tcBorders>
        <w:shd w:val="clear" w:color="auto" w:fill="F9FDB4" w:themeFill="accent2" w:themeFillTint="3F"/>
      </w:tcPr>
    </w:tblStylePr>
  </w:style>
  <w:style w:type="table" w:styleId="Vaaleavarjostus-korostus3">
    <w:name w:val="Light Shading Accent 3"/>
    <w:basedOn w:val="Normaalitaulukko"/>
    <w:uiPriority w:val="60"/>
    <w:rsid w:val="00A425FE"/>
    <w:pPr>
      <w:spacing w:after="0" w:line="240" w:lineRule="auto"/>
    </w:pPr>
    <w:rPr>
      <w:color w:val="6A1A32" w:themeColor="accent3" w:themeShade="BF"/>
    </w:rPr>
    <w:tblPr>
      <w:tblStyleRowBandSize w:val="1"/>
      <w:tblStyleColBandSize w:val="1"/>
      <w:tblInd w:w="0" w:type="dxa"/>
      <w:tblBorders>
        <w:top w:val="single" w:sz="8" w:space="0" w:color="8E2344" w:themeColor="accent3"/>
        <w:bottom w:val="single" w:sz="8" w:space="0" w:color="8E234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la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left w:val="nil"/>
          <w:right w:val="nil"/>
          <w:insideH w:val="nil"/>
          <w:insideV w:val="nil"/>
        </w:tcBorders>
        <w:shd w:val="clear" w:color="auto" w:fill="EEBCC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006B96" w:themeColor="accent4" w:themeShade="BF"/>
    </w:rPr>
    <w:tblPr>
      <w:tblStyleRowBandSize w:val="1"/>
      <w:tblStyleColBandSize w:val="1"/>
      <w:tblInd w:w="0" w:type="dxa"/>
      <w:tblBorders>
        <w:top w:val="single" w:sz="8" w:space="0" w:color="0091C9" w:themeColor="accent4"/>
        <w:bottom w:val="single" w:sz="8" w:space="0" w:color="0091C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la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left w:val="nil"/>
          <w:right w:val="nil"/>
          <w:insideH w:val="nil"/>
          <w:insideV w:val="nil"/>
        </w:tcBorders>
        <w:shd w:val="clear" w:color="auto" w:fill="B2E9FF"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96803" w:themeColor="accent5" w:themeShade="BF"/>
    </w:rPr>
    <w:tblPr>
      <w:tblStyleRowBandSize w:val="1"/>
      <w:tblStyleColBandSize w:val="1"/>
      <w:tblInd w:w="0" w:type="dxa"/>
      <w:tblBorders>
        <w:top w:val="single" w:sz="8" w:space="0" w:color="E28C05" w:themeColor="accent5"/>
        <w:bottom w:val="single" w:sz="8" w:space="0" w:color="E28C0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la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left w:val="nil"/>
          <w:right w:val="nil"/>
          <w:insideH w:val="nil"/>
          <w:insideV w:val="nil"/>
        </w:tcBorders>
        <w:shd w:val="clear" w:color="auto" w:fill="FDE3BB" w:themeFill="accent5" w:themeFillTint="3F"/>
      </w:tcPr>
    </w:tblStylePr>
  </w:style>
  <w:style w:type="table" w:styleId="Vaaleavarjostus-korostus6">
    <w:name w:val="Light Shading Accent 6"/>
    <w:basedOn w:val="Normaalitaulukko"/>
    <w:uiPriority w:val="60"/>
    <w:rsid w:val="00A425FE"/>
    <w:pPr>
      <w:spacing w:after="0" w:line="240" w:lineRule="auto"/>
    </w:pPr>
    <w:rPr>
      <w:color w:val="9C003F" w:themeColor="accent6" w:themeShade="BF"/>
    </w:rPr>
    <w:tblPr>
      <w:tblStyleRowBandSize w:val="1"/>
      <w:tblStyleColBandSize w:val="1"/>
      <w:tblInd w:w="0" w:type="dxa"/>
      <w:tblBorders>
        <w:top w:val="single" w:sz="8" w:space="0" w:color="D10056" w:themeColor="accent6"/>
        <w:bottom w:val="single" w:sz="8" w:space="0" w:color="D1005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la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left w:val="nil"/>
          <w:right w:val="nil"/>
          <w:insideH w:val="nil"/>
          <w:insideV w:val="nil"/>
        </w:tcBorders>
        <w:shd w:val="clear" w:color="auto" w:fill="FFB4D2"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2D338E"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7F7" w:themeFill="accen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4EB" w:themeFill="accent1" w:themeFillTint="3F"/>
      </w:tcPr>
    </w:tblStylePr>
    <w:tblStylePr w:type="band1Horz">
      <w:tblPr/>
      <w:tcPr>
        <w:shd w:val="clear" w:color="auto" w:fill="CDCFE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EE1" w:themeFill="accent2"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DB4" w:themeFill="accent2" w:themeFillTint="3F"/>
      </w:tcPr>
    </w:tblStylePr>
    <w:tblStylePr w:type="band1Horz">
      <w:tblPr/>
      <w:tcPr>
        <w:shd w:val="clear" w:color="auto" w:fill="FAFDC2"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4EA" w:themeFill="accent3" w:themeFillTint="19"/>
    </w:tcPr>
    <w:tblStylePr w:type="firstRow">
      <w:rPr>
        <w:b/>
        <w:bCs/>
        <w:color w:val="FFFFFF" w:themeColor="background1"/>
      </w:rPr>
      <w:tblPr/>
      <w:tcPr>
        <w:tcBorders>
          <w:bottom w:val="single" w:sz="12" w:space="0" w:color="FFFFFF" w:themeColor="background1"/>
        </w:tcBorders>
        <w:shd w:val="clear" w:color="auto" w:fill="0073A0" w:themeFill="accent4" w:themeFillShade="CC"/>
      </w:tcPr>
    </w:tblStylePr>
    <w:tblStylePr w:type="lastRow">
      <w:rPr>
        <w:b/>
        <w:bCs/>
        <w:color w:val="0073A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CCC" w:themeFill="accent3" w:themeFillTint="3F"/>
      </w:tcPr>
    </w:tblStylePr>
    <w:tblStylePr w:type="band1Horz">
      <w:tblPr/>
      <w:tcPr>
        <w:shd w:val="clear" w:color="auto" w:fill="F1C9D5"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0F6FF" w:themeFill="accent4" w:themeFillTint="19"/>
    </w:tcPr>
    <w:tblStylePr w:type="firstRow">
      <w:rPr>
        <w:b/>
        <w:bCs/>
        <w:color w:val="FFFFFF" w:themeColor="background1"/>
      </w:rPr>
      <w:tblPr/>
      <w:tcPr>
        <w:tcBorders>
          <w:bottom w:val="single" w:sz="12" w:space="0" w:color="FFFFFF" w:themeColor="background1"/>
        </w:tcBorders>
        <w:shd w:val="clear" w:color="auto" w:fill="711C36" w:themeFill="accent3" w:themeFillShade="CC"/>
      </w:tcPr>
    </w:tblStylePr>
    <w:tblStylePr w:type="lastRow">
      <w:rPr>
        <w:b/>
        <w:bCs/>
        <w:color w:val="711C3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F" w:themeFill="accent4" w:themeFillTint="3F"/>
      </w:tcPr>
    </w:tblStylePr>
    <w:tblStylePr w:type="band1Horz">
      <w:tblPr/>
      <w:tcPr>
        <w:shd w:val="clear" w:color="auto" w:fill="C1EDFF"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3" w:themeFill="accent5" w:themeFillTint="19"/>
    </w:tcPr>
    <w:tblStylePr w:type="firstRow">
      <w:rPr>
        <w:b/>
        <w:bCs/>
        <w:color w:val="FFFFFF" w:themeColor="background1"/>
      </w:rPr>
      <w:tblPr/>
      <w:tcPr>
        <w:tcBorders>
          <w:bottom w:val="single" w:sz="12" w:space="0" w:color="FFFFFF" w:themeColor="background1"/>
        </w:tcBorders>
        <w:shd w:val="clear" w:color="auto" w:fill="A70044" w:themeFill="accent6" w:themeFillShade="CC"/>
      </w:tcPr>
    </w:tblStylePr>
    <w:tblStylePr w:type="lastRow">
      <w:rPr>
        <w:b/>
        <w:bCs/>
        <w:color w:val="A700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BB" w:themeFill="accent5" w:themeFillTint="3F"/>
      </w:tcPr>
    </w:tblStylePr>
    <w:tblStylePr w:type="band1Horz">
      <w:tblPr/>
      <w:tcPr>
        <w:shd w:val="clear" w:color="auto" w:fill="FDE8C8"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1ED" w:themeFill="accent6" w:themeFillTint="19"/>
    </w:tcPr>
    <w:tblStylePr w:type="firstRow">
      <w:rPr>
        <w:b/>
        <w:bCs/>
        <w:color w:val="FFFFFF" w:themeColor="background1"/>
      </w:rPr>
      <w:tblPr/>
      <w:tcPr>
        <w:tcBorders>
          <w:bottom w:val="single" w:sz="12" w:space="0" w:color="FFFFFF" w:themeColor="background1"/>
        </w:tcBorders>
        <w:shd w:val="clear" w:color="auto" w:fill="B46F04" w:themeFill="accent5" w:themeFillShade="CC"/>
      </w:tcPr>
    </w:tblStylePr>
    <w:tblStylePr w:type="lastRow">
      <w:rPr>
        <w:b/>
        <w:bCs/>
        <w:color w:val="B46F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4D2" w:themeFill="accent6" w:themeFillTint="3F"/>
      </w:tcPr>
    </w:tblStylePr>
    <w:tblStylePr w:type="band1Horz">
      <w:tblPr/>
      <w:tcPr>
        <w:shd w:val="clear" w:color="auto" w:fill="FFC2D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DCFEF" w:themeFill="accent1" w:themeFillTint="33"/>
    </w:tcPr>
    <w:tblStylePr w:type="firstRow">
      <w:rPr>
        <w:b/>
        <w:bCs/>
      </w:rPr>
      <w:tblPr/>
      <w:tcPr>
        <w:shd w:val="clear" w:color="auto" w:fill="9CA0E0" w:themeFill="accent1" w:themeFillTint="66"/>
      </w:tcPr>
    </w:tblStylePr>
    <w:tblStylePr w:type="lastRow">
      <w:rPr>
        <w:b/>
        <w:bCs/>
        <w:color w:val="000000" w:themeColor="text1"/>
      </w:rPr>
      <w:tblPr/>
      <w:tcPr>
        <w:shd w:val="clear" w:color="auto" w:fill="9CA0E0" w:themeFill="accent1" w:themeFillTint="66"/>
      </w:tcPr>
    </w:tblStylePr>
    <w:tblStylePr w:type="firstCol">
      <w:rPr>
        <w:color w:val="FFFFFF" w:themeColor="background1"/>
      </w:rPr>
      <w:tblPr/>
      <w:tcPr>
        <w:shd w:val="clear" w:color="auto" w:fill="21266A" w:themeFill="accent1" w:themeFillShade="BF"/>
      </w:tcPr>
    </w:tblStylePr>
    <w:tblStylePr w:type="lastCol">
      <w:rPr>
        <w:color w:val="FFFFFF" w:themeColor="background1"/>
      </w:rPr>
      <w:tblPr/>
      <w:tcPr>
        <w:shd w:val="clear" w:color="auto" w:fill="21266A" w:themeFill="accent1" w:themeFillShade="BF"/>
      </w:tc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DC2" w:themeFill="accent2" w:themeFillTint="33"/>
    </w:tcPr>
    <w:tblStylePr w:type="firstRow">
      <w:rPr>
        <w:b/>
        <w:bCs/>
      </w:rPr>
      <w:tblPr/>
      <w:tcPr>
        <w:shd w:val="clear" w:color="auto" w:fill="F5FC86" w:themeFill="accent2" w:themeFillTint="66"/>
      </w:tcPr>
    </w:tblStylePr>
    <w:tblStylePr w:type="lastRow">
      <w:rPr>
        <w:b/>
        <w:bCs/>
        <w:color w:val="000000" w:themeColor="text1"/>
      </w:rPr>
      <w:tblPr/>
      <w:tcPr>
        <w:shd w:val="clear" w:color="auto" w:fill="F5FC86" w:themeFill="accent2" w:themeFillTint="66"/>
      </w:tcPr>
    </w:tblStylePr>
    <w:tblStylePr w:type="firstCol">
      <w:rPr>
        <w:color w:val="FFFFFF" w:themeColor="background1"/>
      </w:rPr>
      <w:tblPr/>
      <w:tcPr>
        <w:shd w:val="clear" w:color="auto" w:fill="8A9203" w:themeFill="accent2" w:themeFillShade="BF"/>
      </w:tcPr>
    </w:tblStylePr>
    <w:tblStylePr w:type="lastCol">
      <w:rPr>
        <w:color w:val="FFFFFF" w:themeColor="background1"/>
      </w:rPr>
      <w:tblPr/>
      <w:tcPr>
        <w:shd w:val="clear" w:color="auto" w:fill="8A9203" w:themeFill="accent2" w:themeFillShade="BF"/>
      </w:tc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1C9D5" w:themeFill="accent3" w:themeFillTint="33"/>
    </w:tcPr>
    <w:tblStylePr w:type="firstRow">
      <w:rPr>
        <w:b/>
        <w:bCs/>
      </w:rPr>
      <w:tblPr/>
      <w:tcPr>
        <w:shd w:val="clear" w:color="auto" w:fill="E494AC" w:themeFill="accent3" w:themeFillTint="66"/>
      </w:tcPr>
    </w:tblStylePr>
    <w:tblStylePr w:type="lastRow">
      <w:rPr>
        <w:b/>
        <w:bCs/>
        <w:color w:val="000000" w:themeColor="text1"/>
      </w:rPr>
      <w:tblPr/>
      <w:tcPr>
        <w:shd w:val="clear" w:color="auto" w:fill="E494AC" w:themeFill="accent3" w:themeFillTint="66"/>
      </w:tcPr>
    </w:tblStylePr>
    <w:tblStylePr w:type="firstCol">
      <w:rPr>
        <w:color w:val="FFFFFF" w:themeColor="background1"/>
      </w:rPr>
      <w:tblPr/>
      <w:tcPr>
        <w:shd w:val="clear" w:color="auto" w:fill="6A1A32" w:themeFill="accent3" w:themeFillShade="BF"/>
      </w:tcPr>
    </w:tblStylePr>
    <w:tblStylePr w:type="lastCol">
      <w:rPr>
        <w:color w:val="FFFFFF" w:themeColor="background1"/>
      </w:rPr>
      <w:tblPr/>
      <w:tcPr>
        <w:shd w:val="clear" w:color="auto" w:fill="6A1A32" w:themeFill="accent3" w:themeFillShade="BF"/>
      </w:tc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1EDFF" w:themeFill="accent4" w:themeFillTint="33"/>
    </w:tcPr>
    <w:tblStylePr w:type="firstRow">
      <w:rPr>
        <w:b/>
        <w:bCs/>
      </w:rPr>
      <w:tblPr/>
      <w:tcPr>
        <w:shd w:val="clear" w:color="auto" w:fill="83DCFF" w:themeFill="accent4" w:themeFillTint="66"/>
      </w:tcPr>
    </w:tblStylePr>
    <w:tblStylePr w:type="lastRow">
      <w:rPr>
        <w:b/>
        <w:bCs/>
        <w:color w:val="000000" w:themeColor="text1"/>
      </w:rPr>
      <w:tblPr/>
      <w:tcPr>
        <w:shd w:val="clear" w:color="auto" w:fill="83DCFF" w:themeFill="accent4" w:themeFillTint="66"/>
      </w:tcPr>
    </w:tblStylePr>
    <w:tblStylePr w:type="firstCol">
      <w:rPr>
        <w:color w:val="FFFFFF" w:themeColor="background1"/>
      </w:rPr>
      <w:tblPr/>
      <w:tcPr>
        <w:shd w:val="clear" w:color="auto" w:fill="006B96" w:themeFill="accent4" w:themeFillShade="BF"/>
      </w:tcPr>
    </w:tblStylePr>
    <w:tblStylePr w:type="lastCol">
      <w:rPr>
        <w:color w:val="FFFFFF" w:themeColor="background1"/>
      </w:rPr>
      <w:tblPr/>
      <w:tcPr>
        <w:shd w:val="clear" w:color="auto" w:fill="006B96" w:themeFill="accent4" w:themeFillShade="BF"/>
      </w:tc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8C8" w:themeFill="accent5" w:themeFillTint="33"/>
    </w:tcPr>
    <w:tblStylePr w:type="firstRow">
      <w:rPr>
        <w:b/>
        <w:bCs/>
      </w:rPr>
      <w:tblPr/>
      <w:tcPr>
        <w:shd w:val="clear" w:color="auto" w:fill="FCD291" w:themeFill="accent5" w:themeFillTint="66"/>
      </w:tcPr>
    </w:tblStylePr>
    <w:tblStylePr w:type="lastRow">
      <w:rPr>
        <w:b/>
        <w:bCs/>
        <w:color w:val="000000" w:themeColor="text1"/>
      </w:rPr>
      <w:tblPr/>
      <w:tcPr>
        <w:shd w:val="clear" w:color="auto" w:fill="FCD291" w:themeFill="accent5" w:themeFillTint="66"/>
      </w:tcPr>
    </w:tblStylePr>
    <w:tblStylePr w:type="firstCol">
      <w:rPr>
        <w:color w:val="FFFFFF" w:themeColor="background1"/>
      </w:rPr>
      <w:tblPr/>
      <w:tcPr>
        <w:shd w:val="clear" w:color="auto" w:fill="A96803" w:themeFill="accent5" w:themeFillShade="BF"/>
      </w:tcPr>
    </w:tblStylePr>
    <w:tblStylePr w:type="lastCol">
      <w:rPr>
        <w:color w:val="FFFFFF" w:themeColor="background1"/>
      </w:rPr>
      <w:tblPr/>
      <w:tcPr>
        <w:shd w:val="clear" w:color="auto" w:fill="A96803" w:themeFill="accent5" w:themeFillShade="BF"/>
      </w:tc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2DB" w:themeFill="accent6" w:themeFillTint="33"/>
    </w:tcPr>
    <w:tblStylePr w:type="firstRow">
      <w:rPr>
        <w:b/>
        <w:bCs/>
      </w:rPr>
      <w:tblPr/>
      <w:tcPr>
        <w:shd w:val="clear" w:color="auto" w:fill="FF86B7" w:themeFill="accent6" w:themeFillTint="66"/>
      </w:tcPr>
    </w:tblStylePr>
    <w:tblStylePr w:type="lastRow">
      <w:rPr>
        <w:b/>
        <w:bCs/>
        <w:color w:val="000000" w:themeColor="text1"/>
      </w:rPr>
      <w:tblPr/>
      <w:tcPr>
        <w:shd w:val="clear" w:color="auto" w:fill="FF86B7" w:themeFill="accent6" w:themeFillTint="66"/>
      </w:tcPr>
    </w:tblStylePr>
    <w:tblStylePr w:type="firstCol">
      <w:rPr>
        <w:color w:val="FFFFFF" w:themeColor="background1"/>
      </w:rPr>
      <w:tblPr/>
      <w:tcPr>
        <w:shd w:val="clear" w:color="auto" w:fill="9C003F" w:themeFill="accent6" w:themeFillShade="BF"/>
      </w:tcPr>
    </w:tblStylePr>
    <w:tblStylePr w:type="lastCol">
      <w:rPr>
        <w:color w:val="FFFFFF" w:themeColor="background1"/>
      </w:rPr>
      <w:tblPr/>
      <w:tcPr>
        <w:shd w:val="clear" w:color="auto" w:fill="9C003F" w:themeFill="accent6" w:themeFillShade="BF"/>
      </w:tc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BAC40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BAC405" w:themeColor="accent2"/>
        <w:left w:val="single" w:sz="4" w:space="0" w:color="2D338E" w:themeColor="accent1"/>
        <w:bottom w:val="single" w:sz="4" w:space="0" w:color="2D338E" w:themeColor="accent1"/>
        <w:right w:val="single" w:sz="4" w:space="0" w:color="2D338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7F7" w:themeFill="accen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E55" w:themeFill="accent1" w:themeFillShade="99"/>
      </w:tcPr>
    </w:tblStylePr>
    <w:tblStylePr w:type="firstCol">
      <w:rPr>
        <w:color w:val="FFFFFF" w:themeColor="background1"/>
      </w:rPr>
      <w:tblPr/>
      <w:tcPr>
        <w:tcBorders>
          <w:top w:val="nil"/>
          <w:left w:val="nil"/>
          <w:bottom w:val="nil"/>
          <w:right w:val="nil"/>
          <w:insideH w:val="single" w:sz="4" w:space="0" w:color="1B1E55" w:themeColor="accent1" w:themeShade="99"/>
          <w:insideV w:val="nil"/>
        </w:tcBorders>
        <w:shd w:val="clear" w:color="auto" w:fill="1B1E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1E55" w:themeFill="accent1" w:themeFillShade="99"/>
      </w:tcPr>
    </w:tblStylePr>
    <w:tblStylePr w:type="band1Vert">
      <w:tblPr/>
      <w:tcPr>
        <w:shd w:val="clear" w:color="auto" w:fill="9CA0E0" w:themeFill="accent1" w:themeFillTint="66"/>
      </w:tcPr>
    </w:tblStylePr>
    <w:tblStylePr w:type="band1Horz">
      <w:tblPr/>
      <w:tcPr>
        <w:shd w:val="clear" w:color="auto" w:fill="8489D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BAC405" w:themeColor="accent2"/>
        <w:left w:val="single" w:sz="4" w:space="0" w:color="BAC405" w:themeColor="accent2"/>
        <w:bottom w:val="single" w:sz="4" w:space="0" w:color="BAC405" w:themeColor="accent2"/>
        <w:right w:val="single" w:sz="4" w:space="0" w:color="BAC40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EE1" w:themeFill="accent2"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7503" w:themeFill="accent2" w:themeFillShade="99"/>
      </w:tcPr>
    </w:tblStylePr>
    <w:tblStylePr w:type="firstCol">
      <w:rPr>
        <w:color w:val="FFFFFF" w:themeColor="background1"/>
      </w:rPr>
      <w:tblPr/>
      <w:tcPr>
        <w:tcBorders>
          <w:top w:val="nil"/>
          <w:left w:val="nil"/>
          <w:bottom w:val="nil"/>
          <w:right w:val="nil"/>
          <w:insideH w:val="single" w:sz="4" w:space="0" w:color="6E7503" w:themeColor="accent2" w:themeShade="99"/>
          <w:insideV w:val="nil"/>
        </w:tcBorders>
        <w:shd w:val="clear" w:color="auto" w:fill="6E75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E7503" w:themeFill="accent2" w:themeFillShade="99"/>
      </w:tcPr>
    </w:tblStylePr>
    <w:tblStylePr w:type="band1Vert">
      <w:tblPr/>
      <w:tcPr>
        <w:shd w:val="clear" w:color="auto" w:fill="F5FC86" w:themeFill="accent2" w:themeFillTint="66"/>
      </w:tcPr>
    </w:tblStylePr>
    <w:tblStylePr w:type="band1Horz">
      <w:tblPr/>
      <w:tcPr>
        <w:shd w:val="clear" w:color="auto" w:fill="F3FB68"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0091C9" w:themeColor="accent4"/>
        <w:left w:val="single" w:sz="4" w:space="0" w:color="8E2344" w:themeColor="accent3"/>
        <w:bottom w:val="single" w:sz="4" w:space="0" w:color="8E2344" w:themeColor="accent3"/>
        <w:right w:val="single" w:sz="4" w:space="0" w:color="8E234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4EA" w:themeFill="accent3" w:themeFillTint="19"/>
    </w:tcPr>
    <w:tblStylePr w:type="firstRow">
      <w:rPr>
        <w:b/>
        <w:bCs/>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1528" w:themeFill="accent3" w:themeFillShade="99"/>
      </w:tcPr>
    </w:tblStylePr>
    <w:tblStylePr w:type="firstCol">
      <w:rPr>
        <w:color w:val="FFFFFF" w:themeColor="background1"/>
      </w:rPr>
      <w:tblPr/>
      <w:tcPr>
        <w:tcBorders>
          <w:top w:val="nil"/>
          <w:left w:val="nil"/>
          <w:bottom w:val="nil"/>
          <w:right w:val="nil"/>
          <w:insideH w:val="single" w:sz="4" w:space="0" w:color="551528" w:themeColor="accent3" w:themeShade="99"/>
          <w:insideV w:val="nil"/>
        </w:tcBorders>
        <w:shd w:val="clear" w:color="auto" w:fill="5515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1528" w:themeFill="accent3" w:themeFillShade="99"/>
      </w:tcPr>
    </w:tblStylePr>
    <w:tblStylePr w:type="band1Vert">
      <w:tblPr/>
      <w:tcPr>
        <w:shd w:val="clear" w:color="auto" w:fill="E494AC" w:themeFill="accent3" w:themeFillTint="66"/>
      </w:tcPr>
    </w:tblStylePr>
    <w:tblStylePr w:type="band1Horz">
      <w:tblPr/>
      <w:tcPr>
        <w:shd w:val="clear" w:color="auto" w:fill="DE7998"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8E2344" w:themeColor="accent3"/>
        <w:left w:val="single" w:sz="4" w:space="0" w:color="0091C9" w:themeColor="accent4"/>
        <w:bottom w:val="single" w:sz="4" w:space="0" w:color="0091C9" w:themeColor="accent4"/>
        <w:right w:val="single" w:sz="4" w:space="0" w:color="0091C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F6FF" w:themeFill="accent4" w:themeFillTint="19"/>
    </w:tcPr>
    <w:tblStylePr w:type="firstRow">
      <w:rPr>
        <w:b/>
        <w:bCs/>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78" w:themeFill="accent4" w:themeFillShade="99"/>
      </w:tcPr>
    </w:tblStylePr>
    <w:tblStylePr w:type="firstCol">
      <w:rPr>
        <w:color w:val="FFFFFF" w:themeColor="background1"/>
      </w:rPr>
      <w:tblPr/>
      <w:tcPr>
        <w:tcBorders>
          <w:top w:val="nil"/>
          <w:left w:val="nil"/>
          <w:bottom w:val="nil"/>
          <w:right w:val="nil"/>
          <w:insideH w:val="single" w:sz="4" w:space="0" w:color="005678" w:themeColor="accent4" w:themeShade="99"/>
          <w:insideV w:val="nil"/>
        </w:tcBorders>
        <w:shd w:val="clear" w:color="auto" w:fill="00567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678" w:themeFill="accent4" w:themeFillShade="99"/>
      </w:tcPr>
    </w:tblStylePr>
    <w:tblStylePr w:type="band1Vert">
      <w:tblPr/>
      <w:tcPr>
        <w:shd w:val="clear" w:color="auto" w:fill="83DCFF" w:themeFill="accent4" w:themeFillTint="66"/>
      </w:tcPr>
    </w:tblStylePr>
    <w:tblStylePr w:type="band1Horz">
      <w:tblPr/>
      <w:tcPr>
        <w:shd w:val="clear" w:color="auto" w:fill="65D3F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D10056" w:themeColor="accent6"/>
        <w:left w:val="single" w:sz="4" w:space="0" w:color="E28C05" w:themeColor="accent5"/>
        <w:bottom w:val="single" w:sz="4" w:space="0" w:color="E28C05" w:themeColor="accent5"/>
        <w:right w:val="single" w:sz="4" w:space="0" w:color="E28C0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3" w:themeFill="accent5" w:themeFillTint="19"/>
    </w:tcPr>
    <w:tblStylePr w:type="firstRow">
      <w:rPr>
        <w:b/>
        <w:bCs/>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303" w:themeFill="accent5" w:themeFillShade="99"/>
      </w:tcPr>
    </w:tblStylePr>
    <w:tblStylePr w:type="firstCol">
      <w:rPr>
        <w:color w:val="FFFFFF" w:themeColor="background1"/>
      </w:rPr>
      <w:tblPr/>
      <w:tcPr>
        <w:tcBorders>
          <w:top w:val="nil"/>
          <w:left w:val="nil"/>
          <w:bottom w:val="nil"/>
          <w:right w:val="nil"/>
          <w:insideH w:val="single" w:sz="4" w:space="0" w:color="875303" w:themeColor="accent5" w:themeShade="99"/>
          <w:insideV w:val="nil"/>
        </w:tcBorders>
        <w:shd w:val="clear" w:color="auto" w:fill="8753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5303" w:themeFill="accent5" w:themeFillShade="99"/>
      </w:tcPr>
    </w:tblStylePr>
    <w:tblStylePr w:type="band1Vert">
      <w:tblPr/>
      <w:tcPr>
        <w:shd w:val="clear" w:color="auto" w:fill="FCD291" w:themeFill="accent5" w:themeFillTint="66"/>
      </w:tcPr>
    </w:tblStylePr>
    <w:tblStylePr w:type="band1Horz">
      <w:tblPr/>
      <w:tcPr>
        <w:shd w:val="clear" w:color="auto" w:fill="FCC777"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E28C05" w:themeColor="accent5"/>
        <w:left w:val="single" w:sz="4" w:space="0" w:color="D10056" w:themeColor="accent6"/>
        <w:bottom w:val="single" w:sz="4" w:space="0" w:color="D10056" w:themeColor="accent6"/>
        <w:right w:val="single" w:sz="4" w:space="0" w:color="D1005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ED" w:themeFill="accent6" w:themeFillTint="19"/>
    </w:tcPr>
    <w:tblStylePr w:type="firstRow">
      <w:rPr>
        <w:b/>
        <w:bCs/>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0033" w:themeFill="accent6" w:themeFillShade="99"/>
      </w:tcPr>
    </w:tblStylePr>
    <w:tblStylePr w:type="firstCol">
      <w:rPr>
        <w:color w:val="FFFFFF" w:themeColor="background1"/>
      </w:rPr>
      <w:tblPr/>
      <w:tcPr>
        <w:tcBorders>
          <w:top w:val="nil"/>
          <w:left w:val="nil"/>
          <w:bottom w:val="nil"/>
          <w:right w:val="nil"/>
          <w:insideH w:val="single" w:sz="4" w:space="0" w:color="7D0033" w:themeColor="accent6" w:themeShade="99"/>
          <w:insideV w:val="nil"/>
        </w:tcBorders>
        <w:shd w:val="clear" w:color="auto" w:fill="7D0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D0033" w:themeFill="accent6" w:themeFillShade="99"/>
      </w:tcPr>
    </w:tblStylePr>
    <w:tblStylePr w:type="band1Vert">
      <w:tblPr/>
      <w:tcPr>
        <w:shd w:val="clear" w:color="auto" w:fill="FF86B7" w:themeFill="accent6" w:themeFillTint="66"/>
      </w:tcPr>
    </w:tblStylePr>
    <w:tblStylePr w:type="band1Horz">
      <w:tblPr/>
      <w:tcPr>
        <w:shd w:val="clear" w:color="auto" w:fill="FF69A6"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F75A8E"/>
    <w:pPr>
      <w:ind w:left="2608"/>
    </w:pPr>
  </w:style>
  <w:style w:type="paragraph" w:customStyle="1" w:styleId="Sis1">
    <w:name w:val="Sis 1"/>
    <w:basedOn w:val="Normaali"/>
    <w:uiPriority w:val="9"/>
    <w:qFormat/>
    <w:rsid w:val="00F75A8E"/>
    <w:pPr>
      <w:ind w:left="1304"/>
    </w:pPr>
  </w:style>
  <w:style w:type="paragraph" w:customStyle="1" w:styleId="Sivuotsikko2">
    <w:name w:val="Sivuotsikko 2"/>
    <w:basedOn w:val="Normaali"/>
    <w:next w:val="Sis2"/>
    <w:uiPriority w:val="19"/>
    <w:qFormat/>
    <w:rsid w:val="00F75A8E"/>
    <w:pPr>
      <w:ind w:left="2608" w:hanging="2608"/>
    </w:pPr>
  </w:style>
  <w:style w:type="paragraph" w:customStyle="1" w:styleId="Sivuotsikko1">
    <w:name w:val="Sivuotsikko 1"/>
    <w:basedOn w:val="Normaali"/>
    <w:next w:val="Sis1"/>
    <w:uiPriority w:val="9"/>
    <w:qFormat/>
    <w:rsid w:val="00F75A8E"/>
    <w:pPr>
      <w:ind w:left="1304" w:hanging="1304"/>
    </w:pPr>
  </w:style>
  <w:style w:type="paragraph" w:customStyle="1" w:styleId="PaaOtsikko">
    <w:name w:val="PaaOtsikko"/>
    <w:basedOn w:val="Normaali"/>
    <w:rsid w:val="00F75A8E"/>
    <w:pPr>
      <w:spacing w:after="240"/>
    </w:pPr>
    <w:rPr>
      <w:b/>
      <w:caps/>
      <w:szCs w:val="24"/>
    </w:rPr>
  </w:style>
  <w:style w:type="paragraph" w:customStyle="1" w:styleId="Abc">
    <w:name w:val="Abc"/>
    <w:basedOn w:val="Normaali"/>
    <w:uiPriority w:val="39"/>
    <w:rsid w:val="00F33760"/>
    <w:pPr>
      <w:numPr>
        <w:numId w:val="14"/>
      </w:numPr>
    </w:pPr>
  </w:style>
  <w:style w:type="paragraph" w:customStyle="1" w:styleId="Abc1">
    <w:name w:val="Abc 1"/>
    <w:basedOn w:val="Normaali"/>
    <w:uiPriority w:val="39"/>
    <w:rsid w:val="00F33760"/>
    <w:pPr>
      <w:numPr>
        <w:numId w:val="15"/>
      </w:numPr>
    </w:pPr>
  </w:style>
  <w:style w:type="paragraph" w:customStyle="1" w:styleId="Abc2">
    <w:name w:val="Abc 2"/>
    <w:basedOn w:val="Normaali"/>
    <w:uiPriority w:val="39"/>
    <w:rsid w:val="00F33760"/>
    <w:pPr>
      <w:numPr>
        <w:numId w:val="16"/>
      </w:numPr>
    </w:pPr>
  </w:style>
  <w:style w:type="paragraph" w:customStyle="1" w:styleId="Numeroitu">
    <w:name w:val="Numeroitu"/>
    <w:basedOn w:val="Normaali"/>
    <w:uiPriority w:val="49"/>
    <w:rsid w:val="00C9603F"/>
    <w:pPr>
      <w:numPr>
        <w:numId w:val="21"/>
      </w:numPr>
    </w:pPr>
    <w:rPr>
      <w:rFonts w:eastAsiaTheme="minorHAnsi" w:cstheme="minorHAnsi"/>
      <w:lang w:eastAsia="en-US"/>
    </w:rPr>
  </w:style>
  <w:style w:type="paragraph" w:customStyle="1" w:styleId="Numeroitu1">
    <w:name w:val="Numeroitu 1"/>
    <w:basedOn w:val="Normaali"/>
    <w:uiPriority w:val="49"/>
    <w:rsid w:val="00C9603F"/>
    <w:pPr>
      <w:numPr>
        <w:numId w:val="22"/>
      </w:numPr>
    </w:pPr>
    <w:rPr>
      <w:rFonts w:eastAsiaTheme="minorHAnsi" w:cstheme="minorHAnsi"/>
      <w:lang w:eastAsia="en-US"/>
    </w:rPr>
  </w:style>
  <w:style w:type="paragraph" w:customStyle="1" w:styleId="Numeroitu2">
    <w:name w:val="Numeroitu 2"/>
    <w:basedOn w:val="Normaali"/>
    <w:uiPriority w:val="49"/>
    <w:rsid w:val="00C9603F"/>
    <w:pPr>
      <w:numPr>
        <w:numId w:val="23"/>
      </w:numPr>
    </w:pPr>
    <w:rPr>
      <w:rFonts w:eastAsiaTheme="minorHAnsi" w:cstheme="minorHAnsi"/>
      <w:lang w:eastAsia="en-US"/>
    </w:rPr>
  </w:style>
  <w:style w:type="paragraph" w:customStyle="1" w:styleId="Viiva">
    <w:name w:val="Viiva"/>
    <w:basedOn w:val="Normaali"/>
    <w:uiPriority w:val="59"/>
    <w:rsid w:val="00C9603F"/>
    <w:pPr>
      <w:numPr>
        <w:numId w:val="24"/>
      </w:numPr>
    </w:pPr>
    <w:rPr>
      <w:rFonts w:eastAsiaTheme="minorHAnsi" w:cstheme="minorHAnsi"/>
      <w:lang w:eastAsia="en-US"/>
    </w:rPr>
  </w:style>
  <w:style w:type="paragraph" w:customStyle="1" w:styleId="Viiva1">
    <w:name w:val="Viiva 1"/>
    <w:basedOn w:val="Normaali"/>
    <w:uiPriority w:val="59"/>
    <w:rsid w:val="00C9603F"/>
    <w:pPr>
      <w:numPr>
        <w:numId w:val="25"/>
      </w:numPr>
    </w:pPr>
    <w:rPr>
      <w:rFonts w:eastAsiaTheme="minorHAnsi" w:cstheme="minorHAnsi"/>
      <w:lang w:eastAsia="en-US"/>
    </w:rPr>
  </w:style>
  <w:style w:type="paragraph" w:customStyle="1" w:styleId="Viiva2">
    <w:name w:val="Viiva 2"/>
    <w:basedOn w:val="Normaali"/>
    <w:uiPriority w:val="59"/>
    <w:rsid w:val="00C9603F"/>
    <w:pPr>
      <w:numPr>
        <w:numId w:val="26"/>
      </w:numPr>
    </w:pPr>
    <w:rPr>
      <w:rFonts w:eastAsiaTheme="minorHAnsi" w:cstheme="minorHAnsi"/>
      <w:lang w:eastAsia="en-US"/>
    </w:rPr>
  </w:style>
  <w:style w:type="table" w:customStyle="1" w:styleId="Tunnistetaulukot">
    <w:name w:val="Tunnistetaulukot"/>
    <w:basedOn w:val="Normaalitaulukko"/>
    <w:rsid w:val="00A04FC3"/>
    <w:rPr>
      <w:rFonts w:ascii="Arial" w:hAnsi="Arial"/>
    </w:rPr>
    <w:tblPr>
      <w:tblInd w:w="0" w:type="dxa"/>
      <w:tblCellMar>
        <w:top w:w="0" w:type="dxa"/>
        <w:left w:w="108" w:type="dxa"/>
        <w:bottom w:w="0" w:type="dxa"/>
        <w:right w:w="108" w:type="dxa"/>
      </w:tblCellMar>
    </w:tblPr>
  </w:style>
  <w:style w:type="paragraph" w:customStyle="1" w:styleId="Pallo">
    <w:name w:val="Pallo"/>
    <w:basedOn w:val="Normaali"/>
    <w:uiPriority w:val="49"/>
    <w:rsid w:val="00F75A8E"/>
    <w:pPr>
      <w:numPr>
        <w:numId w:val="17"/>
      </w:numPr>
    </w:pPr>
  </w:style>
  <w:style w:type="paragraph" w:customStyle="1" w:styleId="Pallo1">
    <w:name w:val="Pallo 1"/>
    <w:basedOn w:val="Normaali"/>
    <w:uiPriority w:val="49"/>
    <w:rsid w:val="00F75A8E"/>
    <w:pPr>
      <w:numPr>
        <w:numId w:val="18"/>
      </w:numPr>
    </w:pPr>
  </w:style>
  <w:style w:type="paragraph" w:customStyle="1" w:styleId="Pallo2">
    <w:name w:val="Pallo 2"/>
    <w:basedOn w:val="Normaali"/>
    <w:uiPriority w:val="49"/>
    <w:rsid w:val="00F75A8E"/>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i">
    <w:name w:val="Normal"/>
    <w:qFormat/>
    <w:rsid w:val="00F75A8E"/>
    <w:pPr>
      <w:spacing w:after="0" w:line="240" w:lineRule="auto"/>
    </w:pPr>
    <w:rPr>
      <w:rFonts w:ascii="Arial" w:eastAsia="Times New Roman" w:hAnsi="Arial" w:cs="Times New Roman"/>
      <w:sz w:val="24"/>
      <w:lang w:eastAsia="fi-FI"/>
    </w:rPr>
  </w:style>
  <w:style w:type="paragraph" w:styleId="Otsikko1">
    <w:name w:val="heading 1"/>
    <w:basedOn w:val="Normaali"/>
    <w:next w:val="Sis2"/>
    <w:link w:val="Otsikko1Char"/>
    <w:qFormat/>
    <w:rsid w:val="00526A94"/>
    <w:pPr>
      <w:keepNext/>
      <w:spacing w:before="240" w:after="240"/>
      <w:outlineLvl w:val="0"/>
    </w:pPr>
    <w:rPr>
      <w:rFonts w:cs="Arial"/>
      <w:bCs/>
    </w:rPr>
  </w:style>
  <w:style w:type="paragraph" w:styleId="Otsikko2">
    <w:name w:val="heading 2"/>
    <w:basedOn w:val="Normaali"/>
    <w:next w:val="Sis2"/>
    <w:link w:val="Otsikko2Char"/>
    <w:qFormat/>
    <w:rsid w:val="00526A94"/>
    <w:pPr>
      <w:keepNext/>
      <w:spacing w:before="240" w:after="240"/>
      <w:outlineLvl w:val="1"/>
    </w:pPr>
    <w:rPr>
      <w:rFonts w:cs="Arial"/>
      <w:bCs/>
      <w:iCs/>
    </w:rPr>
  </w:style>
  <w:style w:type="paragraph" w:styleId="Otsikko3">
    <w:name w:val="heading 3"/>
    <w:basedOn w:val="Normaali"/>
    <w:next w:val="Sis2"/>
    <w:link w:val="Otsikko3Char"/>
    <w:qFormat/>
    <w:rsid w:val="00526A94"/>
    <w:pPr>
      <w:keepNext/>
      <w:spacing w:before="240" w:after="240"/>
      <w:outlineLvl w:val="2"/>
    </w:pPr>
    <w:rPr>
      <w:rFonts w:cs="Arial"/>
      <w:bCs/>
    </w:rPr>
  </w:style>
  <w:style w:type="paragraph" w:styleId="Otsikko4">
    <w:name w:val="heading 4"/>
    <w:basedOn w:val="Normaali"/>
    <w:next w:val="Sis2"/>
    <w:link w:val="Otsikko4Char"/>
    <w:semiHidden/>
    <w:rsid w:val="00526A94"/>
    <w:pPr>
      <w:keepNext/>
      <w:spacing w:before="240" w:after="240"/>
      <w:outlineLvl w:val="3"/>
    </w:pPr>
    <w:rPr>
      <w:bCs/>
    </w:rPr>
  </w:style>
  <w:style w:type="paragraph" w:styleId="Otsikko5">
    <w:name w:val="heading 5"/>
    <w:basedOn w:val="Normaali"/>
    <w:next w:val="Sis2"/>
    <w:link w:val="Otsikko5Char"/>
    <w:semiHidden/>
    <w:rsid w:val="00526A94"/>
    <w:pPr>
      <w:keepNext/>
      <w:spacing w:before="240" w:after="240"/>
      <w:outlineLvl w:val="4"/>
    </w:pPr>
    <w:rPr>
      <w:b/>
      <w:bCs/>
      <w:iCs/>
    </w:rPr>
  </w:style>
  <w:style w:type="paragraph" w:styleId="Otsikko6">
    <w:name w:val="heading 6"/>
    <w:basedOn w:val="Normaali"/>
    <w:next w:val="Sis2"/>
    <w:link w:val="Otsikko6Char"/>
    <w:semiHidden/>
    <w:rsid w:val="00526A94"/>
    <w:pPr>
      <w:keepNext/>
      <w:spacing w:before="240" w:after="240"/>
      <w:outlineLvl w:val="5"/>
    </w:pPr>
    <w:rPr>
      <w:b/>
      <w:bCs/>
    </w:rPr>
  </w:style>
  <w:style w:type="paragraph" w:styleId="Otsikko7">
    <w:name w:val="heading 7"/>
    <w:basedOn w:val="Normaali"/>
    <w:next w:val="Sis2"/>
    <w:link w:val="Otsikko7Char"/>
    <w:semiHidden/>
    <w:rsid w:val="00526A94"/>
    <w:pPr>
      <w:keepNext/>
      <w:spacing w:before="240" w:after="240"/>
      <w:outlineLvl w:val="6"/>
    </w:pPr>
    <w:rPr>
      <w:b/>
    </w:rPr>
  </w:style>
  <w:style w:type="paragraph" w:styleId="Otsikko8">
    <w:name w:val="heading 8"/>
    <w:basedOn w:val="Normaali"/>
    <w:next w:val="Sis2"/>
    <w:link w:val="Otsikko8Char"/>
    <w:semiHidden/>
    <w:rsid w:val="00526A94"/>
    <w:pPr>
      <w:keepNext/>
      <w:spacing w:before="240" w:after="240"/>
      <w:outlineLvl w:val="7"/>
    </w:pPr>
    <w:rPr>
      <w:b/>
      <w:iCs/>
    </w:rPr>
  </w:style>
  <w:style w:type="paragraph" w:styleId="Otsikko9">
    <w:name w:val="heading 9"/>
    <w:basedOn w:val="Normaali"/>
    <w:next w:val="Sis2"/>
    <w:link w:val="Otsikko9Char"/>
    <w:semiHidden/>
    <w:rsid w:val="00526A94"/>
    <w:pPr>
      <w:keepNext/>
      <w:spacing w:before="240" w:after="240"/>
      <w:outlineLvl w:val="8"/>
    </w:pPr>
    <w:rPr>
      <w:rFonts w:cs="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rsid w:val="006E2718"/>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2D338E"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2D338E"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F75A8E"/>
    <w:rPr>
      <w:rFonts w:ascii="Arial" w:eastAsia="Times New Roman" w:hAnsi="Arial" w:cs="Arial"/>
      <w:bCs/>
      <w:sz w:val="24"/>
      <w:lang w:eastAsia="fi-FI"/>
    </w:rPr>
  </w:style>
  <w:style w:type="character" w:customStyle="1" w:styleId="Otsikko2Char">
    <w:name w:val="Otsikko 2 Char"/>
    <w:basedOn w:val="Kappaleenoletusfontti"/>
    <w:link w:val="Otsikko2"/>
    <w:rsid w:val="00F75A8E"/>
    <w:rPr>
      <w:rFonts w:ascii="Arial" w:eastAsia="Times New Roman" w:hAnsi="Arial" w:cs="Arial"/>
      <w:bCs/>
      <w:iCs/>
      <w:sz w:val="24"/>
      <w:lang w:eastAsia="fi-FI"/>
    </w:rPr>
  </w:style>
  <w:style w:type="character" w:customStyle="1" w:styleId="Otsikko3Char">
    <w:name w:val="Otsikko 3 Char"/>
    <w:basedOn w:val="Kappaleenoletusfontti"/>
    <w:link w:val="Otsikko3"/>
    <w:rsid w:val="00F75A8E"/>
    <w:rPr>
      <w:rFonts w:ascii="Arial" w:eastAsia="Times New Roman" w:hAnsi="Arial" w:cs="Arial"/>
      <w:bCs/>
      <w:sz w:val="24"/>
      <w:lang w:eastAsia="fi-FI"/>
    </w:rPr>
  </w:style>
  <w:style w:type="character" w:customStyle="1" w:styleId="Otsikko4Char">
    <w:name w:val="Otsikko 4 Char"/>
    <w:basedOn w:val="Kappaleenoletusfontti"/>
    <w:link w:val="Otsikko4"/>
    <w:semiHidden/>
    <w:rsid w:val="00F75A8E"/>
    <w:rPr>
      <w:rFonts w:ascii="Arial" w:eastAsia="Times New Roman" w:hAnsi="Arial" w:cs="Times New Roman"/>
      <w:bCs/>
      <w:sz w:val="24"/>
      <w:lang w:eastAsia="fi-FI"/>
    </w:rPr>
  </w:style>
  <w:style w:type="character" w:customStyle="1" w:styleId="Otsikko5Char">
    <w:name w:val="Otsikko 5 Char"/>
    <w:basedOn w:val="Kappaleenoletusfontti"/>
    <w:link w:val="Otsikko5"/>
    <w:semiHidden/>
    <w:rsid w:val="00F75A8E"/>
    <w:rPr>
      <w:rFonts w:ascii="Arial" w:eastAsia="Times New Roman" w:hAnsi="Arial" w:cs="Times New Roman"/>
      <w:b/>
      <w:bCs/>
      <w:iCs/>
      <w:sz w:val="24"/>
      <w:lang w:eastAsia="fi-FI"/>
    </w:rPr>
  </w:style>
  <w:style w:type="character" w:customStyle="1" w:styleId="Otsikko6Char">
    <w:name w:val="Otsikko 6 Char"/>
    <w:basedOn w:val="Kappaleenoletusfontti"/>
    <w:link w:val="Otsikko6"/>
    <w:semiHidden/>
    <w:rsid w:val="00F75A8E"/>
    <w:rPr>
      <w:rFonts w:ascii="Arial" w:eastAsia="Times New Roman" w:hAnsi="Arial" w:cs="Times New Roman"/>
      <w:b/>
      <w:bCs/>
      <w:sz w:val="24"/>
      <w:lang w:eastAsia="fi-FI"/>
    </w:rPr>
  </w:style>
  <w:style w:type="character" w:customStyle="1" w:styleId="Otsikko7Char">
    <w:name w:val="Otsikko 7 Char"/>
    <w:basedOn w:val="Kappaleenoletusfontti"/>
    <w:link w:val="Otsikko7"/>
    <w:semiHidden/>
    <w:rsid w:val="00F75A8E"/>
    <w:rPr>
      <w:rFonts w:ascii="Arial" w:eastAsia="Times New Roman" w:hAnsi="Arial" w:cs="Times New Roman"/>
      <w:b/>
      <w:sz w:val="24"/>
      <w:lang w:eastAsia="fi-FI"/>
    </w:rPr>
  </w:style>
  <w:style w:type="character" w:customStyle="1" w:styleId="Otsikko8Char">
    <w:name w:val="Otsikko 8 Char"/>
    <w:basedOn w:val="Kappaleenoletusfontti"/>
    <w:link w:val="Otsikko8"/>
    <w:semiHidden/>
    <w:rsid w:val="00F75A8E"/>
    <w:rPr>
      <w:rFonts w:ascii="Arial" w:eastAsia="Times New Roman" w:hAnsi="Arial" w:cs="Times New Roman"/>
      <w:b/>
      <w:iCs/>
      <w:sz w:val="24"/>
      <w:lang w:eastAsia="fi-FI"/>
    </w:rPr>
  </w:style>
  <w:style w:type="character" w:customStyle="1" w:styleId="Otsikko9Char">
    <w:name w:val="Otsikko 9 Char"/>
    <w:basedOn w:val="Kappaleenoletusfontti"/>
    <w:link w:val="Otsikko9"/>
    <w:semiHidden/>
    <w:rsid w:val="00F75A8E"/>
    <w:rPr>
      <w:rFonts w:ascii="Arial" w:eastAsia="Times New Roman" w:hAnsi="Arial" w:cs="Arial"/>
      <w:b/>
      <w:sz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7A0034"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2D338E" w:themeColor="accent1"/>
      </w:pBdr>
      <w:spacing w:before="200" w:after="280"/>
      <w:ind w:left="936" w:right="936"/>
    </w:pPr>
    <w:rPr>
      <w:b/>
      <w:bCs/>
      <w:i/>
      <w:iCs/>
      <w:color w:val="2D338E"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2D338E" w:themeColor="accent1"/>
    </w:rPr>
  </w:style>
  <w:style w:type="character" w:styleId="Erottuvaviittaus">
    <w:name w:val="Intense Reference"/>
    <w:basedOn w:val="Kappaleenoletusfontti"/>
    <w:uiPriority w:val="32"/>
    <w:semiHidden/>
    <w:rsid w:val="00A425FE"/>
    <w:rPr>
      <w:b/>
      <w:bCs/>
      <w:smallCaps/>
      <w:color w:val="BAC405"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BAC405"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2D338E"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notsikko">
    <w:name w:val="caption"/>
    <w:basedOn w:val="Normaali"/>
    <w:next w:val="Normaali"/>
    <w:uiPriority w:val="35"/>
    <w:semiHidden/>
    <w:rsid w:val="00A425FE"/>
    <w:pPr>
      <w:spacing w:after="200"/>
    </w:pPr>
    <w:rPr>
      <w:b/>
      <w:bCs/>
      <w:color w:val="2D338E"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2D338E" w:themeColor="accent1"/>
        <w:left w:val="single" w:sz="2" w:space="10" w:color="2D338E" w:themeColor="accent1"/>
        <w:bottom w:val="single" w:sz="2" w:space="10" w:color="2D338E" w:themeColor="accent1"/>
        <w:right w:val="single" w:sz="2" w:space="10" w:color="2D338E" w:themeColor="accent1"/>
      </w:pBdr>
      <w:ind w:left="1152" w:right="1152"/>
    </w:pPr>
    <w:rPr>
      <w:rFonts w:asciiTheme="minorHAnsi" w:eastAsiaTheme="minorEastAsia" w:hAnsiTheme="minorHAnsi"/>
      <w:i/>
      <w:iCs/>
      <w:color w:val="2D338E"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9B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2D338E" w:themeColor="accent1"/>
        <w:bottom w:val="single" w:sz="8" w:space="0" w:color="2D338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338E" w:themeColor="accent1"/>
        </w:tcBorders>
      </w:tcPr>
    </w:tblStylePr>
    <w:tblStylePr w:type="lastRow">
      <w:rPr>
        <w:b/>
        <w:bCs/>
        <w:color w:val="949B50" w:themeColor="text2"/>
      </w:rPr>
      <w:tblPr/>
      <w:tcPr>
        <w:tcBorders>
          <w:top w:val="single" w:sz="8" w:space="0" w:color="2D338E" w:themeColor="accent1"/>
          <w:bottom w:val="single" w:sz="8" w:space="0" w:color="2D338E" w:themeColor="accent1"/>
        </w:tcBorders>
      </w:tcPr>
    </w:tblStylePr>
    <w:tblStylePr w:type="firstCol">
      <w:rPr>
        <w:b/>
        <w:bCs/>
      </w:rPr>
    </w:tblStylePr>
    <w:tblStylePr w:type="lastCol">
      <w:rPr>
        <w:b/>
        <w:bCs/>
      </w:rPr>
      <w:tblPr/>
      <w:tcPr>
        <w:tcBorders>
          <w:top w:val="single" w:sz="8" w:space="0" w:color="2D338E" w:themeColor="accent1"/>
          <w:bottom w:val="single" w:sz="8" w:space="0" w:color="2D338E" w:themeColor="accent1"/>
        </w:tcBorders>
      </w:tcPr>
    </w:tblStylePr>
    <w:tblStylePr w:type="band1Vert">
      <w:tblPr/>
      <w:tcPr>
        <w:shd w:val="clear" w:color="auto" w:fill="C2C4EB" w:themeFill="accent1" w:themeFillTint="3F"/>
      </w:tcPr>
    </w:tblStylePr>
    <w:tblStylePr w:type="band1Horz">
      <w:tblPr/>
      <w:tcPr>
        <w:shd w:val="clear" w:color="auto" w:fill="C2C4EB"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BAC405" w:themeColor="accent2"/>
        <w:bottom w:val="single" w:sz="8" w:space="0" w:color="BAC40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AC405" w:themeColor="accent2"/>
        </w:tcBorders>
      </w:tcPr>
    </w:tblStylePr>
    <w:tblStylePr w:type="lastRow">
      <w:rPr>
        <w:b/>
        <w:bCs/>
        <w:color w:val="949B50" w:themeColor="text2"/>
      </w:rPr>
      <w:tblPr/>
      <w:tcPr>
        <w:tcBorders>
          <w:top w:val="single" w:sz="8" w:space="0" w:color="BAC405" w:themeColor="accent2"/>
          <w:bottom w:val="single" w:sz="8" w:space="0" w:color="BAC405" w:themeColor="accent2"/>
        </w:tcBorders>
      </w:tcPr>
    </w:tblStylePr>
    <w:tblStylePr w:type="firstCol">
      <w:rPr>
        <w:b/>
        <w:bCs/>
      </w:rPr>
    </w:tblStylePr>
    <w:tblStylePr w:type="lastCol">
      <w:rPr>
        <w:b/>
        <w:bCs/>
      </w:rPr>
      <w:tblPr/>
      <w:tcPr>
        <w:tcBorders>
          <w:top w:val="single" w:sz="8" w:space="0" w:color="BAC405" w:themeColor="accent2"/>
          <w:bottom w:val="single" w:sz="8" w:space="0" w:color="BAC405" w:themeColor="accent2"/>
        </w:tcBorders>
      </w:tcPr>
    </w:tblStylePr>
    <w:tblStylePr w:type="band1Vert">
      <w:tblPr/>
      <w:tcPr>
        <w:shd w:val="clear" w:color="auto" w:fill="F9FDB4" w:themeFill="accent2" w:themeFillTint="3F"/>
      </w:tcPr>
    </w:tblStylePr>
    <w:tblStylePr w:type="band1Horz">
      <w:tblPr/>
      <w:tcPr>
        <w:shd w:val="clear" w:color="auto" w:fill="F9FDB4"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8E2344" w:themeColor="accent3"/>
        <w:bottom w:val="single" w:sz="8" w:space="0" w:color="8E234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E2344" w:themeColor="accent3"/>
        </w:tcBorders>
      </w:tcPr>
    </w:tblStylePr>
    <w:tblStylePr w:type="lastRow">
      <w:rPr>
        <w:b/>
        <w:bCs/>
        <w:color w:val="949B50" w:themeColor="text2"/>
      </w:rPr>
      <w:tblPr/>
      <w:tcPr>
        <w:tcBorders>
          <w:top w:val="single" w:sz="8" w:space="0" w:color="8E2344" w:themeColor="accent3"/>
          <w:bottom w:val="single" w:sz="8" w:space="0" w:color="8E2344" w:themeColor="accent3"/>
        </w:tcBorders>
      </w:tcPr>
    </w:tblStylePr>
    <w:tblStylePr w:type="firstCol">
      <w:rPr>
        <w:b/>
        <w:bCs/>
      </w:rPr>
    </w:tblStylePr>
    <w:tblStylePr w:type="lastCol">
      <w:rPr>
        <w:b/>
        <w:bCs/>
      </w:rPr>
      <w:tblPr/>
      <w:tcPr>
        <w:tcBorders>
          <w:top w:val="single" w:sz="8" w:space="0" w:color="8E2344" w:themeColor="accent3"/>
          <w:bottom w:val="single" w:sz="8" w:space="0" w:color="8E2344" w:themeColor="accent3"/>
        </w:tcBorders>
      </w:tcPr>
    </w:tblStylePr>
    <w:tblStylePr w:type="band1Vert">
      <w:tblPr/>
      <w:tcPr>
        <w:shd w:val="clear" w:color="auto" w:fill="EEBCCC" w:themeFill="accent3" w:themeFillTint="3F"/>
      </w:tcPr>
    </w:tblStylePr>
    <w:tblStylePr w:type="band1Horz">
      <w:tblPr/>
      <w:tcPr>
        <w:shd w:val="clear" w:color="auto" w:fill="EEBCC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0091C9" w:themeColor="accent4"/>
        <w:bottom w:val="single" w:sz="8" w:space="0" w:color="0091C9"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1C9" w:themeColor="accent4"/>
        </w:tcBorders>
      </w:tcPr>
    </w:tblStylePr>
    <w:tblStylePr w:type="lastRow">
      <w:rPr>
        <w:b/>
        <w:bCs/>
        <w:color w:val="949B50" w:themeColor="text2"/>
      </w:rPr>
      <w:tblPr/>
      <w:tcPr>
        <w:tcBorders>
          <w:top w:val="single" w:sz="8" w:space="0" w:color="0091C9" w:themeColor="accent4"/>
          <w:bottom w:val="single" w:sz="8" w:space="0" w:color="0091C9" w:themeColor="accent4"/>
        </w:tcBorders>
      </w:tcPr>
    </w:tblStylePr>
    <w:tblStylePr w:type="firstCol">
      <w:rPr>
        <w:b/>
        <w:bCs/>
      </w:rPr>
    </w:tblStylePr>
    <w:tblStylePr w:type="lastCol">
      <w:rPr>
        <w:b/>
        <w:bCs/>
      </w:rPr>
      <w:tblPr/>
      <w:tcPr>
        <w:tcBorders>
          <w:top w:val="single" w:sz="8" w:space="0" w:color="0091C9" w:themeColor="accent4"/>
          <w:bottom w:val="single" w:sz="8" w:space="0" w:color="0091C9" w:themeColor="accent4"/>
        </w:tcBorders>
      </w:tcPr>
    </w:tblStylePr>
    <w:tblStylePr w:type="band1Vert">
      <w:tblPr/>
      <w:tcPr>
        <w:shd w:val="clear" w:color="auto" w:fill="B2E9FF" w:themeFill="accent4" w:themeFillTint="3F"/>
      </w:tcPr>
    </w:tblStylePr>
    <w:tblStylePr w:type="band1Horz">
      <w:tblPr/>
      <w:tcPr>
        <w:shd w:val="clear" w:color="auto" w:fill="B2E9FF"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E28C05" w:themeColor="accent5"/>
        <w:bottom w:val="single" w:sz="8" w:space="0" w:color="E28C0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28C05" w:themeColor="accent5"/>
        </w:tcBorders>
      </w:tcPr>
    </w:tblStylePr>
    <w:tblStylePr w:type="lastRow">
      <w:rPr>
        <w:b/>
        <w:bCs/>
        <w:color w:val="949B50" w:themeColor="text2"/>
      </w:rPr>
      <w:tblPr/>
      <w:tcPr>
        <w:tcBorders>
          <w:top w:val="single" w:sz="8" w:space="0" w:color="E28C05" w:themeColor="accent5"/>
          <w:bottom w:val="single" w:sz="8" w:space="0" w:color="E28C05" w:themeColor="accent5"/>
        </w:tcBorders>
      </w:tcPr>
    </w:tblStylePr>
    <w:tblStylePr w:type="firstCol">
      <w:rPr>
        <w:b/>
        <w:bCs/>
      </w:rPr>
    </w:tblStylePr>
    <w:tblStylePr w:type="lastCol">
      <w:rPr>
        <w:b/>
        <w:bCs/>
      </w:rPr>
      <w:tblPr/>
      <w:tcPr>
        <w:tcBorders>
          <w:top w:val="single" w:sz="8" w:space="0" w:color="E28C05" w:themeColor="accent5"/>
          <w:bottom w:val="single" w:sz="8" w:space="0" w:color="E28C05" w:themeColor="accent5"/>
        </w:tcBorders>
      </w:tcPr>
    </w:tblStylePr>
    <w:tblStylePr w:type="band1Vert">
      <w:tblPr/>
      <w:tcPr>
        <w:shd w:val="clear" w:color="auto" w:fill="FDE3BB" w:themeFill="accent5" w:themeFillTint="3F"/>
      </w:tcPr>
    </w:tblStylePr>
    <w:tblStylePr w:type="band1Horz">
      <w:tblPr/>
      <w:tcPr>
        <w:shd w:val="clear" w:color="auto" w:fill="FDE3BB"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Ind w:w="0" w:type="dxa"/>
      <w:tblBorders>
        <w:top w:val="single" w:sz="8" w:space="0" w:color="D10056" w:themeColor="accent6"/>
        <w:bottom w:val="single" w:sz="8" w:space="0" w:color="D1005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10056" w:themeColor="accent6"/>
        </w:tcBorders>
      </w:tcPr>
    </w:tblStylePr>
    <w:tblStylePr w:type="lastRow">
      <w:rPr>
        <w:b/>
        <w:bCs/>
        <w:color w:val="949B50" w:themeColor="text2"/>
      </w:rPr>
      <w:tblPr/>
      <w:tcPr>
        <w:tcBorders>
          <w:top w:val="single" w:sz="8" w:space="0" w:color="D10056" w:themeColor="accent6"/>
          <w:bottom w:val="single" w:sz="8" w:space="0" w:color="D10056" w:themeColor="accent6"/>
        </w:tcBorders>
      </w:tcPr>
    </w:tblStylePr>
    <w:tblStylePr w:type="firstCol">
      <w:rPr>
        <w:b/>
        <w:bCs/>
      </w:rPr>
    </w:tblStylePr>
    <w:tblStylePr w:type="lastCol">
      <w:rPr>
        <w:b/>
        <w:bCs/>
      </w:rPr>
      <w:tblPr/>
      <w:tcPr>
        <w:tcBorders>
          <w:top w:val="single" w:sz="8" w:space="0" w:color="D10056" w:themeColor="accent6"/>
          <w:bottom w:val="single" w:sz="8" w:space="0" w:color="D10056" w:themeColor="accent6"/>
        </w:tcBorders>
      </w:tcPr>
    </w:tblStylePr>
    <w:tblStylePr w:type="band1Vert">
      <w:tblPr/>
      <w:tcPr>
        <w:shd w:val="clear" w:color="auto" w:fill="FFB4D2" w:themeFill="accent6" w:themeFillTint="3F"/>
      </w:tcPr>
    </w:tblStylePr>
    <w:tblStylePr w:type="band1Horz">
      <w:tblPr/>
      <w:tcPr>
        <w:shd w:val="clear" w:color="auto" w:fill="FFB4D2"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D338E" w:themeColor="accent1"/>
        <w:left w:val="single" w:sz="8" w:space="0" w:color="2D338E" w:themeColor="accent1"/>
        <w:bottom w:val="single" w:sz="8" w:space="0" w:color="2D338E" w:themeColor="accent1"/>
        <w:right w:val="single" w:sz="8" w:space="0" w:color="2D338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D338E" w:themeColor="accent1"/>
          <w:right w:val="nil"/>
          <w:insideH w:val="nil"/>
          <w:insideV w:val="nil"/>
        </w:tcBorders>
        <w:shd w:val="clear" w:color="auto" w:fill="FFFFFF" w:themeFill="background1"/>
      </w:tcPr>
    </w:tblStylePr>
    <w:tblStylePr w:type="lastRow">
      <w:tblPr/>
      <w:tcPr>
        <w:tcBorders>
          <w:top w:val="single" w:sz="8" w:space="0" w:color="2D33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38E" w:themeColor="accent1"/>
          <w:insideH w:val="nil"/>
          <w:insideV w:val="nil"/>
        </w:tcBorders>
        <w:shd w:val="clear" w:color="auto" w:fill="FFFFFF" w:themeFill="background1"/>
      </w:tcPr>
    </w:tblStylePr>
    <w:tblStylePr w:type="lastCol">
      <w:tblPr/>
      <w:tcPr>
        <w:tcBorders>
          <w:top w:val="nil"/>
          <w:left w:val="single" w:sz="8" w:space="0" w:color="2D33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top w:val="nil"/>
          <w:bottom w:val="nil"/>
          <w:insideH w:val="nil"/>
          <w:insideV w:val="nil"/>
        </w:tcBorders>
        <w:shd w:val="clear" w:color="auto" w:fill="C2C4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AC405" w:themeColor="accent2"/>
        <w:left w:val="single" w:sz="8" w:space="0" w:color="BAC405" w:themeColor="accent2"/>
        <w:bottom w:val="single" w:sz="8" w:space="0" w:color="BAC405" w:themeColor="accent2"/>
        <w:right w:val="single" w:sz="8" w:space="0" w:color="BAC40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tblPr/>
      <w:tcPr>
        <w:tcBorders>
          <w:top w:val="single" w:sz="8" w:space="0" w:color="BAC40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05" w:themeColor="accent2"/>
          <w:insideH w:val="nil"/>
          <w:insideV w:val="nil"/>
        </w:tcBorders>
        <w:shd w:val="clear" w:color="auto" w:fill="FFFFFF" w:themeFill="background1"/>
      </w:tcPr>
    </w:tblStylePr>
    <w:tblStylePr w:type="lastCol">
      <w:tblPr/>
      <w:tcPr>
        <w:tcBorders>
          <w:top w:val="nil"/>
          <w:left w:val="single" w:sz="8" w:space="0" w:color="BAC40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top w:val="nil"/>
          <w:bottom w:val="nil"/>
          <w:insideH w:val="nil"/>
          <w:insideV w:val="nil"/>
        </w:tcBorders>
        <w:shd w:val="clear" w:color="auto" w:fill="F9FDB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E2344" w:themeColor="accent3"/>
        <w:left w:val="single" w:sz="8" w:space="0" w:color="8E2344" w:themeColor="accent3"/>
        <w:bottom w:val="single" w:sz="8" w:space="0" w:color="8E2344" w:themeColor="accent3"/>
        <w:right w:val="single" w:sz="8" w:space="0" w:color="8E234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tblPr/>
      <w:tcPr>
        <w:tcBorders>
          <w:top w:val="single" w:sz="8" w:space="0" w:color="8E234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2344" w:themeColor="accent3"/>
          <w:insideH w:val="nil"/>
          <w:insideV w:val="nil"/>
        </w:tcBorders>
        <w:shd w:val="clear" w:color="auto" w:fill="FFFFFF" w:themeFill="background1"/>
      </w:tcPr>
    </w:tblStylePr>
    <w:tblStylePr w:type="lastCol">
      <w:tblPr/>
      <w:tcPr>
        <w:tcBorders>
          <w:top w:val="nil"/>
          <w:left w:val="single" w:sz="8" w:space="0" w:color="8E23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top w:val="nil"/>
          <w:bottom w:val="nil"/>
          <w:insideH w:val="nil"/>
          <w:insideV w:val="nil"/>
        </w:tcBorders>
        <w:shd w:val="clear" w:color="auto" w:fill="EEB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1C9" w:themeColor="accent4"/>
        <w:left w:val="single" w:sz="8" w:space="0" w:color="0091C9" w:themeColor="accent4"/>
        <w:bottom w:val="single" w:sz="8" w:space="0" w:color="0091C9" w:themeColor="accent4"/>
        <w:right w:val="single" w:sz="8" w:space="0" w:color="0091C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tblPr/>
      <w:tcPr>
        <w:tcBorders>
          <w:top w:val="single" w:sz="8" w:space="0" w:color="0091C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C9" w:themeColor="accent4"/>
          <w:insideH w:val="nil"/>
          <w:insideV w:val="nil"/>
        </w:tcBorders>
        <w:shd w:val="clear" w:color="auto" w:fill="FFFFFF" w:themeFill="background1"/>
      </w:tcPr>
    </w:tblStylePr>
    <w:tblStylePr w:type="lastCol">
      <w:tblPr/>
      <w:tcPr>
        <w:tcBorders>
          <w:top w:val="nil"/>
          <w:left w:val="single" w:sz="8" w:space="0" w:color="0091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top w:val="nil"/>
          <w:bottom w:val="nil"/>
          <w:insideH w:val="nil"/>
          <w:insideV w:val="nil"/>
        </w:tcBorders>
        <w:shd w:val="clear" w:color="auto" w:fill="B2E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28C05" w:themeColor="accent5"/>
        <w:left w:val="single" w:sz="8" w:space="0" w:color="E28C05" w:themeColor="accent5"/>
        <w:bottom w:val="single" w:sz="8" w:space="0" w:color="E28C05" w:themeColor="accent5"/>
        <w:right w:val="single" w:sz="8" w:space="0" w:color="E28C0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tblPr/>
      <w:tcPr>
        <w:tcBorders>
          <w:top w:val="single" w:sz="8" w:space="0" w:color="E28C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C05" w:themeColor="accent5"/>
          <w:insideH w:val="nil"/>
          <w:insideV w:val="nil"/>
        </w:tcBorders>
        <w:shd w:val="clear" w:color="auto" w:fill="FFFFFF" w:themeFill="background1"/>
      </w:tcPr>
    </w:tblStylePr>
    <w:tblStylePr w:type="lastCol">
      <w:tblPr/>
      <w:tcPr>
        <w:tcBorders>
          <w:top w:val="nil"/>
          <w:left w:val="single" w:sz="8" w:space="0" w:color="E28C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top w:val="nil"/>
          <w:bottom w:val="nil"/>
          <w:insideH w:val="nil"/>
          <w:insideV w:val="nil"/>
        </w:tcBorders>
        <w:shd w:val="clear" w:color="auto" w:fill="FDE3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10056" w:themeColor="accent6"/>
        <w:left w:val="single" w:sz="8" w:space="0" w:color="D10056" w:themeColor="accent6"/>
        <w:bottom w:val="single" w:sz="8" w:space="0" w:color="D10056" w:themeColor="accent6"/>
        <w:right w:val="single" w:sz="8" w:space="0" w:color="D1005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tblPr/>
      <w:tcPr>
        <w:tcBorders>
          <w:top w:val="single" w:sz="8" w:space="0" w:color="D1005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0056" w:themeColor="accent6"/>
          <w:insideH w:val="nil"/>
          <w:insideV w:val="nil"/>
        </w:tcBorders>
        <w:shd w:val="clear" w:color="auto" w:fill="FFFFFF" w:themeFill="background1"/>
      </w:tcPr>
    </w:tblStylePr>
    <w:tblStylePr w:type="lastCol">
      <w:tblPr/>
      <w:tcPr>
        <w:tcBorders>
          <w:top w:val="nil"/>
          <w:left w:val="single" w:sz="8" w:space="0" w:color="D100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top w:val="nil"/>
          <w:bottom w:val="nil"/>
          <w:insideH w:val="nil"/>
          <w:insideV w:val="nil"/>
        </w:tcBorders>
        <w:shd w:val="clear" w:color="auto" w:fill="FFB4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Ind w:w="0" w:type="dxa"/>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insideV w:val="single" w:sz="8" w:space="0" w:color="474EC4" w:themeColor="accent1" w:themeTint="BF"/>
      </w:tblBorders>
      <w:tblCellMar>
        <w:top w:w="0" w:type="dxa"/>
        <w:left w:w="108" w:type="dxa"/>
        <w:bottom w:w="0" w:type="dxa"/>
        <w:right w:w="108" w:type="dxa"/>
      </w:tblCellMar>
    </w:tblPr>
    <w:tcPr>
      <w:shd w:val="clear" w:color="auto" w:fill="C2C4EB" w:themeFill="accent1" w:themeFillTint="3F"/>
    </w:tcPr>
    <w:tblStylePr w:type="firstRow">
      <w:rPr>
        <w:b/>
        <w:bCs/>
      </w:rPr>
    </w:tblStylePr>
    <w:tblStylePr w:type="lastRow">
      <w:rPr>
        <w:b/>
        <w:bCs/>
      </w:rPr>
      <w:tblPr/>
      <w:tcPr>
        <w:tcBorders>
          <w:top w:val="single" w:sz="18" w:space="0" w:color="474EC4" w:themeColor="accent1" w:themeTint="BF"/>
        </w:tcBorders>
      </w:tcPr>
    </w:tblStylePr>
    <w:tblStylePr w:type="firstCol">
      <w:rPr>
        <w:b/>
        <w:bCs/>
      </w:rPr>
    </w:tblStylePr>
    <w:tblStylePr w:type="lastCol">
      <w:rPr>
        <w:b/>
        <w:bCs/>
      </w:r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Ind w:w="0" w:type="dxa"/>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insideV w:val="single" w:sz="8" w:space="0" w:color="EDF91D" w:themeColor="accent2" w:themeTint="BF"/>
      </w:tblBorders>
      <w:tblCellMar>
        <w:top w:w="0" w:type="dxa"/>
        <w:left w:w="108" w:type="dxa"/>
        <w:bottom w:w="0" w:type="dxa"/>
        <w:right w:w="108" w:type="dxa"/>
      </w:tblCellMar>
    </w:tblPr>
    <w:tcPr>
      <w:shd w:val="clear" w:color="auto" w:fill="F9FDB4" w:themeFill="accent2" w:themeFillTint="3F"/>
    </w:tcPr>
    <w:tblStylePr w:type="firstRow">
      <w:rPr>
        <w:b/>
        <w:bCs/>
      </w:rPr>
    </w:tblStylePr>
    <w:tblStylePr w:type="lastRow">
      <w:rPr>
        <w:b/>
        <w:bCs/>
      </w:rPr>
      <w:tblPr/>
      <w:tcPr>
        <w:tcBorders>
          <w:top w:val="single" w:sz="18" w:space="0" w:color="EDF91D" w:themeColor="accent2" w:themeTint="BF"/>
        </w:tcBorders>
      </w:tcPr>
    </w:tblStylePr>
    <w:tblStylePr w:type="firstCol">
      <w:rPr>
        <w:b/>
        <w:bCs/>
      </w:rPr>
    </w:tblStylePr>
    <w:tblStylePr w:type="lastCol">
      <w:rPr>
        <w:b/>
        <w:bCs/>
      </w:r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Ind w:w="0" w:type="dxa"/>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insideV w:val="single" w:sz="8" w:space="0" w:color="CD3664" w:themeColor="accent3" w:themeTint="BF"/>
      </w:tblBorders>
      <w:tblCellMar>
        <w:top w:w="0" w:type="dxa"/>
        <w:left w:w="108" w:type="dxa"/>
        <w:bottom w:w="0" w:type="dxa"/>
        <w:right w:w="108" w:type="dxa"/>
      </w:tblCellMar>
    </w:tblPr>
    <w:tcPr>
      <w:shd w:val="clear" w:color="auto" w:fill="EEBCCC" w:themeFill="accent3" w:themeFillTint="3F"/>
    </w:tcPr>
    <w:tblStylePr w:type="firstRow">
      <w:rPr>
        <w:b/>
        <w:bCs/>
      </w:rPr>
    </w:tblStylePr>
    <w:tblStylePr w:type="lastRow">
      <w:rPr>
        <w:b/>
        <w:bCs/>
      </w:rPr>
      <w:tblPr/>
      <w:tcPr>
        <w:tcBorders>
          <w:top w:val="single" w:sz="18" w:space="0" w:color="CD3664" w:themeColor="accent3" w:themeTint="BF"/>
        </w:tcBorders>
      </w:tcPr>
    </w:tblStylePr>
    <w:tblStylePr w:type="firstCol">
      <w:rPr>
        <w:b/>
        <w:bCs/>
      </w:rPr>
    </w:tblStylePr>
    <w:tblStylePr w:type="lastCol">
      <w:rPr>
        <w:b/>
        <w:bCs/>
      </w:r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Ind w:w="0" w:type="dxa"/>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insideV w:val="single" w:sz="8" w:space="0" w:color="17BDFF" w:themeColor="accent4" w:themeTint="BF"/>
      </w:tblBorders>
      <w:tblCellMar>
        <w:top w:w="0" w:type="dxa"/>
        <w:left w:w="108" w:type="dxa"/>
        <w:bottom w:w="0" w:type="dxa"/>
        <w:right w:w="108" w:type="dxa"/>
      </w:tblCellMar>
    </w:tblPr>
    <w:tcPr>
      <w:shd w:val="clear" w:color="auto" w:fill="B2E9FF" w:themeFill="accent4" w:themeFillTint="3F"/>
    </w:tcPr>
    <w:tblStylePr w:type="firstRow">
      <w:rPr>
        <w:b/>
        <w:bCs/>
      </w:rPr>
    </w:tblStylePr>
    <w:tblStylePr w:type="lastRow">
      <w:rPr>
        <w:b/>
        <w:bCs/>
      </w:rPr>
      <w:tblPr/>
      <w:tcPr>
        <w:tcBorders>
          <w:top w:val="single" w:sz="18" w:space="0" w:color="17BDFF" w:themeColor="accent4" w:themeTint="BF"/>
        </w:tcBorders>
      </w:tcPr>
    </w:tblStylePr>
    <w:tblStylePr w:type="firstCol">
      <w:rPr>
        <w:b/>
        <w:bCs/>
      </w:rPr>
    </w:tblStylePr>
    <w:tblStylePr w:type="lastCol">
      <w:rPr>
        <w:b/>
        <w:bCs/>
      </w:r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Ind w:w="0" w:type="dxa"/>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insideV w:val="single" w:sz="8" w:space="0" w:color="FAAC32" w:themeColor="accent5" w:themeTint="BF"/>
      </w:tblBorders>
      <w:tblCellMar>
        <w:top w:w="0" w:type="dxa"/>
        <w:left w:w="108" w:type="dxa"/>
        <w:bottom w:w="0" w:type="dxa"/>
        <w:right w:w="108" w:type="dxa"/>
      </w:tblCellMar>
    </w:tblPr>
    <w:tcPr>
      <w:shd w:val="clear" w:color="auto" w:fill="FDE3BB" w:themeFill="accent5" w:themeFillTint="3F"/>
    </w:tcPr>
    <w:tblStylePr w:type="firstRow">
      <w:rPr>
        <w:b/>
        <w:bCs/>
      </w:rPr>
    </w:tblStylePr>
    <w:tblStylePr w:type="lastRow">
      <w:rPr>
        <w:b/>
        <w:bCs/>
      </w:rPr>
      <w:tblPr/>
      <w:tcPr>
        <w:tcBorders>
          <w:top w:val="single" w:sz="18" w:space="0" w:color="FAAC32" w:themeColor="accent5" w:themeTint="BF"/>
        </w:tcBorders>
      </w:tcPr>
    </w:tblStylePr>
    <w:tblStylePr w:type="firstCol">
      <w:rPr>
        <w:b/>
        <w:bCs/>
      </w:rPr>
    </w:tblStylePr>
    <w:tblStylePr w:type="lastCol">
      <w:rPr>
        <w:b/>
        <w:bCs/>
      </w:r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Ind w:w="0" w:type="dxa"/>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insideV w:val="single" w:sz="8" w:space="0" w:color="FF1D79" w:themeColor="accent6" w:themeTint="BF"/>
      </w:tblBorders>
      <w:tblCellMar>
        <w:top w:w="0" w:type="dxa"/>
        <w:left w:w="108" w:type="dxa"/>
        <w:bottom w:w="0" w:type="dxa"/>
        <w:right w:w="108" w:type="dxa"/>
      </w:tblCellMar>
    </w:tblPr>
    <w:tcPr>
      <w:shd w:val="clear" w:color="auto" w:fill="FFB4D2" w:themeFill="accent6" w:themeFillTint="3F"/>
    </w:tcPr>
    <w:tblStylePr w:type="firstRow">
      <w:rPr>
        <w:b/>
        <w:bCs/>
      </w:rPr>
    </w:tblStylePr>
    <w:tblStylePr w:type="lastRow">
      <w:rPr>
        <w:b/>
        <w:bCs/>
      </w:rPr>
      <w:tblPr/>
      <w:tcPr>
        <w:tcBorders>
          <w:top w:val="single" w:sz="18" w:space="0" w:color="FF1D79" w:themeColor="accent6" w:themeTint="BF"/>
        </w:tcBorders>
      </w:tcPr>
    </w:tblStylePr>
    <w:tblStylePr w:type="firstCol">
      <w:rPr>
        <w:b/>
        <w:bCs/>
      </w:rPr>
    </w:tblStylePr>
    <w:tblStylePr w:type="lastCol">
      <w:rPr>
        <w:b/>
        <w:bCs/>
      </w:r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CellMar>
        <w:top w:w="0" w:type="dxa"/>
        <w:left w:w="108" w:type="dxa"/>
        <w:bottom w:w="0" w:type="dxa"/>
        <w:right w:w="108" w:type="dxa"/>
      </w:tblCellMar>
    </w:tblPr>
    <w:tcPr>
      <w:shd w:val="clear" w:color="auto" w:fill="C2C4EB" w:themeFill="accent1" w:themeFillTint="3F"/>
    </w:tcPr>
    <w:tblStylePr w:type="firstRow">
      <w:rPr>
        <w:b/>
        <w:bCs/>
        <w:color w:val="000000" w:themeColor="text1"/>
      </w:rPr>
      <w:tblPr/>
      <w:tcPr>
        <w:shd w:val="clear" w:color="auto" w:fill="E6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CFEF" w:themeFill="accent1" w:themeFillTint="33"/>
      </w:tcPr>
    </w:tblStylePr>
    <w:tblStylePr w:type="band1Vert">
      <w:tblPr/>
      <w:tcPr>
        <w:shd w:val="clear" w:color="auto" w:fill="8489D8" w:themeFill="accent1" w:themeFillTint="7F"/>
      </w:tcPr>
    </w:tblStylePr>
    <w:tblStylePr w:type="band1Horz">
      <w:tblPr/>
      <w:tcPr>
        <w:tcBorders>
          <w:insideH w:val="single" w:sz="6" w:space="0" w:color="2D338E" w:themeColor="accent1"/>
          <w:insideV w:val="single" w:sz="6" w:space="0" w:color="2D338E" w:themeColor="accent1"/>
        </w:tcBorders>
        <w:shd w:val="clear" w:color="auto" w:fill="8489D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CellMar>
        <w:top w:w="0" w:type="dxa"/>
        <w:left w:w="108" w:type="dxa"/>
        <w:bottom w:w="0" w:type="dxa"/>
        <w:right w:w="108" w:type="dxa"/>
      </w:tblCellMar>
    </w:tblPr>
    <w:tcPr>
      <w:shd w:val="clear" w:color="auto" w:fill="F9FDB4" w:themeFill="accent2" w:themeFillTint="3F"/>
    </w:tcPr>
    <w:tblStylePr w:type="firstRow">
      <w:rPr>
        <w:b/>
        <w:bCs/>
        <w:color w:val="000000" w:themeColor="text1"/>
      </w:rPr>
      <w:tblPr/>
      <w:tcPr>
        <w:shd w:val="clear" w:color="auto" w:fill="FCFE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DC2" w:themeFill="accent2" w:themeFillTint="33"/>
      </w:tcPr>
    </w:tblStylePr>
    <w:tblStylePr w:type="band1Vert">
      <w:tblPr/>
      <w:tcPr>
        <w:shd w:val="clear" w:color="auto" w:fill="F3FB68" w:themeFill="accent2" w:themeFillTint="7F"/>
      </w:tcPr>
    </w:tblStylePr>
    <w:tblStylePr w:type="band1Horz">
      <w:tblPr/>
      <w:tcPr>
        <w:tcBorders>
          <w:insideH w:val="single" w:sz="6" w:space="0" w:color="BAC405" w:themeColor="accent2"/>
          <w:insideV w:val="single" w:sz="6" w:space="0" w:color="BAC405" w:themeColor="accent2"/>
        </w:tcBorders>
        <w:shd w:val="clear" w:color="auto" w:fill="F3FB68"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CellMar>
        <w:top w:w="0" w:type="dxa"/>
        <w:left w:w="108" w:type="dxa"/>
        <w:bottom w:w="0" w:type="dxa"/>
        <w:right w:w="108" w:type="dxa"/>
      </w:tblCellMar>
    </w:tblPr>
    <w:tcPr>
      <w:shd w:val="clear" w:color="auto" w:fill="EEBCCC" w:themeFill="accent3" w:themeFillTint="3F"/>
    </w:tcPr>
    <w:tblStylePr w:type="firstRow">
      <w:rPr>
        <w:b/>
        <w:bCs/>
        <w:color w:val="000000" w:themeColor="text1"/>
      </w:rPr>
      <w:tblPr/>
      <w:tcPr>
        <w:shd w:val="clear" w:color="auto" w:fill="F8E4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9D5" w:themeFill="accent3" w:themeFillTint="33"/>
      </w:tcPr>
    </w:tblStylePr>
    <w:tblStylePr w:type="band1Vert">
      <w:tblPr/>
      <w:tcPr>
        <w:shd w:val="clear" w:color="auto" w:fill="DE7998" w:themeFill="accent3" w:themeFillTint="7F"/>
      </w:tcPr>
    </w:tblStylePr>
    <w:tblStylePr w:type="band1Horz">
      <w:tblPr/>
      <w:tcPr>
        <w:tcBorders>
          <w:insideH w:val="single" w:sz="6" w:space="0" w:color="8E2344" w:themeColor="accent3"/>
          <w:insideV w:val="single" w:sz="6" w:space="0" w:color="8E2344" w:themeColor="accent3"/>
        </w:tcBorders>
        <w:shd w:val="clear" w:color="auto" w:fill="DE799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CellMar>
        <w:top w:w="0" w:type="dxa"/>
        <w:left w:w="108" w:type="dxa"/>
        <w:bottom w:w="0" w:type="dxa"/>
        <w:right w:w="108" w:type="dxa"/>
      </w:tblCellMar>
    </w:tblPr>
    <w:tcPr>
      <w:shd w:val="clear" w:color="auto" w:fill="B2E9FF" w:themeFill="accent4" w:themeFillTint="3F"/>
    </w:tcPr>
    <w:tblStylePr w:type="firstRow">
      <w:rPr>
        <w:b/>
        <w:bCs/>
        <w:color w:val="000000" w:themeColor="text1"/>
      </w:rPr>
      <w:tblPr/>
      <w:tcPr>
        <w:shd w:val="clear" w:color="auto" w:fill="E0F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F" w:themeFill="accent4" w:themeFillTint="33"/>
      </w:tcPr>
    </w:tblStylePr>
    <w:tblStylePr w:type="band1Vert">
      <w:tblPr/>
      <w:tcPr>
        <w:shd w:val="clear" w:color="auto" w:fill="65D3FF" w:themeFill="accent4" w:themeFillTint="7F"/>
      </w:tcPr>
    </w:tblStylePr>
    <w:tblStylePr w:type="band1Horz">
      <w:tblPr/>
      <w:tcPr>
        <w:tcBorders>
          <w:insideH w:val="single" w:sz="6" w:space="0" w:color="0091C9" w:themeColor="accent4"/>
          <w:insideV w:val="single" w:sz="6" w:space="0" w:color="0091C9" w:themeColor="accent4"/>
        </w:tcBorders>
        <w:shd w:val="clear" w:color="auto" w:fill="65D3F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CellMar>
        <w:top w:w="0" w:type="dxa"/>
        <w:left w:w="108" w:type="dxa"/>
        <w:bottom w:w="0" w:type="dxa"/>
        <w:right w:w="108" w:type="dxa"/>
      </w:tblCellMar>
    </w:tblPr>
    <w:tcPr>
      <w:shd w:val="clear" w:color="auto" w:fill="FDE3BB" w:themeFill="accent5" w:themeFillTint="3F"/>
    </w:tcPr>
    <w:tblStylePr w:type="firstRow">
      <w:rPr>
        <w:b/>
        <w:bCs/>
        <w:color w:val="000000" w:themeColor="text1"/>
      </w:rPr>
      <w:tblPr/>
      <w:tcPr>
        <w:shd w:val="clear" w:color="auto" w:fill="FEF4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C8" w:themeFill="accent5" w:themeFillTint="33"/>
      </w:tcPr>
    </w:tblStylePr>
    <w:tblStylePr w:type="band1Vert">
      <w:tblPr/>
      <w:tcPr>
        <w:shd w:val="clear" w:color="auto" w:fill="FCC777" w:themeFill="accent5" w:themeFillTint="7F"/>
      </w:tcPr>
    </w:tblStylePr>
    <w:tblStylePr w:type="band1Horz">
      <w:tblPr/>
      <w:tcPr>
        <w:tcBorders>
          <w:insideH w:val="single" w:sz="6" w:space="0" w:color="E28C05" w:themeColor="accent5"/>
          <w:insideV w:val="single" w:sz="6" w:space="0" w:color="E28C05" w:themeColor="accent5"/>
        </w:tcBorders>
        <w:shd w:val="clear" w:color="auto" w:fill="FCC777"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CellMar>
        <w:top w:w="0" w:type="dxa"/>
        <w:left w:w="108" w:type="dxa"/>
        <w:bottom w:w="0" w:type="dxa"/>
        <w:right w:w="108" w:type="dxa"/>
      </w:tblCellMar>
    </w:tblPr>
    <w:tcPr>
      <w:shd w:val="clear" w:color="auto" w:fill="FFB4D2" w:themeFill="accent6" w:themeFillTint="3F"/>
    </w:tcPr>
    <w:tblStylePr w:type="firstRow">
      <w:rPr>
        <w:b/>
        <w:bCs/>
        <w:color w:val="000000" w:themeColor="text1"/>
      </w:rPr>
      <w:tblPr/>
      <w:tcPr>
        <w:shd w:val="clear" w:color="auto" w:fill="FFE1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2DB" w:themeFill="accent6" w:themeFillTint="33"/>
      </w:tcPr>
    </w:tblStylePr>
    <w:tblStylePr w:type="band1Vert">
      <w:tblPr/>
      <w:tcPr>
        <w:shd w:val="clear" w:color="auto" w:fill="FF69A6" w:themeFill="accent6" w:themeFillTint="7F"/>
      </w:tcPr>
    </w:tblStylePr>
    <w:tblStylePr w:type="band1Horz">
      <w:tblPr/>
      <w:tcPr>
        <w:tcBorders>
          <w:insideH w:val="single" w:sz="6" w:space="0" w:color="D10056" w:themeColor="accent6"/>
          <w:insideV w:val="single" w:sz="6" w:space="0" w:color="D10056" w:themeColor="accent6"/>
        </w:tcBorders>
        <w:shd w:val="clear" w:color="auto" w:fill="FF69A6"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2C4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3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3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489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489D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DB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0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0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B6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B68"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EB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23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23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79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7998"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2E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3FF"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3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C0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C0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7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777"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4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00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00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9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9A6"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Ind w:w="0" w:type="dxa"/>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shd w:val="clear" w:color="auto" w:fill="2D338E" w:themeFill="accent1"/>
      </w:tcPr>
    </w:tblStylePr>
    <w:tblStylePr w:type="lastRow">
      <w:pPr>
        <w:spacing w:before="0" w:after="0" w:line="240" w:lineRule="auto"/>
      </w:pPr>
      <w:rPr>
        <w:b/>
        <w:bCs/>
      </w:rPr>
      <w:tblPr/>
      <w:tcPr>
        <w:tcBorders>
          <w:top w:val="double" w:sz="6"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C4EB" w:themeFill="accent1" w:themeFillTint="3F"/>
      </w:tcPr>
    </w:tblStylePr>
    <w:tblStylePr w:type="band1Horz">
      <w:tblPr/>
      <w:tcPr>
        <w:tcBorders>
          <w:insideH w:val="nil"/>
          <w:insideV w:val="nil"/>
        </w:tcBorders>
        <w:shd w:val="clear" w:color="auto" w:fill="C2C4EB"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Ind w:w="0" w:type="dxa"/>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shd w:val="clear" w:color="auto" w:fill="BAC405" w:themeFill="accent2"/>
      </w:tcPr>
    </w:tblStylePr>
    <w:tblStylePr w:type="lastRow">
      <w:pPr>
        <w:spacing w:before="0" w:after="0" w:line="240" w:lineRule="auto"/>
      </w:pPr>
      <w:rPr>
        <w:b/>
        <w:bCs/>
      </w:rPr>
      <w:tblPr/>
      <w:tcPr>
        <w:tcBorders>
          <w:top w:val="double" w:sz="6"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FDB4" w:themeFill="accent2" w:themeFillTint="3F"/>
      </w:tcPr>
    </w:tblStylePr>
    <w:tblStylePr w:type="band1Horz">
      <w:tblPr/>
      <w:tcPr>
        <w:tcBorders>
          <w:insideH w:val="nil"/>
          <w:insideV w:val="nil"/>
        </w:tcBorders>
        <w:shd w:val="clear" w:color="auto" w:fill="F9FDB4"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Ind w:w="0" w:type="dxa"/>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shd w:val="clear" w:color="auto" w:fill="8E2344" w:themeFill="accent3"/>
      </w:tcPr>
    </w:tblStylePr>
    <w:tblStylePr w:type="lastRow">
      <w:pPr>
        <w:spacing w:before="0" w:after="0" w:line="240" w:lineRule="auto"/>
      </w:pPr>
      <w:rPr>
        <w:b/>
        <w:bCs/>
      </w:rPr>
      <w:tblPr/>
      <w:tcPr>
        <w:tcBorders>
          <w:top w:val="double" w:sz="6"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BCCC" w:themeFill="accent3" w:themeFillTint="3F"/>
      </w:tcPr>
    </w:tblStylePr>
    <w:tblStylePr w:type="band1Horz">
      <w:tblPr/>
      <w:tcPr>
        <w:tcBorders>
          <w:insideH w:val="nil"/>
          <w:insideV w:val="nil"/>
        </w:tcBorders>
        <w:shd w:val="clear" w:color="auto" w:fill="EEBCC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Ind w:w="0" w:type="dxa"/>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shd w:val="clear" w:color="auto" w:fill="0091C9" w:themeFill="accent4"/>
      </w:tcPr>
    </w:tblStylePr>
    <w:tblStylePr w:type="lastRow">
      <w:pPr>
        <w:spacing w:before="0" w:after="0" w:line="240" w:lineRule="auto"/>
      </w:pPr>
      <w:rPr>
        <w:b/>
        <w:bCs/>
      </w:rPr>
      <w:tblPr/>
      <w:tcPr>
        <w:tcBorders>
          <w:top w:val="double" w:sz="6"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9FF" w:themeFill="accent4" w:themeFillTint="3F"/>
      </w:tcPr>
    </w:tblStylePr>
    <w:tblStylePr w:type="band1Horz">
      <w:tblPr/>
      <w:tcPr>
        <w:tcBorders>
          <w:insideH w:val="nil"/>
          <w:insideV w:val="nil"/>
        </w:tcBorders>
        <w:shd w:val="clear" w:color="auto" w:fill="B2E9FF"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Ind w:w="0" w:type="dxa"/>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shd w:val="clear" w:color="auto" w:fill="E28C05" w:themeFill="accent5"/>
      </w:tcPr>
    </w:tblStylePr>
    <w:tblStylePr w:type="lastRow">
      <w:pPr>
        <w:spacing w:before="0" w:after="0" w:line="240" w:lineRule="auto"/>
      </w:pPr>
      <w:rPr>
        <w:b/>
        <w:bCs/>
      </w:rPr>
      <w:tblPr/>
      <w:tcPr>
        <w:tcBorders>
          <w:top w:val="double" w:sz="6"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BB" w:themeFill="accent5" w:themeFillTint="3F"/>
      </w:tcPr>
    </w:tblStylePr>
    <w:tblStylePr w:type="band1Horz">
      <w:tblPr/>
      <w:tcPr>
        <w:tcBorders>
          <w:insideH w:val="nil"/>
          <w:insideV w:val="nil"/>
        </w:tcBorders>
        <w:shd w:val="clear" w:color="auto" w:fill="FDE3BB"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Ind w:w="0" w:type="dxa"/>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shd w:val="clear" w:color="auto" w:fill="D10056" w:themeFill="accent6"/>
      </w:tcPr>
    </w:tblStylePr>
    <w:tblStylePr w:type="lastRow">
      <w:pPr>
        <w:spacing w:before="0" w:after="0" w:line="240" w:lineRule="auto"/>
      </w:pPr>
      <w:rPr>
        <w:b/>
        <w:bCs/>
      </w:rPr>
      <w:tblPr/>
      <w:tcPr>
        <w:tcBorders>
          <w:top w:val="double" w:sz="6"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4D2" w:themeFill="accent6" w:themeFillTint="3F"/>
      </w:tcPr>
    </w:tblStylePr>
    <w:tblStylePr w:type="band1Horz">
      <w:tblPr/>
      <w:tcPr>
        <w:tcBorders>
          <w:insideH w:val="nil"/>
          <w:insideV w:val="nil"/>
        </w:tcBorders>
        <w:shd w:val="clear" w:color="auto" w:fill="FFB4D2"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3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338E" w:themeFill="accent1"/>
      </w:tcPr>
    </w:tblStylePr>
    <w:tblStylePr w:type="lastCol">
      <w:rPr>
        <w:b/>
        <w:bCs/>
        <w:color w:val="FFFFFF" w:themeColor="background1"/>
      </w:rPr>
      <w:tblPr/>
      <w:tcPr>
        <w:tcBorders>
          <w:left w:val="nil"/>
          <w:right w:val="nil"/>
          <w:insideH w:val="nil"/>
          <w:insideV w:val="nil"/>
        </w:tcBorders>
        <w:shd w:val="clear" w:color="auto" w:fill="2D33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0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05" w:themeFill="accent2"/>
      </w:tcPr>
    </w:tblStylePr>
    <w:tblStylePr w:type="lastCol">
      <w:rPr>
        <w:b/>
        <w:bCs/>
        <w:color w:val="FFFFFF" w:themeColor="background1"/>
      </w:rPr>
      <w:tblPr/>
      <w:tcPr>
        <w:tcBorders>
          <w:left w:val="nil"/>
          <w:right w:val="nil"/>
          <w:insideH w:val="nil"/>
          <w:insideV w:val="nil"/>
        </w:tcBorders>
        <w:shd w:val="clear" w:color="auto" w:fill="BAC40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23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2344" w:themeFill="accent3"/>
      </w:tcPr>
    </w:tblStylePr>
    <w:tblStylePr w:type="lastCol">
      <w:rPr>
        <w:b/>
        <w:bCs/>
        <w:color w:val="FFFFFF" w:themeColor="background1"/>
      </w:rPr>
      <w:tblPr/>
      <w:tcPr>
        <w:tcBorders>
          <w:left w:val="nil"/>
          <w:right w:val="nil"/>
          <w:insideH w:val="nil"/>
          <w:insideV w:val="nil"/>
        </w:tcBorders>
        <w:shd w:val="clear" w:color="auto" w:fill="8E23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C9" w:themeFill="accent4"/>
      </w:tcPr>
    </w:tblStylePr>
    <w:tblStylePr w:type="lastCol">
      <w:rPr>
        <w:b/>
        <w:bCs/>
        <w:color w:val="FFFFFF" w:themeColor="background1"/>
      </w:rPr>
      <w:tblPr/>
      <w:tcPr>
        <w:tcBorders>
          <w:left w:val="nil"/>
          <w:right w:val="nil"/>
          <w:insideH w:val="nil"/>
          <w:insideV w:val="nil"/>
        </w:tcBorders>
        <w:shd w:val="clear" w:color="auto" w:fill="0091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C0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8C05" w:themeFill="accent5"/>
      </w:tcPr>
    </w:tblStylePr>
    <w:tblStylePr w:type="lastCol">
      <w:rPr>
        <w:b/>
        <w:bCs/>
        <w:color w:val="FFFFFF" w:themeColor="background1"/>
      </w:rPr>
      <w:tblPr/>
      <w:tcPr>
        <w:tcBorders>
          <w:left w:val="nil"/>
          <w:right w:val="nil"/>
          <w:insideH w:val="nil"/>
          <w:insideV w:val="nil"/>
        </w:tcBorders>
        <w:shd w:val="clear" w:color="auto" w:fill="E28C0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00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0056" w:themeFill="accent6"/>
      </w:tcPr>
    </w:tblStylePr>
    <w:tblStylePr w:type="lastCol">
      <w:rPr>
        <w:b/>
        <w:bCs/>
        <w:color w:val="FFFFFF" w:themeColor="background1"/>
      </w:rPr>
      <w:tblPr/>
      <w:tcPr>
        <w:tcBorders>
          <w:left w:val="nil"/>
          <w:right w:val="nil"/>
          <w:insideH w:val="nil"/>
          <w:insideV w:val="nil"/>
        </w:tcBorders>
        <w:shd w:val="clear" w:color="auto" w:fill="D100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F75A8E"/>
  </w:style>
  <w:style w:type="paragraph" w:styleId="Sisluet2">
    <w:name w:val="toc 2"/>
    <w:basedOn w:val="Normaali"/>
    <w:next w:val="Normaali"/>
    <w:semiHidden/>
    <w:rsid w:val="00F75A8E"/>
    <w:pPr>
      <w:ind w:left="220"/>
    </w:pPr>
  </w:style>
  <w:style w:type="paragraph" w:styleId="Sisluet3">
    <w:name w:val="toc 3"/>
    <w:basedOn w:val="Normaali"/>
    <w:next w:val="Normaali"/>
    <w:semiHidden/>
    <w:rsid w:val="00F75A8E"/>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WW1">
    <w:name w:val="Table Web 1"/>
    <w:basedOn w:val="Normaalitaulukko"/>
    <w:uiPriority w:val="99"/>
    <w:semiHidden/>
    <w:unhideWhenUsed/>
    <w:rsid w:val="00A425FE"/>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D33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9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26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266A" w:themeFill="accent1" w:themeFillShade="BF"/>
      </w:tcPr>
    </w:tblStylePr>
    <w:tblStylePr w:type="band1Vert">
      <w:tblPr/>
      <w:tcPr>
        <w:tcBorders>
          <w:top w:val="nil"/>
          <w:left w:val="nil"/>
          <w:bottom w:val="nil"/>
          <w:right w:val="nil"/>
          <w:insideH w:val="nil"/>
          <w:insideV w:val="nil"/>
        </w:tcBorders>
        <w:shd w:val="clear" w:color="auto" w:fill="21266A" w:themeFill="accent1" w:themeFillShade="BF"/>
      </w:tcPr>
    </w:tblStylePr>
    <w:tblStylePr w:type="band1Horz">
      <w:tblPr/>
      <w:tcPr>
        <w:tcBorders>
          <w:top w:val="nil"/>
          <w:left w:val="nil"/>
          <w:bottom w:val="nil"/>
          <w:right w:val="nil"/>
          <w:insideH w:val="nil"/>
          <w:insideV w:val="nil"/>
        </w:tcBorders>
        <w:shd w:val="clear" w:color="auto" w:fill="21266A"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AC40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61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A920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A9203" w:themeFill="accent2" w:themeFillShade="BF"/>
      </w:tcPr>
    </w:tblStylePr>
    <w:tblStylePr w:type="band1Vert">
      <w:tblPr/>
      <w:tcPr>
        <w:tcBorders>
          <w:top w:val="nil"/>
          <w:left w:val="nil"/>
          <w:bottom w:val="nil"/>
          <w:right w:val="nil"/>
          <w:insideH w:val="nil"/>
          <w:insideV w:val="nil"/>
        </w:tcBorders>
        <w:shd w:val="clear" w:color="auto" w:fill="8A9203" w:themeFill="accent2" w:themeFillShade="BF"/>
      </w:tcPr>
    </w:tblStylePr>
    <w:tblStylePr w:type="band1Horz">
      <w:tblPr/>
      <w:tcPr>
        <w:tcBorders>
          <w:top w:val="nil"/>
          <w:left w:val="nil"/>
          <w:bottom w:val="nil"/>
          <w:right w:val="nil"/>
          <w:insideH w:val="nil"/>
          <w:insideV w:val="nil"/>
        </w:tcBorders>
        <w:shd w:val="clear" w:color="auto" w:fill="8A9203"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E23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1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A1A3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A1A32" w:themeFill="accent3" w:themeFillShade="BF"/>
      </w:tcPr>
    </w:tblStylePr>
    <w:tblStylePr w:type="band1Vert">
      <w:tblPr/>
      <w:tcPr>
        <w:tcBorders>
          <w:top w:val="nil"/>
          <w:left w:val="nil"/>
          <w:bottom w:val="nil"/>
          <w:right w:val="nil"/>
          <w:insideH w:val="nil"/>
          <w:insideV w:val="nil"/>
        </w:tcBorders>
        <w:shd w:val="clear" w:color="auto" w:fill="6A1A32" w:themeFill="accent3" w:themeFillShade="BF"/>
      </w:tcPr>
    </w:tblStylePr>
    <w:tblStylePr w:type="band1Horz">
      <w:tblPr/>
      <w:tcPr>
        <w:tcBorders>
          <w:top w:val="nil"/>
          <w:left w:val="nil"/>
          <w:bottom w:val="nil"/>
          <w:right w:val="nil"/>
          <w:insideH w:val="nil"/>
          <w:insideV w:val="nil"/>
        </w:tcBorders>
        <w:shd w:val="clear" w:color="auto" w:fill="6A1A3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1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B9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B96" w:themeFill="accent4" w:themeFillShade="BF"/>
      </w:tcPr>
    </w:tblStylePr>
    <w:tblStylePr w:type="band1Vert">
      <w:tblPr/>
      <w:tcPr>
        <w:tcBorders>
          <w:top w:val="nil"/>
          <w:left w:val="nil"/>
          <w:bottom w:val="nil"/>
          <w:right w:val="nil"/>
          <w:insideH w:val="nil"/>
          <w:insideV w:val="nil"/>
        </w:tcBorders>
        <w:shd w:val="clear" w:color="auto" w:fill="006B96" w:themeFill="accent4" w:themeFillShade="BF"/>
      </w:tcPr>
    </w:tblStylePr>
    <w:tblStylePr w:type="band1Horz">
      <w:tblPr/>
      <w:tcPr>
        <w:tcBorders>
          <w:top w:val="nil"/>
          <w:left w:val="nil"/>
          <w:bottom w:val="nil"/>
          <w:right w:val="nil"/>
          <w:insideH w:val="nil"/>
          <w:insideV w:val="nil"/>
        </w:tcBorders>
        <w:shd w:val="clear" w:color="auto" w:fill="006B96"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28C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5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968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96803" w:themeFill="accent5" w:themeFillShade="BF"/>
      </w:tcPr>
    </w:tblStylePr>
    <w:tblStylePr w:type="band1Vert">
      <w:tblPr/>
      <w:tcPr>
        <w:tcBorders>
          <w:top w:val="nil"/>
          <w:left w:val="nil"/>
          <w:bottom w:val="nil"/>
          <w:right w:val="nil"/>
          <w:insideH w:val="nil"/>
          <w:insideV w:val="nil"/>
        </w:tcBorders>
        <w:shd w:val="clear" w:color="auto" w:fill="A96803" w:themeFill="accent5" w:themeFillShade="BF"/>
      </w:tcPr>
    </w:tblStylePr>
    <w:tblStylePr w:type="band1Horz">
      <w:tblPr/>
      <w:tcPr>
        <w:tcBorders>
          <w:top w:val="nil"/>
          <w:left w:val="nil"/>
          <w:bottom w:val="nil"/>
          <w:right w:val="nil"/>
          <w:insideH w:val="nil"/>
          <w:insideV w:val="nil"/>
        </w:tcBorders>
        <w:shd w:val="clear" w:color="auto" w:fill="A9680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100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0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C00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C003F" w:themeFill="accent6" w:themeFillShade="BF"/>
      </w:tcPr>
    </w:tblStylePr>
    <w:tblStylePr w:type="band1Vert">
      <w:tblPr/>
      <w:tcPr>
        <w:tcBorders>
          <w:top w:val="nil"/>
          <w:left w:val="nil"/>
          <w:bottom w:val="nil"/>
          <w:right w:val="nil"/>
          <w:insideH w:val="nil"/>
          <w:insideV w:val="nil"/>
        </w:tcBorders>
        <w:shd w:val="clear" w:color="auto" w:fill="9C003F" w:themeFill="accent6" w:themeFillShade="BF"/>
      </w:tcPr>
    </w:tblStylePr>
    <w:tblStylePr w:type="band1Horz">
      <w:tblPr/>
      <w:tcPr>
        <w:tcBorders>
          <w:top w:val="nil"/>
          <w:left w:val="nil"/>
          <w:bottom w:val="nil"/>
          <w:right w:val="nil"/>
          <w:insideH w:val="nil"/>
          <w:insideV w:val="nil"/>
        </w:tcBorders>
        <w:shd w:val="clear" w:color="auto" w:fill="9C003F"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Ind w:w="0" w:type="dxa"/>
      <w:tblBorders>
        <w:top w:val="single" w:sz="8" w:space="0" w:color="2D338E" w:themeColor="accent1"/>
        <w:left w:val="single" w:sz="8" w:space="0" w:color="2D338E" w:themeColor="accent1"/>
        <w:bottom w:val="single" w:sz="8" w:space="0" w:color="2D338E" w:themeColor="accent1"/>
        <w:right w:val="single" w:sz="8" w:space="0" w:color="2D338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D338E" w:themeFill="accent1"/>
      </w:tcPr>
    </w:tblStylePr>
    <w:tblStylePr w:type="lastRow">
      <w:pPr>
        <w:spacing w:before="0" w:after="0" w:line="240" w:lineRule="auto"/>
      </w:pPr>
      <w:rPr>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tcBorders>
      </w:tcPr>
    </w:tblStylePr>
    <w:tblStylePr w:type="firstCol">
      <w:rPr>
        <w:b/>
        <w:bCs/>
      </w:rPr>
    </w:tblStylePr>
    <w:tblStylePr w:type="lastCol">
      <w:rPr>
        <w:b/>
        <w:bCs/>
      </w:r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Ind w:w="0" w:type="dxa"/>
      <w:tblBorders>
        <w:top w:val="single" w:sz="8" w:space="0" w:color="BAC405" w:themeColor="accent2"/>
        <w:left w:val="single" w:sz="8" w:space="0" w:color="BAC405" w:themeColor="accent2"/>
        <w:bottom w:val="single" w:sz="8" w:space="0" w:color="BAC405" w:themeColor="accent2"/>
        <w:right w:val="single" w:sz="8" w:space="0" w:color="BAC40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AC405" w:themeFill="accent2"/>
      </w:tcPr>
    </w:tblStylePr>
    <w:tblStylePr w:type="lastRow">
      <w:pPr>
        <w:spacing w:before="0" w:after="0" w:line="240" w:lineRule="auto"/>
      </w:pPr>
      <w:rPr>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tcBorders>
      </w:tcPr>
    </w:tblStylePr>
    <w:tblStylePr w:type="firstCol">
      <w:rPr>
        <w:b/>
        <w:bCs/>
      </w:rPr>
    </w:tblStylePr>
    <w:tblStylePr w:type="lastCol">
      <w:rPr>
        <w:b/>
        <w:bCs/>
      </w:r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Ind w:w="0" w:type="dxa"/>
      <w:tblBorders>
        <w:top w:val="single" w:sz="8" w:space="0" w:color="8E2344" w:themeColor="accent3"/>
        <w:left w:val="single" w:sz="8" w:space="0" w:color="8E2344" w:themeColor="accent3"/>
        <w:bottom w:val="single" w:sz="8" w:space="0" w:color="8E2344" w:themeColor="accent3"/>
        <w:right w:val="single" w:sz="8" w:space="0" w:color="8E234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E2344" w:themeFill="accent3"/>
      </w:tcPr>
    </w:tblStylePr>
    <w:tblStylePr w:type="lastRow">
      <w:pPr>
        <w:spacing w:before="0" w:after="0" w:line="240" w:lineRule="auto"/>
      </w:pPr>
      <w:rPr>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tcBorders>
      </w:tcPr>
    </w:tblStylePr>
    <w:tblStylePr w:type="firstCol">
      <w:rPr>
        <w:b/>
        <w:bCs/>
      </w:rPr>
    </w:tblStylePr>
    <w:tblStylePr w:type="lastCol">
      <w:rPr>
        <w:b/>
        <w:bCs/>
      </w:r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Ind w:w="0" w:type="dxa"/>
      <w:tblBorders>
        <w:top w:val="single" w:sz="8" w:space="0" w:color="0091C9" w:themeColor="accent4"/>
        <w:left w:val="single" w:sz="8" w:space="0" w:color="0091C9" w:themeColor="accent4"/>
        <w:bottom w:val="single" w:sz="8" w:space="0" w:color="0091C9" w:themeColor="accent4"/>
        <w:right w:val="single" w:sz="8" w:space="0" w:color="0091C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Ind w:w="0" w:type="dxa"/>
      <w:tblBorders>
        <w:top w:val="single" w:sz="8" w:space="0" w:color="E28C05" w:themeColor="accent5"/>
        <w:left w:val="single" w:sz="8" w:space="0" w:color="E28C05" w:themeColor="accent5"/>
        <w:bottom w:val="single" w:sz="8" w:space="0" w:color="E28C05" w:themeColor="accent5"/>
        <w:right w:val="single" w:sz="8" w:space="0" w:color="E28C0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28C05" w:themeFill="accent5"/>
      </w:tcPr>
    </w:tblStylePr>
    <w:tblStylePr w:type="lastRow">
      <w:pPr>
        <w:spacing w:before="0" w:after="0" w:line="240" w:lineRule="auto"/>
      </w:pPr>
      <w:rPr>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tcBorders>
      </w:tcPr>
    </w:tblStylePr>
    <w:tblStylePr w:type="firstCol">
      <w:rPr>
        <w:b/>
        <w:bCs/>
      </w:rPr>
    </w:tblStylePr>
    <w:tblStylePr w:type="lastCol">
      <w:rPr>
        <w:b/>
        <w:bCs/>
      </w:r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Ind w:w="0" w:type="dxa"/>
      <w:tblBorders>
        <w:top w:val="single" w:sz="8" w:space="0" w:color="D10056" w:themeColor="accent6"/>
        <w:left w:val="single" w:sz="8" w:space="0" w:color="D10056" w:themeColor="accent6"/>
        <w:bottom w:val="single" w:sz="8" w:space="0" w:color="D10056" w:themeColor="accent6"/>
        <w:right w:val="single" w:sz="8" w:space="0" w:color="D1005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10056" w:themeFill="accent6"/>
      </w:tcPr>
    </w:tblStylePr>
    <w:tblStylePr w:type="lastRow">
      <w:pPr>
        <w:spacing w:before="0" w:after="0" w:line="240" w:lineRule="auto"/>
      </w:pPr>
      <w:rPr>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tcBorders>
      </w:tcPr>
    </w:tblStylePr>
    <w:tblStylePr w:type="firstCol">
      <w:rPr>
        <w:b/>
        <w:bCs/>
      </w:rPr>
    </w:tblStylePr>
    <w:tblStylePr w:type="lastCol">
      <w:rPr>
        <w:b/>
        <w:bCs/>
      </w:r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Ind w:w="0" w:type="dxa"/>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18" w:space="0" w:color="2D338E" w:themeColor="accent1"/>
          <w:right w:val="single" w:sz="8" w:space="0" w:color="2D338E" w:themeColor="accent1"/>
          <w:insideH w:val="nil"/>
          <w:insideV w:val="single" w:sz="8" w:space="0" w:color="2D33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insideH w:val="nil"/>
          <w:insideV w:val="single" w:sz="8" w:space="0" w:color="2D33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shd w:val="clear" w:color="auto" w:fill="C2C4EB" w:themeFill="accent1" w:themeFillTint="3F"/>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shd w:val="clear" w:color="auto" w:fill="C2C4EB" w:themeFill="accent1" w:themeFillTint="3F"/>
      </w:tcPr>
    </w:tblStylePr>
    <w:tblStylePr w:type="band2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Ind w:w="0" w:type="dxa"/>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18" w:space="0" w:color="BAC405" w:themeColor="accent2"/>
          <w:right w:val="single" w:sz="8" w:space="0" w:color="BAC405" w:themeColor="accent2"/>
          <w:insideH w:val="nil"/>
          <w:insideV w:val="single" w:sz="8" w:space="0" w:color="BAC40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insideH w:val="nil"/>
          <w:insideV w:val="single" w:sz="8" w:space="0" w:color="BAC40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shd w:val="clear" w:color="auto" w:fill="F9FDB4" w:themeFill="accent2" w:themeFillTint="3F"/>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shd w:val="clear" w:color="auto" w:fill="F9FDB4" w:themeFill="accent2" w:themeFillTint="3F"/>
      </w:tcPr>
    </w:tblStylePr>
    <w:tblStylePr w:type="band2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Ind w:w="0" w:type="dxa"/>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18" w:space="0" w:color="8E2344" w:themeColor="accent3"/>
          <w:right w:val="single" w:sz="8" w:space="0" w:color="8E2344" w:themeColor="accent3"/>
          <w:insideH w:val="nil"/>
          <w:insideV w:val="single" w:sz="8" w:space="0" w:color="8E23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insideH w:val="nil"/>
          <w:insideV w:val="single" w:sz="8" w:space="0" w:color="8E23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shd w:val="clear" w:color="auto" w:fill="EEBCCC" w:themeFill="accent3" w:themeFillTint="3F"/>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shd w:val="clear" w:color="auto" w:fill="EEBCCC" w:themeFill="accent3" w:themeFillTint="3F"/>
      </w:tcPr>
    </w:tblStylePr>
    <w:tblStylePr w:type="band2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Ind w:w="0" w:type="dxa"/>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18" w:space="0" w:color="0091C9" w:themeColor="accent4"/>
          <w:right w:val="single" w:sz="8" w:space="0" w:color="0091C9" w:themeColor="accent4"/>
          <w:insideH w:val="nil"/>
          <w:insideV w:val="single" w:sz="8" w:space="0" w:color="0091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insideH w:val="nil"/>
          <w:insideV w:val="single" w:sz="8" w:space="0" w:color="0091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shd w:val="clear" w:color="auto" w:fill="B2E9FF" w:themeFill="accent4" w:themeFillTint="3F"/>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shd w:val="clear" w:color="auto" w:fill="B2E9FF" w:themeFill="accent4" w:themeFillTint="3F"/>
      </w:tcPr>
    </w:tblStylePr>
    <w:tblStylePr w:type="band2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Ind w:w="0" w:type="dxa"/>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18" w:space="0" w:color="E28C05" w:themeColor="accent5"/>
          <w:right w:val="single" w:sz="8" w:space="0" w:color="E28C05" w:themeColor="accent5"/>
          <w:insideH w:val="nil"/>
          <w:insideV w:val="single" w:sz="8" w:space="0" w:color="E28C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insideH w:val="nil"/>
          <w:insideV w:val="single" w:sz="8" w:space="0" w:color="E28C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shd w:val="clear" w:color="auto" w:fill="FDE3BB" w:themeFill="accent5" w:themeFillTint="3F"/>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shd w:val="clear" w:color="auto" w:fill="FDE3BB" w:themeFill="accent5" w:themeFillTint="3F"/>
      </w:tcPr>
    </w:tblStylePr>
    <w:tblStylePr w:type="band2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Ind w:w="0" w:type="dxa"/>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18" w:space="0" w:color="D10056" w:themeColor="accent6"/>
          <w:right w:val="single" w:sz="8" w:space="0" w:color="D10056" w:themeColor="accent6"/>
          <w:insideH w:val="nil"/>
          <w:insideV w:val="single" w:sz="8" w:space="0" w:color="D100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insideH w:val="nil"/>
          <w:insideV w:val="single" w:sz="8" w:space="0" w:color="D100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shd w:val="clear" w:color="auto" w:fill="FFB4D2" w:themeFill="accent6" w:themeFillTint="3F"/>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shd w:val="clear" w:color="auto" w:fill="FFB4D2" w:themeFill="accent6" w:themeFillTint="3F"/>
      </w:tcPr>
    </w:tblStylePr>
    <w:tblStylePr w:type="band2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21266A" w:themeColor="accent1" w:themeShade="BF"/>
    </w:rPr>
    <w:tblPr>
      <w:tblStyleRowBandSize w:val="1"/>
      <w:tblStyleColBandSize w:val="1"/>
      <w:tblInd w:w="0" w:type="dxa"/>
      <w:tblBorders>
        <w:top w:val="single" w:sz="8" w:space="0" w:color="2D338E" w:themeColor="accent1"/>
        <w:bottom w:val="single" w:sz="8" w:space="0" w:color="2D338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la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left w:val="nil"/>
          <w:right w:val="nil"/>
          <w:insideH w:val="nil"/>
          <w:insideV w:val="nil"/>
        </w:tcBorders>
        <w:shd w:val="clear" w:color="auto" w:fill="C2C4EB" w:themeFill="accent1" w:themeFillTint="3F"/>
      </w:tcPr>
    </w:tblStylePr>
  </w:style>
  <w:style w:type="table" w:styleId="Vaaleavarjostus-korostus2">
    <w:name w:val="Light Shading Accent 2"/>
    <w:basedOn w:val="Normaalitaulukko"/>
    <w:uiPriority w:val="60"/>
    <w:rsid w:val="00A425FE"/>
    <w:pPr>
      <w:spacing w:after="0" w:line="240" w:lineRule="auto"/>
    </w:pPr>
    <w:rPr>
      <w:color w:val="8A9203" w:themeColor="accent2" w:themeShade="BF"/>
    </w:rPr>
    <w:tblPr>
      <w:tblStyleRowBandSize w:val="1"/>
      <w:tblStyleColBandSize w:val="1"/>
      <w:tblInd w:w="0" w:type="dxa"/>
      <w:tblBorders>
        <w:top w:val="single" w:sz="8" w:space="0" w:color="BAC405" w:themeColor="accent2"/>
        <w:bottom w:val="single" w:sz="8" w:space="0" w:color="BAC40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la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left w:val="nil"/>
          <w:right w:val="nil"/>
          <w:insideH w:val="nil"/>
          <w:insideV w:val="nil"/>
        </w:tcBorders>
        <w:shd w:val="clear" w:color="auto" w:fill="F9FDB4" w:themeFill="accent2" w:themeFillTint="3F"/>
      </w:tcPr>
    </w:tblStylePr>
  </w:style>
  <w:style w:type="table" w:styleId="Vaaleavarjostus-korostus3">
    <w:name w:val="Light Shading Accent 3"/>
    <w:basedOn w:val="Normaalitaulukko"/>
    <w:uiPriority w:val="60"/>
    <w:rsid w:val="00A425FE"/>
    <w:pPr>
      <w:spacing w:after="0" w:line="240" w:lineRule="auto"/>
    </w:pPr>
    <w:rPr>
      <w:color w:val="6A1A32" w:themeColor="accent3" w:themeShade="BF"/>
    </w:rPr>
    <w:tblPr>
      <w:tblStyleRowBandSize w:val="1"/>
      <w:tblStyleColBandSize w:val="1"/>
      <w:tblInd w:w="0" w:type="dxa"/>
      <w:tblBorders>
        <w:top w:val="single" w:sz="8" w:space="0" w:color="8E2344" w:themeColor="accent3"/>
        <w:bottom w:val="single" w:sz="8" w:space="0" w:color="8E234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la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left w:val="nil"/>
          <w:right w:val="nil"/>
          <w:insideH w:val="nil"/>
          <w:insideV w:val="nil"/>
        </w:tcBorders>
        <w:shd w:val="clear" w:color="auto" w:fill="EEBCC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006B96" w:themeColor="accent4" w:themeShade="BF"/>
    </w:rPr>
    <w:tblPr>
      <w:tblStyleRowBandSize w:val="1"/>
      <w:tblStyleColBandSize w:val="1"/>
      <w:tblInd w:w="0" w:type="dxa"/>
      <w:tblBorders>
        <w:top w:val="single" w:sz="8" w:space="0" w:color="0091C9" w:themeColor="accent4"/>
        <w:bottom w:val="single" w:sz="8" w:space="0" w:color="0091C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la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left w:val="nil"/>
          <w:right w:val="nil"/>
          <w:insideH w:val="nil"/>
          <w:insideV w:val="nil"/>
        </w:tcBorders>
        <w:shd w:val="clear" w:color="auto" w:fill="B2E9FF"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96803" w:themeColor="accent5" w:themeShade="BF"/>
    </w:rPr>
    <w:tblPr>
      <w:tblStyleRowBandSize w:val="1"/>
      <w:tblStyleColBandSize w:val="1"/>
      <w:tblInd w:w="0" w:type="dxa"/>
      <w:tblBorders>
        <w:top w:val="single" w:sz="8" w:space="0" w:color="E28C05" w:themeColor="accent5"/>
        <w:bottom w:val="single" w:sz="8" w:space="0" w:color="E28C0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la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left w:val="nil"/>
          <w:right w:val="nil"/>
          <w:insideH w:val="nil"/>
          <w:insideV w:val="nil"/>
        </w:tcBorders>
        <w:shd w:val="clear" w:color="auto" w:fill="FDE3BB" w:themeFill="accent5" w:themeFillTint="3F"/>
      </w:tcPr>
    </w:tblStylePr>
  </w:style>
  <w:style w:type="table" w:styleId="Vaaleavarjostus-korostus6">
    <w:name w:val="Light Shading Accent 6"/>
    <w:basedOn w:val="Normaalitaulukko"/>
    <w:uiPriority w:val="60"/>
    <w:rsid w:val="00A425FE"/>
    <w:pPr>
      <w:spacing w:after="0" w:line="240" w:lineRule="auto"/>
    </w:pPr>
    <w:rPr>
      <w:color w:val="9C003F" w:themeColor="accent6" w:themeShade="BF"/>
    </w:rPr>
    <w:tblPr>
      <w:tblStyleRowBandSize w:val="1"/>
      <w:tblStyleColBandSize w:val="1"/>
      <w:tblInd w:w="0" w:type="dxa"/>
      <w:tblBorders>
        <w:top w:val="single" w:sz="8" w:space="0" w:color="D10056" w:themeColor="accent6"/>
        <w:bottom w:val="single" w:sz="8" w:space="0" w:color="D1005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la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left w:val="nil"/>
          <w:right w:val="nil"/>
          <w:insideH w:val="nil"/>
          <w:insideV w:val="nil"/>
        </w:tcBorders>
        <w:shd w:val="clear" w:color="auto" w:fill="FFB4D2"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2D338E"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7F7" w:themeFill="accen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4EB" w:themeFill="accent1" w:themeFillTint="3F"/>
      </w:tcPr>
    </w:tblStylePr>
    <w:tblStylePr w:type="band1Horz">
      <w:tblPr/>
      <w:tcPr>
        <w:shd w:val="clear" w:color="auto" w:fill="CDCFE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EE1" w:themeFill="accent2"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DB4" w:themeFill="accent2" w:themeFillTint="3F"/>
      </w:tcPr>
    </w:tblStylePr>
    <w:tblStylePr w:type="band1Horz">
      <w:tblPr/>
      <w:tcPr>
        <w:shd w:val="clear" w:color="auto" w:fill="FAFDC2"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4EA" w:themeFill="accent3" w:themeFillTint="19"/>
    </w:tcPr>
    <w:tblStylePr w:type="firstRow">
      <w:rPr>
        <w:b/>
        <w:bCs/>
        <w:color w:val="FFFFFF" w:themeColor="background1"/>
      </w:rPr>
      <w:tblPr/>
      <w:tcPr>
        <w:tcBorders>
          <w:bottom w:val="single" w:sz="12" w:space="0" w:color="FFFFFF" w:themeColor="background1"/>
        </w:tcBorders>
        <w:shd w:val="clear" w:color="auto" w:fill="0073A0" w:themeFill="accent4" w:themeFillShade="CC"/>
      </w:tcPr>
    </w:tblStylePr>
    <w:tblStylePr w:type="lastRow">
      <w:rPr>
        <w:b/>
        <w:bCs/>
        <w:color w:val="0073A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CCC" w:themeFill="accent3" w:themeFillTint="3F"/>
      </w:tcPr>
    </w:tblStylePr>
    <w:tblStylePr w:type="band1Horz">
      <w:tblPr/>
      <w:tcPr>
        <w:shd w:val="clear" w:color="auto" w:fill="F1C9D5"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0F6FF" w:themeFill="accent4" w:themeFillTint="19"/>
    </w:tcPr>
    <w:tblStylePr w:type="firstRow">
      <w:rPr>
        <w:b/>
        <w:bCs/>
        <w:color w:val="FFFFFF" w:themeColor="background1"/>
      </w:rPr>
      <w:tblPr/>
      <w:tcPr>
        <w:tcBorders>
          <w:bottom w:val="single" w:sz="12" w:space="0" w:color="FFFFFF" w:themeColor="background1"/>
        </w:tcBorders>
        <w:shd w:val="clear" w:color="auto" w:fill="711C36" w:themeFill="accent3" w:themeFillShade="CC"/>
      </w:tcPr>
    </w:tblStylePr>
    <w:tblStylePr w:type="lastRow">
      <w:rPr>
        <w:b/>
        <w:bCs/>
        <w:color w:val="711C3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F" w:themeFill="accent4" w:themeFillTint="3F"/>
      </w:tcPr>
    </w:tblStylePr>
    <w:tblStylePr w:type="band1Horz">
      <w:tblPr/>
      <w:tcPr>
        <w:shd w:val="clear" w:color="auto" w:fill="C1EDFF"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3" w:themeFill="accent5" w:themeFillTint="19"/>
    </w:tcPr>
    <w:tblStylePr w:type="firstRow">
      <w:rPr>
        <w:b/>
        <w:bCs/>
        <w:color w:val="FFFFFF" w:themeColor="background1"/>
      </w:rPr>
      <w:tblPr/>
      <w:tcPr>
        <w:tcBorders>
          <w:bottom w:val="single" w:sz="12" w:space="0" w:color="FFFFFF" w:themeColor="background1"/>
        </w:tcBorders>
        <w:shd w:val="clear" w:color="auto" w:fill="A70044" w:themeFill="accent6" w:themeFillShade="CC"/>
      </w:tcPr>
    </w:tblStylePr>
    <w:tblStylePr w:type="lastRow">
      <w:rPr>
        <w:b/>
        <w:bCs/>
        <w:color w:val="A700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BB" w:themeFill="accent5" w:themeFillTint="3F"/>
      </w:tcPr>
    </w:tblStylePr>
    <w:tblStylePr w:type="band1Horz">
      <w:tblPr/>
      <w:tcPr>
        <w:shd w:val="clear" w:color="auto" w:fill="FDE8C8"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1ED" w:themeFill="accent6" w:themeFillTint="19"/>
    </w:tcPr>
    <w:tblStylePr w:type="firstRow">
      <w:rPr>
        <w:b/>
        <w:bCs/>
        <w:color w:val="FFFFFF" w:themeColor="background1"/>
      </w:rPr>
      <w:tblPr/>
      <w:tcPr>
        <w:tcBorders>
          <w:bottom w:val="single" w:sz="12" w:space="0" w:color="FFFFFF" w:themeColor="background1"/>
        </w:tcBorders>
        <w:shd w:val="clear" w:color="auto" w:fill="B46F04" w:themeFill="accent5" w:themeFillShade="CC"/>
      </w:tcPr>
    </w:tblStylePr>
    <w:tblStylePr w:type="lastRow">
      <w:rPr>
        <w:b/>
        <w:bCs/>
        <w:color w:val="B46F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4D2" w:themeFill="accent6" w:themeFillTint="3F"/>
      </w:tcPr>
    </w:tblStylePr>
    <w:tblStylePr w:type="band1Horz">
      <w:tblPr/>
      <w:tcPr>
        <w:shd w:val="clear" w:color="auto" w:fill="FFC2D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DCFEF" w:themeFill="accent1" w:themeFillTint="33"/>
    </w:tcPr>
    <w:tblStylePr w:type="firstRow">
      <w:rPr>
        <w:b/>
        <w:bCs/>
      </w:rPr>
      <w:tblPr/>
      <w:tcPr>
        <w:shd w:val="clear" w:color="auto" w:fill="9CA0E0" w:themeFill="accent1" w:themeFillTint="66"/>
      </w:tcPr>
    </w:tblStylePr>
    <w:tblStylePr w:type="lastRow">
      <w:rPr>
        <w:b/>
        <w:bCs/>
        <w:color w:val="000000" w:themeColor="text1"/>
      </w:rPr>
      <w:tblPr/>
      <w:tcPr>
        <w:shd w:val="clear" w:color="auto" w:fill="9CA0E0" w:themeFill="accent1" w:themeFillTint="66"/>
      </w:tcPr>
    </w:tblStylePr>
    <w:tblStylePr w:type="firstCol">
      <w:rPr>
        <w:color w:val="FFFFFF" w:themeColor="background1"/>
      </w:rPr>
      <w:tblPr/>
      <w:tcPr>
        <w:shd w:val="clear" w:color="auto" w:fill="21266A" w:themeFill="accent1" w:themeFillShade="BF"/>
      </w:tcPr>
    </w:tblStylePr>
    <w:tblStylePr w:type="lastCol">
      <w:rPr>
        <w:color w:val="FFFFFF" w:themeColor="background1"/>
      </w:rPr>
      <w:tblPr/>
      <w:tcPr>
        <w:shd w:val="clear" w:color="auto" w:fill="21266A" w:themeFill="accent1" w:themeFillShade="BF"/>
      </w:tc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DC2" w:themeFill="accent2" w:themeFillTint="33"/>
    </w:tcPr>
    <w:tblStylePr w:type="firstRow">
      <w:rPr>
        <w:b/>
        <w:bCs/>
      </w:rPr>
      <w:tblPr/>
      <w:tcPr>
        <w:shd w:val="clear" w:color="auto" w:fill="F5FC86" w:themeFill="accent2" w:themeFillTint="66"/>
      </w:tcPr>
    </w:tblStylePr>
    <w:tblStylePr w:type="lastRow">
      <w:rPr>
        <w:b/>
        <w:bCs/>
        <w:color w:val="000000" w:themeColor="text1"/>
      </w:rPr>
      <w:tblPr/>
      <w:tcPr>
        <w:shd w:val="clear" w:color="auto" w:fill="F5FC86" w:themeFill="accent2" w:themeFillTint="66"/>
      </w:tcPr>
    </w:tblStylePr>
    <w:tblStylePr w:type="firstCol">
      <w:rPr>
        <w:color w:val="FFFFFF" w:themeColor="background1"/>
      </w:rPr>
      <w:tblPr/>
      <w:tcPr>
        <w:shd w:val="clear" w:color="auto" w:fill="8A9203" w:themeFill="accent2" w:themeFillShade="BF"/>
      </w:tcPr>
    </w:tblStylePr>
    <w:tblStylePr w:type="lastCol">
      <w:rPr>
        <w:color w:val="FFFFFF" w:themeColor="background1"/>
      </w:rPr>
      <w:tblPr/>
      <w:tcPr>
        <w:shd w:val="clear" w:color="auto" w:fill="8A9203" w:themeFill="accent2" w:themeFillShade="BF"/>
      </w:tc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1C9D5" w:themeFill="accent3" w:themeFillTint="33"/>
    </w:tcPr>
    <w:tblStylePr w:type="firstRow">
      <w:rPr>
        <w:b/>
        <w:bCs/>
      </w:rPr>
      <w:tblPr/>
      <w:tcPr>
        <w:shd w:val="clear" w:color="auto" w:fill="E494AC" w:themeFill="accent3" w:themeFillTint="66"/>
      </w:tcPr>
    </w:tblStylePr>
    <w:tblStylePr w:type="lastRow">
      <w:rPr>
        <w:b/>
        <w:bCs/>
        <w:color w:val="000000" w:themeColor="text1"/>
      </w:rPr>
      <w:tblPr/>
      <w:tcPr>
        <w:shd w:val="clear" w:color="auto" w:fill="E494AC" w:themeFill="accent3" w:themeFillTint="66"/>
      </w:tcPr>
    </w:tblStylePr>
    <w:tblStylePr w:type="firstCol">
      <w:rPr>
        <w:color w:val="FFFFFF" w:themeColor="background1"/>
      </w:rPr>
      <w:tblPr/>
      <w:tcPr>
        <w:shd w:val="clear" w:color="auto" w:fill="6A1A32" w:themeFill="accent3" w:themeFillShade="BF"/>
      </w:tcPr>
    </w:tblStylePr>
    <w:tblStylePr w:type="lastCol">
      <w:rPr>
        <w:color w:val="FFFFFF" w:themeColor="background1"/>
      </w:rPr>
      <w:tblPr/>
      <w:tcPr>
        <w:shd w:val="clear" w:color="auto" w:fill="6A1A32" w:themeFill="accent3" w:themeFillShade="BF"/>
      </w:tc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1EDFF" w:themeFill="accent4" w:themeFillTint="33"/>
    </w:tcPr>
    <w:tblStylePr w:type="firstRow">
      <w:rPr>
        <w:b/>
        <w:bCs/>
      </w:rPr>
      <w:tblPr/>
      <w:tcPr>
        <w:shd w:val="clear" w:color="auto" w:fill="83DCFF" w:themeFill="accent4" w:themeFillTint="66"/>
      </w:tcPr>
    </w:tblStylePr>
    <w:tblStylePr w:type="lastRow">
      <w:rPr>
        <w:b/>
        <w:bCs/>
        <w:color w:val="000000" w:themeColor="text1"/>
      </w:rPr>
      <w:tblPr/>
      <w:tcPr>
        <w:shd w:val="clear" w:color="auto" w:fill="83DCFF" w:themeFill="accent4" w:themeFillTint="66"/>
      </w:tcPr>
    </w:tblStylePr>
    <w:tblStylePr w:type="firstCol">
      <w:rPr>
        <w:color w:val="FFFFFF" w:themeColor="background1"/>
      </w:rPr>
      <w:tblPr/>
      <w:tcPr>
        <w:shd w:val="clear" w:color="auto" w:fill="006B96" w:themeFill="accent4" w:themeFillShade="BF"/>
      </w:tcPr>
    </w:tblStylePr>
    <w:tblStylePr w:type="lastCol">
      <w:rPr>
        <w:color w:val="FFFFFF" w:themeColor="background1"/>
      </w:rPr>
      <w:tblPr/>
      <w:tcPr>
        <w:shd w:val="clear" w:color="auto" w:fill="006B96" w:themeFill="accent4" w:themeFillShade="BF"/>
      </w:tc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8C8" w:themeFill="accent5" w:themeFillTint="33"/>
    </w:tcPr>
    <w:tblStylePr w:type="firstRow">
      <w:rPr>
        <w:b/>
        <w:bCs/>
      </w:rPr>
      <w:tblPr/>
      <w:tcPr>
        <w:shd w:val="clear" w:color="auto" w:fill="FCD291" w:themeFill="accent5" w:themeFillTint="66"/>
      </w:tcPr>
    </w:tblStylePr>
    <w:tblStylePr w:type="lastRow">
      <w:rPr>
        <w:b/>
        <w:bCs/>
        <w:color w:val="000000" w:themeColor="text1"/>
      </w:rPr>
      <w:tblPr/>
      <w:tcPr>
        <w:shd w:val="clear" w:color="auto" w:fill="FCD291" w:themeFill="accent5" w:themeFillTint="66"/>
      </w:tcPr>
    </w:tblStylePr>
    <w:tblStylePr w:type="firstCol">
      <w:rPr>
        <w:color w:val="FFFFFF" w:themeColor="background1"/>
      </w:rPr>
      <w:tblPr/>
      <w:tcPr>
        <w:shd w:val="clear" w:color="auto" w:fill="A96803" w:themeFill="accent5" w:themeFillShade="BF"/>
      </w:tcPr>
    </w:tblStylePr>
    <w:tblStylePr w:type="lastCol">
      <w:rPr>
        <w:color w:val="FFFFFF" w:themeColor="background1"/>
      </w:rPr>
      <w:tblPr/>
      <w:tcPr>
        <w:shd w:val="clear" w:color="auto" w:fill="A96803" w:themeFill="accent5" w:themeFillShade="BF"/>
      </w:tc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2DB" w:themeFill="accent6" w:themeFillTint="33"/>
    </w:tcPr>
    <w:tblStylePr w:type="firstRow">
      <w:rPr>
        <w:b/>
        <w:bCs/>
      </w:rPr>
      <w:tblPr/>
      <w:tcPr>
        <w:shd w:val="clear" w:color="auto" w:fill="FF86B7" w:themeFill="accent6" w:themeFillTint="66"/>
      </w:tcPr>
    </w:tblStylePr>
    <w:tblStylePr w:type="lastRow">
      <w:rPr>
        <w:b/>
        <w:bCs/>
        <w:color w:val="000000" w:themeColor="text1"/>
      </w:rPr>
      <w:tblPr/>
      <w:tcPr>
        <w:shd w:val="clear" w:color="auto" w:fill="FF86B7" w:themeFill="accent6" w:themeFillTint="66"/>
      </w:tcPr>
    </w:tblStylePr>
    <w:tblStylePr w:type="firstCol">
      <w:rPr>
        <w:color w:val="FFFFFF" w:themeColor="background1"/>
      </w:rPr>
      <w:tblPr/>
      <w:tcPr>
        <w:shd w:val="clear" w:color="auto" w:fill="9C003F" w:themeFill="accent6" w:themeFillShade="BF"/>
      </w:tcPr>
    </w:tblStylePr>
    <w:tblStylePr w:type="lastCol">
      <w:rPr>
        <w:color w:val="FFFFFF" w:themeColor="background1"/>
      </w:rPr>
      <w:tblPr/>
      <w:tcPr>
        <w:shd w:val="clear" w:color="auto" w:fill="9C003F" w:themeFill="accent6" w:themeFillShade="BF"/>
      </w:tc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BAC40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BAC405" w:themeColor="accent2"/>
        <w:left w:val="single" w:sz="4" w:space="0" w:color="2D338E" w:themeColor="accent1"/>
        <w:bottom w:val="single" w:sz="4" w:space="0" w:color="2D338E" w:themeColor="accent1"/>
        <w:right w:val="single" w:sz="4" w:space="0" w:color="2D338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7F7" w:themeFill="accen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E55" w:themeFill="accent1" w:themeFillShade="99"/>
      </w:tcPr>
    </w:tblStylePr>
    <w:tblStylePr w:type="firstCol">
      <w:rPr>
        <w:color w:val="FFFFFF" w:themeColor="background1"/>
      </w:rPr>
      <w:tblPr/>
      <w:tcPr>
        <w:tcBorders>
          <w:top w:val="nil"/>
          <w:left w:val="nil"/>
          <w:bottom w:val="nil"/>
          <w:right w:val="nil"/>
          <w:insideH w:val="single" w:sz="4" w:space="0" w:color="1B1E55" w:themeColor="accent1" w:themeShade="99"/>
          <w:insideV w:val="nil"/>
        </w:tcBorders>
        <w:shd w:val="clear" w:color="auto" w:fill="1B1E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1E55" w:themeFill="accent1" w:themeFillShade="99"/>
      </w:tcPr>
    </w:tblStylePr>
    <w:tblStylePr w:type="band1Vert">
      <w:tblPr/>
      <w:tcPr>
        <w:shd w:val="clear" w:color="auto" w:fill="9CA0E0" w:themeFill="accent1" w:themeFillTint="66"/>
      </w:tcPr>
    </w:tblStylePr>
    <w:tblStylePr w:type="band1Horz">
      <w:tblPr/>
      <w:tcPr>
        <w:shd w:val="clear" w:color="auto" w:fill="8489D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BAC405" w:themeColor="accent2"/>
        <w:left w:val="single" w:sz="4" w:space="0" w:color="BAC405" w:themeColor="accent2"/>
        <w:bottom w:val="single" w:sz="4" w:space="0" w:color="BAC405" w:themeColor="accent2"/>
        <w:right w:val="single" w:sz="4" w:space="0" w:color="BAC40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EE1" w:themeFill="accent2"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7503" w:themeFill="accent2" w:themeFillShade="99"/>
      </w:tcPr>
    </w:tblStylePr>
    <w:tblStylePr w:type="firstCol">
      <w:rPr>
        <w:color w:val="FFFFFF" w:themeColor="background1"/>
      </w:rPr>
      <w:tblPr/>
      <w:tcPr>
        <w:tcBorders>
          <w:top w:val="nil"/>
          <w:left w:val="nil"/>
          <w:bottom w:val="nil"/>
          <w:right w:val="nil"/>
          <w:insideH w:val="single" w:sz="4" w:space="0" w:color="6E7503" w:themeColor="accent2" w:themeShade="99"/>
          <w:insideV w:val="nil"/>
        </w:tcBorders>
        <w:shd w:val="clear" w:color="auto" w:fill="6E75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E7503" w:themeFill="accent2" w:themeFillShade="99"/>
      </w:tcPr>
    </w:tblStylePr>
    <w:tblStylePr w:type="band1Vert">
      <w:tblPr/>
      <w:tcPr>
        <w:shd w:val="clear" w:color="auto" w:fill="F5FC86" w:themeFill="accent2" w:themeFillTint="66"/>
      </w:tcPr>
    </w:tblStylePr>
    <w:tblStylePr w:type="band1Horz">
      <w:tblPr/>
      <w:tcPr>
        <w:shd w:val="clear" w:color="auto" w:fill="F3FB68"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0091C9" w:themeColor="accent4"/>
        <w:left w:val="single" w:sz="4" w:space="0" w:color="8E2344" w:themeColor="accent3"/>
        <w:bottom w:val="single" w:sz="4" w:space="0" w:color="8E2344" w:themeColor="accent3"/>
        <w:right w:val="single" w:sz="4" w:space="0" w:color="8E234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4EA" w:themeFill="accent3" w:themeFillTint="19"/>
    </w:tcPr>
    <w:tblStylePr w:type="firstRow">
      <w:rPr>
        <w:b/>
        <w:bCs/>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1528" w:themeFill="accent3" w:themeFillShade="99"/>
      </w:tcPr>
    </w:tblStylePr>
    <w:tblStylePr w:type="firstCol">
      <w:rPr>
        <w:color w:val="FFFFFF" w:themeColor="background1"/>
      </w:rPr>
      <w:tblPr/>
      <w:tcPr>
        <w:tcBorders>
          <w:top w:val="nil"/>
          <w:left w:val="nil"/>
          <w:bottom w:val="nil"/>
          <w:right w:val="nil"/>
          <w:insideH w:val="single" w:sz="4" w:space="0" w:color="551528" w:themeColor="accent3" w:themeShade="99"/>
          <w:insideV w:val="nil"/>
        </w:tcBorders>
        <w:shd w:val="clear" w:color="auto" w:fill="5515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1528" w:themeFill="accent3" w:themeFillShade="99"/>
      </w:tcPr>
    </w:tblStylePr>
    <w:tblStylePr w:type="band1Vert">
      <w:tblPr/>
      <w:tcPr>
        <w:shd w:val="clear" w:color="auto" w:fill="E494AC" w:themeFill="accent3" w:themeFillTint="66"/>
      </w:tcPr>
    </w:tblStylePr>
    <w:tblStylePr w:type="band1Horz">
      <w:tblPr/>
      <w:tcPr>
        <w:shd w:val="clear" w:color="auto" w:fill="DE7998"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8E2344" w:themeColor="accent3"/>
        <w:left w:val="single" w:sz="4" w:space="0" w:color="0091C9" w:themeColor="accent4"/>
        <w:bottom w:val="single" w:sz="4" w:space="0" w:color="0091C9" w:themeColor="accent4"/>
        <w:right w:val="single" w:sz="4" w:space="0" w:color="0091C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F6FF" w:themeFill="accent4" w:themeFillTint="19"/>
    </w:tcPr>
    <w:tblStylePr w:type="firstRow">
      <w:rPr>
        <w:b/>
        <w:bCs/>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78" w:themeFill="accent4" w:themeFillShade="99"/>
      </w:tcPr>
    </w:tblStylePr>
    <w:tblStylePr w:type="firstCol">
      <w:rPr>
        <w:color w:val="FFFFFF" w:themeColor="background1"/>
      </w:rPr>
      <w:tblPr/>
      <w:tcPr>
        <w:tcBorders>
          <w:top w:val="nil"/>
          <w:left w:val="nil"/>
          <w:bottom w:val="nil"/>
          <w:right w:val="nil"/>
          <w:insideH w:val="single" w:sz="4" w:space="0" w:color="005678" w:themeColor="accent4" w:themeShade="99"/>
          <w:insideV w:val="nil"/>
        </w:tcBorders>
        <w:shd w:val="clear" w:color="auto" w:fill="00567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678" w:themeFill="accent4" w:themeFillShade="99"/>
      </w:tcPr>
    </w:tblStylePr>
    <w:tblStylePr w:type="band1Vert">
      <w:tblPr/>
      <w:tcPr>
        <w:shd w:val="clear" w:color="auto" w:fill="83DCFF" w:themeFill="accent4" w:themeFillTint="66"/>
      </w:tcPr>
    </w:tblStylePr>
    <w:tblStylePr w:type="band1Horz">
      <w:tblPr/>
      <w:tcPr>
        <w:shd w:val="clear" w:color="auto" w:fill="65D3F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D10056" w:themeColor="accent6"/>
        <w:left w:val="single" w:sz="4" w:space="0" w:color="E28C05" w:themeColor="accent5"/>
        <w:bottom w:val="single" w:sz="4" w:space="0" w:color="E28C05" w:themeColor="accent5"/>
        <w:right w:val="single" w:sz="4" w:space="0" w:color="E28C0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3" w:themeFill="accent5" w:themeFillTint="19"/>
    </w:tcPr>
    <w:tblStylePr w:type="firstRow">
      <w:rPr>
        <w:b/>
        <w:bCs/>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303" w:themeFill="accent5" w:themeFillShade="99"/>
      </w:tcPr>
    </w:tblStylePr>
    <w:tblStylePr w:type="firstCol">
      <w:rPr>
        <w:color w:val="FFFFFF" w:themeColor="background1"/>
      </w:rPr>
      <w:tblPr/>
      <w:tcPr>
        <w:tcBorders>
          <w:top w:val="nil"/>
          <w:left w:val="nil"/>
          <w:bottom w:val="nil"/>
          <w:right w:val="nil"/>
          <w:insideH w:val="single" w:sz="4" w:space="0" w:color="875303" w:themeColor="accent5" w:themeShade="99"/>
          <w:insideV w:val="nil"/>
        </w:tcBorders>
        <w:shd w:val="clear" w:color="auto" w:fill="8753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5303" w:themeFill="accent5" w:themeFillShade="99"/>
      </w:tcPr>
    </w:tblStylePr>
    <w:tblStylePr w:type="band1Vert">
      <w:tblPr/>
      <w:tcPr>
        <w:shd w:val="clear" w:color="auto" w:fill="FCD291" w:themeFill="accent5" w:themeFillTint="66"/>
      </w:tcPr>
    </w:tblStylePr>
    <w:tblStylePr w:type="band1Horz">
      <w:tblPr/>
      <w:tcPr>
        <w:shd w:val="clear" w:color="auto" w:fill="FCC777"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Ind w:w="0" w:type="dxa"/>
      <w:tblBorders>
        <w:top w:val="single" w:sz="24" w:space="0" w:color="E28C05" w:themeColor="accent5"/>
        <w:left w:val="single" w:sz="4" w:space="0" w:color="D10056" w:themeColor="accent6"/>
        <w:bottom w:val="single" w:sz="4" w:space="0" w:color="D10056" w:themeColor="accent6"/>
        <w:right w:val="single" w:sz="4" w:space="0" w:color="D1005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ED" w:themeFill="accent6" w:themeFillTint="19"/>
    </w:tcPr>
    <w:tblStylePr w:type="firstRow">
      <w:rPr>
        <w:b/>
        <w:bCs/>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0033" w:themeFill="accent6" w:themeFillShade="99"/>
      </w:tcPr>
    </w:tblStylePr>
    <w:tblStylePr w:type="firstCol">
      <w:rPr>
        <w:color w:val="FFFFFF" w:themeColor="background1"/>
      </w:rPr>
      <w:tblPr/>
      <w:tcPr>
        <w:tcBorders>
          <w:top w:val="nil"/>
          <w:left w:val="nil"/>
          <w:bottom w:val="nil"/>
          <w:right w:val="nil"/>
          <w:insideH w:val="single" w:sz="4" w:space="0" w:color="7D0033" w:themeColor="accent6" w:themeShade="99"/>
          <w:insideV w:val="nil"/>
        </w:tcBorders>
        <w:shd w:val="clear" w:color="auto" w:fill="7D0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D0033" w:themeFill="accent6" w:themeFillShade="99"/>
      </w:tcPr>
    </w:tblStylePr>
    <w:tblStylePr w:type="band1Vert">
      <w:tblPr/>
      <w:tcPr>
        <w:shd w:val="clear" w:color="auto" w:fill="FF86B7" w:themeFill="accent6" w:themeFillTint="66"/>
      </w:tcPr>
    </w:tblStylePr>
    <w:tblStylePr w:type="band1Horz">
      <w:tblPr/>
      <w:tcPr>
        <w:shd w:val="clear" w:color="auto" w:fill="FF69A6"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F75A8E"/>
    <w:pPr>
      <w:ind w:left="2608"/>
    </w:pPr>
  </w:style>
  <w:style w:type="paragraph" w:customStyle="1" w:styleId="Sis1">
    <w:name w:val="Sis 1"/>
    <w:basedOn w:val="Normaali"/>
    <w:uiPriority w:val="9"/>
    <w:qFormat/>
    <w:rsid w:val="00F75A8E"/>
    <w:pPr>
      <w:ind w:left="1304"/>
    </w:pPr>
  </w:style>
  <w:style w:type="paragraph" w:customStyle="1" w:styleId="Sivuotsikko2">
    <w:name w:val="Sivuotsikko 2"/>
    <w:basedOn w:val="Normaali"/>
    <w:next w:val="Sis2"/>
    <w:uiPriority w:val="19"/>
    <w:qFormat/>
    <w:rsid w:val="00F75A8E"/>
    <w:pPr>
      <w:ind w:left="2608" w:hanging="2608"/>
    </w:pPr>
  </w:style>
  <w:style w:type="paragraph" w:customStyle="1" w:styleId="Sivuotsikko1">
    <w:name w:val="Sivuotsikko 1"/>
    <w:basedOn w:val="Normaali"/>
    <w:next w:val="Sis1"/>
    <w:uiPriority w:val="9"/>
    <w:qFormat/>
    <w:rsid w:val="00F75A8E"/>
    <w:pPr>
      <w:ind w:left="1304" w:hanging="1304"/>
    </w:pPr>
  </w:style>
  <w:style w:type="paragraph" w:customStyle="1" w:styleId="PaaOtsikko">
    <w:name w:val="PaaOtsikko"/>
    <w:basedOn w:val="Normaali"/>
    <w:rsid w:val="00F75A8E"/>
    <w:pPr>
      <w:spacing w:after="240"/>
    </w:pPr>
    <w:rPr>
      <w:b/>
      <w:caps/>
      <w:szCs w:val="24"/>
    </w:rPr>
  </w:style>
  <w:style w:type="paragraph" w:customStyle="1" w:styleId="Abc">
    <w:name w:val="Abc"/>
    <w:basedOn w:val="Normaali"/>
    <w:uiPriority w:val="39"/>
    <w:rsid w:val="00F33760"/>
    <w:pPr>
      <w:numPr>
        <w:numId w:val="14"/>
      </w:numPr>
    </w:pPr>
  </w:style>
  <w:style w:type="paragraph" w:customStyle="1" w:styleId="Abc1">
    <w:name w:val="Abc 1"/>
    <w:basedOn w:val="Normaali"/>
    <w:uiPriority w:val="39"/>
    <w:rsid w:val="00F33760"/>
    <w:pPr>
      <w:numPr>
        <w:numId w:val="15"/>
      </w:numPr>
    </w:pPr>
  </w:style>
  <w:style w:type="paragraph" w:customStyle="1" w:styleId="Abc2">
    <w:name w:val="Abc 2"/>
    <w:basedOn w:val="Normaali"/>
    <w:uiPriority w:val="39"/>
    <w:rsid w:val="00F33760"/>
    <w:pPr>
      <w:numPr>
        <w:numId w:val="16"/>
      </w:numPr>
    </w:pPr>
  </w:style>
  <w:style w:type="paragraph" w:customStyle="1" w:styleId="Numeroitu">
    <w:name w:val="Numeroitu"/>
    <w:basedOn w:val="Normaali"/>
    <w:uiPriority w:val="49"/>
    <w:rsid w:val="00C9603F"/>
    <w:pPr>
      <w:numPr>
        <w:numId w:val="21"/>
      </w:numPr>
    </w:pPr>
    <w:rPr>
      <w:rFonts w:eastAsiaTheme="minorHAnsi" w:cstheme="minorHAnsi"/>
      <w:lang w:eastAsia="en-US"/>
    </w:rPr>
  </w:style>
  <w:style w:type="paragraph" w:customStyle="1" w:styleId="Numeroitu1">
    <w:name w:val="Numeroitu 1"/>
    <w:basedOn w:val="Normaali"/>
    <w:uiPriority w:val="49"/>
    <w:rsid w:val="00C9603F"/>
    <w:pPr>
      <w:numPr>
        <w:numId w:val="22"/>
      </w:numPr>
    </w:pPr>
    <w:rPr>
      <w:rFonts w:eastAsiaTheme="minorHAnsi" w:cstheme="minorHAnsi"/>
      <w:lang w:eastAsia="en-US"/>
    </w:rPr>
  </w:style>
  <w:style w:type="paragraph" w:customStyle="1" w:styleId="Numeroitu2">
    <w:name w:val="Numeroitu 2"/>
    <w:basedOn w:val="Normaali"/>
    <w:uiPriority w:val="49"/>
    <w:rsid w:val="00C9603F"/>
    <w:pPr>
      <w:numPr>
        <w:numId w:val="23"/>
      </w:numPr>
    </w:pPr>
    <w:rPr>
      <w:rFonts w:eastAsiaTheme="minorHAnsi" w:cstheme="minorHAnsi"/>
      <w:lang w:eastAsia="en-US"/>
    </w:rPr>
  </w:style>
  <w:style w:type="paragraph" w:customStyle="1" w:styleId="Viiva">
    <w:name w:val="Viiva"/>
    <w:basedOn w:val="Normaali"/>
    <w:uiPriority w:val="59"/>
    <w:rsid w:val="00C9603F"/>
    <w:pPr>
      <w:numPr>
        <w:numId w:val="24"/>
      </w:numPr>
    </w:pPr>
    <w:rPr>
      <w:rFonts w:eastAsiaTheme="minorHAnsi" w:cstheme="minorHAnsi"/>
      <w:lang w:eastAsia="en-US"/>
    </w:rPr>
  </w:style>
  <w:style w:type="paragraph" w:customStyle="1" w:styleId="Viiva1">
    <w:name w:val="Viiva 1"/>
    <w:basedOn w:val="Normaali"/>
    <w:uiPriority w:val="59"/>
    <w:rsid w:val="00C9603F"/>
    <w:pPr>
      <w:numPr>
        <w:numId w:val="25"/>
      </w:numPr>
    </w:pPr>
    <w:rPr>
      <w:rFonts w:eastAsiaTheme="minorHAnsi" w:cstheme="minorHAnsi"/>
      <w:lang w:eastAsia="en-US"/>
    </w:rPr>
  </w:style>
  <w:style w:type="paragraph" w:customStyle="1" w:styleId="Viiva2">
    <w:name w:val="Viiva 2"/>
    <w:basedOn w:val="Normaali"/>
    <w:uiPriority w:val="59"/>
    <w:rsid w:val="00C9603F"/>
    <w:pPr>
      <w:numPr>
        <w:numId w:val="26"/>
      </w:numPr>
    </w:pPr>
    <w:rPr>
      <w:rFonts w:eastAsiaTheme="minorHAnsi" w:cstheme="minorHAnsi"/>
      <w:lang w:eastAsia="en-US"/>
    </w:rPr>
  </w:style>
  <w:style w:type="table" w:customStyle="1" w:styleId="Tunnistetaulukot">
    <w:name w:val="Tunnistetaulukot"/>
    <w:basedOn w:val="Normaalitaulukko"/>
    <w:rsid w:val="00A04FC3"/>
    <w:rPr>
      <w:rFonts w:ascii="Arial" w:hAnsi="Arial"/>
    </w:rPr>
    <w:tblPr>
      <w:tblInd w:w="0" w:type="dxa"/>
      <w:tblCellMar>
        <w:top w:w="0" w:type="dxa"/>
        <w:left w:w="108" w:type="dxa"/>
        <w:bottom w:w="0" w:type="dxa"/>
        <w:right w:w="108" w:type="dxa"/>
      </w:tblCellMar>
    </w:tblPr>
  </w:style>
  <w:style w:type="paragraph" w:customStyle="1" w:styleId="Pallo">
    <w:name w:val="Pallo"/>
    <w:basedOn w:val="Normaali"/>
    <w:uiPriority w:val="49"/>
    <w:rsid w:val="00F75A8E"/>
    <w:pPr>
      <w:numPr>
        <w:numId w:val="17"/>
      </w:numPr>
    </w:pPr>
  </w:style>
  <w:style w:type="paragraph" w:customStyle="1" w:styleId="Pallo1">
    <w:name w:val="Pallo 1"/>
    <w:basedOn w:val="Normaali"/>
    <w:uiPriority w:val="49"/>
    <w:rsid w:val="00F75A8E"/>
    <w:pPr>
      <w:numPr>
        <w:numId w:val="18"/>
      </w:numPr>
    </w:pPr>
  </w:style>
  <w:style w:type="paragraph" w:customStyle="1" w:styleId="Pallo2">
    <w:name w:val="Pallo 2"/>
    <w:basedOn w:val="Normaali"/>
    <w:uiPriority w:val="49"/>
    <w:rsid w:val="00F75A8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04C9DE6B0042CBA50E2EAA4BEF6EE9"/>
        <w:category>
          <w:name w:val="Yleiset"/>
          <w:gallery w:val="placeholder"/>
        </w:category>
        <w:types>
          <w:type w:val="bbPlcHdr"/>
        </w:types>
        <w:behaviors>
          <w:behavior w:val="content"/>
        </w:behaviors>
        <w:guid w:val="{51D6071B-CBBE-4319-8743-5A19A8268172}"/>
      </w:docPartPr>
      <w:docPartBody>
        <w:p w:rsidR="00AC3EB8" w:rsidRDefault="00B85FE7">
          <w:r w:rsidRPr="00524B58">
            <w:rPr>
              <w:rStyle w:val="Paikkamerkkiteksti"/>
            </w:rPr>
            <w:t xml:space="preserve"> </w:t>
          </w:r>
        </w:p>
      </w:docPartBody>
    </w:docPart>
    <w:docPart>
      <w:docPartPr>
        <w:name w:val="3EF428290CD94ABA9CC8E6CE28609AA8"/>
        <w:category>
          <w:name w:val="Yleiset"/>
          <w:gallery w:val="placeholder"/>
        </w:category>
        <w:types>
          <w:type w:val="bbPlcHdr"/>
        </w:types>
        <w:behaviors>
          <w:behavior w:val="content"/>
        </w:behaviors>
        <w:guid w:val="{E3D90722-9214-4AB3-9A29-CAB1AF98E08D}"/>
      </w:docPartPr>
      <w:docPartBody>
        <w:p w:rsidR="00AC3EB8" w:rsidRDefault="00B85FE7">
          <w:r w:rsidRPr="00524B58">
            <w:rPr>
              <w:rStyle w:val="Paikkamerkkiteksti"/>
            </w:rPr>
            <w:t xml:space="preserve"> </w:t>
          </w:r>
        </w:p>
      </w:docPartBody>
    </w:docPart>
    <w:docPart>
      <w:docPartPr>
        <w:name w:val="FBB21DA3FF7E4099ACC3DC7C31E8CE75"/>
        <w:category>
          <w:name w:val="Yleiset"/>
          <w:gallery w:val="placeholder"/>
        </w:category>
        <w:types>
          <w:type w:val="bbPlcHdr"/>
        </w:types>
        <w:behaviors>
          <w:behavior w:val="content"/>
        </w:behaviors>
        <w:guid w:val="{CA51376E-1723-40CB-ADEB-BA4D48C8A68F}"/>
      </w:docPartPr>
      <w:docPartBody>
        <w:p w:rsidR="00AC3EB8" w:rsidRDefault="00B85FE7">
          <w:r w:rsidRPr="00524B58">
            <w:rPr>
              <w:rStyle w:val="Paikkamerkkiteksti"/>
            </w:rPr>
            <w:t xml:space="preserve"> </w:t>
          </w:r>
        </w:p>
      </w:docPartBody>
    </w:docPart>
    <w:docPart>
      <w:docPartPr>
        <w:name w:val="1A34E39EC6004595BB58E531CFAAC3DB"/>
        <w:category>
          <w:name w:val="Yleiset"/>
          <w:gallery w:val="placeholder"/>
        </w:category>
        <w:types>
          <w:type w:val="bbPlcHdr"/>
        </w:types>
        <w:behaviors>
          <w:behavior w:val="content"/>
        </w:behaviors>
        <w:guid w:val="{15A2D0DE-2853-45D3-B8AC-ED98A02AA29D}"/>
      </w:docPartPr>
      <w:docPartBody>
        <w:p w:rsidR="00AC3EB8" w:rsidRDefault="00B85FE7">
          <w:r w:rsidRPr="00524B58">
            <w:rPr>
              <w:rStyle w:val="Paikkamerkkiteksti"/>
            </w:rPr>
            <w:t xml:space="preserve"> </w:t>
          </w:r>
        </w:p>
      </w:docPartBody>
    </w:docPart>
    <w:docPart>
      <w:docPartPr>
        <w:name w:val="6ABED0EBC5CA449BB1EE093759B2D7A4"/>
        <w:category>
          <w:name w:val="Yleiset"/>
          <w:gallery w:val="placeholder"/>
        </w:category>
        <w:types>
          <w:type w:val="bbPlcHdr"/>
        </w:types>
        <w:behaviors>
          <w:behavior w:val="content"/>
        </w:behaviors>
        <w:guid w:val="{3E68D2C7-A748-41AC-93CE-2CAF5565D873}"/>
      </w:docPartPr>
      <w:docPartBody>
        <w:p w:rsidR="00AC3EB8" w:rsidRDefault="00B85FE7">
          <w:r w:rsidRPr="00524B58">
            <w:rPr>
              <w:rStyle w:val="Paikkamerkkiteksti"/>
            </w:rPr>
            <w:t xml:space="preserve"> </w:t>
          </w:r>
        </w:p>
      </w:docPartBody>
    </w:docPart>
    <w:docPart>
      <w:docPartPr>
        <w:name w:val="2649524DF22848FAACC9C333B78B9073"/>
        <w:category>
          <w:name w:val="Yleiset"/>
          <w:gallery w:val="placeholder"/>
        </w:category>
        <w:types>
          <w:type w:val="bbPlcHdr"/>
        </w:types>
        <w:behaviors>
          <w:behavior w:val="content"/>
        </w:behaviors>
        <w:guid w:val="{9E10389E-1F79-4762-87B6-BD8D4678DAD7}"/>
      </w:docPartPr>
      <w:docPartBody>
        <w:p w:rsidR="00AC3EB8" w:rsidRDefault="00B85FE7">
          <w:r w:rsidRPr="00524B58">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E7"/>
    <w:rsid w:val="00AC3EB8"/>
    <w:rsid w:val="00B85F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85FE7"/>
    <w:rPr>
      <w:color w:val="808080"/>
    </w:rPr>
  </w:style>
  <w:style w:type="paragraph" w:customStyle="1" w:styleId="9F98028C3CDB4DD0B5616B325E5D03B9">
    <w:name w:val="9F98028C3CDB4DD0B5616B325E5D03B9"/>
    <w:rsid w:val="00B85F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85FE7"/>
    <w:rPr>
      <w:color w:val="808080"/>
    </w:rPr>
  </w:style>
  <w:style w:type="paragraph" w:customStyle="1" w:styleId="9F98028C3CDB4DD0B5616B325E5D03B9">
    <w:name w:val="9F98028C3CDB4DD0B5616B325E5D03B9"/>
    <w:rsid w:val="00B85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EK 2013">
      <a:dk1>
        <a:srgbClr val="000000"/>
      </a:dk1>
      <a:lt1>
        <a:srgbClr val="FFFFFF"/>
      </a:lt1>
      <a:dk2>
        <a:srgbClr val="949B50"/>
      </a:dk2>
      <a:lt2>
        <a:srgbClr val="00AEEF"/>
      </a:lt2>
      <a:accent1>
        <a:srgbClr val="2D338E"/>
      </a:accent1>
      <a:accent2>
        <a:srgbClr val="BAC405"/>
      </a:accent2>
      <a:accent3>
        <a:srgbClr val="8E2344"/>
      </a:accent3>
      <a:accent4>
        <a:srgbClr val="0091C9"/>
      </a:accent4>
      <a:accent5>
        <a:srgbClr val="E28C05"/>
      </a:accent5>
      <a:accent6>
        <a:srgbClr val="D10056"/>
      </a:accent6>
      <a:hlink>
        <a:srgbClr val="2D338E"/>
      </a:hlink>
      <a:folHlink>
        <a:srgbClr val="7A003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file>

<file path=customXml/itemProps1.xml><?xml version="1.0" encoding="utf-8"?>
<ds:datastoreItem xmlns:ds="http://schemas.openxmlformats.org/officeDocument/2006/customXml" ds:itemID="{A262558F-E849-45E6-829E-07A12AE3959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6874</Characters>
  <Application>Microsoft Office Word</Application>
  <DocSecurity>4</DocSecurity>
  <Lines>57</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VAKUUTUSOIKEUSLAIN MUUTTAMINEN</vt:lpstr>
      <vt:lpstr/>
    </vt:vector>
  </TitlesOfParts>
  <Company>Elinkeinoelämän keskusliitto</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VAKUUTUSOIKEUSLAIN MUUTTAMINEN</dc:title>
  <dc:creator>Mikko Nyyssölä</dc:creator>
  <cp:keywords>LAUSUNTO,</cp:keywords>
  <cp:lastModifiedBy>Lakka Mari</cp:lastModifiedBy>
  <cp:revision>2</cp:revision>
  <cp:lastPrinted>2014-03-26T06:37:00Z</cp:lastPrinted>
  <dcterms:created xsi:type="dcterms:W3CDTF">2014-03-26T11:09:00Z</dcterms:created>
  <dcterms:modified xsi:type="dcterms:W3CDTF">2014-03-26T11:09:00Z</dcterms:modified>
</cp:coreProperties>
</file>