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FB" w:rsidRDefault="00E700FB" w:rsidP="00E700FB">
      <w:pPr>
        <w:pStyle w:val="Vaintekstin"/>
      </w:pPr>
      <w:r>
        <w:t>Viite: STM hanke STM024:00/2017 lausuntopyyntö koskien hallituksen esitystä eduskunnalle laiksi asumisperusteisesta sosiaaliturvasta rajat ylittävissä tilanteissa ja eräiksi siihen liittyviksi laeiksi ja STM asia STM/779/2017 asumisperusteisen sosiaaliturvan kohdentuminen kansainvälisissä tilanteissa</w:t>
      </w:r>
    </w:p>
    <w:p w:rsidR="00E700FB" w:rsidRDefault="00E700FB" w:rsidP="00E700FB">
      <w:pPr>
        <w:pStyle w:val="Vaintekstin"/>
      </w:pPr>
    </w:p>
    <w:p w:rsidR="00E700FB" w:rsidRDefault="00E700FB" w:rsidP="00E700FB">
      <w:pPr>
        <w:pStyle w:val="Vaintekstin"/>
      </w:pPr>
      <w:r>
        <w:t>Tapaturmavakuutuskeskuksella ei ole lausuttavaa hallituksen esitykseen eduskunnalle laiksi asumisperusteisesta sosiaaliturvasta rajat ylittävissä tilanteissa ja eräiksi siihen liittyviksi laeiksi.</w:t>
      </w:r>
    </w:p>
    <w:p w:rsidR="00E700FB" w:rsidRDefault="00E700FB" w:rsidP="00E700FB">
      <w:pPr>
        <w:pStyle w:val="Vaintekstin"/>
      </w:pPr>
    </w:p>
    <w:p w:rsidR="00E700FB" w:rsidRDefault="00E700FB" w:rsidP="00E700FB">
      <w:pPr>
        <w:pStyle w:val="Vaintekstin"/>
      </w:pPr>
      <w:r>
        <w:t>Tapaturmavakuutuskeskus</w:t>
      </w:r>
    </w:p>
    <w:p w:rsidR="00E700FB" w:rsidRDefault="00E700FB" w:rsidP="00E700FB">
      <w:pPr>
        <w:rPr>
          <w:lang w:eastAsia="fi-FI"/>
        </w:rPr>
      </w:pPr>
      <w:r>
        <w:rPr>
          <w:lang w:eastAsia="fi-FI"/>
        </w:rPr>
        <w:t>Janne Reini</w:t>
      </w:r>
    </w:p>
    <w:p w:rsidR="00E700FB" w:rsidRDefault="00E700FB" w:rsidP="00E700FB">
      <w:pPr>
        <w:rPr>
          <w:lang w:eastAsia="fi-FI"/>
        </w:rPr>
      </w:pPr>
      <w:r>
        <w:rPr>
          <w:lang w:eastAsia="fi-FI"/>
        </w:rPr>
        <w:t>Toimitusjohtaja</w:t>
      </w:r>
    </w:p>
    <w:p w:rsidR="00E700FB" w:rsidRDefault="00E700FB" w:rsidP="00E700FB">
      <w:pPr>
        <w:rPr>
          <w:lang w:eastAsia="fi-FI"/>
        </w:rPr>
      </w:pPr>
      <w:r>
        <w:rPr>
          <w:lang w:eastAsia="fi-FI"/>
        </w:rPr>
        <w:t>040 9221385</w:t>
      </w:r>
    </w:p>
    <w:p w:rsidR="00E700FB" w:rsidRDefault="00E700FB" w:rsidP="00E700FB">
      <w:pPr>
        <w:rPr>
          <w:lang w:eastAsia="fi-FI"/>
        </w:rPr>
      </w:pPr>
      <w:hyperlink r:id="rId4" w:history="1">
        <w:r>
          <w:rPr>
            <w:rStyle w:val="Hyperlinkki"/>
            <w:color w:val="0000FF"/>
            <w:lang w:eastAsia="fi-FI"/>
          </w:rPr>
          <w:t>janne.reini@tvk.fi</w:t>
        </w:r>
      </w:hyperlink>
    </w:p>
    <w:p w:rsidR="00E700FB" w:rsidRDefault="00E700FB" w:rsidP="00E700FB">
      <w:pPr>
        <w:rPr>
          <w:lang w:eastAsia="fi-FI"/>
        </w:rPr>
      </w:pPr>
      <w:r>
        <w:rPr>
          <w:color w:val="1F497D"/>
          <w:lang w:eastAsia="fi-FI"/>
        </w:rPr>
        <w:t> </w:t>
      </w:r>
    </w:p>
    <w:p w:rsidR="00E700FB" w:rsidRDefault="00E700FB" w:rsidP="00E700FB">
      <w:pPr>
        <w:rPr>
          <w:b/>
          <w:bCs/>
          <w:color w:val="1F497D"/>
          <w:lang w:eastAsia="fi-FI"/>
        </w:rPr>
      </w:pPr>
      <w:r>
        <w:rPr>
          <w:b/>
          <w:bCs/>
          <w:color w:val="1F497D"/>
          <w:lang w:eastAsia="fi-FI"/>
        </w:rPr>
        <w:t>Tapaturmavakuutuskeskus TVK</w:t>
      </w:r>
    </w:p>
    <w:p w:rsidR="00E700FB" w:rsidRDefault="00E700FB" w:rsidP="00E700FB">
      <w:pPr>
        <w:rPr>
          <w:lang w:eastAsia="fi-FI"/>
        </w:rPr>
      </w:pPr>
      <w:r>
        <w:rPr>
          <w:color w:val="1F497D"/>
          <w:lang w:eastAsia="fi-FI"/>
        </w:rPr>
        <w:t xml:space="preserve">Itämerenkatu 11-13 </w:t>
      </w:r>
    </w:p>
    <w:p w:rsidR="00E700FB" w:rsidRDefault="00E700FB" w:rsidP="00E700FB">
      <w:pPr>
        <w:rPr>
          <w:lang w:eastAsia="fi-FI"/>
        </w:rPr>
      </w:pPr>
      <w:r>
        <w:rPr>
          <w:color w:val="1F497D"/>
          <w:lang w:eastAsia="fi-FI"/>
        </w:rPr>
        <w:t>00180 Helsinki</w:t>
      </w:r>
    </w:p>
    <w:p w:rsidR="00E700FB" w:rsidRDefault="00E700FB" w:rsidP="00E700FB">
      <w:pPr>
        <w:rPr>
          <w:lang w:eastAsia="fi-FI"/>
        </w:rPr>
      </w:pPr>
      <w:hyperlink r:id="rId5" w:history="1">
        <w:r>
          <w:rPr>
            <w:rStyle w:val="Hyperlinkki"/>
            <w:color w:val="0000FF"/>
            <w:lang w:eastAsia="fi-FI"/>
          </w:rPr>
          <w:t>www.tvk.fi</w:t>
        </w:r>
      </w:hyperlink>
    </w:p>
    <w:p w:rsidR="00E700FB" w:rsidRDefault="00E700FB" w:rsidP="00E700FB">
      <w:pPr>
        <w:rPr>
          <w:lang w:eastAsia="fi-FI"/>
        </w:rPr>
      </w:pPr>
      <w:r>
        <w:rPr>
          <w:color w:val="1F497D"/>
          <w:lang w:eastAsia="fi-FI"/>
        </w:rPr>
        <w:t>  </w:t>
      </w:r>
    </w:p>
    <w:p w:rsidR="00E700FB" w:rsidRDefault="00E700FB" w:rsidP="00E700FB">
      <w:pPr>
        <w:rPr>
          <w:lang w:eastAsia="fi-FI"/>
        </w:rPr>
      </w:pPr>
      <w:r>
        <w:rPr>
          <w:noProof/>
          <w:lang w:eastAsia="fi-FI"/>
        </w:rPr>
        <w:drawing>
          <wp:inline distT="0" distB="0" distL="0" distR="0">
            <wp:extent cx="791845" cy="395605"/>
            <wp:effectExtent l="0" t="0" r="0" b="0"/>
            <wp:docPr id="1" name="Kuva 1" descr="cid:image001.png@01D432F3.1E38A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cid:image001.png@01D432F3.1E38A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04" w:rsidRDefault="00E40C04">
      <w:bookmarkStart w:id="0" w:name="_GoBack"/>
      <w:bookmarkEnd w:id="0"/>
    </w:p>
    <w:sectPr w:rsidR="00E40C04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B"/>
    <w:rsid w:val="00B8151D"/>
    <w:rsid w:val="00D04BEC"/>
    <w:rsid w:val="00E40C04"/>
    <w:rsid w:val="00E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631DE-B42A-49E6-B0B4-2E5B1BB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700FB"/>
    <w:rPr>
      <w:rFonts w:ascii="Calibri" w:eastAsiaTheme="minorHAnsi" w:hAnsi="Calibri" w:cs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linkki">
    <w:name w:val="Hyperlink"/>
    <w:basedOn w:val="Kappaleenoletusfontti"/>
    <w:uiPriority w:val="99"/>
    <w:semiHidden/>
    <w:unhideWhenUsed/>
    <w:rsid w:val="00E700FB"/>
    <w:rPr>
      <w:color w:val="0563C1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700FB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700F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32F3.1E38AE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vk.fi/" TargetMode="External"/><Relationship Id="rId4" Type="http://schemas.openxmlformats.org/officeDocument/2006/relationships/hyperlink" Target="mailto:janne.reini@tvk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Allemand Benjamin (VNK)</dc:creator>
  <cp:keywords/>
  <dc:description/>
  <cp:lastModifiedBy>Allemand Benjamin (VNK)</cp:lastModifiedBy>
  <cp:revision>1</cp:revision>
  <dcterms:created xsi:type="dcterms:W3CDTF">2018-08-13T09:08:00Z</dcterms:created>
  <dcterms:modified xsi:type="dcterms:W3CDTF">2018-08-13T09:08:00Z</dcterms:modified>
</cp:coreProperties>
</file>