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4E" w:rsidRPr="008F734E" w:rsidRDefault="008F734E" w:rsidP="008F734E">
      <w:pPr>
        <w:spacing w:after="0" w:line="240" w:lineRule="auto"/>
        <w:ind w:right="458"/>
        <w:rPr>
          <w:rFonts w:ascii="Times New Roman" w:eastAsia="Times New Roman" w:hAnsi="Times New Roman" w:cs="Times New Roman"/>
          <w:b/>
          <w:sz w:val="24"/>
          <w:szCs w:val="24"/>
          <w:lang w:eastAsia="fi-FI"/>
        </w:rPr>
      </w:pPr>
      <w:r w:rsidRPr="008F734E">
        <w:rPr>
          <w:rFonts w:ascii="Times New Roman" w:eastAsia="Times New Roman" w:hAnsi="Times New Roman" w:cs="Times New Roman"/>
          <w:b/>
          <w:sz w:val="24"/>
          <w:szCs w:val="24"/>
          <w:lang w:eastAsia="fi-FI"/>
        </w:rPr>
        <w:t xml:space="preserve">KANSALAISYHTEISKUNTAPOLITIIKAN NEUVOTTELUKUNNAN KOKOUS </w:t>
      </w:r>
    </w:p>
    <w:p w:rsidR="008F734E" w:rsidRPr="008F734E" w:rsidRDefault="008F734E" w:rsidP="008F734E">
      <w:pPr>
        <w:spacing w:after="0" w:line="240" w:lineRule="auto"/>
        <w:ind w:right="458"/>
        <w:rPr>
          <w:rFonts w:ascii="Times New Roman" w:eastAsia="Times New Roman" w:hAnsi="Times New Roman" w:cs="Times New Roman"/>
          <w:sz w:val="24"/>
          <w:szCs w:val="24"/>
          <w:lang w:eastAsia="fi-FI"/>
        </w:rPr>
      </w:pPr>
    </w:p>
    <w:p w:rsidR="008F734E" w:rsidRPr="008F734E" w:rsidRDefault="008F734E" w:rsidP="008F734E">
      <w:pPr>
        <w:spacing w:after="0" w:line="240" w:lineRule="auto"/>
        <w:ind w:left="1418" w:right="458" w:hanging="1418"/>
        <w:rPr>
          <w:rFonts w:ascii="Times New Roman" w:eastAsia="Times New Roman" w:hAnsi="Times New Roman" w:cs="Times New Roman"/>
          <w:sz w:val="24"/>
          <w:szCs w:val="24"/>
          <w:lang w:eastAsia="fi-FI"/>
        </w:rPr>
      </w:pPr>
      <w:r w:rsidRPr="008F734E">
        <w:rPr>
          <w:rFonts w:ascii="Times New Roman" w:eastAsia="Times New Roman" w:hAnsi="Times New Roman" w:cs="Times New Roman"/>
          <w:b/>
          <w:sz w:val="24"/>
          <w:szCs w:val="24"/>
          <w:lang w:eastAsia="fi-FI"/>
        </w:rPr>
        <w:t>Aika:</w:t>
      </w:r>
      <w:r w:rsidRPr="008F734E">
        <w:rPr>
          <w:rFonts w:ascii="Times New Roman" w:eastAsia="Times New Roman" w:hAnsi="Times New Roman" w:cs="Times New Roman"/>
          <w:sz w:val="24"/>
          <w:szCs w:val="24"/>
          <w:lang w:eastAsia="fi-FI"/>
        </w:rPr>
        <w:t xml:space="preserve"> </w:t>
      </w:r>
      <w:r w:rsidRPr="008F734E">
        <w:rPr>
          <w:rFonts w:ascii="Times New Roman" w:eastAsia="Times New Roman" w:hAnsi="Times New Roman" w:cs="Times New Roman"/>
          <w:sz w:val="24"/>
          <w:szCs w:val="24"/>
          <w:lang w:eastAsia="fi-FI"/>
        </w:rPr>
        <w:tab/>
      </w:r>
      <w:r w:rsidRPr="008F734E">
        <w:rPr>
          <w:rFonts w:ascii="Times New Roman" w:eastAsia="Times New Roman" w:hAnsi="Times New Roman" w:cs="Times New Roman"/>
          <w:sz w:val="24"/>
          <w:szCs w:val="24"/>
          <w:lang w:eastAsia="fi-FI"/>
        </w:rPr>
        <w:tab/>
        <w:t xml:space="preserve">ma 20.3.2017 klo </w:t>
      </w:r>
      <w:proofErr w:type="gramStart"/>
      <w:r w:rsidRPr="008F734E">
        <w:rPr>
          <w:rFonts w:ascii="Times New Roman" w:eastAsia="Times New Roman" w:hAnsi="Times New Roman" w:cs="Times New Roman"/>
          <w:sz w:val="24"/>
          <w:szCs w:val="24"/>
          <w:lang w:eastAsia="fi-FI"/>
        </w:rPr>
        <w:t>12-15</w:t>
      </w:r>
      <w:proofErr w:type="gramEnd"/>
      <w:r w:rsidRPr="008F734E">
        <w:rPr>
          <w:rFonts w:ascii="Times New Roman" w:eastAsia="Times New Roman" w:hAnsi="Times New Roman" w:cs="Times New Roman"/>
          <w:sz w:val="24"/>
          <w:szCs w:val="24"/>
          <w:lang w:eastAsia="fi-FI"/>
        </w:rPr>
        <w:t xml:space="preserve"> (kevyt lounas klo 11-12.00 salissa 10)</w:t>
      </w:r>
    </w:p>
    <w:p w:rsidR="008F734E" w:rsidRPr="008F734E" w:rsidRDefault="008F734E" w:rsidP="008F734E">
      <w:pPr>
        <w:spacing w:after="0" w:line="240" w:lineRule="auto"/>
        <w:ind w:left="1418" w:right="458" w:hanging="1418"/>
        <w:rPr>
          <w:rFonts w:ascii="Times New Roman" w:eastAsia="Times New Roman" w:hAnsi="Times New Roman" w:cs="Times New Roman"/>
          <w:sz w:val="24"/>
          <w:szCs w:val="24"/>
          <w:lang w:eastAsia="fi-FI"/>
        </w:rPr>
      </w:pPr>
      <w:r w:rsidRPr="008F734E">
        <w:rPr>
          <w:rFonts w:ascii="Times New Roman" w:eastAsia="Times New Roman" w:hAnsi="Times New Roman" w:cs="Times New Roman"/>
          <w:b/>
          <w:sz w:val="24"/>
          <w:szCs w:val="24"/>
          <w:lang w:eastAsia="fi-FI"/>
        </w:rPr>
        <w:t>Paikka:</w:t>
      </w:r>
      <w:r w:rsidRPr="008F734E">
        <w:rPr>
          <w:rFonts w:ascii="Times New Roman" w:eastAsia="Times New Roman" w:hAnsi="Times New Roman" w:cs="Times New Roman"/>
          <w:sz w:val="24"/>
          <w:szCs w:val="24"/>
          <w:lang w:eastAsia="fi-FI"/>
        </w:rPr>
        <w:t xml:space="preserve"> </w:t>
      </w:r>
      <w:r w:rsidRPr="008F734E">
        <w:rPr>
          <w:rFonts w:ascii="Times New Roman" w:eastAsia="Times New Roman" w:hAnsi="Times New Roman" w:cs="Times New Roman"/>
          <w:sz w:val="24"/>
          <w:szCs w:val="24"/>
          <w:lang w:eastAsia="fi-FI"/>
        </w:rPr>
        <w:tab/>
      </w:r>
      <w:r w:rsidRPr="008F734E">
        <w:rPr>
          <w:rFonts w:ascii="Times New Roman" w:eastAsia="Times New Roman" w:hAnsi="Times New Roman" w:cs="Times New Roman"/>
          <w:sz w:val="24"/>
          <w:szCs w:val="24"/>
          <w:lang w:eastAsia="fi-FI"/>
        </w:rPr>
        <w:tab/>
        <w:t>Säätytalo, sali 23 (Snellmaninkatu 9-11, Helsinki)</w:t>
      </w:r>
    </w:p>
    <w:p w:rsidR="008F734E" w:rsidRPr="008F734E" w:rsidRDefault="008F734E" w:rsidP="008F734E">
      <w:pPr>
        <w:spacing w:after="0" w:line="240" w:lineRule="auto"/>
        <w:ind w:right="458"/>
        <w:rPr>
          <w:rFonts w:ascii="Times New Roman" w:eastAsia="Times New Roman" w:hAnsi="Times New Roman" w:cs="Times New Roman"/>
          <w:sz w:val="24"/>
          <w:szCs w:val="24"/>
          <w:lang w:eastAsia="fi-FI"/>
        </w:rPr>
      </w:pP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b/>
          <w:sz w:val="24"/>
          <w:szCs w:val="24"/>
          <w:lang w:eastAsia="fi-FI"/>
        </w:rPr>
        <w:t xml:space="preserve">Osallistujat (x): </w:t>
      </w:r>
      <w:r w:rsidRPr="00E32FD0">
        <w:rPr>
          <w:rFonts w:ascii="Times New Roman" w:eastAsia="Times New Roman" w:hAnsi="Times New Roman" w:cs="Times New Roman"/>
          <w:b/>
          <w:sz w:val="24"/>
          <w:szCs w:val="24"/>
          <w:lang w:eastAsia="fi-FI"/>
        </w:rPr>
        <w:tab/>
      </w:r>
      <w:r w:rsidRPr="00E32FD0">
        <w:rPr>
          <w:rFonts w:ascii="Times New Roman" w:eastAsia="Times New Roman" w:hAnsi="Times New Roman" w:cs="Times New Roman"/>
          <w:sz w:val="24"/>
          <w:szCs w:val="24"/>
          <w:lang w:eastAsia="fi-FI"/>
        </w:rPr>
        <w:t>(x)</w:t>
      </w:r>
      <w:r w:rsidRPr="00E32FD0">
        <w:rPr>
          <w:rFonts w:ascii="Times New Roman" w:eastAsia="Times New Roman" w:hAnsi="Times New Roman" w:cs="Times New Roman"/>
          <w:b/>
          <w:sz w:val="24"/>
          <w:szCs w:val="24"/>
          <w:lang w:eastAsia="fi-FI"/>
        </w:rPr>
        <w:t xml:space="preserve"> </w:t>
      </w:r>
      <w:r w:rsidRPr="00E32FD0">
        <w:rPr>
          <w:rFonts w:ascii="Times New Roman" w:eastAsia="Times New Roman" w:hAnsi="Times New Roman" w:cs="Times New Roman"/>
          <w:sz w:val="24"/>
          <w:szCs w:val="24"/>
          <w:lang w:eastAsia="fi-FI"/>
        </w:rPr>
        <w:t>Kristiina Kumpula, Suomen sosiaali ja terveys SOSTE ry (pj.)</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(varajäsen suluissa)</w:t>
      </w:r>
      <w:r w:rsidRPr="00E32FD0">
        <w:rPr>
          <w:rFonts w:ascii="Times New Roman" w:eastAsia="Times New Roman" w:hAnsi="Times New Roman" w:cs="Times New Roman"/>
          <w:sz w:val="24"/>
          <w:szCs w:val="24"/>
          <w:lang w:eastAsia="fi-FI"/>
        </w:rPr>
        <w:tab/>
        <w:t>(x) Teemu Japisson, Suomen Olympiakomitea ry (</w:t>
      </w:r>
      <w:proofErr w:type="spellStart"/>
      <w:r w:rsidRPr="00E32FD0">
        <w:rPr>
          <w:rFonts w:ascii="Times New Roman" w:eastAsia="Times New Roman" w:hAnsi="Times New Roman" w:cs="Times New Roman"/>
          <w:sz w:val="24"/>
          <w:szCs w:val="24"/>
          <w:lang w:eastAsia="fi-FI"/>
        </w:rPr>
        <w:t>varapj</w:t>
      </w:r>
      <w:proofErr w:type="spellEnd"/>
      <w:r w:rsidRPr="00E32FD0">
        <w:rPr>
          <w:rFonts w:ascii="Times New Roman" w:eastAsia="Times New Roman" w:hAnsi="Times New Roman" w:cs="Times New Roman"/>
          <w:sz w:val="24"/>
          <w:szCs w:val="24"/>
          <w:lang w:eastAsia="fi-FI"/>
        </w:rPr>
        <w:t>.)</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 xml:space="preserve">(x) Jyrki Nissilä, ulkoasiainministeriö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(Keijo Norvanto, ulkoasiainministeriö)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Johanna Suurpää, oikeusministeriö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 xml:space="preserve">(x) (Markus Tervonen, oikeusministeriö)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Paavo-Petri Ahonen, opetus- ja kulttuuriministeriö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 xml:space="preserve">(Marja N. Pulkkinen, opetus- ja kulttuuriministeriö)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Harri Martikainen, sisäministeriö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(Kia Vertio, sisäministeriö)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Markus Seppelin, sosiaali- ja terveysministeriö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(Kari Ilmonen, sosiaali- ja terveysministeriö)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Päivi Järviniemi, työ- ja elinkeinoministeriö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 xml:space="preserve">(Antti Joensuu, työ- ja elinkeinoministeriö)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Inga Nyholm, valtiovarainministeriö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 xml:space="preserve">(x) (Johanna Nurmi, valtiovarainministeriö)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Riitta Rönn, ympäristöministeriö</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 xml:space="preserve">(x) (Pekka Harju-Autti, ympäristöministeriö)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Arto Koski, Suomen Kuntaliitto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(Päivi Kurikka, Suomen Kuntaliitto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 xml:space="preserve">(x) Tapio Litmanen, Jyväskylän yliopisto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(Arttu Saarinen, Turun yliopisto)</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Joonas Mikkilä, Suomen Yrittäjät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(Jenni Rajahalme, Suomen Nuorkauppakamarit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Nelli Kuokka, Suomen Olympiakomitea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proofErr w:type="gramStart"/>
      <w:r w:rsidRPr="00E32FD0">
        <w:rPr>
          <w:rFonts w:ascii="Times New Roman" w:eastAsia="Times New Roman" w:hAnsi="Times New Roman" w:cs="Times New Roman"/>
          <w:sz w:val="24"/>
          <w:szCs w:val="24"/>
          <w:lang w:eastAsia="fi-FI"/>
        </w:rPr>
        <w:t xml:space="preserve">(  ) </w:t>
      </w:r>
      <w:proofErr w:type="gramEnd"/>
      <w:r w:rsidRPr="00E32FD0">
        <w:rPr>
          <w:rFonts w:ascii="Times New Roman" w:eastAsia="Times New Roman" w:hAnsi="Times New Roman" w:cs="Times New Roman"/>
          <w:sz w:val="24"/>
          <w:szCs w:val="24"/>
          <w:lang w:eastAsia="fi-FI"/>
        </w:rPr>
        <w:t xml:space="preserve">(Anna Munsterhjelm, Suomen Partiolaiset ry)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Olli Joensuu, Suomen Nuorisoyhteistyö - Allianssi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(Liisa Partio, Mannerheimin Lastensuojeluliitto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Sari Aalto-Matturi, Suomen Mielenterveysseura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(Vappu Taipale, Vanhus- ja lähimmäispalvelun liitto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val="sv-SE" w:eastAsia="fi-FI"/>
        </w:rPr>
        <w:t>(x) Mari Pennanen, Svenska Studieförbundet r.f.</w:t>
      </w:r>
      <w:r w:rsidRPr="00E32FD0">
        <w:rPr>
          <w:rFonts w:ascii="Times New Roman" w:eastAsia="Times New Roman" w:hAnsi="Times New Roman" w:cs="Times New Roman"/>
          <w:sz w:val="24"/>
          <w:szCs w:val="24"/>
          <w:lang w:val="sv-SE" w:eastAsia="fi-FI"/>
        </w:rPr>
        <w:tab/>
      </w:r>
      <w:r w:rsidRPr="00E32FD0">
        <w:rPr>
          <w:rFonts w:ascii="Times New Roman" w:eastAsia="Times New Roman" w:hAnsi="Times New Roman" w:cs="Times New Roman"/>
          <w:sz w:val="24"/>
          <w:szCs w:val="24"/>
          <w:lang w:val="sv-SE" w:eastAsia="fi-FI"/>
        </w:rPr>
        <w:tab/>
      </w:r>
      <w:r w:rsidRPr="00E32FD0">
        <w:rPr>
          <w:rFonts w:ascii="Times New Roman" w:eastAsia="Times New Roman" w:hAnsi="Times New Roman" w:cs="Times New Roman"/>
          <w:sz w:val="24"/>
          <w:szCs w:val="24"/>
          <w:lang w:val="sv-SE" w:eastAsia="fi-FI"/>
        </w:rPr>
        <w:tab/>
      </w:r>
      <w:r w:rsidRPr="00E32FD0">
        <w:rPr>
          <w:rFonts w:ascii="Times New Roman" w:eastAsia="Times New Roman" w:hAnsi="Times New Roman" w:cs="Times New Roman"/>
          <w:sz w:val="24"/>
          <w:szCs w:val="24"/>
          <w:lang w:val="sv-SE" w:eastAsia="fi-FI"/>
        </w:rPr>
        <w:tab/>
      </w:r>
      <w:r w:rsidRPr="00E32FD0">
        <w:rPr>
          <w:rFonts w:ascii="Times New Roman" w:eastAsia="Times New Roman" w:hAnsi="Times New Roman" w:cs="Times New Roman"/>
          <w:sz w:val="24"/>
          <w:szCs w:val="24"/>
          <w:lang w:eastAsia="fi-FI"/>
        </w:rPr>
        <w:t xml:space="preserve">(x) (Riitta Vanhatalo, Suomen Kotiseutuliitto ry)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Marianne Heikkilä, Marttaliitto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(Tauno Linkoranta, Suomen Kylätoiminta ry)</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 xml:space="preserve">(x) Taru Anttonen, Naisasialiitto Unioni ry </w:t>
      </w:r>
    </w:p>
    <w:p w:rsidR="00E32FD0" w:rsidRPr="00E32FD0" w:rsidRDefault="00E32FD0" w:rsidP="00E32FD0">
      <w:pPr>
        <w:tabs>
          <w:tab w:val="left" w:pos="1418"/>
        </w:tabs>
        <w:spacing w:after="0" w:line="240" w:lineRule="auto"/>
        <w:ind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ab/>
      </w:r>
      <w:r w:rsidRPr="00E32FD0">
        <w:rPr>
          <w:rFonts w:ascii="Times New Roman" w:eastAsia="Times New Roman" w:hAnsi="Times New Roman" w:cs="Times New Roman"/>
          <w:sz w:val="24"/>
          <w:szCs w:val="24"/>
          <w:lang w:eastAsia="fi-FI"/>
        </w:rPr>
        <w:tab/>
        <w:t>(x) (Jyrki Lohi, Miesjärjestöjen keskusliitto ry)</w:t>
      </w:r>
    </w:p>
    <w:p w:rsidR="00E32FD0" w:rsidRPr="00E32FD0" w:rsidRDefault="00E32FD0" w:rsidP="00E32FD0">
      <w:pPr>
        <w:tabs>
          <w:tab w:val="left" w:pos="1418"/>
        </w:tabs>
        <w:spacing w:after="0" w:line="240" w:lineRule="auto"/>
        <w:ind w:left="2608"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 xml:space="preserve">(x) Riitta Salin, </w:t>
      </w:r>
      <w:proofErr w:type="spellStart"/>
      <w:r w:rsidRPr="00E32FD0">
        <w:rPr>
          <w:rFonts w:ascii="Times New Roman" w:eastAsia="Times New Roman" w:hAnsi="Times New Roman" w:cs="Times New Roman"/>
          <w:sz w:val="24"/>
          <w:szCs w:val="24"/>
          <w:lang w:eastAsia="fi-FI"/>
        </w:rPr>
        <w:t>Monikultt.järjestöjen</w:t>
      </w:r>
      <w:proofErr w:type="spellEnd"/>
      <w:r w:rsidRPr="00E32FD0">
        <w:rPr>
          <w:rFonts w:ascii="Times New Roman" w:eastAsia="Times New Roman" w:hAnsi="Times New Roman" w:cs="Times New Roman"/>
          <w:sz w:val="24"/>
          <w:szCs w:val="24"/>
          <w:lang w:eastAsia="fi-FI"/>
        </w:rPr>
        <w:t xml:space="preserve"> yhteistyöjärjestö Moniheli ry</w:t>
      </w:r>
      <w:r w:rsidRPr="00E32FD0">
        <w:rPr>
          <w:rFonts w:ascii="Times New Roman" w:eastAsia="Times New Roman" w:hAnsi="Times New Roman" w:cs="Times New Roman"/>
          <w:sz w:val="24"/>
          <w:szCs w:val="24"/>
          <w:lang w:eastAsia="fi-FI"/>
        </w:rPr>
        <w:br/>
        <w:t xml:space="preserve">(x) (Anne Näkkäläjärvi, </w:t>
      </w:r>
      <w:proofErr w:type="spellStart"/>
      <w:r w:rsidRPr="00E32FD0">
        <w:rPr>
          <w:rFonts w:ascii="Times New Roman" w:eastAsia="Times New Roman" w:hAnsi="Times New Roman" w:cs="Times New Roman"/>
          <w:sz w:val="24"/>
          <w:szCs w:val="24"/>
          <w:lang w:eastAsia="fi-FI"/>
        </w:rPr>
        <w:t>SámiSoster</w:t>
      </w:r>
      <w:proofErr w:type="spellEnd"/>
      <w:r w:rsidRPr="00E32FD0">
        <w:rPr>
          <w:rFonts w:ascii="Times New Roman" w:eastAsia="Times New Roman" w:hAnsi="Times New Roman" w:cs="Times New Roman"/>
          <w:sz w:val="24"/>
          <w:szCs w:val="24"/>
          <w:lang w:eastAsia="fi-FI"/>
        </w:rPr>
        <w:t xml:space="preserve"> ry) </w:t>
      </w:r>
    </w:p>
    <w:p w:rsidR="00E32FD0" w:rsidRPr="00E32FD0" w:rsidRDefault="00E32FD0" w:rsidP="00E32FD0">
      <w:pPr>
        <w:tabs>
          <w:tab w:val="left" w:pos="1418"/>
        </w:tabs>
        <w:spacing w:after="0" w:line="240" w:lineRule="auto"/>
        <w:ind w:left="2608" w:right="458"/>
        <w:rPr>
          <w:rFonts w:ascii="Times New Roman" w:eastAsia="Times New Roman" w:hAnsi="Times New Roman" w:cs="Times New Roman"/>
          <w:sz w:val="24"/>
          <w:szCs w:val="24"/>
          <w:lang w:eastAsia="fi-FI"/>
        </w:rPr>
      </w:pPr>
      <w:r w:rsidRPr="00E32FD0">
        <w:rPr>
          <w:rFonts w:ascii="Times New Roman" w:eastAsia="Times New Roman" w:hAnsi="Times New Roman" w:cs="Times New Roman"/>
          <w:sz w:val="24"/>
          <w:szCs w:val="24"/>
          <w:lang w:eastAsia="fi-FI"/>
        </w:rPr>
        <w:t>(x) Anitta Raitanen, Kansalaisareena ry</w:t>
      </w:r>
      <w:r w:rsidRPr="00E32FD0">
        <w:rPr>
          <w:rFonts w:ascii="Times New Roman" w:eastAsia="Times New Roman" w:hAnsi="Times New Roman" w:cs="Times New Roman"/>
          <w:sz w:val="24"/>
          <w:szCs w:val="24"/>
          <w:lang w:eastAsia="fi-FI"/>
        </w:rPr>
        <w:br/>
        <w:t>(x) (Sakari Möttönen, Keski-Suomen Yhteisöjen Tuki ry)</w:t>
      </w:r>
    </w:p>
    <w:p w:rsidR="00E32FD0" w:rsidRPr="00E32FD0" w:rsidRDefault="00E32FD0" w:rsidP="00E32FD0">
      <w:pPr>
        <w:tabs>
          <w:tab w:val="left" w:pos="3135"/>
        </w:tabs>
        <w:spacing w:after="0" w:line="240" w:lineRule="auto"/>
        <w:ind w:right="458"/>
        <w:rPr>
          <w:rFonts w:ascii="Times New Roman" w:eastAsia="Times New Roman" w:hAnsi="Times New Roman" w:cs="Times New Roman"/>
          <w:sz w:val="24"/>
          <w:szCs w:val="24"/>
          <w:lang w:eastAsia="fi-FI"/>
        </w:rPr>
      </w:pPr>
    </w:p>
    <w:p w:rsidR="008F734E" w:rsidRPr="008F734E" w:rsidRDefault="008F734E" w:rsidP="008F734E">
      <w:pPr>
        <w:tabs>
          <w:tab w:val="left" w:pos="3135"/>
        </w:tabs>
        <w:spacing w:after="0" w:line="240" w:lineRule="auto"/>
        <w:ind w:right="458"/>
        <w:rPr>
          <w:rFonts w:ascii="Times New Roman" w:eastAsia="Times New Roman" w:hAnsi="Times New Roman" w:cs="Times New Roman"/>
          <w:sz w:val="24"/>
          <w:szCs w:val="24"/>
          <w:lang w:eastAsia="fi-FI"/>
        </w:rPr>
      </w:pPr>
    </w:p>
    <w:p w:rsidR="008F734E" w:rsidRPr="008F734E" w:rsidRDefault="008F734E" w:rsidP="008F734E">
      <w:pPr>
        <w:tabs>
          <w:tab w:val="left" w:pos="2552"/>
        </w:tabs>
        <w:spacing w:after="0" w:line="240" w:lineRule="auto"/>
        <w:ind w:right="458"/>
        <w:rPr>
          <w:rFonts w:ascii="Times New Roman" w:eastAsia="Times New Roman" w:hAnsi="Times New Roman" w:cs="Times New Roman"/>
          <w:sz w:val="24"/>
          <w:szCs w:val="24"/>
          <w:lang w:eastAsia="fi-FI"/>
        </w:rPr>
      </w:pPr>
      <w:r w:rsidRPr="008F734E">
        <w:rPr>
          <w:rFonts w:ascii="Times New Roman" w:eastAsia="Times New Roman" w:hAnsi="Times New Roman" w:cs="Times New Roman"/>
          <w:b/>
          <w:sz w:val="24"/>
          <w:szCs w:val="24"/>
          <w:lang w:eastAsia="fi-FI"/>
        </w:rPr>
        <w:t>Sihteeristö:</w:t>
      </w:r>
      <w:r w:rsidRPr="008F734E">
        <w:rPr>
          <w:rFonts w:ascii="Times New Roman" w:eastAsia="Times New Roman" w:hAnsi="Times New Roman" w:cs="Times New Roman"/>
          <w:sz w:val="24"/>
          <w:szCs w:val="24"/>
          <w:lang w:eastAsia="fi-FI"/>
        </w:rPr>
        <w:t xml:space="preserve"> </w:t>
      </w:r>
      <w:r w:rsidRPr="008F734E">
        <w:rPr>
          <w:rFonts w:ascii="Times New Roman" w:eastAsia="Times New Roman" w:hAnsi="Times New Roman" w:cs="Times New Roman"/>
          <w:sz w:val="24"/>
          <w:szCs w:val="24"/>
          <w:lang w:eastAsia="fi-FI"/>
        </w:rPr>
        <w:tab/>
        <w:t>Maria Wakeham-Hartonen, oikeusministeriö (pääsihteeri)</w:t>
      </w:r>
    </w:p>
    <w:p w:rsidR="008F734E" w:rsidRPr="008F734E" w:rsidRDefault="008F734E" w:rsidP="008F734E">
      <w:pPr>
        <w:tabs>
          <w:tab w:val="left" w:pos="2552"/>
        </w:tabs>
        <w:spacing w:after="0" w:line="240" w:lineRule="auto"/>
        <w:ind w:right="458"/>
        <w:rPr>
          <w:rFonts w:ascii="Times New Roman" w:eastAsia="Times New Roman" w:hAnsi="Times New Roman" w:cs="Times New Roman"/>
          <w:sz w:val="24"/>
          <w:szCs w:val="24"/>
          <w:lang w:eastAsia="fi-FI"/>
        </w:rPr>
      </w:pPr>
      <w:r w:rsidRPr="008F734E">
        <w:rPr>
          <w:rFonts w:ascii="Times New Roman" w:eastAsia="Times New Roman" w:hAnsi="Times New Roman" w:cs="Times New Roman"/>
          <w:sz w:val="24"/>
          <w:szCs w:val="24"/>
          <w:lang w:eastAsia="fi-FI"/>
        </w:rPr>
        <w:tab/>
        <w:t>Liisa Männistö, oikeusministeriö</w:t>
      </w:r>
    </w:p>
    <w:p w:rsidR="008F734E" w:rsidRPr="008F734E" w:rsidRDefault="008F734E" w:rsidP="008F734E">
      <w:pPr>
        <w:tabs>
          <w:tab w:val="left" w:pos="2552"/>
        </w:tabs>
        <w:spacing w:after="0" w:line="240" w:lineRule="auto"/>
        <w:ind w:right="458"/>
        <w:rPr>
          <w:rFonts w:ascii="Times New Roman" w:eastAsia="Times New Roman" w:hAnsi="Times New Roman" w:cs="Times New Roman"/>
          <w:sz w:val="24"/>
          <w:szCs w:val="24"/>
          <w:lang w:eastAsia="fi-FI"/>
        </w:rPr>
      </w:pPr>
      <w:r w:rsidRPr="008F734E">
        <w:rPr>
          <w:rFonts w:ascii="Times New Roman" w:eastAsia="Times New Roman" w:hAnsi="Times New Roman" w:cs="Times New Roman"/>
          <w:sz w:val="24"/>
          <w:szCs w:val="24"/>
          <w:lang w:eastAsia="fi-FI"/>
        </w:rPr>
        <w:tab/>
        <w:t>Pauliina Meskus, oikeusministeriö</w:t>
      </w:r>
    </w:p>
    <w:p w:rsidR="0020140C" w:rsidRPr="008F734E" w:rsidRDefault="0020140C" w:rsidP="0020140C">
      <w:pPr>
        <w:tabs>
          <w:tab w:val="left" w:pos="2552"/>
        </w:tabs>
        <w:spacing w:after="0" w:line="240" w:lineRule="auto"/>
        <w:ind w:right="458"/>
        <w:rPr>
          <w:rFonts w:ascii="Times New Roman" w:eastAsia="Times New Roman" w:hAnsi="Times New Roman" w:cs="Times New Roman"/>
          <w:sz w:val="24"/>
          <w:szCs w:val="24"/>
          <w:lang w:eastAsia="fi-FI"/>
        </w:rPr>
      </w:pPr>
      <w:r w:rsidRPr="008F734E">
        <w:rPr>
          <w:rFonts w:ascii="Times New Roman" w:eastAsia="Times New Roman" w:hAnsi="Times New Roman" w:cs="Times New Roman"/>
          <w:sz w:val="24"/>
          <w:szCs w:val="24"/>
          <w:lang w:eastAsia="fi-FI"/>
        </w:rPr>
        <w:tab/>
        <w:t>Niklas Wilhelmsson, oikeusministeriö</w:t>
      </w:r>
    </w:p>
    <w:p w:rsidR="008F734E" w:rsidRPr="008F734E" w:rsidRDefault="008F734E" w:rsidP="008F734E">
      <w:pPr>
        <w:tabs>
          <w:tab w:val="left" w:pos="2552"/>
        </w:tabs>
        <w:spacing w:after="0" w:line="240" w:lineRule="auto"/>
        <w:ind w:right="458"/>
        <w:rPr>
          <w:rFonts w:ascii="Times New Roman" w:eastAsia="Times New Roman" w:hAnsi="Times New Roman" w:cs="Times New Roman"/>
          <w:sz w:val="24"/>
          <w:szCs w:val="24"/>
          <w:lang w:eastAsia="fi-FI"/>
        </w:rPr>
      </w:pPr>
    </w:p>
    <w:p w:rsidR="008F734E" w:rsidRPr="008F734E" w:rsidRDefault="008F734E" w:rsidP="008F734E">
      <w:pPr>
        <w:tabs>
          <w:tab w:val="left" w:pos="2552"/>
        </w:tabs>
        <w:spacing w:after="0" w:line="240" w:lineRule="auto"/>
        <w:ind w:right="458"/>
        <w:rPr>
          <w:rFonts w:ascii="Times New Roman" w:eastAsia="Times New Roman" w:hAnsi="Times New Roman" w:cs="Times New Roman"/>
          <w:sz w:val="24"/>
          <w:szCs w:val="24"/>
          <w:lang w:eastAsia="fi-FI"/>
        </w:rPr>
      </w:pPr>
      <w:proofErr w:type="gramStart"/>
      <w:r w:rsidRPr="008F734E">
        <w:rPr>
          <w:rFonts w:ascii="Times New Roman" w:eastAsia="Times New Roman" w:hAnsi="Times New Roman" w:cs="Times New Roman"/>
          <w:b/>
          <w:sz w:val="24"/>
          <w:szCs w:val="24"/>
          <w:lang w:eastAsia="fi-FI"/>
        </w:rPr>
        <w:t>Kutsutut asiantuntijat:</w:t>
      </w:r>
      <w:r w:rsidRPr="008F734E">
        <w:rPr>
          <w:rFonts w:ascii="Times New Roman" w:eastAsia="Times New Roman" w:hAnsi="Times New Roman" w:cs="Times New Roman"/>
          <w:sz w:val="24"/>
          <w:szCs w:val="24"/>
          <w:lang w:eastAsia="fi-FI"/>
        </w:rPr>
        <w:tab/>
        <w:t xml:space="preserve">Eero Rämö, </w:t>
      </w:r>
      <w:r w:rsidRPr="008F734E">
        <w:rPr>
          <w:rFonts w:ascii="Times New Roman" w:eastAsia="Calibri" w:hAnsi="Times New Roman" w:cs="Times New Roman"/>
          <w:color w:val="000000"/>
          <w:sz w:val="24"/>
          <w:szCs w:val="24"/>
          <w:lang w:eastAsia="fi-FI"/>
        </w:rPr>
        <w:t>Suomen Nuorisoyhteistyö – Allianssi ry</w:t>
      </w:r>
      <w:proofErr w:type="gramEnd"/>
    </w:p>
    <w:p w:rsidR="008F734E" w:rsidRPr="008F734E" w:rsidRDefault="008F734E" w:rsidP="008F734E">
      <w:pPr>
        <w:tabs>
          <w:tab w:val="left" w:pos="2552"/>
        </w:tabs>
        <w:spacing w:after="0" w:line="240" w:lineRule="auto"/>
        <w:ind w:right="458"/>
        <w:rPr>
          <w:rFonts w:ascii="Times New Roman" w:eastAsia="Times New Roman" w:hAnsi="Times New Roman" w:cs="Times New Roman"/>
          <w:sz w:val="24"/>
          <w:szCs w:val="24"/>
          <w:lang w:eastAsia="fi-FI"/>
        </w:rPr>
      </w:pPr>
      <w:r w:rsidRPr="008F734E">
        <w:rPr>
          <w:rFonts w:ascii="Times New Roman" w:eastAsia="Times New Roman" w:hAnsi="Times New Roman" w:cs="Times New Roman"/>
          <w:sz w:val="24"/>
          <w:szCs w:val="24"/>
          <w:lang w:eastAsia="fi-FI"/>
        </w:rPr>
        <w:tab/>
      </w:r>
    </w:p>
    <w:p w:rsidR="008F734E" w:rsidRPr="008F734E" w:rsidRDefault="008F734E" w:rsidP="008F734E">
      <w:pPr>
        <w:tabs>
          <w:tab w:val="left" w:pos="2552"/>
        </w:tabs>
        <w:spacing w:after="0" w:line="240" w:lineRule="auto"/>
        <w:ind w:right="458"/>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PÖYTÄKIRJA</w:t>
      </w:r>
      <w:r w:rsidRPr="008F734E">
        <w:rPr>
          <w:rFonts w:ascii="Times New Roman" w:eastAsia="Times New Roman" w:hAnsi="Times New Roman" w:cs="Times New Roman"/>
          <w:b/>
          <w:sz w:val="24"/>
          <w:szCs w:val="24"/>
          <w:lang w:eastAsia="fi-FI"/>
        </w:rPr>
        <w:tab/>
      </w:r>
      <w:r w:rsidRPr="008F734E">
        <w:rPr>
          <w:rFonts w:ascii="Times New Roman" w:eastAsia="Times New Roman" w:hAnsi="Times New Roman" w:cs="Times New Roman"/>
          <w:b/>
          <w:sz w:val="24"/>
          <w:szCs w:val="24"/>
          <w:lang w:eastAsia="fi-FI"/>
        </w:rPr>
        <w:tab/>
      </w:r>
    </w:p>
    <w:p w:rsidR="008F734E" w:rsidRPr="008F734E" w:rsidRDefault="008F734E" w:rsidP="008F734E">
      <w:pPr>
        <w:spacing w:after="0" w:line="240" w:lineRule="auto"/>
        <w:ind w:right="458"/>
        <w:rPr>
          <w:rFonts w:ascii="Times New Roman" w:eastAsia="Times New Roman" w:hAnsi="Times New Roman" w:cs="Times New Roman"/>
          <w:b/>
          <w:sz w:val="24"/>
          <w:szCs w:val="24"/>
          <w:lang w:eastAsia="fi-FI"/>
        </w:rPr>
      </w:pPr>
    </w:p>
    <w:p w:rsidR="008F734E" w:rsidRPr="008F734E" w:rsidRDefault="008F734E" w:rsidP="008F734E">
      <w:pPr>
        <w:numPr>
          <w:ilvl w:val="0"/>
          <w:numId w:val="1"/>
        </w:numPr>
        <w:spacing w:after="0" w:line="240" w:lineRule="auto"/>
        <w:ind w:right="458"/>
        <w:rPr>
          <w:rFonts w:ascii="Times New Roman" w:eastAsia="Times New Roman" w:hAnsi="Times New Roman" w:cs="Times New Roman"/>
          <w:b/>
          <w:sz w:val="24"/>
          <w:szCs w:val="24"/>
          <w:lang w:eastAsia="fi-FI"/>
        </w:rPr>
      </w:pPr>
      <w:r w:rsidRPr="008F734E">
        <w:rPr>
          <w:rFonts w:ascii="Times New Roman" w:eastAsia="Times New Roman" w:hAnsi="Times New Roman" w:cs="Times New Roman"/>
          <w:b/>
          <w:sz w:val="24"/>
          <w:szCs w:val="24"/>
          <w:lang w:eastAsia="fi-FI"/>
        </w:rPr>
        <w:t>Kokouksen avaus ja osallistujien esittäytyminen</w:t>
      </w:r>
    </w:p>
    <w:p w:rsidR="008F734E" w:rsidRPr="008F734E" w:rsidRDefault="008F734E" w:rsidP="008F734E">
      <w:pPr>
        <w:spacing w:after="0" w:line="240" w:lineRule="auto"/>
        <w:ind w:left="720" w:right="458"/>
        <w:rPr>
          <w:rFonts w:ascii="Times New Roman" w:eastAsia="Times New Roman" w:hAnsi="Times New Roman" w:cs="Times New Roman"/>
          <w:sz w:val="24"/>
          <w:szCs w:val="24"/>
          <w:lang w:eastAsia="fi-FI"/>
        </w:rPr>
      </w:pPr>
    </w:p>
    <w:p w:rsidR="008F734E" w:rsidRDefault="00511C52"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Puheenjohtaja avasi kokouksen ja toivotti osallistujat tervetulleiksi. Todettiin läsnäolijat. </w:t>
      </w:r>
      <w:r w:rsidR="008F734E">
        <w:rPr>
          <w:rFonts w:ascii="Times New Roman" w:eastAsia="Times New Roman" w:hAnsi="Times New Roman" w:cs="Times New Roman"/>
          <w:sz w:val="24"/>
          <w:szCs w:val="24"/>
          <w:lang w:eastAsia="fi-FI"/>
        </w:rPr>
        <w:t xml:space="preserve"> </w:t>
      </w:r>
    </w:p>
    <w:p w:rsidR="00511C52" w:rsidRPr="008F734E" w:rsidRDefault="00511C52" w:rsidP="008F734E">
      <w:pPr>
        <w:spacing w:after="0" w:line="240" w:lineRule="auto"/>
        <w:ind w:left="720" w:right="458"/>
        <w:rPr>
          <w:rFonts w:ascii="Times New Roman" w:eastAsia="Times New Roman" w:hAnsi="Times New Roman" w:cs="Times New Roman"/>
          <w:sz w:val="24"/>
          <w:szCs w:val="24"/>
          <w:lang w:eastAsia="fi-FI"/>
        </w:rPr>
      </w:pPr>
    </w:p>
    <w:p w:rsidR="008F734E" w:rsidRPr="008F734E" w:rsidRDefault="008F734E" w:rsidP="008F734E">
      <w:pPr>
        <w:numPr>
          <w:ilvl w:val="0"/>
          <w:numId w:val="1"/>
        </w:numPr>
        <w:spacing w:after="0" w:line="240" w:lineRule="auto"/>
        <w:ind w:right="458"/>
        <w:rPr>
          <w:rFonts w:ascii="Times New Roman" w:eastAsia="Times New Roman" w:hAnsi="Times New Roman" w:cs="Times New Roman"/>
          <w:b/>
          <w:sz w:val="24"/>
          <w:szCs w:val="24"/>
          <w:lang w:eastAsia="fi-FI"/>
        </w:rPr>
      </w:pPr>
      <w:r w:rsidRPr="008F734E">
        <w:rPr>
          <w:rFonts w:ascii="Times New Roman" w:eastAsia="Times New Roman" w:hAnsi="Times New Roman" w:cs="Times New Roman"/>
          <w:b/>
          <w:sz w:val="24"/>
          <w:szCs w:val="24"/>
          <w:lang w:eastAsia="fi-FI"/>
        </w:rPr>
        <w:t>Esityslistan hyväksyminen</w:t>
      </w:r>
    </w:p>
    <w:p w:rsidR="008F734E" w:rsidRDefault="008F734E" w:rsidP="008F734E">
      <w:pPr>
        <w:spacing w:after="0" w:line="240" w:lineRule="auto"/>
        <w:ind w:left="720" w:right="458"/>
        <w:rPr>
          <w:rFonts w:ascii="Times New Roman" w:eastAsia="Times New Roman" w:hAnsi="Times New Roman" w:cs="Times New Roman"/>
          <w:b/>
          <w:sz w:val="24"/>
          <w:szCs w:val="24"/>
          <w:lang w:eastAsia="fi-FI"/>
        </w:rPr>
      </w:pPr>
    </w:p>
    <w:p w:rsidR="008F734E" w:rsidRPr="008F734E" w:rsidRDefault="00511C52"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Esityslista hyväksyttiin</w:t>
      </w:r>
      <w:r w:rsidR="008F734E">
        <w:rPr>
          <w:rFonts w:ascii="Times New Roman" w:eastAsia="Times New Roman" w:hAnsi="Times New Roman" w:cs="Times New Roman"/>
          <w:sz w:val="24"/>
          <w:szCs w:val="24"/>
          <w:lang w:eastAsia="fi-FI"/>
        </w:rPr>
        <w:t xml:space="preserve"> ilman muutoksia. </w:t>
      </w:r>
    </w:p>
    <w:p w:rsidR="008F734E" w:rsidRPr="008F734E" w:rsidRDefault="008F734E" w:rsidP="008F734E">
      <w:pPr>
        <w:spacing w:after="0" w:line="240" w:lineRule="auto"/>
        <w:ind w:left="720" w:right="458"/>
        <w:rPr>
          <w:rFonts w:ascii="Times New Roman" w:eastAsia="Times New Roman" w:hAnsi="Times New Roman" w:cs="Times New Roman"/>
          <w:b/>
          <w:sz w:val="24"/>
          <w:szCs w:val="24"/>
          <w:lang w:eastAsia="fi-FI"/>
        </w:rPr>
      </w:pPr>
    </w:p>
    <w:p w:rsidR="008F734E" w:rsidRDefault="008F734E" w:rsidP="008F734E">
      <w:pPr>
        <w:numPr>
          <w:ilvl w:val="0"/>
          <w:numId w:val="1"/>
        </w:numPr>
        <w:spacing w:after="0" w:line="240" w:lineRule="auto"/>
        <w:ind w:right="458"/>
        <w:rPr>
          <w:rFonts w:ascii="Times New Roman" w:eastAsia="Times New Roman" w:hAnsi="Times New Roman" w:cs="Times New Roman"/>
          <w:b/>
          <w:sz w:val="24"/>
          <w:szCs w:val="24"/>
          <w:lang w:eastAsia="fi-FI"/>
        </w:rPr>
      </w:pPr>
      <w:proofErr w:type="spellStart"/>
      <w:r w:rsidRPr="008F734E">
        <w:rPr>
          <w:rFonts w:ascii="Times New Roman" w:eastAsia="Times New Roman" w:hAnsi="Times New Roman" w:cs="Times New Roman"/>
          <w:b/>
          <w:sz w:val="24"/>
          <w:szCs w:val="24"/>
          <w:lang w:eastAsia="fi-FI"/>
        </w:rPr>
        <w:t>KANEn</w:t>
      </w:r>
      <w:proofErr w:type="spellEnd"/>
      <w:r w:rsidRPr="008F734E">
        <w:rPr>
          <w:rFonts w:ascii="Times New Roman" w:eastAsia="Times New Roman" w:hAnsi="Times New Roman" w:cs="Times New Roman"/>
          <w:b/>
          <w:sz w:val="24"/>
          <w:szCs w:val="24"/>
          <w:lang w:eastAsia="fi-FI"/>
        </w:rPr>
        <w:t xml:space="preserve"> toiminnan käynnistäminen ja suunnittelu (liitteet 3.1, 3.2, 3.3</w:t>
      </w:r>
      <w:r w:rsidR="00FE5310">
        <w:rPr>
          <w:rFonts w:ascii="Times New Roman" w:eastAsia="Times New Roman" w:hAnsi="Times New Roman" w:cs="Times New Roman"/>
          <w:b/>
          <w:sz w:val="24"/>
          <w:szCs w:val="24"/>
          <w:lang w:eastAsia="fi-FI"/>
        </w:rPr>
        <w:t xml:space="preserve">, 2 </w:t>
      </w:r>
      <w:proofErr w:type="spellStart"/>
      <w:r w:rsidR="00FE5310">
        <w:rPr>
          <w:rFonts w:ascii="Times New Roman" w:eastAsia="Times New Roman" w:hAnsi="Times New Roman" w:cs="Times New Roman"/>
          <w:b/>
          <w:sz w:val="24"/>
          <w:szCs w:val="24"/>
          <w:lang w:eastAsia="fi-FI"/>
        </w:rPr>
        <w:t>ppt-esitystä</w:t>
      </w:r>
      <w:proofErr w:type="spellEnd"/>
      <w:r w:rsidRPr="008F734E">
        <w:rPr>
          <w:rFonts w:ascii="Times New Roman" w:eastAsia="Times New Roman" w:hAnsi="Times New Roman" w:cs="Times New Roman"/>
          <w:b/>
          <w:sz w:val="24"/>
          <w:szCs w:val="24"/>
          <w:lang w:eastAsia="fi-FI"/>
        </w:rPr>
        <w:t>)</w:t>
      </w:r>
    </w:p>
    <w:p w:rsidR="008F734E" w:rsidRDefault="008F734E" w:rsidP="008F734E">
      <w:pPr>
        <w:spacing w:after="0" w:line="240" w:lineRule="auto"/>
        <w:ind w:left="720" w:right="458"/>
        <w:rPr>
          <w:rFonts w:ascii="Times New Roman" w:eastAsia="Times New Roman" w:hAnsi="Times New Roman" w:cs="Times New Roman"/>
          <w:b/>
          <w:sz w:val="24"/>
          <w:szCs w:val="24"/>
          <w:lang w:eastAsia="fi-FI"/>
        </w:rPr>
      </w:pPr>
    </w:p>
    <w:p w:rsidR="008F734E" w:rsidRDefault="0020140C" w:rsidP="000A7CDC">
      <w:pPr>
        <w:spacing w:after="0" w:line="240" w:lineRule="auto"/>
        <w:ind w:left="720" w:right="458"/>
        <w:rPr>
          <w:rFonts w:ascii="Times New Roman" w:eastAsia="Times New Roman" w:hAnsi="Times New Roman" w:cs="Times New Roman"/>
          <w:sz w:val="24"/>
          <w:szCs w:val="24"/>
          <w:lang w:eastAsia="fi-FI"/>
        </w:rPr>
      </w:pPr>
      <w:r w:rsidRPr="0020140C">
        <w:rPr>
          <w:rFonts w:ascii="Times New Roman" w:eastAsia="Times New Roman" w:hAnsi="Times New Roman" w:cs="Times New Roman"/>
          <w:sz w:val="24"/>
          <w:szCs w:val="24"/>
          <w:lang w:eastAsia="fi-FI"/>
        </w:rPr>
        <w:t xml:space="preserve">Erityisasiantuntija Maria Wakeham-Hartonen esitteli </w:t>
      </w:r>
      <w:proofErr w:type="spellStart"/>
      <w:r w:rsidR="008F734E">
        <w:rPr>
          <w:rFonts w:ascii="Times New Roman" w:eastAsia="Times New Roman" w:hAnsi="Times New Roman" w:cs="Times New Roman"/>
          <w:sz w:val="24"/>
          <w:szCs w:val="24"/>
          <w:lang w:eastAsia="fi-FI"/>
        </w:rPr>
        <w:t>KANEn</w:t>
      </w:r>
      <w:proofErr w:type="spellEnd"/>
      <w:r w:rsidR="008F734E">
        <w:rPr>
          <w:rFonts w:ascii="Times New Roman" w:eastAsia="Times New Roman" w:hAnsi="Times New Roman" w:cs="Times New Roman"/>
          <w:sz w:val="24"/>
          <w:szCs w:val="24"/>
          <w:lang w:eastAsia="fi-FI"/>
        </w:rPr>
        <w:t xml:space="preserve"> toimintaa ja tehtäv</w:t>
      </w:r>
      <w:r w:rsidR="00E203E6">
        <w:rPr>
          <w:rFonts w:ascii="Times New Roman" w:eastAsia="Times New Roman" w:hAnsi="Times New Roman" w:cs="Times New Roman"/>
          <w:sz w:val="24"/>
          <w:szCs w:val="24"/>
          <w:lang w:eastAsia="fi-FI"/>
        </w:rPr>
        <w:t>iä</w:t>
      </w:r>
      <w:r w:rsidR="008F734E">
        <w:rPr>
          <w:rFonts w:ascii="Times New Roman" w:eastAsia="Times New Roman" w:hAnsi="Times New Roman" w:cs="Times New Roman"/>
          <w:sz w:val="24"/>
          <w:szCs w:val="24"/>
          <w:lang w:eastAsia="fi-FI"/>
        </w:rPr>
        <w:t xml:space="preserve"> valtioneuvoston asetuksen</w:t>
      </w:r>
      <w:r w:rsidR="00511C52">
        <w:rPr>
          <w:rFonts w:ascii="Times New Roman" w:eastAsia="Times New Roman" w:hAnsi="Times New Roman" w:cs="Times New Roman"/>
          <w:sz w:val="24"/>
          <w:szCs w:val="24"/>
          <w:lang w:eastAsia="fi-FI"/>
        </w:rPr>
        <w:t xml:space="preserve"> valossa,</w:t>
      </w:r>
      <w:r>
        <w:rPr>
          <w:rFonts w:ascii="Times New Roman" w:eastAsia="Times New Roman" w:hAnsi="Times New Roman" w:cs="Times New Roman"/>
          <w:sz w:val="24"/>
          <w:szCs w:val="24"/>
          <w:lang w:eastAsia="fi-FI"/>
        </w:rPr>
        <w:t xml:space="preserve"> sekä</w:t>
      </w:r>
      <w:r w:rsidR="00511C52">
        <w:rPr>
          <w:rFonts w:ascii="Times New Roman" w:eastAsia="Times New Roman" w:hAnsi="Times New Roman" w:cs="Times New Roman"/>
          <w:sz w:val="24"/>
          <w:szCs w:val="24"/>
          <w:lang w:eastAsia="fi-FI"/>
        </w:rPr>
        <w:t xml:space="preserve"> </w:t>
      </w:r>
      <w:r w:rsidR="008F734E">
        <w:rPr>
          <w:rFonts w:ascii="Times New Roman" w:eastAsia="Times New Roman" w:hAnsi="Times New Roman" w:cs="Times New Roman"/>
          <w:sz w:val="24"/>
          <w:szCs w:val="24"/>
          <w:lang w:eastAsia="fi-FI"/>
        </w:rPr>
        <w:t xml:space="preserve">yhteenvedon hakuprosessin yhteydessä kerätystä aineistosta </w:t>
      </w:r>
      <w:r>
        <w:rPr>
          <w:rFonts w:ascii="Times New Roman" w:eastAsia="Times New Roman" w:hAnsi="Times New Roman" w:cs="Times New Roman"/>
          <w:sz w:val="24"/>
          <w:szCs w:val="24"/>
          <w:lang w:eastAsia="fi-FI"/>
        </w:rPr>
        <w:t xml:space="preserve">ja </w:t>
      </w:r>
      <w:r w:rsidR="00491779">
        <w:rPr>
          <w:rFonts w:ascii="Times New Roman" w:eastAsia="Times New Roman" w:hAnsi="Times New Roman" w:cs="Times New Roman"/>
          <w:sz w:val="24"/>
          <w:szCs w:val="24"/>
          <w:lang w:eastAsia="fi-FI"/>
        </w:rPr>
        <w:t xml:space="preserve">edellisen </w:t>
      </w:r>
      <w:proofErr w:type="spellStart"/>
      <w:r w:rsidR="00491779">
        <w:rPr>
          <w:rFonts w:ascii="Times New Roman" w:eastAsia="Times New Roman" w:hAnsi="Times New Roman" w:cs="Times New Roman"/>
          <w:sz w:val="24"/>
          <w:szCs w:val="24"/>
          <w:lang w:eastAsia="fi-FI"/>
        </w:rPr>
        <w:t>KANE</w:t>
      </w:r>
      <w:r w:rsidR="008F734E">
        <w:rPr>
          <w:rFonts w:ascii="Times New Roman" w:eastAsia="Times New Roman" w:hAnsi="Times New Roman" w:cs="Times New Roman"/>
          <w:sz w:val="24"/>
          <w:szCs w:val="24"/>
          <w:lang w:eastAsia="fi-FI"/>
        </w:rPr>
        <w:t>n</w:t>
      </w:r>
      <w:proofErr w:type="spellEnd"/>
      <w:r w:rsidR="008F734E">
        <w:rPr>
          <w:rFonts w:ascii="Times New Roman" w:eastAsia="Times New Roman" w:hAnsi="Times New Roman" w:cs="Times New Roman"/>
          <w:sz w:val="24"/>
          <w:szCs w:val="24"/>
          <w:lang w:eastAsia="fi-FI"/>
        </w:rPr>
        <w:t xml:space="preserve"> antamista suosituksista. (</w:t>
      </w:r>
      <w:r w:rsidR="00A943C3" w:rsidRPr="00E32FD0">
        <w:rPr>
          <w:rFonts w:ascii="Times New Roman" w:eastAsia="Times New Roman" w:hAnsi="Times New Roman" w:cs="Times New Roman"/>
          <w:sz w:val="24"/>
          <w:szCs w:val="24"/>
          <w:lang w:eastAsia="fi-FI"/>
        </w:rPr>
        <w:t xml:space="preserve">Ks. </w:t>
      </w:r>
      <w:r w:rsidR="00FE5310">
        <w:rPr>
          <w:rFonts w:ascii="Times New Roman" w:eastAsia="Times New Roman" w:hAnsi="Times New Roman" w:cs="Times New Roman"/>
          <w:sz w:val="24"/>
          <w:szCs w:val="24"/>
          <w:lang w:eastAsia="fi-FI"/>
        </w:rPr>
        <w:t xml:space="preserve">Liitteet: 3.1, 3.2, </w:t>
      </w:r>
      <w:r w:rsidR="00326D4C">
        <w:rPr>
          <w:rFonts w:ascii="Times New Roman" w:eastAsia="Times New Roman" w:hAnsi="Times New Roman" w:cs="Times New Roman"/>
          <w:sz w:val="24"/>
          <w:szCs w:val="24"/>
          <w:lang w:eastAsia="fi-FI"/>
        </w:rPr>
        <w:t>3.3</w:t>
      </w:r>
      <w:r w:rsidR="00511C52" w:rsidRPr="00E32FD0">
        <w:rPr>
          <w:rFonts w:ascii="Times New Roman" w:eastAsia="Times New Roman" w:hAnsi="Times New Roman" w:cs="Times New Roman"/>
          <w:sz w:val="24"/>
          <w:szCs w:val="24"/>
          <w:lang w:eastAsia="fi-FI"/>
        </w:rPr>
        <w:t xml:space="preserve"> ja </w:t>
      </w:r>
      <w:proofErr w:type="spellStart"/>
      <w:r w:rsidR="00511C52" w:rsidRPr="000C613A">
        <w:rPr>
          <w:rFonts w:ascii="Times New Roman" w:eastAsia="Times New Roman" w:hAnsi="Times New Roman" w:cs="Times New Roman"/>
          <w:sz w:val="24"/>
          <w:szCs w:val="24"/>
          <w:lang w:eastAsia="fi-FI"/>
        </w:rPr>
        <w:t>ppt-</w:t>
      </w:r>
      <w:r w:rsidR="00326D4C" w:rsidRPr="000C613A">
        <w:rPr>
          <w:rFonts w:ascii="Times New Roman" w:eastAsia="Times New Roman" w:hAnsi="Times New Roman" w:cs="Times New Roman"/>
          <w:sz w:val="24"/>
          <w:szCs w:val="24"/>
          <w:lang w:eastAsia="fi-FI"/>
        </w:rPr>
        <w:t>esitys</w:t>
      </w:r>
      <w:proofErr w:type="spellEnd"/>
      <w:r w:rsidR="00326D4C" w:rsidRPr="000C613A">
        <w:rPr>
          <w:rFonts w:ascii="Times New Roman" w:eastAsia="Times New Roman" w:hAnsi="Times New Roman" w:cs="Times New Roman"/>
          <w:sz w:val="24"/>
          <w:szCs w:val="24"/>
          <w:lang w:eastAsia="fi-FI"/>
        </w:rPr>
        <w:t>.</w:t>
      </w:r>
      <w:r w:rsidR="008F734E" w:rsidRPr="000C613A">
        <w:rPr>
          <w:rFonts w:ascii="Times New Roman" w:eastAsia="Times New Roman" w:hAnsi="Times New Roman" w:cs="Times New Roman"/>
          <w:sz w:val="24"/>
          <w:szCs w:val="24"/>
          <w:lang w:eastAsia="fi-FI"/>
        </w:rPr>
        <w:t>)</w:t>
      </w:r>
    </w:p>
    <w:p w:rsidR="008F734E" w:rsidRDefault="008F734E" w:rsidP="000A7CDC">
      <w:pPr>
        <w:spacing w:after="0" w:line="240" w:lineRule="auto"/>
        <w:ind w:left="1080" w:right="458"/>
        <w:rPr>
          <w:rFonts w:ascii="Times New Roman" w:eastAsia="Times New Roman" w:hAnsi="Times New Roman" w:cs="Times New Roman"/>
          <w:sz w:val="24"/>
          <w:szCs w:val="24"/>
          <w:lang w:eastAsia="fi-FI"/>
        </w:rPr>
      </w:pPr>
    </w:p>
    <w:p w:rsidR="00511C52" w:rsidRDefault="00511C52"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Keskusteltiin esityksen pohjalta siitä, pitäisikö</w:t>
      </w:r>
      <w:r w:rsidR="00491779">
        <w:rPr>
          <w:rFonts w:ascii="Times New Roman" w:eastAsia="Times New Roman" w:hAnsi="Times New Roman" w:cs="Times New Roman"/>
          <w:sz w:val="24"/>
          <w:szCs w:val="24"/>
          <w:lang w:eastAsia="fi-FI"/>
        </w:rPr>
        <w:t xml:space="preserve"> </w:t>
      </w:r>
      <w:proofErr w:type="spellStart"/>
      <w:r w:rsidR="00491779">
        <w:rPr>
          <w:rFonts w:ascii="Times New Roman" w:eastAsia="Times New Roman" w:hAnsi="Times New Roman" w:cs="Times New Roman"/>
          <w:sz w:val="24"/>
          <w:szCs w:val="24"/>
          <w:lang w:eastAsia="fi-FI"/>
        </w:rPr>
        <w:t>KANE</w:t>
      </w:r>
      <w:r w:rsidR="0020140C">
        <w:rPr>
          <w:rFonts w:ascii="Times New Roman" w:eastAsia="Times New Roman" w:hAnsi="Times New Roman" w:cs="Times New Roman"/>
          <w:sz w:val="24"/>
          <w:szCs w:val="24"/>
          <w:lang w:eastAsia="fi-FI"/>
        </w:rPr>
        <w:t>n</w:t>
      </w:r>
      <w:proofErr w:type="spellEnd"/>
      <w:r w:rsidR="0020140C">
        <w:rPr>
          <w:rFonts w:ascii="Times New Roman" w:eastAsia="Times New Roman" w:hAnsi="Times New Roman" w:cs="Times New Roman"/>
          <w:sz w:val="24"/>
          <w:szCs w:val="24"/>
          <w:lang w:eastAsia="fi-FI"/>
        </w:rPr>
        <w:t xml:space="preserve"> toiminnassa</w:t>
      </w:r>
      <w:r>
        <w:rPr>
          <w:rFonts w:ascii="Times New Roman" w:eastAsia="Times New Roman" w:hAnsi="Times New Roman" w:cs="Times New Roman"/>
          <w:sz w:val="24"/>
          <w:szCs w:val="24"/>
          <w:lang w:eastAsia="fi-FI"/>
        </w:rPr>
        <w:t xml:space="preserve"> huomioida myös se, mitä kansainvälisellä jä</w:t>
      </w:r>
      <w:r w:rsidR="00E32FD0">
        <w:rPr>
          <w:rFonts w:ascii="Times New Roman" w:eastAsia="Times New Roman" w:hAnsi="Times New Roman" w:cs="Times New Roman"/>
          <w:sz w:val="24"/>
          <w:szCs w:val="24"/>
          <w:lang w:eastAsia="fi-FI"/>
        </w:rPr>
        <w:t>rjestökentällä tapahtuu. Todettiin</w:t>
      </w:r>
      <w:r>
        <w:rPr>
          <w:rFonts w:ascii="Times New Roman" w:eastAsia="Times New Roman" w:hAnsi="Times New Roman" w:cs="Times New Roman"/>
          <w:sz w:val="24"/>
          <w:szCs w:val="24"/>
          <w:lang w:eastAsia="fi-FI"/>
        </w:rPr>
        <w:t xml:space="preserve">, että on keskeistä fokusoida toimintaa ja keskittyä olennaiseen, jolloin voidaan vaikuttaa </w:t>
      </w:r>
      <w:r w:rsidR="00326D4C">
        <w:rPr>
          <w:rFonts w:ascii="Times New Roman" w:eastAsia="Times New Roman" w:hAnsi="Times New Roman" w:cs="Times New Roman"/>
          <w:sz w:val="24"/>
          <w:szCs w:val="24"/>
          <w:lang w:eastAsia="fi-FI"/>
        </w:rPr>
        <w:t>asioihin, joihin</w:t>
      </w:r>
      <w:r>
        <w:rPr>
          <w:rFonts w:ascii="Times New Roman" w:eastAsia="Times New Roman" w:hAnsi="Times New Roman" w:cs="Times New Roman"/>
          <w:sz w:val="24"/>
          <w:szCs w:val="24"/>
          <w:lang w:eastAsia="fi-FI"/>
        </w:rPr>
        <w:t xml:space="preserve"> aktiivisesti osallistutaan. </w:t>
      </w:r>
    </w:p>
    <w:p w:rsidR="00511C52" w:rsidRDefault="00511C52" w:rsidP="000A7CDC">
      <w:pPr>
        <w:spacing w:after="0" w:line="240" w:lineRule="auto"/>
        <w:ind w:left="1080" w:right="458"/>
        <w:rPr>
          <w:rFonts w:ascii="Times New Roman" w:eastAsia="Times New Roman" w:hAnsi="Times New Roman" w:cs="Times New Roman"/>
          <w:sz w:val="24"/>
          <w:szCs w:val="24"/>
          <w:lang w:eastAsia="fi-FI"/>
        </w:rPr>
      </w:pPr>
    </w:p>
    <w:p w:rsidR="00634A39" w:rsidRDefault="008F734E"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Puheenjoh</w:t>
      </w:r>
      <w:r w:rsidR="00511C52">
        <w:rPr>
          <w:rFonts w:ascii="Times New Roman" w:eastAsia="Times New Roman" w:hAnsi="Times New Roman" w:cs="Times New Roman"/>
          <w:sz w:val="24"/>
          <w:szCs w:val="24"/>
          <w:lang w:eastAsia="fi-FI"/>
        </w:rPr>
        <w:t>taja Kristiina Kumpula esitteli puheenjohtajiston</w:t>
      </w:r>
      <w:r w:rsidR="00E203E6">
        <w:rPr>
          <w:rFonts w:ascii="Times New Roman" w:eastAsia="Times New Roman" w:hAnsi="Times New Roman" w:cs="Times New Roman"/>
          <w:sz w:val="24"/>
          <w:szCs w:val="24"/>
          <w:lang w:eastAsia="fi-FI"/>
        </w:rPr>
        <w:t xml:space="preserve"> ehdotuksen</w:t>
      </w:r>
      <w:r>
        <w:rPr>
          <w:rFonts w:ascii="Times New Roman" w:eastAsia="Times New Roman" w:hAnsi="Times New Roman" w:cs="Times New Roman"/>
          <w:sz w:val="24"/>
          <w:szCs w:val="24"/>
          <w:lang w:eastAsia="fi-FI"/>
        </w:rPr>
        <w:t xml:space="preserve"> toimikauden </w:t>
      </w:r>
      <w:proofErr w:type="gramStart"/>
      <w:r>
        <w:rPr>
          <w:rFonts w:ascii="Times New Roman" w:eastAsia="Times New Roman" w:hAnsi="Times New Roman" w:cs="Times New Roman"/>
          <w:sz w:val="24"/>
          <w:szCs w:val="24"/>
          <w:lang w:eastAsia="fi-FI"/>
        </w:rPr>
        <w:t>2017-202</w:t>
      </w:r>
      <w:r w:rsidR="00634A39">
        <w:rPr>
          <w:rFonts w:ascii="Times New Roman" w:eastAsia="Times New Roman" w:hAnsi="Times New Roman" w:cs="Times New Roman"/>
          <w:sz w:val="24"/>
          <w:szCs w:val="24"/>
          <w:lang w:eastAsia="fi-FI"/>
        </w:rPr>
        <w:t>1</w:t>
      </w:r>
      <w:proofErr w:type="gramEnd"/>
      <w:r>
        <w:rPr>
          <w:rFonts w:ascii="Times New Roman" w:eastAsia="Times New Roman" w:hAnsi="Times New Roman" w:cs="Times New Roman"/>
          <w:sz w:val="24"/>
          <w:szCs w:val="24"/>
          <w:lang w:eastAsia="fi-FI"/>
        </w:rPr>
        <w:t xml:space="preserve"> kattoteemoi</w:t>
      </w:r>
      <w:r w:rsidR="00634A39">
        <w:rPr>
          <w:rFonts w:ascii="Times New Roman" w:eastAsia="Times New Roman" w:hAnsi="Times New Roman" w:cs="Times New Roman"/>
          <w:sz w:val="24"/>
          <w:szCs w:val="24"/>
          <w:lang w:eastAsia="fi-FI"/>
        </w:rPr>
        <w:t>ksi</w:t>
      </w:r>
      <w:r>
        <w:rPr>
          <w:rFonts w:ascii="Times New Roman" w:eastAsia="Times New Roman" w:hAnsi="Times New Roman" w:cs="Times New Roman"/>
          <w:sz w:val="24"/>
          <w:szCs w:val="24"/>
          <w:lang w:eastAsia="fi-FI"/>
        </w:rPr>
        <w:t xml:space="preserve"> ja strategisi</w:t>
      </w:r>
      <w:r w:rsidR="00634A39">
        <w:rPr>
          <w:rFonts w:ascii="Times New Roman" w:eastAsia="Times New Roman" w:hAnsi="Times New Roman" w:cs="Times New Roman"/>
          <w:sz w:val="24"/>
          <w:szCs w:val="24"/>
          <w:lang w:eastAsia="fi-FI"/>
        </w:rPr>
        <w:t>ksi</w:t>
      </w:r>
      <w:r>
        <w:rPr>
          <w:rFonts w:ascii="Times New Roman" w:eastAsia="Times New Roman" w:hAnsi="Times New Roman" w:cs="Times New Roman"/>
          <w:sz w:val="24"/>
          <w:szCs w:val="24"/>
          <w:lang w:eastAsia="fi-FI"/>
        </w:rPr>
        <w:t xml:space="preserve"> linjauksi</w:t>
      </w:r>
      <w:r w:rsidR="00634A39">
        <w:rPr>
          <w:rFonts w:ascii="Times New Roman" w:eastAsia="Times New Roman" w:hAnsi="Times New Roman" w:cs="Times New Roman"/>
          <w:sz w:val="24"/>
          <w:szCs w:val="24"/>
          <w:lang w:eastAsia="fi-FI"/>
        </w:rPr>
        <w:t>ksi</w:t>
      </w:r>
      <w:r w:rsidR="00511C52">
        <w:rPr>
          <w:rFonts w:ascii="Times New Roman" w:eastAsia="Times New Roman" w:hAnsi="Times New Roman" w:cs="Times New Roman"/>
          <w:sz w:val="24"/>
          <w:szCs w:val="24"/>
          <w:lang w:eastAsia="fi-FI"/>
        </w:rPr>
        <w:t xml:space="preserve"> sekä toimintasuunnitelman valmisteluprosessi</w:t>
      </w:r>
      <w:r w:rsidR="00634A39">
        <w:rPr>
          <w:rFonts w:ascii="Times New Roman" w:eastAsia="Times New Roman" w:hAnsi="Times New Roman" w:cs="Times New Roman"/>
          <w:sz w:val="24"/>
          <w:szCs w:val="24"/>
          <w:lang w:eastAsia="fi-FI"/>
        </w:rPr>
        <w:t xml:space="preserve">ksi (ks. </w:t>
      </w:r>
      <w:proofErr w:type="spellStart"/>
      <w:r w:rsidR="001C29C8">
        <w:rPr>
          <w:rFonts w:ascii="Times New Roman" w:eastAsia="Times New Roman" w:hAnsi="Times New Roman" w:cs="Times New Roman"/>
          <w:sz w:val="24"/>
          <w:szCs w:val="24"/>
          <w:lang w:eastAsia="fi-FI"/>
        </w:rPr>
        <w:t>p</w:t>
      </w:r>
      <w:r w:rsidR="00634A39">
        <w:rPr>
          <w:rFonts w:ascii="Times New Roman" w:eastAsia="Times New Roman" w:hAnsi="Times New Roman" w:cs="Times New Roman"/>
          <w:sz w:val="24"/>
          <w:szCs w:val="24"/>
          <w:lang w:eastAsia="fi-FI"/>
        </w:rPr>
        <w:t>pt-esitys</w:t>
      </w:r>
      <w:proofErr w:type="spellEnd"/>
      <w:r w:rsidR="00634A39">
        <w:rPr>
          <w:rFonts w:ascii="Times New Roman" w:eastAsia="Times New Roman" w:hAnsi="Times New Roman" w:cs="Times New Roman"/>
          <w:sz w:val="24"/>
          <w:szCs w:val="24"/>
          <w:lang w:eastAsia="fi-FI"/>
        </w:rPr>
        <w:t>)</w:t>
      </w:r>
      <w:r w:rsidR="00C45B3C">
        <w:rPr>
          <w:rFonts w:ascii="Times New Roman" w:eastAsia="Times New Roman" w:hAnsi="Times New Roman" w:cs="Times New Roman"/>
          <w:sz w:val="24"/>
          <w:szCs w:val="24"/>
          <w:lang w:eastAsia="fi-FI"/>
        </w:rPr>
        <w:t xml:space="preserve">. </w:t>
      </w:r>
      <w:r w:rsidR="00634A39">
        <w:rPr>
          <w:rFonts w:ascii="Times New Roman" w:eastAsia="Times New Roman" w:hAnsi="Times New Roman" w:cs="Times New Roman"/>
          <w:sz w:val="24"/>
          <w:szCs w:val="24"/>
          <w:lang w:eastAsia="fi-FI"/>
        </w:rPr>
        <w:t>K</w:t>
      </w:r>
      <w:r w:rsidR="00C45B3C">
        <w:rPr>
          <w:rFonts w:ascii="Times New Roman" w:eastAsia="Times New Roman" w:hAnsi="Times New Roman" w:cs="Times New Roman"/>
          <w:sz w:val="24"/>
          <w:szCs w:val="24"/>
          <w:lang w:eastAsia="fi-FI"/>
        </w:rPr>
        <w:t>eskeis</w:t>
      </w:r>
      <w:r w:rsidR="00634A39">
        <w:rPr>
          <w:rFonts w:ascii="Times New Roman" w:eastAsia="Times New Roman" w:hAnsi="Times New Roman" w:cs="Times New Roman"/>
          <w:sz w:val="24"/>
          <w:szCs w:val="24"/>
          <w:lang w:eastAsia="fi-FI"/>
        </w:rPr>
        <w:t>et</w:t>
      </w:r>
      <w:r w:rsidR="00C45B3C">
        <w:rPr>
          <w:rFonts w:ascii="Times New Roman" w:eastAsia="Times New Roman" w:hAnsi="Times New Roman" w:cs="Times New Roman"/>
          <w:sz w:val="24"/>
          <w:szCs w:val="24"/>
          <w:lang w:eastAsia="fi-FI"/>
        </w:rPr>
        <w:t xml:space="preserve"> </w:t>
      </w:r>
      <w:r w:rsidR="00171D24">
        <w:rPr>
          <w:rFonts w:ascii="Times New Roman" w:eastAsia="Times New Roman" w:hAnsi="Times New Roman" w:cs="Times New Roman"/>
          <w:sz w:val="24"/>
          <w:szCs w:val="24"/>
          <w:lang w:eastAsia="fi-FI"/>
        </w:rPr>
        <w:t>kattoteema</w:t>
      </w:r>
      <w:r w:rsidR="00634A39">
        <w:rPr>
          <w:rFonts w:ascii="Times New Roman" w:eastAsia="Times New Roman" w:hAnsi="Times New Roman" w:cs="Times New Roman"/>
          <w:sz w:val="24"/>
          <w:szCs w:val="24"/>
          <w:lang w:eastAsia="fi-FI"/>
        </w:rPr>
        <w:t>t</w:t>
      </w:r>
      <w:r w:rsidR="00171D24">
        <w:rPr>
          <w:rFonts w:ascii="Times New Roman" w:eastAsia="Times New Roman" w:hAnsi="Times New Roman" w:cs="Times New Roman"/>
          <w:sz w:val="24"/>
          <w:szCs w:val="24"/>
          <w:lang w:eastAsia="fi-FI"/>
        </w:rPr>
        <w:t xml:space="preserve">: </w:t>
      </w:r>
    </w:p>
    <w:p w:rsidR="000C613A" w:rsidRPr="000A7CDC" w:rsidRDefault="00171D24" w:rsidP="000A7CDC">
      <w:pPr>
        <w:pStyle w:val="Luettelokappale"/>
        <w:numPr>
          <w:ilvl w:val="0"/>
          <w:numId w:val="8"/>
        </w:numPr>
        <w:spacing w:after="0" w:line="240" w:lineRule="auto"/>
        <w:ind w:right="458"/>
        <w:rPr>
          <w:rFonts w:ascii="Times New Roman" w:eastAsia="Times New Roman" w:hAnsi="Times New Roman" w:cs="Times New Roman"/>
          <w:sz w:val="24"/>
          <w:szCs w:val="24"/>
          <w:lang w:eastAsia="fi-FI"/>
        </w:rPr>
      </w:pPr>
      <w:r w:rsidRPr="000A7CDC">
        <w:rPr>
          <w:rFonts w:ascii="Times New Roman" w:eastAsia="Times New Roman" w:hAnsi="Times New Roman" w:cs="Times New Roman"/>
          <w:sz w:val="24"/>
          <w:szCs w:val="24"/>
          <w:lang w:eastAsia="fi-FI"/>
        </w:rPr>
        <w:t xml:space="preserve">kansalaistoiminnan </w:t>
      </w:r>
      <w:r w:rsidR="00634A39" w:rsidRPr="000A7CDC">
        <w:rPr>
          <w:rFonts w:ascii="Times New Roman" w:eastAsia="Times New Roman" w:hAnsi="Times New Roman" w:cs="Times New Roman"/>
          <w:sz w:val="24"/>
          <w:szCs w:val="24"/>
          <w:lang w:eastAsia="fi-FI"/>
        </w:rPr>
        <w:t>autonomia</w:t>
      </w:r>
      <w:r w:rsidRPr="000A7CDC">
        <w:rPr>
          <w:rFonts w:ascii="Times New Roman" w:eastAsia="Times New Roman" w:hAnsi="Times New Roman" w:cs="Times New Roman"/>
          <w:sz w:val="24"/>
          <w:szCs w:val="24"/>
          <w:lang w:eastAsia="fi-FI"/>
        </w:rPr>
        <w:t xml:space="preserve">; </w:t>
      </w:r>
    </w:p>
    <w:p w:rsidR="00FE5310" w:rsidRDefault="00575A24" w:rsidP="00FE5310">
      <w:pPr>
        <w:pStyle w:val="Luettelokappale"/>
        <w:numPr>
          <w:ilvl w:val="0"/>
          <w:numId w:val="8"/>
        </w:numPr>
        <w:spacing w:after="0" w:line="240" w:lineRule="auto"/>
        <w:ind w:right="458"/>
        <w:rPr>
          <w:rFonts w:ascii="Times New Roman" w:eastAsia="Times New Roman" w:hAnsi="Times New Roman" w:cs="Times New Roman"/>
          <w:sz w:val="24"/>
          <w:szCs w:val="24"/>
          <w:lang w:eastAsia="fi-FI"/>
        </w:rPr>
      </w:pPr>
      <w:r w:rsidRPr="000A7CDC">
        <w:rPr>
          <w:rFonts w:ascii="Times New Roman" w:eastAsia="Times New Roman" w:hAnsi="Times New Roman" w:cs="Times New Roman"/>
          <w:sz w:val="24"/>
          <w:szCs w:val="24"/>
          <w:lang w:eastAsia="fi-FI"/>
        </w:rPr>
        <w:t>g</w:t>
      </w:r>
      <w:r w:rsidR="00171D24" w:rsidRPr="000A7CDC">
        <w:rPr>
          <w:rFonts w:ascii="Times New Roman" w:eastAsia="Times New Roman" w:hAnsi="Times New Roman" w:cs="Times New Roman"/>
          <w:sz w:val="24"/>
          <w:szCs w:val="24"/>
          <w:lang w:eastAsia="fi-FI"/>
        </w:rPr>
        <w:t>lobaalien muutoksien ja megatrendien vaikutukset kansalaisyhteiskuntaa</w:t>
      </w:r>
      <w:r w:rsidR="00E203E6" w:rsidRPr="000A7CDC">
        <w:rPr>
          <w:rFonts w:ascii="Times New Roman" w:eastAsia="Times New Roman" w:hAnsi="Times New Roman" w:cs="Times New Roman"/>
          <w:sz w:val="24"/>
          <w:szCs w:val="24"/>
          <w:lang w:eastAsia="fi-FI"/>
        </w:rPr>
        <w:t>n</w:t>
      </w:r>
      <w:r w:rsidR="00171D24" w:rsidRPr="000A7CDC">
        <w:rPr>
          <w:rFonts w:ascii="Times New Roman" w:eastAsia="Times New Roman" w:hAnsi="Times New Roman" w:cs="Times New Roman"/>
          <w:sz w:val="24"/>
          <w:szCs w:val="24"/>
          <w:lang w:eastAsia="fi-FI"/>
        </w:rPr>
        <w:t>.</w:t>
      </w:r>
    </w:p>
    <w:p w:rsidR="008F734E" w:rsidRDefault="00A943C3" w:rsidP="00FE5310">
      <w:pPr>
        <w:pStyle w:val="Luettelokappale"/>
        <w:spacing w:after="0" w:line="240" w:lineRule="auto"/>
        <w:ind w:left="108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ab/>
      </w:r>
    </w:p>
    <w:p w:rsidR="00634A39" w:rsidRDefault="00A943C3"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Puheenjohtajan </w:t>
      </w:r>
      <w:r w:rsidR="00E203E6">
        <w:rPr>
          <w:rFonts w:ascii="Times New Roman" w:eastAsia="Times New Roman" w:hAnsi="Times New Roman" w:cs="Times New Roman"/>
          <w:sz w:val="24"/>
          <w:szCs w:val="24"/>
          <w:lang w:eastAsia="fi-FI"/>
        </w:rPr>
        <w:t xml:space="preserve">ehdotuksen </w:t>
      </w:r>
      <w:r w:rsidR="00E32FD0">
        <w:rPr>
          <w:rFonts w:ascii="Times New Roman" w:eastAsia="Times New Roman" w:hAnsi="Times New Roman" w:cs="Times New Roman"/>
          <w:sz w:val="24"/>
          <w:szCs w:val="24"/>
          <w:lang w:eastAsia="fi-FI"/>
        </w:rPr>
        <w:t>pohjalta</w:t>
      </w:r>
      <w:r>
        <w:rPr>
          <w:rFonts w:ascii="Times New Roman" w:eastAsia="Times New Roman" w:hAnsi="Times New Roman" w:cs="Times New Roman"/>
          <w:sz w:val="24"/>
          <w:szCs w:val="24"/>
          <w:lang w:eastAsia="fi-FI"/>
        </w:rPr>
        <w:t xml:space="preserve"> </w:t>
      </w:r>
      <w:r w:rsidR="00171D24">
        <w:rPr>
          <w:rFonts w:ascii="Times New Roman" w:eastAsia="Times New Roman" w:hAnsi="Times New Roman" w:cs="Times New Roman"/>
          <w:sz w:val="24"/>
          <w:szCs w:val="24"/>
          <w:lang w:eastAsia="fi-FI"/>
        </w:rPr>
        <w:t>keskusteltiin</w:t>
      </w:r>
      <w:r>
        <w:rPr>
          <w:rFonts w:ascii="Times New Roman" w:eastAsia="Times New Roman" w:hAnsi="Times New Roman" w:cs="Times New Roman"/>
          <w:sz w:val="24"/>
          <w:szCs w:val="24"/>
          <w:lang w:eastAsia="fi-FI"/>
        </w:rPr>
        <w:t xml:space="preserve"> toimikauden tavoitteista</w:t>
      </w:r>
      <w:r w:rsidR="00171D24">
        <w:rPr>
          <w:rFonts w:ascii="Times New Roman" w:eastAsia="Times New Roman" w:hAnsi="Times New Roman" w:cs="Times New Roman"/>
          <w:sz w:val="24"/>
          <w:szCs w:val="24"/>
          <w:lang w:eastAsia="fi-FI"/>
        </w:rPr>
        <w:t>, tehtävistä ja painopistealueista</w:t>
      </w:r>
      <w:r w:rsidR="00E32FD0">
        <w:rPr>
          <w:rFonts w:ascii="Times New Roman" w:eastAsia="Times New Roman" w:hAnsi="Times New Roman" w:cs="Times New Roman"/>
          <w:sz w:val="24"/>
          <w:szCs w:val="24"/>
          <w:lang w:eastAsia="fi-FI"/>
        </w:rPr>
        <w:t xml:space="preserve">. </w:t>
      </w:r>
      <w:r w:rsidR="00634A39">
        <w:rPr>
          <w:rFonts w:ascii="Times New Roman" w:eastAsia="Times New Roman" w:hAnsi="Times New Roman" w:cs="Times New Roman"/>
          <w:sz w:val="24"/>
          <w:szCs w:val="24"/>
          <w:lang w:eastAsia="fi-FI"/>
        </w:rPr>
        <w:t xml:space="preserve">Keskustelussa nostettiin esiin mm. seuraavia näkökulmia: </w:t>
      </w:r>
    </w:p>
    <w:p w:rsidR="00D77666" w:rsidRPr="00634A39" w:rsidRDefault="009A5808" w:rsidP="000A7CDC">
      <w:pPr>
        <w:pStyle w:val="Luettelokappale"/>
        <w:numPr>
          <w:ilvl w:val="0"/>
          <w:numId w:val="5"/>
        </w:numPr>
        <w:spacing w:after="0" w:line="240" w:lineRule="auto"/>
        <w:ind w:left="1440" w:right="458"/>
        <w:rPr>
          <w:rFonts w:ascii="Times New Roman" w:eastAsia="Times New Roman" w:hAnsi="Times New Roman" w:cs="Times New Roman"/>
          <w:sz w:val="24"/>
          <w:szCs w:val="24"/>
          <w:lang w:eastAsia="fi-FI"/>
        </w:rPr>
      </w:pPr>
      <w:r w:rsidRPr="00634A39">
        <w:rPr>
          <w:rFonts w:ascii="Times New Roman" w:eastAsia="Times New Roman" w:hAnsi="Times New Roman" w:cs="Times New Roman"/>
          <w:sz w:val="24"/>
          <w:szCs w:val="24"/>
          <w:lang w:eastAsia="fi-FI"/>
        </w:rPr>
        <w:t>Globaaleja m</w:t>
      </w:r>
      <w:r w:rsidR="00E203E6" w:rsidRPr="00634A39">
        <w:rPr>
          <w:rFonts w:ascii="Times New Roman" w:eastAsia="Times New Roman" w:hAnsi="Times New Roman" w:cs="Times New Roman"/>
          <w:sz w:val="24"/>
          <w:szCs w:val="24"/>
          <w:lang w:eastAsia="fi-FI"/>
        </w:rPr>
        <w:t>egatrendejä pidettiin sosiologisesti hyvänä lähtö</w:t>
      </w:r>
      <w:r w:rsidR="00D77666" w:rsidRPr="00634A39">
        <w:rPr>
          <w:rFonts w:ascii="Times New Roman" w:eastAsia="Times New Roman" w:hAnsi="Times New Roman" w:cs="Times New Roman"/>
          <w:sz w:val="24"/>
          <w:szCs w:val="24"/>
          <w:lang w:eastAsia="fi-FI"/>
        </w:rPr>
        <w:t xml:space="preserve">kohtana kansalaisyhteiskunnan tulevaisuuden ja </w:t>
      </w:r>
      <w:proofErr w:type="spellStart"/>
      <w:r w:rsidR="00D77666" w:rsidRPr="00634A39">
        <w:rPr>
          <w:rFonts w:ascii="Times New Roman" w:eastAsia="Times New Roman" w:hAnsi="Times New Roman" w:cs="Times New Roman"/>
          <w:sz w:val="24"/>
          <w:szCs w:val="24"/>
          <w:lang w:eastAsia="fi-FI"/>
        </w:rPr>
        <w:t>KANEn</w:t>
      </w:r>
      <w:proofErr w:type="spellEnd"/>
      <w:r w:rsidR="00D77666" w:rsidRPr="00634A39">
        <w:rPr>
          <w:rFonts w:ascii="Times New Roman" w:eastAsia="Times New Roman" w:hAnsi="Times New Roman" w:cs="Times New Roman"/>
          <w:sz w:val="24"/>
          <w:szCs w:val="24"/>
          <w:lang w:eastAsia="fi-FI"/>
        </w:rPr>
        <w:t xml:space="preserve"> toiminnan </w:t>
      </w:r>
      <w:r w:rsidR="008B24B3" w:rsidRPr="00634A39">
        <w:rPr>
          <w:rFonts w:ascii="Times New Roman" w:eastAsia="Times New Roman" w:hAnsi="Times New Roman" w:cs="Times New Roman"/>
          <w:sz w:val="24"/>
          <w:szCs w:val="24"/>
          <w:lang w:eastAsia="fi-FI"/>
        </w:rPr>
        <w:t>suuntaamisessa</w:t>
      </w:r>
      <w:r w:rsidR="00D77666" w:rsidRPr="00634A39">
        <w:rPr>
          <w:rFonts w:ascii="Times New Roman" w:eastAsia="Times New Roman" w:hAnsi="Times New Roman" w:cs="Times New Roman"/>
          <w:sz w:val="24"/>
          <w:szCs w:val="24"/>
          <w:lang w:eastAsia="fi-FI"/>
        </w:rPr>
        <w:t xml:space="preserve">. </w:t>
      </w:r>
      <w:r w:rsidR="00D63827">
        <w:rPr>
          <w:rFonts w:ascii="Times New Roman" w:eastAsia="Times New Roman" w:hAnsi="Times New Roman" w:cs="Times New Roman"/>
          <w:sz w:val="24"/>
          <w:szCs w:val="24"/>
          <w:lang w:eastAsia="fi-FI"/>
        </w:rPr>
        <w:t>E</w:t>
      </w:r>
      <w:r w:rsidR="00D77666" w:rsidRPr="00634A39">
        <w:rPr>
          <w:rFonts w:ascii="Times New Roman" w:eastAsia="Times New Roman" w:hAnsi="Times New Roman" w:cs="Times New Roman"/>
          <w:sz w:val="24"/>
          <w:szCs w:val="24"/>
          <w:lang w:eastAsia="fi-FI"/>
        </w:rPr>
        <w:t xml:space="preserve">tenkin </w:t>
      </w:r>
      <w:r w:rsidR="00E203E6" w:rsidRPr="00634A39">
        <w:rPr>
          <w:rFonts w:ascii="Times New Roman" w:eastAsia="Times New Roman" w:hAnsi="Times New Roman" w:cs="Times New Roman"/>
          <w:sz w:val="24"/>
          <w:szCs w:val="24"/>
          <w:lang w:eastAsia="fi-FI"/>
        </w:rPr>
        <w:t>kansalaisyhteiskuntaa koskevien haasteide</w:t>
      </w:r>
      <w:r w:rsidR="00D77666" w:rsidRPr="00634A39">
        <w:rPr>
          <w:rFonts w:ascii="Times New Roman" w:eastAsia="Times New Roman" w:hAnsi="Times New Roman" w:cs="Times New Roman"/>
          <w:sz w:val="24"/>
          <w:szCs w:val="24"/>
          <w:lang w:eastAsia="fi-FI"/>
        </w:rPr>
        <w:t>n ja ratkaisujen identifioiminen ja konkretisoiminen</w:t>
      </w:r>
      <w:r w:rsidR="00D63827">
        <w:rPr>
          <w:rFonts w:ascii="Times New Roman" w:eastAsia="Times New Roman" w:hAnsi="Times New Roman" w:cs="Times New Roman"/>
          <w:sz w:val="24"/>
          <w:szCs w:val="24"/>
          <w:lang w:eastAsia="fi-FI"/>
        </w:rPr>
        <w:t xml:space="preserve"> nähtiin tärkeänä</w:t>
      </w:r>
      <w:r w:rsidR="00E203E6" w:rsidRPr="00634A39">
        <w:rPr>
          <w:rFonts w:ascii="Times New Roman" w:eastAsia="Times New Roman" w:hAnsi="Times New Roman" w:cs="Times New Roman"/>
          <w:sz w:val="24"/>
          <w:szCs w:val="24"/>
          <w:lang w:eastAsia="fi-FI"/>
        </w:rPr>
        <w:t xml:space="preserve">. </w:t>
      </w:r>
    </w:p>
    <w:p w:rsidR="005C6A8A" w:rsidRPr="000A7CDC" w:rsidRDefault="00634A39" w:rsidP="000A7CDC">
      <w:pPr>
        <w:pStyle w:val="Luettelokappale"/>
        <w:numPr>
          <w:ilvl w:val="0"/>
          <w:numId w:val="5"/>
        </w:numPr>
        <w:spacing w:after="0" w:line="240" w:lineRule="auto"/>
        <w:ind w:left="1440" w:right="458"/>
        <w:rPr>
          <w:rFonts w:ascii="Times New Roman" w:eastAsia="Times New Roman" w:hAnsi="Times New Roman" w:cs="Times New Roman"/>
          <w:sz w:val="24"/>
          <w:szCs w:val="24"/>
          <w:lang w:eastAsia="fi-FI"/>
        </w:rPr>
      </w:pPr>
      <w:r w:rsidRPr="00634A39">
        <w:rPr>
          <w:rFonts w:ascii="Times New Roman" w:eastAsia="Times New Roman" w:hAnsi="Times New Roman" w:cs="Times New Roman"/>
          <w:sz w:val="24"/>
          <w:szCs w:val="24"/>
          <w:lang w:eastAsia="fi-FI"/>
        </w:rPr>
        <w:t>K</w:t>
      </w:r>
      <w:r w:rsidR="00A943C3" w:rsidRPr="00634A39">
        <w:rPr>
          <w:rFonts w:ascii="Times New Roman" w:eastAsia="Times New Roman" w:hAnsi="Times New Roman" w:cs="Times New Roman"/>
          <w:sz w:val="24"/>
          <w:szCs w:val="24"/>
          <w:lang w:eastAsia="fi-FI"/>
        </w:rPr>
        <w:t>ansalaisyhteiskunnan autonomian ja sitä koskevien muutosten tarkastelu</w:t>
      </w:r>
      <w:r>
        <w:rPr>
          <w:rFonts w:ascii="Times New Roman" w:eastAsia="Times New Roman" w:hAnsi="Times New Roman" w:cs="Times New Roman"/>
          <w:sz w:val="24"/>
          <w:szCs w:val="24"/>
          <w:lang w:eastAsia="fi-FI"/>
        </w:rPr>
        <w:t>a</w:t>
      </w:r>
      <w:r w:rsidR="00A943C3" w:rsidRPr="00634A39">
        <w:rPr>
          <w:rFonts w:ascii="Times New Roman" w:eastAsia="Times New Roman" w:hAnsi="Times New Roman" w:cs="Times New Roman"/>
          <w:sz w:val="24"/>
          <w:szCs w:val="24"/>
          <w:lang w:eastAsia="fi-FI"/>
        </w:rPr>
        <w:t xml:space="preserve"> sekä niihin vastaami</w:t>
      </w:r>
      <w:r>
        <w:rPr>
          <w:rFonts w:ascii="Times New Roman" w:eastAsia="Times New Roman" w:hAnsi="Times New Roman" w:cs="Times New Roman"/>
          <w:sz w:val="24"/>
          <w:szCs w:val="24"/>
          <w:lang w:eastAsia="fi-FI"/>
        </w:rPr>
        <w:t>sta pidettiin tärkeänä tavoitteena</w:t>
      </w:r>
      <w:r w:rsidR="00A943C3" w:rsidRPr="00634A39">
        <w:rPr>
          <w:rFonts w:ascii="Times New Roman" w:eastAsia="Times New Roman" w:hAnsi="Times New Roman" w:cs="Times New Roman"/>
          <w:sz w:val="24"/>
          <w:szCs w:val="24"/>
          <w:lang w:eastAsia="fi-FI"/>
        </w:rPr>
        <w:t>.</w:t>
      </w:r>
      <w:r w:rsidR="00171D24" w:rsidRPr="00634A39">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O</w:t>
      </w:r>
      <w:r w:rsidR="000C613A" w:rsidRPr="00634A39">
        <w:rPr>
          <w:rFonts w:ascii="Times New Roman" w:eastAsia="Times New Roman" w:hAnsi="Times New Roman" w:cs="Times New Roman"/>
          <w:sz w:val="24"/>
          <w:szCs w:val="24"/>
          <w:lang w:eastAsia="fi-FI"/>
        </w:rPr>
        <w:t>lisi pohdittava, mitkä a</w:t>
      </w:r>
      <w:r w:rsidR="00A41250" w:rsidRPr="00634A39">
        <w:rPr>
          <w:rFonts w:ascii="Times New Roman" w:eastAsia="Times New Roman" w:hAnsi="Times New Roman" w:cs="Times New Roman"/>
          <w:sz w:val="24"/>
          <w:szCs w:val="24"/>
          <w:lang w:eastAsia="fi-FI"/>
        </w:rPr>
        <w:t xml:space="preserve">siat konkreettisesti vähentävät </w:t>
      </w:r>
      <w:r w:rsidR="000C613A" w:rsidRPr="00634A39">
        <w:rPr>
          <w:rFonts w:ascii="Times New Roman" w:eastAsia="Times New Roman" w:hAnsi="Times New Roman" w:cs="Times New Roman"/>
          <w:sz w:val="24"/>
          <w:szCs w:val="24"/>
          <w:lang w:eastAsia="fi-FI"/>
        </w:rPr>
        <w:t>kansalaisyhteiskunnan vapautta toimia.</w:t>
      </w:r>
      <w:r w:rsidR="00A41250" w:rsidRPr="00634A39">
        <w:rPr>
          <w:rFonts w:ascii="Times New Roman" w:eastAsia="Times New Roman" w:hAnsi="Times New Roman" w:cs="Times New Roman"/>
          <w:sz w:val="24"/>
          <w:szCs w:val="24"/>
          <w:lang w:eastAsia="fi-FI"/>
        </w:rPr>
        <w:t xml:space="preserve"> Keskustelussa </w:t>
      </w:r>
      <w:r w:rsidR="00A41250" w:rsidRPr="00634A39">
        <w:rPr>
          <w:rFonts w:ascii="Times New Roman" w:eastAsia="Times New Roman" w:hAnsi="Times New Roman" w:cs="Times New Roman"/>
          <w:sz w:val="24"/>
          <w:szCs w:val="24"/>
          <w:lang w:eastAsia="fi-FI"/>
        </w:rPr>
        <w:lastRenderedPageBreak/>
        <w:t>tuotiin</w:t>
      </w:r>
      <w:r w:rsidR="00A943C3" w:rsidRPr="00634A39">
        <w:rPr>
          <w:rFonts w:ascii="Times New Roman" w:eastAsia="Times New Roman" w:hAnsi="Times New Roman" w:cs="Times New Roman"/>
          <w:sz w:val="24"/>
          <w:szCs w:val="24"/>
          <w:lang w:eastAsia="fi-FI"/>
        </w:rPr>
        <w:t xml:space="preserve"> esiin huoli kansalaisyhteiskunnan omaleimaisuuden katoamisesta ja kansalaisyhteiskunnan muuttumisesta julkisen sektorin apulaiseksi tai yritysten kaltaiseksi. </w:t>
      </w:r>
    </w:p>
    <w:p w:rsidR="00D63827" w:rsidRPr="000A7CDC" w:rsidRDefault="00491779" w:rsidP="000A7CDC">
      <w:pPr>
        <w:pStyle w:val="Luettelokappale"/>
        <w:numPr>
          <w:ilvl w:val="0"/>
          <w:numId w:val="5"/>
        </w:numPr>
        <w:spacing w:after="0" w:line="240" w:lineRule="auto"/>
        <w:ind w:left="1440" w:right="458"/>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KANE</w:t>
      </w:r>
      <w:r w:rsidR="00A943C3" w:rsidRPr="000A7CDC">
        <w:rPr>
          <w:rFonts w:ascii="Times New Roman" w:eastAsia="Times New Roman" w:hAnsi="Times New Roman" w:cs="Times New Roman"/>
          <w:sz w:val="24"/>
          <w:szCs w:val="24"/>
          <w:lang w:eastAsia="fi-FI"/>
        </w:rPr>
        <w:t>n</w:t>
      </w:r>
      <w:proofErr w:type="spellEnd"/>
      <w:r w:rsidR="00A943C3" w:rsidRPr="000A7CDC">
        <w:rPr>
          <w:rFonts w:ascii="Times New Roman" w:eastAsia="Times New Roman" w:hAnsi="Times New Roman" w:cs="Times New Roman"/>
          <w:sz w:val="24"/>
          <w:szCs w:val="24"/>
          <w:lang w:eastAsia="fi-FI"/>
        </w:rPr>
        <w:t xml:space="preserve"> tulisi pyrkiä tunnistamaan myös sellaisia prosesseja, joiden vaikutukset kansalaisyhteiskuntaan eivät ole ilmeisiä</w:t>
      </w:r>
      <w:r w:rsidR="00171D24" w:rsidRPr="000A7CDC">
        <w:rPr>
          <w:rFonts w:ascii="Times New Roman" w:eastAsia="Times New Roman" w:hAnsi="Times New Roman" w:cs="Times New Roman"/>
          <w:sz w:val="24"/>
          <w:szCs w:val="24"/>
          <w:lang w:eastAsia="fi-FI"/>
        </w:rPr>
        <w:t>.</w:t>
      </w:r>
      <w:r w:rsidR="00326D4C" w:rsidRPr="000A7CDC">
        <w:rPr>
          <w:rFonts w:ascii="Times New Roman" w:eastAsia="Times New Roman" w:hAnsi="Times New Roman" w:cs="Times New Roman"/>
          <w:sz w:val="24"/>
          <w:szCs w:val="24"/>
          <w:lang w:eastAsia="fi-FI"/>
        </w:rPr>
        <w:t xml:space="preserve"> </w:t>
      </w:r>
      <w:r w:rsidR="008B24B3" w:rsidRPr="000A7CDC">
        <w:rPr>
          <w:rFonts w:ascii="Times New Roman" w:eastAsia="Times New Roman" w:hAnsi="Times New Roman" w:cs="Times New Roman"/>
          <w:sz w:val="24"/>
          <w:szCs w:val="24"/>
          <w:lang w:eastAsia="fi-FI"/>
        </w:rPr>
        <w:t>K</w:t>
      </w:r>
      <w:r w:rsidR="00171D24" w:rsidRPr="000A7CDC">
        <w:rPr>
          <w:rFonts w:ascii="Times New Roman" w:eastAsia="Times New Roman" w:hAnsi="Times New Roman" w:cs="Times New Roman"/>
          <w:sz w:val="24"/>
          <w:szCs w:val="24"/>
          <w:lang w:eastAsia="fi-FI"/>
        </w:rPr>
        <w:t>ysymyksiin on tärkeä pureutua konkreettisilla toimintatavoilla</w:t>
      </w:r>
      <w:r w:rsidR="00D63827">
        <w:rPr>
          <w:rFonts w:ascii="Times New Roman" w:eastAsia="Times New Roman" w:hAnsi="Times New Roman" w:cs="Times New Roman"/>
          <w:sz w:val="24"/>
          <w:szCs w:val="24"/>
          <w:lang w:eastAsia="fi-FI"/>
        </w:rPr>
        <w:t>. Toimintasuunnitelman tulisi olla riittävän joustava, jotta pystytään reagoimaan myös yllättäviin asioihin.</w:t>
      </w:r>
      <w:r w:rsidR="00A943C3" w:rsidRPr="000A7CDC">
        <w:rPr>
          <w:rFonts w:ascii="Times New Roman" w:eastAsia="Times New Roman" w:hAnsi="Times New Roman" w:cs="Times New Roman"/>
          <w:sz w:val="24"/>
          <w:szCs w:val="24"/>
          <w:lang w:eastAsia="fi-FI"/>
        </w:rPr>
        <w:t xml:space="preserve"> </w:t>
      </w:r>
      <w:r w:rsidR="008B24B3" w:rsidRPr="000A7CDC">
        <w:rPr>
          <w:rFonts w:ascii="Times New Roman" w:eastAsia="Times New Roman" w:hAnsi="Times New Roman" w:cs="Times New Roman"/>
          <w:sz w:val="24"/>
          <w:szCs w:val="24"/>
          <w:lang w:eastAsia="fi-FI"/>
        </w:rPr>
        <w:t xml:space="preserve">Järjestöjen joustavan toiminnan mahdollisuuksiin saattavat kuitenkin vaikuttaa arjen realiteetit, kuten käytössä olevat resurssit ja aika.  </w:t>
      </w:r>
    </w:p>
    <w:p w:rsidR="00D63827" w:rsidRPr="000A7CDC" w:rsidRDefault="00D63827" w:rsidP="000A7CDC">
      <w:pPr>
        <w:pStyle w:val="Luettelokappale"/>
        <w:numPr>
          <w:ilvl w:val="0"/>
          <w:numId w:val="5"/>
        </w:numPr>
        <w:spacing w:after="0" w:line="240" w:lineRule="auto"/>
        <w:ind w:left="144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w:t>
      </w:r>
      <w:r w:rsidR="00D27944" w:rsidRPr="000A7CDC">
        <w:rPr>
          <w:rFonts w:ascii="Times New Roman" w:eastAsia="Times New Roman" w:hAnsi="Times New Roman" w:cs="Times New Roman"/>
          <w:sz w:val="24"/>
          <w:szCs w:val="24"/>
          <w:lang w:eastAsia="fi-FI"/>
        </w:rPr>
        <w:t xml:space="preserve">oimikaudella </w:t>
      </w:r>
      <w:r w:rsidR="00D77666" w:rsidRPr="000A7CDC">
        <w:rPr>
          <w:rFonts w:ascii="Times New Roman" w:eastAsia="Times New Roman" w:hAnsi="Times New Roman" w:cs="Times New Roman"/>
          <w:sz w:val="24"/>
          <w:szCs w:val="24"/>
          <w:lang w:eastAsia="fi-FI"/>
        </w:rPr>
        <w:t>tulisi</w:t>
      </w:r>
      <w:r w:rsidR="008B24B3" w:rsidRPr="000A7CDC">
        <w:rPr>
          <w:rFonts w:ascii="Times New Roman" w:eastAsia="Times New Roman" w:hAnsi="Times New Roman" w:cs="Times New Roman"/>
          <w:sz w:val="24"/>
          <w:szCs w:val="24"/>
          <w:lang w:eastAsia="fi-FI"/>
        </w:rPr>
        <w:t xml:space="preserve"> </w:t>
      </w:r>
      <w:r w:rsidR="00D27944" w:rsidRPr="000A7CDC">
        <w:rPr>
          <w:rFonts w:ascii="Times New Roman" w:eastAsia="Times New Roman" w:hAnsi="Times New Roman" w:cs="Times New Roman"/>
          <w:sz w:val="24"/>
          <w:szCs w:val="24"/>
          <w:lang w:eastAsia="fi-FI"/>
        </w:rPr>
        <w:t xml:space="preserve">kiinnittää huomiota ja vaikuttaa myös </w:t>
      </w:r>
      <w:r w:rsidR="008B24B3" w:rsidRPr="000A7CDC">
        <w:rPr>
          <w:rFonts w:ascii="Times New Roman" w:eastAsia="Times New Roman" w:hAnsi="Times New Roman" w:cs="Times New Roman"/>
          <w:sz w:val="24"/>
          <w:szCs w:val="24"/>
          <w:lang w:eastAsia="fi-FI"/>
        </w:rPr>
        <w:t>muutoksiin kansalaisyhteiskunnassa,</w:t>
      </w:r>
      <w:r w:rsidR="00D27944" w:rsidRPr="000A7CDC">
        <w:rPr>
          <w:rFonts w:ascii="Times New Roman" w:eastAsia="Times New Roman" w:hAnsi="Times New Roman" w:cs="Times New Roman"/>
          <w:sz w:val="24"/>
          <w:szCs w:val="24"/>
          <w:lang w:eastAsia="fi-FI"/>
        </w:rPr>
        <w:t xml:space="preserve"> kuten järjestöjen</w:t>
      </w:r>
      <w:r w:rsidR="008B24B3" w:rsidRPr="000A7CDC">
        <w:rPr>
          <w:rFonts w:ascii="Times New Roman" w:eastAsia="Times New Roman" w:hAnsi="Times New Roman" w:cs="Times New Roman"/>
          <w:sz w:val="24"/>
          <w:szCs w:val="24"/>
          <w:lang w:eastAsia="fi-FI"/>
        </w:rPr>
        <w:t xml:space="preserve"> keskinäinen eriarvoistuminen </w:t>
      </w:r>
      <w:r w:rsidR="00D27944" w:rsidRPr="000A7CDC">
        <w:rPr>
          <w:rFonts w:ascii="Times New Roman" w:eastAsia="Times New Roman" w:hAnsi="Times New Roman" w:cs="Times New Roman"/>
          <w:sz w:val="24"/>
          <w:szCs w:val="24"/>
          <w:lang w:eastAsia="fi-FI"/>
        </w:rPr>
        <w:t>ja nk</w:t>
      </w:r>
      <w:r w:rsidR="008B24B3" w:rsidRPr="000A7CDC">
        <w:rPr>
          <w:rFonts w:ascii="Times New Roman" w:eastAsia="Times New Roman" w:hAnsi="Times New Roman" w:cs="Times New Roman"/>
          <w:sz w:val="24"/>
          <w:szCs w:val="24"/>
          <w:lang w:eastAsia="fi-FI"/>
        </w:rPr>
        <w:t>. neljännen sektorin kehitys ja toimintamahdollisuudet</w:t>
      </w:r>
      <w:r w:rsidR="00D27944" w:rsidRPr="000A7CDC">
        <w:rPr>
          <w:rFonts w:ascii="Times New Roman" w:eastAsia="Times New Roman" w:hAnsi="Times New Roman" w:cs="Times New Roman"/>
          <w:sz w:val="24"/>
          <w:szCs w:val="24"/>
          <w:lang w:eastAsia="fi-FI"/>
        </w:rPr>
        <w:t xml:space="preserve">. </w:t>
      </w:r>
      <w:proofErr w:type="spellStart"/>
      <w:r w:rsidR="00D27944" w:rsidRPr="000A7CDC">
        <w:rPr>
          <w:rFonts w:ascii="Times New Roman" w:eastAsia="Times New Roman" w:hAnsi="Times New Roman" w:cs="Times New Roman"/>
          <w:sz w:val="24"/>
          <w:szCs w:val="24"/>
          <w:lang w:eastAsia="fi-FI"/>
        </w:rPr>
        <w:t>KANEn</w:t>
      </w:r>
      <w:proofErr w:type="spellEnd"/>
      <w:r w:rsidR="00D27944" w:rsidRPr="000A7CDC">
        <w:rPr>
          <w:rFonts w:ascii="Times New Roman" w:eastAsia="Times New Roman" w:hAnsi="Times New Roman" w:cs="Times New Roman"/>
          <w:sz w:val="24"/>
          <w:szCs w:val="24"/>
          <w:lang w:eastAsia="fi-FI"/>
        </w:rPr>
        <w:t xml:space="preserve"> halutaan edistävän luottamukseen ja kumppanuuteen perustuvaa toimintakulttuuria. </w:t>
      </w:r>
    </w:p>
    <w:p w:rsidR="00732277" w:rsidRPr="000A7CDC" w:rsidRDefault="008B24B3" w:rsidP="000A7CDC">
      <w:pPr>
        <w:pStyle w:val="Luettelokappale"/>
        <w:numPr>
          <w:ilvl w:val="0"/>
          <w:numId w:val="5"/>
        </w:numPr>
        <w:spacing w:after="0" w:line="240" w:lineRule="auto"/>
        <w:ind w:left="1440" w:right="458"/>
        <w:rPr>
          <w:rFonts w:ascii="Times New Roman" w:eastAsia="Times New Roman" w:hAnsi="Times New Roman" w:cs="Times New Roman"/>
          <w:sz w:val="24"/>
          <w:szCs w:val="24"/>
          <w:lang w:eastAsia="fi-FI"/>
        </w:rPr>
      </w:pPr>
      <w:r w:rsidRPr="000A7CDC">
        <w:rPr>
          <w:rFonts w:ascii="Times New Roman" w:eastAsia="Times New Roman" w:hAnsi="Times New Roman" w:cs="Times New Roman"/>
          <w:sz w:val="24"/>
          <w:szCs w:val="24"/>
          <w:lang w:eastAsia="fi-FI"/>
        </w:rPr>
        <w:t>Ulkoasiainministeriö</w:t>
      </w:r>
      <w:r w:rsidR="00575A24">
        <w:rPr>
          <w:rFonts w:ascii="Times New Roman" w:eastAsia="Times New Roman" w:hAnsi="Times New Roman" w:cs="Times New Roman"/>
          <w:sz w:val="24"/>
          <w:szCs w:val="24"/>
          <w:lang w:eastAsia="fi-FI"/>
        </w:rPr>
        <w:t xml:space="preserve"> aloittaa keväällä </w:t>
      </w:r>
      <w:r w:rsidR="00732277" w:rsidRPr="000A7CDC">
        <w:rPr>
          <w:rFonts w:ascii="Times New Roman" w:eastAsia="Times New Roman" w:hAnsi="Times New Roman" w:cs="Times New Roman"/>
          <w:sz w:val="24"/>
          <w:szCs w:val="24"/>
          <w:lang w:eastAsia="fi-FI"/>
        </w:rPr>
        <w:t>kansalaisyhteiskun</w:t>
      </w:r>
      <w:r w:rsidR="003E1436" w:rsidRPr="000A7CDC">
        <w:rPr>
          <w:rFonts w:ascii="Times New Roman" w:eastAsia="Times New Roman" w:hAnsi="Times New Roman" w:cs="Times New Roman"/>
          <w:sz w:val="24"/>
          <w:szCs w:val="24"/>
          <w:lang w:eastAsia="fi-FI"/>
        </w:rPr>
        <w:t>talinjau</w:t>
      </w:r>
      <w:r w:rsidR="00D77666" w:rsidRPr="000A7CDC">
        <w:rPr>
          <w:rFonts w:ascii="Times New Roman" w:eastAsia="Times New Roman" w:hAnsi="Times New Roman" w:cs="Times New Roman"/>
          <w:sz w:val="24"/>
          <w:szCs w:val="24"/>
          <w:lang w:eastAsia="fi-FI"/>
        </w:rPr>
        <w:t>ksen päivittämise</w:t>
      </w:r>
      <w:r w:rsidR="00575A24">
        <w:rPr>
          <w:rFonts w:ascii="Times New Roman" w:eastAsia="Times New Roman" w:hAnsi="Times New Roman" w:cs="Times New Roman"/>
          <w:sz w:val="24"/>
          <w:szCs w:val="24"/>
          <w:lang w:eastAsia="fi-FI"/>
        </w:rPr>
        <w:t>n. Samassa</w:t>
      </w:r>
      <w:r w:rsidR="00831581" w:rsidRPr="000A7CDC">
        <w:rPr>
          <w:rFonts w:ascii="Times New Roman" w:eastAsia="Times New Roman" w:hAnsi="Times New Roman" w:cs="Times New Roman"/>
          <w:sz w:val="24"/>
          <w:szCs w:val="24"/>
          <w:lang w:eastAsia="fi-FI"/>
        </w:rPr>
        <w:t xml:space="preserve"> yhteydessä järjestetään</w:t>
      </w:r>
      <w:r w:rsidR="003E1436" w:rsidRPr="000A7CDC">
        <w:rPr>
          <w:rFonts w:ascii="Times New Roman" w:eastAsia="Times New Roman" w:hAnsi="Times New Roman" w:cs="Times New Roman"/>
          <w:sz w:val="24"/>
          <w:szCs w:val="24"/>
          <w:lang w:eastAsia="fi-FI"/>
        </w:rPr>
        <w:t xml:space="preserve"> työpajoja</w:t>
      </w:r>
      <w:r w:rsidR="00D77666" w:rsidRPr="000A7CDC">
        <w:rPr>
          <w:rFonts w:ascii="Times New Roman" w:eastAsia="Times New Roman" w:hAnsi="Times New Roman" w:cs="Times New Roman"/>
          <w:sz w:val="24"/>
          <w:szCs w:val="24"/>
          <w:lang w:eastAsia="fi-FI"/>
        </w:rPr>
        <w:t xml:space="preserve"> mm. </w:t>
      </w:r>
      <w:r w:rsidR="003E1436" w:rsidRPr="000A7CDC">
        <w:rPr>
          <w:rFonts w:ascii="Times New Roman" w:eastAsia="Times New Roman" w:hAnsi="Times New Roman" w:cs="Times New Roman"/>
          <w:sz w:val="24"/>
          <w:szCs w:val="24"/>
          <w:lang w:eastAsia="fi-FI"/>
        </w:rPr>
        <w:t>YK:n Agenda 2030</w:t>
      </w:r>
      <w:r w:rsidR="00D77666" w:rsidRPr="000A7CDC">
        <w:rPr>
          <w:rFonts w:ascii="Times New Roman" w:eastAsia="Times New Roman" w:hAnsi="Times New Roman" w:cs="Times New Roman"/>
          <w:sz w:val="24"/>
          <w:szCs w:val="24"/>
          <w:lang w:eastAsia="fi-FI"/>
        </w:rPr>
        <w:t xml:space="preserve"> näkökulmista ja </w:t>
      </w:r>
      <w:r w:rsidRPr="000A7CDC">
        <w:rPr>
          <w:rFonts w:ascii="Times New Roman" w:eastAsia="Times New Roman" w:hAnsi="Times New Roman" w:cs="Times New Roman"/>
          <w:sz w:val="24"/>
          <w:szCs w:val="24"/>
          <w:lang w:eastAsia="fi-FI"/>
        </w:rPr>
        <w:t>v</w:t>
      </w:r>
      <w:r w:rsidR="00D77666" w:rsidRPr="000A7CDC">
        <w:rPr>
          <w:rFonts w:ascii="Times New Roman" w:eastAsia="Times New Roman" w:hAnsi="Times New Roman" w:cs="Times New Roman"/>
          <w:sz w:val="24"/>
          <w:szCs w:val="24"/>
          <w:lang w:eastAsia="fi-FI"/>
        </w:rPr>
        <w:t>aikutuksista</w:t>
      </w:r>
      <w:r w:rsidR="00952AF8" w:rsidRPr="000A7CDC">
        <w:rPr>
          <w:rFonts w:ascii="Times New Roman" w:eastAsia="Times New Roman" w:hAnsi="Times New Roman" w:cs="Times New Roman"/>
          <w:sz w:val="24"/>
          <w:szCs w:val="24"/>
          <w:lang w:eastAsia="fi-FI"/>
        </w:rPr>
        <w:t xml:space="preserve">. </w:t>
      </w:r>
      <w:r w:rsidR="00732277" w:rsidRPr="000A7CDC">
        <w:rPr>
          <w:rFonts w:ascii="Times New Roman" w:eastAsia="Times New Roman" w:hAnsi="Times New Roman" w:cs="Times New Roman"/>
          <w:sz w:val="24"/>
          <w:szCs w:val="24"/>
          <w:lang w:eastAsia="fi-FI"/>
        </w:rPr>
        <w:t>UM</w:t>
      </w:r>
      <w:r w:rsidR="00D77666" w:rsidRPr="000A7CDC">
        <w:rPr>
          <w:rFonts w:ascii="Times New Roman" w:eastAsia="Times New Roman" w:hAnsi="Times New Roman" w:cs="Times New Roman"/>
          <w:sz w:val="24"/>
          <w:szCs w:val="24"/>
          <w:lang w:eastAsia="fi-FI"/>
        </w:rPr>
        <w:t xml:space="preserve"> esittelee ja keskustelee m</w:t>
      </w:r>
      <w:r w:rsidRPr="000A7CDC">
        <w:rPr>
          <w:rFonts w:ascii="Times New Roman" w:eastAsia="Times New Roman" w:hAnsi="Times New Roman" w:cs="Times New Roman"/>
          <w:sz w:val="24"/>
          <w:szCs w:val="24"/>
          <w:lang w:eastAsia="fi-FI"/>
        </w:rPr>
        <w:t xml:space="preserve">ielellään </w:t>
      </w:r>
      <w:proofErr w:type="spellStart"/>
      <w:r w:rsidRPr="000A7CDC">
        <w:rPr>
          <w:rFonts w:ascii="Times New Roman" w:eastAsia="Times New Roman" w:hAnsi="Times New Roman" w:cs="Times New Roman"/>
          <w:sz w:val="24"/>
          <w:szCs w:val="24"/>
          <w:lang w:eastAsia="fi-FI"/>
        </w:rPr>
        <w:t>KANEn</w:t>
      </w:r>
      <w:proofErr w:type="spellEnd"/>
      <w:r w:rsidRPr="000A7CDC">
        <w:rPr>
          <w:rFonts w:ascii="Times New Roman" w:eastAsia="Times New Roman" w:hAnsi="Times New Roman" w:cs="Times New Roman"/>
          <w:sz w:val="24"/>
          <w:szCs w:val="24"/>
          <w:lang w:eastAsia="fi-FI"/>
        </w:rPr>
        <w:t xml:space="preserve"> kanssa teemoista</w:t>
      </w:r>
      <w:r w:rsidR="00D77666" w:rsidRPr="000A7CDC">
        <w:rPr>
          <w:rFonts w:ascii="Times New Roman" w:eastAsia="Times New Roman" w:hAnsi="Times New Roman" w:cs="Times New Roman"/>
          <w:sz w:val="24"/>
          <w:szCs w:val="24"/>
          <w:lang w:eastAsia="fi-FI"/>
        </w:rPr>
        <w:t xml:space="preserve"> ja työn etenemisestä. Ehdotusta kannatettiin. </w:t>
      </w:r>
    </w:p>
    <w:p w:rsidR="00D27944" w:rsidRDefault="00D27944" w:rsidP="000A7CDC">
      <w:pPr>
        <w:spacing w:after="0" w:line="240" w:lineRule="auto"/>
        <w:ind w:left="720" w:right="458"/>
        <w:rPr>
          <w:rFonts w:ascii="Times New Roman" w:eastAsia="Times New Roman" w:hAnsi="Times New Roman" w:cs="Times New Roman"/>
          <w:sz w:val="24"/>
          <w:szCs w:val="24"/>
          <w:lang w:eastAsia="fi-FI"/>
        </w:rPr>
      </w:pPr>
    </w:p>
    <w:p w:rsidR="003E1436" w:rsidRDefault="003E1436"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Todet</w:t>
      </w:r>
      <w:r w:rsidR="00952AF8">
        <w:rPr>
          <w:rFonts w:ascii="Times New Roman" w:eastAsia="Times New Roman" w:hAnsi="Times New Roman" w:cs="Times New Roman"/>
          <w:sz w:val="24"/>
          <w:szCs w:val="24"/>
          <w:lang w:eastAsia="fi-FI"/>
        </w:rPr>
        <w:t>t</w:t>
      </w:r>
      <w:r>
        <w:rPr>
          <w:rFonts w:ascii="Times New Roman" w:eastAsia="Times New Roman" w:hAnsi="Times New Roman" w:cs="Times New Roman"/>
          <w:sz w:val="24"/>
          <w:szCs w:val="24"/>
          <w:lang w:eastAsia="fi-FI"/>
        </w:rPr>
        <w:t>ii</w:t>
      </w:r>
      <w:r w:rsidR="00D27944">
        <w:rPr>
          <w:rFonts w:ascii="Times New Roman" w:eastAsia="Times New Roman" w:hAnsi="Times New Roman" w:cs="Times New Roman"/>
          <w:sz w:val="24"/>
          <w:szCs w:val="24"/>
          <w:lang w:eastAsia="fi-FI"/>
        </w:rPr>
        <w:t>n, että toimikaudelle esitetyistä p</w:t>
      </w:r>
      <w:r w:rsidR="00DB50DF">
        <w:rPr>
          <w:rFonts w:ascii="Times New Roman" w:eastAsia="Times New Roman" w:hAnsi="Times New Roman" w:cs="Times New Roman"/>
          <w:sz w:val="24"/>
          <w:szCs w:val="24"/>
          <w:lang w:eastAsia="fi-FI"/>
        </w:rPr>
        <w:t xml:space="preserve">ainopistealueista </w:t>
      </w:r>
      <w:r w:rsidR="00D27944">
        <w:rPr>
          <w:rFonts w:ascii="Times New Roman" w:eastAsia="Times New Roman" w:hAnsi="Times New Roman" w:cs="Times New Roman"/>
          <w:sz w:val="24"/>
          <w:szCs w:val="24"/>
          <w:lang w:eastAsia="fi-FI"/>
        </w:rPr>
        <w:t xml:space="preserve">vallitsee yksimielisyys. Tältä </w:t>
      </w:r>
      <w:r w:rsidR="00400A0B">
        <w:rPr>
          <w:rFonts w:ascii="Times New Roman" w:eastAsia="Times New Roman" w:hAnsi="Times New Roman" w:cs="Times New Roman"/>
          <w:sz w:val="24"/>
          <w:szCs w:val="24"/>
          <w:lang w:eastAsia="fi-FI"/>
        </w:rPr>
        <w:t xml:space="preserve">pohjalta toteutettiin fläppitaulutyöpaja, jossa </w:t>
      </w:r>
      <w:r w:rsidR="00952AF8">
        <w:rPr>
          <w:rFonts w:ascii="Times New Roman" w:eastAsia="Times New Roman" w:hAnsi="Times New Roman" w:cs="Times New Roman"/>
          <w:sz w:val="24"/>
          <w:szCs w:val="24"/>
          <w:lang w:eastAsia="fi-FI"/>
        </w:rPr>
        <w:t>keskusteltiin</w:t>
      </w:r>
      <w:r w:rsidR="000C613A">
        <w:rPr>
          <w:rFonts w:ascii="Times New Roman" w:eastAsia="Times New Roman" w:hAnsi="Times New Roman" w:cs="Times New Roman"/>
          <w:sz w:val="24"/>
          <w:szCs w:val="24"/>
          <w:lang w:eastAsia="fi-FI"/>
        </w:rPr>
        <w:t xml:space="preserve"> </w:t>
      </w:r>
      <w:r w:rsidR="008B24B3">
        <w:rPr>
          <w:rFonts w:ascii="Times New Roman" w:eastAsia="Times New Roman" w:hAnsi="Times New Roman" w:cs="Times New Roman"/>
          <w:sz w:val="24"/>
          <w:szCs w:val="24"/>
          <w:lang w:eastAsia="fi-FI"/>
        </w:rPr>
        <w:t xml:space="preserve">tarkemmin määrittelystä ja </w:t>
      </w:r>
      <w:r w:rsidR="00952AF8">
        <w:rPr>
          <w:rFonts w:ascii="Times New Roman" w:eastAsia="Times New Roman" w:hAnsi="Times New Roman" w:cs="Times New Roman"/>
          <w:sz w:val="24"/>
          <w:szCs w:val="24"/>
          <w:lang w:eastAsia="fi-FI"/>
        </w:rPr>
        <w:t>konkreettisista</w:t>
      </w:r>
      <w:r w:rsidR="00400A0B">
        <w:rPr>
          <w:rFonts w:ascii="Times New Roman" w:eastAsia="Times New Roman" w:hAnsi="Times New Roman" w:cs="Times New Roman"/>
          <w:sz w:val="24"/>
          <w:szCs w:val="24"/>
          <w:lang w:eastAsia="fi-FI"/>
        </w:rPr>
        <w:t xml:space="preserve"> toimintaehdotuksi</w:t>
      </w:r>
      <w:r w:rsidR="00952AF8">
        <w:rPr>
          <w:rFonts w:ascii="Times New Roman" w:eastAsia="Times New Roman" w:hAnsi="Times New Roman" w:cs="Times New Roman"/>
          <w:sz w:val="24"/>
          <w:szCs w:val="24"/>
          <w:lang w:eastAsia="fi-FI"/>
        </w:rPr>
        <w:t>sta</w:t>
      </w:r>
      <w:r>
        <w:rPr>
          <w:rFonts w:ascii="Times New Roman" w:eastAsia="Times New Roman" w:hAnsi="Times New Roman" w:cs="Times New Roman"/>
          <w:sz w:val="24"/>
          <w:szCs w:val="24"/>
          <w:lang w:eastAsia="fi-FI"/>
        </w:rPr>
        <w:t xml:space="preserve">. Keskeisiä </w:t>
      </w:r>
      <w:r w:rsidR="008B24B3">
        <w:rPr>
          <w:rFonts w:ascii="Times New Roman" w:eastAsia="Times New Roman" w:hAnsi="Times New Roman" w:cs="Times New Roman"/>
          <w:sz w:val="24"/>
          <w:szCs w:val="24"/>
          <w:lang w:eastAsia="fi-FI"/>
        </w:rPr>
        <w:t>työpajassa esille</w:t>
      </w:r>
      <w:r>
        <w:rPr>
          <w:rFonts w:ascii="Times New Roman" w:eastAsia="Times New Roman" w:hAnsi="Times New Roman" w:cs="Times New Roman"/>
          <w:sz w:val="24"/>
          <w:szCs w:val="24"/>
          <w:lang w:eastAsia="fi-FI"/>
        </w:rPr>
        <w:t xml:space="preserve"> nousseita</w:t>
      </w:r>
      <w:r w:rsidR="00DB50DF">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teemoja olivat: kansalaisyhteiskunnan autonomia</w:t>
      </w:r>
      <w:r w:rsidR="008B24B3">
        <w:rPr>
          <w:rFonts w:ascii="Times New Roman" w:eastAsia="Times New Roman" w:hAnsi="Times New Roman" w:cs="Times New Roman"/>
          <w:sz w:val="24"/>
          <w:szCs w:val="24"/>
          <w:lang w:eastAsia="fi-FI"/>
        </w:rPr>
        <w:t>, yhdenvertaisuus ja</w:t>
      </w:r>
      <w:r>
        <w:rPr>
          <w:rFonts w:ascii="Times New Roman" w:eastAsia="Times New Roman" w:hAnsi="Times New Roman" w:cs="Times New Roman"/>
          <w:sz w:val="24"/>
          <w:szCs w:val="24"/>
          <w:lang w:eastAsia="fi-FI"/>
        </w:rPr>
        <w:t xml:space="preserve"> kumppanuudet, konkreettisuus, paikallisuus, </w:t>
      </w:r>
      <w:r w:rsidR="00DB50DF">
        <w:rPr>
          <w:rFonts w:ascii="Times New Roman" w:eastAsia="Times New Roman" w:hAnsi="Times New Roman" w:cs="Times New Roman"/>
          <w:sz w:val="24"/>
          <w:szCs w:val="24"/>
          <w:lang w:eastAsia="fi-FI"/>
        </w:rPr>
        <w:t>järjestöjen eriarvoistuminen</w:t>
      </w:r>
      <w:r w:rsidR="008B24B3">
        <w:rPr>
          <w:rFonts w:ascii="Times New Roman" w:eastAsia="Times New Roman" w:hAnsi="Times New Roman" w:cs="Times New Roman"/>
          <w:sz w:val="24"/>
          <w:szCs w:val="24"/>
          <w:lang w:eastAsia="fi-FI"/>
        </w:rPr>
        <w:t xml:space="preserve"> sekä</w:t>
      </w:r>
      <w:r>
        <w:rPr>
          <w:rFonts w:ascii="Times New Roman" w:eastAsia="Times New Roman" w:hAnsi="Times New Roman" w:cs="Times New Roman"/>
          <w:sz w:val="24"/>
          <w:szCs w:val="24"/>
          <w:lang w:eastAsia="fi-FI"/>
        </w:rPr>
        <w:t xml:space="preserve"> päätöksenteon etääntyminen kansasta.</w:t>
      </w:r>
    </w:p>
    <w:p w:rsidR="003E1436" w:rsidRDefault="003E1436" w:rsidP="000A7CDC">
      <w:pPr>
        <w:spacing w:after="0" w:line="240" w:lineRule="auto"/>
        <w:ind w:left="720" w:right="458"/>
        <w:rPr>
          <w:rFonts w:ascii="Times New Roman" w:eastAsia="Times New Roman" w:hAnsi="Times New Roman" w:cs="Times New Roman"/>
          <w:sz w:val="24"/>
          <w:szCs w:val="24"/>
          <w:lang w:eastAsia="fi-FI"/>
        </w:rPr>
      </w:pPr>
    </w:p>
    <w:p w:rsidR="00575A24" w:rsidRDefault="00575A24"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Johtopäätöksenä todettiin seuraavaa:</w:t>
      </w:r>
    </w:p>
    <w:p w:rsidR="00575A24" w:rsidRPr="000A7CDC" w:rsidRDefault="00575A24" w:rsidP="000A7CDC">
      <w:pPr>
        <w:pStyle w:val="Luettelokappale"/>
        <w:numPr>
          <w:ilvl w:val="0"/>
          <w:numId w:val="6"/>
        </w:numPr>
        <w:spacing w:after="0" w:line="240" w:lineRule="auto"/>
        <w:ind w:left="144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KANE pyrkii edistämään dialogia ja vuorovaikutusta päätöksentekijöiden ja valmistelijoiden kanssa. Toimikauden alku- ja loppupuolella toteutetaan ministeriökierros keskeisiin ministeriöihin</w:t>
      </w:r>
      <w:r w:rsidR="00E71250">
        <w:rPr>
          <w:rFonts w:ascii="Times New Roman" w:eastAsia="Times New Roman" w:hAnsi="Times New Roman" w:cs="Times New Roman"/>
          <w:sz w:val="24"/>
          <w:szCs w:val="24"/>
          <w:lang w:eastAsia="fi-FI"/>
        </w:rPr>
        <w:t xml:space="preserve"> ja valmistellaan </w:t>
      </w:r>
      <w:proofErr w:type="spellStart"/>
      <w:r w:rsidR="00E71250">
        <w:rPr>
          <w:rFonts w:ascii="Times New Roman" w:eastAsia="Times New Roman" w:hAnsi="Times New Roman" w:cs="Times New Roman"/>
          <w:sz w:val="24"/>
          <w:szCs w:val="24"/>
          <w:lang w:eastAsia="fi-FI"/>
        </w:rPr>
        <w:t>KANEn</w:t>
      </w:r>
      <w:proofErr w:type="spellEnd"/>
      <w:r w:rsidR="00E71250">
        <w:rPr>
          <w:rFonts w:ascii="Times New Roman" w:eastAsia="Times New Roman" w:hAnsi="Times New Roman" w:cs="Times New Roman"/>
          <w:sz w:val="24"/>
          <w:szCs w:val="24"/>
          <w:lang w:eastAsia="fi-FI"/>
        </w:rPr>
        <w:t xml:space="preserve"> tavoitteet</w:t>
      </w:r>
      <w:r>
        <w:rPr>
          <w:rFonts w:ascii="Times New Roman" w:eastAsia="Times New Roman" w:hAnsi="Times New Roman" w:cs="Times New Roman"/>
          <w:sz w:val="24"/>
          <w:szCs w:val="24"/>
          <w:lang w:eastAsia="fi-FI"/>
        </w:rPr>
        <w:t xml:space="preserve"> </w:t>
      </w:r>
      <w:r w:rsidR="00E71250">
        <w:rPr>
          <w:rFonts w:ascii="Times New Roman" w:eastAsia="Times New Roman" w:hAnsi="Times New Roman" w:cs="Times New Roman"/>
          <w:sz w:val="24"/>
          <w:szCs w:val="24"/>
          <w:lang w:eastAsia="fi-FI"/>
        </w:rPr>
        <w:t>e</w:t>
      </w:r>
      <w:r>
        <w:rPr>
          <w:rFonts w:ascii="Times New Roman" w:eastAsia="Times New Roman" w:hAnsi="Times New Roman" w:cs="Times New Roman"/>
          <w:sz w:val="24"/>
          <w:szCs w:val="24"/>
          <w:lang w:eastAsia="fi-FI"/>
        </w:rPr>
        <w:t>duskuntavaal</w:t>
      </w:r>
      <w:r w:rsidR="00E71250">
        <w:rPr>
          <w:rFonts w:ascii="Times New Roman" w:eastAsia="Times New Roman" w:hAnsi="Times New Roman" w:cs="Times New Roman"/>
          <w:sz w:val="24"/>
          <w:szCs w:val="24"/>
          <w:lang w:eastAsia="fi-FI"/>
        </w:rPr>
        <w:t>eihin liittyen</w:t>
      </w:r>
      <w:r>
        <w:rPr>
          <w:rFonts w:ascii="Times New Roman" w:eastAsia="Times New Roman" w:hAnsi="Times New Roman" w:cs="Times New Roman"/>
          <w:sz w:val="24"/>
          <w:szCs w:val="24"/>
          <w:lang w:eastAsia="fi-FI"/>
        </w:rPr>
        <w:t xml:space="preserve">. </w:t>
      </w:r>
      <w:r w:rsidR="00E71250">
        <w:rPr>
          <w:rFonts w:ascii="Times New Roman" w:eastAsia="Times New Roman" w:hAnsi="Times New Roman" w:cs="Times New Roman"/>
          <w:sz w:val="24"/>
          <w:szCs w:val="24"/>
          <w:lang w:eastAsia="fi-FI"/>
        </w:rPr>
        <w:t xml:space="preserve">Lisäksi </w:t>
      </w:r>
      <w:r w:rsidR="000A7CDC">
        <w:rPr>
          <w:rFonts w:ascii="Times New Roman" w:eastAsia="Times New Roman" w:hAnsi="Times New Roman" w:cs="Times New Roman"/>
          <w:sz w:val="24"/>
          <w:szCs w:val="24"/>
          <w:lang w:eastAsia="fi-FI"/>
        </w:rPr>
        <w:t xml:space="preserve">käydään </w:t>
      </w:r>
      <w:r w:rsidR="00E71250">
        <w:rPr>
          <w:rFonts w:ascii="Times New Roman" w:eastAsia="Times New Roman" w:hAnsi="Times New Roman" w:cs="Times New Roman"/>
          <w:sz w:val="24"/>
          <w:szCs w:val="24"/>
          <w:lang w:eastAsia="fi-FI"/>
        </w:rPr>
        <w:t>vuoropuhelu</w:t>
      </w:r>
      <w:r w:rsidR="000A7CDC">
        <w:rPr>
          <w:rFonts w:ascii="Times New Roman" w:eastAsia="Times New Roman" w:hAnsi="Times New Roman" w:cs="Times New Roman"/>
          <w:sz w:val="24"/>
          <w:szCs w:val="24"/>
          <w:lang w:eastAsia="fi-FI"/>
        </w:rPr>
        <w:t>a</w:t>
      </w:r>
      <w:r>
        <w:rPr>
          <w:rFonts w:ascii="Times New Roman" w:eastAsia="Times New Roman" w:hAnsi="Times New Roman" w:cs="Times New Roman"/>
          <w:sz w:val="24"/>
          <w:szCs w:val="24"/>
          <w:lang w:eastAsia="fi-FI"/>
        </w:rPr>
        <w:t xml:space="preserve"> </w:t>
      </w:r>
      <w:proofErr w:type="spellStart"/>
      <w:r>
        <w:rPr>
          <w:rFonts w:ascii="Times New Roman" w:eastAsia="Times New Roman" w:hAnsi="Times New Roman" w:cs="Times New Roman"/>
          <w:sz w:val="24"/>
          <w:szCs w:val="24"/>
          <w:lang w:eastAsia="fi-FI"/>
        </w:rPr>
        <w:t>sote-uudistuksen</w:t>
      </w:r>
      <w:proofErr w:type="spellEnd"/>
      <w:r>
        <w:rPr>
          <w:rFonts w:ascii="Times New Roman" w:eastAsia="Times New Roman" w:hAnsi="Times New Roman" w:cs="Times New Roman"/>
          <w:sz w:val="24"/>
          <w:szCs w:val="24"/>
          <w:lang w:eastAsia="fi-FI"/>
        </w:rPr>
        <w:t xml:space="preserve"> </w:t>
      </w:r>
      <w:r w:rsidR="000A7CDC">
        <w:rPr>
          <w:rFonts w:ascii="Times New Roman" w:eastAsia="Times New Roman" w:hAnsi="Times New Roman" w:cs="Times New Roman"/>
          <w:sz w:val="24"/>
          <w:szCs w:val="24"/>
          <w:lang w:eastAsia="fi-FI"/>
        </w:rPr>
        <w:t>valmistelussa mukana olevien keskeisten tahojen kanssa</w:t>
      </w:r>
      <w:r>
        <w:rPr>
          <w:rFonts w:ascii="Times New Roman" w:eastAsia="Times New Roman" w:hAnsi="Times New Roman" w:cs="Times New Roman"/>
          <w:sz w:val="24"/>
          <w:szCs w:val="24"/>
          <w:lang w:eastAsia="fi-FI"/>
        </w:rPr>
        <w:t>.</w:t>
      </w:r>
      <w:r w:rsidR="00E71250">
        <w:rPr>
          <w:rFonts w:ascii="Times New Roman" w:eastAsia="Times New Roman" w:hAnsi="Times New Roman" w:cs="Times New Roman"/>
          <w:sz w:val="24"/>
          <w:szCs w:val="24"/>
          <w:lang w:eastAsia="fi-FI"/>
        </w:rPr>
        <w:t xml:space="preserve"> </w:t>
      </w:r>
    </w:p>
    <w:p w:rsidR="00E71250" w:rsidRPr="00E71250" w:rsidRDefault="00E71250" w:rsidP="000A7CDC">
      <w:pPr>
        <w:pStyle w:val="Luettelokappale"/>
        <w:numPr>
          <w:ilvl w:val="0"/>
          <w:numId w:val="6"/>
        </w:numPr>
        <w:spacing w:after="0" w:line="240" w:lineRule="auto"/>
        <w:ind w:left="1440" w:right="458"/>
        <w:rPr>
          <w:rFonts w:ascii="Times New Roman" w:eastAsia="Times New Roman" w:hAnsi="Times New Roman" w:cs="Times New Roman"/>
          <w:sz w:val="24"/>
          <w:szCs w:val="24"/>
          <w:lang w:eastAsia="fi-FI"/>
        </w:rPr>
      </w:pPr>
      <w:proofErr w:type="spellStart"/>
      <w:r w:rsidRPr="00E71250">
        <w:rPr>
          <w:rFonts w:ascii="Times New Roman" w:eastAsia="Times New Roman" w:hAnsi="Times New Roman" w:cs="Times New Roman"/>
          <w:sz w:val="24"/>
          <w:szCs w:val="24"/>
          <w:lang w:eastAsia="fi-FI"/>
        </w:rPr>
        <w:t>KANEn</w:t>
      </w:r>
      <w:proofErr w:type="spellEnd"/>
      <w:r w:rsidRPr="00E71250">
        <w:rPr>
          <w:rFonts w:ascii="Times New Roman" w:eastAsia="Times New Roman" w:hAnsi="Times New Roman" w:cs="Times New Roman"/>
          <w:sz w:val="24"/>
          <w:szCs w:val="24"/>
          <w:lang w:eastAsia="fi-FI"/>
        </w:rPr>
        <w:t xml:space="preserve"> tehtävänä on tunnistaa isoista muutosprosesseista niiden vaikutukset kansalaisyhteiskuntaan ja pyrkiä vaikuttamaan näihin. Autonomian määritelmän lisäksi tulee pohtia sen suhdetta rahoittajiin ja näiden ohjaukseen. </w:t>
      </w:r>
      <w:proofErr w:type="spellStart"/>
      <w:r>
        <w:rPr>
          <w:rFonts w:ascii="Times New Roman" w:eastAsia="Times New Roman" w:hAnsi="Times New Roman" w:cs="Times New Roman"/>
          <w:sz w:val="24"/>
          <w:szCs w:val="24"/>
          <w:lang w:eastAsia="fi-FI"/>
        </w:rPr>
        <w:t>KANEn</w:t>
      </w:r>
      <w:proofErr w:type="spellEnd"/>
      <w:r>
        <w:rPr>
          <w:rFonts w:ascii="Times New Roman" w:eastAsia="Times New Roman" w:hAnsi="Times New Roman" w:cs="Times New Roman"/>
          <w:sz w:val="24"/>
          <w:szCs w:val="24"/>
          <w:lang w:eastAsia="fi-FI"/>
        </w:rPr>
        <w:t xml:space="preserve"> tulee pohtia myös sitä, kuinka paljon kumppanuuksissa tulee pitää kiinni autonomiasta.</w:t>
      </w:r>
    </w:p>
    <w:p w:rsidR="00E71250" w:rsidRPr="000A7CDC" w:rsidRDefault="00491779" w:rsidP="000A7CDC">
      <w:pPr>
        <w:pStyle w:val="Luettelokappale"/>
        <w:numPr>
          <w:ilvl w:val="0"/>
          <w:numId w:val="6"/>
        </w:numPr>
        <w:spacing w:after="0" w:line="240" w:lineRule="auto"/>
        <w:ind w:left="1440" w:right="458"/>
        <w:rPr>
          <w:rFonts w:ascii="Times New Roman" w:eastAsia="Times New Roman" w:hAnsi="Times New Roman" w:cs="Times New Roman"/>
          <w:sz w:val="24"/>
          <w:szCs w:val="24"/>
          <w:lang w:eastAsia="fi-FI"/>
        </w:rPr>
      </w:pPr>
      <w:proofErr w:type="spellStart"/>
      <w:r>
        <w:rPr>
          <w:rFonts w:ascii="Times New Roman" w:eastAsia="Times New Roman" w:hAnsi="Times New Roman" w:cs="Times New Roman"/>
          <w:sz w:val="24"/>
          <w:szCs w:val="24"/>
          <w:lang w:eastAsia="fi-FI"/>
        </w:rPr>
        <w:t>KANE</w:t>
      </w:r>
      <w:r w:rsidR="00E71250" w:rsidRPr="00FF4547">
        <w:rPr>
          <w:rFonts w:ascii="Times New Roman" w:eastAsia="Times New Roman" w:hAnsi="Times New Roman" w:cs="Times New Roman"/>
          <w:sz w:val="24"/>
          <w:szCs w:val="24"/>
          <w:lang w:eastAsia="fi-FI"/>
        </w:rPr>
        <w:t>n</w:t>
      </w:r>
      <w:proofErr w:type="spellEnd"/>
      <w:r w:rsidR="00E71250" w:rsidRPr="00FF4547">
        <w:rPr>
          <w:rFonts w:ascii="Times New Roman" w:eastAsia="Times New Roman" w:hAnsi="Times New Roman" w:cs="Times New Roman"/>
          <w:sz w:val="24"/>
          <w:szCs w:val="24"/>
          <w:lang w:eastAsia="fi-FI"/>
        </w:rPr>
        <w:t xml:space="preserve"> tulee osallistua ja vaikuttaa aktiivisesti</w:t>
      </w:r>
      <w:r w:rsidR="00E71250" w:rsidRPr="00873C7A">
        <w:rPr>
          <w:rFonts w:ascii="Times New Roman" w:eastAsia="Times New Roman" w:hAnsi="Times New Roman" w:cs="Times New Roman"/>
          <w:sz w:val="24"/>
          <w:szCs w:val="24"/>
          <w:lang w:eastAsia="fi-FI"/>
        </w:rPr>
        <w:t xml:space="preserve"> arpajaislain toise</w:t>
      </w:r>
      <w:r w:rsidR="00E71250" w:rsidRPr="007F0EAF">
        <w:rPr>
          <w:rFonts w:ascii="Times New Roman" w:eastAsia="Times New Roman" w:hAnsi="Times New Roman" w:cs="Times New Roman"/>
          <w:sz w:val="24"/>
          <w:szCs w:val="24"/>
          <w:lang w:eastAsia="fi-FI"/>
        </w:rPr>
        <w:t>n vaiheen valmisteluun ja avustusjärjestelmien yhtenäistämise</w:t>
      </w:r>
      <w:r w:rsidR="00E71250" w:rsidRPr="000A7CDC">
        <w:rPr>
          <w:rFonts w:ascii="Times New Roman" w:eastAsia="Times New Roman" w:hAnsi="Times New Roman" w:cs="Times New Roman"/>
          <w:sz w:val="24"/>
          <w:szCs w:val="24"/>
          <w:lang w:eastAsia="fi-FI"/>
        </w:rPr>
        <w:t>en.</w:t>
      </w:r>
    </w:p>
    <w:p w:rsidR="000C613A" w:rsidRDefault="000C613A" w:rsidP="000A7CDC">
      <w:pPr>
        <w:spacing w:after="0" w:line="240" w:lineRule="auto"/>
        <w:ind w:left="720" w:right="458"/>
        <w:rPr>
          <w:rFonts w:ascii="Times New Roman" w:eastAsia="Times New Roman" w:hAnsi="Times New Roman" w:cs="Times New Roman"/>
          <w:sz w:val="24"/>
          <w:szCs w:val="24"/>
          <w:lang w:eastAsia="fi-FI"/>
        </w:rPr>
      </w:pPr>
    </w:p>
    <w:p w:rsidR="000C613A" w:rsidRPr="008F734E" w:rsidRDefault="000C613A" w:rsidP="008F734E">
      <w:pPr>
        <w:spacing w:after="0" w:line="240" w:lineRule="auto"/>
        <w:ind w:left="1080" w:right="458"/>
        <w:rPr>
          <w:rFonts w:ascii="Times New Roman" w:eastAsia="Times New Roman" w:hAnsi="Times New Roman" w:cs="Times New Roman"/>
          <w:sz w:val="24"/>
          <w:szCs w:val="24"/>
          <w:lang w:eastAsia="fi-FI"/>
        </w:rPr>
      </w:pPr>
    </w:p>
    <w:p w:rsidR="008F734E" w:rsidRDefault="008F734E" w:rsidP="008F734E">
      <w:pPr>
        <w:numPr>
          <w:ilvl w:val="0"/>
          <w:numId w:val="1"/>
        </w:numPr>
        <w:spacing w:after="0" w:line="240" w:lineRule="auto"/>
        <w:ind w:right="458"/>
        <w:rPr>
          <w:rFonts w:ascii="Times New Roman" w:eastAsia="Calibri" w:hAnsi="Times New Roman" w:cs="Times New Roman"/>
          <w:b/>
          <w:color w:val="000000"/>
          <w:sz w:val="24"/>
          <w:szCs w:val="24"/>
          <w:lang w:eastAsia="fi-FI"/>
        </w:rPr>
      </w:pPr>
      <w:r w:rsidRPr="008F734E">
        <w:rPr>
          <w:rFonts w:ascii="Times New Roman" w:eastAsia="Calibri" w:hAnsi="Times New Roman" w:cs="Times New Roman"/>
          <w:b/>
          <w:color w:val="000000"/>
          <w:sz w:val="24"/>
          <w:szCs w:val="24"/>
          <w:lang w:eastAsia="fi-FI"/>
        </w:rPr>
        <w:t>Tilannekatsaus ja keskustelu ajankohtaisista hankkeista (liitteet 4.1, 4.2)</w:t>
      </w:r>
    </w:p>
    <w:p w:rsidR="000C613A" w:rsidRPr="008F734E" w:rsidRDefault="000C613A" w:rsidP="000C613A">
      <w:pPr>
        <w:spacing w:after="0" w:line="240" w:lineRule="auto"/>
        <w:ind w:left="720" w:right="458"/>
        <w:rPr>
          <w:rFonts w:ascii="Times New Roman" w:eastAsia="Calibri" w:hAnsi="Times New Roman" w:cs="Times New Roman"/>
          <w:b/>
          <w:color w:val="000000"/>
          <w:sz w:val="24"/>
          <w:szCs w:val="24"/>
          <w:lang w:eastAsia="fi-FI"/>
        </w:rPr>
      </w:pPr>
    </w:p>
    <w:p w:rsidR="008F734E" w:rsidRPr="00F81C59" w:rsidRDefault="008F734E" w:rsidP="000A7CDC">
      <w:pPr>
        <w:pStyle w:val="Luettelokappale"/>
        <w:numPr>
          <w:ilvl w:val="1"/>
          <w:numId w:val="4"/>
        </w:numPr>
        <w:spacing w:after="0" w:line="240" w:lineRule="auto"/>
        <w:ind w:left="1134" w:right="458"/>
        <w:rPr>
          <w:rFonts w:ascii="Times New Roman" w:eastAsia="Calibri" w:hAnsi="Times New Roman" w:cs="Times New Roman"/>
          <w:b/>
          <w:sz w:val="24"/>
          <w:szCs w:val="24"/>
          <w:lang w:eastAsia="fi-FI"/>
        </w:rPr>
      </w:pPr>
      <w:r w:rsidRPr="00F81C59">
        <w:rPr>
          <w:rFonts w:ascii="Times New Roman" w:eastAsia="Calibri" w:hAnsi="Times New Roman" w:cs="Times New Roman"/>
          <w:b/>
          <w:sz w:val="24"/>
          <w:szCs w:val="24"/>
          <w:lang w:eastAsia="fi-FI"/>
        </w:rPr>
        <w:t xml:space="preserve">Demokratiapoliittinen toimintaohjelman ja perus- ja ihmisoikeustoimintaohjelman toteuttaminen sekä niiden yhdyspinnat </w:t>
      </w:r>
      <w:proofErr w:type="spellStart"/>
      <w:r w:rsidRPr="00F81C59">
        <w:rPr>
          <w:rFonts w:ascii="Times New Roman" w:eastAsia="Calibri" w:hAnsi="Times New Roman" w:cs="Times New Roman"/>
          <w:b/>
          <w:sz w:val="24"/>
          <w:szCs w:val="24"/>
          <w:lang w:eastAsia="fi-FI"/>
        </w:rPr>
        <w:t>KANEn</w:t>
      </w:r>
      <w:proofErr w:type="spellEnd"/>
      <w:r w:rsidRPr="00F81C59">
        <w:rPr>
          <w:rFonts w:ascii="Times New Roman" w:eastAsia="Calibri" w:hAnsi="Times New Roman" w:cs="Times New Roman"/>
          <w:b/>
          <w:sz w:val="24"/>
          <w:szCs w:val="24"/>
          <w:lang w:eastAsia="fi-FI"/>
        </w:rPr>
        <w:t xml:space="preserve"> toimintaan </w:t>
      </w:r>
    </w:p>
    <w:p w:rsidR="007B50EC" w:rsidRDefault="007B50EC" w:rsidP="007B50EC">
      <w:pPr>
        <w:spacing w:after="0" w:line="240" w:lineRule="auto"/>
        <w:ind w:left="720" w:right="458"/>
        <w:rPr>
          <w:rFonts w:ascii="Times New Roman" w:eastAsia="Calibri" w:hAnsi="Times New Roman" w:cs="Times New Roman"/>
          <w:sz w:val="24"/>
          <w:szCs w:val="24"/>
          <w:lang w:eastAsia="fi-FI"/>
        </w:rPr>
      </w:pPr>
    </w:p>
    <w:p w:rsidR="007B50EC" w:rsidRDefault="00E71250" w:rsidP="000A7CDC">
      <w:pPr>
        <w:spacing w:after="0" w:line="240" w:lineRule="auto"/>
        <w:ind w:left="1134" w:right="458"/>
        <w:rPr>
          <w:rFonts w:ascii="Times New Roman" w:eastAsia="Calibri" w:hAnsi="Times New Roman" w:cs="Times New Roman"/>
          <w:sz w:val="24"/>
          <w:szCs w:val="24"/>
          <w:lang w:eastAsia="fi-FI"/>
        </w:rPr>
      </w:pPr>
      <w:r w:rsidRPr="000A7CDC">
        <w:rPr>
          <w:rFonts w:ascii="Times New Roman" w:eastAsia="Calibri" w:hAnsi="Times New Roman" w:cs="Times New Roman"/>
          <w:sz w:val="24"/>
          <w:szCs w:val="24"/>
          <w:lang w:eastAsia="fi-FI"/>
        </w:rPr>
        <w:lastRenderedPageBreak/>
        <w:t xml:space="preserve">Johtaja Johanna Suurpää ja neuvotteleva virkamies Niklas Wilhelmsson oikeusministeriöstä esittelivät </w:t>
      </w:r>
      <w:r w:rsidRPr="00FF4547">
        <w:rPr>
          <w:rFonts w:ascii="Times New Roman" w:eastAsia="Calibri" w:hAnsi="Times New Roman" w:cs="Times New Roman"/>
          <w:sz w:val="24"/>
          <w:szCs w:val="24"/>
          <w:lang w:eastAsia="fi-FI"/>
        </w:rPr>
        <w:t>v</w:t>
      </w:r>
      <w:r w:rsidR="007B50EC" w:rsidRPr="00FF4547">
        <w:rPr>
          <w:rFonts w:ascii="Times New Roman" w:eastAsia="Calibri" w:hAnsi="Times New Roman" w:cs="Times New Roman"/>
          <w:sz w:val="24"/>
          <w:szCs w:val="24"/>
          <w:lang w:eastAsia="fi-FI"/>
        </w:rPr>
        <w:t>altioneuvoston demokrati</w:t>
      </w:r>
      <w:r w:rsidR="00DC63F5" w:rsidRPr="00FF4547">
        <w:rPr>
          <w:rFonts w:ascii="Times New Roman" w:eastAsia="Calibri" w:hAnsi="Times New Roman" w:cs="Times New Roman"/>
          <w:sz w:val="24"/>
          <w:szCs w:val="24"/>
          <w:lang w:eastAsia="fi-FI"/>
        </w:rPr>
        <w:t>apoliitti</w:t>
      </w:r>
      <w:r w:rsidRPr="00FF4547">
        <w:rPr>
          <w:rFonts w:ascii="Times New Roman" w:eastAsia="Calibri" w:hAnsi="Times New Roman" w:cs="Times New Roman"/>
          <w:sz w:val="24"/>
          <w:szCs w:val="24"/>
          <w:lang w:eastAsia="fi-FI"/>
        </w:rPr>
        <w:t>s</w:t>
      </w:r>
      <w:r w:rsidR="00DC63F5" w:rsidRPr="00FF4547">
        <w:rPr>
          <w:rFonts w:ascii="Times New Roman" w:eastAsia="Calibri" w:hAnsi="Times New Roman" w:cs="Times New Roman"/>
          <w:sz w:val="24"/>
          <w:szCs w:val="24"/>
          <w:lang w:eastAsia="fi-FI"/>
        </w:rPr>
        <w:t>en toimintaohjelma</w:t>
      </w:r>
      <w:r w:rsidRPr="00FF4547">
        <w:rPr>
          <w:rFonts w:ascii="Times New Roman" w:eastAsia="Calibri" w:hAnsi="Times New Roman" w:cs="Times New Roman"/>
          <w:sz w:val="24"/>
          <w:szCs w:val="24"/>
          <w:lang w:eastAsia="fi-FI"/>
        </w:rPr>
        <w:t>n, joka</w:t>
      </w:r>
      <w:r w:rsidR="00DC63F5" w:rsidRPr="00FF4547">
        <w:rPr>
          <w:rFonts w:ascii="Times New Roman" w:eastAsia="Calibri" w:hAnsi="Times New Roman" w:cs="Times New Roman"/>
          <w:sz w:val="24"/>
          <w:szCs w:val="24"/>
          <w:lang w:eastAsia="fi-FI"/>
        </w:rPr>
        <w:t xml:space="preserve"> </w:t>
      </w:r>
      <w:r w:rsidR="0069720A" w:rsidRPr="00FF4547">
        <w:rPr>
          <w:rFonts w:ascii="Times New Roman" w:eastAsia="Calibri" w:hAnsi="Times New Roman" w:cs="Times New Roman"/>
          <w:sz w:val="24"/>
          <w:szCs w:val="24"/>
          <w:lang w:eastAsia="fi-FI"/>
        </w:rPr>
        <w:t>hyväksyttiin</w:t>
      </w:r>
      <w:r w:rsidRPr="00FF4547">
        <w:rPr>
          <w:rFonts w:ascii="Times New Roman" w:eastAsia="Calibri" w:hAnsi="Times New Roman" w:cs="Times New Roman"/>
          <w:sz w:val="24"/>
          <w:szCs w:val="24"/>
          <w:lang w:eastAsia="fi-FI"/>
        </w:rPr>
        <w:t xml:space="preserve"> </w:t>
      </w:r>
      <w:r w:rsidR="007B50EC" w:rsidRPr="00FF4547">
        <w:rPr>
          <w:rFonts w:ascii="Times New Roman" w:eastAsia="Calibri" w:hAnsi="Times New Roman" w:cs="Times New Roman"/>
          <w:sz w:val="24"/>
          <w:szCs w:val="24"/>
          <w:lang w:eastAsia="fi-FI"/>
        </w:rPr>
        <w:t>16.2.</w:t>
      </w:r>
      <w:r w:rsidR="00FF4547">
        <w:rPr>
          <w:rFonts w:ascii="Times New Roman" w:eastAsia="Calibri" w:hAnsi="Times New Roman" w:cs="Times New Roman"/>
          <w:sz w:val="24"/>
          <w:szCs w:val="24"/>
          <w:lang w:eastAsia="fi-FI"/>
        </w:rPr>
        <w:t>2017.</w:t>
      </w:r>
      <w:r w:rsidR="007B50EC" w:rsidRPr="00FF4547">
        <w:rPr>
          <w:rFonts w:ascii="Times New Roman" w:eastAsia="Calibri" w:hAnsi="Times New Roman" w:cs="Times New Roman"/>
          <w:sz w:val="24"/>
          <w:szCs w:val="24"/>
          <w:lang w:eastAsia="fi-FI"/>
        </w:rPr>
        <w:t xml:space="preserve"> </w:t>
      </w:r>
      <w:r w:rsidRPr="00FF4547">
        <w:rPr>
          <w:rFonts w:ascii="Times New Roman" w:eastAsia="Calibri" w:hAnsi="Times New Roman" w:cs="Times New Roman"/>
          <w:sz w:val="24"/>
          <w:szCs w:val="24"/>
          <w:lang w:eastAsia="fi-FI"/>
        </w:rPr>
        <w:t>Toimintaohjelma</w:t>
      </w:r>
      <w:r w:rsidR="007B50EC" w:rsidRPr="00FF4547">
        <w:rPr>
          <w:rFonts w:ascii="Times New Roman" w:eastAsia="Calibri" w:hAnsi="Times New Roman" w:cs="Times New Roman"/>
          <w:sz w:val="24"/>
          <w:szCs w:val="24"/>
          <w:lang w:eastAsia="fi-FI"/>
        </w:rPr>
        <w:t xml:space="preserve"> </w:t>
      </w:r>
      <w:r w:rsidR="0069720A" w:rsidRPr="00FF4547">
        <w:rPr>
          <w:rFonts w:ascii="Times New Roman" w:eastAsia="Calibri" w:hAnsi="Times New Roman" w:cs="Times New Roman"/>
          <w:sz w:val="24"/>
          <w:szCs w:val="24"/>
          <w:lang w:eastAsia="fi-FI"/>
        </w:rPr>
        <w:t xml:space="preserve">konkretisoi </w:t>
      </w:r>
      <w:r w:rsidR="007B50EC" w:rsidRPr="000A7CDC">
        <w:rPr>
          <w:rFonts w:ascii="Times New Roman" w:eastAsia="Calibri" w:hAnsi="Times New Roman" w:cs="Times New Roman"/>
          <w:sz w:val="24"/>
          <w:szCs w:val="24"/>
          <w:lang w:eastAsia="fi-FI"/>
        </w:rPr>
        <w:t>valtioneuvoston demokratiapoliittise</w:t>
      </w:r>
      <w:r w:rsidR="0069720A" w:rsidRPr="000A7CDC">
        <w:rPr>
          <w:rFonts w:ascii="Times New Roman" w:eastAsia="Calibri" w:hAnsi="Times New Roman" w:cs="Times New Roman"/>
          <w:sz w:val="24"/>
          <w:szCs w:val="24"/>
          <w:lang w:eastAsia="fi-FI"/>
        </w:rPr>
        <w:t>n</w:t>
      </w:r>
      <w:r w:rsidR="007B50EC" w:rsidRPr="000A7CDC">
        <w:rPr>
          <w:rFonts w:ascii="Times New Roman" w:eastAsia="Calibri" w:hAnsi="Times New Roman" w:cs="Times New Roman"/>
          <w:sz w:val="24"/>
          <w:szCs w:val="24"/>
          <w:lang w:eastAsia="fi-FI"/>
        </w:rPr>
        <w:t xml:space="preserve"> selonteo</w:t>
      </w:r>
      <w:r w:rsidR="0069720A" w:rsidRPr="000A7CDC">
        <w:rPr>
          <w:rFonts w:ascii="Times New Roman" w:eastAsia="Calibri" w:hAnsi="Times New Roman" w:cs="Times New Roman"/>
          <w:sz w:val="24"/>
          <w:szCs w:val="24"/>
          <w:lang w:eastAsia="fi-FI"/>
        </w:rPr>
        <w:t>n</w:t>
      </w:r>
      <w:r w:rsidR="0069720A">
        <w:rPr>
          <w:rFonts w:ascii="Times New Roman" w:eastAsia="Calibri" w:hAnsi="Times New Roman" w:cs="Times New Roman"/>
          <w:sz w:val="24"/>
          <w:szCs w:val="24"/>
          <w:lang w:eastAsia="fi-FI"/>
        </w:rPr>
        <w:t xml:space="preserve"> vuodelta 2014</w:t>
      </w:r>
      <w:r w:rsidR="007B50EC">
        <w:rPr>
          <w:rFonts w:ascii="Times New Roman" w:eastAsia="Calibri" w:hAnsi="Times New Roman" w:cs="Times New Roman"/>
          <w:sz w:val="24"/>
          <w:szCs w:val="24"/>
          <w:lang w:eastAsia="fi-FI"/>
        </w:rPr>
        <w:t xml:space="preserve">. </w:t>
      </w:r>
      <w:proofErr w:type="spellStart"/>
      <w:r w:rsidR="002E5263">
        <w:rPr>
          <w:rFonts w:ascii="Times New Roman" w:eastAsia="Calibri" w:hAnsi="Times New Roman" w:cs="Times New Roman"/>
          <w:sz w:val="24"/>
          <w:szCs w:val="24"/>
          <w:lang w:eastAsia="fi-FI"/>
        </w:rPr>
        <w:t>KANEn</w:t>
      </w:r>
      <w:proofErr w:type="spellEnd"/>
      <w:r w:rsidR="002E5263">
        <w:rPr>
          <w:rFonts w:ascii="Times New Roman" w:eastAsia="Calibri" w:hAnsi="Times New Roman" w:cs="Times New Roman"/>
          <w:sz w:val="24"/>
          <w:szCs w:val="24"/>
          <w:lang w:eastAsia="fi-FI"/>
        </w:rPr>
        <w:t xml:space="preserve"> kannalta keskeiset hankkeet koskevat erityisesti esimerkiksi vap</w:t>
      </w:r>
      <w:r w:rsidR="00DB50DF">
        <w:rPr>
          <w:rFonts w:ascii="Times New Roman" w:eastAsia="Calibri" w:hAnsi="Times New Roman" w:cs="Times New Roman"/>
          <w:sz w:val="24"/>
          <w:szCs w:val="24"/>
          <w:lang w:eastAsia="fi-FI"/>
        </w:rPr>
        <w:t>a</w:t>
      </w:r>
      <w:r w:rsidR="002E5263">
        <w:rPr>
          <w:rFonts w:ascii="Times New Roman" w:eastAsia="Calibri" w:hAnsi="Times New Roman" w:cs="Times New Roman"/>
          <w:sz w:val="24"/>
          <w:szCs w:val="24"/>
          <w:lang w:eastAsia="fi-FI"/>
        </w:rPr>
        <w:t>aehtoistyön edellytysten helpottamista, lupamenettelyiden helpottamista ja</w:t>
      </w:r>
      <w:r w:rsidR="0069720A">
        <w:rPr>
          <w:rFonts w:ascii="Times New Roman" w:eastAsia="Calibri" w:hAnsi="Times New Roman" w:cs="Times New Roman"/>
          <w:sz w:val="24"/>
          <w:szCs w:val="24"/>
          <w:lang w:eastAsia="fi-FI"/>
        </w:rPr>
        <w:t xml:space="preserve"> yhdistysten ja säätiöiden verotuksen selvittämistä</w:t>
      </w:r>
      <w:r w:rsidR="000C613A">
        <w:rPr>
          <w:rFonts w:ascii="Times New Roman" w:eastAsia="Calibri" w:hAnsi="Times New Roman" w:cs="Times New Roman"/>
          <w:sz w:val="24"/>
          <w:szCs w:val="24"/>
          <w:lang w:eastAsia="fi-FI"/>
        </w:rPr>
        <w:t xml:space="preserve">. Myös </w:t>
      </w:r>
      <w:r w:rsidR="00FF4547">
        <w:rPr>
          <w:rFonts w:ascii="Times New Roman" w:eastAsia="Calibri" w:hAnsi="Times New Roman" w:cs="Times New Roman"/>
          <w:sz w:val="24"/>
          <w:szCs w:val="24"/>
          <w:lang w:eastAsia="fi-FI"/>
        </w:rPr>
        <w:t xml:space="preserve">samaan aikaan hyväksytty </w:t>
      </w:r>
      <w:r w:rsidR="002E5263">
        <w:rPr>
          <w:rFonts w:ascii="Times New Roman" w:eastAsia="Calibri" w:hAnsi="Times New Roman" w:cs="Times New Roman"/>
          <w:sz w:val="24"/>
          <w:szCs w:val="24"/>
          <w:lang w:eastAsia="fi-FI"/>
        </w:rPr>
        <w:t>perus- ja ihmisoikeu</w:t>
      </w:r>
      <w:r w:rsidR="00FF4547">
        <w:rPr>
          <w:rFonts w:ascii="Times New Roman" w:eastAsia="Calibri" w:hAnsi="Times New Roman" w:cs="Times New Roman"/>
          <w:sz w:val="24"/>
          <w:szCs w:val="24"/>
          <w:lang w:eastAsia="fi-FI"/>
        </w:rPr>
        <w:t>s</w:t>
      </w:r>
      <w:r w:rsidR="002E5263">
        <w:rPr>
          <w:rFonts w:ascii="Times New Roman" w:eastAsia="Calibri" w:hAnsi="Times New Roman" w:cs="Times New Roman"/>
          <w:sz w:val="24"/>
          <w:szCs w:val="24"/>
          <w:lang w:eastAsia="fi-FI"/>
        </w:rPr>
        <w:t>toimintaohjelma</w:t>
      </w:r>
      <w:r w:rsidR="00DB50DF">
        <w:rPr>
          <w:rFonts w:ascii="Times New Roman" w:eastAsia="Calibri" w:hAnsi="Times New Roman" w:cs="Times New Roman"/>
          <w:sz w:val="24"/>
          <w:szCs w:val="24"/>
          <w:lang w:eastAsia="fi-FI"/>
        </w:rPr>
        <w:t xml:space="preserve"> käsittelee </w:t>
      </w:r>
      <w:proofErr w:type="spellStart"/>
      <w:r w:rsidR="00DB50DF">
        <w:rPr>
          <w:rFonts w:ascii="Times New Roman" w:eastAsia="Calibri" w:hAnsi="Times New Roman" w:cs="Times New Roman"/>
          <w:sz w:val="24"/>
          <w:szCs w:val="24"/>
          <w:lang w:eastAsia="fi-FI"/>
        </w:rPr>
        <w:t>KANEn</w:t>
      </w:r>
      <w:proofErr w:type="spellEnd"/>
      <w:r w:rsidR="00DB50DF">
        <w:rPr>
          <w:rFonts w:ascii="Times New Roman" w:eastAsia="Calibri" w:hAnsi="Times New Roman" w:cs="Times New Roman"/>
          <w:sz w:val="24"/>
          <w:szCs w:val="24"/>
          <w:lang w:eastAsia="fi-FI"/>
        </w:rPr>
        <w:t xml:space="preserve"> kannalta keskeisiä teemoja, </w:t>
      </w:r>
      <w:r w:rsidR="00EC4A54">
        <w:rPr>
          <w:rFonts w:ascii="Times New Roman" w:eastAsia="Calibri" w:hAnsi="Times New Roman" w:cs="Times New Roman"/>
          <w:sz w:val="24"/>
          <w:szCs w:val="24"/>
          <w:lang w:eastAsia="fi-FI"/>
        </w:rPr>
        <w:t>kuten</w:t>
      </w:r>
      <w:r w:rsidR="00DB50DF">
        <w:rPr>
          <w:rFonts w:ascii="Times New Roman" w:eastAsia="Calibri" w:hAnsi="Times New Roman" w:cs="Times New Roman"/>
          <w:sz w:val="24"/>
          <w:szCs w:val="24"/>
          <w:lang w:eastAsia="fi-FI"/>
        </w:rPr>
        <w:t xml:space="preserve"> esimerkiksi</w:t>
      </w:r>
      <w:r w:rsidR="00EC4A54">
        <w:rPr>
          <w:rFonts w:ascii="Times New Roman" w:eastAsia="Calibri" w:hAnsi="Times New Roman" w:cs="Times New Roman"/>
          <w:sz w:val="24"/>
          <w:szCs w:val="24"/>
          <w:lang w:eastAsia="fi-FI"/>
        </w:rPr>
        <w:t xml:space="preserve"> itsemääräämisoikeutta koskevia kysymyksiä</w:t>
      </w:r>
      <w:r w:rsidR="002E5263">
        <w:rPr>
          <w:rFonts w:ascii="Times New Roman" w:eastAsia="Calibri" w:hAnsi="Times New Roman" w:cs="Times New Roman"/>
          <w:sz w:val="24"/>
          <w:szCs w:val="24"/>
          <w:lang w:eastAsia="fi-FI"/>
        </w:rPr>
        <w:t xml:space="preserve">. </w:t>
      </w:r>
      <w:r w:rsidR="00EC4A54">
        <w:rPr>
          <w:rFonts w:ascii="Times New Roman" w:eastAsia="Calibri" w:hAnsi="Times New Roman" w:cs="Times New Roman"/>
          <w:sz w:val="24"/>
          <w:szCs w:val="24"/>
          <w:lang w:eastAsia="fi-FI"/>
        </w:rPr>
        <w:t xml:space="preserve">Toimintaohjelman hankkeet </w:t>
      </w:r>
      <w:r w:rsidR="0069720A">
        <w:rPr>
          <w:rFonts w:ascii="Times New Roman" w:eastAsia="Calibri" w:hAnsi="Times New Roman" w:cs="Times New Roman"/>
          <w:sz w:val="24"/>
          <w:szCs w:val="24"/>
          <w:lang w:eastAsia="fi-FI"/>
        </w:rPr>
        <w:t>toteutetaan avoimesti</w:t>
      </w:r>
      <w:r w:rsidR="00EC4A54">
        <w:rPr>
          <w:rFonts w:ascii="Times New Roman" w:eastAsia="Calibri" w:hAnsi="Times New Roman" w:cs="Times New Roman"/>
          <w:sz w:val="24"/>
          <w:szCs w:val="24"/>
          <w:lang w:eastAsia="fi-FI"/>
        </w:rPr>
        <w:t xml:space="preserve"> ja järjestöjen toivotaan tulevan niihin mukaan. </w:t>
      </w:r>
      <w:proofErr w:type="spellStart"/>
      <w:r w:rsidR="00DB50DF">
        <w:rPr>
          <w:rFonts w:ascii="Times New Roman" w:eastAsia="Calibri" w:hAnsi="Times New Roman" w:cs="Times New Roman"/>
          <w:sz w:val="24"/>
          <w:szCs w:val="24"/>
          <w:lang w:eastAsia="fi-FI"/>
        </w:rPr>
        <w:t>KANEa</w:t>
      </w:r>
      <w:proofErr w:type="spellEnd"/>
      <w:r w:rsidR="00DB50DF">
        <w:rPr>
          <w:rFonts w:ascii="Times New Roman" w:eastAsia="Calibri" w:hAnsi="Times New Roman" w:cs="Times New Roman"/>
          <w:sz w:val="24"/>
          <w:szCs w:val="24"/>
          <w:lang w:eastAsia="fi-FI"/>
        </w:rPr>
        <w:t xml:space="preserve"> voidaan kuulla ja neuvottelukunnan</w:t>
      </w:r>
      <w:r w:rsidR="00FF4547">
        <w:rPr>
          <w:rFonts w:ascii="Times New Roman" w:eastAsia="Calibri" w:hAnsi="Times New Roman" w:cs="Times New Roman"/>
          <w:sz w:val="24"/>
          <w:szCs w:val="24"/>
          <w:lang w:eastAsia="fi-FI"/>
        </w:rPr>
        <w:t xml:space="preserve"> jäsenjärjestöjen</w:t>
      </w:r>
      <w:r w:rsidR="00DB50DF">
        <w:rPr>
          <w:rFonts w:ascii="Times New Roman" w:eastAsia="Calibri" w:hAnsi="Times New Roman" w:cs="Times New Roman"/>
          <w:sz w:val="24"/>
          <w:szCs w:val="24"/>
          <w:lang w:eastAsia="fi-FI"/>
        </w:rPr>
        <w:t xml:space="preserve"> toivotaan olevan mukana</w:t>
      </w:r>
      <w:r w:rsidR="00952AF8">
        <w:rPr>
          <w:rFonts w:ascii="Times New Roman" w:eastAsia="Calibri" w:hAnsi="Times New Roman" w:cs="Times New Roman"/>
          <w:sz w:val="24"/>
          <w:szCs w:val="24"/>
          <w:lang w:eastAsia="fi-FI"/>
        </w:rPr>
        <w:t xml:space="preserve"> </w:t>
      </w:r>
      <w:r w:rsidR="00C80639">
        <w:rPr>
          <w:rFonts w:ascii="Times New Roman" w:eastAsia="Calibri" w:hAnsi="Times New Roman" w:cs="Times New Roman"/>
          <w:sz w:val="24"/>
          <w:szCs w:val="24"/>
          <w:lang w:eastAsia="fi-FI"/>
        </w:rPr>
        <w:t xml:space="preserve">toimintaohjelmien </w:t>
      </w:r>
      <w:r w:rsidR="00952AF8">
        <w:rPr>
          <w:rFonts w:ascii="Times New Roman" w:eastAsia="Calibri" w:hAnsi="Times New Roman" w:cs="Times New Roman"/>
          <w:sz w:val="24"/>
          <w:szCs w:val="24"/>
          <w:lang w:eastAsia="fi-FI"/>
        </w:rPr>
        <w:t>hankkeiden toimeenpanossa</w:t>
      </w:r>
      <w:r w:rsidR="0069720A">
        <w:rPr>
          <w:rFonts w:ascii="Times New Roman" w:eastAsia="Calibri" w:hAnsi="Times New Roman" w:cs="Times New Roman"/>
          <w:sz w:val="24"/>
          <w:szCs w:val="24"/>
          <w:lang w:eastAsia="fi-FI"/>
        </w:rPr>
        <w:t xml:space="preserve"> ja seurannassa</w:t>
      </w:r>
      <w:r w:rsidR="00DB50DF">
        <w:rPr>
          <w:rFonts w:ascii="Times New Roman" w:eastAsia="Calibri" w:hAnsi="Times New Roman" w:cs="Times New Roman"/>
          <w:sz w:val="24"/>
          <w:szCs w:val="24"/>
          <w:lang w:eastAsia="fi-FI"/>
        </w:rPr>
        <w:t>.</w:t>
      </w:r>
      <w:r w:rsidR="00785EEE">
        <w:rPr>
          <w:rFonts w:ascii="Times New Roman" w:eastAsia="Calibri" w:hAnsi="Times New Roman" w:cs="Times New Roman"/>
          <w:sz w:val="24"/>
          <w:szCs w:val="24"/>
          <w:lang w:eastAsia="fi-FI"/>
        </w:rPr>
        <w:t xml:space="preserve"> </w:t>
      </w:r>
    </w:p>
    <w:p w:rsidR="00C80639" w:rsidRDefault="00C80639" w:rsidP="000A7CDC">
      <w:pPr>
        <w:spacing w:after="0" w:line="240" w:lineRule="auto"/>
        <w:ind w:left="1134" w:right="458"/>
        <w:rPr>
          <w:rFonts w:ascii="Times New Roman" w:eastAsia="Calibri" w:hAnsi="Times New Roman" w:cs="Times New Roman"/>
          <w:sz w:val="24"/>
          <w:szCs w:val="24"/>
          <w:lang w:eastAsia="fi-FI"/>
        </w:rPr>
      </w:pPr>
    </w:p>
    <w:p w:rsidR="00C74352" w:rsidRPr="008F734E" w:rsidRDefault="00C74352" w:rsidP="007B50EC">
      <w:pPr>
        <w:spacing w:after="0" w:line="240" w:lineRule="auto"/>
        <w:ind w:right="458"/>
        <w:rPr>
          <w:rFonts w:ascii="Times New Roman" w:eastAsia="Calibri" w:hAnsi="Times New Roman" w:cs="Times New Roman"/>
          <w:sz w:val="24"/>
          <w:szCs w:val="24"/>
          <w:lang w:eastAsia="fi-FI"/>
        </w:rPr>
      </w:pPr>
    </w:p>
    <w:p w:rsidR="00FF4547" w:rsidRDefault="008F734E" w:rsidP="000A7CDC">
      <w:pPr>
        <w:pStyle w:val="Luettelokappale"/>
        <w:numPr>
          <w:ilvl w:val="1"/>
          <w:numId w:val="4"/>
        </w:numPr>
        <w:spacing w:after="0" w:line="240" w:lineRule="auto"/>
        <w:ind w:left="1134" w:right="458"/>
        <w:rPr>
          <w:rFonts w:ascii="Times New Roman" w:eastAsia="Calibri" w:hAnsi="Times New Roman" w:cs="Times New Roman"/>
          <w:b/>
          <w:color w:val="000000"/>
          <w:sz w:val="24"/>
          <w:szCs w:val="24"/>
          <w:lang w:eastAsia="fi-FI"/>
        </w:rPr>
      </w:pPr>
      <w:r w:rsidRPr="00FF4547">
        <w:rPr>
          <w:rFonts w:ascii="Times New Roman" w:eastAsia="Calibri" w:hAnsi="Times New Roman" w:cs="Times New Roman"/>
          <w:b/>
          <w:color w:val="000000"/>
          <w:sz w:val="24"/>
          <w:szCs w:val="24"/>
          <w:lang w:eastAsia="fi-FI"/>
        </w:rPr>
        <w:t xml:space="preserve">Suomen Avoimen hallinnon toimintaohjelman tilanne ja </w:t>
      </w:r>
      <w:proofErr w:type="spellStart"/>
      <w:r w:rsidRPr="00FF4547">
        <w:rPr>
          <w:rFonts w:ascii="Times New Roman" w:eastAsia="Calibri" w:hAnsi="Times New Roman" w:cs="Times New Roman"/>
          <w:b/>
          <w:color w:val="000000"/>
          <w:sz w:val="24"/>
          <w:szCs w:val="24"/>
          <w:lang w:eastAsia="fi-FI"/>
        </w:rPr>
        <w:t>KANEn</w:t>
      </w:r>
      <w:proofErr w:type="spellEnd"/>
      <w:r w:rsidRPr="00FF4547">
        <w:rPr>
          <w:rFonts w:ascii="Times New Roman" w:eastAsia="Calibri" w:hAnsi="Times New Roman" w:cs="Times New Roman"/>
          <w:b/>
          <w:color w:val="000000"/>
          <w:sz w:val="24"/>
          <w:szCs w:val="24"/>
          <w:lang w:eastAsia="fi-FI"/>
        </w:rPr>
        <w:t xml:space="preserve"> rooli </w:t>
      </w:r>
    </w:p>
    <w:p w:rsidR="00C74352" w:rsidRPr="00FF4547" w:rsidRDefault="00C74352" w:rsidP="000A7CDC">
      <w:pPr>
        <w:pStyle w:val="Luettelokappale"/>
        <w:spacing w:after="0" w:line="240" w:lineRule="auto"/>
        <w:ind w:left="1134" w:right="458"/>
        <w:rPr>
          <w:rFonts w:ascii="Times New Roman" w:eastAsia="Calibri" w:hAnsi="Times New Roman" w:cs="Times New Roman"/>
          <w:color w:val="000000"/>
          <w:sz w:val="24"/>
          <w:szCs w:val="24"/>
          <w:lang w:eastAsia="fi-FI"/>
        </w:rPr>
      </w:pPr>
    </w:p>
    <w:p w:rsidR="00EC4A54" w:rsidRDefault="00FF4547" w:rsidP="000A7CDC">
      <w:pPr>
        <w:spacing w:after="0" w:line="240" w:lineRule="auto"/>
        <w:ind w:left="1134"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 xml:space="preserve">Neuvotteleva virkamies Johanna Nurmi valtiovarainministeriöstä esitteli </w:t>
      </w:r>
      <w:r w:rsidR="00EC4A54">
        <w:rPr>
          <w:rFonts w:ascii="Times New Roman" w:eastAsia="Calibri" w:hAnsi="Times New Roman" w:cs="Times New Roman"/>
          <w:color w:val="000000"/>
          <w:sz w:val="24"/>
          <w:szCs w:val="24"/>
          <w:lang w:eastAsia="fi-FI"/>
        </w:rPr>
        <w:t>Suomen Avoimen hallinnon toimintaohjelma</w:t>
      </w:r>
      <w:r>
        <w:rPr>
          <w:rFonts w:ascii="Times New Roman" w:eastAsia="Calibri" w:hAnsi="Times New Roman" w:cs="Times New Roman"/>
          <w:color w:val="000000"/>
          <w:sz w:val="24"/>
          <w:szCs w:val="24"/>
          <w:lang w:eastAsia="fi-FI"/>
        </w:rPr>
        <w:t>n, jonka tavoitteena on</w:t>
      </w:r>
      <w:r w:rsidR="00EC4A54">
        <w:rPr>
          <w:rFonts w:ascii="Times New Roman" w:eastAsia="Calibri" w:hAnsi="Times New Roman" w:cs="Times New Roman"/>
          <w:color w:val="000000"/>
          <w:sz w:val="24"/>
          <w:szCs w:val="24"/>
          <w:lang w:eastAsia="fi-FI"/>
        </w:rPr>
        <w:t xml:space="preserve"> edist</w:t>
      </w:r>
      <w:r>
        <w:rPr>
          <w:rFonts w:ascii="Times New Roman" w:eastAsia="Calibri" w:hAnsi="Times New Roman" w:cs="Times New Roman"/>
          <w:color w:val="000000"/>
          <w:sz w:val="24"/>
          <w:szCs w:val="24"/>
          <w:lang w:eastAsia="fi-FI"/>
        </w:rPr>
        <w:t>ää</w:t>
      </w:r>
      <w:r w:rsidR="00EC4A54">
        <w:rPr>
          <w:rFonts w:ascii="Times New Roman" w:eastAsia="Calibri" w:hAnsi="Times New Roman" w:cs="Times New Roman"/>
          <w:color w:val="000000"/>
          <w:sz w:val="24"/>
          <w:szCs w:val="24"/>
          <w:lang w:eastAsia="fi-FI"/>
        </w:rPr>
        <w:t xml:space="preserve"> hallin</w:t>
      </w:r>
      <w:r w:rsidR="00BB6321">
        <w:rPr>
          <w:rFonts w:ascii="Times New Roman" w:eastAsia="Calibri" w:hAnsi="Times New Roman" w:cs="Times New Roman"/>
          <w:color w:val="000000"/>
          <w:sz w:val="24"/>
          <w:szCs w:val="24"/>
          <w:lang w:eastAsia="fi-FI"/>
        </w:rPr>
        <w:t>n</w:t>
      </w:r>
      <w:r w:rsidR="00EC4A54">
        <w:rPr>
          <w:rFonts w:ascii="Times New Roman" w:eastAsia="Calibri" w:hAnsi="Times New Roman" w:cs="Times New Roman"/>
          <w:color w:val="000000"/>
          <w:sz w:val="24"/>
          <w:szCs w:val="24"/>
          <w:lang w:eastAsia="fi-FI"/>
        </w:rPr>
        <w:t xml:space="preserve">on avoimuutta kaikilla tasoilla. </w:t>
      </w:r>
      <w:r>
        <w:rPr>
          <w:rFonts w:ascii="Times New Roman" w:eastAsia="Calibri" w:hAnsi="Times New Roman" w:cs="Times New Roman"/>
          <w:color w:val="000000"/>
          <w:sz w:val="24"/>
          <w:szCs w:val="24"/>
          <w:lang w:eastAsia="fi-FI"/>
        </w:rPr>
        <w:t>Uutta ohjelmaa koskeva l</w:t>
      </w:r>
      <w:r w:rsidR="0069720A">
        <w:rPr>
          <w:rFonts w:ascii="Times New Roman" w:eastAsia="Calibri" w:hAnsi="Times New Roman" w:cs="Times New Roman"/>
          <w:color w:val="000000"/>
          <w:sz w:val="24"/>
          <w:szCs w:val="24"/>
          <w:lang w:eastAsia="fi-FI"/>
        </w:rPr>
        <w:t>au</w:t>
      </w:r>
      <w:r w:rsidR="00EC4A54" w:rsidRPr="00C74352">
        <w:rPr>
          <w:rFonts w:ascii="Times New Roman" w:eastAsia="Calibri" w:hAnsi="Times New Roman" w:cs="Times New Roman"/>
          <w:color w:val="000000"/>
          <w:sz w:val="24"/>
          <w:szCs w:val="24"/>
          <w:lang w:eastAsia="fi-FI"/>
        </w:rPr>
        <w:t>suntokierros on juuri päättynyt ja</w:t>
      </w:r>
      <w:r w:rsidR="00BB6321">
        <w:rPr>
          <w:rFonts w:ascii="Times New Roman" w:eastAsia="Calibri" w:hAnsi="Times New Roman" w:cs="Times New Roman"/>
          <w:color w:val="000000"/>
          <w:sz w:val="24"/>
          <w:szCs w:val="24"/>
          <w:lang w:eastAsia="fi-FI"/>
        </w:rPr>
        <w:t xml:space="preserve"> ohjelmakausi käynnistyy heinäkuussa</w:t>
      </w:r>
      <w:r>
        <w:rPr>
          <w:rFonts w:ascii="Times New Roman" w:eastAsia="Calibri" w:hAnsi="Times New Roman" w:cs="Times New Roman"/>
          <w:color w:val="000000"/>
          <w:sz w:val="24"/>
          <w:szCs w:val="24"/>
          <w:lang w:eastAsia="fi-FI"/>
        </w:rPr>
        <w:t xml:space="preserve"> 2017</w:t>
      </w:r>
      <w:r w:rsidR="00EC4A54" w:rsidRPr="00C74352">
        <w:rPr>
          <w:rFonts w:ascii="Times New Roman" w:eastAsia="Calibri" w:hAnsi="Times New Roman" w:cs="Times New Roman"/>
          <w:color w:val="000000"/>
          <w:sz w:val="24"/>
          <w:szCs w:val="24"/>
          <w:lang w:eastAsia="fi-FI"/>
        </w:rPr>
        <w:t>.</w:t>
      </w:r>
      <w:r w:rsidR="00BB6321">
        <w:rPr>
          <w:rFonts w:ascii="Times New Roman" w:eastAsia="Calibri" w:hAnsi="Times New Roman" w:cs="Times New Roman"/>
          <w:color w:val="000000"/>
          <w:sz w:val="24"/>
          <w:szCs w:val="24"/>
          <w:lang w:eastAsia="fi-FI"/>
        </w:rPr>
        <w:t xml:space="preserve"> Ohjelmakauden </w:t>
      </w:r>
      <w:r w:rsidR="00EC4A54">
        <w:rPr>
          <w:rFonts w:ascii="Times New Roman" w:eastAsia="Calibri" w:hAnsi="Times New Roman" w:cs="Times New Roman"/>
          <w:color w:val="000000"/>
          <w:sz w:val="24"/>
          <w:szCs w:val="24"/>
          <w:lang w:eastAsia="fi-FI"/>
        </w:rPr>
        <w:t>keskeisiä teemoja ovat hallinnon ymmärrettäv</w:t>
      </w:r>
      <w:r w:rsidR="00BB6321">
        <w:rPr>
          <w:rFonts w:ascii="Times New Roman" w:eastAsia="Calibri" w:hAnsi="Times New Roman" w:cs="Times New Roman"/>
          <w:color w:val="000000"/>
          <w:sz w:val="24"/>
          <w:szCs w:val="24"/>
          <w:lang w:eastAsia="fi-FI"/>
        </w:rPr>
        <w:t>y</w:t>
      </w:r>
      <w:r w:rsidR="00EC4A54">
        <w:rPr>
          <w:rFonts w:ascii="Times New Roman" w:eastAsia="Calibri" w:hAnsi="Times New Roman" w:cs="Times New Roman"/>
          <w:color w:val="000000"/>
          <w:sz w:val="24"/>
          <w:szCs w:val="24"/>
          <w:lang w:eastAsia="fi-FI"/>
        </w:rPr>
        <w:t xml:space="preserve">ys, avoin maakunta ja julkisuus.  </w:t>
      </w:r>
      <w:r>
        <w:rPr>
          <w:rFonts w:ascii="Times New Roman" w:eastAsia="Calibri" w:hAnsi="Times New Roman" w:cs="Times New Roman"/>
          <w:color w:val="000000"/>
          <w:sz w:val="24"/>
          <w:szCs w:val="24"/>
          <w:lang w:eastAsia="fi-FI"/>
        </w:rPr>
        <w:t>Todettiin</w:t>
      </w:r>
      <w:r w:rsidR="00EC4A54">
        <w:rPr>
          <w:rFonts w:ascii="Times New Roman" w:eastAsia="Calibri" w:hAnsi="Times New Roman" w:cs="Times New Roman"/>
          <w:color w:val="000000"/>
          <w:sz w:val="24"/>
          <w:szCs w:val="24"/>
          <w:lang w:eastAsia="fi-FI"/>
        </w:rPr>
        <w:t xml:space="preserve">, että yhteistyötä </w:t>
      </w:r>
      <w:r>
        <w:rPr>
          <w:rFonts w:ascii="Times New Roman" w:eastAsia="Calibri" w:hAnsi="Times New Roman" w:cs="Times New Roman"/>
          <w:color w:val="000000"/>
          <w:sz w:val="24"/>
          <w:szCs w:val="24"/>
          <w:lang w:eastAsia="fi-FI"/>
        </w:rPr>
        <w:t xml:space="preserve">Avoimen hallinnon ohjelman ja </w:t>
      </w:r>
      <w:proofErr w:type="spellStart"/>
      <w:r>
        <w:rPr>
          <w:rFonts w:ascii="Times New Roman" w:eastAsia="Calibri" w:hAnsi="Times New Roman" w:cs="Times New Roman"/>
          <w:color w:val="000000"/>
          <w:sz w:val="24"/>
          <w:szCs w:val="24"/>
          <w:lang w:eastAsia="fi-FI"/>
        </w:rPr>
        <w:t>KANEn</w:t>
      </w:r>
      <w:proofErr w:type="spellEnd"/>
      <w:r>
        <w:rPr>
          <w:rFonts w:ascii="Times New Roman" w:eastAsia="Calibri" w:hAnsi="Times New Roman" w:cs="Times New Roman"/>
          <w:color w:val="000000"/>
          <w:sz w:val="24"/>
          <w:szCs w:val="24"/>
          <w:lang w:eastAsia="fi-FI"/>
        </w:rPr>
        <w:t xml:space="preserve"> välillä </w:t>
      </w:r>
      <w:r w:rsidR="00EC4A54">
        <w:rPr>
          <w:rFonts w:ascii="Times New Roman" w:eastAsia="Calibri" w:hAnsi="Times New Roman" w:cs="Times New Roman"/>
          <w:color w:val="000000"/>
          <w:sz w:val="24"/>
          <w:szCs w:val="24"/>
          <w:lang w:eastAsia="fi-FI"/>
        </w:rPr>
        <w:t xml:space="preserve">voitaisiin jatkaa ja tuoda näin </w:t>
      </w:r>
      <w:proofErr w:type="spellStart"/>
      <w:r w:rsidR="00EC4A54">
        <w:rPr>
          <w:rFonts w:ascii="Times New Roman" w:eastAsia="Calibri" w:hAnsi="Times New Roman" w:cs="Times New Roman"/>
          <w:color w:val="000000"/>
          <w:sz w:val="24"/>
          <w:szCs w:val="24"/>
          <w:lang w:eastAsia="fi-FI"/>
        </w:rPr>
        <w:t>KANEn</w:t>
      </w:r>
      <w:proofErr w:type="spellEnd"/>
      <w:r w:rsidR="00EC4A54">
        <w:rPr>
          <w:rFonts w:ascii="Times New Roman" w:eastAsia="Calibri" w:hAnsi="Times New Roman" w:cs="Times New Roman"/>
          <w:color w:val="000000"/>
          <w:sz w:val="24"/>
          <w:szCs w:val="24"/>
          <w:lang w:eastAsia="fi-FI"/>
        </w:rPr>
        <w:t xml:space="preserve"> ääni avoimen hallinnon kehittämisen kysymyksiin. Suomen</w:t>
      </w:r>
      <w:r w:rsidR="00DB50DF">
        <w:rPr>
          <w:rFonts w:ascii="Times New Roman" w:eastAsia="Calibri" w:hAnsi="Times New Roman" w:cs="Times New Roman"/>
          <w:color w:val="000000"/>
          <w:sz w:val="24"/>
          <w:szCs w:val="24"/>
          <w:lang w:eastAsia="fi-FI"/>
        </w:rPr>
        <w:t xml:space="preserve"> Avoimen h</w:t>
      </w:r>
      <w:r w:rsidR="00EC4A54">
        <w:rPr>
          <w:rFonts w:ascii="Times New Roman" w:eastAsia="Calibri" w:hAnsi="Times New Roman" w:cs="Times New Roman"/>
          <w:color w:val="000000"/>
          <w:sz w:val="24"/>
          <w:szCs w:val="24"/>
          <w:lang w:eastAsia="fi-FI"/>
        </w:rPr>
        <w:t>allinnon toimintaohjelma on osa kansainvälistä avoimen hallinnon ohjelmaa</w:t>
      </w:r>
      <w:r w:rsidR="00BB6321">
        <w:rPr>
          <w:rFonts w:ascii="Times New Roman" w:eastAsia="Calibri" w:hAnsi="Times New Roman" w:cs="Times New Roman"/>
          <w:color w:val="000000"/>
          <w:sz w:val="24"/>
          <w:szCs w:val="24"/>
          <w:lang w:eastAsia="fi-FI"/>
        </w:rPr>
        <w:t xml:space="preserve"> (OG</w:t>
      </w:r>
      <w:r>
        <w:rPr>
          <w:rFonts w:ascii="Times New Roman" w:eastAsia="Calibri" w:hAnsi="Times New Roman" w:cs="Times New Roman"/>
          <w:color w:val="000000"/>
          <w:sz w:val="24"/>
          <w:szCs w:val="24"/>
          <w:lang w:eastAsia="fi-FI"/>
        </w:rPr>
        <w:t>P</w:t>
      </w:r>
      <w:r w:rsidR="00BB6321">
        <w:rPr>
          <w:rFonts w:ascii="Times New Roman" w:eastAsia="Calibri" w:hAnsi="Times New Roman" w:cs="Times New Roman"/>
          <w:color w:val="000000"/>
          <w:sz w:val="24"/>
          <w:szCs w:val="24"/>
          <w:lang w:eastAsia="fi-FI"/>
        </w:rPr>
        <w:t>)</w:t>
      </w:r>
      <w:r w:rsidR="00DC63F5">
        <w:rPr>
          <w:rFonts w:ascii="Times New Roman" w:eastAsia="Calibri" w:hAnsi="Times New Roman" w:cs="Times New Roman"/>
          <w:color w:val="000000"/>
          <w:sz w:val="24"/>
          <w:szCs w:val="24"/>
          <w:lang w:eastAsia="fi-FI"/>
        </w:rPr>
        <w:t>, joss</w:t>
      </w:r>
      <w:r w:rsidR="00EC4A54">
        <w:rPr>
          <w:rFonts w:ascii="Times New Roman" w:eastAsia="Calibri" w:hAnsi="Times New Roman" w:cs="Times New Roman"/>
          <w:color w:val="000000"/>
          <w:sz w:val="24"/>
          <w:szCs w:val="24"/>
          <w:lang w:eastAsia="fi-FI"/>
        </w:rPr>
        <w:t xml:space="preserve">a </w:t>
      </w:r>
      <w:r w:rsidR="0069720A">
        <w:rPr>
          <w:rFonts w:ascii="Times New Roman" w:eastAsia="Calibri" w:hAnsi="Times New Roman" w:cs="Times New Roman"/>
          <w:color w:val="000000"/>
          <w:sz w:val="24"/>
          <w:szCs w:val="24"/>
          <w:lang w:eastAsia="fi-FI"/>
        </w:rPr>
        <w:t>edellytetään</w:t>
      </w:r>
      <w:r w:rsidR="00EC4A54">
        <w:rPr>
          <w:rFonts w:ascii="Times New Roman" w:eastAsia="Calibri" w:hAnsi="Times New Roman" w:cs="Times New Roman"/>
          <w:color w:val="000000"/>
          <w:sz w:val="24"/>
          <w:szCs w:val="24"/>
          <w:lang w:eastAsia="fi-FI"/>
        </w:rPr>
        <w:t xml:space="preserve"> kansalaisyhteiskun</w:t>
      </w:r>
      <w:r w:rsidR="0069720A">
        <w:rPr>
          <w:rFonts w:ascii="Times New Roman" w:eastAsia="Calibri" w:hAnsi="Times New Roman" w:cs="Times New Roman"/>
          <w:color w:val="000000"/>
          <w:sz w:val="24"/>
          <w:szCs w:val="24"/>
          <w:lang w:eastAsia="fi-FI"/>
        </w:rPr>
        <w:t xml:space="preserve">nan </w:t>
      </w:r>
      <w:proofErr w:type="spellStart"/>
      <w:r w:rsidR="0069720A">
        <w:rPr>
          <w:rFonts w:ascii="Times New Roman" w:eastAsia="Calibri" w:hAnsi="Times New Roman" w:cs="Times New Roman"/>
          <w:color w:val="000000"/>
          <w:sz w:val="24"/>
          <w:szCs w:val="24"/>
          <w:lang w:eastAsia="fi-FI"/>
        </w:rPr>
        <w:t>osallistamista</w:t>
      </w:r>
      <w:proofErr w:type="spellEnd"/>
      <w:r w:rsidR="00EC4A54">
        <w:rPr>
          <w:rFonts w:ascii="Times New Roman" w:eastAsia="Calibri" w:hAnsi="Times New Roman" w:cs="Times New Roman"/>
          <w:color w:val="000000"/>
          <w:sz w:val="24"/>
          <w:szCs w:val="24"/>
          <w:lang w:eastAsia="fi-FI"/>
        </w:rPr>
        <w:t xml:space="preserve">. </w:t>
      </w:r>
      <w:r>
        <w:rPr>
          <w:rFonts w:ascii="Times New Roman" w:eastAsia="Calibri" w:hAnsi="Times New Roman" w:cs="Times New Roman"/>
          <w:color w:val="000000"/>
          <w:sz w:val="24"/>
          <w:szCs w:val="24"/>
          <w:lang w:eastAsia="fi-FI"/>
        </w:rPr>
        <w:t>Päätettiin</w:t>
      </w:r>
      <w:r w:rsidR="00DC63F5">
        <w:rPr>
          <w:rFonts w:ascii="Times New Roman" w:eastAsia="Calibri" w:hAnsi="Times New Roman" w:cs="Times New Roman"/>
          <w:color w:val="000000"/>
          <w:sz w:val="24"/>
          <w:szCs w:val="24"/>
          <w:lang w:eastAsia="fi-FI"/>
        </w:rPr>
        <w:t xml:space="preserve">, että </w:t>
      </w:r>
      <w:proofErr w:type="spellStart"/>
      <w:r w:rsidR="00EC4A54">
        <w:rPr>
          <w:rFonts w:ascii="Times New Roman" w:eastAsia="Calibri" w:hAnsi="Times New Roman" w:cs="Times New Roman"/>
          <w:color w:val="000000"/>
          <w:sz w:val="24"/>
          <w:szCs w:val="24"/>
          <w:lang w:eastAsia="fi-FI"/>
        </w:rPr>
        <w:t>KANEn</w:t>
      </w:r>
      <w:proofErr w:type="spellEnd"/>
      <w:r w:rsidR="00EC4A54">
        <w:rPr>
          <w:rFonts w:ascii="Times New Roman" w:eastAsia="Calibri" w:hAnsi="Times New Roman" w:cs="Times New Roman"/>
          <w:color w:val="000000"/>
          <w:sz w:val="24"/>
          <w:szCs w:val="24"/>
          <w:lang w:eastAsia="fi-FI"/>
        </w:rPr>
        <w:t xml:space="preserve"> edust</w:t>
      </w:r>
      <w:r w:rsidR="0069720A">
        <w:rPr>
          <w:rFonts w:ascii="Times New Roman" w:eastAsia="Calibri" w:hAnsi="Times New Roman" w:cs="Times New Roman"/>
          <w:color w:val="000000"/>
          <w:sz w:val="24"/>
          <w:szCs w:val="24"/>
          <w:lang w:eastAsia="fi-FI"/>
        </w:rPr>
        <w:t>ajan nimeäminen</w:t>
      </w:r>
      <w:r>
        <w:rPr>
          <w:rFonts w:ascii="Times New Roman" w:eastAsia="Calibri" w:hAnsi="Times New Roman" w:cs="Times New Roman"/>
          <w:color w:val="000000"/>
          <w:sz w:val="24"/>
          <w:szCs w:val="24"/>
          <w:lang w:eastAsia="fi-FI"/>
        </w:rPr>
        <w:t xml:space="preserve"> Avoimen hallinnon tukiryhmään ja yhteistyömahdollisuuksien pohtiminen</w:t>
      </w:r>
      <w:r w:rsidR="0069720A">
        <w:rPr>
          <w:rFonts w:ascii="Times New Roman" w:eastAsia="Calibri" w:hAnsi="Times New Roman" w:cs="Times New Roman"/>
          <w:color w:val="000000"/>
          <w:sz w:val="24"/>
          <w:szCs w:val="24"/>
          <w:lang w:eastAsia="fi-FI"/>
        </w:rPr>
        <w:t xml:space="preserve"> </w:t>
      </w:r>
      <w:r w:rsidR="00EC4A54">
        <w:rPr>
          <w:rFonts w:ascii="Times New Roman" w:eastAsia="Calibri" w:hAnsi="Times New Roman" w:cs="Times New Roman"/>
          <w:color w:val="000000"/>
          <w:sz w:val="24"/>
          <w:szCs w:val="24"/>
          <w:lang w:eastAsia="fi-FI"/>
        </w:rPr>
        <w:t>lisätään seuraav</w:t>
      </w:r>
      <w:r>
        <w:rPr>
          <w:rFonts w:ascii="Times New Roman" w:eastAsia="Calibri" w:hAnsi="Times New Roman" w:cs="Times New Roman"/>
          <w:color w:val="000000"/>
          <w:sz w:val="24"/>
          <w:szCs w:val="24"/>
          <w:lang w:eastAsia="fi-FI"/>
        </w:rPr>
        <w:t>a</w:t>
      </w:r>
      <w:r w:rsidR="00EC4A54">
        <w:rPr>
          <w:rFonts w:ascii="Times New Roman" w:eastAsia="Calibri" w:hAnsi="Times New Roman" w:cs="Times New Roman"/>
          <w:color w:val="000000"/>
          <w:sz w:val="24"/>
          <w:szCs w:val="24"/>
          <w:lang w:eastAsia="fi-FI"/>
        </w:rPr>
        <w:t xml:space="preserve">n kokouksen esityslistalle.  </w:t>
      </w:r>
    </w:p>
    <w:p w:rsidR="00EC4A54" w:rsidRPr="008F734E" w:rsidRDefault="00EC4A54" w:rsidP="000A7CDC">
      <w:pPr>
        <w:spacing w:after="0" w:line="240" w:lineRule="auto"/>
        <w:ind w:left="1134" w:right="458"/>
        <w:rPr>
          <w:rFonts w:ascii="Times New Roman" w:eastAsia="Calibri" w:hAnsi="Times New Roman" w:cs="Times New Roman"/>
          <w:b/>
          <w:color w:val="000000"/>
          <w:sz w:val="24"/>
          <w:szCs w:val="24"/>
          <w:lang w:eastAsia="fi-FI"/>
        </w:rPr>
      </w:pPr>
    </w:p>
    <w:p w:rsidR="008F734E" w:rsidRPr="00F81C59" w:rsidRDefault="008F734E" w:rsidP="000A7CDC">
      <w:pPr>
        <w:pStyle w:val="Luettelokappale"/>
        <w:numPr>
          <w:ilvl w:val="1"/>
          <w:numId w:val="4"/>
        </w:numPr>
        <w:spacing w:after="0" w:line="240" w:lineRule="auto"/>
        <w:ind w:left="1134" w:right="458"/>
        <w:rPr>
          <w:rFonts w:ascii="Times New Roman" w:eastAsia="Calibri" w:hAnsi="Times New Roman" w:cs="Times New Roman"/>
          <w:b/>
          <w:color w:val="000000"/>
          <w:sz w:val="24"/>
          <w:szCs w:val="24"/>
          <w:lang w:eastAsia="fi-FI"/>
        </w:rPr>
      </w:pPr>
      <w:r w:rsidRPr="00F81C59">
        <w:rPr>
          <w:rFonts w:ascii="Times New Roman" w:eastAsia="Calibri" w:hAnsi="Times New Roman" w:cs="Times New Roman"/>
          <w:b/>
          <w:color w:val="000000"/>
          <w:sz w:val="24"/>
          <w:szCs w:val="24"/>
          <w:lang w:eastAsia="fi-FI"/>
        </w:rPr>
        <w:t xml:space="preserve">Rahankeräyslain uudistamisen esiselvitys, </w:t>
      </w:r>
      <w:proofErr w:type="spellStart"/>
      <w:r w:rsidRPr="00F81C59">
        <w:rPr>
          <w:rFonts w:ascii="Times New Roman" w:eastAsia="Calibri" w:hAnsi="Times New Roman" w:cs="Times New Roman"/>
          <w:b/>
          <w:color w:val="000000"/>
          <w:sz w:val="24"/>
          <w:szCs w:val="24"/>
          <w:lang w:eastAsia="fi-FI"/>
        </w:rPr>
        <w:t>KANEn</w:t>
      </w:r>
      <w:proofErr w:type="spellEnd"/>
      <w:r w:rsidRPr="00F81C59">
        <w:rPr>
          <w:rFonts w:ascii="Times New Roman" w:eastAsia="Calibri" w:hAnsi="Times New Roman" w:cs="Times New Roman"/>
          <w:b/>
          <w:color w:val="000000"/>
          <w:sz w:val="24"/>
          <w:szCs w:val="24"/>
          <w:lang w:eastAsia="fi-FI"/>
        </w:rPr>
        <w:t xml:space="preserve"> edustajan tiedoksianto</w:t>
      </w:r>
    </w:p>
    <w:p w:rsidR="00C74352" w:rsidRDefault="00C74352" w:rsidP="000A7CDC">
      <w:pPr>
        <w:spacing w:after="0" w:line="240" w:lineRule="auto"/>
        <w:ind w:left="1134" w:right="458"/>
        <w:rPr>
          <w:rFonts w:ascii="Times New Roman" w:eastAsia="Calibri" w:hAnsi="Times New Roman" w:cs="Times New Roman"/>
          <w:color w:val="000000"/>
          <w:sz w:val="24"/>
          <w:szCs w:val="24"/>
          <w:lang w:eastAsia="fi-FI"/>
        </w:rPr>
      </w:pPr>
    </w:p>
    <w:p w:rsidR="00C74352" w:rsidRDefault="00C74352" w:rsidP="000A7CDC">
      <w:pPr>
        <w:spacing w:after="0" w:line="240" w:lineRule="auto"/>
        <w:ind w:left="1134" w:right="458"/>
        <w:rPr>
          <w:rFonts w:ascii="Times New Roman" w:eastAsia="Calibri" w:hAnsi="Times New Roman" w:cs="Times New Roman"/>
          <w:color w:val="000000"/>
          <w:sz w:val="24"/>
          <w:szCs w:val="24"/>
          <w:lang w:eastAsia="fi-FI"/>
        </w:rPr>
      </w:pPr>
      <w:proofErr w:type="spellStart"/>
      <w:r>
        <w:rPr>
          <w:rFonts w:ascii="Times New Roman" w:eastAsia="Calibri" w:hAnsi="Times New Roman" w:cs="Times New Roman"/>
          <w:color w:val="000000"/>
          <w:sz w:val="24"/>
          <w:szCs w:val="24"/>
          <w:lang w:eastAsia="fi-FI"/>
        </w:rPr>
        <w:t>KANEn</w:t>
      </w:r>
      <w:proofErr w:type="spellEnd"/>
      <w:r>
        <w:rPr>
          <w:rFonts w:ascii="Times New Roman" w:eastAsia="Calibri" w:hAnsi="Times New Roman" w:cs="Times New Roman"/>
          <w:color w:val="000000"/>
          <w:sz w:val="24"/>
          <w:szCs w:val="24"/>
          <w:lang w:eastAsia="fi-FI"/>
        </w:rPr>
        <w:t xml:space="preserve"> edustaja rahankeräyslain uudistamisen esiselvitystä tekevässä työryhmässä on </w:t>
      </w:r>
      <w:r w:rsidR="00FF4547">
        <w:rPr>
          <w:rFonts w:ascii="Times New Roman" w:eastAsia="Calibri" w:hAnsi="Times New Roman" w:cs="Times New Roman"/>
          <w:color w:val="000000"/>
          <w:sz w:val="24"/>
          <w:szCs w:val="24"/>
          <w:lang w:eastAsia="fi-FI"/>
        </w:rPr>
        <w:t xml:space="preserve">Allianssin puheenjohtaja </w:t>
      </w:r>
      <w:r>
        <w:rPr>
          <w:rFonts w:ascii="Times New Roman" w:eastAsia="Calibri" w:hAnsi="Times New Roman" w:cs="Times New Roman"/>
          <w:color w:val="000000"/>
          <w:sz w:val="24"/>
          <w:szCs w:val="24"/>
          <w:lang w:eastAsia="fi-FI"/>
        </w:rPr>
        <w:t>Eero Rämö. Työryhmä</w:t>
      </w:r>
      <w:r w:rsidR="00FF4547">
        <w:rPr>
          <w:rFonts w:ascii="Times New Roman" w:eastAsia="Calibri" w:hAnsi="Times New Roman" w:cs="Times New Roman"/>
          <w:color w:val="000000"/>
          <w:sz w:val="24"/>
          <w:szCs w:val="24"/>
          <w:lang w:eastAsia="fi-FI"/>
        </w:rPr>
        <w:t>n työ jatkuu</w:t>
      </w:r>
      <w:r w:rsidR="00DD54C8">
        <w:rPr>
          <w:rFonts w:ascii="Times New Roman" w:eastAsia="Calibri" w:hAnsi="Times New Roman" w:cs="Times New Roman"/>
          <w:color w:val="000000"/>
          <w:sz w:val="24"/>
          <w:szCs w:val="24"/>
          <w:lang w:eastAsia="fi-FI"/>
        </w:rPr>
        <w:t xml:space="preserve"> 31.5. saakka. Rämö totesi r</w:t>
      </w:r>
      <w:r>
        <w:rPr>
          <w:rFonts w:ascii="Times New Roman" w:eastAsia="Calibri" w:hAnsi="Times New Roman" w:cs="Times New Roman"/>
          <w:color w:val="000000"/>
          <w:sz w:val="24"/>
          <w:szCs w:val="24"/>
          <w:lang w:eastAsia="fi-FI"/>
        </w:rPr>
        <w:t xml:space="preserve">ahankeräyslain liittyvän molempiin </w:t>
      </w:r>
      <w:proofErr w:type="spellStart"/>
      <w:r>
        <w:rPr>
          <w:rFonts w:ascii="Times New Roman" w:eastAsia="Calibri" w:hAnsi="Times New Roman" w:cs="Times New Roman"/>
          <w:color w:val="000000"/>
          <w:sz w:val="24"/>
          <w:szCs w:val="24"/>
          <w:lang w:eastAsia="fi-FI"/>
        </w:rPr>
        <w:t>KANEn</w:t>
      </w:r>
      <w:proofErr w:type="spellEnd"/>
      <w:r>
        <w:rPr>
          <w:rFonts w:ascii="Times New Roman" w:eastAsia="Calibri" w:hAnsi="Times New Roman" w:cs="Times New Roman"/>
          <w:color w:val="000000"/>
          <w:sz w:val="24"/>
          <w:szCs w:val="24"/>
          <w:lang w:eastAsia="fi-FI"/>
        </w:rPr>
        <w:t xml:space="preserve"> toimintasuunnitelman painopistealueisiin eli kansalaisyhteiskunnan autonomiaan ja globaalien muutosten vaikutuksiin suhteessa kansalaisyhteiskuntaan. Keväällä </w:t>
      </w:r>
      <w:r w:rsidR="00873C7A">
        <w:rPr>
          <w:rFonts w:ascii="Times New Roman" w:eastAsia="Calibri" w:hAnsi="Times New Roman" w:cs="Times New Roman"/>
          <w:color w:val="000000"/>
          <w:sz w:val="24"/>
          <w:szCs w:val="24"/>
          <w:lang w:eastAsia="fi-FI"/>
        </w:rPr>
        <w:t>järjestetään</w:t>
      </w:r>
      <w:r>
        <w:rPr>
          <w:rFonts w:ascii="Times New Roman" w:eastAsia="Calibri" w:hAnsi="Times New Roman" w:cs="Times New Roman"/>
          <w:color w:val="000000"/>
          <w:sz w:val="24"/>
          <w:szCs w:val="24"/>
          <w:lang w:eastAsia="fi-FI"/>
        </w:rPr>
        <w:t xml:space="preserve"> järjestökuuleminen, jo</w:t>
      </w:r>
      <w:r w:rsidR="00BB6321">
        <w:rPr>
          <w:rFonts w:ascii="Times New Roman" w:eastAsia="Calibri" w:hAnsi="Times New Roman" w:cs="Times New Roman"/>
          <w:color w:val="000000"/>
          <w:sz w:val="24"/>
          <w:szCs w:val="24"/>
          <w:lang w:eastAsia="fi-FI"/>
        </w:rPr>
        <w:t>nka keskeinen kysymys on rahankeräyksen yleishyödyllisyyttä koskeva linjaus</w:t>
      </w:r>
      <w:r>
        <w:rPr>
          <w:rFonts w:ascii="Times New Roman" w:eastAsia="Calibri" w:hAnsi="Times New Roman" w:cs="Times New Roman"/>
          <w:color w:val="000000"/>
          <w:sz w:val="24"/>
          <w:szCs w:val="24"/>
          <w:lang w:eastAsia="fi-FI"/>
        </w:rPr>
        <w:t xml:space="preserve">. </w:t>
      </w:r>
      <w:r w:rsidR="00F81C59">
        <w:rPr>
          <w:rFonts w:ascii="Times New Roman" w:eastAsia="Calibri" w:hAnsi="Times New Roman" w:cs="Times New Roman"/>
          <w:color w:val="000000"/>
          <w:sz w:val="24"/>
          <w:szCs w:val="24"/>
          <w:lang w:eastAsia="fi-FI"/>
        </w:rPr>
        <w:t>(</w:t>
      </w:r>
      <w:proofErr w:type="spellStart"/>
      <w:r w:rsidR="00F81C59">
        <w:rPr>
          <w:rFonts w:ascii="Times New Roman" w:eastAsia="Calibri" w:hAnsi="Times New Roman" w:cs="Times New Roman"/>
          <w:color w:val="000000"/>
          <w:sz w:val="24"/>
          <w:szCs w:val="24"/>
          <w:lang w:eastAsia="fi-FI"/>
        </w:rPr>
        <w:t>pp</w:t>
      </w:r>
      <w:r w:rsidR="00FE5310">
        <w:rPr>
          <w:rFonts w:ascii="Times New Roman" w:eastAsia="Calibri" w:hAnsi="Times New Roman" w:cs="Times New Roman"/>
          <w:color w:val="000000"/>
          <w:sz w:val="24"/>
          <w:szCs w:val="24"/>
          <w:lang w:eastAsia="fi-FI"/>
        </w:rPr>
        <w:t>t</w:t>
      </w:r>
      <w:r w:rsidR="00F81C59">
        <w:rPr>
          <w:rFonts w:ascii="Times New Roman" w:eastAsia="Calibri" w:hAnsi="Times New Roman" w:cs="Times New Roman"/>
          <w:color w:val="000000"/>
          <w:sz w:val="24"/>
          <w:szCs w:val="24"/>
          <w:lang w:eastAsia="fi-FI"/>
        </w:rPr>
        <w:t>-esitys</w:t>
      </w:r>
      <w:proofErr w:type="spellEnd"/>
      <w:r w:rsidR="00785EEE">
        <w:rPr>
          <w:rFonts w:ascii="Times New Roman" w:eastAsia="Calibri" w:hAnsi="Times New Roman" w:cs="Times New Roman"/>
          <w:color w:val="000000"/>
          <w:sz w:val="24"/>
          <w:szCs w:val="24"/>
          <w:lang w:eastAsia="fi-FI"/>
        </w:rPr>
        <w:t>, Liite 4.2</w:t>
      </w:r>
      <w:r w:rsidR="00F81C59">
        <w:rPr>
          <w:rFonts w:ascii="Times New Roman" w:eastAsia="Calibri" w:hAnsi="Times New Roman" w:cs="Times New Roman"/>
          <w:color w:val="000000"/>
          <w:sz w:val="24"/>
          <w:szCs w:val="24"/>
          <w:lang w:eastAsia="fi-FI"/>
        </w:rPr>
        <w:t>)</w:t>
      </w:r>
    </w:p>
    <w:p w:rsidR="00C74352" w:rsidRPr="008F734E" w:rsidRDefault="00C74352" w:rsidP="000A7CDC">
      <w:pPr>
        <w:spacing w:after="0" w:line="240" w:lineRule="auto"/>
        <w:ind w:left="1134" w:right="458"/>
        <w:rPr>
          <w:rFonts w:ascii="Times New Roman" w:eastAsia="Calibri" w:hAnsi="Times New Roman" w:cs="Times New Roman"/>
          <w:b/>
          <w:color w:val="000000"/>
          <w:sz w:val="24"/>
          <w:szCs w:val="24"/>
          <w:lang w:eastAsia="fi-FI"/>
        </w:rPr>
      </w:pPr>
    </w:p>
    <w:p w:rsidR="008F734E" w:rsidRPr="000A7CDC" w:rsidRDefault="008F734E" w:rsidP="000A7CDC">
      <w:pPr>
        <w:pStyle w:val="Luettelokappale"/>
        <w:numPr>
          <w:ilvl w:val="1"/>
          <w:numId w:val="4"/>
        </w:numPr>
        <w:spacing w:after="0" w:line="240" w:lineRule="auto"/>
        <w:ind w:left="1134"/>
        <w:rPr>
          <w:rFonts w:ascii="Times New Roman" w:eastAsia="Calibri" w:hAnsi="Times New Roman" w:cs="Times New Roman"/>
          <w:b/>
          <w:color w:val="FF0000"/>
          <w:sz w:val="24"/>
          <w:szCs w:val="24"/>
          <w:lang w:eastAsia="fi-FI"/>
        </w:rPr>
      </w:pPr>
      <w:r w:rsidRPr="000A7CDC">
        <w:rPr>
          <w:rFonts w:ascii="Times New Roman" w:eastAsia="Calibri" w:hAnsi="Times New Roman" w:cs="Times New Roman"/>
          <w:b/>
          <w:color w:val="000000"/>
          <w:sz w:val="24"/>
          <w:szCs w:val="24"/>
          <w:lang w:eastAsia="fi-FI"/>
        </w:rPr>
        <w:t xml:space="preserve">Säädösten sujuvoittaminen / kansalaisyhteiskuntaan ja vapaaehtoistoimintaan liittyvä alatyöryhmä </w:t>
      </w:r>
      <w:r w:rsidR="00785EEE" w:rsidRPr="000A7CDC">
        <w:rPr>
          <w:rFonts w:ascii="Times New Roman" w:eastAsia="Calibri" w:hAnsi="Times New Roman" w:cs="Times New Roman"/>
          <w:b/>
          <w:color w:val="000000"/>
          <w:sz w:val="24"/>
          <w:szCs w:val="24"/>
          <w:lang w:eastAsia="fi-FI"/>
        </w:rPr>
        <w:t>(Liite 4.1)</w:t>
      </w:r>
    </w:p>
    <w:p w:rsidR="001C29C8" w:rsidRDefault="001C29C8" w:rsidP="00873C7A">
      <w:pPr>
        <w:spacing w:after="0" w:line="240" w:lineRule="auto"/>
        <w:ind w:left="1080" w:right="458"/>
        <w:rPr>
          <w:rFonts w:ascii="Times New Roman" w:eastAsia="Calibri" w:hAnsi="Times New Roman" w:cs="Times New Roman"/>
          <w:b/>
          <w:color w:val="000000"/>
          <w:sz w:val="24"/>
          <w:szCs w:val="24"/>
          <w:lang w:eastAsia="fi-FI"/>
        </w:rPr>
      </w:pPr>
    </w:p>
    <w:p w:rsidR="008F734E" w:rsidRDefault="00873C7A" w:rsidP="000A7CDC">
      <w:pPr>
        <w:spacing w:after="0" w:line="240" w:lineRule="auto"/>
        <w:ind w:left="108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Asiantuntija Liisa Männistö</w:t>
      </w:r>
      <w:r w:rsidR="001C29C8">
        <w:rPr>
          <w:rFonts w:ascii="Times New Roman" w:eastAsia="Calibri" w:hAnsi="Times New Roman" w:cs="Times New Roman"/>
          <w:color w:val="000000"/>
          <w:sz w:val="24"/>
          <w:szCs w:val="24"/>
          <w:lang w:eastAsia="fi-FI"/>
        </w:rPr>
        <w:t xml:space="preserve"> oikeusministeriöstä</w:t>
      </w:r>
      <w:r>
        <w:rPr>
          <w:rFonts w:ascii="Times New Roman" w:eastAsia="Calibri" w:hAnsi="Times New Roman" w:cs="Times New Roman"/>
          <w:color w:val="000000"/>
          <w:sz w:val="24"/>
          <w:szCs w:val="24"/>
          <w:lang w:eastAsia="fi-FI"/>
        </w:rPr>
        <w:t xml:space="preserve"> kertoi säädösten sujuvoittamisen alatyöryhmästä </w:t>
      </w:r>
      <w:r w:rsidRPr="00873C7A">
        <w:rPr>
          <w:rFonts w:ascii="Times New Roman" w:eastAsia="Calibri" w:hAnsi="Times New Roman" w:cs="Times New Roman"/>
          <w:color w:val="000000"/>
          <w:sz w:val="24"/>
          <w:szCs w:val="24"/>
          <w:lang w:eastAsia="fi-FI"/>
        </w:rPr>
        <w:t>kansalaisyhteiskun</w:t>
      </w:r>
      <w:r>
        <w:rPr>
          <w:rFonts w:ascii="Times New Roman" w:eastAsia="Calibri" w:hAnsi="Times New Roman" w:cs="Times New Roman"/>
          <w:color w:val="000000"/>
          <w:sz w:val="24"/>
          <w:szCs w:val="24"/>
          <w:lang w:eastAsia="fi-FI"/>
        </w:rPr>
        <w:t xml:space="preserve">taa </w:t>
      </w:r>
      <w:r w:rsidRPr="00873C7A">
        <w:rPr>
          <w:rFonts w:ascii="Times New Roman" w:eastAsia="Calibri" w:hAnsi="Times New Roman" w:cs="Times New Roman"/>
          <w:color w:val="000000"/>
          <w:sz w:val="24"/>
          <w:szCs w:val="24"/>
          <w:lang w:eastAsia="fi-FI"/>
        </w:rPr>
        <w:t>ja vapaaehtoistoimin</w:t>
      </w:r>
      <w:r>
        <w:rPr>
          <w:rFonts w:ascii="Times New Roman" w:eastAsia="Calibri" w:hAnsi="Times New Roman" w:cs="Times New Roman"/>
          <w:color w:val="000000"/>
          <w:sz w:val="24"/>
          <w:szCs w:val="24"/>
          <w:lang w:eastAsia="fi-FI"/>
        </w:rPr>
        <w:t xml:space="preserve">taa koskien. Alatyöryhmän koordinaatiovastuu </w:t>
      </w:r>
      <w:r w:rsidRPr="00873C7A">
        <w:rPr>
          <w:rFonts w:ascii="Times New Roman" w:eastAsia="Calibri" w:hAnsi="Times New Roman" w:cs="Times New Roman"/>
          <w:color w:val="000000"/>
          <w:sz w:val="24"/>
          <w:szCs w:val="24"/>
          <w:lang w:eastAsia="fi-FI"/>
        </w:rPr>
        <w:t>on oikeusministeriöllä.</w:t>
      </w:r>
      <w:r>
        <w:rPr>
          <w:rFonts w:ascii="Times New Roman" w:eastAsia="Calibri" w:hAnsi="Times New Roman" w:cs="Times New Roman"/>
          <w:color w:val="000000"/>
          <w:sz w:val="24"/>
          <w:szCs w:val="24"/>
          <w:lang w:eastAsia="fi-FI"/>
        </w:rPr>
        <w:t xml:space="preserve"> </w:t>
      </w:r>
      <w:r w:rsidR="001C29C8">
        <w:rPr>
          <w:rFonts w:ascii="Times New Roman" w:eastAsia="Calibri" w:hAnsi="Times New Roman" w:cs="Times New Roman"/>
          <w:color w:val="000000"/>
          <w:sz w:val="24"/>
          <w:szCs w:val="24"/>
          <w:lang w:eastAsia="fi-FI"/>
        </w:rPr>
        <w:t>A</w:t>
      </w:r>
      <w:r w:rsidRPr="00873C7A">
        <w:rPr>
          <w:rFonts w:ascii="Times New Roman" w:eastAsia="Calibri" w:hAnsi="Times New Roman" w:cs="Times New Roman"/>
          <w:color w:val="000000"/>
          <w:sz w:val="24"/>
          <w:szCs w:val="24"/>
          <w:lang w:eastAsia="fi-FI"/>
        </w:rPr>
        <w:t xml:space="preserve">latyöryhmän lähtökohtana on hallitusohjelman kirjaus tavoitteesta nykyistä vähäisempään, parempaan ja kevyempään sääntelyyn kansalaisten arjen ja vapaaehtoistoiminnan </w:t>
      </w:r>
      <w:r w:rsidRPr="00873C7A">
        <w:rPr>
          <w:rFonts w:ascii="Times New Roman" w:eastAsia="Calibri" w:hAnsi="Times New Roman" w:cs="Times New Roman"/>
          <w:color w:val="000000"/>
          <w:sz w:val="24"/>
          <w:szCs w:val="24"/>
          <w:lang w:eastAsia="fi-FI"/>
        </w:rPr>
        <w:lastRenderedPageBreak/>
        <w:t xml:space="preserve">parantamiseksi. </w:t>
      </w:r>
      <w:r>
        <w:rPr>
          <w:rFonts w:ascii="Times New Roman" w:eastAsia="Calibri" w:hAnsi="Times New Roman" w:cs="Times New Roman"/>
          <w:color w:val="000000"/>
          <w:sz w:val="24"/>
          <w:szCs w:val="24"/>
          <w:lang w:eastAsia="fi-FI"/>
        </w:rPr>
        <w:t xml:space="preserve"> </w:t>
      </w:r>
      <w:proofErr w:type="spellStart"/>
      <w:r>
        <w:rPr>
          <w:rFonts w:ascii="Times New Roman" w:eastAsia="Calibri" w:hAnsi="Times New Roman" w:cs="Times New Roman"/>
          <w:color w:val="000000"/>
          <w:sz w:val="24"/>
          <w:szCs w:val="24"/>
          <w:lang w:eastAsia="fi-FI"/>
        </w:rPr>
        <w:t>KANEn</w:t>
      </w:r>
      <w:proofErr w:type="spellEnd"/>
      <w:r>
        <w:rPr>
          <w:rFonts w:ascii="Times New Roman" w:eastAsia="Calibri" w:hAnsi="Times New Roman" w:cs="Times New Roman"/>
          <w:color w:val="000000"/>
          <w:sz w:val="24"/>
          <w:szCs w:val="24"/>
          <w:lang w:eastAsia="fi-FI"/>
        </w:rPr>
        <w:t xml:space="preserve"> jäsenistön asiantuntemusta toivotaan voitavan hyödyntää alatyöryhmän työskentelyssä.</w:t>
      </w:r>
    </w:p>
    <w:p w:rsidR="00873C7A" w:rsidRPr="008F734E" w:rsidRDefault="00873C7A" w:rsidP="008F734E">
      <w:pPr>
        <w:spacing w:after="0" w:line="240" w:lineRule="auto"/>
        <w:ind w:left="1080" w:right="458"/>
        <w:rPr>
          <w:rFonts w:ascii="Times New Roman" w:eastAsia="Calibri" w:hAnsi="Times New Roman" w:cs="Times New Roman"/>
          <w:color w:val="000000"/>
          <w:sz w:val="24"/>
          <w:szCs w:val="24"/>
          <w:lang w:eastAsia="fi-FI"/>
        </w:rPr>
      </w:pPr>
    </w:p>
    <w:p w:rsidR="008F734E" w:rsidRPr="008F734E" w:rsidRDefault="008F734E" w:rsidP="008F734E">
      <w:pPr>
        <w:numPr>
          <w:ilvl w:val="0"/>
          <w:numId w:val="1"/>
        </w:numPr>
        <w:spacing w:after="0" w:line="240" w:lineRule="auto"/>
        <w:ind w:right="458"/>
        <w:rPr>
          <w:rFonts w:ascii="Times New Roman" w:eastAsia="Calibri" w:hAnsi="Times New Roman" w:cs="Times New Roman"/>
          <w:b/>
          <w:color w:val="000000"/>
          <w:sz w:val="24"/>
          <w:szCs w:val="24"/>
          <w:lang w:eastAsia="fi-FI"/>
        </w:rPr>
      </w:pPr>
      <w:r w:rsidRPr="008F734E">
        <w:rPr>
          <w:rFonts w:ascii="Times New Roman" w:eastAsia="Calibri" w:hAnsi="Times New Roman" w:cs="Times New Roman"/>
          <w:b/>
          <w:color w:val="000000"/>
          <w:sz w:val="24"/>
          <w:szCs w:val="24"/>
          <w:lang w:eastAsia="fi-FI"/>
        </w:rPr>
        <w:t>Tapahtumia ja ehdotuksia</w:t>
      </w:r>
    </w:p>
    <w:p w:rsidR="00C22D1D" w:rsidRDefault="00C22D1D" w:rsidP="00C22D1D">
      <w:pPr>
        <w:spacing w:after="0" w:line="240" w:lineRule="auto"/>
        <w:ind w:left="1080" w:right="458"/>
        <w:rPr>
          <w:rFonts w:ascii="Times New Roman" w:eastAsia="Calibri" w:hAnsi="Times New Roman" w:cs="Times New Roman"/>
          <w:b/>
          <w:sz w:val="24"/>
          <w:szCs w:val="24"/>
          <w:lang w:eastAsia="fi-FI"/>
        </w:rPr>
      </w:pPr>
    </w:p>
    <w:p w:rsidR="008F734E" w:rsidRPr="00F81C59" w:rsidRDefault="00F81C59" w:rsidP="000A7CDC">
      <w:pPr>
        <w:spacing w:after="0" w:line="240" w:lineRule="auto"/>
        <w:ind w:left="720" w:right="458"/>
        <w:rPr>
          <w:rFonts w:ascii="Times New Roman" w:eastAsia="Calibri" w:hAnsi="Times New Roman" w:cs="Times New Roman"/>
          <w:b/>
          <w:sz w:val="24"/>
          <w:szCs w:val="24"/>
          <w:lang w:eastAsia="fi-FI"/>
        </w:rPr>
      </w:pPr>
      <w:r>
        <w:rPr>
          <w:rFonts w:ascii="Times New Roman" w:eastAsia="Calibri" w:hAnsi="Times New Roman" w:cs="Times New Roman"/>
          <w:b/>
          <w:sz w:val="24"/>
          <w:szCs w:val="24"/>
          <w:lang w:eastAsia="fi-FI"/>
        </w:rPr>
        <w:t xml:space="preserve">5.1 </w:t>
      </w:r>
      <w:r w:rsidR="008F734E" w:rsidRPr="008F734E">
        <w:rPr>
          <w:rFonts w:ascii="Times New Roman" w:eastAsia="Calibri" w:hAnsi="Times New Roman" w:cs="Times New Roman"/>
          <w:b/>
          <w:sz w:val="24"/>
          <w:szCs w:val="24"/>
          <w:lang w:eastAsia="fi-FI"/>
        </w:rPr>
        <w:t>Pyöreän pöydän keskustelu valtioneuvoston demokratiaverkoston, eduskunnan vapaaehtoistoiminnan tukiverkoston, säädösten sujuvoittamise</w:t>
      </w:r>
      <w:r w:rsidR="00FE5310">
        <w:rPr>
          <w:rFonts w:ascii="Times New Roman" w:eastAsia="Calibri" w:hAnsi="Times New Roman" w:cs="Times New Roman"/>
          <w:b/>
          <w:sz w:val="24"/>
          <w:szCs w:val="24"/>
          <w:lang w:eastAsia="fi-FI"/>
        </w:rPr>
        <w:t xml:space="preserve">n alatyöryhmän ja </w:t>
      </w:r>
      <w:proofErr w:type="spellStart"/>
      <w:r w:rsidR="00FE5310">
        <w:rPr>
          <w:rFonts w:ascii="Times New Roman" w:eastAsia="Calibri" w:hAnsi="Times New Roman" w:cs="Times New Roman"/>
          <w:b/>
          <w:sz w:val="24"/>
          <w:szCs w:val="24"/>
          <w:lang w:eastAsia="fi-FI"/>
        </w:rPr>
        <w:t>KANEn</w:t>
      </w:r>
      <w:proofErr w:type="spellEnd"/>
      <w:r w:rsidR="00FE5310">
        <w:rPr>
          <w:rFonts w:ascii="Times New Roman" w:eastAsia="Calibri" w:hAnsi="Times New Roman" w:cs="Times New Roman"/>
          <w:b/>
          <w:sz w:val="24"/>
          <w:szCs w:val="24"/>
          <w:lang w:eastAsia="fi-FI"/>
        </w:rPr>
        <w:t xml:space="preserve"> kesken </w:t>
      </w:r>
    </w:p>
    <w:p w:rsidR="00C22D1D" w:rsidRDefault="00C22D1D" w:rsidP="000A7CDC">
      <w:pPr>
        <w:spacing w:after="0" w:line="240" w:lineRule="auto"/>
        <w:ind w:left="1800" w:right="458"/>
        <w:rPr>
          <w:rFonts w:ascii="Times New Roman" w:eastAsia="Calibri" w:hAnsi="Times New Roman" w:cs="Times New Roman"/>
          <w:sz w:val="24"/>
          <w:szCs w:val="24"/>
          <w:lang w:eastAsia="fi-FI"/>
        </w:rPr>
      </w:pPr>
    </w:p>
    <w:p w:rsidR="00C22D1D" w:rsidRDefault="00873C7A" w:rsidP="000A7CDC">
      <w:pPr>
        <w:spacing w:after="0" w:line="240" w:lineRule="auto"/>
        <w:ind w:left="720" w:right="458"/>
        <w:rPr>
          <w:rFonts w:ascii="Times New Roman" w:eastAsia="Calibri" w:hAnsi="Times New Roman" w:cs="Times New Roman"/>
          <w:sz w:val="24"/>
          <w:szCs w:val="24"/>
          <w:lang w:eastAsia="fi-FI"/>
        </w:rPr>
      </w:pPr>
      <w:r>
        <w:rPr>
          <w:rFonts w:ascii="Times New Roman" w:eastAsia="Calibri" w:hAnsi="Times New Roman" w:cs="Times New Roman"/>
          <w:sz w:val="24"/>
          <w:szCs w:val="24"/>
          <w:lang w:eastAsia="fi-FI"/>
        </w:rPr>
        <w:t xml:space="preserve">Neuvotteleva virkamies Niklas Wilhelmsson esitteli suunnitelman pyöreän pöydän keskustelun teemoiksi, osallistujiksi ja ajankohdaksi. </w:t>
      </w:r>
      <w:r w:rsidR="00DD54C8">
        <w:rPr>
          <w:rFonts w:ascii="Times New Roman" w:eastAsia="Calibri" w:hAnsi="Times New Roman" w:cs="Times New Roman"/>
          <w:sz w:val="24"/>
          <w:szCs w:val="24"/>
          <w:lang w:eastAsia="fi-FI"/>
        </w:rPr>
        <w:t xml:space="preserve">Keskustelu järjestetään touko-kesäkuun vaihteessa. </w:t>
      </w:r>
      <w:r>
        <w:rPr>
          <w:rFonts w:ascii="Times New Roman" w:eastAsia="Calibri" w:hAnsi="Times New Roman" w:cs="Times New Roman"/>
          <w:sz w:val="24"/>
          <w:szCs w:val="24"/>
          <w:lang w:eastAsia="fi-FI"/>
        </w:rPr>
        <w:t xml:space="preserve">Tavoitteena on käydä läpi haasteita, normeja, säädöksiä ja tulkintakäytäntöjä sekä saada kansalaisyhteiskunnan ääni valmisteluun. Päätettiin, että </w:t>
      </w:r>
      <w:r w:rsidR="000C613A">
        <w:rPr>
          <w:rFonts w:ascii="Times New Roman" w:eastAsia="Calibri" w:hAnsi="Times New Roman" w:cs="Times New Roman"/>
          <w:sz w:val="24"/>
          <w:szCs w:val="24"/>
          <w:lang w:eastAsia="fi-FI"/>
        </w:rPr>
        <w:t>KANE ottaa kutsun vastaan</w:t>
      </w:r>
      <w:r>
        <w:rPr>
          <w:rFonts w:ascii="Times New Roman" w:eastAsia="Calibri" w:hAnsi="Times New Roman" w:cs="Times New Roman"/>
          <w:sz w:val="24"/>
          <w:szCs w:val="24"/>
          <w:lang w:eastAsia="fi-FI"/>
        </w:rPr>
        <w:t xml:space="preserve"> (</w:t>
      </w:r>
      <w:proofErr w:type="spellStart"/>
      <w:r>
        <w:rPr>
          <w:rFonts w:ascii="Times New Roman" w:eastAsia="Calibri" w:hAnsi="Times New Roman" w:cs="Times New Roman"/>
          <w:sz w:val="24"/>
          <w:szCs w:val="24"/>
          <w:lang w:eastAsia="fi-FI"/>
        </w:rPr>
        <w:t>KANEn</w:t>
      </w:r>
      <w:proofErr w:type="spellEnd"/>
      <w:r>
        <w:rPr>
          <w:rFonts w:ascii="Times New Roman" w:eastAsia="Calibri" w:hAnsi="Times New Roman" w:cs="Times New Roman"/>
          <w:sz w:val="24"/>
          <w:szCs w:val="24"/>
          <w:lang w:eastAsia="fi-FI"/>
        </w:rPr>
        <w:t xml:space="preserve"> edustaja päätetään myöhemmin)</w:t>
      </w:r>
      <w:r w:rsidR="00C22D1D">
        <w:rPr>
          <w:rFonts w:ascii="Times New Roman" w:eastAsia="Calibri" w:hAnsi="Times New Roman" w:cs="Times New Roman"/>
          <w:sz w:val="24"/>
          <w:szCs w:val="24"/>
          <w:lang w:eastAsia="fi-FI"/>
        </w:rPr>
        <w:t xml:space="preserve">. </w:t>
      </w:r>
    </w:p>
    <w:p w:rsidR="00C22D1D" w:rsidRPr="008F734E" w:rsidRDefault="00C22D1D" w:rsidP="000A7CDC">
      <w:pPr>
        <w:spacing w:after="0" w:line="240" w:lineRule="auto"/>
        <w:ind w:left="720" w:right="458"/>
        <w:rPr>
          <w:rFonts w:ascii="Times New Roman" w:eastAsia="Calibri" w:hAnsi="Times New Roman" w:cs="Times New Roman"/>
          <w:sz w:val="24"/>
          <w:szCs w:val="24"/>
          <w:lang w:eastAsia="fi-FI"/>
        </w:rPr>
      </w:pPr>
    </w:p>
    <w:p w:rsidR="00C22D1D" w:rsidRPr="00F81C59" w:rsidRDefault="00F81C59" w:rsidP="000A7CDC">
      <w:pPr>
        <w:spacing w:after="0" w:line="240" w:lineRule="auto"/>
        <w:ind w:left="720" w:right="458"/>
        <w:rPr>
          <w:rFonts w:ascii="Times New Roman" w:eastAsia="Calibri" w:hAnsi="Times New Roman" w:cs="Times New Roman"/>
          <w:b/>
          <w:color w:val="000000"/>
          <w:sz w:val="24"/>
          <w:szCs w:val="24"/>
          <w:lang w:eastAsia="fi-FI"/>
        </w:rPr>
      </w:pPr>
      <w:r w:rsidRPr="00F81C59">
        <w:rPr>
          <w:rFonts w:ascii="Times New Roman" w:eastAsia="Calibri" w:hAnsi="Times New Roman" w:cs="Times New Roman"/>
          <w:b/>
          <w:color w:val="000000"/>
          <w:sz w:val="24"/>
          <w:szCs w:val="24"/>
          <w:lang w:eastAsia="fi-FI"/>
        </w:rPr>
        <w:t xml:space="preserve">5.2 </w:t>
      </w:r>
      <w:r w:rsidR="008F734E" w:rsidRPr="008F734E">
        <w:rPr>
          <w:rFonts w:ascii="Times New Roman" w:eastAsia="Calibri" w:hAnsi="Times New Roman" w:cs="Times New Roman"/>
          <w:b/>
          <w:color w:val="000000"/>
          <w:sz w:val="24"/>
          <w:szCs w:val="24"/>
          <w:lang w:eastAsia="fi-FI"/>
        </w:rPr>
        <w:t xml:space="preserve">Suomi 100 -demokratiaviikot ja juhlaseminaari 30.3. </w:t>
      </w:r>
    </w:p>
    <w:p w:rsidR="00C22D1D" w:rsidRDefault="00C22D1D" w:rsidP="000A7CDC">
      <w:pPr>
        <w:spacing w:after="0" w:line="240" w:lineRule="auto"/>
        <w:ind w:left="720" w:right="458"/>
        <w:rPr>
          <w:rFonts w:ascii="Times New Roman" w:eastAsia="Calibri" w:hAnsi="Times New Roman" w:cs="Times New Roman"/>
          <w:b/>
          <w:color w:val="000000"/>
          <w:sz w:val="24"/>
          <w:szCs w:val="24"/>
          <w:lang w:eastAsia="fi-FI"/>
        </w:rPr>
      </w:pPr>
    </w:p>
    <w:p w:rsidR="00C22D1D" w:rsidRPr="00C22D1D" w:rsidRDefault="00873C7A"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 xml:space="preserve">Asiantuntija Liisa Männistö kertoi Demokratiaviikoista ja </w:t>
      </w:r>
      <w:r w:rsidR="002A74CF">
        <w:rPr>
          <w:rFonts w:ascii="Times New Roman" w:eastAsia="Calibri" w:hAnsi="Times New Roman" w:cs="Times New Roman"/>
          <w:color w:val="000000"/>
          <w:sz w:val="24"/>
          <w:szCs w:val="24"/>
          <w:lang w:eastAsia="fi-FI"/>
        </w:rPr>
        <w:t>-</w:t>
      </w:r>
      <w:r>
        <w:rPr>
          <w:rFonts w:ascii="Times New Roman" w:eastAsia="Calibri" w:hAnsi="Times New Roman" w:cs="Times New Roman"/>
          <w:color w:val="000000"/>
          <w:sz w:val="24"/>
          <w:szCs w:val="24"/>
          <w:lang w:eastAsia="fi-FI"/>
        </w:rPr>
        <w:t xml:space="preserve">juhlaseminaarista. </w:t>
      </w:r>
      <w:proofErr w:type="spellStart"/>
      <w:r w:rsidR="00C22D1D">
        <w:rPr>
          <w:rFonts w:ascii="Times New Roman" w:eastAsia="Calibri" w:hAnsi="Times New Roman" w:cs="Times New Roman"/>
          <w:color w:val="000000"/>
          <w:sz w:val="24"/>
          <w:szCs w:val="24"/>
          <w:lang w:eastAsia="fi-FI"/>
        </w:rPr>
        <w:t>KANEn</w:t>
      </w:r>
      <w:proofErr w:type="spellEnd"/>
      <w:r w:rsidR="00C22D1D">
        <w:rPr>
          <w:rFonts w:ascii="Times New Roman" w:eastAsia="Calibri" w:hAnsi="Times New Roman" w:cs="Times New Roman"/>
          <w:color w:val="000000"/>
          <w:sz w:val="24"/>
          <w:szCs w:val="24"/>
          <w:lang w:eastAsia="fi-FI"/>
        </w:rPr>
        <w:t xml:space="preserve"> jäsenet toivotet</w:t>
      </w:r>
      <w:r>
        <w:rPr>
          <w:rFonts w:ascii="Times New Roman" w:eastAsia="Calibri" w:hAnsi="Times New Roman" w:cs="Times New Roman"/>
          <w:color w:val="000000"/>
          <w:sz w:val="24"/>
          <w:szCs w:val="24"/>
          <w:lang w:eastAsia="fi-FI"/>
        </w:rPr>
        <w:t>tii</w:t>
      </w:r>
      <w:r w:rsidR="00C22D1D">
        <w:rPr>
          <w:rFonts w:ascii="Times New Roman" w:eastAsia="Calibri" w:hAnsi="Times New Roman" w:cs="Times New Roman"/>
          <w:color w:val="000000"/>
          <w:sz w:val="24"/>
          <w:szCs w:val="24"/>
          <w:lang w:eastAsia="fi-FI"/>
        </w:rPr>
        <w:t>n tervetulleek</w:t>
      </w:r>
      <w:r w:rsidR="00952AF8">
        <w:rPr>
          <w:rFonts w:ascii="Times New Roman" w:eastAsia="Calibri" w:hAnsi="Times New Roman" w:cs="Times New Roman"/>
          <w:color w:val="000000"/>
          <w:sz w:val="24"/>
          <w:szCs w:val="24"/>
          <w:lang w:eastAsia="fi-FI"/>
        </w:rPr>
        <w:t>si</w:t>
      </w:r>
      <w:r w:rsidR="0069720A">
        <w:rPr>
          <w:rFonts w:ascii="Times New Roman" w:eastAsia="Calibri" w:hAnsi="Times New Roman" w:cs="Times New Roman"/>
          <w:color w:val="000000"/>
          <w:sz w:val="24"/>
          <w:szCs w:val="24"/>
          <w:lang w:eastAsia="fi-FI"/>
        </w:rPr>
        <w:t xml:space="preserve"> </w:t>
      </w:r>
      <w:r w:rsidR="00952AF8">
        <w:rPr>
          <w:rFonts w:ascii="Times New Roman" w:eastAsia="Calibri" w:hAnsi="Times New Roman" w:cs="Times New Roman"/>
          <w:color w:val="000000"/>
          <w:sz w:val="24"/>
          <w:szCs w:val="24"/>
          <w:lang w:eastAsia="fi-FI"/>
        </w:rPr>
        <w:t>juhlaseminaariin sekä</w:t>
      </w:r>
      <w:r w:rsidR="00C22D1D">
        <w:rPr>
          <w:rFonts w:ascii="Times New Roman" w:eastAsia="Calibri" w:hAnsi="Times New Roman" w:cs="Times New Roman"/>
          <w:color w:val="000000"/>
          <w:sz w:val="24"/>
          <w:szCs w:val="24"/>
          <w:lang w:eastAsia="fi-FI"/>
        </w:rPr>
        <w:t xml:space="preserve"> seuraamaan demokratiaviikkoja sosiaalisessa mediassa ja muissa tapahtumissa. </w:t>
      </w:r>
    </w:p>
    <w:p w:rsidR="00C22D1D" w:rsidRPr="008F734E" w:rsidRDefault="00C22D1D" w:rsidP="000A7CDC">
      <w:pPr>
        <w:spacing w:after="0" w:line="240" w:lineRule="auto"/>
        <w:ind w:left="720" w:right="458"/>
        <w:rPr>
          <w:rFonts w:ascii="Times New Roman" w:eastAsia="Calibri" w:hAnsi="Times New Roman" w:cs="Times New Roman"/>
          <w:b/>
          <w:color w:val="000000"/>
          <w:sz w:val="24"/>
          <w:szCs w:val="24"/>
          <w:lang w:eastAsia="fi-FI"/>
        </w:rPr>
      </w:pPr>
    </w:p>
    <w:p w:rsidR="00F81C59" w:rsidRDefault="008F734E" w:rsidP="000A7CDC">
      <w:pPr>
        <w:pStyle w:val="Luettelokappale"/>
        <w:numPr>
          <w:ilvl w:val="1"/>
          <w:numId w:val="3"/>
        </w:numPr>
        <w:spacing w:after="0" w:line="240" w:lineRule="auto"/>
        <w:ind w:left="1080" w:right="458"/>
        <w:rPr>
          <w:rFonts w:ascii="Times New Roman" w:eastAsia="Calibri" w:hAnsi="Times New Roman" w:cs="Times New Roman"/>
          <w:b/>
          <w:color w:val="000000"/>
          <w:sz w:val="24"/>
          <w:szCs w:val="24"/>
          <w:lang w:eastAsia="fi-FI"/>
        </w:rPr>
      </w:pPr>
      <w:r w:rsidRPr="00EE416F">
        <w:rPr>
          <w:rFonts w:ascii="Times New Roman" w:eastAsia="Calibri" w:hAnsi="Times New Roman" w:cs="Times New Roman"/>
          <w:b/>
          <w:color w:val="000000"/>
          <w:sz w:val="24"/>
          <w:szCs w:val="24"/>
          <w:lang w:eastAsia="fi-FI"/>
        </w:rPr>
        <w:t xml:space="preserve">Miina Sillanpään säätiön ja </w:t>
      </w:r>
      <w:proofErr w:type="spellStart"/>
      <w:r w:rsidRPr="00EE416F">
        <w:rPr>
          <w:rFonts w:ascii="Times New Roman" w:eastAsia="Calibri" w:hAnsi="Times New Roman" w:cs="Times New Roman"/>
          <w:b/>
          <w:color w:val="000000"/>
          <w:sz w:val="24"/>
          <w:szCs w:val="24"/>
          <w:lang w:eastAsia="fi-FI"/>
        </w:rPr>
        <w:t>kansalaisvaikuttamis</w:t>
      </w:r>
      <w:proofErr w:type="spellEnd"/>
      <w:r w:rsidRPr="00EE416F">
        <w:rPr>
          <w:rFonts w:ascii="Times New Roman" w:eastAsia="Calibri" w:hAnsi="Times New Roman" w:cs="Times New Roman"/>
          <w:b/>
          <w:color w:val="000000"/>
          <w:sz w:val="24"/>
          <w:szCs w:val="24"/>
          <w:lang w:eastAsia="fi-FI"/>
        </w:rPr>
        <w:t>​en uusi liputuspäivähakemus</w:t>
      </w:r>
      <w:r w:rsidR="00F81C59" w:rsidRPr="00EE416F">
        <w:rPr>
          <w:rFonts w:ascii="Times New Roman" w:eastAsia="Calibri" w:hAnsi="Times New Roman" w:cs="Times New Roman"/>
          <w:b/>
          <w:color w:val="000000"/>
          <w:sz w:val="24"/>
          <w:szCs w:val="24"/>
          <w:lang w:eastAsia="fi-FI"/>
        </w:rPr>
        <w:t xml:space="preserve"> sekä </w:t>
      </w:r>
      <w:r w:rsidRPr="00EE416F">
        <w:rPr>
          <w:rFonts w:ascii="Times New Roman" w:eastAsia="Calibri" w:hAnsi="Times New Roman" w:cs="Times New Roman"/>
          <w:b/>
          <w:color w:val="000000"/>
          <w:sz w:val="24"/>
          <w:szCs w:val="24"/>
          <w:lang w:eastAsia="fi-FI"/>
        </w:rPr>
        <w:t xml:space="preserve">yhteistyöpyyntö seminaarin järjestämiseksi </w:t>
      </w:r>
      <w:r w:rsidR="00297D55" w:rsidRPr="00EE416F">
        <w:rPr>
          <w:rFonts w:ascii="Times New Roman" w:eastAsia="Calibri" w:hAnsi="Times New Roman" w:cs="Times New Roman"/>
          <w:b/>
          <w:color w:val="000000"/>
          <w:sz w:val="24"/>
          <w:szCs w:val="24"/>
          <w:lang w:eastAsia="fi-FI"/>
        </w:rPr>
        <w:t xml:space="preserve"> </w:t>
      </w:r>
    </w:p>
    <w:p w:rsidR="00EE416F" w:rsidRPr="00EE416F" w:rsidRDefault="00EE416F" w:rsidP="00EE416F">
      <w:pPr>
        <w:pStyle w:val="Luettelokappale"/>
        <w:spacing w:after="0" w:line="240" w:lineRule="auto"/>
        <w:ind w:left="1080" w:right="458"/>
        <w:rPr>
          <w:rFonts w:ascii="Times New Roman" w:eastAsia="Calibri" w:hAnsi="Times New Roman" w:cs="Times New Roman"/>
          <w:b/>
          <w:color w:val="000000"/>
          <w:sz w:val="24"/>
          <w:szCs w:val="24"/>
          <w:lang w:eastAsia="fi-FI"/>
        </w:rPr>
      </w:pPr>
      <w:bookmarkStart w:id="0" w:name="_GoBack"/>
      <w:bookmarkEnd w:id="0"/>
    </w:p>
    <w:p w:rsidR="002A74CF" w:rsidRDefault="00873C7A"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 xml:space="preserve">Erityisasiantuntija Maria Wakeham-Hartonen esitteli Miina Sillanpään säätiön </w:t>
      </w:r>
      <w:proofErr w:type="gramStart"/>
      <w:r>
        <w:rPr>
          <w:rFonts w:ascii="Times New Roman" w:eastAsia="Calibri" w:hAnsi="Times New Roman" w:cs="Times New Roman"/>
          <w:color w:val="000000"/>
          <w:sz w:val="24"/>
          <w:szCs w:val="24"/>
          <w:lang w:eastAsia="fi-FI"/>
        </w:rPr>
        <w:t xml:space="preserve">esityksen </w:t>
      </w:r>
      <w:r w:rsidR="00C22D1D">
        <w:rPr>
          <w:rFonts w:ascii="Times New Roman" w:eastAsia="Calibri" w:hAnsi="Times New Roman" w:cs="Times New Roman"/>
          <w:color w:val="000000"/>
          <w:sz w:val="24"/>
          <w:szCs w:val="24"/>
          <w:lang w:eastAsia="fi-FI"/>
        </w:rPr>
        <w:t xml:space="preserve"> Miina</w:t>
      </w:r>
      <w:proofErr w:type="gramEnd"/>
      <w:r w:rsidR="00C22D1D">
        <w:rPr>
          <w:rFonts w:ascii="Times New Roman" w:eastAsia="Calibri" w:hAnsi="Times New Roman" w:cs="Times New Roman"/>
          <w:color w:val="000000"/>
          <w:sz w:val="24"/>
          <w:szCs w:val="24"/>
          <w:lang w:eastAsia="fi-FI"/>
        </w:rPr>
        <w:t xml:space="preserve"> Sillanpään ja kansalaisvaikuttamisen</w:t>
      </w:r>
      <w:r w:rsidR="000A7989">
        <w:rPr>
          <w:rFonts w:ascii="Times New Roman" w:eastAsia="Calibri" w:hAnsi="Times New Roman" w:cs="Times New Roman"/>
          <w:color w:val="000000"/>
          <w:sz w:val="24"/>
          <w:szCs w:val="24"/>
          <w:lang w:eastAsia="fi-FI"/>
        </w:rPr>
        <w:t xml:space="preserve"> pysyvästä</w:t>
      </w:r>
      <w:r w:rsidR="00C22D1D">
        <w:rPr>
          <w:rFonts w:ascii="Times New Roman" w:eastAsia="Calibri" w:hAnsi="Times New Roman" w:cs="Times New Roman"/>
          <w:color w:val="000000"/>
          <w:sz w:val="24"/>
          <w:szCs w:val="24"/>
          <w:lang w:eastAsia="fi-FI"/>
        </w:rPr>
        <w:t xml:space="preserve"> liputuspäiväst</w:t>
      </w:r>
      <w:r w:rsidR="0089454C">
        <w:rPr>
          <w:rFonts w:ascii="Times New Roman" w:eastAsia="Calibri" w:hAnsi="Times New Roman" w:cs="Times New Roman"/>
          <w:color w:val="000000"/>
          <w:sz w:val="24"/>
          <w:szCs w:val="24"/>
          <w:lang w:eastAsia="fi-FI"/>
        </w:rPr>
        <w:t>ä. Perusteluina esitettii</w:t>
      </w:r>
      <w:r w:rsidR="00D67AA0">
        <w:rPr>
          <w:rFonts w:ascii="Times New Roman" w:eastAsia="Calibri" w:hAnsi="Times New Roman" w:cs="Times New Roman"/>
          <w:color w:val="000000"/>
          <w:sz w:val="24"/>
          <w:szCs w:val="24"/>
          <w:lang w:eastAsia="fi-FI"/>
        </w:rPr>
        <w:t xml:space="preserve">n, että Sillanpää </w:t>
      </w:r>
      <w:r w:rsidR="00DC63F5">
        <w:rPr>
          <w:rFonts w:ascii="Times New Roman" w:eastAsia="Calibri" w:hAnsi="Times New Roman" w:cs="Times New Roman"/>
          <w:color w:val="000000"/>
          <w:sz w:val="24"/>
          <w:szCs w:val="24"/>
          <w:lang w:eastAsia="fi-FI"/>
        </w:rPr>
        <w:t>oli aikansa</w:t>
      </w:r>
      <w:r w:rsidR="00D67AA0">
        <w:rPr>
          <w:rFonts w:ascii="Times New Roman" w:eastAsia="Calibri" w:hAnsi="Times New Roman" w:cs="Times New Roman"/>
          <w:color w:val="000000"/>
          <w:sz w:val="24"/>
          <w:szCs w:val="24"/>
          <w:lang w:eastAsia="fi-FI"/>
        </w:rPr>
        <w:t xml:space="preserve"> keskeinen kansalaisvaikuttaja eduskunnassa ja järjestöissä.</w:t>
      </w:r>
      <w:r w:rsidR="0089454C">
        <w:rPr>
          <w:rFonts w:ascii="Times New Roman" w:eastAsia="Calibri" w:hAnsi="Times New Roman" w:cs="Times New Roman"/>
          <w:color w:val="000000"/>
          <w:sz w:val="24"/>
          <w:szCs w:val="24"/>
          <w:lang w:eastAsia="fi-FI"/>
        </w:rPr>
        <w:t xml:space="preserve"> </w:t>
      </w:r>
      <w:r w:rsidR="00DC63F5">
        <w:rPr>
          <w:rFonts w:ascii="Times New Roman" w:eastAsia="Calibri" w:hAnsi="Times New Roman" w:cs="Times New Roman"/>
          <w:color w:val="000000"/>
          <w:sz w:val="24"/>
          <w:szCs w:val="24"/>
          <w:lang w:eastAsia="fi-FI"/>
        </w:rPr>
        <w:t>Erityisenä näkökohtana tuotiin esille</w:t>
      </w:r>
      <w:r w:rsidR="000A7989">
        <w:rPr>
          <w:rFonts w:ascii="Times New Roman" w:eastAsia="Calibri" w:hAnsi="Times New Roman" w:cs="Times New Roman"/>
          <w:color w:val="000000"/>
          <w:sz w:val="24"/>
          <w:szCs w:val="24"/>
          <w:lang w:eastAsia="fi-FI"/>
        </w:rPr>
        <w:t xml:space="preserve">, että tasa-arvon näkökulmasta ansioituneiden naisten liputuspäiviä ei juuri ole. </w:t>
      </w:r>
    </w:p>
    <w:p w:rsidR="002A74CF" w:rsidRDefault="002A74CF" w:rsidP="000A7CDC">
      <w:pPr>
        <w:spacing w:after="0" w:line="240" w:lineRule="auto"/>
        <w:ind w:left="720" w:right="458"/>
        <w:rPr>
          <w:rFonts w:ascii="Times New Roman" w:eastAsia="Calibri" w:hAnsi="Times New Roman" w:cs="Times New Roman"/>
          <w:color w:val="000000"/>
          <w:sz w:val="24"/>
          <w:szCs w:val="24"/>
          <w:lang w:eastAsia="fi-FI"/>
        </w:rPr>
      </w:pPr>
    </w:p>
    <w:p w:rsidR="00D67AA0" w:rsidRPr="00D67AA0" w:rsidRDefault="00D67AA0"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Kehittämi</w:t>
      </w:r>
      <w:r w:rsidR="00F81C59">
        <w:rPr>
          <w:rFonts w:ascii="Times New Roman" w:eastAsia="Calibri" w:hAnsi="Times New Roman" w:cs="Times New Roman"/>
          <w:color w:val="000000"/>
          <w:sz w:val="24"/>
          <w:szCs w:val="24"/>
          <w:lang w:eastAsia="fi-FI"/>
        </w:rPr>
        <w:t>sjohtaja Harri Martikainen</w:t>
      </w:r>
      <w:r w:rsidR="000A7989">
        <w:rPr>
          <w:rFonts w:ascii="Times New Roman" w:eastAsia="Calibri" w:hAnsi="Times New Roman" w:cs="Times New Roman"/>
          <w:color w:val="000000"/>
          <w:sz w:val="24"/>
          <w:szCs w:val="24"/>
          <w:lang w:eastAsia="fi-FI"/>
        </w:rPr>
        <w:t xml:space="preserve"> sisäministeriöstä</w:t>
      </w:r>
      <w:r w:rsidR="00F81C59">
        <w:rPr>
          <w:rFonts w:ascii="Times New Roman" w:eastAsia="Calibri" w:hAnsi="Times New Roman" w:cs="Times New Roman"/>
          <w:color w:val="000000"/>
          <w:sz w:val="24"/>
          <w:szCs w:val="24"/>
          <w:lang w:eastAsia="fi-FI"/>
        </w:rPr>
        <w:t xml:space="preserve"> antoi</w:t>
      </w:r>
      <w:r>
        <w:rPr>
          <w:rFonts w:ascii="Times New Roman" w:eastAsia="Calibri" w:hAnsi="Times New Roman" w:cs="Times New Roman"/>
          <w:color w:val="000000"/>
          <w:sz w:val="24"/>
          <w:szCs w:val="24"/>
          <w:lang w:eastAsia="fi-FI"/>
        </w:rPr>
        <w:t xml:space="preserve"> tiedoksi, että a</w:t>
      </w:r>
      <w:r w:rsidRPr="00D67AA0">
        <w:rPr>
          <w:rFonts w:ascii="Times New Roman" w:eastAsia="Calibri" w:hAnsi="Times New Roman" w:cs="Times New Roman"/>
          <w:iCs/>
          <w:color w:val="000000"/>
          <w:sz w:val="24"/>
          <w:szCs w:val="24"/>
          <w:lang w:eastAsia="fi-FI"/>
        </w:rPr>
        <w:t xml:space="preserve">sia on </w:t>
      </w:r>
      <w:r w:rsidR="000A7989">
        <w:rPr>
          <w:rFonts w:ascii="Times New Roman" w:eastAsia="Calibri" w:hAnsi="Times New Roman" w:cs="Times New Roman"/>
          <w:iCs/>
          <w:color w:val="000000"/>
          <w:sz w:val="24"/>
          <w:szCs w:val="24"/>
          <w:lang w:eastAsia="fi-FI"/>
        </w:rPr>
        <w:t>sisä</w:t>
      </w:r>
      <w:r w:rsidRPr="00D67AA0">
        <w:rPr>
          <w:rFonts w:ascii="Times New Roman" w:eastAsia="Calibri" w:hAnsi="Times New Roman" w:cs="Times New Roman"/>
          <w:iCs/>
          <w:color w:val="000000"/>
          <w:sz w:val="24"/>
          <w:szCs w:val="24"/>
          <w:lang w:eastAsia="fi-FI"/>
        </w:rPr>
        <w:t xml:space="preserve">ministeriössä käsittelyssä ja sitä käsitellään yhdessä muiden esitysten kanssa kevään 2017 aikana. Juhlavuonna liputussuosituksia voidaan antaa matalalla kynnyksellä, mutta tämä ei automaattisesti tarkoita sitä, että kyseistä liputuspäivää ryhdyttäisiin vakiinnuttamaan kalenteriin. Suomessa on kuitenkin liputusvapaus ja ministeriö </w:t>
      </w:r>
      <w:proofErr w:type="gramStart"/>
      <w:r w:rsidRPr="00D67AA0">
        <w:rPr>
          <w:rFonts w:ascii="Times New Roman" w:eastAsia="Calibri" w:hAnsi="Times New Roman" w:cs="Times New Roman"/>
          <w:iCs/>
          <w:color w:val="000000"/>
          <w:sz w:val="24"/>
          <w:szCs w:val="24"/>
          <w:lang w:eastAsia="fi-FI"/>
        </w:rPr>
        <w:t>kannustaa</w:t>
      </w:r>
      <w:proofErr w:type="gramEnd"/>
      <w:r w:rsidRPr="00D67AA0">
        <w:rPr>
          <w:rFonts w:ascii="Times New Roman" w:eastAsia="Calibri" w:hAnsi="Times New Roman" w:cs="Times New Roman"/>
          <w:iCs/>
          <w:color w:val="000000"/>
          <w:sz w:val="24"/>
          <w:szCs w:val="24"/>
          <w:lang w:eastAsia="fi-FI"/>
        </w:rPr>
        <w:t xml:space="preserve"> kaikkia kansalaisia liputtamaan aina kun se nähdään aiheelliseksi.</w:t>
      </w:r>
      <w:r>
        <w:rPr>
          <w:rFonts w:ascii="Times New Roman" w:eastAsia="Calibri" w:hAnsi="Times New Roman" w:cs="Times New Roman"/>
          <w:iCs/>
          <w:color w:val="000000"/>
          <w:sz w:val="24"/>
          <w:szCs w:val="24"/>
          <w:lang w:eastAsia="fi-FI"/>
        </w:rPr>
        <w:t xml:space="preserve"> </w:t>
      </w:r>
      <w:r w:rsidR="00DD54C8">
        <w:rPr>
          <w:rFonts w:ascii="Times New Roman" w:eastAsia="Calibri" w:hAnsi="Times New Roman" w:cs="Times New Roman"/>
          <w:iCs/>
          <w:color w:val="000000"/>
          <w:sz w:val="24"/>
          <w:szCs w:val="24"/>
          <w:lang w:eastAsia="fi-FI"/>
        </w:rPr>
        <w:t xml:space="preserve"> </w:t>
      </w:r>
      <w:r>
        <w:rPr>
          <w:rFonts w:ascii="Times New Roman" w:eastAsia="Calibri" w:hAnsi="Times New Roman" w:cs="Times New Roman"/>
          <w:iCs/>
          <w:color w:val="000000"/>
          <w:sz w:val="24"/>
          <w:szCs w:val="24"/>
          <w:lang w:eastAsia="fi-FI"/>
        </w:rPr>
        <w:t>Martikainen jäävä</w:t>
      </w:r>
      <w:r w:rsidR="000A7989">
        <w:rPr>
          <w:rFonts w:ascii="Times New Roman" w:eastAsia="Calibri" w:hAnsi="Times New Roman" w:cs="Times New Roman"/>
          <w:iCs/>
          <w:color w:val="000000"/>
          <w:sz w:val="24"/>
          <w:szCs w:val="24"/>
          <w:lang w:eastAsia="fi-FI"/>
        </w:rPr>
        <w:t>si</w:t>
      </w:r>
      <w:r>
        <w:rPr>
          <w:rFonts w:ascii="Times New Roman" w:eastAsia="Calibri" w:hAnsi="Times New Roman" w:cs="Times New Roman"/>
          <w:iCs/>
          <w:color w:val="000000"/>
          <w:sz w:val="24"/>
          <w:szCs w:val="24"/>
          <w:lang w:eastAsia="fi-FI"/>
        </w:rPr>
        <w:t xml:space="preserve"> itsensä</w:t>
      </w:r>
      <w:r w:rsidR="00DD54C8">
        <w:rPr>
          <w:rFonts w:ascii="Times New Roman" w:eastAsia="Calibri" w:hAnsi="Times New Roman" w:cs="Times New Roman"/>
          <w:iCs/>
          <w:color w:val="000000"/>
          <w:sz w:val="24"/>
          <w:szCs w:val="24"/>
          <w:lang w:eastAsia="fi-FI"/>
        </w:rPr>
        <w:t xml:space="preserve"> asiaa koskevasta päätöksenteosta</w:t>
      </w:r>
      <w:r>
        <w:rPr>
          <w:rFonts w:ascii="Times New Roman" w:eastAsia="Calibri" w:hAnsi="Times New Roman" w:cs="Times New Roman"/>
          <w:iCs/>
          <w:color w:val="000000"/>
          <w:sz w:val="24"/>
          <w:szCs w:val="24"/>
          <w:lang w:eastAsia="fi-FI"/>
        </w:rPr>
        <w:t xml:space="preserve">. </w:t>
      </w:r>
    </w:p>
    <w:p w:rsidR="00D67AA0" w:rsidRPr="008F734E" w:rsidRDefault="00D67AA0" w:rsidP="000A7CDC">
      <w:pPr>
        <w:spacing w:after="0" w:line="240" w:lineRule="auto"/>
        <w:ind w:left="720" w:right="458"/>
        <w:rPr>
          <w:rFonts w:ascii="Times New Roman" w:eastAsia="Calibri" w:hAnsi="Times New Roman" w:cs="Times New Roman"/>
          <w:i/>
          <w:color w:val="000000"/>
          <w:sz w:val="24"/>
          <w:szCs w:val="24"/>
          <w:lang w:eastAsia="fi-FI"/>
        </w:rPr>
      </w:pPr>
    </w:p>
    <w:p w:rsidR="007F0EAF" w:rsidRDefault="007F0EAF" w:rsidP="007F0EAF">
      <w:pPr>
        <w:spacing w:after="0" w:line="240" w:lineRule="auto"/>
        <w:ind w:left="720" w:right="458"/>
        <w:rPr>
          <w:rFonts w:ascii="Times New Roman" w:eastAsia="Calibri" w:hAnsi="Times New Roman" w:cs="Times New Roman"/>
          <w:color w:val="000000"/>
          <w:sz w:val="24"/>
          <w:szCs w:val="24"/>
          <w:lang w:eastAsia="fi-FI"/>
        </w:rPr>
      </w:pPr>
      <w:proofErr w:type="gramStart"/>
      <w:r>
        <w:rPr>
          <w:rFonts w:ascii="Times New Roman" w:eastAsia="Calibri" w:hAnsi="Times New Roman" w:cs="Times New Roman"/>
          <w:color w:val="000000"/>
          <w:sz w:val="24"/>
          <w:szCs w:val="24"/>
          <w:lang w:eastAsia="fi-FI"/>
        </w:rPr>
        <w:t>KANE päätti kannattaa esitystä.</w:t>
      </w:r>
      <w:proofErr w:type="gramEnd"/>
    </w:p>
    <w:p w:rsidR="007F0EAF" w:rsidRDefault="007F0EAF" w:rsidP="007F0EAF">
      <w:pPr>
        <w:spacing w:after="0" w:line="240" w:lineRule="auto"/>
        <w:ind w:left="720" w:right="458"/>
        <w:rPr>
          <w:rFonts w:ascii="Times New Roman" w:eastAsia="Calibri" w:hAnsi="Times New Roman" w:cs="Times New Roman"/>
          <w:color w:val="000000"/>
          <w:sz w:val="24"/>
          <w:szCs w:val="24"/>
          <w:lang w:eastAsia="fi-FI"/>
        </w:rPr>
      </w:pPr>
    </w:p>
    <w:p w:rsidR="008F734E" w:rsidRPr="00D67AA0" w:rsidRDefault="007F0EAF"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Kevään aikana nimitettävä työvaliokunta valtuutettiin käsittelemään y</w:t>
      </w:r>
      <w:r w:rsidR="00D67AA0">
        <w:rPr>
          <w:rFonts w:ascii="Times New Roman" w:eastAsia="Calibri" w:hAnsi="Times New Roman" w:cs="Times New Roman"/>
          <w:color w:val="000000"/>
          <w:sz w:val="24"/>
          <w:szCs w:val="24"/>
          <w:lang w:eastAsia="fi-FI"/>
        </w:rPr>
        <w:t>hteistyöpyyntö seminaarin järjestämises</w:t>
      </w:r>
      <w:r w:rsidR="000A7989">
        <w:rPr>
          <w:rFonts w:ascii="Times New Roman" w:eastAsia="Calibri" w:hAnsi="Times New Roman" w:cs="Times New Roman"/>
          <w:color w:val="000000"/>
          <w:sz w:val="24"/>
          <w:szCs w:val="24"/>
          <w:lang w:eastAsia="fi-FI"/>
        </w:rPr>
        <w:t>t</w:t>
      </w:r>
      <w:r w:rsidR="00D67AA0">
        <w:rPr>
          <w:rFonts w:ascii="Times New Roman" w:eastAsia="Calibri" w:hAnsi="Times New Roman" w:cs="Times New Roman"/>
          <w:color w:val="000000"/>
          <w:sz w:val="24"/>
          <w:szCs w:val="24"/>
          <w:lang w:eastAsia="fi-FI"/>
        </w:rPr>
        <w:t xml:space="preserve">ä Miina Sillanpään säätiön </w:t>
      </w:r>
      <w:r w:rsidR="000A7989">
        <w:rPr>
          <w:rFonts w:ascii="Times New Roman" w:eastAsia="Calibri" w:hAnsi="Times New Roman" w:cs="Times New Roman"/>
          <w:color w:val="000000"/>
          <w:sz w:val="24"/>
          <w:szCs w:val="24"/>
          <w:lang w:eastAsia="fi-FI"/>
        </w:rPr>
        <w:t>esityksestä</w:t>
      </w:r>
      <w:r w:rsidR="00D67AA0">
        <w:rPr>
          <w:rFonts w:ascii="Times New Roman" w:eastAsia="Calibri" w:hAnsi="Times New Roman" w:cs="Times New Roman"/>
          <w:color w:val="000000"/>
          <w:sz w:val="24"/>
          <w:szCs w:val="24"/>
          <w:lang w:eastAsia="fi-FI"/>
        </w:rPr>
        <w:t xml:space="preserve">. </w:t>
      </w:r>
    </w:p>
    <w:p w:rsidR="00D67AA0" w:rsidRPr="008F734E" w:rsidRDefault="00D67AA0" w:rsidP="00D67AA0">
      <w:pPr>
        <w:spacing w:after="0" w:line="240" w:lineRule="auto"/>
        <w:ind w:right="458"/>
        <w:rPr>
          <w:rFonts w:ascii="Times New Roman" w:eastAsia="Calibri" w:hAnsi="Times New Roman" w:cs="Times New Roman"/>
          <w:b/>
          <w:color w:val="000000"/>
          <w:sz w:val="24"/>
          <w:szCs w:val="24"/>
          <w:lang w:eastAsia="fi-FI"/>
        </w:rPr>
      </w:pPr>
    </w:p>
    <w:p w:rsidR="008F734E" w:rsidRPr="008F734E" w:rsidRDefault="008F734E" w:rsidP="008F734E">
      <w:pPr>
        <w:numPr>
          <w:ilvl w:val="0"/>
          <w:numId w:val="1"/>
        </w:numPr>
        <w:spacing w:after="0" w:line="240" w:lineRule="auto"/>
        <w:ind w:right="458"/>
        <w:rPr>
          <w:rFonts w:ascii="Times New Roman" w:eastAsia="Times New Roman" w:hAnsi="Times New Roman" w:cs="Times New Roman"/>
          <w:b/>
          <w:sz w:val="24"/>
          <w:szCs w:val="24"/>
          <w:lang w:eastAsia="fi-FI"/>
        </w:rPr>
      </w:pPr>
      <w:proofErr w:type="spellStart"/>
      <w:r w:rsidRPr="008F734E">
        <w:rPr>
          <w:rFonts w:ascii="Times New Roman" w:eastAsia="Times New Roman" w:hAnsi="Times New Roman" w:cs="Times New Roman"/>
          <w:b/>
          <w:sz w:val="24"/>
          <w:szCs w:val="24"/>
          <w:lang w:eastAsia="fi-FI"/>
        </w:rPr>
        <w:t>KANEn</w:t>
      </w:r>
      <w:proofErr w:type="spellEnd"/>
      <w:r w:rsidRPr="008F734E">
        <w:rPr>
          <w:rFonts w:ascii="Times New Roman" w:eastAsia="Times New Roman" w:hAnsi="Times New Roman" w:cs="Times New Roman"/>
          <w:b/>
          <w:sz w:val="24"/>
          <w:szCs w:val="24"/>
          <w:lang w:eastAsia="fi-FI"/>
        </w:rPr>
        <w:t xml:space="preserve"> järjestäytyminen</w:t>
      </w:r>
    </w:p>
    <w:p w:rsidR="0089454C" w:rsidRDefault="0089454C" w:rsidP="0089454C">
      <w:pPr>
        <w:spacing w:after="0" w:line="240" w:lineRule="auto"/>
        <w:ind w:right="458"/>
        <w:rPr>
          <w:rFonts w:ascii="Times New Roman" w:eastAsia="Times New Roman" w:hAnsi="Times New Roman" w:cs="Times New Roman"/>
          <w:sz w:val="24"/>
          <w:szCs w:val="24"/>
          <w:lang w:eastAsia="fi-FI"/>
        </w:rPr>
      </w:pPr>
    </w:p>
    <w:p w:rsidR="00F81C59" w:rsidRDefault="00F81C59" w:rsidP="000A7CDC">
      <w:pPr>
        <w:spacing w:after="0" w:line="240" w:lineRule="auto"/>
        <w:ind w:left="720" w:right="458"/>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 xml:space="preserve">Käytiin keskustelua </w:t>
      </w:r>
      <w:proofErr w:type="spellStart"/>
      <w:r>
        <w:rPr>
          <w:rFonts w:ascii="Times New Roman" w:eastAsia="Times New Roman" w:hAnsi="Times New Roman" w:cs="Times New Roman"/>
          <w:sz w:val="24"/>
          <w:szCs w:val="24"/>
          <w:lang w:eastAsia="fi-FI"/>
        </w:rPr>
        <w:t>KANEn</w:t>
      </w:r>
      <w:proofErr w:type="spellEnd"/>
      <w:r>
        <w:rPr>
          <w:rFonts w:ascii="Times New Roman" w:eastAsia="Times New Roman" w:hAnsi="Times New Roman" w:cs="Times New Roman"/>
          <w:sz w:val="24"/>
          <w:szCs w:val="24"/>
          <w:lang w:eastAsia="fi-FI"/>
        </w:rPr>
        <w:t xml:space="preserve"> työskentelytavoista.</w:t>
      </w:r>
      <w:r w:rsidR="00C80639">
        <w:rPr>
          <w:rFonts w:ascii="Times New Roman" w:eastAsia="Times New Roman" w:hAnsi="Times New Roman" w:cs="Times New Roman"/>
          <w:sz w:val="24"/>
          <w:szCs w:val="24"/>
          <w:lang w:eastAsia="fi-FI"/>
        </w:rPr>
        <w:t xml:space="preserve"> Työvaliokunnan rooli nähtiin </w:t>
      </w:r>
      <w:proofErr w:type="spellStart"/>
      <w:r w:rsidR="00C80639">
        <w:rPr>
          <w:rFonts w:ascii="Times New Roman" w:eastAsia="Times New Roman" w:hAnsi="Times New Roman" w:cs="Times New Roman"/>
          <w:sz w:val="24"/>
          <w:szCs w:val="24"/>
          <w:lang w:eastAsia="fi-FI"/>
        </w:rPr>
        <w:t>KANEn</w:t>
      </w:r>
      <w:proofErr w:type="spellEnd"/>
      <w:r w:rsidR="00C80639">
        <w:rPr>
          <w:rFonts w:ascii="Times New Roman" w:eastAsia="Times New Roman" w:hAnsi="Times New Roman" w:cs="Times New Roman"/>
          <w:sz w:val="24"/>
          <w:szCs w:val="24"/>
          <w:lang w:eastAsia="fi-FI"/>
        </w:rPr>
        <w:t xml:space="preserve"> toiminnassa keskeiseksi.</w:t>
      </w:r>
      <w:r>
        <w:rPr>
          <w:rFonts w:ascii="Times New Roman" w:eastAsia="Times New Roman" w:hAnsi="Times New Roman" w:cs="Times New Roman"/>
          <w:sz w:val="24"/>
          <w:szCs w:val="24"/>
          <w:lang w:eastAsia="fi-FI"/>
        </w:rPr>
        <w:t xml:space="preserve"> Todettiin</w:t>
      </w:r>
      <w:r w:rsidRPr="0089454C">
        <w:rPr>
          <w:rFonts w:ascii="Times New Roman" w:eastAsia="Times New Roman" w:hAnsi="Times New Roman" w:cs="Times New Roman"/>
          <w:sz w:val="24"/>
          <w:szCs w:val="24"/>
          <w:lang w:eastAsia="fi-FI"/>
        </w:rPr>
        <w:t xml:space="preserve">, että </w:t>
      </w:r>
      <w:r w:rsidR="000A7989">
        <w:rPr>
          <w:rFonts w:ascii="Times New Roman" w:eastAsia="Times New Roman" w:hAnsi="Times New Roman" w:cs="Times New Roman"/>
          <w:sz w:val="24"/>
          <w:szCs w:val="24"/>
          <w:lang w:eastAsia="fi-FI"/>
        </w:rPr>
        <w:t xml:space="preserve">muussa </w:t>
      </w:r>
      <w:r w:rsidRPr="0089454C">
        <w:rPr>
          <w:rFonts w:ascii="Times New Roman" w:eastAsia="Times New Roman" w:hAnsi="Times New Roman" w:cs="Times New Roman"/>
          <w:sz w:val="24"/>
          <w:szCs w:val="24"/>
          <w:lang w:eastAsia="fi-FI"/>
        </w:rPr>
        <w:t xml:space="preserve">työryhmätyöskentelyssä pyritään </w:t>
      </w:r>
      <w:proofErr w:type="spellStart"/>
      <w:r w:rsidRPr="0089454C">
        <w:rPr>
          <w:rFonts w:ascii="Times New Roman" w:eastAsia="Times New Roman" w:hAnsi="Times New Roman" w:cs="Times New Roman"/>
          <w:sz w:val="24"/>
          <w:szCs w:val="24"/>
          <w:lang w:eastAsia="fi-FI"/>
        </w:rPr>
        <w:t>ad</w:t>
      </w:r>
      <w:proofErr w:type="spellEnd"/>
      <w:r w:rsidRPr="0089454C">
        <w:rPr>
          <w:rFonts w:ascii="Times New Roman" w:eastAsia="Times New Roman" w:hAnsi="Times New Roman" w:cs="Times New Roman"/>
          <w:sz w:val="24"/>
          <w:szCs w:val="24"/>
          <w:lang w:eastAsia="fi-FI"/>
        </w:rPr>
        <w:t xml:space="preserve"> </w:t>
      </w:r>
      <w:proofErr w:type="spellStart"/>
      <w:r w:rsidRPr="0089454C">
        <w:rPr>
          <w:rFonts w:ascii="Times New Roman" w:eastAsia="Times New Roman" w:hAnsi="Times New Roman" w:cs="Times New Roman"/>
          <w:sz w:val="24"/>
          <w:szCs w:val="24"/>
          <w:lang w:eastAsia="fi-FI"/>
        </w:rPr>
        <w:t>hoc</w:t>
      </w:r>
      <w:proofErr w:type="spellEnd"/>
      <w:r w:rsidRPr="0089454C">
        <w:rPr>
          <w:rFonts w:ascii="Times New Roman" w:eastAsia="Times New Roman" w:hAnsi="Times New Roman" w:cs="Times New Roman"/>
          <w:sz w:val="24"/>
          <w:szCs w:val="24"/>
          <w:lang w:eastAsia="fi-FI"/>
        </w:rPr>
        <w:t xml:space="preserve"> </w:t>
      </w:r>
      <w:proofErr w:type="gramStart"/>
      <w:r w:rsidRPr="0089454C">
        <w:rPr>
          <w:rFonts w:ascii="Times New Roman" w:eastAsia="Times New Roman" w:hAnsi="Times New Roman" w:cs="Times New Roman"/>
          <w:sz w:val="24"/>
          <w:szCs w:val="24"/>
          <w:lang w:eastAsia="fi-FI"/>
        </w:rPr>
        <w:t>–tyyppiseen</w:t>
      </w:r>
      <w:proofErr w:type="gramEnd"/>
      <w:r w:rsidRPr="0089454C">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asia</w:t>
      </w:r>
      <w:r w:rsidRPr="0089454C">
        <w:rPr>
          <w:rFonts w:ascii="Times New Roman" w:eastAsia="Times New Roman" w:hAnsi="Times New Roman" w:cs="Times New Roman"/>
          <w:sz w:val="24"/>
          <w:szCs w:val="24"/>
          <w:lang w:eastAsia="fi-FI"/>
        </w:rPr>
        <w:t xml:space="preserve">kohtaiseen ja nopeaan toimintatapaan. </w:t>
      </w:r>
      <w:r w:rsidR="007F0EAF">
        <w:rPr>
          <w:rFonts w:ascii="Times New Roman" w:eastAsia="Times New Roman" w:hAnsi="Times New Roman" w:cs="Times New Roman"/>
          <w:sz w:val="24"/>
          <w:szCs w:val="24"/>
          <w:lang w:eastAsia="fi-FI"/>
        </w:rPr>
        <w:t>Päätettiin, että työryhmiä asetetaan tilanteen ja tarpeen mukaan, ja että niille</w:t>
      </w:r>
      <w:r w:rsidRPr="0089454C">
        <w:rPr>
          <w:rFonts w:ascii="Times New Roman" w:eastAsia="Times New Roman" w:hAnsi="Times New Roman" w:cs="Times New Roman"/>
          <w:sz w:val="24"/>
          <w:szCs w:val="24"/>
          <w:lang w:eastAsia="fi-FI"/>
        </w:rPr>
        <w:t xml:space="preserve"> määritellään asiak</w:t>
      </w:r>
      <w:r>
        <w:rPr>
          <w:rFonts w:ascii="Times New Roman" w:eastAsia="Times New Roman" w:hAnsi="Times New Roman" w:cs="Times New Roman"/>
          <w:sz w:val="24"/>
          <w:szCs w:val="24"/>
          <w:lang w:eastAsia="fi-FI"/>
        </w:rPr>
        <w:t>ohtaisesti selkeä toimeksianto</w:t>
      </w:r>
      <w:r w:rsidR="007F0EAF">
        <w:rPr>
          <w:rFonts w:ascii="Times New Roman" w:eastAsia="Times New Roman" w:hAnsi="Times New Roman" w:cs="Times New Roman"/>
          <w:sz w:val="24"/>
          <w:szCs w:val="24"/>
          <w:lang w:eastAsia="fi-FI"/>
        </w:rPr>
        <w:t>, tavoitteet ja tehtävät</w:t>
      </w:r>
      <w:r>
        <w:rPr>
          <w:rFonts w:ascii="Times New Roman" w:eastAsia="Times New Roman" w:hAnsi="Times New Roman" w:cs="Times New Roman"/>
          <w:sz w:val="24"/>
          <w:szCs w:val="24"/>
          <w:lang w:eastAsia="fi-FI"/>
        </w:rPr>
        <w:t>.</w:t>
      </w:r>
      <w:r w:rsidR="00952AF8">
        <w:rPr>
          <w:rFonts w:ascii="Times New Roman" w:eastAsia="Times New Roman" w:hAnsi="Times New Roman" w:cs="Times New Roman"/>
          <w:sz w:val="24"/>
          <w:szCs w:val="24"/>
          <w:lang w:eastAsia="fi-FI"/>
        </w:rPr>
        <w:t xml:space="preserve"> </w:t>
      </w:r>
      <w:r w:rsidRPr="0089454C">
        <w:rPr>
          <w:rFonts w:ascii="Times New Roman" w:eastAsia="Times New Roman" w:hAnsi="Times New Roman" w:cs="Times New Roman"/>
          <w:sz w:val="24"/>
          <w:szCs w:val="24"/>
          <w:lang w:eastAsia="fi-FI"/>
        </w:rPr>
        <w:t xml:space="preserve">Työryhmätyöskentelyn toimivuutta arvioidaan vuosittain. Lausuntojen valmistelussa </w:t>
      </w:r>
      <w:r w:rsidR="007F0EAF" w:rsidRPr="0089454C">
        <w:rPr>
          <w:rFonts w:ascii="Times New Roman" w:eastAsia="Times New Roman" w:hAnsi="Times New Roman" w:cs="Times New Roman"/>
          <w:sz w:val="24"/>
          <w:szCs w:val="24"/>
          <w:lang w:eastAsia="fi-FI"/>
        </w:rPr>
        <w:t xml:space="preserve">jäseniä </w:t>
      </w:r>
      <w:r w:rsidRPr="0089454C">
        <w:rPr>
          <w:rFonts w:ascii="Times New Roman" w:eastAsia="Times New Roman" w:hAnsi="Times New Roman" w:cs="Times New Roman"/>
          <w:sz w:val="24"/>
          <w:szCs w:val="24"/>
          <w:lang w:eastAsia="fi-FI"/>
        </w:rPr>
        <w:t xml:space="preserve">kannustetaan aktiivisuuteen ja tuottamaan materiaalia ja kantoja </w:t>
      </w:r>
      <w:r w:rsidR="007F0EAF">
        <w:rPr>
          <w:rFonts w:ascii="Times New Roman" w:eastAsia="Times New Roman" w:hAnsi="Times New Roman" w:cs="Times New Roman"/>
          <w:sz w:val="24"/>
          <w:szCs w:val="24"/>
          <w:lang w:eastAsia="fi-FI"/>
        </w:rPr>
        <w:t xml:space="preserve">sihteeristölle </w:t>
      </w:r>
      <w:r w:rsidRPr="0089454C">
        <w:rPr>
          <w:rFonts w:ascii="Times New Roman" w:eastAsia="Times New Roman" w:hAnsi="Times New Roman" w:cs="Times New Roman"/>
          <w:sz w:val="24"/>
          <w:szCs w:val="24"/>
          <w:lang w:eastAsia="fi-FI"/>
        </w:rPr>
        <w:t xml:space="preserve">myös ilman jatkuvaa kokoontumista. </w:t>
      </w:r>
      <w:r>
        <w:rPr>
          <w:rFonts w:ascii="Times New Roman" w:eastAsia="Times New Roman" w:hAnsi="Times New Roman" w:cs="Times New Roman"/>
          <w:sz w:val="24"/>
          <w:szCs w:val="24"/>
          <w:lang w:eastAsia="fi-FI"/>
        </w:rPr>
        <w:t xml:space="preserve">Sihteeristö toimii lausuntojen antamisessa ja </w:t>
      </w:r>
      <w:r w:rsidR="007F0EAF">
        <w:rPr>
          <w:rFonts w:ascii="Times New Roman" w:eastAsia="Times New Roman" w:hAnsi="Times New Roman" w:cs="Times New Roman"/>
          <w:sz w:val="24"/>
          <w:szCs w:val="24"/>
          <w:lang w:eastAsia="fi-FI"/>
        </w:rPr>
        <w:t>työryhmä</w:t>
      </w:r>
      <w:r>
        <w:rPr>
          <w:rFonts w:ascii="Times New Roman" w:eastAsia="Times New Roman" w:hAnsi="Times New Roman" w:cs="Times New Roman"/>
          <w:sz w:val="24"/>
          <w:szCs w:val="24"/>
          <w:lang w:eastAsia="fi-FI"/>
        </w:rPr>
        <w:t xml:space="preserve">raportoinnissa teknisenä tukena.  </w:t>
      </w:r>
    </w:p>
    <w:p w:rsidR="0089454C" w:rsidRDefault="0089454C" w:rsidP="000A7CDC">
      <w:pPr>
        <w:spacing w:after="0" w:line="240" w:lineRule="auto"/>
        <w:ind w:left="720" w:right="458"/>
        <w:rPr>
          <w:rFonts w:ascii="Times New Roman" w:eastAsia="Times New Roman" w:hAnsi="Times New Roman" w:cs="Times New Roman"/>
          <w:sz w:val="24"/>
          <w:szCs w:val="24"/>
          <w:lang w:eastAsia="fi-FI"/>
        </w:rPr>
      </w:pPr>
    </w:p>
    <w:p w:rsidR="008F734E" w:rsidRDefault="008F734E" w:rsidP="000A7CDC">
      <w:pPr>
        <w:spacing w:after="0" w:line="240" w:lineRule="auto"/>
        <w:ind w:left="720" w:right="458"/>
        <w:rPr>
          <w:rFonts w:ascii="Times New Roman" w:eastAsia="Times New Roman" w:hAnsi="Times New Roman" w:cs="Times New Roman"/>
          <w:sz w:val="24"/>
          <w:szCs w:val="24"/>
          <w:lang w:eastAsia="fi-FI"/>
        </w:rPr>
      </w:pPr>
      <w:r w:rsidRPr="008F734E">
        <w:rPr>
          <w:rFonts w:ascii="Times New Roman" w:eastAsia="Times New Roman" w:hAnsi="Times New Roman" w:cs="Times New Roman"/>
          <w:sz w:val="24"/>
          <w:szCs w:val="24"/>
          <w:lang w:eastAsia="fi-FI"/>
        </w:rPr>
        <w:t xml:space="preserve">Tiedot työvaliokuntaan esitettävistä </w:t>
      </w:r>
      <w:proofErr w:type="spellStart"/>
      <w:r w:rsidR="000A7989">
        <w:rPr>
          <w:rFonts w:ascii="Times New Roman" w:eastAsia="Times New Roman" w:hAnsi="Times New Roman" w:cs="Times New Roman"/>
          <w:sz w:val="24"/>
          <w:szCs w:val="24"/>
          <w:lang w:eastAsia="fi-FI"/>
        </w:rPr>
        <w:t>KANEn</w:t>
      </w:r>
      <w:proofErr w:type="spellEnd"/>
      <w:r w:rsidR="000A7989">
        <w:rPr>
          <w:rFonts w:ascii="Times New Roman" w:eastAsia="Times New Roman" w:hAnsi="Times New Roman" w:cs="Times New Roman"/>
          <w:sz w:val="24"/>
          <w:szCs w:val="24"/>
          <w:lang w:eastAsia="fi-FI"/>
        </w:rPr>
        <w:t xml:space="preserve"> </w:t>
      </w:r>
      <w:r w:rsidRPr="008F734E">
        <w:rPr>
          <w:rFonts w:ascii="Times New Roman" w:eastAsia="Times New Roman" w:hAnsi="Times New Roman" w:cs="Times New Roman"/>
          <w:sz w:val="24"/>
          <w:szCs w:val="24"/>
          <w:lang w:eastAsia="fi-FI"/>
        </w:rPr>
        <w:t>jäsenistä/varajäsenistä pyydet</w:t>
      </w:r>
      <w:r w:rsidR="007F0EAF">
        <w:rPr>
          <w:rFonts w:ascii="Times New Roman" w:eastAsia="Times New Roman" w:hAnsi="Times New Roman" w:cs="Times New Roman"/>
          <w:sz w:val="24"/>
          <w:szCs w:val="24"/>
          <w:lang w:eastAsia="fi-FI"/>
        </w:rPr>
        <w:t>tii</w:t>
      </w:r>
      <w:r w:rsidRPr="008F734E">
        <w:rPr>
          <w:rFonts w:ascii="Times New Roman" w:eastAsia="Times New Roman" w:hAnsi="Times New Roman" w:cs="Times New Roman"/>
          <w:sz w:val="24"/>
          <w:szCs w:val="24"/>
          <w:lang w:eastAsia="fi-FI"/>
        </w:rPr>
        <w:t>n toimittamaan sihteeristölle 7.4. mennessä. Neuvottelukunta päättää työvaliokunnan kokoonpanosta sähköpostimenettelyllä 30.4. mennessä.</w:t>
      </w:r>
      <w:r w:rsidR="0089454C">
        <w:rPr>
          <w:rFonts w:ascii="Times New Roman" w:eastAsia="Times New Roman" w:hAnsi="Times New Roman" w:cs="Times New Roman"/>
          <w:sz w:val="24"/>
          <w:szCs w:val="24"/>
          <w:lang w:eastAsia="fi-FI"/>
        </w:rPr>
        <w:t xml:space="preserve"> Työvaliokunta nimetään vuodeksi kerrallaan. Lausuntojen antamisessa noudatetaan annettuja määräaikoja. </w:t>
      </w:r>
    </w:p>
    <w:p w:rsidR="00E32FD0" w:rsidRDefault="00E32FD0" w:rsidP="000A7CDC">
      <w:pPr>
        <w:spacing w:after="0" w:line="240" w:lineRule="auto"/>
        <w:ind w:left="720" w:right="458"/>
        <w:rPr>
          <w:rFonts w:ascii="Times New Roman" w:eastAsia="Times New Roman" w:hAnsi="Times New Roman" w:cs="Times New Roman"/>
          <w:sz w:val="24"/>
          <w:szCs w:val="24"/>
          <w:lang w:eastAsia="fi-FI"/>
        </w:rPr>
      </w:pPr>
    </w:p>
    <w:p w:rsidR="00E32FD0" w:rsidRPr="008F734E" w:rsidRDefault="00E32FD0" w:rsidP="000A7CDC">
      <w:pPr>
        <w:spacing w:after="0" w:line="240" w:lineRule="auto"/>
        <w:ind w:left="720" w:right="458"/>
        <w:rPr>
          <w:rFonts w:ascii="Times New Roman" w:eastAsia="Times New Roman" w:hAnsi="Times New Roman" w:cs="Times New Roman"/>
          <w:b/>
          <w:sz w:val="24"/>
          <w:szCs w:val="24"/>
          <w:lang w:eastAsia="fi-FI"/>
        </w:rPr>
      </w:pPr>
      <w:r>
        <w:rPr>
          <w:rFonts w:ascii="Times New Roman" w:eastAsia="Times New Roman" w:hAnsi="Times New Roman" w:cs="Times New Roman"/>
          <w:sz w:val="24"/>
          <w:szCs w:val="24"/>
          <w:lang w:eastAsia="fi-FI"/>
        </w:rPr>
        <w:t xml:space="preserve">Mahdollisista jaostoista ja </w:t>
      </w:r>
      <w:proofErr w:type="spellStart"/>
      <w:r>
        <w:rPr>
          <w:rFonts w:ascii="Times New Roman" w:eastAsia="Times New Roman" w:hAnsi="Times New Roman" w:cs="Times New Roman"/>
          <w:sz w:val="24"/>
          <w:szCs w:val="24"/>
          <w:lang w:eastAsia="fi-FI"/>
        </w:rPr>
        <w:t>ad</w:t>
      </w:r>
      <w:proofErr w:type="spellEnd"/>
      <w:r>
        <w:rPr>
          <w:rFonts w:ascii="Times New Roman" w:eastAsia="Times New Roman" w:hAnsi="Times New Roman" w:cs="Times New Roman"/>
          <w:sz w:val="24"/>
          <w:szCs w:val="24"/>
          <w:lang w:eastAsia="fi-FI"/>
        </w:rPr>
        <w:t xml:space="preserve"> </w:t>
      </w:r>
      <w:proofErr w:type="spellStart"/>
      <w:r>
        <w:rPr>
          <w:rFonts w:ascii="Times New Roman" w:eastAsia="Times New Roman" w:hAnsi="Times New Roman" w:cs="Times New Roman"/>
          <w:sz w:val="24"/>
          <w:szCs w:val="24"/>
          <w:lang w:eastAsia="fi-FI"/>
        </w:rPr>
        <w:t>hoc</w:t>
      </w:r>
      <w:proofErr w:type="spellEnd"/>
      <w:r>
        <w:rPr>
          <w:rFonts w:ascii="Times New Roman" w:eastAsia="Times New Roman" w:hAnsi="Times New Roman" w:cs="Times New Roman"/>
          <w:sz w:val="24"/>
          <w:szCs w:val="24"/>
          <w:lang w:eastAsia="fi-FI"/>
        </w:rPr>
        <w:t xml:space="preserve"> </w:t>
      </w:r>
      <w:proofErr w:type="gramStart"/>
      <w:r>
        <w:rPr>
          <w:rFonts w:ascii="Times New Roman" w:eastAsia="Times New Roman" w:hAnsi="Times New Roman" w:cs="Times New Roman"/>
          <w:sz w:val="24"/>
          <w:szCs w:val="24"/>
          <w:lang w:eastAsia="fi-FI"/>
        </w:rPr>
        <w:t>–työryhmistä</w:t>
      </w:r>
      <w:proofErr w:type="gramEnd"/>
      <w:r>
        <w:rPr>
          <w:rFonts w:ascii="Times New Roman" w:eastAsia="Times New Roman" w:hAnsi="Times New Roman" w:cs="Times New Roman"/>
          <w:sz w:val="24"/>
          <w:szCs w:val="24"/>
          <w:lang w:eastAsia="fi-FI"/>
        </w:rPr>
        <w:t xml:space="preserve"> keskustellaan seuraavissa kokouksissa</w:t>
      </w:r>
      <w:r w:rsidR="000A7989">
        <w:rPr>
          <w:rFonts w:ascii="Times New Roman" w:eastAsia="Times New Roman" w:hAnsi="Times New Roman" w:cs="Times New Roman"/>
          <w:sz w:val="24"/>
          <w:szCs w:val="24"/>
          <w:lang w:eastAsia="fi-FI"/>
        </w:rPr>
        <w:t xml:space="preserve"> toimintasuunnittelun yhteydessä</w:t>
      </w:r>
      <w:r>
        <w:rPr>
          <w:rFonts w:ascii="Times New Roman" w:eastAsia="Times New Roman" w:hAnsi="Times New Roman" w:cs="Times New Roman"/>
          <w:sz w:val="24"/>
          <w:szCs w:val="24"/>
          <w:lang w:eastAsia="fi-FI"/>
        </w:rPr>
        <w:t xml:space="preserve">. </w:t>
      </w:r>
      <w:r w:rsidR="000A7989">
        <w:rPr>
          <w:rFonts w:ascii="Times New Roman" w:eastAsia="Times New Roman" w:hAnsi="Times New Roman" w:cs="Times New Roman"/>
          <w:sz w:val="24"/>
          <w:szCs w:val="24"/>
          <w:lang w:eastAsia="fi-FI"/>
        </w:rPr>
        <w:t xml:space="preserve"> Neuvottelukuntaan ei ensi vaiheessa nimetä ulkopuolisia asiantuntijoita, mutta heitä voidaan kutsua kuultaviksi</w:t>
      </w:r>
      <w:r>
        <w:rPr>
          <w:rFonts w:ascii="Times New Roman" w:eastAsia="Times New Roman" w:hAnsi="Times New Roman" w:cs="Times New Roman"/>
          <w:sz w:val="24"/>
          <w:szCs w:val="24"/>
          <w:lang w:eastAsia="fi-FI"/>
        </w:rPr>
        <w:t xml:space="preserve">.  </w:t>
      </w:r>
    </w:p>
    <w:p w:rsidR="00EB44ED" w:rsidRDefault="00EB44ED" w:rsidP="000A7CDC">
      <w:pPr>
        <w:spacing w:after="0" w:line="240" w:lineRule="auto"/>
        <w:ind w:left="720" w:right="458"/>
        <w:rPr>
          <w:rFonts w:ascii="Times New Roman" w:eastAsia="Calibri" w:hAnsi="Times New Roman" w:cs="Times New Roman"/>
          <w:color w:val="000000"/>
          <w:sz w:val="24"/>
          <w:szCs w:val="24"/>
          <w:lang w:eastAsia="fi-FI"/>
        </w:rPr>
      </w:pPr>
    </w:p>
    <w:p w:rsidR="008F734E" w:rsidRDefault="007F0EAF"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 xml:space="preserve">Asiantuntija Liisa Männistö esitteli </w:t>
      </w:r>
      <w:proofErr w:type="spellStart"/>
      <w:r w:rsidR="00D67AA0">
        <w:rPr>
          <w:rFonts w:ascii="Times New Roman" w:eastAsia="Calibri" w:hAnsi="Times New Roman" w:cs="Times New Roman"/>
          <w:color w:val="000000"/>
          <w:sz w:val="24"/>
          <w:szCs w:val="24"/>
          <w:lang w:eastAsia="fi-FI"/>
        </w:rPr>
        <w:t>KANEn</w:t>
      </w:r>
      <w:proofErr w:type="spellEnd"/>
      <w:r w:rsidR="00D67AA0">
        <w:rPr>
          <w:rFonts w:ascii="Times New Roman" w:eastAsia="Calibri" w:hAnsi="Times New Roman" w:cs="Times New Roman"/>
          <w:color w:val="000000"/>
          <w:sz w:val="24"/>
          <w:szCs w:val="24"/>
          <w:lang w:eastAsia="fi-FI"/>
        </w:rPr>
        <w:t xml:space="preserve"> viralliset kokous- ja viestintäkäytännöt (</w:t>
      </w:r>
      <w:r>
        <w:rPr>
          <w:rFonts w:ascii="Times New Roman" w:eastAsia="Calibri" w:hAnsi="Times New Roman" w:cs="Times New Roman"/>
          <w:color w:val="000000"/>
          <w:sz w:val="24"/>
          <w:szCs w:val="24"/>
          <w:lang w:eastAsia="fi-FI"/>
        </w:rPr>
        <w:t>k</w:t>
      </w:r>
      <w:r w:rsidR="00D67AA0">
        <w:rPr>
          <w:rFonts w:ascii="Times New Roman" w:eastAsia="Calibri" w:hAnsi="Times New Roman" w:cs="Times New Roman"/>
          <w:color w:val="000000"/>
          <w:sz w:val="24"/>
          <w:szCs w:val="24"/>
          <w:lang w:eastAsia="fi-FI"/>
        </w:rPr>
        <w:t xml:space="preserve">s. </w:t>
      </w:r>
      <w:proofErr w:type="spellStart"/>
      <w:r w:rsidR="00F81C59">
        <w:rPr>
          <w:rFonts w:ascii="Times New Roman" w:eastAsia="Calibri" w:hAnsi="Times New Roman" w:cs="Times New Roman"/>
          <w:color w:val="000000"/>
          <w:sz w:val="24"/>
          <w:szCs w:val="24"/>
          <w:lang w:eastAsia="fi-FI"/>
        </w:rPr>
        <w:t>pp</w:t>
      </w:r>
      <w:r>
        <w:rPr>
          <w:rFonts w:ascii="Times New Roman" w:eastAsia="Calibri" w:hAnsi="Times New Roman" w:cs="Times New Roman"/>
          <w:color w:val="000000"/>
          <w:sz w:val="24"/>
          <w:szCs w:val="24"/>
          <w:lang w:eastAsia="fi-FI"/>
        </w:rPr>
        <w:t>t</w:t>
      </w:r>
      <w:r w:rsidR="00F81C59">
        <w:rPr>
          <w:rFonts w:ascii="Times New Roman" w:eastAsia="Calibri" w:hAnsi="Times New Roman" w:cs="Times New Roman"/>
          <w:color w:val="000000"/>
          <w:sz w:val="24"/>
          <w:szCs w:val="24"/>
          <w:lang w:eastAsia="fi-FI"/>
        </w:rPr>
        <w:t>-esitys</w:t>
      </w:r>
      <w:proofErr w:type="spellEnd"/>
      <w:r w:rsidR="00D67AA0">
        <w:rPr>
          <w:rFonts w:ascii="Times New Roman" w:eastAsia="Calibri" w:hAnsi="Times New Roman" w:cs="Times New Roman"/>
          <w:color w:val="000000"/>
          <w:sz w:val="24"/>
          <w:szCs w:val="24"/>
          <w:lang w:eastAsia="fi-FI"/>
        </w:rPr>
        <w:t>)</w:t>
      </w:r>
      <w:r>
        <w:rPr>
          <w:rFonts w:ascii="Times New Roman" w:eastAsia="Calibri" w:hAnsi="Times New Roman" w:cs="Times New Roman"/>
          <w:color w:val="000000"/>
          <w:sz w:val="24"/>
          <w:szCs w:val="24"/>
          <w:lang w:eastAsia="fi-FI"/>
        </w:rPr>
        <w:t>.</w:t>
      </w:r>
      <w:r w:rsidR="00D67AA0">
        <w:rPr>
          <w:rFonts w:ascii="Times New Roman" w:eastAsia="Calibri" w:hAnsi="Times New Roman" w:cs="Times New Roman"/>
          <w:color w:val="000000"/>
          <w:sz w:val="24"/>
          <w:szCs w:val="24"/>
          <w:lang w:eastAsia="fi-FI"/>
        </w:rPr>
        <w:t xml:space="preserve"> </w:t>
      </w:r>
    </w:p>
    <w:p w:rsidR="00D67AA0" w:rsidRDefault="00D67AA0" w:rsidP="000A7CDC">
      <w:pPr>
        <w:spacing w:after="0" w:line="240" w:lineRule="auto"/>
        <w:ind w:left="720" w:right="458"/>
        <w:rPr>
          <w:rFonts w:ascii="Times New Roman" w:eastAsia="Calibri" w:hAnsi="Times New Roman" w:cs="Times New Roman"/>
          <w:color w:val="000000"/>
          <w:sz w:val="24"/>
          <w:szCs w:val="24"/>
          <w:lang w:eastAsia="fi-FI"/>
        </w:rPr>
      </w:pPr>
    </w:p>
    <w:p w:rsidR="00D67AA0" w:rsidRDefault="0089454C" w:rsidP="000A7CDC">
      <w:pPr>
        <w:spacing w:after="0" w:line="240" w:lineRule="auto"/>
        <w:ind w:left="720" w:right="458"/>
        <w:rPr>
          <w:rFonts w:ascii="Times New Roman" w:eastAsia="Calibri" w:hAnsi="Times New Roman" w:cs="Times New Roman"/>
          <w:color w:val="000000"/>
          <w:sz w:val="24"/>
          <w:szCs w:val="24"/>
          <w:lang w:eastAsia="fi-FI"/>
        </w:rPr>
      </w:pPr>
      <w:proofErr w:type="spellStart"/>
      <w:r>
        <w:rPr>
          <w:rFonts w:ascii="Times New Roman" w:eastAsia="Calibri" w:hAnsi="Times New Roman" w:cs="Times New Roman"/>
          <w:color w:val="000000"/>
          <w:sz w:val="24"/>
          <w:szCs w:val="24"/>
          <w:lang w:eastAsia="fi-FI"/>
        </w:rPr>
        <w:t>KANEn</w:t>
      </w:r>
      <w:proofErr w:type="spellEnd"/>
      <w:r>
        <w:rPr>
          <w:rFonts w:ascii="Times New Roman" w:eastAsia="Calibri" w:hAnsi="Times New Roman" w:cs="Times New Roman"/>
          <w:color w:val="000000"/>
          <w:sz w:val="24"/>
          <w:szCs w:val="24"/>
          <w:lang w:eastAsia="fi-FI"/>
        </w:rPr>
        <w:t xml:space="preserve"> viestinnän osalta p</w:t>
      </w:r>
      <w:r w:rsidR="00D67AA0">
        <w:rPr>
          <w:rFonts w:ascii="Times New Roman" w:eastAsia="Calibri" w:hAnsi="Times New Roman" w:cs="Times New Roman"/>
          <w:color w:val="000000"/>
          <w:sz w:val="24"/>
          <w:szCs w:val="24"/>
          <w:lang w:eastAsia="fi-FI"/>
        </w:rPr>
        <w:t>uheenjohtajan mukaan iso kysymys on se, miten KANE viestii ulospäin muille järjestöille ja järjestötoiminnasta kiinnostuneille sekä virkamiehille</w:t>
      </w:r>
      <w:r w:rsidR="000A7989">
        <w:rPr>
          <w:rFonts w:ascii="Times New Roman" w:eastAsia="Calibri" w:hAnsi="Times New Roman" w:cs="Times New Roman"/>
          <w:color w:val="000000"/>
          <w:sz w:val="24"/>
          <w:szCs w:val="24"/>
          <w:lang w:eastAsia="fi-FI"/>
        </w:rPr>
        <w:t xml:space="preserve"> ja päättäjille</w:t>
      </w:r>
      <w:r w:rsidR="00D67AA0">
        <w:rPr>
          <w:rFonts w:ascii="Times New Roman" w:eastAsia="Calibri" w:hAnsi="Times New Roman" w:cs="Times New Roman"/>
          <w:color w:val="000000"/>
          <w:sz w:val="24"/>
          <w:szCs w:val="24"/>
          <w:lang w:eastAsia="fi-FI"/>
        </w:rPr>
        <w:t xml:space="preserve">. </w:t>
      </w:r>
      <w:r w:rsidR="00E32FD0">
        <w:rPr>
          <w:rFonts w:ascii="Times New Roman" w:eastAsia="Calibri" w:hAnsi="Times New Roman" w:cs="Times New Roman"/>
          <w:color w:val="000000"/>
          <w:sz w:val="24"/>
          <w:szCs w:val="24"/>
          <w:lang w:eastAsia="fi-FI"/>
        </w:rPr>
        <w:t xml:space="preserve">Viestintäsuunnitelma liitetään </w:t>
      </w:r>
      <w:r w:rsidR="000A7989">
        <w:rPr>
          <w:rFonts w:ascii="Times New Roman" w:eastAsia="Calibri" w:hAnsi="Times New Roman" w:cs="Times New Roman"/>
          <w:color w:val="000000"/>
          <w:sz w:val="24"/>
          <w:szCs w:val="24"/>
          <w:lang w:eastAsia="fi-FI"/>
        </w:rPr>
        <w:t xml:space="preserve">osaksi </w:t>
      </w:r>
      <w:r w:rsidR="00E32FD0">
        <w:rPr>
          <w:rFonts w:ascii="Times New Roman" w:eastAsia="Calibri" w:hAnsi="Times New Roman" w:cs="Times New Roman"/>
          <w:color w:val="000000"/>
          <w:sz w:val="24"/>
          <w:szCs w:val="24"/>
          <w:lang w:eastAsia="fi-FI"/>
        </w:rPr>
        <w:t>toimintasuunnitelmaa</w:t>
      </w:r>
      <w:r w:rsidR="00D67AA0">
        <w:rPr>
          <w:rFonts w:ascii="Times New Roman" w:eastAsia="Calibri" w:hAnsi="Times New Roman" w:cs="Times New Roman"/>
          <w:color w:val="000000"/>
          <w:sz w:val="24"/>
          <w:szCs w:val="24"/>
          <w:lang w:eastAsia="fi-FI"/>
        </w:rPr>
        <w:t xml:space="preserve">. </w:t>
      </w:r>
    </w:p>
    <w:p w:rsidR="00EB44ED" w:rsidRPr="008F734E" w:rsidRDefault="00EB44ED" w:rsidP="008F734E">
      <w:pPr>
        <w:spacing w:after="0" w:line="240" w:lineRule="auto"/>
        <w:ind w:right="458"/>
        <w:rPr>
          <w:rFonts w:ascii="Times New Roman" w:eastAsia="Calibri" w:hAnsi="Times New Roman" w:cs="Times New Roman"/>
          <w:color w:val="000000"/>
          <w:sz w:val="24"/>
          <w:szCs w:val="24"/>
          <w:lang w:eastAsia="fi-FI"/>
        </w:rPr>
      </w:pPr>
    </w:p>
    <w:p w:rsidR="008F734E" w:rsidRPr="008F734E" w:rsidRDefault="008F734E" w:rsidP="008F734E">
      <w:pPr>
        <w:numPr>
          <w:ilvl w:val="0"/>
          <w:numId w:val="1"/>
        </w:numPr>
        <w:spacing w:after="0" w:line="240" w:lineRule="auto"/>
        <w:ind w:right="458"/>
        <w:rPr>
          <w:rFonts w:ascii="Times New Roman" w:eastAsia="Calibri" w:hAnsi="Times New Roman" w:cs="Times New Roman"/>
          <w:b/>
          <w:color w:val="000000"/>
          <w:sz w:val="24"/>
          <w:szCs w:val="24"/>
          <w:lang w:eastAsia="fi-FI"/>
        </w:rPr>
      </w:pPr>
      <w:r w:rsidRPr="008F734E">
        <w:rPr>
          <w:rFonts w:ascii="Times New Roman" w:eastAsia="Calibri" w:hAnsi="Times New Roman" w:cs="Times New Roman"/>
          <w:b/>
          <w:color w:val="000000"/>
          <w:sz w:val="24"/>
          <w:szCs w:val="24"/>
          <w:lang w:eastAsia="fi-FI"/>
        </w:rPr>
        <w:t>Lausuntopyynnöt</w:t>
      </w:r>
    </w:p>
    <w:p w:rsidR="00C4405B" w:rsidRPr="00E32FD0" w:rsidRDefault="00C4405B" w:rsidP="00C4405B">
      <w:pPr>
        <w:spacing w:after="0" w:line="240" w:lineRule="auto"/>
        <w:ind w:right="458"/>
        <w:rPr>
          <w:rFonts w:ascii="Times New Roman" w:eastAsia="Calibri" w:hAnsi="Times New Roman" w:cs="Times New Roman"/>
          <w:color w:val="000000"/>
          <w:sz w:val="24"/>
          <w:szCs w:val="24"/>
          <w:lang w:eastAsia="fi-FI"/>
        </w:rPr>
      </w:pPr>
    </w:p>
    <w:p w:rsidR="008F734E" w:rsidRDefault="00F81C59" w:rsidP="000A7CDC">
      <w:pPr>
        <w:spacing w:after="0" w:line="240" w:lineRule="auto"/>
        <w:ind w:left="720" w:right="458"/>
        <w:rPr>
          <w:rFonts w:ascii="Times New Roman" w:eastAsia="Calibri" w:hAnsi="Times New Roman" w:cs="Times New Roman"/>
          <w:b/>
          <w:color w:val="000000"/>
          <w:sz w:val="24"/>
          <w:szCs w:val="24"/>
          <w:lang w:eastAsia="fi-FI"/>
        </w:rPr>
      </w:pPr>
      <w:r w:rsidRPr="00F81C59">
        <w:rPr>
          <w:rFonts w:ascii="Times New Roman" w:eastAsia="Calibri" w:hAnsi="Times New Roman" w:cs="Times New Roman"/>
          <w:b/>
          <w:color w:val="000000"/>
          <w:sz w:val="24"/>
          <w:szCs w:val="24"/>
          <w:lang w:eastAsia="fi-FI"/>
        </w:rPr>
        <w:t xml:space="preserve">7.1 </w:t>
      </w:r>
      <w:r w:rsidR="008F734E" w:rsidRPr="008F734E">
        <w:rPr>
          <w:rFonts w:ascii="Times New Roman" w:eastAsia="Calibri" w:hAnsi="Times New Roman" w:cs="Times New Roman"/>
          <w:b/>
          <w:color w:val="000000"/>
          <w:sz w:val="24"/>
          <w:szCs w:val="24"/>
          <w:lang w:eastAsia="fi-FI"/>
        </w:rPr>
        <w:t xml:space="preserve">Valtioneuvoston EU-vaikuttamisstrategia 2017/kirjallinen asiantuntijalausunto eduskunnan tulevaisuusvaliokunnalle 1.3.2017 </w:t>
      </w:r>
      <w:r w:rsidR="00E32FD0" w:rsidRPr="00F81C59">
        <w:rPr>
          <w:rFonts w:ascii="Times New Roman" w:eastAsia="Calibri" w:hAnsi="Times New Roman" w:cs="Times New Roman"/>
          <w:b/>
          <w:color w:val="000000"/>
          <w:sz w:val="24"/>
          <w:szCs w:val="24"/>
          <w:lang w:eastAsia="fi-FI"/>
        </w:rPr>
        <w:t xml:space="preserve">ja </w:t>
      </w:r>
      <w:r w:rsidR="008F734E" w:rsidRPr="008F734E">
        <w:rPr>
          <w:rFonts w:ascii="Times New Roman" w:eastAsia="Calibri" w:hAnsi="Times New Roman" w:cs="Times New Roman"/>
          <w:b/>
          <w:color w:val="000000"/>
          <w:sz w:val="24"/>
          <w:szCs w:val="24"/>
          <w:lang w:eastAsia="fi-FI"/>
        </w:rPr>
        <w:t>Avoimen hallinnon III toimintaohjelma 3.3.2017</w:t>
      </w:r>
    </w:p>
    <w:p w:rsidR="00F81C59" w:rsidRDefault="00F81C59" w:rsidP="000A7CDC">
      <w:pPr>
        <w:spacing w:after="0" w:line="240" w:lineRule="auto"/>
        <w:ind w:left="720" w:right="458"/>
        <w:rPr>
          <w:rFonts w:ascii="Times New Roman" w:eastAsia="Calibri" w:hAnsi="Times New Roman" w:cs="Times New Roman"/>
          <w:b/>
          <w:color w:val="000000"/>
          <w:sz w:val="24"/>
          <w:szCs w:val="24"/>
          <w:lang w:eastAsia="fi-FI"/>
        </w:rPr>
      </w:pPr>
    </w:p>
    <w:p w:rsidR="00F81C59" w:rsidRPr="00F81C59" w:rsidRDefault="000C613A"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Mainitut</w:t>
      </w:r>
      <w:r w:rsidR="001C29C8">
        <w:rPr>
          <w:rFonts w:ascii="Times New Roman" w:eastAsia="Calibri" w:hAnsi="Times New Roman" w:cs="Times New Roman"/>
          <w:color w:val="000000"/>
          <w:sz w:val="24"/>
          <w:szCs w:val="24"/>
          <w:lang w:eastAsia="fi-FI"/>
        </w:rPr>
        <w:t>,</w:t>
      </w:r>
      <w:r>
        <w:rPr>
          <w:rFonts w:ascii="Times New Roman" w:eastAsia="Calibri" w:hAnsi="Times New Roman" w:cs="Times New Roman"/>
          <w:color w:val="000000"/>
          <w:sz w:val="24"/>
          <w:szCs w:val="24"/>
          <w:lang w:eastAsia="fi-FI"/>
        </w:rPr>
        <w:t xml:space="preserve"> j</w:t>
      </w:r>
      <w:r w:rsidR="00F81C59">
        <w:rPr>
          <w:rFonts w:ascii="Times New Roman" w:eastAsia="Calibri" w:hAnsi="Times New Roman" w:cs="Times New Roman"/>
          <w:color w:val="000000"/>
          <w:sz w:val="24"/>
          <w:szCs w:val="24"/>
          <w:lang w:eastAsia="fi-FI"/>
        </w:rPr>
        <w:t xml:space="preserve">o annetut lausunnot merkittiin tiedoksi. </w:t>
      </w:r>
    </w:p>
    <w:p w:rsidR="00C4405B" w:rsidRPr="00F81C59" w:rsidRDefault="00C4405B" w:rsidP="000A7CDC">
      <w:pPr>
        <w:spacing w:after="0" w:line="240" w:lineRule="auto"/>
        <w:ind w:left="720" w:right="458"/>
        <w:rPr>
          <w:rFonts w:ascii="Times New Roman" w:eastAsia="Calibri" w:hAnsi="Times New Roman" w:cs="Times New Roman"/>
          <w:b/>
          <w:color w:val="000000"/>
          <w:sz w:val="24"/>
          <w:szCs w:val="24"/>
          <w:lang w:eastAsia="fi-FI"/>
        </w:rPr>
      </w:pPr>
    </w:p>
    <w:p w:rsidR="008F734E" w:rsidRPr="00F81C59" w:rsidRDefault="00F81C59" w:rsidP="000A7CDC">
      <w:pPr>
        <w:spacing w:after="0" w:line="240" w:lineRule="auto"/>
        <w:ind w:left="720" w:right="458"/>
        <w:rPr>
          <w:rFonts w:ascii="Times New Roman" w:eastAsia="Calibri" w:hAnsi="Times New Roman" w:cs="Times New Roman"/>
          <w:b/>
          <w:color w:val="000000"/>
          <w:sz w:val="24"/>
          <w:szCs w:val="24"/>
          <w:lang w:eastAsia="fi-FI"/>
        </w:rPr>
      </w:pPr>
      <w:r w:rsidRPr="00F81C59">
        <w:rPr>
          <w:rFonts w:ascii="Times New Roman" w:eastAsia="Calibri" w:hAnsi="Times New Roman" w:cs="Times New Roman"/>
          <w:b/>
          <w:color w:val="000000"/>
          <w:sz w:val="24"/>
          <w:szCs w:val="24"/>
          <w:lang w:eastAsia="fi-FI"/>
        </w:rPr>
        <w:t xml:space="preserve">7.2 </w:t>
      </w:r>
      <w:r w:rsidR="008F734E" w:rsidRPr="008F734E">
        <w:rPr>
          <w:rFonts w:ascii="Times New Roman" w:eastAsia="Calibri" w:hAnsi="Times New Roman" w:cs="Times New Roman"/>
          <w:b/>
          <w:color w:val="000000"/>
          <w:sz w:val="24"/>
          <w:szCs w:val="24"/>
          <w:lang w:eastAsia="fi-FI"/>
        </w:rPr>
        <w:t>Tulevaisuuden kunta -reformin parlamentaarisen työryhmän väliraportti, määräaika 22.3.2017</w:t>
      </w:r>
    </w:p>
    <w:p w:rsidR="00C4405B" w:rsidRDefault="00C4405B" w:rsidP="000A7CDC">
      <w:pPr>
        <w:spacing w:after="0" w:line="240" w:lineRule="auto"/>
        <w:ind w:left="720" w:right="458"/>
        <w:rPr>
          <w:rFonts w:ascii="Times New Roman" w:eastAsia="Calibri" w:hAnsi="Times New Roman" w:cs="Times New Roman"/>
          <w:b/>
          <w:color w:val="000000"/>
          <w:sz w:val="24"/>
          <w:szCs w:val="24"/>
          <w:lang w:eastAsia="fi-FI"/>
        </w:rPr>
      </w:pPr>
    </w:p>
    <w:p w:rsidR="00C4405B" w:rsidRDefault="001C29C8"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Päätettiin pyytää lisäaikaa l</w:t>
      </w:r>
      <w:r w:rsidR="00C4405B">
        <w:rPr>
          <w:rFonts w:ascii="Times New Roman" w:eastAsia="Calibri" w:hAnsi="Times New Roman" w:cs="Times New Roman"/>
          <w:color w:val="000000"/>
          <w:sz w:val="24"/>
          <w:szCs w:val="24"/>
          <w:lang w:eastAsia="fi-FI"/>
        </w:rPr>
        <w:t xml:space="preserve">ausunnon antamiseen. </w:t>
      </w:r>
      <w:r>
        <w:rPr>
          <w:rFonts w:ascii="Times New Roman" w:eastAsia="Calibri" w:hAnsi="Times New Roman" w:cs="Times New Roman"/>
          <w:color w:val="000000"/>
          <w:sz w:val="24"/>
          <w:szCs w:val="24"/>
          <w:lang w:eastAsia="fi-FI"/>
        </w:rPr>
        <w:t>Sihteeristö lähettää l</w:t>
      </w:r>
      <w:r w:rsidR="000A7989">
        <w:rPr>
          <w:rFonts w:ascii="Times New Roman" w:eastAsia="Calibri" w:hAnsi="Times New Roman" w:cs="Times New Roman"/>
          <w:color w:val="000000"/>
          <w:sz w:val="24"/>
          <w:szCs w:val="24"/>
          <w:lang w:eastAsia="fi-FI"/>
        </w:rPr>
        <w:t>ausuntopyyn</w:t>
      </w:r>
      <w:r>
        <w:rPr>
          <w:rFonts w:ascii="Times New Roman" w:eastAsia="Calibri" w:hAnsi="Times New Roman" w:cs="Times New Roman"/>
          <w:color w:val="000000"/>
          <w:sz w:val="24"/>
          <w:szCs w:val="24"/>
          <w:lang w:eastAsia="fi-FI"/>
        </w:rPr>
        <w:t>nön</w:t>
      </w:r>
      <w:r w:rsidR="00C4405B">
        <w:rPr>
          <w:rFonts w:ascii="Times New Roman" w:eastAsia="Calibri" w:hAnsi="Times New Roman" w:cs="Times New Roman"/>
          <w:color w:val="000000"/>
          <w:sz w:val="24"/>
          <w:szCs w:val="24"/>
          <w:lang w:eastAsia="fi-FI"/>
        </w:rPr>
        <w:t xml:space="preserve"> </w:t>
      </w:r>
      <w:proofErr w:type="spellStart"/>
      <w:r w:rsidR="00C4405B">
        <w:rPr>
          <w:rFonts w:ascii="Times New Roman" w:eastAsia="Calibri" w:hAnsi="Times New Roman" w:cs="Times New Roman"/>
          <w:color w:val="000000"/>
          <w:sz w:val="24"/>
          <w:szCs w:val="24"/>
          <w:lang w:eastAsia="fi-FI"/>
        </w:rPr>
        <w:t>KANEn</w:t>
      </w:r>
      <w:proofErr w:type="spellEnd"/>
      <w:r w:rsidR="00C4405B">
        <w:rPr>
          <w:rFonts w:ascii="Times New Roman" w:eastAsia="Calibri" w:hAnsi="Times New Roman" w:cs="Times New Roman"/>
          <w:color w:val="000000"/>
          <w:sz w:val="24"/>
          <w:szCs w:val="24"/>
          <w:lang w:eastAsia="fi-FI"/>
        </w:rPr>
        <w:t xml:space="preserve"> jäsenille</w:t>
      </w:r>
      <w:r>
        <w:rPr>
          <w:rFonts w:ascii="Times New Roman" w:eastAsia="Calibri" w:hAnsi="Times New Roman" w:cs="Times New Roman"/>
          <w:color w:val="000000"/>
          <w:sz w:val="24"/>
          <w:szCs w:val="24"/>
          <w:lang w:eastAsia="fi-FI"/>
        </w:rPr>
        <w:t xml:space="preserve">. Kommentit </w:t>
      </w:r>
      <w:r w:rsidR="00E32FD0">
        <w:rPr>
          <w:rFonts w:ascii="Times New Roman" w:eastAsia="Calibri" w:hAnsi="Times New Roman" w:cs="Times New Roman"/>
          <w:color w:val="000000"/>
          <w:sz w:val="24"/>
          <w:szCs w:val="24"/>
          <w:lang w:eastAsia="fi-FI"/>
        </w:rPr>
        <w:t xml:space="preserve">pyydetään toimittamaan </w:t>
      </w:r>
      <w:r w:rsidR="000A7989">
        <w:rPr>
          <w:rFonts w:ascii="Times New Roman" w:eastAsia="Calibri" w:hAnsi="Times New Roman" w:cs="Times New Roman"/>
          <w:color w:val="000000"/>
          <w:sz w:val="24"/>
          <w:szCs w:val="24"/>
          <w:lang w:eastAsia="fi-FI"/>
        </w:rPr>
        <w:t>tiistaihin 28.3. mennessä</w:t>
      </w:r>
      <w:r w:rsidR="00C4405B">
        <w:rPr>
          <w:rFonts w:ascii="Times New Roman" w:eastAsia="Calibri" w:hAnsi="Times New Roman" w:cs="Times New Roman"/>
          <w:color w:val="000000"/>
          <w:sz w:val="24"/>
          <w:szCs w:val="24"/>
          <w:lang w:eastAsia="fi-FI"/>
        </w:rPr>
        <w:t>.</w:t>
      </w:r>
      <w:r w:rsidR="00E32FD0">
        <w:rPr>
          <w:rFonts w:ascii="Times New Roman" w:eastAsia="Calibri" w:hAnsi="Times New Roman" w:cs="Times New Roman"/>
          <w:color w:val="000000"/>
          <w:sz w:val="24"/>
          <w:szCs w:val="24"/>
          <w:lang w:eastAsia="fi-FI"/>
        </w:rPr>
        <w:t xml:space="preserve"> </w:t>
      </w:r>
      <w:r w:rsidR="00C4405B">
        <w:rPr>
          <w:rFonts w:ascii="Times New Roman" w:eastAsia="Calibri" w:hAnsi="Times New Roman" w:cs="Times New Roman"/>
          <w:color w:val="000000"/>
          <w:sz w:val="24"/>
          <w:szCs w:val="24"/>
          <w:lang w:eastAsia="fi-FI"/>
        </w:rPr>
        <w:t xml:space="preserve"> </w:t>
      </w:r>
    </w:p>
    <w:p w:rsidR="008F734E" w:rsidRPr="008F734E" w:rsidRDefault="008F734E" w:rsidP="008F734E">
      <w:pPr>
        <w:spacing w:after="0" w:line="240" w:lineRule="auto"/>
        <w:ind w:left="1080" w:right="458"/>
        <w:rPr>
          <w:rFonts w:ascii="Times New Roman" w:eastAsia="Calibri" w:hAnsi="Times New Roman" w:cs="Times New Roman"/>
          <w:b/>
          <w:color w:val="000000"/>
          <w:sz w:val="24"/>
          <w:szCs w:val="24"/>
          <w:lang w:eastAsia="fi-FI"/>
        </w:rPr>
      </w:pPr>
    </w:p>
    <w:p w:rsidR="008F734E" w:rsidRDefault="008F734E" w:rsidP="008F734E">
      <w:pPr>
        <w:numPr>
          <w:ilvl w:val="0"/>
          <w:numId w:val="1"/>
        </w:numPr>
        <w:spacing w:after="0" w:line="240" w:lineRule="auto"/>
        <w:ind w:right="458"/>
        <w:rPr>
          <w:rFonts w:ascii="Times New Roman" w:eastAsia="Calibri" w:hAnsi="Times New Roman" w:cs="Times New Roman"/>
          <w:b/>
          <w:color w:val="000000"/>
          <w:sz w:val="24"/>
          <w:szCs w:val="24"/>
          <w:lang w:eastAsia="fi-FI"/>
        </w:rPr>
      </w:pPr>
      <w:r w:rsidRPr="008F734E">
        <w:rPr>
          <w:rFonts w:ascii="Times New Roman" w:eastAsia="Calibri" w:hAnsi="Times New Roman" w:cs="Times New Roman"/>
          <w:b/>
          <w:color w:val="000000"/>
          <w:sz w:val="24"/>
          <w:szCs w:val="24"/>
          <w:lang w:eastAsia="fi-FI"/>
        </w:rPr>
        <w:t>Muut asiat</w:t>
      </w:r>
    </w:p>
    <w:p w:rsidR="00E32FD0" w:rsidRDefault="00E32FD0" w:rsidP="00E32FD0">
      <w:pPr>
        <w:spacing w:after="0" w:line="240" w:lineRule="auto"/>
        <w:ind w:left="360" w:right="458"/>
        <w:rPr>
          <w:rFonts w:ascii="Times New Roman" w:eastAsia="Calibri" w:hAnsi="Times New Roman" w:cs="Times New Roman"/>
          <w:b/>
          <w:color w:val="000000"/>
          <w:sz w:val="24"/>
          <w:szCs w:val="24"/>
          <w:lang w:eastAsia="fi-FI"/>
        </w:rPr>
      </w:pPr>
    </w:p>
    <w:p w:rsidR="00E32FD0" w:rsidRPr="008F734E" w:rsidRDefault="00E32FD0"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Puheenjohtaja kysyi neuvottelukunnan toiveita kokouskäytäntöjen parantamiseksi. Pyydettiin, että kaikki esi</w:t>
      </w:r>
      <w:r w:rsidR="001C29C8">
        <w:rPr>
          <w:rFonts w:ascii="Times New Roman" w:eastAsia="Calibri" w:hAnsi="Times New Roman" w:cs="Times New Roman"/>
          <w:color w:val="000000"/>
          <w:sz w:val="24"/>
          <w:szCs w:val="24"/>
          <w:lang w:eastAsia="fi-FI"/>
        </w:rPr>
        <w:t>ttäyt</w:t>
      </w:r>
      <w:r>
        <w:rPr>
          <w:rFonts w:ascii="Times New Roman" w:eastAsia="Calibri" w:hAnsi="Times New Roman" w:cs="Times New Roman"/>
          <w:color w:val="000000"/>
          <w:sz w:val="24"/>
          <w:szCs w:val="24"/>
          <w:lang w:eastAsia="fi-FI"/>
        </w:rPr>
        <w:t xml:space="preserve">yisivät ennen puheenvuoroja. Puheenvuoroja voi pitää suomeksi ja ruotsiksi. </w:t>
      </w:r>
    </w:p>
    <w:p w:rsidR="008F734E" w:rsidRPr="008F734E" w:rsidRDefault="008F734E" w:rsidP="000A7CDC">
      <w:pPr>
        <w:spacing w:after="0" w:line="240" w:lineRule="auto"/>
        <w:ind w:left="1440" w:right="458"/>
        <w:rPr>
          <w:rFonts w:ascii="Times New Roman" w:eastAsia="Calibri" w:hAnsi="Times New Roman" w:cs="Times New Roman"/>
          <w:b/>
          <w:color w:val="000000"/>
          <w:sz w:val="24"/>
          <w:szCs w:val="24"/>
          <w:lang w:eastAsia="fi-FI"/>
        </w:rPr>
      </w:pPr>
    </w:p>
    <w:p w:rsidR="008F734E" w:rsidRDefault="008F734E" w:rsidP="008F734E">
      <w:pPr>
        <w:numPr>
          <w:ilvl w:val="0"/>
          <w:numId w:val="1"/>
        </w:numPr>
        <w:spacing w:after="0" w:line="240" w:lineRule="auto"/>
        <w:ind w:right="458"/>
        <w:rPr>
          <w:rFonts w:ascii="Times New Roman" w:eastAsia="Calibri" w:hAnsi="Times New Roman" w:cs="Times New Roman"/>
          <w:b/>
          <w:color w:val="000000"/>
          <w:sz w:val="24"/>
          <w:szCs w:val="24"/>
          <w:lang w:eastAsia="fi-FI"/>
        </w:rPr>
      </w:pPr>
      <w:r w:rsidRPr="008F734E">
        <w:rPr>
          <w:rFonts w:ascii="Times New Roman" w:eastAsia="Calibri" w:hAnsi="Times New Roman" w:cs="Times New Roman"/>
          <w:b/>
          <w:color w:val="000000"/>
          <w:sz w:val="24"/>
          <w:szCs w:val="24"/>
          <w:lang w:eastAsia="fi-FI"/>
        </w:rPr>
        <w:t>Vuoden 2017 kokousaikataulu</w:t>
      </w:r>
    </w:p>
    <w:p w:rsidR="00E32FD0" w:rsidRPr="008F734E" w:rsidRDefault="00E32FD0" w:rsidP="00E32FD0">
      <w:pPr>
        <w:spacing w:after="0" w:line="240" w:lineRule="auto"/>
        <w:ind w:left="720" w:right="458"/>
        <w:rPr>
          <w:rFonts w:ascii="Times New Roman" w:eastAsia="Calibri" w:hAnsi="Times New Roman" w:cs="Times New Roman"/>
          <w:b/>
          <w:color w:val="000000"/>
          <w:sz w:val="24"/>
          <w:szCs w:val="24"/>
          <w:lang w:eastAsia="fi-FI"/>
        </w:rPr>
      </w:pPr>
    </w:p>
    <w:p w:rsidR="00C4405B" w:rsidRDefault="00C4405B" w:rsidP="000A7CDC">
      <w:pPr>
        <w:spacing w:after="0" w:line="240" w:lineRule="auto"/>
        <w:ind w:left="720" w:right="458"/>
        <w:rPr>
          <w:rFonts w:ascii="Times New Roman" w:eastAsia="Calibri" w:hAnsi="Times New Roman" w:cs="Times New Roman"/>
          <w:color w:val="000000"/>
          <w:sz w:val="24"/>
          <w:szCs w:val="24"/>
          <w:lang w:eastAsia="fi-FI"/>
        </w:rPr>
      </w:pPr>
      <w:proofErr w:type="spellStart"/>
      <w:r>
        <w:rPr>
          <w:rFonts w:ascii="Times New Roman" w:eastAsia="Calibri" w:hAnsi="Times New Roman" w:cs="Times New Roman"/>
          <w:color w:val="000000"/>
          <w:sz w:val="24"/>
          <w:szCs w:val="24"/>
          <w:lang w:eastAsia="fi-FI"/>
        </w:rPr>
        <w:t>KANEn</w:t>
      </w:r>
      <w:proofErr w:type="spellEnd"/>
      <w:r>
        <w:rPr>
          <w:rFonts w:ascii="Times New Roman" w:eastAsia="Calibri" w:hAnsi="Times New Roman" w:cs="Times New Roman"/>
          <w:color w:val="000000"/>
          <w:sz w:val="24"/>
          <w:szCs w:val="24"/>
          <w:lang w:eastAsia="fi-FI"/>
        </w:rPr>
        <w:t xml:space="preserve"> kokoukset:</w:t>
      </w:r>
    </w:p>
    <w:p w:rsidR="00C4405B" w:rsidRDefault="00C4405B"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6.6.</w:t>
      </w:r>
      <w:r w:rsidR="001C29C8">
        <w:rPr>
          <w:rFonts w:ascii="Times New Roman" w:eastAsia="Calibri" w:hAnsi="Times New Roman" w:cs="Times New Roman"/>
          <w:color w:val="000000"/>
          <w:sz w:val="24"/>
          <w:szCs w:val="24"/>
          <w:lang w:eastAsia="fi-FI"/>
        </w:rPr>
        <w:t>2017</w:t>
      </w:r>
      <w:r>
        <w:rPr>
          <w:rFonts w:ascii="Times New Roman" w:eastAsia="Calibri" w:hAnsi="Times New Roman" w:cs="Times New Roman"/>
          <w:color w:val="000000"/>
          <w:sz w:val="24"/>
          <w:szCs w:val="24"/>
          <w:lang w:eastAsia="fi-FI"/>
        </w:rPr>
        <w:t xml:space="preserve"> klo </w:t>
      </w:r>
      <w:r w:rsidR="00491779">
        <w:rPr>
          <w:rFonts w:ascii="Times New Roman" w:eastAsia="Calibri" w:hAnsi="Times New Roman" w:cs="Times New Roman"/>
          <w:color w:val="000000"/>
          <w:sz w:val="24"/>
          <w:szCs w:val="24"/>
          <w:lang w:eastAsia="fi-FI"/>
        </w:rPr>
        <w:t>13–15</w:t>
      </w:r>
    </w:p>
    <w:p w:rsidR="00C4405B" w:rsidRDefault="00C4405B"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13.9.</w:t>
      </w:r>
      <w:r w:rsidR="001C29C8">
        <w:rPr>
          <w:rFonts w:ascii="Times New Roman" w:eastAsia="Calibri" w:hAnsi="Times New Roman" w:cs="Times New Roman"/>
          <w:color w:val="000000"/>
          <w:sz w:val="24"/>
          <w:szCs w:val="24"/>
          <w:lang w:eastAsia="fi-FI"/>
        </w:rPr>
        <w:t>2017</w:t>
      </w:r>
      <w:r>
        <w:rPr>
          <w:rFonts w:ascii="Times New Roman" w:eastAsia="Calibri" w:hAnsi="Times New Roman" w:cs="Times New Roman"/>
          <w:color w:val="000000"/>
          <w:sz w:val="24"/>
          <w:szCs w:val="24"/>
          <w:lang w:eastAsia="fi-FI"/>
        </w:rPr>
        <w:t xml:space="preserve"> klo </w:t>
      </w:r>
      <w:r w:rsidR="00491779">
        <w:rPr>
          <w:rFonts w:ascii="Times New Roman" w:eastAsia="Calibri" w:hAnsi="Times New Roman" w:cs="Times New Roman"/>
          <w:color w:val="000000"/>
          <w:sz w:val="24"/>
          <w:szCs w:val="24"/>
          <w:lang w:eastAsia="fi-FI"/>
        </w:rPr>
        <w:t>13–15</w:t>
      </w:r>
    </w:p>
    <w:p w:rsidR="00C4405B" w:rsidRDefault="00C4405B"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13.12.</w:t>
      </w:r>
      <w:r w:rsidR="001C29C8">
        <w:rPr>
          <w:rFonts w:ascii="Times New Roman" w:eastAsia="Calibri" w:hAnsi="Times New Roman" w:cs="Times New Roman"/>
          <w:color w:val="000000"/>
          <w:sz w:val="24"/>
          <w:szCs w:val="24"/>
          <w:lang w:eastAsia="fi-FI"/>
        </w:rPr>
        <w:t>2017</w:t>
      </w:r>
      <w:r>
        <w:rPr>
          <w:rFonts w:ascii="Times New Roman" w:eastAsia="Calibri" w:hAnsi="Times New Roman" w:cs="Times New Roman"/>
          <w:color w:val="000000"/>
          <w:sz w:val="24"/>
          <w:szCs w:val="24"/>
          <w:lang w:eastAsia="fi-FI"/>
        </w:rPr>
        <w:t xml:space="preserve"> klo </w:t>
      </w:r>
      <w:r w:rsidR="00491779">
        <w:rPr>
          <w:rFonts w:ascii="Times New Roman" w:eastAsia="Calibri" w:hAnsi="Times New Roman" w:cs="Times New Roman"/>
          <w:color w:val="000000"/>
          <w:sz w:val="24"/>
          <w:szCs w:val="24"/>
          <w:lang w:eastAsia="fi-FI"/>
        </w:rPr>
        <w:t>13–15</w:t>
      </w:r>
    </w:p>
    <w:p w:rsidR="00C4405B" w:rsidRDefault="00C4405B" w:rsidP="000A7CDC">
      <w:pPr>
        <w:spacing w:after="0" w:line="240" w:lineRule="auto"/>
        <w:ind w:left="720" w:right="458"/>
        <w:rPr>
          <w:rFonts w:ascii="Times New Roman" w:eastAsia="Calibri" w:hAnsi="Times New Roman" w:cs="Times New Roman"/>
          <w:color w:val="000000"/>
          <w:sz w:val="24"/>
          <w:szCs w:val="24"/>
          <w:lang w:eastAsia="fi-FI"/>
        </w:rPr>
      </w:pPr>
    </w:p>
    <w:p w:rsidR="00C4405B" w:rsidRDefault="00C4405B"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Työvaliokunnan</w:t>
      </w:r>
      <w:r w:rsidR="000A7989">
        <w:rPr>
          <w:rFonts w:ascii="Times New Roman" w:eastAsia="Calibri" w:hAnsi="Times New Roman" w:cs="Times New Roman"/>
          <w:color w:val="000000"/>
          <w:sz w:val="24"/>
          <w:szCs w:val="24"/>
          <w:lang w:eastAsia="fi-FI"/>
        </w:rPr>
        <w:t xml:space="preserve"> ensimmäinen</w:t>
      </w:r>
      <w:r>
        <w:rPr>
          <w:rFonts w:ascii="Times New Roman" w:eastAsia="Calibri" w:hAnsi="Times New Roman" w:cs="Times New Roman"/>
          <w:color w:val="000000"/>
          <w:sz w:val="24"/>
          <w:szCs w:val="24"/>
          <w:lang w:eastAsia="fi-FI"/>
        </w:rPr>
        <w:t xml:space="preserve"> kokous:</w:t>
      </w:r>
    </w:p>
    <w:p w:rsidR="00C4405B" w:rsidRDefault="00C4405B" w:rsidP="000A7CDC">
      <w:pPr>
        <w:spacing w:after="0" w:line="240" w:lineRule="auto"/>
        <w:ind w:left="720" w:right="458"/>
        <w:rPr>
          <w:rFonts w:ascii="Times New Roman" w:eastAsia="Calibri" w:hAnsi="Times New Roman" w:cs="Times New Roman"/>
          <w:color w:val="000000"/>
          <w:sz w:val="24"/>
          <w:szCs w:val="24"/>
          <w:lang w:eastAsia="fi-FI"/>
        </w:rPr>
      </w:pPr>
      <w:r>
        <w:rPr>
          <w:rFonts w:ascii="Times New Roman" w:eastAsia="Calibri" w:hAnsi="Times New Roman" w:cs="Times New Roman"/>
          <w:color w:val="000000"/>
          <w:sz w:val="24"/>
          <w:szCs w:val="24"/>
          <w:lang w:eastAsia="fi-FI"/>
        </w:rPr>
        <w:t>10.5.</w:t>
      </w:r>
      <w:r w:rsidR="001C29C8">
        <w:rPr>
          <w:rFonts w:ascii="Times New Roman" w:eastAsia="Calibri" w:hAnsi="Times New Roman" w:cs="Times New Roman"/>
          <w:color w:val="000000"/>
          <w:sz w:val="24"/>
          <w:szCs w:val="24"/>
          <w:lang w:eastAsia="fi-FI"/>
        </w:rPr>
        <w:t>2017</w:t>
      </w:r>
      <w:r>
        <w:rPr>
          <w:rFonts w:ascii="Times New Roman" w:eastAsia="Calibri" w:hAnsi="Times New Roman" w:cs="Times New Roman"/>
          <w:color w:val="000000"/>
          <w:sz w:val="24"/>
          <w:szCs w:val="24"/>
          <w:lang w:eastAsia="fi-FI"/>
        </w:rPr>
        <w:t xml:space="preserve"> klo 8:30</w:t>
      </w:r>
    </w:p>
    <w:p w:rsidR="00C4405B" w:rsidRPr="008F734E" w:rsidRDefault="00C4405B" w:rsidP="00C4405B">
      <w:pPr>
        <w:spacing w:after="0" w:line="240" w:lineRule="auto"/>
        <w:ind w:right="458"/>
        <w:rPr>
          <w:rFonts w:ascii="Times New Roman" w:eastAsia="Calibri" w:hAnsi="Times New Roman" w:cs="Times New Roman"/>
          <w:color w:val="000000"/>
          <w:sz w:val="24"/>
          <w:szCs w:val="24"/>
          <w:lang w:eastAsia="fi-FI"/>
        </w:rPr>
      </w:pPr>
    </w:p>
    <w:p w:rsidR="008F734E" w:rsidRPr="008F734E" w:rsidRDefault="008F734E" w:rsidP="008F734E">
      <w:pPr>
        <w:numPr>
          <w:ilvl w:val="0"/>
          <w:numId w:val="1"/>
        </w:numPr>
        <w:spacing w:after="0" w:line="240" w:lineRule="auto"/>
        <w:ind w:right="458"/>
        <w:rPr>
          <w:rFonts w:ascii="Times New Roman" w:eastAsia="Times New Roman" w:hAnsi="Times New Roman" w:cs="Times New Roman"/>
          <w:b/>
          <w:sz w:val="24"/>
          <w:szCs w:val="24"/>
          <w:lang w:eastAsia="fi-FI"/>
        </w:rPr>
      </w:pPr>
      <w:r w:rsidRPr="008F734E">
        <w:rPr>
          <w:rFonts w:ascii="Times New Roman" w:eastAsia="Times New Roman" w:hAnsi="Times New Roman" w:cs="Times New Roman"/>
          <w:b/>
          <w:sz w:val="24"/>
          <w:szCs w:val="24"/>
          <w:lang w:eastAsia="fi-FI"/>
        </w:rPr>
        <w:t>Kokouksen päättäminen</w:t>
      </w:r>
    </w:p>
    <w:p w:rsidR="001C29C8" w:rsidRDefault="001C29C8" w:rsidP="000A7CDC">
      <w:pPr>
        <w:ind w:left="720"/>
        <w:rPr>
          <w:rFonts w:ascii="Times New Roman" w:hAnsi="Times New Roman" w:cs="Times New Roman"/>
          <w:sz w:val="24"/>
          <w:szCs w:val="24"/>
        </w:rPr>
      </w:pPr>
    </w:p>
    <w:p w:rsidR="00183C77" w:rsidRPr="00DC63F5" w:rsidRDefault="000A7989" w:rsidP="000A7CDC">
      <w:pPr>
        <w:ind w:left="720"/>
        <w:rPr>
          <w:rFonts w:ascii="Times New Roman" w:hAnsi="Times New Roman" w:cs="Times New Roman"/>
          <w:sz w:val="24"/>
          <w:szCs w:val="24"/>
        </w:rPr>
      </w:pPr>
      <w:r w:rsidRPr="00DC63F5">
        <w:rPr>
          <w:rFonts w:ascii="Times New Roman" w:hAnsi="Times New Roman" w:cs="Times New Roman"/>
          <w:sz w:val="24"/>
          <w:szCs w:val="24"/>
        </w:rPr>
        <w:t>Puheenjohtaja päätti kokouksen klo 14.55.</w:t>
      </w:r>
    </w:p>
    <w:sectPr w:rsidR="00183C77" w:rsidRPr="00DC63F5" w:rsidSect="00C667DB">
      <w:headerReference w:type="default" r:id="rId8"/>
      <w:pgSz w:w="11906" w:h="16838"/>
      <w:pgMar w:top="2526"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F8" w:rsidRDefault="00952AF8" w:rsidP="00952AF8">
      <w:pPr>
        <w:spacing w:after="0" w:line="240" w:lineRule="auto"/>
      </w:pPr>
      <w:r>
        <w:separator/>
      </w:r>
    </w:p>
  </w:endnote>
  <w:endnote w:type="continuationSeparator" w:id="0">
    <w:p w:rsidR="00952AF8" w:rsidRDefault="00952AF8" w:rsidP="0095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F8" w:rsidRDefault="00952AF8" w:rsidP="00952AF8">
      <w:pPr>
        <w:spacing w:after="0" w:line="240" w:lineRule="auto"/>
      </w:pPr>
      <w:r>
        <w:separator/>
      </w:r>
    </w:p>
  </w:footnote>
  <w:footnote w:type="continuationSeparator" w:id="0">
    <w:p w:rsidR="00952AF8" w:rsidRDefault="00952AF8" w:rsidP="0095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DB" w:rsidRDefault="008F734E">
    <w:pPr>
      <w:pStyle w:val="Yltunniste"/>
    </w:pPr>
    <w:r>
      <w:rPr>
        <w:noProof/>
      </w:rPr>
      <w:drawing>
        <wp:anchor distT="0" distB="0" distL="114300" distR="114300" simplePos="0" relativeHeight="251659264" behindDoc="1" locked="0" layoutInCell="1" allowOverlap="1">
          <wp:simplePos x="0" y="0"/>
          <wp:positionH relativeFrom="column">
            <wp:posOffset>-493395</wp:posOffset>
          </wp:positionH>
          <wp:positionV relativeFrom="paragraph">
            <wp:posOffset>-297180</wp:posOffset>
          </wp:positionV>
          <wp:extent cx="1733550" cy="1152525"/>
          <wp:effectExtent l="0" t="0" r="0" b="9525"/>
          <wp:wrapTight wrapText="bothSides">
            <wp:wrapPolygon edited="0">
              <wp:start x="0" y="0"/>
              <wp:lineTo x="0" y="21421"/>
              <wp:lineTo x="21363" y="21421"/>
              <wp:lineTo x="21363" y="0"/>
              <wp:lineTo x="0" y="0"/>
            </wp:wrapPolygon>
          </wp:wrapTight>
          <wp:docPr id="1" name="Kuva 1" descr="KYP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P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55">
      <w:tab/>
    </w:r>
    <w:r w:rsidR="00297D55">
      <w:tab/>
    </w:r>
  </w:p>
  <w:p w:rsidR="00C667DB" w:rsidRDefault="00297D55">
    <w:pPr>
      <w:pStyle w:val="Yltunniste"/>
    </w:pPr>
    <w:r>
      <w:tab/>
    </w:r>
    <w:r>
      <w:tab/>
    </w:r>
    <w:r>
      <w:tab/>
    </w:r>
    <w:r>
      <w:tab/>
    </w:r>
    <w:r w:rsidR="00952AF8">
      <w:t>PÖYTÄKIRJA</w:t>
    </w:r>
  </w:p>
  <w:p w:rsidR="009B75FD" w:rsidRDefault="00297D55">
    <w:pPr>
      <w:pStyle w:val="Yltunniste"/>
    </w:pPr>
    <w:r>
      <w:tab/>
    </w:r>
    <w:r>
      <w:tab/>
    </w:r>
    <w:r w:rsidR="000A7CDC">
      <w:t>3.4</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113"/>
    <w:multiLevelType w:val="hybridMultilevel"/>
    <w:tmpl w:val="2CF06454"/>
    <w:lvl w:ilvl="0" w:tplc="4CC229E2">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15144AF0"/>
    <w:multiLevelType w:val="hybridMultilevel"/>
    <w:tmpl w:val="18BA15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E1424FD"/>
    <w:multiLevelType w:val="hybridMultilevel"/>
    <w:tmpl w:val="44BC51D8"/>
    <w:lvl w:ilvl="0" w:tplc="38BCCBA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200D55D3"/>
    <w:multiLevelType w:val="multilevel"/>
    <w:tmpl w:val="B4EE8A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5F5309"/>
    <w:multiLevelType w:val="hybridMultilevel"/>
    <w:tmpl w:val="739A518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nsid w:val="4F7F741D"/>
    <w:multiLevelType w:val="hybridMultilevel"/>
    <w:tmpl w:val="C63C5E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39E17D7"/>
    <w:multiLevelType w:val="hybridMultilevel"/>
    <w:tmpl w:val="12709CD2"/>
    <w:lvl w:ilvl="0" w:tplc="0986CE9C">
      <w:start w:val="1"/>
      <w:numFmt w:val="decimal"/>
      <w:lvlText w:val="%1."/>
      <w:lvlJc w:val="left"/>
      <w:pPr>
        <w:ind w:left="720" w:hanging="360"/>
      </w:pPr>
      <w:rPr>
        <w:rFonts w:hint="default"/>
        <w:b/>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758256F2"/>
    <w:multiLevelType w:val="multilevel"/>
    <w:tmpl w:val="88DA802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4E"/>
    <w:rsid w:val="000A7989"/>
    <w:rsid w:val="000A7CDC"/>
    <w:rsid w:val="000C613A"/>
    <w:rsid w:val="000F7A05"/>
    <w:rsid w:val="00171D24"/>
    <w:rsid w:val="001C29C8"/>
    <w:rsid w:val="0020140C"/>
    <w:rsid w:val="00220562"/>
    <w:rsid w:val="00297D55"/>
    <w:rsid w:val="002A74CF"/>
    <w:rsid w:val="002E5263"/>
    <w:rsid w:val="00326D4C"/>
    <w:rsid w:val="003E1436"/>
    <w:rsid w:val="00400A0B"/>
    <w:rsid w:val="00491779"/>
    <w:rsid w:val="00511C52"/>
    <w:rsid w:val="00575A24"/>
    <w:rsid w:val="00582755"/>
    <w:rsid w:val="005A3B5C"/>
    <w:rsid w:val="005C6A8A"/>
    <w:rsid w:val="00634A39"/>
    <w:rsid w:val="0069720A"/>
    <w:rsid w:val="00732277"/>
    <w:rsid w:val="00785EEE"/>
    <w:rsid w:val="007B50EC"/>
    <w:rsid w:val="007F0EAF"/>
    <w:rsid w:val="00831581"/>
    <w:rsid w:val="00873C7A"/>
    <w:rsid w:val="0089454C"/>
    <w:rsid w:val="008B24B3"/>
    <w:rsid w:val="008C13A7"/>
    <w:rsid w:val="008C1A13"/>
    <w:rsid w:val="008C20E7"/>
    <w:rsid w:val="008F734E"/>
    <w:rsid w:val="009051A5"/>
    <w:rsid w:val="00952AF8"/>
    <w:rsid w:val="009A5808"/>
    <w:rsid w:val="009B314F"/>
    <w:rsid w:val="00A41250"/>
    <w:rsid w:val="00A943C3"/>
    <w:rsid w:val="00AB4A8F"/>
    <w:rsid w:val="00B85E98"/>
    <w:rsid w:val="00BB6321"/>
    <w:rsid w:val="00BF687D"/>
    <w:rsid w:val="00C22D1D"/>
    <w:rsid w:val="00C4405B"/>
    <w:rsid w:val="00C45B3C"/>
    <w:rsid w:val="00C74352"/>
    <w:rsid w:val="00C80639"/>
    <w:rsid w:val="00D27944"/>
    <w:rsid w:val="00D63827"/>
    <w:rsid w:val="00D67AA0"/>
    <w:rsid w:val="00D77666"/>
    <w:rsid w:val="00DB50DF"/>
    <w:rsid w:val="00DC63F5"/>
    <w:rsid w:val="00DD54C8"/>
    <w:rsid w:val="00E203E6"/>
    <w:rsid w:val="00E32FD0"/>
    <w:rsid w:val="00E71250"/>
    <w:rsid w:val="00EB44ED"/>
    <w:rsid w:val="00EC4A54"/>
    <w:rsid w:val="00EE416F"/>
    <w:rsid w:val="00F81C59"/>
    <w:rsid w:val="00FE5310"/>
    <w:rsid w:val="00FF45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8F734E"/>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rsid w:val="008F734E"/>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81C59"/>
    <w:pPr>
      <w:ind w:left="720"/>
      <w:contextualSpacing/>
    </w:pPr>
  </w:style>
  <w:style w:type="paragraph" w:styleId="Alatunniste">
    <w:name w:val="footer"/>
    <w:basedOn w:val="Normaali"/>
    <w:link w:val="AlatunnisteChar"/>
    <w:uiPriority w:val="99"/>
    <w:unhideWhenUsed/>
    <w:rsid w:val="00952A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2AF8"/>
  </w:style>
  <w:style w:type="paragraph" w:styleId="Seliteteksti">
    <w:name w:val="Balloon Text"/>
    <w:basedOn w:val="Normaali"/>
    <w:link w:val="SelitetekstiChar"/>
    <w:uiPriority w:val="99"/>
    <w:semiHidden/>
    <w:unhideWhenUsed/>
    <w:rsid w:val="0069720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7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8F734E"/>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YltunnisteChar">
    <w:name w:val="Ylätunniste Char"/>
    <w:basedOn w:val="Kappaleenoletusfontti"/>
    <w:link w:val="Yltunniste"/>
    <w:rsid w:val="008F734E"/>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81C59"/>
    <w:pPr>
      <w:ind w:left="720"/>
      <w:contextualSpacing/>
    </w:pPr>
  </w:style>
  <w:style w:type="paragraph" w:styleId="Alatunniste">
    <w:name w:val="footer"/>
    <w:basedOn w:val="Normaali"/>
    <w:link w:val="AlatunnisteChar"/>
    <w:uiPriority w:val="99"/>
    <w:unhideWhenUsed/>
    <w:rsid w:val="00952A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2AF8"/>
  </w:style>
  <w:style w:type="paragraph" w:styleId="Seliteteksti">
    <w:name w:val="Balloon Text"/>
    <w:basedOn w:val="Normaali"/>
    <w:link w:val="SelitetekstiChar"/>
    <w:uiPriority w:val="99"/>
    <w:semiHidden/>
    <w:unhideWhenUsed/>
    <w:rsid w:val="0069720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9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13062</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Meskus Pauliina</dc:creator>
  <cp:lastModifiedBy>Männistö Liisa</cp:lastModifiedBy>
  <cp:revision>3</cp:revision>
  <dcterms:created xsi:type="dcterms:W3CDTF">2017-05-30T09:21:00Z</dcterms:created>
  <dcterms:modified xsi:type="dcterms:W3CDTF">2017-05-30T10:12:00Z</dcterms:modified>
</cp:coreProperties>
</file>