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7A598C">
            <w:pPr>
              <w:pStyle w:val="Normaali9pt"/>
              <w:rPr>
                <w:b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365292" w:rsidP="002D334D">
            <w:pPr>
              <w:pStyle w:val="Normaali9pt"/>
            </w:pPr>
            <w:r>
              <w:t>LVM/2567/05/2012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6F5DFA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D25340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365292" w:rsidP="00046388">
            <w:pPr>
              <w:pStyle w:val="Normaali9pt"/>
            </w:pPr>
            <w:r>
              <w:t>19.12.2016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C0337E" w:rsidRDefault="00C0337E" w:rsidP="00C0337E">
      <w:pPr>
        <w:pStyle w:val="LVMOtsikko1"/>
      </w:pPr>
      <w:bookmarkStart w:id="1" w:name="tweb_doc_title"/>
      <w:r>
        <w:lastRenderedPageBreak/>
        <w:t xml:space="preserve">Maanpäällisen televisiotoiminnan seuraavaa </w:t>
      </w:r>
      <w:proofErr w:type="spellStart"/>
      <w:r>
        <w:t>teknologiasiirtymää</w:t>
      </w:r>
      <w:proofErr w:type="spellEnd"/>
      <w:r>
        <w:t xml:space="preserve"> valmisteleva</w:t>
      </w:r>
      <w:r w:rsidR="00365292">
        <w:t>n</w:t>
      </w:r>
      <w:r>
        <w:t xml:space="preserve"> työryhmä</w:t>
      </w:r>
      <w:r w:rsidR="00365292">
        <w:t xml:space="preserve">n toimikauden jatkaminen </w:t>
      </w:r>
    </w:p>
    <w:bookmarkEnd w:id="1"/>
    <w:p w:rsidR="00C0337E" w:rsidRPr="000E3960" w:rsidRDefault="00C0337E" w:rsidP="00C0337E">
      <w:pPr>
        <w:pStyle w:val="LVMNormaaliSisentmtn"/>
        <w:rPr>
          <w:sz w:val="20"/>
        </w:rPr>
      </w:pPr>
    </w:p>
    <w:p w:rsidR="00C0337E" w:rsidRDefault="00365292" w:rsidP="00365292">
      <w:pPr>
        <w:pStyle w:val="LVMNormaaliSisentmtn"/>
        <w:ind w:left="1304"/>
        <w:rPr>
          <w:sz w:val="20"/>
        </w:rPr>
      </w:pPr>
      <w:r>
        <w:rPr>
          <w:sz w:val="20"/>
        </w:rPr>
        <w:t>Liikenne- ja viestintäministeriö on 5.12.2012 tekemällään päätöksellä asettanut ty</w:t>
      </w:r>
      <w:r>
        <w:rPr>
          <w:sz w:val="20"/>
        </w:rPr>
        <w:t>ö</w:t>
      </w:r>
      <w:r>
        <w:rPr>
          <w:sz w:val="20"/>
        </w:rPr>
        <w:t>ryhmän valmistelemaan yksityiskohtaisen siirtymäsuunnitelman uudempaan maa</w:t>
      </w:r>
      <w:r>
        <w:rPr>
          <w:sz w:val="20"/>
        </w:rPr>
        <w:t>n</w:t>
      </w:r>
      <w:r>
        <w:rPr>
          <w:sz w:val="20"/>
        </w:rPr>
        <w:t>päällisen televisiotoiminnan jakelutekniikkaan siirtymisen jouduttamiseksi toimika</w:t>
      </w:r>
      <w:r>
        <w:rPr>
          <w:sz w:val="20"/>
        </w:rPr>
        <w:t>u</w:t>
      </w:r>
      <w:r>
        <w:rPr>
          <w:sz w:val="20"/>
        </w:rPr>
        <w:t xml:space="preserve">delle </w:t>
      </w:r>
      <w:proofErr w:type="gramStart"/>
      <w:r>
        <w:rPr>
          <w:sz w:val="20"/>
        </w:rPr>
        <w:t>5.12.2012-31.12.2016</w:t>
      </w:r>
      <w:proofErr w:type="gramEnd"/>
      <w:r>
        <w:rPr>
          <w:sz w:val="20"/>
        </w:rPr>
        <w:t>. Työryhmän tavoitteena on yhteistyössä alan toimijo</w:t>
      </w:r>
      <w:r>
        <w:rPr>
          <w:sz w:val="20"/>
        </w:rPr>
        <w:t>i</w:t>
      </w:r>
      <w:r>
        <w:rPr>
          <w:sz w:val="20"/>
        </w:rPr>
        <w:t>den kanssa edistää siirtymistä uudempaan lähetystekniikkaan maanpäällisessä tel</w:t>
      </w:r>
      <w:r>
        <w:rPr>
          <w:sz w:val="20"/>
        </w:rPr>
        <w:t>e</w:t>
      </w:r>
      <w:r>
        <w:rPr>
          <w:sz w:val="20"/>
        </w:rPr>
        <w:t xml:space="preserve">visiotoiminnassa. </w:t>
      </w:r>
    </w:p>
    <w:p w:rsidR="00EE6565" w:rsidRDefault="00EE6565" w:rsidP="00365292">
      <w:pPr>
        <w:pStyle w:val="LVMNormaaliSisentmtn"/>
        <w:ind w:left="1304"/>
        <w:rPr>
          <w:sz w:val="20"/>
        </w:rPr>
      </w:pPr>
    </w:p>
    <w:p w:rsidR="00D628C8" w:rsidRDefault="00EE6565" w:rsidP="00365292">
      <w:pPr>
        <w:pStyle w:val="LVMNormaaliSisentmtn"/>
        <w:ind w:left="1304"/>
        <w:rPr>
          <w:sz w:val="20"/>
        </w:rPr>
      </w:pPr>
      <w:r>
        <w:rPr>
          <w:sz w:val="20"/>
        </w:rPr>
        <w:t>Liikenne- ja viestintäministeriö jatkaa työryhmän toimikautta 31.12.2020 saakka uudempaan lähetystekniikkaan siirtymisen tehokkaan ja hallitun toteuttamisen va</w:t>
      </w:r>
      <w:r>
        <w:rPr>
          <w:sz w:val="20"/>
        </w:rPr>
        <w:t>r</w:t>
      </w:r>
      <w:r>
        <w:rPr>
          <w:sz w:val="20"/>
        </w:rPr>
        <w:t xml:space="preserve">mistamiseksi. </w:t>
      </w:r>
    </w:p>
    <w:p w:rsidR="00D628C8" w:rsidRDefault="00D628C8" w:rsidP="00365292">
      <w:pPr>
        <w:pStyle w:val="LVMNormaaliSisentmtn"/>
        <w:ind w:left="1304"/>
        <w:rPr>
          <w:sz w:val="20"/>
        </w:rPr>
      </w:pPr>
    </w:p>
    <w:p w:rsidR="00EE6565" w:rsidRDefault="00D628C8" w:rsidP="00365292">
      <w:pPr>
        <w:pStyle w:val="LVMNormaaliSisentmtn"/>
        <w:ind w:left="1304"/>
        <w:rPr>
          <w:sz w:val="20"/>
        </w:rPr>
      </w:pPr>
      <w:r>
        <w:rPr>
          <w:sz w:val="20"/>
        </w:rPr>
        <w:t>L</w:t>
      </w:r>
      <w:r w:rsidR="00EE6565">
        <w:rPr>
          <w:sz w:val="20"/>
        </w:rPr>
        <w:t xml:space="preserve">iikenne- ja viestintäministeriö päivittää </w:t>
      </w:r>
      <w:r w:rsidR="00BA4DEB">
        <w:rPr>
          <w:sz w:val="20"/>
        </w:rPr>
        <w:t xml:space="preserve">samalla </w:t>
      </w:r>
      <w:r w:rsidR="00EE6565">
        <w:rPr>
          <w:sz w:val="20"/>
        </w:rPr>
        <w:t>työryhmän kokoonpanon seura</w:t>
      </w:r>
      <w:r w:rsidR="00EE6565">
        <w:rPr>
          <w:sz w:val="20"/>
        </w:rPr>
        <w:t>a</w:t>
      </w:r>
      <w:r w:rsidR="00EE6565">
        <w:rPr>
          <w:sz w:val="20"/>
        </w:rPr>
        <w:t xml:space="preserve">vasti: </w:t>
      </w:r>
    </w:p>
    <w:p w:rsidR="00EE6565" w:rsidRDefault="00EE6565" w:rsidP="00365292">
      <w:pPr>
        <w:pStyle w:val="LVMNormaaliSisentmtn"/>
        <w:ind w:left="1304"/>
        <w:rPr>
          <w:sz w:val="20"/>
        </w:rPr>
      </w:pPr>
    </w:p>
    <w:p w:rsidR="003867C5" w:rsidRDefault="00EE6565" w:rsidP="003867C5">
      <w:pPr>
        <w:pStyle w:val="LVMNormaaliSisentmtn"/>
        <w:ind w:left="1560" w:hanging="2127"/>
        <w:rPr>
          <w:sz w:val="20"/>
        </w:rPr>
      </w:pPr>
      <w:r>
        <w:rPr>
          <w:sz w:val="20"/>
        </w:rPr>
        <w:t>Puheenjohtaja</w:t>
      </w:r>
      <w:r>
        <w:rPr>
          <w:sz w:val="20"/>
        </w:rPr>
        <w:tab/>
        <w:t xml:space="preserve">Mikael Nyberg, ylijohtaja, liikenne- ja viestintäministeriö </w:t>
      </w:r>
    </w:p>
    <w:p w:rsidR="003867C5" w:rsidRDefault="00C131EC" w:rsidP="003867C5">
      <w:pPr>
        <w:pStyle w:val="LVMNormaaliSisentmtn"/>
        <w:ind w:left="1560" w:hanging="2127"/>
        <w:rPr>
          <w:sz w:val="20"/>
        </w:rPr>
      </w:pPr>
      <w:r>
        <w:rPr>
          <w:sz w:val="20"/>
        </w:rPr>
        <w:t xml:space="preserve">Varapuheenjohtaja </w:t>
      </w:r>
      <w:r>
        <w:rPr>
          <w:sz w:val="20"/>
        </w:rPr>
        <w:tab/>
      </w:r>
      <w:r w:rsidR="00EE6565">
        <w:rPr>
          <w:sz w:val="20"/>
        </w:rPr>
        <w:t>Risto Murto, yksikön johtaja, liikenne- ja viestintäministeri</w:t>
      </w:r>
      <w:r w:rsidR="003867C5">
        <w:rPr>
          <w:sz w:val="20"/>
        </w:rPr>
        <w:t xml:space="preserve">ö </w:t>
      </w:r>
    </w:p>
    <w:p w:rsidR="003867C5" w:rsidRDefault="003867C5" w:rsidP="003867C5">
      <w:pPr>
        <w:pStyle w:val="LVMNormaaliSisentmtn"/>
        <w:ind w:left="1560" w:hanging="2127"/>
        <w:rPr>
          <w:sz w:val="20"/>
        </w:rPr>
      </w:pPr>
      <w:r>
        <w:rPr>
          <w:sz w:val="20"/>
        </w:rPr>
        <w:t>Sihteeri</w:t>
      </w:r>
      <w:r>
        <w:rPr>
          <w:sz w:val="20"/>
        </w:rPr>
        <w:tab/>
      </w:r>
      <w:r w:rsidR="00EE6565">
        <w:rPr>
          <w:sz w:val="20"/>
        </w:rPr>
        <w:t xml:space="preserve">Kaisa Laitinen, viestintäneuvos, liikenne- ja viestintäministeriö </w:t>
      </w:r>
    </w:p>
    <w:p w:rsidR="003867C5" w:rsidRDefault="003867C5" w:rsidP="003867C5">
      <w:pPr>
        <w:pStyle w:val="LVMNormaaliSisentmtn"/>
        <w:ind w:left="1560" w:hanging="2127"/>
        <w:rPr>
          <w:sz w:val="20"/>
        </w:rPr>
      </w:pPr>
    </w:p>
    <w:p w:rsidR="00C1174E" w:rsidRDefault="003867C5" w:rsidP="003867C5">
      <w:pPr>
        <w:pStyle w:val="LVMNormaaliSisentmtn"/>
        <w:ind w:left="1560" w:hanging="2127"/>
        <w:rPr>
          <w:sz w:val="20"/>
        </w:rPr>
      </w:pPr>
      <w:r>
        <w:rPr>
          <w:sz w:val="20"/>
        </w:rPr>
        <w:t>Jäsenet</w:t>
      </w:r>
      <w:r>
        <w:rPr>
          <w:sz w:val="20"/>
        </w:rPr>
        <w:tab/>
      </w:r>
      <w:r w:rsidR="00C1174E">
        <w:rPr>
          <w:sz w:val="20"/>
        </w:rPr>
        <w:t xml:space="preserve">Laura Eiro, yksikön johtaja, liikenne- ja viestintäministeriö </w:t>
      </w:r>
    </w:p>
    <w:p w:rsidR="00C1174E" w:rsidRDefault="00C1174E" w:rsidP="003867C5">
      <w:pPr>
        <w:pStyle w:val="LVMNormaaliSisentmtn"/>
        <w:ind w:left="1304" w:firstLine="256"/>
        <w:rPr>
          <w:sz w:val="20"/>
        </w:rPr>
      </w:pPr>
      <w:r>
        <w:rPr>
          <w:sz w:val="20"/>
        </w:rPr>
        <w:t>Mirka Meres-Wuori, neuvotteleva virkamies, liikenne- ja viestintäminis</w:t>
      </w:r>
      <w:r w:rsidR="00C131EC">
        <w:rPr>
          <w:sz w:val="20"/>
        </w:rPr>
        <w:t>teriö</w:t>
      </w:r>
      <w:r>
        <w:rPr>
          <w:sz w:val="20"/>
        </w:rPr>
        <w:t xml:space="preserve"> </w:t>
      </w:r>
    </w:p>
    <w:p w:rsidR="00EE6565" w:rsidRDefault="003867C5" w:rsidP="003867C5">
      <w:pPr>
        <w:pStyle w:val="LVMNormaaliSisentmtn"/>
        <w:ind w:left="256" w:firstLine="1304"/>
        <w:rPr>
          <w:sz w:val="20"/>
        </w:rPr>
      </w:pPr>
      <w:r>
        <w:rPr>
          <w:sz w:val="20"/>
        </w:rPr>
        <w:t>Jarno Ilme</w:t>
      </w:r>
      <w:r w:rsidR="00EE6565">
        <w:rPr>
          <w:sz w:val="20"/>
        </w:rPr>
        <w:t xml:space="preserve">, </w:t>
      </w:r>
      <w:r>
        <w:rPr>
          <w:sz w:val="20"/>
        </w:rPr>
        <w:t xml:space="preserve">johtaja, </w:t>
      </w:r>
      <w:r w:rsidR="00EE6565">
        <w:rPr>
          <w:sz w:val="20"/>
        </w:rPr>
        <w:t xml:space="preserve">Viestintävirasto </w:t>
      </w:r>
    </w:p>
    <w:p w:rsidR="003867C5" w:rsidRDefault="003867C5" w:rsidP="003867C5">
      <w:pPr>
        <w:pStyle w:val="LVMNormaaliSisentmtn"/>
        <w:ind w:left="256" w:firstLine="1304"/>
        <w:rPr>
          <w:sz w:val="20"/>
        </w:rPr>
      </w:pPr>
      <w:r>
        <w:rPr>
          <w:sz w:val="20"/>
        </w:rPr>
        <w:t>Tiina Aaltonen, hankekoordinaattori</w:t>
      </w:r>
      <w:r w:rsidR="00EE6565">
        <w:rPr>
          <w:sz w:val="20"/>
        </w:rPr>
        <w:t xml:space="preserve">, </w:t>
      </w:r>
      <w:r w:rsidR="00C1174E">
        <w:rPr>
          <w:sz w:val="20"/>
        </w:rPr>
        <w:t xml:space="preserve">Viestintävirasto </w:t>
      </w:r>
    </w:p>
    <w:p w:rsidR="003867C5" w:rsidRDefault="009331CF" w:rsidP="003867C5">
      <w:pPr>
        <w:pStyle w:val="LVMNormaaliSisentmtn"/>
        <w:ind w:left="256" w:firstLine="1304"/>
        <w:rPr>
          <w:sz w:val="20"/>
        </w:rPr>
      </w:pPr>
      <w:r w:rsidRPr="009331CF">
        <w:rPr>
          <w:sz w:val="20"/>
        </w:rPr>
        <w:t>Anja Peltonen</w:t>
      </w:r>
      <w:r w:rsidR="00C1174E" w:rsidRPr="009331CF">
        <w:rPr>
          <w:sz w:val="20"/>
        </w:rPr>
        <w:t xml:space="preserve">, </w:t>
      </w:r>
      <w:r w:rsidRPr="009331CF">
        <w:rPr>
          <w:sz w:val="20"/>
        </w:rPr>
        <w:t xml:space="preserve">johtaja, </w:t>
      </w:r>
      <w:r w:rsidR="00C1174E" w:rsidRPr="009331CF">
        <w:rPr>
          <w:sz w:val="20"/>
        </w:rPr>
        <w:t>Kilpailu- ja kuluttajavirasto</w:t>
      </w:r>
      <w:r w:rsidR="00C1174E">
        <w:rPr>
          <w:sz w:val="20"/>
        </w:rPr>
        <w:t xml:space="preserve"> </w:t>
      </w:r>
    </w:p>
    <w:p w:rsidR="009331CF" w:rsidRDefault="009331CF" w:rsidP="003867C5">
      <w:pPr>
        <w:pStyle w:val="LVMNormaaliSisentmtn"/>
        <w:ind w:left="256" w:firstLine="1304"/>
        <w:rPr>
          <w:sz w:val="20"/>
        </w:rPr>
      </w:pPr>
      <w:r>
        <w:rPr>
          <w:sz w:val="20"/>
        </w:rPr>
        <w:t xml:space="preserve">Miina Ojajärvi, lakimies, Kilpailu- ja kuluttajavirasto </w:t>
      </w:r>
    </w:p>
    <w:p w:rsidR="009D612A" w:rsidRDefault="009D612A" w:rsidP="003867C5">
      <w:pPr>
        <w:pStyle w:val="LVMNormaaliSisentmtn"/>
        <w:ind w:left="256" w:firstLine="1304"/>
        <w:rPr>
          <w:sz w:val="20"/>
        </w:rPr>
      </w:pPr>
      <w:r w:rsidRPr="0061392B">
        <w:rPr>
          <w:sz w:val="20"/>
        </w:rPr>
        <w:t>Timo Niemi, lakimies, Kuluttajaliitto ry</w:t>
      </w:r>
      <w:r>
        <w:rPr>
          <w:sz w:val="20"/>
        </w:rPr>
        <w:t xml:space="preserve"> </w:t>
      </w:r>
    </w:p>
    <w:p w:rsidR="003867C5" w:rsidRDefault="00C1174E" w:rsidP="003867C5">
      <w:pPr>
        <w:pStyle w:val="LVMNormaaliSisentmtn"/>
        <w:ind w:left="256" w:firstLine="1304"/>
        <w:rPr>
          <w:sz w:val="20"/>
        </w:rPr>
      </w:pPr>
      <w:r>
        <w:rPr>
          <w:sz w:val="20"/>
        </w:rPr>
        <w:t>Markku Lammin</w:t>
      </w:r>
      <w:r w:rsidR="003867C5">
        <w:rPr>
          <w:sz w:val="20"/>
        </w:rPr>
        <w:t xml:space="preserve">luoto, senior </w:t>
      </w:r>
      <w:proofErr w:type="spellStart"/>
      <w:r w:rsidR="003867C5">
        <w:rPr>
          <w:sz w:val="20"/>
        </w:rPr>
        <w:t>advisor</w:t>
      </w:r>
      <w:proofErr w:type="spellEnd"/>
      <w:r w:rsidR="003867C5">
        <w:rPr>
          <w:sz w:val="20"/>
        </w:rPr>
        <w:t xml:space="preserve">, DNA Oyj </w:t>
      </w:r>
    </w:p>
    <w:p w:rsidR="003867C5" w:rsidRDefault="00C1174E" w:rsidP="003867C5">
      <w:pPr>
        <w:pStyle w:val="LVMNormaaliSisentmtn"/>
        <w:ind w:left="256" w:firstLine="1304"/>
        <w:rPr>
          <w:sz w:val="20"/>
        </w:rPr>
      </w:pPr>
      <w:r>
        <w:rPr>
          <w:sz w:val="20"/>
        </w:rPr>
        <w:t>Jyr</w:t>
      </w:r>
      <w:r w:rsidR="003867C5">
        <w:rPr>
          <w:sz w:val="20"/>
        </w:rPr>
        <w:t xml:space="preserve">ki Arjanne, johtaja, Elisa Oyj </w:t>
      </w:r>
    </w:p>
    <w:p w:rsidR="004E5D98" w:rsidRDefault="004E5D98" w:rsidP="003867C5">
      <w:pPr>
        <w:pStyle w:val="LVMNormaaliSisentmtn"/>
        <w:ind w:left="256" w:firstLine="1304"/>
        <w:rPr>
          <w:sz w:val="20"/>
        </w:rPr>
      </w:pPr>
      <w:r>
        <w:rPr>
          <w:sz w:val="20"/>
        </w:rPr>
        <w:t xml:space="preserve">Olli-Pekka Takanen, johtaja, Telia Company </w:t>
      </w:r>
      <w:proofErr w:type="spellStart"/>
      <w:r>
        <w:rPr>
          <w:sz w:val="20"/>
        </w:rPr>
        <w:t>Global</w:t>
      </w:r>
      <w:proofErr w:type="spellEnd"/>
      <w:r>
        <w:rPr>
          <w:sz w:val="20"/>
        </w:rPr>
        <w:t xml:space="preserve"> Services &amp; </w:t>
      </w:r>
      <w:proofErr w:type="spellStart"/>
      <w:r>
        <w:rPr>
          <w:sz w:val="20"/>
        </w:rPr>
        <w:t>Operations</w:t>
      </w:r>
      <w:proofErr w:type="spellEnd"/>
      <w:r>
        <w:rPr>
          <w:sz w:val="20"/>
        </w:rPr>
        <w:t xml:space="preserve"> </w:t>
      </w:r>
    </w:p>
    <w:p w:rsidR="003867C5" w:rsidRDefault="00C131EC" w:rsidP="003867C5">
      <w:pPr>
        <w:pStyle w:val="LVMNormaaliSisentmtn"/>
        <w:ind w:left="256" w:firstLine="1304"/>
        <w:rPr>
          <w:sz w:val="20"/>
        </w:rPr>
      </w:pPr>
      <w:r>
        <w:rPr>
          <w:sz w:val="20"/>
        </w:rPr>
        <w:t xml:space="preserve">Markus </w:t>
      </w:r>
      <w:proofErr w:type="spellStart"/>
      <w:r>
        <w:rPr>
          <w:sz w:val="20"/>
        </w:rPr>
        <w:t>Ala-Hautala</w:t>
      </w:r>
      <w:proofErr w:type="spellEnd"/>
      <w:r>
        <w:rPr>
          <w:sz w:val="20"/>
        </w:rPr>
        <w:t xml:space="preserve">, COO, </w:t>
      </w:r>
      <w:proofErr w:type="spellStart"/>
      <w:r w:rsidR="003867C5">
        <w:rPr>
          <w:sz w:val="20"/>
        </w:rPr>
        <w:t>Digita</w:t>
      </w:r>
      <w:proofErr w:type="spellEnd"/>
      <w:r w:rsidR="003867C5">
        <w:rPr>
          <w:sz w:val="20"/>
        </w:rPr>
        <w:t xml:space="preserve"> Oy </w:t>
      </w:r>
    </w:p>
    <w:p w:rsidR="003867C5" w:rsidRDefault="00C131EC" w:rsidP="003867C5">
      <w:pPr>
        <w:pStyle w:val="LVMNormaaliSisentmtn"/>
        <w:ind w:left="256" w:firstLine="1304"/>
        <w:rPr>
          <w:sz w:val="20"/>
        </w:rPr>
      </w:pPr>
      <w:r>
        <w:rPr>
          <w:sz w:val="20"/>
        </w:rPr>
        <w:t xml:space="preserve">Janne </w:t>
      </w:r>
      <w:proofErr w:type="spellStart"/>
      <w:r>
        <w:rPr>
          <w:sz w:val="20"/>
        </w:rPr>
        <w:t>Yl</w:t>
      </w:r>
      <w:r w:rsidR="003867C5">
        <w:rPr>
          <w:sz w:val="20"/>
        </w:rPr>
        <w:t>i-Äyhö</w:t>
      </w:r>
      <w:proofErr w:type="spellEnd"/>
      <w:r w:rsidR="003867C5">
        <w:rPr>
          <w:sz w:val="20"/>
        </w:rPr>
        <w:t xml:space="preserve">, johtaja, Yleisradio Oy </w:t>
      </w:r>
    </w:p>
    <w:p w:rsidR="003867C5" w:rsidRDefault="00C1174E" w:rsidP="003867C5">
      <w:pPr>
        <w:pStyle w:val="LVMNormaaliSisentmtn"/>
        <w:ind w:left="256" w:firstLine="1304"/>
        <w:rPr>
          <w:sz w:val="20"/>
        </w:rPr>
      </w:pPr>
      <w:r w:rsidRPr="00C131EC">
        <w:rPr>
          <w:sz w:val="20"/>
        </w:rPr>
        <w:t xml:space="preserve">Marcus Wiklund, </w:t>
      </w:r>
      <w:r w:rsidR="00C131EC" w:rsidRPr="00C131EC">
        <w:rPr>
          <w:sz w:val="20"/>
        </w:rPr>
        <w:t xml:space="preserve">johtaja, </w:t>
      </w:r>
      <w:r w:rsidRPr="00C131EC">
        <w:rPr>
          <w:sz w:val="20"/>
        </w:rPr>
        <w:t xml:space="preserve">Sanoma Media Finland Oy </w:t>
      </w:r>
    </w:p>
    <w:p w:rsidR="003867C5" w:rsidRPr="003867C5" w:rsidRDefault="00C131EC" w:rsidP="003867C5">
      <w:pPr>
        <w:pStyle w:val="LVMNormaaliSisentmtn"/>
        <w:ind w:left="256" w:firstLine="1304"/>
        <w:rPr>
          <w:sz w:val="20"/>
          <w:lang w:val="en-US"/>
        </w:rPr>
      </w:pPr>
      <w:r w:rsidRPr="003867C5">
        <w:rPr>
          <w:sz w:val="20"/>
          <w:lang w:val="en-US"/>
        </w:rPr>
        <w:t xml:space="preserve">Risto </w:t>
      </w:r>
      <w:proofErr w:type="spellStart"/>
      <w:r w:rsidRPr="003867C5">
        <w:rPr>
          <w:sz w:val="20"/>
          <w:lang w:val="en-US"/>
        </w:rPr>
        <w:t>Koivula</w:t>
      </w:r>
      <w:proofErr w:type="spellEnd"/>
      <w:r w:rsidRPr="003867C5">
        <w:rPr>
          <w:sz w:val="20"/>
          <w:lang w:val="en-US"/>
        </w:rPr>
        <w:t xml:space="preserve">, COO, MTV </w:t>
      </w:r>
      <w:proofErr w:type="spellStart"/>
      <w:r w:rsidRPr="003867C5">
        <w:rPr>
          <w:sz w:val="20"/>
          <w:lang w:val="en-US"/>
        </w:rPr>
        <w:t>Oy</w:t>
      </w:r>
      <w:proofErr w:type="spellEnd"/>
      <w:r w:rsidRPr="003867C5">
        <w:rPr>
          <w:sz w:val="20"/>
          <w:lang w:val="en-US"/>
        </w:rPr>
        <w:t xml:space="preserve"> </w:t>
      </w:r>
    </w:p>
    <w:p w:rsidR="003867C5" w:rsidRDefault="00C1174E" w:rsidP="003867C5">
      <w:pPr>
        <w:pStyle w:val="LVMNormaaliSisentmtn"/>
        <w:ind w:left="256" w:firstLine="1304"/>
        <w:rPr>
          <w:sz w:val="20"/>
          <w:lang w:val="en-US"/>
        </w:rPr>
      </w:pPr>
      <w:proofErr w:type="spellStart"/>
      <w:r w:rsidRPr="003867C5">
        <w:rPr>
          <w:sz w:val="20"/>
          <w:lang w:val="en-US"/>
        </w:rPr>
        <w:t>Ossi</w:t>
      </w:r>
      <w:proofErr w:type="spellEnd"/>
      <w:r w:rsidRPr="003867C5">
        <w:rPr>
          <w:sz w:val="20"/>
          <w:lang w:val="en-US"/>
        </w:rPr>
        <w:t xml:space="preserve"> </w:t>
      </w:r>
      <w:proofErr w:type="spellStart"/>
      <w:r w:rsidRPr="003867C5">
        <w:rPr>
          <w:sz w:val="20"/>
          <w:lang w:val="en-US"/>
        </w:rPr>
        <w:t>Ilveskoski</w:t>
      </w:r>
      <w:proofErr w:type="spellEnd"/>
      <w:r w:rsidRPr="003867C5">
        <w:rPr>
          <w:sz w:val="20"/>
          <w:lang w:val="en-US"/>
        </w:rPr>
        <w:t xml:space="preserve">, director digital media, Fox Networks Group </w:t>
      </w:r>
      <w:proofErr w:type="spellStart"/>
      <w:r w:rsidRPr="003867C5">
        <w:rPr>
          <w:sz w:val="20"/>
          <w:lang w:val="en-US"/>
        </w:rPr>
        <w:t>Oy</w:t>
      </w:r>
      <w:proofErr w:type="spellEnd"/>
      <w:r w:rsidRPr="003867C5">
        <w:rPr>
          <w:sz w:val="20"/>
          <w:lang w:val="en-US"/>
        </w:rPr>
        <w:t xml:space="preserve"> </w:t>
      </w:r>
    </w:p>
    <w:p w:rsidR="00CC2EC7" w:rsidRDefault="00CC2EC7" w:rsidP="003867C5">
      <w:pPr>
        <w:pStyle w:val="LVMNormaaliSisentmtn"/>
        <w:ind w:left="256" w:firstLine="1304"/>
        <w:rPr>
          <w:sz w:val="20"/>
          <w:lang w:val="en-US"/>
        </w:rPr>
      </w:pPr>
      <w:r>
        <w:rPr>
          <w:sz w:val="20"/>
          <w:lang w:val="en-US"/>
        </w:rPr>
        <w:t xml:space="preserve">Juha Järvelä, CFO, Discovery Networks Finland </w:t>
      </w:r>
      <w:proofErr w:type="spellStart"/>
      <w:r>
        <w:rPr>
          <w:sz w:val="20"/>
          <w:lang w:val="en-US"/>
        </w:rPr>
        <w:t>Oy</w:t>
      </w:r>
      <w:proofErr w:type="spellEnd"/>
      <w:r>
        <w:rPr>
          <w:sz w:val="20"/>
          <w:lang w:val="en-US"/>
        </w:rPr>
        <w:t xml:space="preserve"> </w:t>
      </w:r>
    </w:p>
    <w:p w:rsidR="003867C5" w:rsidRDefault="003867C5" w:rsidP="003867C5">
      <w:pPr>
        <w:pStyle w:val="LVMNormaaliSisentmtn"/>
        <w:ind w:left="256" w:firstLine="1304"/>
        <w:rPr>
          <w:sz w:val="20"/>
        </w:rPr>
      </w:pPr>
      <w:r>
        <w:rPr>
          <w:sz w:val="20"/>
        </w:rPr>
        <w:t xml:space="preserve">Katja Laine, </w:t>
      </w:r>
      <w:r w:rsidR="00A6604E">
        <w:rPr>
          <w:sz w:val="20"/>
        </w:rPr>
        <w:t xml:space="preserve">koordinaattori, </w:t>
      </w:r>
      <w:proofErr w:type="spellStart"/>
      <w:r>
        <w:rPr>
          <w:sz w:val="20"/>
        </w:rPr>
        <w:t>Ficom</w:t>
      </w:r>
      <w:proofErr w:type="spellEnd"/>
      <w:r>
        <w:rPr>
          <w:sz w:val="20"/>
        </w:rPr>
        <w:t xml:space="preserve"> ry</w:t>
      </w:r>
    </w:p>
    <w:p w:rsidR="003867C5" w:rsidRDefault="00CC2EC7" w:rsidP="003867C5">
      <w:pPr>
        <w:pStyle w:val="LVMNormaaliSisentmtn"/>
        <w:ind w:left="256" w:firstLine="1304"/>
        <w:rPr>
          <w:sz w:val="20"/>
        </w:rPr>
      </w:pPr>
      <w:r>
        <w:rPr>
          <w:sz w:val="20"/>
        </w:rPr>
        <w:t xml:space="preserve">Markus Nummisalo, </w:t>
      </w:r>
      <w:proofErr w:type="spellStart"/>
      <w:r>
        <w:rPr>
          <w:sz w:val="20"/>
        </w:rPr>
        <w:t>sales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 w:rsidR="00C131EC" w:rsidRPr="00C131EC">
        <w:rPr>
          <w:sz w:val="20"/>
        </w:rPr>
        <w:t>anager</w:t>
      </w:r>
      <w:proofErr w:type="spellEnd"/>
      <w:r w:rsidR="00C131EC" w:rsidRPr="00C131EC">
        <w:rPr>
          <w:sz w:val="20"/>
        </w:rPr>
        <w:t xml:space="preserve"> AV, Elektroniikan Tukkukauppiaat ry</w:t>
      </w:r>
    </w:p>
    <w:p w:rsidR="00C131EC" w:rsidRDefault="00C131EC" w:rsidP="003867C5">
      <w:pPr>
        <w:pStyle w:val="LVMNormaaliSisentmtn"/>
        <w:ind w:left="256" w:firstLine="1304"/>
        <w:rPr>
          <w:sz w:val="20"/>
        </w:rPr>
      </w:pPr>
      <w:r>
        <w:rPr>
          <w:sz w:val="20"/>
        </w:rPr>
        <w:t xml:space="preserve">Pirkko Rajala, sihteeri, HDTV-foorumi </w:t>
      </w:r>
    </w:p>
    <w:p w:rsidR="00CC2EC7" w:rsidRDefault="00CC2EC7" w:rsidP="003867C5">
      <w:pPr>
        <w:pStyle w:val="LVMNormaaliSisentmtn"/>
        <w:ind w:left="256" w:firstLine="1304"/>
        <w:rPr>
          <w:sz w:val="20"/>
        </w:rPr>
      </w:pPr>
      <w:r>
        <w:rPr>
          <w:sz w:val="20"/>
        </w:rPr>
        <w:t xml:space="preserve">Martti Kemppi, puheenjohtaja, Satelliitti- ja antenniliitto SANT ry </w:t>
      </w:r>
    </w:p>
    <w:p w:rsidR="00BA4DEB" w:rsidRDefault="00BA4DEB" w:rsidP="00BA4DEB">
      <w:pPr>
        <w:pStyle w:val="LVMNormaaliSisentmtn"/>
        <w:ind w:left="1304"/>
        <w:rPr>
          <w:sz w:val="20"/>
        </w:rPr>
      </w:pPr>
      <w:r>
        <w:rPr>
          <w:sz w:val="20"/>
        </w:rPr>
        <w:lastRenderedPageBreak/>
        <w:t>Työryhmän organisoinnissa on pyritty ottamaan huomioon naisten ja miesten tasa-arvosta annetun lain (609/1986) 4 a §:n säännökset toimielimien kokoonpanosta. Lain säännöksiä toimielimen ehdokkaiden nimeämisestä ei voitu toteuttaa ehdotett</w:t>
      </w:r>
      <w:r>
        <w:rPr>
          <w:sz w:val="20"/>
        </w:rPr>
        <w:t>u</w:t>
      </w:r>
      <w:r>
        <w:rPr>
          <w:sz w:val="20"/>
        </w:rPr>
        <w:t xml:space="preserve">jen jäsenten erityisosaamisen tai vastuualueen vuoksi. </w:t>
      </w:r>
    </w:p>
    <w:p w:rsidR="00C131EC" w:rsidRDefault="00C131EC" w:rsidP="00EE6565">
      <w:pPr>
        <w:pStyle w:val="LVMNormaaliSisentmtn"/>
        <w:ind w:firstLine="284"/>
        <w:rPr>
          <w:sz w:val="20"/>
        </w:rPr>
      </w:pPr>
    </w:p>
    <w:p w:rsidR="00491F86" w:rsidRDefault="00491F86" w:rsidP="00EE6565">
      <w:pPr>
        <w:pStyle w:val="LVMNormaaliSisentmtn"/>
        <w:ind w:firstLine="284"/>
        <w:rPr>
          <w:sz w:val="20"/>
        </w:rPr>
      </w:pPr>
    </w:p>
    <w:p w:rsidR="00491F86" w:rsidRDefault="00491F86" w:rsidP="00EE6565">
      <w:pPr>
        <w:pStyle w:val="LVMNormaaliSisentmtn"/>
        <w:ind w:firstLine="284"/>
        <w:rPr>
          <w:sz w:val="20"/>
        </w:rPr>
      </w:pPr>
    </w:p>
    <w:p w:rsidR="00D628C8" w:rsidRDefault="00D628C8" w:rsidP="00EE6565">
      <w:pPr>
        <w:pStyle w:val="LVMNormaaliSisentmtn"/>
        <w:ind w:firstLine="284"/>
        <w:rPr>
          <w:sz w:val="20"/>
        </w:rPr>
      </w:pPr>
    </w:p>
    <w:p w:rsidR="00491F86" w:rsidRDefault="00491F86" w:rsidP="00EE6565">
      <w:pPr>
        <w:pStyle w:val="LVMNormaaliSisentmtn"/>
        <w:ind w:firstLine="284"/>
        <w:rPr>
          <w:sz w:val="20"/>
        </w:rPr>
      </w:pPr>
      <w:r>
        <w:rPr>
          <w:sz w:val="20"/>
        </w:rPr>
        <w:tab/>
        <w:t>Anne Berner</w:t>
      </w:r>
    </w:p>
    <w:p w:rsidR="00491F86" w:rsidRDefault="00491F86" w:rsidP="00EE6565">
      <w:pPr>
        <w:pStyle w:val="LVMNormaaliSisentmtn"/>
        <w:ind w:firstLine="284"/>
        <w:rPr>
          <w:sz w:val="20"/>
        </w:rPr>
      </w:pPr>
      <w:r>
        <w:rPr>
          <w:sz w:val="20"/>
        </w:rPr>
        <w:tab/>
        <w:t xml:space="preserve">Liikenne- ja viestintäministeri </w:t>
      </w:r>
    </w:p>
    <w:p w:rsidR="00D628C8" w:rsidRDefault="00D628C8" w:rsidP="00EE6565">
      <w:pPr>
        <w:pStyle w:val="LVMNormaaliSisentmtn"/>
        <w:ind w:firstLine="284"/>
        <w:rPr>
          <w:sz w:val="20"/>
        </w:rPr>
      </w:pPr>
    </w:p>
    <w:p w:rsidR="00D628C8" w:rsidRDefault="00D628C8" w:rsidP="00EE6565">
      <w:pPr>
        <w:pStyle w:val="LVMNormaaliSisentmtn"/>
        <w:ind w:firstLine="284"/>
        <w:rPr>
          <w:sz w:val="20"/>
        </w:rPr>
      </w:pPr>
    </w:p>
    <w:p w:rsidR="00D628C8" w:rsidRDefault="00D628C8" w:rsidP="00EE6565">
      <w:pPr>
        <w:pStyle w:val="LVMNormaaliSisentmtn"/>
        <w:ind w:firstLine="284"/>
        <w:rPr>
          <w:sz w:val="20"/>
        </w:rPr>
      </w:pPr>
    </w:p>
    <w:p w:rsidR="00D628C8" w:rsidRDefault="00D628C8" w:rsidP="00EE6565">
      <w:pPr>
        <w:pStyle w:val="LVMNormaaliSisentmtn"/>
        <w:ind w:firstLine="284"/>
        <w:rPr>
          <w:sz w:val="20"/>
        </w:rPr>
      </w:pPr>
    </w:p>
    <w:p w:rsidR="00491F86" w:rsidRDefault="00491F86" w:rsidP="00D628C8">
      <w:pPr>
        <w:pStyle w:val="LVMNormaaliSisentmtn"/>
        <w:ind w:firstLine="1304"/>
        <w:rPr>
          <w:sz w:val="20"/>
        </w:rPr>
      </w:pPr>
      <w:r>
        <w:rPr>
          <w:sz w:val="20"/>
        </w:rPr>
        <w:t>Harri Pursiainen</w:t>
      </w:r>
    </w:p>
    <w:p w:rsidR="00491F86" w:rsidRDefault="00491F86" w:rsidP="00D628C8">
      <w:pPr>
        <w:pStyle w:val="LVMNormaaliSisentmtn"/>
        <w:ind w:firstLine="1304"/>
        <w:rPr>
          <w:sz w:val="20"/>
        </w:rPr>
      </w:pPr>
      <w:r>
        <w:rPr>
          <w:sz w:val="20"/>
        </w:rPr>
        <w:t xml:space="preserve">Kansliapäällikkö </w:t>
      </w:r>
    </w:p>
    <w:p w:rsidR="00491F86" w:rsidRDefault="00491F86" w:rsidP="00EE6565">
      <w:pPr>
        <w:pStyle w:val="LVMNormaaliSisentmtn"/>
        <w:ind w:firstLine="284"/>
        <w:rPr>
          <w:sz w:val="20"/>
        </w:rPr>
      </w:pPr>
    </w:p>
    <w:p w:rsidR="00491F86" w:rsidRDefault="00491F86" w:rsidP="00EE6565">
      <w:pPr>
        <w:pStyle w:val="LVMNormaaliSisentmtn"/>
        <w:ind w:firstLine="284"/>
        <w:rPr>
          <w:sz w:val="20"/>
        </w:rPr>
      </w:pPr>
    </w:p>
    <w:p w:rsidR="00491F86" w:rsidRDefault="00491F86" w:rsidP="00EE6565">
      <w:pPr>
        <w:pStyle w:val="LVMNormaaliSisentmtn"/>
        <w:ind w:firstLine="284"/>
        <w:rPr>
          <w:sz w:val="20"/>
        </w:rPr>
      </w:pPr>
    </w:p>
    <w:p w:rsidR="00491F86" w:rsidRDefault="00491F86" w:rsidP="00EE6565">
      <w:pPr>
        <w:pStyle w:val="LVMNormaaliSisentmtn"/>
        <w:ind w:firstLine="284"/>
        <w:rPr>
          <w:sz w:val="20"/>
        </w:rPr>
      </w:pPr>
      <w:r>
        <w:rPr>
          <w:sz w:val="20"/>
        </w:rPr>
        <w:t>Jakelu</w:t>
      </w:r>
      <w:r>
        <w:rPr>
          <w:sz w:val="20"/>
        </w:rPr>
        <w:tab/>
        <w:t xml:space="preserve">Työryhmän jäsenet </w:t>
      </w:r>
    </w:p>
    <w:p w:rsidR="00491F86" w:rsidRPr="00C131EC" w:rsidRDefault="00491F86" w:rsidP="00EE6565">
      <w:pPr>
        <w:pStyle w:val="LVMNormaaliSisentmtn"/>
        <w:ind w:firstLine="284"/>
        <w:rPr>
          <w:sz w:val="20"/>
        </w:rPr>
      </w:pPr>
      <w:r>
        <w:rPr>
          <w:sz w:val="20"/>
        </w:rPr>
        <w:t>Tiedoksi</w:t>
      </w:r>
      <w:r>
        <w:rPr>
          <w:sz w:val="20"/>
        </w:rPr>
        <w:tab/>
        <w:t xml:space="preserve">Viestintävirasto </w:t>
      </w:r>
    </w:p>
    <w:sectPr w:rsidR="00491F86" w:rsidRPr="00C131EC" w:rsidSect="00480485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2B" w:rsidRDefault="0061392B">
      <w:r>
        <w:separator/>
      </w:r>
    </w:p>
  </w:endnote>
  <w:endnote w:type="continuationSeparator" w:id="0">
    <w:p w:rsidR="0061392B" w:rsidRDefault="006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2B" w:rsidRDefault="0061392B" w:rsidP="00480485"/>
  <w:p w:rsidR="0061392B" w:rsidRDefault="0061392B" w:rsidP="00480485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8A0F6D"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8A0F6D">
      <w:t>Versionumero</w:t>
    </w:r>
    <w:r>
      <w:fldChar w:fldCharType="end"/>
    </w:r>
  </w:p>
  <w:p w:rsidR="0061392B" w:rsidRPr="00653640" w:rsidRDefault="0061392B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1392B" w:rsidTr="009760DB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1392B" w:rsidRDefault="0061392B" w:rsidP="009760DB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1392B" w:rsidRDefault="0061392B" w:rsidP="009760DB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1392B" w:rsidRDefault="0061392B" w:rsidP="009760DB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1392B" w:rsidRDefault="0061392B" w:rsidP="009760DB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1392B" w:rsidRDefault="0061392B" w:rsidP="009760DB">
          <w:pPr>
            <w:pStyle w:val="Alatunniste"/>
          </w:pPr>
        </w:p>
      </w:tc>
    </w:tr>
    <w:tr w:rsidR="0061392B" w:rsidTr="009760DB">
      <w:trPr>
        <w:cantSplit/>
        <w:trHeight w:hRule="exact" w:val="227"/>
      </w:trPr>
      <w:tc>
        <w:tcPr>
          <w:tcW w:w="2628" w:type="dxa"/>
          <w:noWrap/>
        </w:tcPr>
        <w:p w:rsidR="0061392B" w:rsidRDefault="0061392B" w:rsidP="009760DB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61392B" w:rsidRDefault="0061392B" w:rsidP="009760DB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61392B" w:rsidRDefault="0061392B" w:rsidP="009760DB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61392B" w:rsidRDefault="0061392B" w:rsidP="009760DB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61392B" w:rsidRDefault="0061392B" w:rsidP="009760DB">
          <w:pPr>
            <w:pStyle w:val="Alatunniste"/>
          </w:pPr>
          <w:r>
            <w:t>www.lvm.fi</w:t>
          </w:r>
        </w:p>
      </w:tc>
    </w:tr>
    <w:tr w:rsidR="0061392B" w:rsidTr="009760DB">
      <w:trPr>
        <w:cantSplit/>
        <w:trHeight w:hRule="exact" w:val="227"/>
      </w:trPr>
      <w:tc>
        <w:tcPr>
          <w:tcW w:w="2628" w:type="dxa"/>
        </w:tcPr>
        <w:p w:rsidR="0061392B" w:rsidRDefault="0061392B" w:rsidP="009760DB">
          <w:pPr>
            <w:pStyle w:val="Alatunniste"/>
          </w:pPr>
        </w:p>
      </w:tc>
      <w:tc>
        <w:tcPr>
          <w:tcW w:w="1796" w:type="dxa"/>
        </w:tcPr>
        <w:p w:rsidR="0061392B" w:rsidRDefault="0061392B" w:rsidP="009760DB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61392B" w:rsidRDefault="0061392B" w:rsidP="009760DB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61392B" w:rsidRDefault="0061392B" w:rsidP="009760DB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61392B" w:rsidRDefault="0061392B" w:rsidP="009760DB">
          <w:pPr>
            <w:pStyle w:val="Alatunniste"/>
          </w:pPr>
          <w:r>
            <w:t>etunimi.sukunimi@lvm.fi</w:t>
          </w:r>
        </w:p>
      </w:tc>
    </w:tr>
    <w:tr w:rsidR="0061392B" w:rsidTr="009760DB">
      <w:trPr>
        <w:cantSplit/>
        <w:trHeight w:hRule="exact" w:val="227"/>
      </w:trPr>
      <w:tc>
        <w:tcPr>
          <w:tcW w:w="2628" w:type="dxa"/>
        </w:tcPr>
        <w:p w:rsidR="0061392B" w:rsidRDefault="0061392B" w:rsidP="009760DB">
          <w:pPr>
            <w:pStyle w:val="Alatunniste"/>
          </w:pPr>
        </w:p>
      </w:tc>
      <w:tc>
        <w:tcPr>
          <w:tcW w:w="1796" w:type="dxa"/>
        </w:tcPr>
        <w:p w:rsidR="0061392B" w:rsidRDefault="0061392B" w:rsidP="009760DB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1392B" w:rsidRDefault="0061392B" w:rsidP="009760DB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1392B" w:rsidRDefault="0061392B" w:rsidP="009760DB">
          <w:pPr>
            <w:pStyle w:val="Alatunniste"/>
          </w:pPr>
        </w:p>
      </w:tc>
      <w:tc>
        <w:tcPr>
          <w:tcW w:w="2551" w:type="dxa"/>
        </w:tcPr>
        <w:p w:rsidR="0061392B" w:rsidRDefault="0061392B" w:rsidP="009760DB">
          <w:pPr>
            <w:pStyle w:val="Alatunniste"/>
          </w:pPr>
          <w:r>
            <w:t>kirjaamo@lvm.fi</w:t>
          </w:r>
        </w:p>
      </w:tc>
    </w:tr>
    <w:tr w:rsidR="0061392B" w:rsidTr="009760DB">
      <w:trPr>
        <w:cantSplit/>
        <w:trHeight w:hRule="exact" w:val="227"/>
      </w:trPr>
      <w:tc>
        <w:tcPr>
          <w:tcW w:w="2628" w:type="dxa"/>
        </w:tcPr>
        <w:p w:rsidR="0061392B" w:rsidRDefault="0061392B" w:rsidP="009760DB">
          <w:pPr>
            <w:pStyle w:val="Alatunniste"/>
          </w:pPr>
        </w:p>
      </w:tc>
      <w:tc>
        <w:tcPr>
          <w:tcW w:w="1796" w:type="dxa"/>
        </w:tcPr>
        <w:p w:rsidR="0061392B" w:rsidRDefault="0061392B" w:rsidP="009760DB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1392B" w:rsidRDefault="0061392B" w:rsidP="009760DB">
          <w:pPr>
            <w:pStyle w:val="Alatunniste"/>
          </w:pPr>
        </w:p>
      </w:tc>
      <w:tc>
        <w:tcPr>
          <w:tcW w:w="1316" w:type="dxa"/>
        </w:tcPr>
        <w:p w:rsidR="0061392B" w:rsidRDefault="0061392B" w:rsidP="009760DB">
          <w:pPr>
            <w:pStyle w:val="Alatunniste"/>
          </w:pPr>
        </w:p>
      </w:tc>
      <w:tc>
        <w:tcPr>
          <w:tcW w:w="2551" w:type="dxa"/>
        </w:tcPr>
        <w:p w:rsidR="0061392B" w:rsidRDefault="0061392B" w:rsidP="009760DB">
          <w:pPr>
            <w:pStyle w:val="Alatunniste"/>
          </w:pPr>
        </w:p>
      </w:tc>
    </w:tr>
  </w:tbl>
  <w:p w:rsidR="0061392B" w:rsidRPr="00480485" w:rsidRDefault="0061392B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2B" w:rsidRDefault="0061392B" w:rsidP="00037954"/>
  <w:p w:rsidR="0061392B" w:rsidRDefault="0061392B" w:rsidP="00150D84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8A0F6D"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8A0F6D">
      <w:t>Versionumero</w:t>
    </w:r>
    <w:r>
      <w:fldChar w:fldCharType="end"/>
    </w:r>
  </w:p>
  <w:p w:rsidR="0061392B" w:rsidRPr="00653640" w:rsidRDefault="0061392B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1392B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1392B" w:rsidRDefault="0061392B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1392B" w:rsidRDefault="0061392B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1392B" w:rsidRDefault="0061392B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1392B" w:rsidRDefault="0061392B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1392B" w:rsidRDefault="0061392B" w:rsidP="00653640">
          <w:pPr>
            <w:pStyle w:val="Alatunniste"/>
          </w:pPr>
        </w:p>
      </w:tc>
    </w:tr>
    <w:tr w:rsidR="0061392B" w:rsidTr="00653640">
      <w:trPr>
        <w:cantSplit/>
        <w:trHeight w:hRule="exact" w:val="227"/>
      </w:trPr>
      <w:tc>
        <w:tcPr>
          <w:tcW w:w="2628" w:type="dxa"/>
          <w:noWrap/>
        </w:tcPr>
        <w:p w:rsidR="0061392B" w:rsidRDefault="0061392B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61392B" w:rsidRDefault="0061392B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61392B" w:rsidRDefault="0061392B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61392B" w:rsidRDefault="0061392B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61392B" w:rsidRDefault="0061392B" w:rsidP="00653640">
          <w:pPr>
            <w:pStyle w:val="Alatunniste"/>
          </w:pPr>
          <w:r>
            <w:t>www.lvm.fi</w:t>
          </w:r>
        </w:p>
      </w:tc>
    </w:tr>
    <w:tr w:rsidR="0061392B" w:rsidTr="00653640">
      <w:trPr>
        <w:cantSplit/>
        <w:trHeight w:hRule="exact" w:val="227"/>
      </w:trPr>
      <w:tc>
        <w:tcPr>
          <w:tcW w:w="2628" w:type="dxa"/>
        </w:tcPr>
        <w:p w:rsidR="0061392B" w:rsidRDefault="0061392B" w:rsidP="00653640">
          <w:pPr>
            <w:pStyle w:val="Alatunniste"/>
          </w:pPr>
        </w:p>
      </w:tc>
      <w:tc>
        <w:tcPr>
          <w:tcW w:w="1796" w:type="dxa"/>
        </w:tcPr>
        <w:p w:rsidR="0061392B" w:rsidRDefault="0061392B" w:rsidP="00653640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61392B" w:rsidRDefault="0061392B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61392B" w:rsidRDefault="0061392B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61392B" w:rsidRDefault="0061392B" w:rsidP="00653640">
          <w:pPr>
            <w:pStyle w:val="Alatunniste"/>
          </w:pPr>
          <w:r>
            <w:t>etunimi.sukunimi@lvm.fi</w:t>
          </w:r>
        </w:p>
      </w:tc>
    </w:tr>
    <w:tr w:rsidR="0061392B" w:rsidTr="00653640">
      <w:trPr>
        <w:cantSplit/>
        <w:trHeight w:hRule="exact" w:val="227"/>
      </w:trPr>
      <w:tc>
        <w:tcPr>
          <w:tcW w:w="2628" w:type="dxa"/>
        </w:tcPr>
        <w:p w:rsidR="0061392B" w:rsidRDefault="0061392B" w:rsidP="00653640">
          <w:pPr>
            <w:pStyle w:val="Alatunniste"/>
          </w:pPr>
        </w:p>
      </w:tc>
      <w:tc>
        <w:tcPr>
          <w:tcW w:w="1796" w:type="dxa"/>
        </w:tcPr>
        <w:p w:rsidR="0061392B" w:rsidRDefault="0061392B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1392B" w:rsidRDefault="0061392B" w:rsidP="009760DB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1392B" w:rsidRDefault="0061392B" w:rsidP="009760DB">
          <w:pPr>
            <w:pStyle w:val="Alatunniste"/>
          </w:pPr>
        </w:p>
      </w:tc>
      <w:tc>
        <w:tcPr>
          <w:tcW w:w="2551" w:type="dxa"/>
        </w:tcPr>
        <w:p w:rsidR="0061392B" w:rsidRDefault="0061392B" w:rsidP="009760DB">
          <w:pPr>
            <w:pStyle w:val="Alatunniste"/>
          </w:pPr>
          <w:r>
            <w:t>kirjaamo@lvm.fi</w:t>
          </w:r>
        </w:p>
      </w:tc>
    </w:tr>
    <w:tr w:rsidR="0061392B" w:rsidTr="00653640">
      <w:trPr>
        <w:cantSplit/>
        <w:trHeight w:hRule="exact" w:val="227"/>
      </w:trPr>
      <w:tc>
        <w:tcPr>
          <w:tcW w:w="2628" w:type="dxa"/>
        </w:tcPr>
        <w:p w:rsidR="0061392B" w:rsidRDefault="0061392B" w:rsidP="00653640">
          <w:pPr>
            <w:pStyle w:val="Alatunniste"/>
          </w:pPr>
        </w:p>
      </w:tc>
      <w:tc>
        <w:tcPr>
          <w:tcW w:w="1796" w:type="dxa"/>
        </w:tcPr>
        <w:p w:rsidR="0061392B" w:rsidRDefault="0061392B" w:rsidP="009760DB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1392B" w:rsidRDefault="0061392B" w:rsidP="009760DB">
          <w:pPr>
            <w:pStyle w:val="Alatunniste"/>
          </w:pPr>
        </w:p>
      </w:tc>
      <w:tc>
        <w:tcPr>
          <w:tcW w:w="1316" w:type="dxa"/>
        </w:tcPr>
        <w:p w:rsidR="0061392B" w:rsidRDefault="0061392B" w:rsidP="009760DB">
          <w:pPr>
            <w:pStyle w:val="Alatunniste"/>
          </w:pPr>
        </w:p>
      </w:tc>
      <w:tc>
        <w:tcPr>
          <w:tcW w:w="2551" w:type="dxa"/>
        </w:tcPr>
        <w:p w:rsidR="0061392B" w:rsidRDefault="0061392B" w:rsidP="009760DB">
          <w:pPr>
            <w:pStyle w:val="Alatunniste"/>
          </w:pPr>
        </w:p>
      </w:tc>
    </w:tr>
  </w:tbl>
  <w:p w:rsidR="0061392B" w:rsidRDefault="0061392B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2B" w:rsidRDefault="0061392B">
      <w:r>
        <w:separator/>
      </w:r>
    </w:p>
  </w:footnote>
  <w:footnote w:type="continuationSeparator" w:id="0">
    <w:p w:rsidR="0061392B" w:rsidRDefault="0061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2B" w:rsidRDefault="0061392B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A0F6D">
      <w:rPr>
        <w:rStyle w:val="Sivunumero"/>
        <w:noProof/>
      </w:rPr>
      <w:t>2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2B" w:rsidRPr="00EB5F36" w:rsidRDefault="0061392B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8A0F6D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8A0F6D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1392B" w:rsidRDefault="0061392B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0FFF1106" wp14:editId="473CD591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2B" w:rsidRPr="00EB5F36" w:rsidRDefault="0061392B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8A0F6D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8A0F6D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1392B" w:rsidRDefault="0061392B" w:rsidP="00EB5F36">
    <w:pPr>
      <w:pStyle w:val="Yltunniste"/>
    </w:pPr>
  </w:p>
  <w:p w:rsidR="0061392B" w:rsidRPr="00EB5F36" w:rsidRDefault="0061392B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E2A97"/>
    <w:multiLevelType w:val="hybridMultilevel"/>
    <w:tmpl w:val="4A88A342"/>
    <w:lvl w:ilvl="0" w:tplc="040B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">
    <w:nsid w:val="68292A0D"/>
    <w:multiLevelType w:val="hybridMultilevel"/>
    <w:tmpl w:val="6B2C0528"/>
    <w:lvl w:ilvl="0" w:tplc="040B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81010"/>
    <w:multiLevelType w:val="hybridMultilevel"/>
    <w:tmpl w:val="23B8C57C"/>
    <w:lvl w:ilvl="0" w:tplc="040B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32C2A8DC">
      <w:numFmt w:val="bullet"/>
      <w:lvlText w:val="-"/>
      <w:lvlJc w:val="left"/>
      <w:pPr>
        <w:tabs>
          <w:tab w:val="num" w:pos="4048"/>
        </w:tabs>
        <w:ind w:left="4048" w:hanging="360"/>
      </w:pPr>
      <w:rPr>
        <w:rFonts w:ascii="Verdana" w:eastAsia="Times New Roman" w:hAnsi="Verdana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5269"/>
    <w:rsid w:val="00037954"/>
    <w:rsid w:val="00044F0C"/>
    <w:rsid w:val="00046388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5386"/>
    <w:rsid w:val="00186449"/>
    <w:rsid w:val="001A132E"/>
    <w:rsid w:val="001A33A8"/>
    <w:rsid w:val="001D0C86"/>
    <w:rsid w:val="00210627"/>
    <w:rsid w:val="00256C44"/>
    <w:rsid w:val="00276005"/>
    <w:rsid w:val="00280CFF"/>
    <w:rsid w:val="002C1927"/>
    <w:rsid w:val="002D334D"/>
    <w:rsid w:val="002D7A71"/>
    <w:rsid w:val="002E635F"/>
    <w:rsid w:val="002F34C4"/>
    <w:rsid w:val="002F5C73"/>
    <w:rsid w:val="00311390"/>
    <w:rsid w:val="003221EF"/>
    <w:rsid w:val="00323503"/>
    <w:rsid w:val="003241A6"/>
    <w:rsid w:val="003323E0"/>
    <w:rsid w:val="003564B3"/>
    <w:rsid w:val="00365292"/>
    <w:rsid w:val="00366D0E"/>
    <w:rsid w:val="00374779"/>
    <w:rsid w:val="00385A23"/>
    <w:rsid w:val="003867C5"/>
    <w:rsid w:val="003B0583"/>
    <w:rsid w:val="003B7A8E"/>
    <w:rsid w:val="003C2F72"/>
    <w:rsid w:val="003C7039"/>
    <w:rsid w:val="003D18C3"/>
    <w:rsid w:val="003E6477"/>
    <w:rsid w:val="003F3EC5"/>
    <w:rsid w:val="0041315A"/>
    <w:rsid w:val="0041565A"/>
    <w:rsid w:val="00423292"/>
    <w:rsid w:val="00432AC3"/>
    <w:rsid w:val="004740E7"/>
    <w:rsid w:val="00480485"/>
    <w:rsid w:val="00491F86"/>
    <w:rsid w:val="00494FD4"/>
    <w:rsid w:val="004B2020"/>
    <w:rsid w:val="004B6034"/>
    <w:rsid w:val="004C72E8"/>
    <w:rsid w:val="004D0F99"/>
    <w:rsid w:val="004D63CE"/>
    <w:rsid w:val="004E5453"/>
    <w:rsid w:val="004E5D98"/>
    <w:rsid w:val="004E756B"/>
    <w:rsid w:val="00512645"/>
    <w:rsid w:val="005308DE"/>
    <w:rsid w:val="00541595"/>
    <w:rsid w:val="0059215F"/>
    <w:rsid w:val="0059369A"/>
    <w:rsid w:val="0059738C"/>
    <w:rsid w:val="005A559B"/>
    <w:rsid w:val="005B4E1B"/>
    <w:rsid w:val="005B608A"/>
    <w:rsid w:val="005C4A69"/>
    <w:rsid w:val="005C6840"/>
    <w:rsid w:val="005C7446"/>
    <w:rsid w:val="0061392B"/>
    <w:rsid w:val="0061747D"/>
    <w:rsid w:val="0063146D"/>
    <w:rsid w:val="00653640"/>
    <w:rsid w:val="006565EA"/>
    <w:rsid w:val="00657F29"/>
    <w:rsid w:val="0066014C"/>
    <w:rsid w:val="006765B8"/>
    <w:rsid w:val="00677470"/>
    <w:rsid w:val="0068457F"/>
    <w:rsid w:val="00684BB4"/>
    <w:rsid w:val="006C7FE9"/>
    <w:rsid w:val="006E4F2E"/>
    <w:rsid w:val="006E5ED3"/>
    <w:rsid w:val="006F1C67"/>
    <w:rsid w:val="006F4ECD"/>
    <w:rsid w:val="006F5DFA"/>
    <w:rsid w:val="00701471"/>
    <w:rsid w:val="007177C2"/>
    <w:rsid w:val="00732D08"/>
    <w:rsid w:val="0074167A"/>
    <w:rsid w:val="0074332B"/>
    <w:rsid w:val="00744876"/>
    <w:rsid w:val="0077386C"/>
    <w:rsid w:val="00786285"/>
    <w:rsid w:val="007863D8"/>
    <w:rsid w:val="00792A4B"/>
    <w:rsid w:val="007A4F32"/>
    <w:rsid w:val="007A598C"/>
    <w:rsid w:val="007B3232"/>
    <w:rsid w:val="007C295E"/>
    <w:rsid w:val="007D053C"/>
    <w:rsid w:val="007D631B"/>
    <w:rsid w:val="00817C85"/>
    <w:rsid w:val="00823946"/>
    <w:rsid w:val="00826BF0"/>
    <w:rsid w:val="008423BA"/>
    <w:rsid w:val="0087522E"/>
    <w:rsid w:val="00891E12"/>
    <w:rsid w:val="008A0F6D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326F4"/>
    <w:rsid w:val="009331CF"/>
    <w:rsid w:val="00946F3B"/>
    <w:rsid w:val="009506EF"/>
    <w:rsid w:val="00950CCB"/>
    <w:rsid w:val="00956FCF"/>
    <w:rsid w:val="00966B06"/>
    <w:rsid w:val="009760DB"/>
    <w:rsid w:val="009840D5"/>
    <w:rsid w:val="009A0C64"/>
    <w:rsid w:val="009A2A64"/>
    <w:rsid w:val="009B3467"/>
    <w:rsid w:val="009D1FDC"/>
    <w:rsid w:val="009D612A"/>
    <w:rsid w:val="009F18EF"/>
    <w:rsid w:val="009F7F40"/>
    <w:rsid w:val="00A157A7"/>
    <w:rsid w:val="00A3353E"/>
    <w:rsid w:val="00A34376"/>
    <w:rsid w:val="00A377EB"/>
    <w:rsid w:val="00A43066"/>
    <w:rsid w:val="00A514B8"/>
    <w:rsid w:val="00A6604E"/>
    <w:rsid w:val="00A7748B"/>
    <w:rsid w:val="00A96DD0"/>
    <w:rsid w:val="00AD0375"/>
    <w:rsid w:val="00AD59BE"/>
    <w:rsid w:val="00AE1BB8"/>
    <w:rsid w:val="00AF01F5"/>
    <w:rsid w:val="00B45F0E"/>
    <w:rsid w:val="00B53AA1"/>
    <w:rsid w:val="00B72A80"/>
    <w:rsid w:val="00B80601"/>
    <w:rsid w:val="00BA18F6"/>
    <w:rsid w:val="00BA4DEB"/>
    <w:rsid w:val="00C0067E"/>
    <w:rsid w:val="00C00CBE"/>
    <w:rsid w:val="00C0337E"/>
    <w:rsid w:val="00C0562A"/>
    <w:rsid w:val="00C1174E"/>
    <w:rsid w:val="00C12430"/>
    <w:rsid w:val="00C131EC"/>
    <w:rsid w:val="00C17399"/>
    <w:rsid w:val="00C31976"/>
    <w:rsid w:val="00C31C77"/>
    <w:rsid w:val="00C35D8B"/>
    <w:rsid w:val="00C47B5A"/>
    <w:rsid w:val="00C5102E"/>
    <w:rsid w:val="00C560E6"/>
    <w:rsid w:val="00C8246F"/>
    <w:rsid w:val="00C87EF0"/>
    <w:rsid w:val="00CC0BA5"/>
    <w:rsid w:val="00CC2EC7"/>
    <w:rsid w:val="00CC46FE"/>
    <w:rsid w:val="00CD23F4"/>
    <w:rsid w:val="00CD249F"/>
    <w:rsid w:val="00CF779F"/>
    <w:rsid w:val="00D0671F"/>
    <w:rsid w:val="00D20185"/>
    <w:rsid w:val="00D22A93"/>
    <w:rsid w:val="00D25340"/>
    <w:rsid w:val="00D32FC1"/>
    <w:rsid w:val="00D429A7"/>
    <w:rsid w:val="00D628C8"/>
    <w:rsid w:val="00D70D30"/>
    <w:rsid w:val="00D8152F"/>
    <w:rsid w:val="00D840A6"/>
    <w:rsid w:val="00D86743"/>
    <w:rsid w:val="00DA12E1"/>
    <w:rsid w:val="00DA3D6E"/>
    <w:rsid w:val="00DB3905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76C"/>
    <w:rsid w:val="00EC0DA3"/>
    <w:rsid w:val="00EC3253"/>
    <w:rsid w:val="00ED752B"/>
    <w:rsid w:val="00EE1539"/>
    <w:rsid w:val="00EE6565"/>
    <w:rsid w:val="00F0076F"/>
    <w:rsid w:val="00F12AA5"/>
    <w:rsid w:val="00F134EA"/>
    <w:rsid w:val="00F20007"/>
    <w:rsid w:val="00F377E5"/>
    <w:rsid w:val="00F42114"/>
    <w:rsid w:val="00F46EBC"/>
    <w:rsid w:val="00F52E07"/>
    <w:rsid w:val="00F81ADE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2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3"/>
      </w:numPr>
      <w:ind w:left="357" w:hanging="357"/>
      <w:contextualSpacing/>
    </w:pPr>
  </w:style>
  <w:style w:type="paragraph" w:customStyle="1" w:styleId="Leiptekstisisennys">
    <w:name w:val="Leipäteksti sisennys"/>
    <w:rsid w:val="00D25340"/>
    <w:pPr>
      <w:ind w:left="2268" w:right="567"/>
    </w:pPr>
    <w:rPr>
      <w:rFonts w:ascii="Verdana" w:hAnsi="Verdana"/>
      <w:sz w:val="18"/>
    </w:rPr>
  </w:style>
  <w:style w:type="paragraph" w:customStyle="1" w:styleId="OtsikkoVerdanaBold">
    <w:name w:val="Otsikko Verdana Bold"/>
    <w:basedOn w:val="Normaali"/>
    <w:next w:val="Leiptekstisisennys"/>
    <w:rsid w:val="00D25340"/>
    <w:pPr>
      <w:spacing w:after="240"/>
    </w:pPr>
    <w:rPr>
      <w:rFonts w:ascii="Verdana" w:hAnsi="Verdana"/>
      <w:b/>
    </w:rPr>
  </w:style>
  <w:style w:type="paragraph" w:styleId="Vaintekstin">
    <w:name w:val="Plain Text"/>
    <w:basedOn w:val="Normaali"/>
    <w:link w:val="VaintekstinChar"/>
    <w:uiPriority w:val="99"/>
    <w:unhideWhenUsed/>
    <w:rsid w:val="0074167A"/>
    <w:rPr>
      <w:rFonts w:ascii="Calibri" w:eastAsiaTheme="minorHAnsi" w:hAnsi="Calibri" w:cstheme="minorBid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4167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VMleipteksti">
    <w:name w:val="LVM_leipäteksti"/>
    <w:basedOn w:val="LVMNormaaliSisentmtn"/>
    <w:rsid w:val="00C0337E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C0337E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Asiakohta">
    <w:name w:val="LVM_Asiakohta"/>
    <w:basedOn w:val="LVMNormaaliSisentmtn"/>
    <w:next w:val="LVMleipteksti"/>
    <w:rsid w:val="00C0337E"/>
    <w:pPr>
      <w:tabs>
        <w:tab w:val="num" w:pos="2965"/>
      </w:tabs>
      <w:spacing w:before="240" w:after="240"/>
      <w:ind w:left="2948" w:hanging="340"/>
    </w:pPr>
  </w:style>
  <w:style w:type="paragraph" w:customStyle="1" w:styleId="LVMNormaaliSisentmtn">
    <w:name w:val="LVM_Normaali_Sisentämätön"/>
    <w:rsid w:val="00C0337E"/>
    <w:rPr>
      <w:rFonts w:ascii="Verdana" w:hAnsi="Verdana"/>
      <w:sz w:val="18"/>
    </w:rPr>
  </w:style>
  <w:style w:type="paragraph" w:styleId="Luettelokappale">
    <w:name w:val="List Paragraph"/>
    <w:basedOn w:val="Normaali"/>
    <w:uiPriority w:val="34"/>
    <w:qFormat/>
    <w:rsid w:val="00C0337E"/>
    <w:pPr>
      <w:ind w:left="1304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2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3"/>
      </w:numPr>
      <w:ind w:left="357" w:hanging="357"/>
      <w:contextualSpacing/>
    </w:pPr>
  </w:style>
  <w:style w:type="paragraph" w:customStyle="1" w:styleId="Leiptekstisisennys">
    <w:name w:val="Leipäteksti sisennys"/>
    <w:rsid w:val="00D25340"/>
    <w:pPr>
      <w:ind w:left="2268" w:right="567"/>
    </w:pPr>
    <w:rPr>
      <w:rFonts w:ascii="Verdana" w:hAnsi="Verdana"/>
      <w:sz w:val="18"/>
    </w:rPr>
  </w:style>
  <w:style w:type="paragraph" w:customStyle="1" w:styleId="OtsikkoVerdanaBold">
    <w:name w:val="Otsikko Verdana Bold"/>
    <w:basedOn w:val="Normaali"/>
    <w:next w:val="Leiptekstisisennys"/>
    <w:rsid w:val="00D25340"/>
    <w:pPr>
      <w:spacing w:after="240"/>
    </w:pPr>
    <w:rPr>
      <w:rFonts w:ascii="Verdana" w:hAnsi="Verdana"/>
      <w:b/>
    </w:rPr>
  </w:style>
  <w:style w:type="paragraph" w:styleId="Vaintekstin">
    <w:name w:val="Plain Text"/>
    <w:basedOn w:val="Normaali"/>
    <w:link w:val="VaintekstinChar"/>
    <w:uiPriority w:val="99"/>
    <w:unhideWhenUsed/>
    <w:rsid w:val="0074167A"/>
    <w:rPr>
      <w:rFonts w:ascii="Calibri" w:eastAsiaTheme="minorHAnsi" w:hAnsi="Calibri" w:cstheme="minorBid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4167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VMleipteksti">
    <w:name w:val="LVM_leipäteksti"/>
    <w:basedOn w:val="LVMNormaaliSisentmtn"/>
    <w:rsid w:val="00C0337E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C0337E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Asiakohta">
    <w:name w:val="LVM_Asiakohta"/>
    <w:basedOn w:val="LVMNormaaliSisentmtn"/>
    <w:next w:val="LVMleipteksti"/>
    <w:rsid w:val="00C0337E"/>
    <w:pPr>
      <w:tabs>
        <w:tab w:val="num" w:pos="2965"/>
      </w:tabs>
      <w:spacing w:before="240" w:after="240"/>
      <w:ind w:left="2948" w:hanging="340"/>
    </w:pPr>
  </w:style>
  <w:style w:type="paragraph" w:customStyle="1" w:styleId="LVMNormaaliSisentmtn">
    <w:name w:val="LVM_Normaali_Sisentämätön"/>
    <w:rsid w:val="00C0337E"/>
    <w:rPr>
      <w:rFonts w:ascii="Verdana" w:hAnsi="Verdana"/>
      <w:sz w:val="18"/>
    </w:rPr>
  </w:style>
  <w:style w:type="paragraph" w:styleId="Luettelokappale">
    <w:name w:val="List Paragraph"/>
    <w:basedOn w:val="Normaali"/>
    <w:uiPriority w:val="34"/>
    <w:qFormat/>
    <w:rsid w:val="00C0337E"/>
    <w:pPr>
      <w:ind w:left="130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Helin Leila</cp:lastModifiedBy>
  <cp:revision>2</cp:revision>
  <cp:lastPrinted>2016-12-19T06:55:00Z</cp:lastPrinted>
  <dcterms:created xsi:type="dcterms:W3CDTF">2016-12-19T06:55:00Z</dcterms:created>
  <dcterms:modified xsi:type="dcterms:W3CDTF">2016-12-19T06:55:00Z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