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9C" w:rsidRPr="00617E9C" w:rsidRDefault="00617E9C" w:rsidP="00617E9C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b/>
          <w:bCs/>
          <w:color w:val="222222"/>
          <w:lang w:eastAsia="fi-FI"/>
        </w:rPr>
        <w:t xml:space="preserve">Julkinen </w:t>
      </w:r>
    </w:p>
    <w:p w:rsidR="00617E9C" w:rsidRPr="00617E9C" w:rsidRDefault="00617E9C" w:rsidP="00617E9C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b/>
          <w:bCs/>
          <w:color w:val="222222"/>
          <w:lang w:eastAsia="fi-FI"/>
        </w:rPr>
        <w:t> </w:t>
      </w:r>
    </w:p>
    <w:p w:rsidR="00617E9C" w:rsidRPr="00617E9C" w:rsidRDefault="00617E9C" w:rsidP="00617E9C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b/>
          <w:bCs/>
          <w:color w:val="222222"/>
          <w:lang w:eastAsia="fi-FI"/>
        </w:rPr>
        <w:t>TYÖSUHDEKEKSINTÖLAUTAKUNTA</w:t>
      </w:r>
      <w:r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Pr="00617E9C">
        <w:rPr>
          <w:rFonts w:ascii="Arial" w:eastAsia="Times New Roman" w:hAnsi="Arial" w:cs="Arial"/>
          <w:b/>
          <w:bCs/>
          <w:color w:val="222222"/>
          <w:lang w:eastAsia="fi-FI"/>
        </w:rPr>
        <w:t>LAUSUNTO 7/2010</w:t>
      </w:r>
    </w:p>
    <w:p w:rsidR="00617E9C" w:rsidRPr="00617E9C" w:rsidRDefault="00617E9C" w:rsidP="00617E9C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b/>
          <w:bCs/>
          <w:color w:val="222222"/>
          <w:lang w:eastAsia="fi-FI"/>
        </w:rPr>
        <w:t> </w:t>
      </w:r>
    </w:p>
    <w:p w:rsidR="00617E9C" w:rsidRPr="00617E9C" w:rsidRDefault="00617E9C" w:rsidP="00617E9C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Hakija</w:t>
      </w:r>
      <w:r>
        <w:rPr>
          <w:rFonts w:ascii="Arial" w:eastAsia="Times New Roman" w:hAnsi="Arial" w:cs="Arial"/>
          <w:color w:val="222222"/>
          <w:lang w:eastAsia="fi-FI"/>
        </w:rPr>
        <w:tab/>
      </w:r>
      <w:r w:rsidRPr="00617E9C">
        <w:rPr>
          <w:rFonts w:ascii="Arial" w:eastAsia="Times New Roman" w:hAnsi="Arial" w:cs="Arial"/>
          <w:color w:val="222222"/>
          <w:lang w:eastAsia="fi-FI"/>
        </w:rPr>
        <w:t>Työntekijä A</w:t>
      </w:r>
    </w:p>
    <w:p w:rsidR="00617E9C" w:rsidRPr="00617E9C" w:rsidRDefault="00617E9C" w:rsidP="00617E9C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 </w:t>
      </w:r>
    </w:p>
    <w:p w:rsidR="00617E9C" w:rsidRPr="00617E9C" w:rsidRDefault="00617E9C" w:rsidP="00617E9C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Vastapuoli</w:t>
      </w:r>
      <w:r>
        <w:rPr>
          <w:rFonts w:ascii="Arial" w:eastAsia="Times New Roman" w:hAnsi="Arial" w:cs="Arial"/>
          <w:color w:val="222222"/>
          <w:lang w:eastAsia="fi-FI"/>
        </w:rPr>
        <w:tab/>
      </w:r>
      <w:r w:rsidRPr="00617E9C">
        <w:rPr>
          <w:rFonts w:ascii="Arial" w:eastAsia="Times New Roman" w:hAnsi="Arial" w:cs="Arial"/>
          <w:color w:val="222222"/>
          <w:lang w:eastAsia="fi-FI"/>
        </w:rPr>
        <w:t>Työntekijä B</w:t>
      </w:r>
    </w:p>
    <w:p w:rsidR="00617E9C" w:rsidRPr="00617E9C" w:rsidRDefault="00617E9C" w:rsidP="00617E9C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 </w:t>
      </w:r>
    </w:p>
    <w:p w:rsidR="00617E9C" w:rsidRPr="00617E9C" w:rsidRDefault="00617E9C" w:rsidP="00617E9C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Asia</w:t>
      </w:r>
      <w:r>
        <w:rPr>
          <w:rFonts w:ascii="Arial" w:eastAsia="Times New Roman" w:hAnsi="Arial" w:cs="Arial"/>
          <w:color w:val="222222"/>
          <w:lang w:eastAsia="fi-FI"/>
        </w:rPr>
        <w:tab/>
      </w:r>
      <w:r w:rsidRPr="00617E9C">
        <w:rPr>
          <w:rFonts w:ascii="Arial" w:eastAsia="Times New Roman" w:hAnsi="Arial" w:cs="Arial"/>
          <w:color w:val="222222"/>
          <w:lang w:eastAsia="fi-FI"/>
        </w:rPr>
        <w:t>Varsinainen keksijä</w:t>
      </w:r>
    </w:p>
    <w:p w:rsidR="00617E9C" w:rsidRPr="00617E9C" w:rsidRDefault="00617E9C" w:rsidP="00617E9C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 </w:t>
      </w:r>
    </w:p>
    <w:p w:rsidR="00617E9C" w:rsidRPr="00617E9C" w:rsidRDefault="00617E9C" w:rsidP="00617E9C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Vireille</w:t>
      </w:r>
      <w:r>
        <w:rPr>
          <w:rFonts w:ascii="Arial" w:eastAsia="Times New Roman" w:hAnsi="Arial" w:cs="Arial"/>
          <w:color w:val="222222"/>
          <w:lang w:eastAsia="fi-FI"/>
        </w:rPr>
        <w:tab/>
      </w:r>
      <w:r w:rsidRPr="00617E9C">
        <w:rPr>
          <w:rFonts w:ascii="Arial" w:eastAsia="Times New Roman" w:hAnsi="Arial" w:cs="Arial"/>
          <w:color w:val="222222"/>
          <w:lang w:eastAsia="fi-FI"/>
        </w:rPr>
        <w:t>24.11.2010</w:t>
      </w:r>
    </w:p>
    <w:p w:rsidR="00617E9C" w:rsidRPr="00617E9C" w:rsidRDefault="00617E9C" w:rsidP="00617E9C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 </w:t>
      </w:r>
    </w:p>
    <w:p w:rsidR="00617E9C" w:rsidRPr="00617E9C" w:rsidRDefault="00617E9C" w:rsidP="00617E9C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proofErr w:type="gramStart"/>
      <w:r w:rsidRPr="00617E9C">
        <w:rPr>
          <w:rFonts w:ascii="Arial" w:eastAsia="Times New Roman" w:hAnsi="Arial" w:cs="Arial"/>
          <w:color w:val="222222"/>
          <w:lang w:eastAsia="fi-FI"/>
        </w:rPr>
        <w:t>Annettu</w:t>
      </w:r>
      <w:r>
        <w:rPr>
          <w:rFonts w:ascii="Arial" w:eastAsia="Times New Roman" w:hAnsi="Arial" w:cs="Arial"/>
          <w:color w:val="222222"/>
          <w:lang w:eastAsia="fi-FI"/>
        </w:rPr>
        <w:tab/>
      </w:r>
      <w:r w:rsidRPr="00617E9C">
        <w:rPr>
          <w:rFonts w:ascii="Arial" w:eastAsia="Times New Roman" w:hAnsi="Arial" w:cs="Arial"/>
          <w:color w:val="222222"/>
          <w:lang w:eastAsia="fi-FI"/>
        </w:rPr>
        <w:t>17.05.2011</w:t>
      </w:r>
      <w:proofErr w:type="gramEnd"/>
    </w:p>
    <w:p w:rsidR="00617E9C" w:rsidRPr="00617E9C" w:rsidRDefault="00617E9C" w:rsidP="00617E9C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617E9C" w:rsidRPr="00617E9C" w:rsidRDefault="00617E9C" w:rsidP="00617E9C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SELOSTUS ASIASTA</w:t>
      </w:r>
    </w:p>
    <w:p w:rsidR="00617E9C" w:rsidRPr="00617E9C" w:rsidRDefault="00617E9C" w:rsidP="00617E9C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 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 xml:space="preserve">A on </w:t>
      </w:r>
      <w:proofErr w:type="gramStart"/>
      <w:r w:rsidRPr="00617E9C">
        <w:rPr>
          <w:rFonts w:ascii="Arial" w:eastAsia="Times New Roman" w:hAnsi="Arial" w:cs="Arial"/>
          <w:color w:val="222222"/>
          <w:lang w:eastAsia="fi-FI"/>
        </w:rPr>
        <w:t>ollut  kahdessa</w:t>
      </w:r>
      <w:proofErr w:type="gramEnd"/>
      <w:r w:rsidRPr="00617E9C">
        <w:rPr>
          <w:rFonts w:ascii="Arial" w:eastAsia="Times New Roman" w:hAnsi="Arial" w:cs="Arial"/>
          <w:color w:val="222222"/>
          <w:lang w:eastAsia="fi-FI"/>
        </w:rPr>
        <w:t xml:space="preserve"> määräaikaisessa työsuhteessa B-yhtiöön ajalla 01.12. 2006 - 31.08.2007.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 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 xml:space="preserve">A on ilmoittanut </w:t>
      </w:r>
      <w:proofErr w:type="gramStart"/>
      <w:r w:rsidRPr="00617E9C">
        <w:rPr>
          <w:rFonts w:ascii="Arial" w:eastAsia="Times New Roman" w:hAnsi="Arial" w:cs="Arial"/>
          <w:color w:val="222222"/>
          <w:lang w:eastAsia="fi-FI"/>
        </w:rPr>
        <w:t>11.07.2007</w:t>
      </w:r>
      <w:proofErr w:type="gramEnd"/>
      <w:r w:rsidRPr="00617E9C">
        <w:rPr>
          <w:rFonts w:ascii="Arial" w:eastAsia="Times New Roman" w:hAnsi="Arial" w:cs="Arial"/>
          <w:color w:val="222222"/>
          <w:lang w:eastAsia="fi-FI"/>
        </w:rPr>
        <w:t xml:space="preserve"> tekemästään keksinnöstä  keksintöilmoituksen työnantajalle. 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 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 xml:space="preserve">B on </w:t>
      </w:r>
      <w:proofErr w:type="gramStart"/>
      <w:r w:rsidRPr="00617E9C">
        <w:rPr>
          <w:rFonts w:ascii="Arial" w:eastAsia="Times New Roman" w:hAnsi="Arial" w:cs="Arial"/>
          <w:color w:val="222222"/>
          <w:lang w:eastAsia="fi-FI"/>
        </w:rPr>
        <w:t>16.08.2007</w:t>
      </w:r>
      <w:proofErr w:type="gramEnd"/>
      <w:r w:rsidRPr="00617E9C">
        <w:rPr>
          <w:rFonts w:ascii="Arial" w:eastAsia="Times New Roman" w:hAnsi="Arial" w:cs="Arial"/>
          <w:color w:val="222222"/>
          <w:lang w:eastAsia="fi-FI"/>
        </w:rPr>
        <w:t xml:space="preserve"> antanut päätöksen olla ottamatta oikeuksia keksintöön. Perusteluna, ettei A:n 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 xml:space="preserve">keksintö ole patentoitavissa erään estejulkaisun nro </w:t>
      </w:r>
      <w:proofErr w:type="gramStart"/>
      <w:r w:rsidRPr="00617E9C">
        <w:rPr>
          <w:rFonts w:ascii="Arial" w:eastAsia="Times New Roman" w:hAnsi="Arial" w:cs="Arial"/>
          <w:color w:val="222222"/>
          <w:lang w:eastAsia="fi-FI"/>
        </w:rPr>
        <w:t>xx  johdosta</w:t>
      </w:r>
      <w:proofErr w:type="gramEnd"/>
      <w:r w:rsidRPr="00617E9C">
        <w:rPr>
          <w:rFonts w:ascii="Arial" w:eastAsia="Times New Roman" w:hAnsi="Arial" w:cs="Arial"/>
          <w:color w:val="222222"/>
          <w:lang w:eastAsia="fi-FI"/>
        </w:rPr>
        <w:t xml:space="preserve">. </w:t>
      </w:r>
      <w:proofErr w:type="gramStart"/>
      <w:r w:rsidRPr="00617E9C">
        <w:rPr>
          <w:rFonts w:ascii="Arial" w:eastAsia="Times New Roman" w:hAnsi="Arial" w:cs="Arial"/>
          <w:color w:val="222222"/>
          <w:lang w:eastAsia="fi-FI"/>
        </w:rPr>
        <w:t>Oikeudet keksintöön siten palautettu keksijälle.</w:t>
      </w:r>
      <w:proofErr w:type="gramEnd"/>
    </w:p>
    <w:p w:rsidR="00617E9C" w:rsidRDefault="00617E9C" w:rsidP="00617E9C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617E9C" w:rsidRPr="00617E9C" w:rsidRDefault="00617E9C" w:rsidP="00617E9C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TYÖSUHDEKEKSINTÖLAUTAKUNNAN LAUSUNTO</w:t>
      </w:r>
    </w:p>
    <w:p w:rsidR="00617E9C" w:rsidRPr="00617E9C" w:rsidRDefault="00617E9C" w:rsidP="00617E9C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 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B:lle on tehty kaksi samaan prosessiin liittyvää keksintö-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 xml:space="preserve">ilmoitusta. Näistä ensimmäinen, patenttiin johtanut ilmoitus, tehtiin </w:t>
      </w:r>
      <w:proofErr w:type="gramStart"/>
      <w:r w:rsidRPr="00617E9C">
        <w:rPr>
          <w:rFonts w:ascii="Arial" w:eastAsia="Times New Roman" w:hAnsi="Arial" w:cs="Arial"/>
          <w:color w:val="222222"/>
          <w:lang w:eastAsia="fi-FI"/>
        </w:rPr>
        <w:t>17.07.2006</w:t>
      </w:r>
      <w:proofErr w:type="gramEnd"/>
      <w:r w:rsidRPr="00617E9C">
        <w:rPr>
          <w:rFonts w:ascii="Arial" w:eastAsia="Times New Roman" w:hAnsi="Arial" w:cs="Arial"/>
          <w:color w:val="222222"/>
          <w:lang w:eastAsia="fi-FI"/>
        </w:rPr>
        <w:t>.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 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 xml:space="preserve">A on ollut työsuhteessa B:hen ajalla </w:t>
      </w:r>
      <w:proofErr w:type="gramStart"/>
      <w:r w:rsidRPr="00617E9C">
        <w:rPr>
          <w:rFonts w:ascii="Arial" w:eastAsia="Times New Roman" w:hAnsi="Arial" w:cs="Arial"/>
          <w:color w:val="222222"/>
          <w:lang w:eastAsia="fi-FI"/>
        </w:rPr>
        <w:t>01.12.2006</w:t>
      </w:r>
      <w:proofErr w:type="gramEnd"/>
      <w:r w:rsidRPr="00617E9C">
        <w:rPr>
          <w:rFonts w:ascii="Arial" w:eastAsia="Times New Roman" w:hAnsi="Arial" w:cs="Arial"/>
          <w:color w:val="222222"/>
          <w:lang w:eastAsia="fi-FI"/>
        </w:rPr>
        <w:t xml:space="preserve"> - 31.08.2007.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 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 xml:space="preserve">A on keksijäryhmänsä kanssa tehnyt työnantajalle toisen keksintöilmoituksen </w:t>
      </w:r>
      <w:proofErr w:type="gramStart"/>
      <w:r w:rsidRPr="00617E9C">
        <w:rPr>
          <w:rFonts w:ascii="Arial" w:eastAsia="Times New Roman" w:hAnsi="Arial" w:cs="Arial"/>
          <w:color w:val="222222"/>
          <w:lang w:eastAsia="fi-FI"/>
        </w:rPr>
        <w:t>11.07.2007</w:t>
      </w:r>
      <w:proofErr w:type="gramEnd"/>
      <w:r w:rsidRPr="00617E9C">
        <w:rPr>
          <w:rFonts w:ascii="Arial" w:eastAsia="Times New Roman" w:hAnsi="Arial" w:cs="Arial"/>
          <w:color w:val="222222"/>
          <w:lang w:eastAsia="fi-FI"/>
        </w:rPr>
        <w:t xml:space="preserve">.Työnantaja on antanut 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 xml:space="preserve">vastaanottokuittauksen keksintöilmoituksesta ja päättänyt olla ottamatta oikeuksia keksintöön. Perusteena on ollut se, 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 xml:space="preserve">että A:n keksintöilmoituksen mukainen keksintö ei ollut patentoitavissa, koska sille on löytynyt estejulkaisu.. Oikeudet 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keksintöön on siten palautettu.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 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A ei ole ollut keksijänä, eikä edes B:n palveluksessa silloin, kun ensimmäisen keksintöilmoituksen mukainen patenttiin johtanut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keksintö on tehty. Hän oli keksijänä myöhemmin tehdyssä keksintö-ilmoituksessa. Tämä keksintö ei ole ollut uusi eikä patentoitavissa.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 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 xml:space="preserve">A väittää olevansa keksijä. Työnantaja puolestaan on kiistänyt asian. </w:t>
      </w:r>
      <w:proofErr w:type="gramStart"/>
      <w:r w:rsidRPr="00617E9C">
        <w:rPr>
          <w:rFonts w:ascii="Arial" w:eastAsia="Times New Roman" w:hAnsi="Arial" w:cs="Arial"/>
          <w:color w:val="222222"/>
          <w:lang w:eastAsia="fi-FI"/>
        </w:rPr>
        <w:t>Lautakunnalle toimitetut lukuisat lausumat ja vastineet</w:t>
      </w:r>
      <w:proofErr w:type="gramEnd"/>
      <w:r w:rsidRPr="00617E9C">
        <w:rPr>
          <w:rFonts w:ascii="Arial" w:eastAsia="Times New Roman" w:hAnsi="Arial" w:cs="Arial"/>
          <w:color w:val="222222"/>
          <w:lang w:eastAsia="fi-FI"/>
        </w:rPr>
        <w:t xml:space="preserve"> 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eivät ole tuoneet lisävalaistusta asiaan.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 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 xml:space="preserve">Työsuhdekeksintölain 11 §:n mukaan työsuhdekeksintölautakunnan tehtävänä on antaa lausuntoja työsuhdekeksintölain 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soveltamista koskevissa asioissa.  Tässä tapauksessa kyse on kuitenkin patenttilain 65 §:n 1 momentin 1 kohdan mukaisesta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lastRenderedPageBreak/>
        <w:t>riidasta paremmasta oikeudesta keksintöön, joka kuuluu Helsingin käräjäoikeuden ratkaistavaksi.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 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Tämän vuoksi työsuhdekeksintölautakunta ei ole toimivaltainen antamaan lausuntoa A:n lausuntopyyntöön.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 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 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 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 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Eero Mantere</w:t>
      </w:r>
      <w:r>
        <w:rPr>
          <w:rFonts w:ascii="Arial" w:eastAsia="Times New Roman" w:hAnsi="Arial" w:cs="Arial"/>
          <w:color w:val="222222"/>
          <w:lang w:eastAsia="fi-FI"/>
        </w:rPr>
        <w:tab/>
      </w:r>
      <w:r w:rsidRPr="00617E9C">
        <w:rPr>
          <w:rFonts w:ascii="Arial" w:eastAsia="Times New Roman" w:hAnsi="Arial" w:cs="Arial"/>
          <w:color w:val="222222"/>
          <w:lang w:eastAsia="fi-FI"/>
        </w:rPr>
        <w:t>Leena Lehtonen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puheenjohtaja</w:t>
      </w:r>
      <w:r>
        <w:rPr>
          <w:rFonts w:ascii="Arial" w:eastAsia="Times New Roman" w:hAnsi="Arial" w:cs="Arial"/>
          <w:color w:val="222222"/>
          <w:lang w:eastAsia="fi-FI"/>
        </w:rPr>
        <w:tab/>
      </w:r>
      <w:r w:rsidRPr="00617E9C">
        <w:rPr>
          <w:rFonts w:ascii="Arial" w:eastAsia="Times New Roman" w:hAnsi="Arial" w:cs="Arial"/>
          <w:color w:val="222222"/>
          <w:lang w:eastAsia="fi-FI"/>
        </w:rPr>
        <w:t>sihteeri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 </w:t>
      </w:r>
    </w:p>
    <w:p w:rsidR="00617E9C" w:rsidRPr="00617E9C" w:rsidRDefault="00617E9C" w:rsidP="00617E9C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> </w:t>
      </w:r>
    </w:p>
    <w:p w:rsidR="00617E9C" w:rsidRPr="00617E9C" w:rsidRDefault="00617E9C" w:rsidP="00617E9C">
      <w:pPr>
        <w:spacing w:after="12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617E9C">
        <w:rPr>
          <w:rFonts w:ascii="Arial" w:eastAsia="Times New Roman" w:hAnsi="Arial" w:cs="Arial"/>
          <w:color w:val="222222"/>
          <w:lang w:eastAsia="fi-FI"/>
        </w:rPr>
        <w:t xml:space="preserve">Asian ratkaisuun ovat osallistuneet: Eero Mantere, Marja-Leena </w:t>
      </w:r>
      <w:proofErr w:type="spellStart"/>
      <w:r w:rsidRPr="00617E9C">
        <w:rPr>
          <w:rFonts w:ascii="Arial" w:eastAsia="Times New Roman" w:hAnsi="Arial" w:cs="Arial"/>
          <w:color w:val="222222"/>
          <w:lang w:eastAsia="fi-FI"/>
        </w:rPr>
        <w:t>Mansala</w:t>
      </w:r>
      <w:proofErr w:type="spellEnd"/>
      <w:r w:rsidRPr="00617E9C">
        <w:rPr>
          <w:rFonts w:ascii="Arial" w:eastAsia="Times New Roman" w:hAnsi="Arial" w:cs="Arial"/>
          <w:color w:val="222222"/>
          <w:lang w:eastAsia="fi-FI"/>
        </w:rPr>
        <w:t xml:space="preserve">, Mari Komulainen, Piia Vuoti, Tiina </w:t>
      </w:r>
      <w:proofErr w:type="spellStart"/>
      <w:r w:rsidRPr="00617E9C">
        <w:rPr>
          <w:rFonts w:ascii="Arial" w:eastAsia="Times New Roman" w:hAnsi="Arial" w:cs="Arial"/>
          <w:color w:val="222222"/>
          <w:lang w:eastAsia="fi-FI"/>
        </w:rPr>
        <w:t>Aitlahti</w:t>
      </w:r>
      <w:proofErr w:type="spellEnd"/>
      <w:r w:rsidRPr="00617E9C">
        <w:rPr>
          <w:rFonts w:ascii="Arial" w:eastAsia="Times New Roman" w:hAnsi="Arial" w:cs="Arial"/>
          <w:color w:val="222222"/>
          <w:lang w:eastAsia="fi-FI"/>
        </w:rPr>
        <w:t xml:space="preserve">, Mikko </w:t>
      </w:r>
      <w:proofErr w:type="spellStart"/>
      <w:r w:rsidRPr="00617E9C">
        <w:rPr>
          <w:rFonts w:ascii="Arial" w:eastAsia="Times New Roman" w:hAnsi="Arial" w:cs="Arial"/>
          <w:color w:val="222222"/>
          <w:lang w:eastAsia="fi-FI"/>
        </w:rPr>
        <w:t>Raassina</w:t>
      </w:r>
      <w:proofErr w:type="spellEnd"/>
      <w:r w:rsidRPr="00617E9C">
        <w:rPr>
          <w:rFonts w:ascii="Arial" w:eastAsia="Times New Roman" w:hAnsi="Arial" w:cs="Arial"/>
          <w:color w:val="222222"/>
          <w:lang w:eastAsia="fi-FI"/>
        </w:rPr>
        <w:t xml:space="preserve">, Ralf </w:t>
      </w:r>
      <w:proofErr w:type="spellStart"/>
      <w:r w:rsidRPr="00617E9C">
        <w:rPr>
          <w:rFonts w:ascii="Arial" w:eastAsia="Times New Roman" w:hAnsi="Arial" w:cs="Arial"/>
          <w:color w:val="222222"/>
          <w:lang w:eastAsia="fi-FI"/>
        </w:rPr>
        <w:t>Forsen</w:t>
      </w:r>
      <w:proofErr w:type="spellEnd"/>
      <w:r w:rsidRPr="00617E9C">
        <w:rPr>
          <w:rFonts w:ascii="Arial" w:eastAsia="Times New Roman" w:hAnsi="Arial" w:cs="Arial"/>
          <w:color w:val="222222"/>
          <w:lang w:eastAsia="fi-FI"/>
        </w:rPr>
        <w:t xml:space="preserve"> ja Christina </w:t>
      </w:r>
      <w:proofErr w:type="spellStart"/>
      <w:r w:rsidRPr="00617E9C">
        <w:rPr>
          <w:rFonts w:ascii="Arial" w:eastAsia="Times New Roman" w:hAnsi="Arial" w:cs="Arial"/>
          <w:color w:val="222222"/>
          <w:lang w:eastAsia="fi-FI"/>
        </w:rPr>
        <w:t>Karlia-Palomäki</w:t>
      </w:r>
      <w:proofErr w:type="spellEnd"/>
      <w:r w:rsidRPr="00617E9C">
        <w:rPr>
          <w:rFonts w:ascii="Arial" w:eastAsia="Times New Roman" w:hAnsi="Arial" w:cs="Arial"/>
          <w:color w:val="222222"/>
          <w:lang w:eastAsia="fi-FI"/>
        </w:rPr>
        <w:t>. Ratkaisu on yksimielinen.</w:t>
      </w:r>
    </w:p>
    <w:p w:rsidR="00F57B33" w:rsidRPr="00617E9C" w:rsidRDefault="00F57B33" w:rsidP="00617E9C">
      <w:pPr>
        <w:rPr>
          <w:rFonts w:ascii="Arial" w:hAnsi="Arial" w:cs="Arial"/>
        </w:rPr>
      </w:pPr>
    </w:p>
    <w:sectPr w:rsidR="00F57B33" w:rsidRPr="00617E9C" w:rsidSect="00CF10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52C74"/>
    <w:rsid w:val="00015989"/>
    <w:rsid w:val="000C4C22"/>
    <w:rsid w:val="0011357C"/>
    <w:rsid w:val="00133A46"/>
    <w:rsid w:val="00182C72"/>
    <w:rsid w:val="001C4A14"/>
    <w:rsid w:val="002030B6"/>
    <w:rsid w:val="00295D61"/>
    <w:rsid w:val="00360634"/>
    <w:rsid w:val="003B7ED1"/>
    <w:rsid w:val="0040709B"/>
    <w:rsid w:val="00427436"/>
    <w:rsid w:val="004614E1"/>
    <w:rsid w:val="00471D37"/>
    <w:rsid w:val="004D19F7"/>
    <w:rsid w:val="005B78DE"/>
    <w:rsid w:val="00610ED0"/>
    <w:rsid w:val="00617E9C"/>
    <w:rsid w:val="00664F5E"/>
    <w:rsid w:val="006D0AED"/>
    <w:rsid w:val="006F4ED1"/>
    <w:rsid w:val="00727B7F"/>
    <w:rsid w:val="007D388D"/>
    <w:rsid w:val="007E4713"/>
    <w:rsid w:val="008A284D"/>
    <w:rsid w:val="008F6849"/>
    <w:rsid w:val="009A18C0"/>
    <w:rsid w:val="00BA65A7"/>
    <w:rsid w:val="00BE6FC1"/>
    <w:rsid w:val="00C424A7"/>
    <w:rsid w:val="00C9073F"/>
    <w:rsid w:val="00CD7E4F"/>
    <w:rsid w:val="00CE256E"/>
    <w:rsid w:val="00CF1014"/>
    <w:rsid w:val="00DF333A"/>
    <w:rsid w:val="00E208DC"/>
    <w:rsid w:val="00E52C74"/>
    <w:rsid w:val="00E65323"/>
    <w:rsid w:val="00F44005"/>
    <w:rsid w:val="00F44656"/>
    <w:rsid w:val="00F5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F101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077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747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6414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2494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2774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063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859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7355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7671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3081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2745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3480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645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6897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4945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4492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781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5194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5673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0137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693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4573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99857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641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temlahtipa1</dc:creator>
  <cp:lastModifiedBy>temlahtipa1</cp:lastModifiedBy>
  <cp:revision>2</cp:revision>
  <dcterms:created xsi:type="dcterms:W3CDTF">2016-09-26T13:05:00Z</dcterms:created>
  <dcterms:modified xsi:type="dcterms:W3CDTF">2016-09-26T13:05:00Z</dcterms:modified>
</cp:coreProperties>
</file>