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87970" w14:textId="77777777" w:rsidR="00875E4D" w:rsidRDefault="005F3F6F" w:rsidP="007C4C29">
      <w:pPr>
        <w:ind w:left="0"/>
        <w:jc w:val="both"/>
        <w:rPr>
          <w:lang w:val="fi-FI"/>
        </w:rPr>
      </w:pPr>
      <w:bookmarkStart w:id="0" w:name="_GoBack"/>
      <w:bookmarkEnd w:id="0"/>
      <w:r>
        <w:rPr>
          <w:lang w:val="fi-FI"/>
        </w:rPr>
        <w:t>Ympäristöministeriö</w:t>
      </w:r>
    </w:p>
    <w:p w14:paraId="0C579475" w14:textId="77777777" w:rsidR="005F3F6F" w:rsidRDefault="001A6E9F" w:rsidP="007C4C29">
      <w:pPr>
        <w:ind w:left="0"/>
        <w:jc w:val="both"/>
        <w:rPr>
          <w:lang w:val="fi-FI"/>
        </w:rPr>
      </w:pPr>
      <w:hyperlink r:id="rId14" w:history="1">
        <w:r w:rsidR="005F3F6F" w:rsidRPr="005F3F6F">
          <w:rPr>
            <w:rStyle w:val="Hyperlinkki"/>
            <w:color w:val="auto"/>
            <w:u w:val="none"/>
            <w:lang w:val="fi-FI"/>
          </w:rPr>
          <w:t>kirjaamo@ym.fi</w:t>
        </w:r>
      </w:hyperlink>
    </w:p>
    <w:p w14:paraId="16E70D05" w14:textId="77777777" w:rsidR="00D7482A" w:rsidRDefault="00D7482A" w:rsidP="007C4C29">
      <w:pPr>
        <w:ind w:left="0"/>
        <w:jc w:val="both"/>
        <w:rPr>
          <w:lang w:val="fi-FI"/>
        </w:rPr>
      </w:pPr>
    </w:p>
    <w:p w14:paraId="38EB3B5A" w14:textId="77777777" w:rsidR="005F3F6F" w:rsidRDefault="005F3F6F" w:rsidP="007C4C29">
      <w:pPr>
        <w:ind w:left="0"/>
        <w:jc w:val="both"/>
        <w:rPr>
          <w:lang w:val="fi-FI"/>
        </w:rPr>
      </w:pPr>
    </w:p>
    <w:p w14:paraId="3350D0ED" w14:textId="77777777" w:rsidR="00FA28DB" w:rsidRDefault="007C4C29" w:rsidP="007C4C29">
      <w:pPr>
        <w:ind w:left="0"/>
        <w:jc w:val="both"/>
        <w:rPr>
          <w:lang w:val="fi-FI"/>
        </w:rPr>
      </w:pPr>
      <w:proofErr w:type="spellStart"/>
      <w:r>
        <w:rPr>
          <w:lang w:val="fi-FI"/>
        </w:rPr>
        <w:t>Dnro</w:t>
      </w:r>
      <w:proofErr w:type="spellEnd"/>
      <w:r>
        <w:rPr>
          <w:lang w:val="fi-FI"/>
        </w:rPr>
        <w:t xml:space="preserve"> </w:t>
      </w:r>
      <w:r w:rsidR="00FA28DB">
        <w:rPr>
          <w:lang w:val="fi-FI"/>
        </w:rPr>
        <w:t>YM14/400/2017</w:t>
      </w:r>
      <w:r w:rsidR="00514C41">
        <w:rPr>
          <w:lang w:val="fi-FI"/>
        </w:rPr>
        <w:t xml:space="preserve"> ja YM 024:00/2016</w:t>
      </w:r>
    </w:p>
    <w:p w14:paraId="3E6BD6C9" w14:textId="77777777" w:rsidR="00514C41" w:rsidRDefault="00514C41" w:rsidP="007C4C29">
      <w:pPr>
        <w:ind w:left="0"/>
        <w:jc w:val="both"/>
        <w:rPr>
          <w:lang w:val="fi-FI"/>
        </w:rPr>
      </w:pPr>
    </w:p>
    <w:p w14:paraId="4A1BA9D2" w14:textId="77777777" w:rsidR="00514C41" w:rsidRPr="00514C41" w:rsidRDefault="00514C41" w:rsidP="007C4C29">
      <w:pPr>
        <w:ind w:left="0"/>
        <w:jc w:val="both"/>
        <w:rPr>
          <w:b/>
          <w:lang w:val="fi-FI"/>
        </w:rPr>
      </w:pPr>
      <w:r w:rsidRPr="00514C41">
        <w:rPr>
          <w:b/>
          <w:lang w:val="fi-FI"/>
        </w:rPr>
        <w:t>LUONNOS HALLITUKSEN ESITYKSEKSI JÄTELAIN MUUTTAMISEKSI</w:t>
      </w:r>
    </w:p>
    <w:p w14:paraId="224EBE19" w14:textId="77777777" w:rsidR="005F3F6F" w:rsidRDefault="005F3F6F" w:rsidP="007C4C29">
      <w:pPr>
        <w:ind w:left="0"/>
        <w:jc w:val="both"/>
        <w:rPr>
          <w:lang w:val="fi-FI"/>
        </w:rPr>
      </w:pPr>
    </w:p>
    <w:p w14:paraId="41DF92A2" w14:textId="77777777" w:rsidR="00514C41" w:rsidRDefault="00514C41" w:rsidP="007C4C29">
      <w:pPr>
        <w:spacing w:line="300" w:lineRule="exact"/>
        <w:ind w:left="2608"/>
        <w:jc w:val="both"/>
        <w:rPr>
          <w:bCs/>
          <w:noProof/>
          <w:lang w:val="fi-FI"/>
        </w:rPr>
      </w:pPr>
      <w:r w:rsidRPr="00514C41">
        <w:rPr>
          <w:noProof/>
          <w:lang w:val="fi-FI"/>
        </w:rPr>
        <w:t xml:space="preserve">Suomen Kiinteistöliitto ry (Kiinteistöliitto/Suomen Kiinteistöliitto) kiittää mahdollisuudesta lausua </w:t>
      </w:r>
      <w:r w:rsidR="00AC0324" w:rsidRPr="00AC0324">
        <w:rPr>
          <w:noProof/>
          <w:lang w:val="fi-FI"/>
        </w:rPr>
        <w:t>otsikossa viitatusta loppuraportista.</w:t>
      </w:r>
    </w:p>
    <w:p w14:paraId="39092A9E" w14:textId="77777777" w:rsidR="00C26DBA" w:rsidRPr="00514C41" w:rsidRDefault="00C26DBA" w:rsidP="007C4C29">
      <w:pPr>
        <w:spacing w:line="300" w:lineRule="exact"/>
        <w:ind w:left="2608"/>
        <w:jc w:val="both"/>
        <w:rPr>
          <w:noProof/>
          <w:lang w:val="fi-FI"/>
        </w:rPr>
      </w:pPr>
    </w:p>
    <w:p w14:paraId="2FB4BA1A" w14:textId="77777777" w:rsidR="00514C41" w:rsidRDefault="00514C41" w:rsidP="007C4C29">
      <w:pPr>
        <w:ind w:left="0"/>
        <w:jc w:val="both"/>
        <w:rPr>
          <w:b/>
          <w:lang w:val="fi-FI"/>
        </w:rPr>
      </w:pPr>
      <w:r w:rsidRPr="00514C41">
        <w:rPr>
          <w:noProof/>
          <w:lang w:val="fi-FI"/>
        </w:rPr>
        <w:t xml:space="preserve"> </w:t>
      </w:r>
      <w:r w:rsidRPr="00514C41">
        <w:rPr>
          <w:b/>
          <w:lang w:val="fi-FI"/>
        </w:rPr>
        <w:t>Suomen Kiinteistöliitosta</w:t>
      </w:r>
    </w:p>
    <w:p w14:paraId="435454F5" w14:textId="77777777" w:rsidR="00C26DBA" w:rsidRPr="00514C41" w:rsidRDefault="00C26DBA" w:rsidP="007C4C29">
      <w:pPr>
        <w:ind w:left="0"/>
        <w:jc w:val="both"/>
        <w:rPr>
          <w:lang w:val="fi-FI"/>
        </w:rPr>
      </w:pPr>
    </w:p>
    <w:p w14:paraId="154C08DB" w14:textId="77777777" w:rsidR="005F3F6F" w:rsidRDefault="00514C41" w:rsidP="007C4C29">
      <w:pPr>
        <w:spacing w:line="300" w:lineRule="exact"/>
        <w:ind w:left="2608"/>
        <w:jc w:val="both"/>
        <w:rPr>
          <w:noProof/>
          <w:lang w:val="fi-FI"/>
        </w:rPr>
      </w:pPr>
      <w:r w:rsidRPr="00514C41">
        <w:rPr>
          <w:noProof/>
          <w:lang w:val="fi-FI"/>
        </w:rPr>
        <w:t>Kiinteistöliitto on kiinteistönomistajien edunvalvoja ja kiinteistöalan asiantuntijaorganisaatio. Kiinteistöliittoon kuuluu 23 alueellista kiinteistöyhdistystä, joiden jäsenkunta muodostuu pääasiallisesti asunto-osakeyhtiöis</w:t>
      </w:r>
      <w:r w:rsidR="00C26DBA">
        <w:rPr>
          <w:noProof/>
          <w:lang w:val="fi-FI"/>
        </w:rPr>
        <w:t>tä. Kiinteistöliiton jäsenkuntaan</w:t>
      </w:r>
      <w:r w:rsidRPr="00514C41">
        <w:rPr>
          <w:noProof/>
          <w:lang w:val="fi-FI"/>
        </w:rPr>
        <w:t xml:space="preserve"> kuuluu myös vuokrataloyhtiöitä. </w:t>
      </w:r>
      <w:r w:rsidR="00C26DBA">
        <w:rPr>
          <w:noProof/>
          <w:lang w:val="fi-FI"/>
        </w:rPr>
        <w:t>Järjestömme jäsenkuntaan</w:t>
      </w:r>
      <w:r w:rsidRPr="00514C41">
        <w:rPr>
          <w:noProof/>
          <w:lang w:val="fi-FI"/>
        </w:rPr>
        <w:t xml:space="preserve"> kuuluu yhteensä noin 26 500 asunto- ja kiinteistöosakeyhtiötä, noin 11 000 yksityistä vuokranantajaa sekä noin 200 yleishyödyllistä vuokrataloyhteisöä laajasti eri puolilla Suomea.</w:t>
      </w:r>
    </w:p>
    <w:p w14:paraId="20FC88D6" w14:textId="77777777" w:rsidR="00A94F43" w:rsidRDefault="00A94F43" w:rsidP="00A94F43">
      <w:pPr>
        <w:spacing w:line="300" w:lineRule="exact"/>
        <w:ind w:left="0"/>
        <w:jc w:val="both"/>
        <w:rPr>
          <w:noProof/>
          <w:lang w:val="fi-FI"/>
        </w:rPr>
      </w:pPr>
    </w:p>
    <w:p w14:paraId="131A33F7" w14:textId="77777777" w:rsidR="0069138A" w:rsidRDefault="00A94F43" w:rsidP="00A94F43">
      <w:pPr>
        <w:spacing w:line="300" w:lineRule="exact"/>
        <w:ind w:left="0"/>
        <w:jc w:val="both"/>
        <w:rPr>
          <w:b/>
          <w:noProof/>
          <w:lang w:val="fi-FI"/>
        </w:rPr>
      </w:pPr>
      <w:r w:rsidRPr="00A94F43">
        <w:rPr>
          <w:b/>
          <w:noProof/>
          <w:lang w:val="fi-FI"/>
        </w:rPr>
        <w:t>Lausunto</w:t>
      </w:r>
      <w:r>
        <w:rPr>
          <w:b/>
          <w:noProof/>
          <w:lang w:val="fi-FI"/>
        </w:rPr>
        <w:tab/>
      </w:r>
      <w:r>
        <w:rPr>
          <w:b/>
          <w:noProof/>
          <w:lang w:val="fi-FI"/>
        </w:rPr>
        <w:tab/>
      </w:r>
    </w:p>
    <w:p w14:paraId="6F484360" w14:textId="77777777" w:rsidR="00A94F43" w:rsidRPr="0069138A" w:rsidRDefault="0069138A" w:rsidP="0069138A">
      <w:pPr>
        <w:spacing w:line="300" w:lineRule="exact"/>
        <w:ind w:left="2608"/>
        <w:jc w:val="both"/>
        <w:rPr>
          <w:noProof/>
          <w:lang w:val="fi-FI"/>
        </w:rPr>
      </w:pPr>
      <w:r w:rsidRPr="0069138A">
        <w:rPr>
          <w:noProof/>
          <w:lang w:val="fi-FI"/>
        </w:rPr>
        <w:t>Kiinteistöliitto</w:t>
      </w:r>
      <w:r>
        <w:rPr>
          <w:noProof/>
          <w:lang w:val="fi-FI"/>
        </w:rPr>
        <w:t xml:space="preserve"> näkee esitysluonnoksen kompromissiesityksenä, jolla eri säädösten tavoitteet pyritään saamaan tasapainoon. Kiinnitämme huomiota seuraaviin kahteen kohtaan:</w:t>
      </w:r>
    </w:p>
    <w:p w14:paraId="424DA001" w14:textId="77777777" w:rsidR="000F7FAD" w:rsidRDefault="000F7FAD" w:rsidP="00A94F43">
      <w:pPr>
        <w:spacing w:line="300" w:lineRule="exact"/>
        <w:ind w:left="0"/>
        <w:jc w:val="both"/>
        <w:rPr>
          <w:b/>
          <w:noProof/>
          <w:lang w:val="fi-FI"/>
        </w:rPr>
      </w:pPr>
    </w:p>
    <w:p w14:paraId="37001005" w14:textId="77777777" w:rsidR="004A442D" w:rsidRDefault="00126554" w:rsidP="00647E24">
      <w:pPr>
        <w:spacing w:line="300" w:lineRule="exact"/>
        <w:ind w:left="2604"/>
        <w:jc w:val="both"/>
        <w:rPr>
          <w:b/>
          <w:noProof/>
          <w:lang w:val="fi-FI"/>
        </w:rPr>
      </w:pPr>
      <w:r>
        <w:rPr>
          <w:b/>
          <w:noProof/>
          <w:lang w:val="fi-FI"/>
        </w:rPr>
        <w:t>K</w:t>
      </w:r>
      <w:r w:rsidR="00B45EBA">
        <w:rPr>
          <w:b/>
          <w:noProof/>
          <w:lang w:val="fi-FI"/>
        </w:rPr>
        <w:t>unnan</w:t>
      </w:r>
      <w:r>
        <w:rPr>
          <w:b/>
          <w:noProof/>
          <w:lang w:val="fi-FI"/>
        </w:rPr>
        <w:t xml:space="preserve"> yksinoikeuksien rajaaminen</w:t>
      </w:r>
      <w:r w:rsidR="00975150">
        <w:rPr>
          <w:b/>
          <w:noProof/>
          <w:lang w:val="fi-FI"/>
        </w:rPr>
        <w:t xml:space="preserve"> (32 §)</w:t>
      </w:r>
    </w:p>
    <w:p w14:paraId="18735880" w14:textId="77777777" w:rsidR="004A442D" w:rsidRDefault="004A442D" w:rsidP="00647E24">
      <w:pPr>
        <w:spacing w:line="300" w:lineRule="exact"/>
        <w:ind w:left="2604"/>
        <w:jc w:val="both"/>
        <w:rPr>
          <w:b/>
          <w:noProof/>
          <w:lang w:val="fi-FI"/>
        </w:rPr>
      </w:pPr>
    </w:p>
    <w:p w14:paraId="1C16E152" w14:textId="77777777" w:rsidR="00D5755E" w:rsidRDefault="00B45EBA" w:rsidP="004A442D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 xml:space="preserve">Esitysluonnoksessa kunnan velvollisuuksista järjestää jätehuolto poistuisi eritoten sosiaali- ja terveyspalveluissa ja koulutustoiminnassa syntyvä yhdyskuntajäte. </w:t>
      </w:r>
      <w:r w:rsidR="00CC7915">
        <w:rPr>
          <w:noProof/>
          <w:lang w:val="fi-FI"/>
        </w:rPr>
        <w:t xml:space="preserve">Ehdotetun lainmuutoksen </w:t>
      </w:r>
      <w:r w:rsidR="002D6252">
        <w:rPr>
          <w:noProof/>
          <w:lang w:val="fi-FI"/>
        </w:rPr>
        <w:t>mukaan k</w:t>
      </w:r>
      <w:r w:rsidR="00D12A0B">
        <w:rPr>
          <w:noProof/>
          <w:lang w:val="fi-FI"/>
        </w:rPr>
        <w:t xml:space="preserve">unta vastaisi </w:t>
      </w:r>
      <w:r w:rsidR="00CC7915">
        <w:rPr>
          <w:noProof/>
          <w:lang w:val="fi-FI"/>
        </w:rPr>
        <w:t xml:space="preserve">kuitenkin </w:t>
      </w:r>
      <w:r w:rsidR="00D12A0B">
        <w:rPr>
          <w:noProof/>
          <w:lang w:val="fi-FI"/>
        </w:rPr>
        <w:t xml:space="preserve">edelleen kunnan </w:t>
      </w:r>
      <w:r w:rsidR="003E48BE">
        <w:rPr>
          <w:noProof/>
          <w:lang w:val="fi-FI"/>
        </w:rPr>
        <w:t xml:space="preserve">omassa </w:t>
      </w:r>
      <w:r w:rsidR="00D12A0B">
        <w:rPr>
          <w:noProof/>
          <w:lang w:val="fi-FI"/>
        </w:rPr>
        <w:t xml:space="preserve">hallinto- </w:t>
      </w:r>
      <w:r w:rsidR="006D3E2C">
        <w:rPr>
          <w:noProof/>
          <w:lang w:val="fi-FI"/>
        </w:rPr>
        <w:t>ja palvelutoiminnassa syntyvän yhdyskuntajätteen jätehuollo</w:t>
      </w:r>
      <w:r w:rsidR="003E48BE">
        <w:rPr>
          <w:noProof/>
          <w:lang w:val="fi-FI"/>
        </w:rPr>
        <w:t xml:space="preserve">sta. </w:t>
      </w:r>
    </w:p>
    <w:p w14:paraId="34CED0D2" w14:textId="77777777" w:rsidR="00D5755E" w:rsidRDefault="00D5755E" w:rsidP="004A442D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 xml:space="preserve">Kuten perusteluissa tulee esille, muutoksien seurauksista hyötyisivät ”suuret asiakkaat, jotka siirtyessään yksityisten palvelutuottajien asiakkaiksi voisivat oman kilpailuttamisen ansiosta päästä kuntien tavoitetaksoja halvempiin hintoihin.” </w:t>
      </w:r>
      <w:r w:rsidR="000537A4">
        <w:rPr>
          <w:noProof/>
          <w:lang w:val="fi-FI"/>
        </w:rPr>
        <w:t xml:space="preserve">Asumisen ja taloyhtiöiden kannalta muutos luultavasti tarkoittaisi sitä, että tariffitasot kunnallisessa jätehuollossa uhkaisivat nousta, ellei </w:t>
      </w:r>
      <w:r w:rsidR="00D57090">
        <w:rPr>
          <w:noProof/>
          <w:lang w:val="fi-FI"/>
        </w:rPr>
        <w:t xml:space="preserve">jätehuoltoyhtiöissä </w:t>
      </w:r>
      <w:r w:rsidR="000537A4">
        <w:rPr>
          <w:noProof/>
          <w:lang w:val="fi-FI"/>
        </w:rPr>
        <w:t>tuottavuutta pystytä samanaikaisesti nostamaan</w:t>
      </w:r>
      <w:r w:rsidR="00D57090">
        <w:rPr>
          <w:noProof/>
          <w:lang w:val="fi-FI"/>
        </w:rPr>
        <w:t>.</w:t>
      </w:r>
      <w:r w:rsidR="000537A4">
        <w:rPr>
          <w:noProof/>
          <w:lang w:val="fi-FI"/>
        </w:rPr>
        <w:t xml:space="preserve"> </w:t>
      </w:r>
      <w:r w:rsidR="001D53DD">
        <w:rPr>
          <w:noProof/>
          <w:lang w:val="fi-FI"/>
        </w:rPr>
        <w:t xml:space="preserve">Tämä aiheutuisi siitä, että kunnallisissa tariffeissa kiinteiden kustannusten jakajien määrä supistuisi uudistusten myötä. </w:t>
      </w:r>
    </w:p>
    <w:p w14:paraId="7D2DCD72" w14:textId="77777777" w:rsidR="00D57090" w:rsidRDefault="00D57090" w:rsidP="004A442D">
      <w:pPr>
        <w:spacing w:line="300" w:lineRule="exact"/>
        <w:ind w:left="2604"/>
        <w:jc w:val="both"/>
        <w:rPr>
          <w:noProof/>
          <w:lang w:val="fi-FI"/>
        </w:rPr>
      </w:pPr>
    </w:p>
    <w:p w14:paraId="612F815A" w14:textId="77777777" w:rsidR="00507CC8" w:rsidRDefault="00507CC8" w:rsidP="004A442D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 xml:space="preserve">On sinänsä hyvä, että kilpailua markkinoilla lisätään, mutta lisääminen kohdistuu nyt esityksessä pelkästään tiettyjen isojen organisaatioiden kohdalle. </w:t>
      </w:r>
      <w:r w:rsidR="00194615">
        <w:rPr>
          <w:noProof/>
          <w:lang w:val="fi-FI"/>
        </w:rPr>
        <w:t xml:space="preserve">Asuinkiinteistöjen ja asumisen kannalta </w:t>
      </w:r>
      <w:r w:rsidR="006E2174">
        <w:rPr>
          <w:noProof/>
          <w:lang w:val="fi-FI"/>
        </w:rPr>
        <w:t xml:space="preserve">tarvittaisiin </w:t>
      </w:r>
      <w:r w:rsidR="00631A41">
        <w:rPr>
          <w:noProof/>
          <w:lang w:val="fi-FI"/>
        </w:rPr>
        <w:t>kustannustehokkuu</w:t>
      </w:r>
      <w:r w:rsidR="008668C1">
        <w:rPr>
          <w:noProof/>
          <w:lang w:val="fi-FI"/>
        </w:rPr>
        <w:t>d</w:t>
      </w:r>
      <w:r w:rsidR="00631A41">
        <w:rPr>
          <w:noProof/>
          <w:lang w:val="fi-FI"/>
        </w:rPr>
        <w:t xml:space="preserve">en nostoa </w:t>
      </w:r>
      <w:r w:rsidR="00BF0A80">
        <w:rPr>
          <w:noProof/>
          <w:lang w:val="fi-FI"/>
        </w:rPr>
        <w:t>kunnallise</w:t>
      </w:r>
      <w:r w:rsidR="00631A41">
        <w:rPr>
          <w:noProof/>
          <w:lang w:val="fi-FI"/>
        </w:rPr>
        <w:t xml:space="preserve">ssa </w:t>
      </w:r>
      <w:r w:rsidR="00BF0A80">
        <w:rPr>
          <w:noProof/>
          <w:lang w:val="fi-FI"/>
        </w:rPr>
        <w:t>jätehuol</w:t>
      </w:r>
      <w:r w:rsidR="00631A41">
        <w:rPr>
          <w:noProof/>
          <w:lang w:val="fi-FI"/>
        </w:rPr>
        <w:t>lossa</w:t>
      </w:r>
      <w:r w:rsidR="00BF0A80">
        <w:rPr>
          <w:noProof/>
          <w:lang w:val="fi-FI"/>
        </w:rPr>
        <w:t xml:space="preserve">. </w:t>
      </w:r>
      <w:r w:rsidR="00284F33">
        <w:rPr>
          <w:noProof/>
          <w:lang w:val="fi-FI"/>
        </w:rPr>
        <w:t xml:space="preserve">Tällöin voisi olla nykyistä enemmän takeita siitä, että jätehuolto toimii tehokkaasti, eikä yksinoikeuden mukanaan tuomaa etua käytetä kohtuuttomasti. </w:t>
      </w:r>
      <w:r w:rsidR="004754A7">
        <w:rPr>
          <w:noProof/>
          <w:lang w:val="fi-FI"/>
        </w:rPr>
        <w:t xml:space="preserve">Jätehuoltokustannukset poikkeavat aluekohtaisesti varsin paljon toisistaan. </w:t>
      </w:r>
      <w:r w:rsidR="004A0E07">
        <w:rPr>
          <w:noProof/>
          <w:lang w:val="fi-FI"/>
        </w:rPr>
        <w:t xml:space="preserve">Jos säädösmuutokset johtavat jätelaitosten fuusioihin, menee tyypillisesti vuosia, jotta kaikki yhdistymishyödyt realisoituvat. </w:t>
      </w:r>
    </w:p>
    <w:p w14:paraId="76824C1C" w14:textId="77777777" w:rsidR="0069138A" w:rsidRDefault="0069138A" w:rsidP="004A442D">
      <w:pPr>
        <w:spacing w:line="300" w:lineRule="exact"/>
        <w:ind w:left="2604"/>
        <w:jc w:val="both"/>
        <w:rPr>
          <w:noProof/>
          <w:lang w:val="fi-FI"/>
        </w:rPr>
      </w:pPr>
    </w:p>
    <w:p w14:paraId="7FAEB605" w14:textId="77777777" w:rsidR="00AD501C" w:rsidRPr="00AD501C" w:rsidRDefault="00AD501C" w:rsidP="00647E24">
      <w:pPr>
        <w:spacing w:line="300" w:lineRule="exact"/>
        <w:ind w:left="2604"/>
        <w:jc w:val="both"/>
        <w:rPr>
          <w:b/>
          <w:noProof/>
          <w:lang w:val="fi-FI"/>
        </w:rPr>
      </w:pPr>
      <w:r w:rsidRPr="00AD501C">
        <w:rPr>
          <w:b/>
          <w:noProof/>
          <w:lang w:val="fi-FI"/>
        </w:rPr>
        <w:t>Kunnan velvollisuus tehdä sopimus</w:t>
      </w:r>
      <w:r w:rsidR="00507CC8">
        <w:rPr>
          <w:b/>
          <w:noProof/>
          <w:lang w:val="fi-FI"/>
        </w:rPr>
        <w:t xml:space="preserve"> (33 §)</w:t>
      </w:r>
    </w:p>
    <w:p w14:paraId="6C89D4BA" w14:textId="77777777" w:rsidR="00AD501C" w:rsidRDefault="00AD501C" w:rsidP="00647E24">
      <w:pPr>
        <w:spacing w:line="300" w:lineRule="exact"/>
        <w:ind w:left="2604"/>
        <w:jc w:val="both"/>
        <w:rPr>
          <w:noProof/>
          <w:lang w:val="fi-FI"/>
        </w:rPr>
      </w:pPr>
    </w:p>
    <w:p w14:paraId="7EB2C799" w14:textId="77777777" w:rsidR="00D068C8" w:rsidRDefault="00854654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>Luonnoksessa hall</w:t>
      </w:r>
      <w:r w:rsidR="0029724A">
        <w:rPr>
          <w:noProof/>
          <w:lang w:val="fi-FI"/>
        </w:rPr>
        <w:t xml:space="preserve">ituksen esitykseksi esitetään </w:t>
      </w:r>
      <w:r w:rsidR="00647E24">
        <w:rPr>
          <w:noProof/>
          <w:lang w:val="fi-FI"/>
        </w:rPr>
        <w:t xml:space="preserve">jätelain 33 §:n </w:t>
      </w:r>
      <w:r w:rsidR="00991D0B">
        <w:rPr>
          <w:noProof/>
          <w:lang w:val="fi-FI"/>
        </w:rPr>
        <w:t xml:space="preserve"> 3 momen</w:t>
      </w:r>
      <w:r w:rsidR="0029724A">
        <w:rPr>
          <w:noProof/>
          <w:lang w:val="fi-FI"/>
        </w:rPr>
        <w:t>tissa säädettävän kunnan velvollisuudesta tehdä sopimus jatkuvasti ja säännöllisesti tarvittavasta  toissijaisesta jätehuoltopalvelusta</w:t>
      </w:r>
      <w:r w:rsidR="006B0EF9">
        <w:rPr>
          <w:noProof/>
          <w:lang w:val="fi-FI"/>
        </w:rPr>
        <w:t xml:space="preserve">. </w:t>
      </w:r>
      <w:r w:rsidR="007D27DD">
        <w:rPr>
          <w:noProof/>
          <w:lang w:val="fi-FI"/>
        </w:rPr>
        <w:t xml:space="preserve">Sopimuksen enimmäiskesto olisi kolme vuotta kuten nykyäänkin. </w:t>
      </w:r>
      <w:r w:rsidR="008010E1">
        <w:rPr>
          <w:noProof/>
          <w:lang w:val="fi-FI"/>
        </w:rPr>
        <w:t>Kyseiseen l</w:t>
      </w:r>
      <w:r w:rsidR="00216C8E">
        <w:rPr>
          <w:noProof/>
          <w:lang w:val="fi-FI"/>
        </w:rPr>
        <w:t>ainkohtaan on ehdotettu tehtäväksi</w:t>
      </w:r>
      <w:r w:rsidR="008010E1">
        <w:rPr>
          <w:noProof/>
          <w:lang w:val="fi-FI"/>
        </w:rPr>
        <w:t xml:space="preserve"> lisäys siitä, että sopimus on irtisanottavissa. Lakitekstiin on ehdotettu sanamuotoa ”sopimus, jonka kesto voi olla</w:t>
      </w:r>
      <w:r w:rsidR="00216C8E">
        <w:rPr>
          <w:noProof/>
          <w:lang w:val="fi-FI"/>
        </w:rPr>
        <w:t xml:space="preserve"> </w:t>
      </w:r>
      <w:r w:rsidR="00686E75">
        <w:rPr>
          <w:noProof/>
          <w:lang w:val="fi-FI"/>
        </w:rPr>
        <w:t>enintään kolme vuotta kerrallaan ja jonka osapuolet voivat irtisanoa sopimuksessa määritellyn irtinomisajan kuluttua</w:t>
      </w:r>
      <w:r w:rsidR="00216C8E">
        <w:rPr>
          <w:noProof/>
          <w:lang w:val="fi-FI"/>
        </w:rPr>
        <w:t>”</w:t>
      </w:r>
      <w:r w:rsidR="00686E75">
        <w:rPr>
          <w:noProof/>
          <w:lang w:val="fi-FI"/>
        </w:rPr>
        <w:t xml:space="preserve">. </w:t>
      </w:r>
    </w:p>
    <w:p w14:paraId="2BA0254E" w14:textId="77777777" w:rsidR="00D068C8" w:rsidRDefault="00D068C8" w:rsidP="00647E24">
      <w:pPr>
        <w:spacing w:line="300" w:lineRule="exact"/>
        <w:ind w:left="2604"/>
        <w:jc w:val="both"/>
        <w:rPr>
          <w:noProof/>
          <w:lang w:val="fi-FI"/>
        </w:rPr>
      </w:pPr>
    </w:p>
    <w:p w14:paraId="39C3EA64" w14:textId="77777777" w:rsidR="000F7FAD" w:rsidRDefault="0020424F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>Katsomme, että l</w:t>
      </w:r>
      <w:r w:rsidR="001754EC">
        <w:rPr>
          <w:noProof/>
          <w:lang w:val="fi-FI"/>
        </w:rPr>
        <w:t xml:space="preserve">akiin ehdotettu sanamuoto on epäselvä. </w:t>
      </w:r>
      <w:r w:rsidR="00216C8E">
        <w:rPr>
          <w:noProof/>
          <w:lang w:val="fi-FI"/>
        </w:rPr>
        <w:t xml:space="preserve">Ehdotettu sopimus sisältää sekä määräaikaisen että toistaiseksi voimassa olevan sopimuksen tunnusmerkkejä. </w:t>
      </w:r>
      <w:r w:rsidR="007E37EB">
        <w:rPr>
          <w:noProof/>
          <w:lang w:val="fi-FI"/>
        </w:rPr>
        <w:t xml:space="preserve">Sopimus olisi siten ns. sekamuotoinen </w:t>
      </w:r>
      <w:r>
        <w:rPr>
          <w:noProof/>
          <w:lang w:val="fi-FI"/>
        </w:rPr>
        <w:t xml:space="preserve"> </w:t>
      </w:r>
      <w:r w:rsidR="007E37EB">
        <w:rPr>
          <w:noProof/>
          <w:lang w:val="fi-FI"/>
        </w:rPr>
        <w:t xml:space="preserve">sopimus, </w:t>
      </w:r>
      <w:r w:rsidR="003621AC">
        <w:rPr>
          <w:noProof/>
          <w:lang w:val="fi-FI"/>
        </w:rPr>
        <w:t>joka näkemyksemme mukaan</w:t>
      </w:r>
      <w:r w:rsidR="007E37EB">
        <w:rPr>
          <w:noProof/>
          <w:lang w:val="fi-FI"/>
        </w:rPr>
        <w:t xml:space="preserve"> voidaan </w:t>
      </w:r>
      <w:r w:rsidR="00C64101">
        <w:rPr>
          <w:noProof/>
          <w:lang w:val="fi-FI"/>
        </w:rPr>
        <w:t xml:space="preserve">helposti </w:t>
      </w:r>
      <w:r w:rsidR="007E37EB">
        <w:rPr>
          <w:noProof/>
          <w:lang w:val="fi-FI"/>
        </w:rPr>
        <w:t xml:space="preserve">tulkita olevan voimassa toistaiseksi. </w:t>
      </w:r>
      <w:r w:rsidR="00C3776F">
        <w:rPr>
          <w:noProof/>
          <w:lang w:val="fi-FI"/>
        </w:rPr>
        <w:t xml:space="preserve">Sopimuksen ennenaikaisen päättymisen perustetta </w:t>
      </w:r>
      <w:r w:rsidR="00513FD9">
        <w:rPr>
          <w:noProof/>
          <w:lang w:val="fi-FI"/>
        </w:rPr>
        <w:t>(</w:t>
      </w:r>
      <w:r w:rsidR="00C3776F">
        <w:rPr>
          <w:noProof/>
          <w:lang w:val="fi-FI"/>
        </w:rPr>
        <w:t>kuten muun palveluntarjoajan tulo markkinoille</w:t>
      </w:r>
      <w:r w:rsidR="00513FD9">
        <w:rPr>
          <w:noProof/>
          <w:lang w:val="fi-FI"/>
        </w:rPr>
        <w:t>)</w:t>
      </w:r>
      <w:r w:rsidR="00C3776F">
        <w:rPr>
          <w:noProof/>
          <w:lang w:val="fi-FI"/>
        </w:rPr>
        <w:t xml:space="preserve"> ei ole </w:t>
      </w:r>
      <w:r w:rsidR="00840C7B">
        <w:rPr>
          <w:noProof/>
          <w:lang w:val="fi-FI"/>
        </w:rPr>
        <w:t xml:space="preserve">esitetty kirjattavaksi </w:t>
      </w:r>
      <w:r w:rsidR="00C3776F">
        <w:rPr>
          <w:noProof/>
          <w:lang w:val="fi-FI"/>
        </w:rPr>
        <w:t xml:space="preserve">lakiin. </w:t>
      </w:r>
      <w:r w:rsidR="00137225">
        <w:rPr>
          <w:noProof/>
          <w:lang w:val="fi-FI"/>
        </w:rPr>
        <w:t>Siten laissa jä</w:t>
      </w:r>
      <w:r w:rsidR="00E11844">
        <w:rPr>
          <w:noProof/>
          <w:lang w:val="fi-FI"/>
        </w:rPr>
        <w:t>isi</w:t>
      </w:r>
      <w:r w:rsidR="00137225">
        <w:rPr>
          <w:noProof/>
          <w:lang w:val="fi-FI"/>
        </w:rPr>
        <w:t xml:space="preserve"> määrittelemättä</w:t>
      </w:r>
      <w:r w:rsidR="004D7E63">
        <w:rPr>
          <w:noProof/>
          <w:lang w:val="fi-FI"/>
        </w:rPr>
        <w:t xml:space="preserve"> sopimuksen ennenaikaisen päättymisen edellytykset.</w:t>
      </w:r>
      <w:r w:rsidR="00137225">
        <w:rPr>
          <w:noProof/>
          <w:lang w:val="fi-FI"/>
        </w:rPr>
        <w:t xml:space="preserve"> </w:t>
      </w:r>
      <w:r w:rsidR="002F4AAF">
        <w:rPr>
          <w:noProof/>
          <w:lang w:val="fi-FI"/>
        </w:rPr>
        <w:t>K</w:t>
      </w:r>
      <w:r w:rsidR="00513FD9">
        <w:rPr>
          <w:noProof/>
          <w:lang w:val="fi-FI"/>
        </w:rPr>
        <w:t xml:space="preserve">atsomme, että </w:t>
      </w:r>
      <w:r w:rsidR="00407441">
        <w:rPr>
          <w:noProof/>
          <w:lang w:val="fi-FI"/>
        </w:rPr>
        <w:t>laissa tulisi määritellä selvästi, missä tapauksissa osapuolet voivat sopia sopimuksen ennen aikaisesta päättymisestä.</w:t>
      </w:r>
      <w:r w:rsidR="004A442D">
        <w:rPr>
          <w:noProof/>
          <w:lang w:val="fi-FI"/>
        </w:rPr>
        <w:t xml:space="preserve"> </w:t>
      </w:r>
    </w:p>
    <w:p w14:paraId="2C03DBFD" w14:textId="77777777" w:rsidR="009A6C69" w:rsidRDefault="009A6C69" w:rsidP="00647E24">
      <w:pPr>
        <w:spacing w:line="300" w:lineRule="exact"/>
        <w:ind w:left="2604"/>
        <w:jc w:val="both"/>
        <w:rPr>
          <w:noProof/>
          <w:lang w:val="fi-FI"/>
        </w:rPr>
      </w:pPr>
    </w:p>
    <w:p w14:paraId="2B1B54B3" w14:textId="77777777" w:rsidR="009A6C69" w:rsidRDefault="009A6C69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>Muilta osin Kiinteistöliitolla ei ole lausuttavaa kyseisen esityksen osalta.</w:t>
      </w:r>
    </w:p>
    <w:p w14:paraId="528D1E0F" w14:textId="77777777" w:rsidR="009A6C69" w:rsidRDefault="009A6C69" w:rsidP="00647E24">
      <w:pPr>
        <w:spacing w:line="300" w:lineRule="exact"/>
        <w:ind w:left="2604"/>
        <w:jc w:val="both"/>
        <w:rPr>
          <w:noProof/>
          <w:lang w:val="fi-FI"/>
        </w:rPr>
      </w:pPr>
    </w:p>
    <w:p w14:paraId="0AC706C9" w14:textId="77777777" w:rsidR="009A6C69" w:rsidRDefault="007621D8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 xml:space="preserve">Annamme mielellämme lisätietoja lausunnosta. </w:t>
      </w:r>
    </w:p>
    <w:p w14:paraId="105BFEA0" w14:textId="77777777" w:rsidR="007621D8" w:rsidRDefault="007621D8" w:rsidP="00647E24">
      <w:pPr>
        <w:spacing w:line="300" w:lineRule="exact"/>
        <w:ind w:left="2604"/>
        <w:jc w:val="both"/>
        <w:rPr>
          <w:noProof/>
          <w:lang w:val="fi-FI"/>
        </w:rPr>
      </w:pPr>
    </w:p>
    <w:p w14:paraId="3443FD0B" w14:textId="77777777" w:rsidR="007621D8" w:rsidRDefault="007621D8" w:rsidP="00647E24">
      <w:pPr>
        <w:spacing w:line="300" w:lineRule="exact"/>
        <w:ind w:left="2604"/>
        <w:jc w:val="both"/>
        <w:rPr>
          <w:noProof/>
          <w:lang w:val="fi-FI"/>
        </w:rPr>
      </w:pPr>
    </w:p>
    <w:p w14:paraId="2F4F5C53" w14:textId="77777777" w:rsidR="009A6C69" w:rsidRDefault="009A6C69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>Minna Anttila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>
        <w:rPr>
          <w:noProof/>
          <w:lang w:val="fi-FI"/>
        </w:rPr>
        <w:tab/>
        <w:t>Jukka Kero</w:t>
      </w:r>
    </w:p>
    <w:p w14:paraId="1295A104" w14:textId="77777777" w:rsidR="009A6C69" w:rsidRDefault="009A6C69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>lakimies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>
        <w:rPr>
          <w:noProof/>
          <w:lang w:val="fi-FI"/>
        </w:rPr>
        <w:tab/>
        <w:t>pääekonomisti</w:t>
      </w:r>
    </w:p>
    <w:p w14:paraId="114EC729" w14:textId="77777777" w:rsidR="009A6C69" w:rsidRPr="00854654" w:rsidRDefault="009A6C69" w:rsidP="00647E24">
      <w:pPr>
        <w:spacing w:line="300" w:lineRule="exact"/>
        <w:ind w:left="2604"/>
        <w:jc w:val="both"/>
        <w:rPr>
          <w:noProof/>
          <w:lang w:val="fi-FI"/>
        </w:rPr>
      </w:pPr>
      <w:r>
        <w:rPr>
          <w:noProof/>
          <w:lang w:val="fi-FI"/>
        </w:rPr>
        <w:t>Suomen Kiinteistöliitto ry</w:t>
      </w:r>
      <w:r>
        <w:rPr>
          <w:noProof/>
          <w:lang w:val="fi-FI"/>
        </w:rPr>
        <w:tab/>
      </w:r>
      <w:r>
        <w:rPr>
          <w:noProof/>
          <w:lang w:val="fi-FI"/>
        </w:rPr>
        <w:tab/>
        <w:t>Suomen Kiinteistöliitto ry</w:t>
      </w:r>
    </w:p>
    <w:sectPr w:rsidR="009A6C69" w:rsidRPr="00854654" w:rsidSect="00524312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28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D2FA6" w14:textId="77777777" w:rsidR="004F7373" w:rsidRDefault="004F7373" w:rsidP="00E11B25">
      <w:r>
        <w:separator/>
      </w:r>
    </w:p>
  </w:endnote>
  <w:endnote w:type="continuationSeparator" w:id="0">
    <w:p w14:paraId="3132F20D" w14:textId="77777777" w:rsidR="004F7373" w:rsidRDefault="004F7373" w:rsidP="00E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2268"/>
      <w:gridCol w:w="2127"/>
      <w:gridCol w:w="1984"/>
    </w:tblGrid>
    <w:tr w:rsidR="00AB4DFC" w14:paraId="120D3861" w14:textId="77777777" w:rsidTr="00AB4DFC">
      <w:tc>
        <w:tcPr>
          <w:tcW w:w="4077" w:type="dxa"/>
          <w:vMerge w:val="restart"/>
        </w:tcPr>
        <w:p w14:paraId="507BE143" w14:textId="77777777" w:rsidR="00AB4DFC" w:rsidRDefault="00AB4DFC" w:rsidP="00C92473">
          <w:pPr>
            <w:pStyle w:val="Alatunniste"/>
            <w:ind w:left="0"/>
            <w:rPr>
              <w:noProof/>
              <w:lang w:val="fi-FI"/>
            </w:rPr>
          </w:pPr>
          <w:r>
            <w:rPr>
              <w:noProof/>
              <w:lang w:val="fi-FI"/>
            </w:rPr>
            <w:drawing>
              <wp:anchor distT="0" distB="0" distL="114300" distR="114300" simplePos="0" relativeHeight="251665408" behindDoc="1" locked="0" layoutInCell="1" allowOverlap="1" wp14:anchorId="0874A90D" wp14:editId="7E860C3E">
                <wp:simplePos x="0" y="0"/>
                <wp:positionH relativeFrom="column">
                  <wp:posOffset>-63500</wp:posOffset>
                </wp:positionH>
                <wp:positionV relativeFrom="paragraph">
                  <wp:posOffset>117475</wp:posOffset>
                </wp:positionV>
                <wp:extent cx="2171700" cy="602615"/>
                <wp:effectExtent l="0" t="0" r="0" b="6985"/>
                <wp:wrapSquare wrapText="bothSides"/>
                <wp:docPr id="8" name="Kuva 11" descr="Kuvaus: kl_paperisto_kirjelomake_logo_2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Kuvaus: kl_paperisto_kirjelomake_logo_2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936" r="589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3B7D9DCF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127" w:type="dxa"/>
        </w:tcPr>
        <w:p w14:paraId="5D1BD933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106872EA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  <w:tr w:rsidR="00AB4DFC" w14:paraId="2AB58D74" w14:textId="77777777" w:rsidTr="00AB4DFC">
      <w:tc>
        <w:tcPr>
          <w:tcW w:w="4077" w:type="dxa"/>
          <w:vMerge/>
        </w:tcPr>
        <w:p w14:paraId="20388BA6" w14:textId="77777777" w:rsidR="00AB4DFC" w:rsidRDefault="00AB4DFC" w:rsidP="00C92473">
          <w:pPr>
            <w:pStyle w:val="Alatunniste"/>
            <w:ind w:left="0"/>
            <w:rPr>
              <w:noProof/>
              <w:lang w:val="fi-FI"/>
            </w:rPr>
          </w:pPr>
        </w:p>
      </w:tc>
      <w:tc>
        <w:tcPr>
          <w:tcW w:w="2268" w:type="dxa"/>
        </w:tcPr>
        <w:p w14:paraId="345231CD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b/>
              <w:lang w:val="fi-FI"/>
            </w:rPr>
            <w:t>Suomen Kiinteistöliitto ry</w:t>
          </w:r>
        </w:p>
      </w:tc>
      <w:tc>
        <w:tcPr>
          <w:tcW w:w="2127" w:type="dxa"/>
        </w:tcPr>
        <w:p w14:paraId="504D5EC9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433A32A4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  <w:tr w:rsidR="00AB4DFC" w14:paraId="3B44F482" w14:textId="77777777" w:rsidTr="00AB4DFC">
      <w:tc>
        <w:tcPr>
          <w:tcW w:w="4077" w:type="dxa"/>
          <w:vMerge/>
        </w:tcPr>
        <w:p w14:paraId="120066BF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34726B6E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Annankatu 24</w:t>
          </w:r>
          <w:r w:rsidRPr="00D27683">
            <w:rPr>
              <w:lang w:val="fi-FI"/>
            </w:rPr>
            <w:tab/>
          </w:r>
        </w:p>
      </w:tc>
      <w:tc>
        <w:tcPr>
          <w:tcW w:w="2127" w:type="dxa"/>
        </w:tcPr>
        <w:p w14:paraId="24901DB9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Y-tunnus 0307769-5</w:t>
          </w:r>
        </w:p>
      </w:tc>
      <w:tc>
        <w:tcPr>
          <w:tcW w:w="1984" w:type="dxa"/>
        </w:tcPr>
        <w:p w14:paraId="47D115FA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www.kiinteistoliitto.fi</w:t>
          </w:r>
        </w:p>
      </w:tc>
    </w:tr>
    <w:tr w:rsidR="00AB4DFC" w14:paraId="46B3B8FB" w14:textId="77777777" w:rsidTr="00AB4DFC">
      <w:tc>
        <w:tcPr>
          <w:tcW w:w="4077" w:type="dxa"/>
          <w:vMerge/>
        </w:tcPr>
        <w:p w14:paraId="5F64ED27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3DEAC769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00100 Helsinki</w:t>
          </w:r>
        </w:p>
      </w:tc>
      <w:tc>
        <w:tcPr>
          <w:tcW w:w="2127" w:type="dxa"/>
        </w:tcPr>
        <w:p w14:paraId="72F0E39A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Nordea 127030-60512</w:t>
          </w:r>
        </w:p>
      </w:tc>
      <w:tc>
        <w:tcPr>
          <w:tcW w:w="1984" w:type="dxa"/>
        </w:tcPr>
        <w:p w14:paraId="1E5890B2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www.taloyhtio.net</w:t>
          </w:r>
        </w:p>
      </w:tc>
    </w:tr>
    <w:tr w:rsidR="00AB4DFC" w14:paraId="70F49720" w14:textId="77777777" w:rsidTr="00AB4DFC">
      <w:tc>
        <w:tcPr>
          <w:tcW w:w="4077" w:type="dxa"/>
          <w:vMerge/>
        </w:tcPr>
        <w:p w14:paraId="77CC577D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75453C3C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Puh. (09) 1667 6761</w:t>
          </w:r>
          <w:r w:rsidRPr="00D27683">
            <w:rPr>
              <w:lang w:val="fi-FI"/>
            </w:rPr>
            <w:tab/>
          </w:r>
        </w:p>
      </w:tc>
      <w:tc>
        <w:tcPr>
          <w:tcW w:w="2127" w:type="dxa"/>
        </w:tcPr>
        <w:p w14:paraId="7C24C44D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IBAN FI3612703000060512</w:t>
          </w:r>
        </w:p>
      </w:tc>
      <w:tc>
        <w:tcPr>
          <w:tcW w:w="1984" w:type="dxa"/>
        </w:tcPr>
        <w:p w14:paraId="298BBD94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  <w:tr w:rsidR="00AB4DFC" w14:paraId="52FD821C" w14:textId="77777777" w:rsidTr="00AB4DFC">
      <w:tc>
        <w:tcPr>
          <w:tcW w:w="4077" w:type="dxa"/>
          <w:vMerge/>
        </w:tcPr>
        <w:p w14:paraId="7256A7F3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017602E7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4E0B59">
            <w:rPr>
              <w:lang w:val="fi-FI"/>
            </w:rPr>
            <w:t>Faksi (09) 1667 6400</w:t>
          </w:r>
          <w:r w:rsidRPr="004E0B59">
            <w:rPr>
              <w:lang w:val="fi-FI"/>
            </w:rPr>
            <w:tab/>
          </w:r>
        </w:p>
      </w:tc>
      <w:tc>
        <w:tcPr>
          <w:tcW w:w="2127" w:type="dxa"/>
        </w:tcPr>
        <w:p w14:paraId="275A0181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  <w:r w:rsidRPr="004E0B59">
            <w:rPr>
              <w:lang w:val="fi-FI"/>
            </w:rPr>
            <w:t>BIC NDEAFIHH</w:t>
          </w:r>
        </w:p>
      </w:tc>
      <w:tc>
        <w:tcPr>
          <w:tcW w:w="1984" w:type="dxa"/>
        </w:tcPr>
        <w:p w14:paraId="42F88470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  <w:tr w:rsidR="00AB4DFC" w14:paraId="75E3A7BD" w14:textId="77777777" w:rsidTr="00AB4DFC">
      <w:tc>
        <w:tcPr>
          <w:tcW w:w="4077" w:type="dxa"/>
          <w:vMerge/>
        </w:tcPr>
        <w:p w14:paraId="62753DFE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46D82099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127" w:type="dxa"/>
        </w:tcPr>
        <w:p w14:paraId="6C6779ED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58BD6BF6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</w:tbl>
  <w:p w14:paraId="39A6E2AA" w14:textId="77777777" w:rsidR="00D27683" w:rsidRPr="00AB4DFC" w:rsidRDefault="00D27683" w:rsidP="00AB4DFC">
    <w:pPr>
      <w:pStyle w:val="Alatunniste"/>
      <w:ind w:left="0"/>
      <w:rPr>
        <w:lang w:val="fi-F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2268"/>
      <w:gridCol w:w="2127"/>
      <w:gridCol w:w="1984"/>
    </w:tblGrid>
    <w:tr w:rsidR="00AB4DFC" w14:paraId="65D030E8" w14:textId="77777777" w:rsidTr="00AB4DFC">
      <w:tc>
        <w:tcPr>
          <w:tcW w:w="4077" w:type="dxa"/>
          <w:vMerge w:val="restart"/>
        </w:tcPr>
        <w:p w14:paraId="6BD547BE" w14:textId="77777777" w:rsidR="00AB4DFC" w:rsidRDefault="00AB4DFC" w:rsidP="00C92473">
          <w:pPr>
            <w:pStyle w:val="Alatunniste"/>
            <w:ind w:left="0"/>
            <w:rPr>
              <w:noProof/>
              <w:lang w:val="fi-FI"/>
            </w:rPr>
          </w:pPr>
          <w:r>
            <w:rPr>
              <w:noProof/>
              <w:lang w:val="fi-FI"/>
            </w:rPr>
            <w:drawing>
              <wp:anchor distT="0" distB="0" distL="114300" distR="114300" simplePos="0" relativeHeight="251667456" behindDoc="1" locked="0" layoutInCell="1" allowOverlap="1" wp14:anchorId="54C0AE82" wp14:editId="7EF39F5E">
                <wp:simplePos x="0" y="0"/>
                <wp:positionH relativeFrom="column">
                  <wp:posOffset>-63500</wp:posOffset>
                </wp:positionH>
                <wp:positionV relativeFrom="paragraph">
                  <wp:posOffset>117475</wp:posOffset>
                </wp:positionV>
                <wp:extent cx="2171700" cy="602615"/>
                <wp:effectExtent l="0" t="0" r="0" b="6985"/>
                <wp:wrapSquare wrapText="bothSides"/>
                <wp:docPr id="5" name="Kuva 11" descr="Kuvaus: kl_paperisto_kirjelomake_logo_2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Kuvaus: kl_paperisto_kirjelomake_logo_2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936" r="589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14:paraId="702E2EF2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127" w:type="dxa"/>
        </w:tcPr>
        <w:p w14:paraId="36CBDB8C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45B25769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  <w:tr w:rsidR="00AB4DFC" w14:paraId="01F41B66" w14:textId="77777777" w:rsidTr="00AB4DFC">
      <w:tc>
        <w:tcPr>
          <w:tcW w:w="4077" w:type="dxa"/>
          <w:vMerge/>
        </w:tcPr>
        <w:p w14:paraId="7EF12558" w14:textId="77777777" w:rsidR="00AB4DFC" w:rsidRDefault="00AB4DFC" w:rsidP="00C92473">
          <w:pPr>
            <w:pStyle w:val="Alatunniste"/>
            <w:ind w:left="0"/>
            <w:rPr>
              <w:noProof/>
              <w:lang w:val="fi-FI"/>
            </w:rPr>
          </w:pPr>
        </w:p>
      </w:tc>
      <w:tc>
        <w:tcPr>
          <w:tcW w:w="2268" w:type="dxa"/>
        </w:tcPr>
        <w:p w14:paraId="0432A4D9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2127" w:type="dxa"/>
        </w:tcPr>
        <w:p w14:paraId="25EAC052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39E0D910" w14:textId="77777777" w:rsidR="00AB4DFC" w:rsidRDefault="00AB4DFC" w:rsidP="00C92473">
          <w:pPr>
            <w:pStyle w:val="Alatunniste"/>
            <w:ind w:left="0"/>
            <w:rPr>
              <w:lang w:val="fi-FI"/>
            </w:rPr>
          </w:pPr>
        </w:p>
      </w:tc>
    </w:tr>
    <w:tr w:rsidR="00D3057F" w14:paraId="009B8363" w14:textId="77777777" w:rsidTr="00AB4DFC">
      <w:tc>
        <w:tcPr>
          <w:tcW w:w="4077" w:type="dxa"/>
          <w:vMerge/>
        </w:tcPr>
        <w:p w14:paraId="0CCBD0B4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02124929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b/>
              <w:lang w:val="fi-FI"/>
            </w:rPr>
            <w:t>Suomen Kiinteistöliitto ry</w:t>
          </w:r>
        </w:p>
      </w:tc>
      <w:tc>
        <w:tcPr>
          <w:tcW w:w="2127" w:type="dxa"/>
        </w:tcPr>
        <w:p w14:paraId="128D641C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55462F90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</w:tr>
    <w:tr w:rsidR="00D3057F" w14:paraId="234CEFC4" w14:textId="77777777" w:rsidTr="00AB4DFC">
      <w:tc>
        <w:tcPr>
          <w:tcW w:w="4077" w:type="dxa"/>
          <w:vMerge/>
        </w:tcPr>
        <w:p w14:paraId="690C0B02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0E0F45B7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Annankatu 24</w:t>
          </w:r>
          <w:r w:rsidRPr="00D27683">
            <w:rPr>
              <w:lang w:val="fi-FI"/>
            </w:rPr>
            <w:tab/>
          </w:r>
        </w:p>
      </w:tc>
      <w:tc>
        <w:tcPr>
          <w:tcW w:w="2127" w:type="dxa"/>
        </w:tcPr>
        <w:p w14:paraId="7AF23154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Y-tunnus 0307769-5</w:t>
          </w:r>
        </w:p>
      </w:tc>
      <w:tc>
        <w:tcPr>
          <w:tcW w:w="1984" w:type="dxa"/>
        </w:tcPr>
        <w:p w14:paraId="385B5808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www.kiinteistoliitto.fi</w:t>
          </w:r>
        </w:p>
      </w:tc>
    </w:tr>
    <w:tr w:rsidR="00D3057F" w14:paraId="241E701A" w14:textId="77777777" w:rsidTr="00AB4DFC">
      <w:tc>
        <w:tcPr>
          <w:tcW w:w="4077" w:type="dxa"/>
          <w:vMerge/>
        </w:tcPr>
        <w:p w14:paraId="59970945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124B7875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00100 Helsinki</w:t>
          </w:r>
        </w:p>
      </w:tc>
      <w:tc>
        <w:tcPr>
          <w:tcW w:w="2127" w:type="dxa"/>
        </w:tcPr>
        <w:p w14:paraId="7458D28E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IBAN FI3612703000060512</w:t>
          </w:r>
        </w:p>
      </w:tc>
      <w:tc>
        <w:tcPr>
          <w:tcW w:w="1984" w:type="dxa"/>
        </w:tcPr>
        <w:p w14:paraId="0E927851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www.taloyhtio.net</w:t>
          </w:r>
        </w:p>
      </w:tc>
    </w:tr>
    <w:tr w:rsidR="00D3057F" w14:paraId="3560735D" w14:textId="77777777" w:rsidTr="00AB4DFC">
      <w:tc>
        <w:tcPr>
          <w:tcW w:w="4077" w:type="dxa"/>
          <w:vMerge/>
        </w:tcPr>
        <w:p w14:paraId="3EBF6385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4F59C97F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D27683">
            <w:rPr>
              <w:lang w:val="fi-FI"/>
            </w:rPr>
            <w:t>Puh. (09) 1667 6761</w:t>
          </w:r>
          <w:r w:rsidRPr="00D27683">
            <w:rPr>
              <w:lang w:val="fi-FI"/>
            </w:rPr>
            <w:tab/>
          </w:r>
        </w:p>
      </w:tc>
      <w:tc>
        <w:tcPr>
          <w:tcW w:w="2127" w:type="dxa"/>
        </w:tcPr>
        <w:p w14:paraId="4293E15B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  <w:r w:rsidRPr="004E0B59">
            <w:rPr>
              <w:lang w:val="fi-FI"/>
            </w:rPr>
            <w:t>BIC</w:t>
          </w:r>
          <w:r>
            <w:rPr>
              <w:lang w:val="fi-FI"/>
            </w:rPr>
            <w:t>/SWIFT</w:t>
          </w:r>
          <w:r w:rsidRPr="004E0B59">
            <w:rPr>
              <w:lang w:val="fi-FI"/>
            </w:rPr>
            <w:t xml:space="preserve"> NDEAFIHH</w:t>
          </w:r>
        </w:p>
      </w:tc>
      <w:tc>
        <w:tcPr>
          <w:tcW w:w="1984" w:type="dxa"/>
        </w:tcPr>
        <w:p w14:paraId="3E394031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</w:tr>
    <w:tr w:rsidR="00D3057F" w14:paraId="7DC19CAD" w14:textId="77777777" w:rsidTr="00AB4DFC">
      <w:tc>
        <w:tcPr>
          <w:tcW w:w="4077" w:type="dxa"/>
          <w:vMerge/>
        </w:tcPr>
        <w:p w14:paraId="50368F46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2268" w:type="dxa"/>
        </w:tcPr>
        <w:p w14:paraId="58235E20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2127" w:type="dxa"/>
        </w:tcPr>
        <w:p w14:paraId="5FDEC877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  <w:tc>
        <w:tcPr>
          <w:tcW w:w="1984" w:type="dxa"/>
        </w:tcPr>
        <w:p w14:paraId="00BD6B14" w14:textId="77777777" w:rsidR="00D3057F" w:rsidRDefault="00D3057F" w:rsidP="00D3057F">
          <w:pPr>
            <w:pStyle w:val="Alatunniste"/>
            <w:ind w:left="0"/>
            <w:rPr>
              <w:lang w:val="fi-FI"/>
            </w:rPr>
          </w:pPr>
        </w:p>
      </w:tc>
    </w:tr>
  </w:tbl>
  <w:p w14:paraId="07A4A4D2" w14:textId="77777777" w:rsidR="00524312" w:rsidRPr="00AB4DFC" w:rsidRDefault="00524312" w:rsidP="00AB4DFC">
    <w:pPr>
      <w:pStyle w:val="Alatunniste"/>
      <w:ind w:left="0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11FDC" w14:textId="77777777" w:rsidR="004F7373" w:rsidRDefault="004F7373" w:rsidP="00E11B25">
      <w:r>
        <w:separator/>
      </w:r>
    </w:p>
  </w:footnote>
  <w:footnote w:type="continuationSeparator" w:id="0">
    <w:p w14:paraId="309FA77D" w14:textId="77777777" w:rsidR="004F7373" w:rsidRDefault="004F7373" w:rsidP="00E11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68"/>
      <w:gridCol w:w="1267"/>
      <w:gridCol w:w="1267"/>
      <w:gridCol w:w="1267"/>
      <w:gridCol w:w="1267"/>
      <w:gridCol w:w="1267"/>
      <w:gridCol w:w="1267"/>
      <w:gridCol w:w="1267"/>
    </w:tblGrid>
    <w:tr w:rsidR="00524312" w:rsidRPr="00524312" w14:paraId="09C09CAD" w14:textId="77777777" w:rsidTr="00D27683">
      <w:tc>
        <w:tcPr>
          <w:tcW w:w="2535" w:type="dxa"/>
          <w:gridSpan w:val="2"/>
          <w:vMerge w:val="restart"/>
          <w:shd w:val="clear" w:color="auto" w:fill="auto"/>
        </w:tcPr>
        <w:p w14:paraId="68D43944" w14:textId="77777777" w:rsidR="00D27683" w:rsidRPr="00524312" w:rsidRDefault="00DA24E6" w:rsidP="004E0B59">
          <w:pPr>
            <w:pStyle w:val="KLyl"/>
            <w:rPr>
              <w:b/>
            </w:rPr>
          </w:pPr>
          <w:r w:rsidRPr="00524312">
            <w:rPr>
              <w:b/>
              <w:noProof/>
              <w:lang w:val="fi-FI"/>
            </w:rPr>
            <w:drawing>
              <wp:anchor distT="0" distB="0" distL="114300" distR="114300" simplePos="0" relativeHeight="251662848" behindDoc="1" locked="0" layoutInCell="1" allowOverlap="1" wp14:anchorId="31D643DA" wp14:editId="03F5D18C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507365" cy="507365"/>
                <wp:effectExtent l="0" t="0" r="6985" b="6985"/>
                <wp:wrapTight wrapText="bothSides">
                  <wp:wrapPolygon edited="0">
                    <wp:start x="0" y="0"/>
                    <wp:lineTo x="0" y="21086"/>
                    <wp:lineTo x="21086" y="21086"/>
                    <wp:lineTo x="21086" y="0"/>
                    <wp:lineTo x="0" y="0"/>
                  </wp:wrapPolygon>
                </wp:wrapTight>
                <wp:docPr id="4" name="Kuva 10" descr="Kuvaus: Z:\Liitto\LOGOT\Kiinteistöliiton ja yhdistysten logot\Liikemerk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0" descr="Kuvaus: Z:\Liitto\LOGOT\Kiinteistöliiton ja yhdistysten logot\Liikemerkk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7" w:type="dxa"/>
          <w:shd w:val="clear" w:color="auto" w:fill="auto"/>
        </w:tcPr>
        <w:p w14:paraId="30A5C8FC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631C38DF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rPr>
              <w:rStyle w:val="Paikkamerkkiteksti"/>
              <w:b/>
              <w:color w:val="auto"/>
            </w:rPr>
            <w:alias w:val="Otsikko"/>
            <w:tag w:val=""/>
            <w:id w:val="-40591198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Paikkamerkkiteksti"/>
            </w:rPr>
          </w:sdtEndPr>
          <w:sdtContent>
            <w:p w14:paraId="4CBEAE3C" w14:textId="77777777" w:rsidR="00D27683" w:rsidRPr="00524312" w:rsidRDefault="00514C41" w:rsidP="004E0B59">
              <w:pPr>
                <w:pStyle w:val="KLyl"/>
                <w:rPr>
                  <w:b/>
                </w:rPr>
              </w:pPr>
              <w:proofErr w:type="spellStart"/>
              <w:r>
                <w:rPr>
                  <w:rStyle w:val="Paikkamerkkiteksti"/>
                  <w:b/>
                  <w:color w:val="auto"/>
                </w:rPr>
                <w:t>Lausunto</w:t>
              </w:r>
              <w:proofErr w:type="spellEnd"/>
            </w:p>
          </w:sdtContent>
        </w:sdt>
      </w:tc>
      <w:tc>
        <w:tcPr>
          <w:tcW w:w="1267" w:type="dxa"/>
          <w:shd w:val="clear" w:color="auto" w:fill="auto"/>
        </w:tcPr>
        <w:p w14:paraId="4A2F0ADD" w14:textId="77777777" w:rsidR="00D27683" w:rsidRPr="00524312" w:rsidRDefault="00D27683" w:rsidP="004E0B59">
          <w:pPr>
            <w:pStyle w:val="KLyl"/>
          </w:pPr>
          <w:r w:rsidRPr="00524312">
            <w:rPr>
              <w:rStyle w:val="Sivunumero"/>
            </w:rPr>
            <w:fldChar w:fldCharType="begin"/>
          </w:r>
          <w:r w:rsidRPr="00524312">
            <w:rPr>
              <w:rStyle w:val="Sivunumero"/>
            </w:rPr>
            <w:instrText xml:space="preserve"> PAGE </w:instrText>
          </w:r>
          <w:r w:rsidRPr="00524312">
            <w:rPr>
              <w:rStyle w:val="Sivunumero"/>
            </w:rPr>
            <w:fldChar w:fldCharType="separate"/>
          </w:r>
          <w:r w:rsidR="001A6E9F">
            <w:rPr>
              <w:rStyle w:val="Sivunumero"/>
              <w:noProof/>
            </w:rPr>
            <w:t>2</w:t>
          </w:r>
          <w:r w:rsidRPr="00524312">
            <w:rPr>
              <w:rStyle w:val="Sivunumero"/>
            </w:rPr>
            <w:fldChar w:fldCharType="end"/>
          </w:r>
          <w:r w:rsidRPr="00524312">
            <w:rPr>
              <w:rStyle w:val="Sivunumero"/>
            </w:rPr>
            <w:t xml:space="preserve"> (</w:t>
          </w:r>
          <w:r w:rsidRPr="00524312">
            <w:rPr>
              <w:rStyle w:val="Sivunumero"/>
            </w:rPr>
            <w:fldChar w:fldCharType="begin"/>
          </w:r>
          <w:r w:rsidRPr="00524312">
            <w:rPr>
              <w:rStyle w:val="Sivunumero"/>
            </w:rPr>
            <w:instrText xml:space="preserve"> NUMPAGES </w:instrText>
          </w:r>
          <w:r w:rsidRPr="00524312">
            <w:rPr>
              <w:rStyle w:val="Sivunumero"/>
            </w:rPr>
            <w:fldChar w:fldCharType="separate"/>
          </w:r>
          <w:r w:rsidR="001A6E9F">
            <w:rPr>
              <w:rStyle w:val="Sivunumero"/>
              <w:noProof/>
            </w:rPr>
            <w:t>2</w:t>
          </w:r>
          <w:r w:rsidRPr="00524312">
            <w:rPr>
              <w:rStyle w:val="Sivunumero"/>
            </w:rPr>
            <w:fldChar w:fldCharType="end"/>
          </w:r>
          <w:r w:rsidRPr="00524312">
            <w:rPr>
              <w:rStyle w:val="Sivunumero"/>
            </w:rPr>
            <w:t>)</w:t>
          </w:r>
        </w:p>
      </w:tc>
    </w:tr>
    <w:tr w:rsidR="00524312" w:rsidRPr="00524312" w14:paraId="64CD4E46" w14:textId="77777777" w:rsidTr="00D27683">
      <w:tc>
        <w:tcPr>
          <w:tcW w:w="2535" w:type="dxa"/>
          <w:gridSpan w:val="2"/>
          <w:vMerge/>
          <w:shd w:val="clear" w:color="auto" w:fill="auto"/>
        </w:tcPr>
        <w:p w14:paraId="3D474AE6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3114047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7DBE51E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rPr>
              <w:rStyle w:val="Paikkamerkkiteksti"/>
              <w:color w:val="auto"/>
            </w:rPr>
            <w:alias w:val="Aihe"/>
            <w:tag w:val=""/>
            <w:id w:val="1251159724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Paikkamerkkiteksti"/>
              <w:b/>
            </w:rPr>
          </w:sdtEndPr>
          <w:sdtContent>
            <w:p w14:paraId="49F19D85" w14:textId="77777777" w:rsidR="00D27683" w:rsidRPr="00524312" w:rsidRDefault="002A7535" w:rsidP="004E0B59">
              <w:pPr>
                <w:pStyle w:val="KLyl"/>
                <w:rPr>
                  <w:b/>
                </w:rPr>
              </w:pPr>
              <w:r>
                <w:rPr>
                  <w:rStyle w:val="Paikkamerkkiteksti"/>
                  <w:color w:val="auto"/>
                </w:rPr>
                <w:t xml:space="preserve">     </w:t>
              </w:r>
            </w:p>
          </w:sdtContent>
        </w:sdt>
      </w:tc>
      <w:tc>
        <w:tcPr>
          <w:tcW w:w="1267" w:type="dxa"/>
          <w:shd w:val="clear" w:color="auto" w:fill="auto"/>
        </w:tcPr>
        <w:p w14:paraId="5534C744" w14:textId="77777777" w:rsidR="00D27683" w:rsidRPr="00524312" w:rsidRDefault="00D27683" w:rsidP="004E0B59">
          <w:pPr>
            <w:pStyle w:val="KLyl"/>
            <w:rPr>
              <w:b/>
            </w:rPr>
          </w:pPr>
        </w:p>
      </w:tc>
    </w:tr>
    <w:tr w:rsidR="00524312" w:rsidRPr="00524312" w14:paraId="711926AC" w14:textId="77777777" w:rsidTr="00D27683">
      <w:tc>
        <w:tcPr>
          <w:tcW w:w="2535" w:type="dxa"/>
          <w:gridSpan w:val="2"/>
          <w:vMerge/>
          <w:shd w:val="clear" w:color="auto" w:fill="auto"/>
        </w:tcPr>
        <w:p w14:paraId="3340B3B7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543B369E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EAB1BA5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05507764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B00E0E9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6BC14394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04A6532" w14:textId="77777777" w:rsidR="00D27683" w:rsidRPr="00524312" w:rsidRDefault="00D27683" w:rsidP="004E0B59">
          <w:pPr>
            <w:pStyle w:val="KLyl"/>
            <w:rPr>
              <w:b/>
            </w:rPr>
          </w:pPr>
        </w:p>
      </w:tc>
    </w:tr>
    <w:tr w:rsidR="00524312" w:rsidRPr="00524312" w14:paraId="46FBD4B0" w14:textId="77777777" w:rsidTr="00D27683">
      <w:tc>
        <w:tcPr>
          <w:tcW w:w="1268" w:type="dxa"/>
          <w:shd w:val="clear" w:color="auto" w:fill="auto"/>
        </w:tcPr>
        <w:p w14:paraId="6CED89E5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6FD0084E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1ADB8AC1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366CFAC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sdt>
        <w:sdtPr>
          <w:rPr>
            <w:b/>
          </w:rPr>
          <w:alias w:val="Julkaisupäivämäärä"/>
          <w:tag w:val=""/>
          <w:id w:val="-21204494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67" w:type="dxa"/>
              <w:shd w:val="clear" w:color="auto" w:fill="auto"/>
            </w:tcPr>
            <w:p w14:paraId="4A39F737" w14:textId="77777777" w:rsidR="00E53B59" w:rsidRPr="00524312" w:rsidRDefault="00F752FC" w:rsidP="006326DA">
              <w:pPr>
                <w:pStyle w:val="KLyl"/>
                <w:rPr>
                  <w:b/>
                </w:rPr>
              </w:pPr>
              <w:r>
                <w:rPr>
                  <w:b/>
                  <w:lang w:val="fi-FI"/>
                </w:rPr>
                <w:t xml:space="preserve"> </w:t>
              </w:r>
            </w:p>
          </w:tc>
        </w:sdtContent>
      </w:sdt>
      <w:tc>
        <w:tcPr>
          <w:tcW w:w="1267" w:type="dxa"/>
          <w:shd w:val="clear" w:color="auto" w:fill="auto"/>
        </w:tcPr>
        <w:p w14:paraId="2CCDCB07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6DF2A169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10271922" w14:textId="77777777" w:rsidR="00E53B59" w:rsidRPr="00524312" w:rsidRDefault="00E53B59" w:rsidP="004E0B59">
          <w:pPr>
            <w:pStyle w:val="KLyl"/>
            <w:rPr>
              <w:b/>
            </w:rPr>
          </w:pPr>
        </w:p>
      </w:tc>
    </w:tr>
    <w:tr w:rsidR="00524312" w:rsidRPr="00524312" w14:paraId="2F9D972D" w14:textId="77777777" w:rsidTr="00D27683">
      <w:tc>
        <w:tcPr>
          <w:tcW w:w="1268" w:type="dxa"/>
          <w:shd w:val="clear" w:color="auto" w:fill="auto"/>
        </w:tcPr>
        <w:p w14:paraId="461B4BA3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2031950B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292F7EE5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1E23DE00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6108726D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1C1AA3EE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450F9D41" w14:textId="77777777" w:rsidR="00E53B59" w:rsidRPr="00524312" w:rsidRDefault="00E53B59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03109E82" w14:textId="77777777" w:rsidR="00E53B59" w:rsidRPr="00524312" w:rsidRDefault="00E53B59" w:rsidP="004E0B59">
          <w:pPr>
            <w:pStyle w:val="KLyl"/>
            <w:rPr>
              <w:b/>
            </w:rPr>
          </w:pPr>
        </w:p>
      </w:tc>
    </w:tr>
  </w:tbl>
  <w:p w14:paraId="4BBD6ACC" w14:textId="77777777" w:rsidR="00E53B59" w:rsidRPr="00524312" w:rsidRDefault="00E53B59" w:rsidP="004E0B59">
    <w:pPr>
      <w:pStyle w:val="Yltunniste"/>
      <w:rPr>
        <w:b/>
      </w:rPr>
    </w:pPr>
  </w:p>
  <w:p w14:paraId="3CB6EF99" w14:textId="77777777" w:rsidR="00D27683" w:rsidRPr="00524312" w:rsidRDefault="00D27683" w:rsidP="004E0B59">
    <w:pPr>
      <w:pStyle w:val="Yltunniste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268"/>
      <w:gridCol w:w="1267"/>
      <w:gridCol w:w="1267"/>
      <w:gridCol w:w="1267"/>
      <w:gridCol w:w="1267"/>
      <w:gridCol w:w="1267"/>
      <w:gridCol w:w="1267"/>
      <w:gridCol w:w="1267"/>
    </w:tblGrid>
    <w:tr w:rsidR="00524312" w:rsidRPr="00524312" w14:paraId="74C9EAC2" w14:textId="77777777" w:rsidTr="00051B52">
      <w:tc>
        <w:tcPr>
          <w:tcW w:w="3802" w:type="dxa"/>
          <w:gridSpan w:val="3"/>
          <w:vMerge w:val="restart"/>
          <w:shd w:val="clear" w:color="auto" w:fill="auto"/>
        </w:tcPr>
        <w:p w14:paraId="3E68E215" w14:textId="77777777" w:rsidR="00D27683" w:rsidRPr="00524312" w:rsidRDefault="00DA24E6" w:rsidP="004E0B59">
          <w:pPr>
            <w:pStyle w:val="KLyl"/>
            <w:rPr>
              <w:b/>
            </w:rPr>
          </w:pPr>
          <w:r w:rsidRPr="00524312">
            <w:rPr>
              <w:b/>
              <w:noProof/>
              <w:lang w:val="fi-FI"/>
            </w:rPr>
            <w:drawing>
              <wp:anchor distT="0" distB="0" distL="114300" distR="114300" simplePos="0" relativeHeight="251660800" behindDoc="1" locked="0" layoutInCell="1" allowOverlap="1" wp14:anchorId="7790B363" wp14:editId="053EC964">
                <wp:simplePos x="0" y="0"/>
                <wp:positionH relativeFrom="column">
                  <wp:posOffset>-64770</wp:posOffset>
                </wp:positionH>
                <wp:positionV relativeFrom="paragraph">
                  <wp:posOffset>0</wp:posOffset>
                </wp:positionV>
                <wp:extent cx="1914525" cy="476250"/>
                <wp:effectExtent l="0" t="0" r="9525" b="0"/>
                <wp:wrapTight wrapText="bothSides">
                  <wp:wrapPolygon edited="0">
                    <wp:start x="0" y="0"/>
                    <wp:lineTo x="0" y="20736"/>
                    <wp:lineTo x="21493" y="20736"/>
                    <wp:lineTo x="21493" y="0"/>
                    <wp:lineTo x="0" y="0"/>
                  </wp:wrapPolygon>
                </wp:wrapTight>
                <wp:docPr id="2" name="Kuva 9" descr="Kuvaus: Kiinteistöliiton logo 2010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9" descr="Kuvaus: Kiinteistöliiton logo 2010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7" w:type="dxa"/>
          <w:shd w:val="clear" w:color="auto" w:fill="auto"/>
        </w:tcPr>
        <w:p w14:paraId="58B61F50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sdt>
        <w:sdtPr>
          <w:rPr>
            <w:b/>
          </w:rPr>
          <w:alias w:val="Otsikko"/>
          <w:tag w:val=""/>
          <w:id w:val="7795624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801" w:type="dxa"/>
              <w:gridSpan w:val="3"/>
              <w:shd w:val="clear" w:color="auto" w:fill="auto"/>
            </w:tcPr>
            <w:p w14:paraId="5DDC182D" w14:textId="77777777" w:rsidR="00D27683" w:rsidRPr="00524312" w:rsidRDefault="00514C41" w:rsidP="00F752FC">
              <w:pPr>
                <w:pStyle w:val="KLyl"/>
                <w:rPr>
                  <w:b/>
                </w:rPr>
              </w:pPr>
              <w:proofErr w:type="spellStart"/>
              <w:r>
                <w:rPr>
                  <w:b/>
                </w:rPr>
                <w:t>Lausunto</w:t>
              </w:r>
              <w:proofErr w:type="spellEnd"/>
            </w:p>
          </w:tc>
        </w:sdtContent>
      </w:sdt>
      <w:tc>
        <w:tcPr>
          <w:tcW w:w="1267" w:type="dxa"/>
          <w:shd w:val="clear" w:color="auto" w:fill="auto"/>
        </w:tcPr>
        <w:p w14:paraId="5F986790" w14:textId="77777777" w:rsidR="00D068C8" w:rsidRPr="00524312" w:rsidRDefault="00D27683" w:rsidP="004E0B59">
          <w:pPr>
            <w:pStyle w:val="KLyl"/>
          </w:pPr>
          <w:r w:rsidRPr="00524312">
            <w:rPr>
              <w:rStyle w:val="Sivunumero"/>
            </w:rPr>
            <w:fldChar w:fldCharType="begin"/>
          </w:r>
          <w:r w:rsidRPr="00524312">
            <w:rPr>
              <w:rStyle w:val="Sivunumero"/>
            </w:rPr>
            <w:instrText xml:space="preserve"> PAGE </w:instrText>
          </w:r>
          <w:r w:rsidRPr="00524312">
            <w:rPr>
              <w:rStyle w:val="Sivunumero"/>
            </w:rPr>
            <w:fldChar w:fldCharType="separate"/>
          </w:r>
          <w:r w:rsidR="001A6E9F">
            <w:rPr>
              <w:rStyle w:val="Sivunumero"/>
              <w:noProof/>
            </w:rPr>
            <w:t>1</w:t>
          </w:r>
          <w:r w:rsidRPr="00524312">
            <w:rPr>
              <w:rStyle w:val="Sivunumero"/>
            </w:rPr>
            <w:fldChar w:fldCharType="end"/>
          </w:r>
          <w:r w:rsidRPr="00524312">
            <w:rPr>
              <w:rStyle w:val="Sivunumero"/>
            </w:rPr>
            <w:t xml:space="preserve"> (</w:t>
          </w:r>
          <w:r w:rsidRPr="00524312">
            <w:rPr>
              <w:rStyle w:val="Sivunumero"/>
            </w:rPr>
            <w:fldChar w:fldCharType="begin"/>
          </w:r>
          <w:r w:rsidRPr="00524312">
            <w:rPr>
              <w:rStyle w:val="Sivunumero"/>
            </w:rPr>
            <w:instrText xml:space="preserve"> NUMPAGES </w:instrText>
          </w:r>
          <w:r w:rsidRPr="00524312">
            <w:rPr>
              <w:rStyle w:val="Sivunumero"/>
            </w:rPr>
            <w:fldChar w:fldCharType="separate"/>
          </w:r>
          <w:r w:rsidR="001A6E9F">
            <w:rPr>
              <w:rStyle w:val="Sivunumero"/>
              <w:noProof/>
            </w:rPr>
            <w:t>2</w:t>
          </w:r>
          <w:r w:rsidRPr="00524312">
            <w:rPr>
              <w:rStyle w:val="Sivunumero"/>
            </w:rPr>
            <w:fldChar w:fldCharType="end"/>
          </w:r>
          <w:r w:rsidR="00D068C8">
            <w:rPr>
              <w:rStyle w:val="Sivunumero"/>
            </w:rPr>
            <w:t>)</w:t>
          </w:r>
        </w:p>
      </w:tc>
    </w:tr>
    <w:tr w:rsidR="00524312" w:rsidRPr="00524312" w14:paraId="1B21A6F1" w14:textId="77777777" w:rsidTr="00051B52">
      <w:tc>
        <w:tcPr>
          <w:tcW w:w="3802" w:type="dxa"/>
          <w:gridSpan w:val="3"/>
          <w:vMerge/>
          <w:shd w:val="clear" w:color="auto" w:fill="auto"/>
        </w:tcPr>
        <w:p w14:paraId="01400074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0F5E0BE1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3801" w:type="dxa"/>
          <w:gridSpan w:val="3"/>
          <w:shd w:val="clear" w:color="auto" w:fill="auto"/>
        </w:tcPr>
        <w:p w14:paraId="25FA70E3" w14:textId="77777777" w:rsidR="00D068C8" w:rsidRPr="002A7535" w:rsidRDefault="00D068C8" w:rsidP="0043438E">
          <w:pPr>
            <w:pStyle w:val="KLyl"/>
          </w:pPr>
        </w:p>
        <w:p w14:paraId="13C971A6" w14:textId="77777777" w:rsidR="00D27683" w:rsidRPr="002A7535" w:rsidRDefault="00D068C8" w:rsidP="0043438E">
          <w:pPr>
            <w:pStyle w:val="KLyl"/>
          </w:pPr>
          <w:r w:rsidRPr="002A7535">
            <w:t>15.8.2017</w:t>
          </w:r>
        </w:p>
      </w:tc>
      <w:tc>
        <w:tcPr>
          <w:tcW w:w="1267" w:type="dxa"/>
          <w:shd w:val="clear" w:color="auto" w:fill="auto"/>
        </w:tcPr>
        <w:p w14:paraId="3219997A" w14:textId="77777777" w:rsidR="00D27683" w:rsidRPr="00524312" w:rsidRDefault="00D27683" w:rsidP="004E0B59">
          <w:pPr>
            <w:pStyle w:val="KLyl"/>
            <w:rPr>
              <w:b/>
            </w:rPr>
          </w:pPr>
        </w:p>
      </w:tc>
    </w:tr>
    <w:tr w:rsidR="00524312" w:rsidRPr="00524312" w14:paraId="6FE95FF8" w14:textId="77777777" w:rsidTr="00051B52">
      <w:tc>
        <w:tcPr>
          <w:tcW w:w="3802" w:type="dxa"/>
          <w:gridSpan w:val="3"/>
          <w:vMerge/>
          <w:shd w:val="clear" w:color="auto" w:fill="auto"/>
        </w:tcPr>
        <w:p w14:paraId="750E1D90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399113BD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0DAF039E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0E2A8298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0FE0AB8E" w14:textId="77777777" w:rsidR="00D27683" w:rsidRPr="00524312" w:rsidRDefault="00D27683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3922321D" w14:textId="77777777" w:rsidR="00D27683" w:rsidRPr="00524312" w:rsidRDefault="00D27683" w:rsidP="004E0B59">
          <w:pPr>
            <w:pStyle w:val="KLyl"/>
            <w:rPr>
              <w:b/>
            </w:rPr>
          </w:pPr>
        </w:p>
      </w:tc>
    </w:tr>
    <w:tr w:rsidR="00524312" w:rsidRPr="00F752FC" w14:paraId="45EBF3CF" w14:textId="77777777" w:rsidTr="00051B52">
      <w:tc>
        <w:tcPr>
          <w:tcW w:w="1268" w:type="dxa"/>
          <w:shd w:val="clear" w:color="auto" w:fill="auto"/>
        </w:tcPr>
        <w:p w14:paraId="67139A56" w14:textId="77777777" w:rsidR="00BA5BDC" w:rsidRPr="00524312" w:rsidRDefault="00BA5BDC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7614CF26" w14:textId="77777777" w:rsidR="00BA5BDC" w:rsidRPr="00524312" w:rsidRDefault="00BA5BDC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175BD2F4" w14:textId="77777777" w:rsidR="00BA5BDC" w:rsidRPr="00524312" w:rsidRDefault="00BA5BDC" w:rsidP="004E0B59">
          <w:pPr>
            <w:pStyle w:val="KLyl"/>
            <w:rPr>
              <w:b/>
            </w:rPr>
          </w:pPr>
        </w:p>
      </w:tc>
      <w:tc>
        <w:tcPr>
          <w:tcW w:w="1267" w:type="dxa"/>
          <w:shd w:val="clear" w:color="auto" w:fill="auto"/>
        </w:tcPr>
        <w:p w14:paraId="38B88EB7" w14:textId="77777777" w:rsidR="00BA5BDC" w:rsidRPr="00524312" w:rsidRDefault="00BA5BDC" w:rsidP="004E0B59">
          <w:pPr>
            <w:pStyle w:val="KLyl"/>
            <w:rPr>
              <w:b/>
            </w:rPr>
          </w:pPr>
        </w:p>
      </w:tc>
      <w:tc>
        <w:tcPr>
          <w:tcW w:w="3801" w:type="dxa"/>
          <w:gridSpan w:val="3"/>
          <w:shd w:val="clear" w:color="auto" w:fill="auto"/>
        </w:tcPr>
        <w:sdt>
          <w:sdtPr>
            <w:rPr>
              <w:rStyle w:val="Paikkamerkkiteksti"/>
              <w:b/>
              <w:color w:val="auto"/>
              <w:lang w:val="fi-FI"/>
            </w:rPr>
            <w:alias w:val="Julkaisupäivämäärä"/>
            <w:tag w:val=""/>
            <w:id w:val="-273708548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.M.yyyy"/>
              <w:lid w:val="fi-FI"/>
              <w:storeMappedDataAs w:val="dateTime"/>
              <w:calendar w:val="gregorian"/>
            </w:date>
          </w:sdtPr>
          <w:sdtEndPr>
            <w:rPr>
              <w:rStyle w:val="Paikkamerkkiteksti"/>
            </w:rPr>
          </w:sdtEndPr>
          <w:sdtContent>
            <w:p w14:paraId="1B47E58A" w14:textId="77777777" w:rsidR="00BA5BDC" w:rsidRPr="00F752FC" w:rsidRDefault="00F752FC" w:rsidP="00F752FC">
              <w:pPr>
                <w:pStyle w:val="KLyl"/>
                <w:rPr>
                  <w:b/>
                  <w:lang w:val="fi-FI"/>
                </w:rPr>
              </w:pPr>
              <w:r w:rsidRPr="00F752FC">
                <w:rPr>
                  <w:rStyle w:val="Paikkamerkkiteksti"/>
                  <w:b/>
                  <w:color w:val="auto"/>
                  <w:lang w:val="fi-FI"/>
                </w:rPr>
                <w:t xml:space="preserve"> </w:t>
              </w:r>
            </w:p>
          </w:sdtContent>
        </w:sdt>
      </w:tc>
      <w:tc>
        <w:tcPr>
          <w:tcW w:w="1267" w:type="dxa"/>
          <w:shd w:val="clear" w:color="auto" w:fill="auto"/>
        </w:tcPr>
        <w:p w14:paraId="303D978E" w14:textId="77777777" w:rsidR="00BA5BDC" w:rsidRPr="00F752FC" w:rsidRDefault="00BA5BDC" w:rsidP="004E0B59">
          <w:pPr>
            <w:pStyle w:val="KLyl"/>
            <w:rPr>
              <w:b/>
              <w:lang w:val="fi-FI"/>
            </w:rPr>
          </w:pPr>
        </w:p>
      </w:tc>
    </w:tr>
    <w:tr w:rsidR="00E53B59" w:rsidRPr="00F752FC" w14:paraId="43EE5319" w14:textId="77777777" w:rsidTr="00051B52">
      <w:tc>
        <w:tcPr>
          <w:tcW w:w="1268" w:type="dxa"/>
          <w:shd w:val="clear" w:color="auto" w:fill="auto"/>
        </w:tcPr>
        <w:p w14:paraId="07F52225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622BA607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3F8D4A69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2A6C7F41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1F5AA3AD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7345ED20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5CA6D730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  <w:tc>
        <w:tcPr>
          <w:tcW w:w="1267" w:type="dxa"/>
          <w:shd w:val="clear" w:color="auto" w:fill="auto"/>
        </w:tcPr>
        <w:p w14:paraId="079A424E" w14:textId="77777777" w:rsidR="00E53B59" w:rsidRPr="00F752FC" w:rsidRDefault="00E53B59" w:rsidP="004E0B59">
          <w:pPr>
            <w:pStyle w:val="KLyl"/>
            <w:rPr>
              <w:b/>
              <w:lang w:val="fi-FI"/>
            </w:rPr>
          </w:pPr>
        </w:p>
      </w:tc>
    </w:tr>
  </w:tbl>
  <w:p w14:paraId="28F6B8BB" w14:textId="77777777" w:rsidR="00E53B59" w:rsidRPr="00F752FC" w:rsidRDefault="00E53B59" w:rsidP="004E0B59">
    <w:pPr>
      <w:pStyle w:val="Yltunniste"/>
      <w:rPr>
        <w:b/>
        <w:lang w:val="fi-FI"/>
      </w:rPr>
    </w:pPr>
  </w:p>
  <w:p w14:paraId="1C199ED3" w14:textId="77777777" w:rsidR="00E53B59" w:rsidRPr="00F752FC" w:rsidRDefault="00E53B59" w:rsidP="004E0B59">
    <w:pPr>
      <w:pStyle w:val="Yltunniste"/>
      <w:rPr>
        <w:b/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014"/>
    <w:multiLevelType w:val="multilevel"/>
    <w:tmpl w:val="C33A1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numeroituotsikko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2A7435"/>
    <w:multiLevelType w:val="hybridMultilevel"/>
    <w:tmpl w:val="881C1592"/>
    <w:lvl w:ilvl="0" w:tplc="EF123C0A">
      <w:start w:val="1"/>
      <w:numFmt w:val="bullet"/>
      <w:pStyle w:val="2listataso"/>
      <w:lvlText w:val="-"/>
      <w:lvlJc w:val="left"/>
      <w:pPr>
        <w:ind w:left="332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F48856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5" w:hanging="360"/>
      </w:pPr>
      <w:rPr>
        <w:rFonts w:ascii="Wingdings" w:hAnsi="Wingdings" w:hint="default"/>
      </w:rPr>
    </w:lvl>
  </w:abstractNum>
  <w:abstractNum w:abstractNumId="2">
    <w:nsid w:val="0EC42B5D"/>
    <w:multiLevelType w:val="hybridMultilevel"/>
    <w:tmpl w:val="9782039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>
    <w:nsid w:val="15E93D80"/>
    <w:multiLevelType w:val="hybridMultilevel"/>
    <w:tmpl w:val="EB189A22"/>
    <w:lvl w:ilvl="0" w:tplc="96F0F596">
      <w:start w:val="1"/>
      <w:numFmt w:val="bullet"/>
      <w:pStyle w:val="1lista"/>
      <w:lvlText w:val=""/>
      <w:lvlJc w:val="left"/>
      <w:pPr>
        <w:ind w:left="3328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96A76"/>
    <w:multiLevelType w:val="hybridMultilevel"/>
    <w:tmpl w:val="622462F0"/>
    <w:lvl w:ilvl="0" w:tplc="D158C902">
      <w:start w:val="1"/>
      <w:numFmt w:val="bullet"/>
      <w:pStyle w:val="1listataso"/>
      <w:lvlText w:val="-"/>
      <w:lvlJc w:val="left"/>
      <w:pPr>
        <w:ind w:left="166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8D964238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5">
    <w:nsid w:val="2ACB658C"/>
    <w:multiLevelType w:val="hybridMultilevel"/>
    <w:tmpl w:val="FE12BF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23A0E"/>
    <w:multiLevelType w:val="hybridMultilevel"/>
    <w:tmpl w:val="D2B2922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16F4"/>
    <w:multiLevelType w:val="hybridMultilevel"/>
    <w:tmpl w:val="DA048672"/>
    <w:lvl w:ilvl="0" w:tplc="2C9258EA">
      <w:start w:val="1"/>
      <w:numFmt w:val="bullet"/>
      <w:pStyle w:val="2lista"/>
      <w:lvlText w:val=""/>
      <w:lvlJc w:val="left"/>
      <w:pPr>
        <w:ind w:left="396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>
    <w:nsid w:val="3B9E578A"/>
    <w:multiLevelType w:val="multilevel"/>
    <w:tmpl w:val="7E167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otsikko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192D9C"/>
    <w:multiLevelType w:val="multilevel"/>
    <w:tmpl w:val="DA048672"/>
    <w:lvl w:ilvl="0">
      <w:start w:val="1"/>
      <w:numFmt w:val="bullet"/>
      <w:lvlText w:val=""/>
      <w:lvlJc w:val="left"/>
      <w:pPr>
        <w:ind w:left="396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>
    <w:nsid w:val="48C8736D"/>
    <w:multiLevelType w:val="hybridMultilevel"/>
    <w:tmpl w:val="EB70B20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>
    <w:nsid w:val="4DEF0F01"/>
    <w:multiLevelType w:val="hybridMultilevel"/>
    <w:tmpl w:val="3BFC7BCA"/>
    <w:lvl w:ilvl="0" w:tplc="5186119E">
      <w:start w:val="1"/>
      <w:numFmt w:val="decimal"/>
      <w:pStyle w:val="Numeroitulista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>
    <w:nsid w:val="4F3D2319"/>
    <w:multiLevelType w:val="hybridMultilevel"/>
    <w:tmpl w:val="4D868A5A"/>
    <w:lvl w:ilvl="0" w:tplc="DF542C1A">
      <w:start w:val="1"/>
      <w:numFmt w:val="decimal"/>
      <w:pStyle w:val="1otsikko"/>
      <w:lvlText w:val="%1."/>
      <w:lvlJc w:val="left"/>
      <w:pPr>
        <w:ind w:left="720" w:hanging="360"/>
      </w:pPr>
      <w:rPr>
        <w:rFonts w:hint="default"/>
      </w:rPr>
    </w:lvl>
    <w:lvl w:ilvl="1" w:tplc="1FE27E2C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5475C"/>
    <w:multiLevelType w:val="hybridMultilevel"/>
    <w:tmpl w:val="6C32294C"/>
    <w:lvl w:ilvl="0" w:tplc="A8683664">
      <w:start w:val="1"/>
      <w:numFmt w:val="bullet"/>
      <w:pStyle w:val="3listataso"/>
      <w:lvlText w:val="-"/>
      <w:lvlJc w:val="left"/>
      <w:pPr>
        <w:ind w:left="404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4">
    <w:nsid w:val="55D93859"/>
    <w:multiLevelType w:val="hybridMultilevel"/>
    <w:tmpl w:val="1222E7B4"/>
    <w:lvl w:ilvl="0" w:tplc="EDA69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E3F40"/>
    <w:multiLevelType w:val="multilevel"/>
    <w:tmpl w:val="EB189A22"/>
    <w:lvl w:ilvl="0">
      <w:start w:val="1"/>
      <w:numFmt w:val="bullet"/>
      <w:lvlText w:val=""/>
      <w:lvlJc w:val="left"/>
      <w:pPr>
        <w:ind w:left="3328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64FDD"/>
    <w:multiLevelType w:val="multilevel"/>
    <w:tmpl w:val="062C0CE2"/>
    <w:lvl w:ilvl="0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>
    <w:nsid w:val="5B1C08D9"/>
    <w:multiLevelType w:val="hybridMultilevel"/>
    <w:tmpl w:val="7D629A62"/>
    <w:lvl w:ilvl="0" w:tplc="4F0AA7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2D2C2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65B13"/>
    <w:multiLevelType w:val="hybridMultilevel"/>
    <w:tmpl w:val="8542D73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9">
    <w:nsid w:val="71AE7CEC"/>
    <w:multiLevelType w:val="hybridMultilevel"/>
    <w:tmpl w:val="3E0A78BE"/>
    <w:lvl w:ilvl="0" w:tplc="84984274">
      <w:start w:val="1"/>
      <w:numFmt w:val="bullet"/>
      <w:pStyle w:val="3lista"/>
      <w:lvlText w:val=""/>
      <w:lvlJc w:val="left"/>
      <w:pPr>
        <w:ind w:left="3872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0">
    <w:nsid w:val="758E1215"/>
    <w:multiLevelType w:val="hybridMultilevel"/>
    <w:tmpl w:val="C5CEF180"/>
    <w:lvl w:ilvl="0" w:tplc="6158DE52">
      <w:start w:val="1"/>
      <w:numFmt w:val="bullet"/>
      <w:pStyle w:val="Tyyli1"/>
      <w:lvlText w:val=""/>
      <w:lvlJc w:val="left"/>
      <w:pPr>
        <w:ind w:left="3685" w:hanging="360"/>
      </w:pPr>
      <w:rPr>
        <w:rFonts w:ascii="Symbol" w:hAnsi="Symbol" w:hint="default"/>
        <w:color w:val="1F497D"/>
      </w:rPr>
    </w:lvl>
    <w:lvl w:ilvl="1" w:tplc="040B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45" w:hanging="360"/>
      </w:pPr>
      <w:rPr>
        <w:rFonts w:ascii="Wingdings" w:hAnsi="Wingdings" w:hint="default"/>
      </w:rPr>
    </w:lvl>
  </w:abstractNum>
  <w:abstractNum w:abstractNumId="21">
    <w:nsid w:val="7B900394"/>
    <w:multiLevelType w:val="hybridMultilevel"/>
    <w:tmpl w:val="062C0CE2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>
    <w:nsid w:val="7D1613E4"/>
    <w:multiLevelType w:val="multilevel"/>
    <w:tmpl w:val="B9BE3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otsikk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0"/>
  </w:num>
  <w:num w:numId="5">
    <w:abstractNumId w:val="11"/>
  </w:num>
  <w:num w:numId="6">
    <w:abstractNumId w:val="18"/>
  </w:num>
  <w:num w:numId="7">
    <w:abstractNumId w:val="2"/>
  </w:num>
  <w:num w:numId="8">
    <w:abstractNumId w:val="10"/>
  </w:num>
  <w:num w:numId="9">
    <w:abstractNumId w:val="1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3"/>
  </w:num>
  <w:num w:numId="15">
    <w:abstractNumId w:val="12"/>
  </w:num>
  <w:num w:numId="16">
    <w:abstractNumId w:val="0"/>
  </w:num>
  <w:num w:numId="17">
    <w:abstractNumId w:val="8"/>
  </w:num>
  <w:num w:numId="18">
    <w:abstractNumId w:val="21"/>
  </w:num>
  <w:num w:numId="19">
    <w:abstractNumId w:val="16"/>
  </w:num>
  <w:num w:numId="20">
    <w:abstractNumId w:val="3"/>
  </w:num>
  <w:num w:numId="21">
    <w:abstractNumId w:val="15"/>
  </w:num>
  <w:num w:numId="22">
    <w:abstractNumId w:val="7"/>
  </w:num>
  <w:num w:numId="23">
    <w:abstractNumId w:val="9"/>
  </w:num>
  <w:num w:numId="24">
    <w:abstractNumId w:val="19"/>
  </w:num>
  <w:num w:numId="25">
    <w:abstractNumId w:val="22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8A"/>
    <w:rsid w:val="000116A8"/>
    <w:rsid w:val="00051B52"/>
    <w:rsid w:val="000537A4"/>
    <w:rsid w:val="00080AAD"/>
    <w:rsid w:val="000F7FAD"/>
    <w:rsid w:val="00101E16"/>
    <w:rsid w:val="00101E87"/>
    <w:rsid w:val="00126554"/>
    <w:rsid w:val="00137225"/>
    <w:rsid w:val="00173747"/>
    <w:rsid w:val="001754EC"/>
    <w:rsid w:val="00182BF3"/>
    <w:rsid w:val="00194615"/>
    <w:rsid w:val="001A6E9F"/>
    <w:rsid w:val="001D53DD"/>
    <w:rsid w:val="0020424F"/>
    <w:rsid w:val="002157C4"/>
    <w:rsid w:val="00216C8E"/>
    <w:rsid w:val="0022059C"/>
    <w:rsid w:val="00266968"/>
    <w:rsid w:val="00284F33"/>
    <w:rsid w:val="0029724A"/>
    <w:rsid w:val="002A7535"/>
    <w:rsid w:val="002D6252"/>
    <w:rsid w:val="002E11E6"/>
    <w:rsid w:val="002F4AAF"/>
    <w:rsid w:val="00351916"/>
    <w:rsid w:val="00357793"/>
    <w:rsid w:val="003621AC"/>
    <w:rsid w:val="00372B4F"/>
    <w:rsid w:val="003A6537"/>
    <w:rsid w:val="003C47BE"/>
    <w:rsid w:val="003C6F87"/>
    <w:rsid w:val="003E48BE"/>
    <w:rsid w:val="00407441"/>
    <w:rsid w:val="00411A3B"/>
    <w:rsid w:val="0043438E"/>
    <w:rsid w:val="00437F6B"/>
    <w:rsid w:val="004754A7"/>
    <w:rsid w:val="0047677C"/>
    <w:rsid w:val="00480C77"/>
    <w:rsid w:val="0048428E"/>
    <w:rsid w:val="004A0C01"/>
    <w:rsid w:val="004A0E07"/>
    <w:rsid w:val="004A442D"/>
    <w:rsid w:val="004C2DC1"/>
    <w:rsid w:val="004D7E63"/>
    <w:rsid w:val="004E0B59"/>
    <w:rsid w:val="004E1C4A"/>
    <w:rsid w:val="004F7373"/>
    <w:rsid w:val="005011F5"/>
    <w:rsid w:val="00507CC8"/>
    <w:rsid w:val="00513FD9"/>
    <w:rsid w:val="00514C41"/>
    <w:rsid w:val="00524312"/>
    <w:rsid w:val="00531898"/>
    <w:rsid w:val="00547E88"/>
    <w:rsid w:val="00554A1E"/>
    <w:rsid w:val="0055584E"/>
    <w:rsid w:val="005616B2"/>
    <w:rsid w:val="00582181"/>
    <w:rsid w:val="00593EDF"/>
    <w:rsid w:val="005A7FBA"/>
    <w:rsid w:val="005F3F6F"/>
    <w:rsid w:val="00631A41"/>
    <w:rsid w:val="006326DA"/>
    <w:rsid w:val="00647E24"/>
    <w:rsid w:val="006847B2"/>
    <w:rsid w:val="00685B68"/>
    <w:rsid w:val="00686E75"/>
    <w:rsid w:val="0069138A"/>
    <w:rsid w:val="006B0EF9"/>
    <w:rsid w:val="006D3E2C"/>
    <w:rsid w:val="006E2174"/>
    <w:rsid w:val="006F31ED"/>
    <w:rsid w:val="006F42B2"/>
    <w:rsid w:val="00720BD4"/>
    <w:rsid w:val="00735838"/>
    <w:rsid w:val="007621D8"/>
    <w:rsid w:val="007C2B2D"/>
    <w:rsid w:val="007C4C29"/>
    <w:rsid w:val="007D27DD"/>
    <w:rsid w:val="007E37EB"/>
    <w:rsid w:val="007F1A53"/>
    <w:rsid w:val="008010E1"/>
    <w:rsid w:val="00822BE7"/>
    <w:rsid w:val="00840C7B"/>
    <w:rsid w:val="00841229"/>
    <w:rsid w:val="00843A56"/>
    <w:rsid w:val="00854654"/>
    <w:rsid w:val="008668C1"/>
    <w:rsid w:val="00870192"/>
    <w:rsid w:val="008742CF"/>
    <w:rsid w:val="00875E4D"/>
    <w:rsid w:val="00916597"/>
    <w:rsid w:val="00934E2A"/>
    <w:rsid w:val="009435F9"/>
    <w:rsid w:val="00975150"/>
    <w:rsid w:val="00991D0B"/>
    <w:rsid w:val="009A6C69"/>
    <w:rsid w:val="009E3069"/>
    <w:rsid w:val="00A06735"/>
    <w:rsid w:val="00A26C49"/>
    <w:rsid w:val="00A36F0E"/>
    <w:rsid w:val="00A94F43"/>
    <w:rsid w:val="00AB4DFC"/>
    <w:rsid w:val="00AC0324"/>
    <w:rsid w:val="00AC4E80"/>
    <w:rsid w:val="00AD501C"/>
    <w:rsid w:val="00AE0B13"/>
    <w:rsid w:val="00B112C5"/>
    <w:rsid w:val="00B24B94"/>
    <w:rsid w:val="00B421A8"/>
    <w:rsid w:val="00B45EBA"/>
    <w:rsid w:val="00BA5BDC"/>
    <w:rsid w:val="00BC79A5"/>
    <w:rsid w:val="00BF0A80"/>
    <w:rsid w:val="00BF276D"/>
    <w:rsid w:val="00C17379"/>
    <w:rsid w:val="00C26DBA"/>
    <w:rsid w:val="00C3776F"/>
    <w:rsid w:val="00C64101"/>
    <w:rsid w:val="00C67B2D"/>
    <w:rsid w:val="00C72DC9"/>
    <w:rsid w:val="00C932D4"/>
    <w:rsid w:val="00C93F7D"/>
    <w:rsid w:val="00CC7915"/>
    <w:rsid w:val="00CC7ACA"/>
    <w:rsid w:val="00CD0788"/>
    <w:rsid w:val="00D068C8"/>
    <w:rsid w:val="00D12A0B"/>
    <w:rsid w:val="00D27683"/>
    <w:rsid w:val="00D3057F"/>
    <w:rsid w:val="00D45367"/>
    <w:rsid w:val="00D57090"/>
    <w:rsid w:val="00D5755E"/>
    <w:rsid w:val="00D62863"/>
    <w:rsid w:val="00D72DFD"/>
    <w:rsid w:val="00D7482A"/>
    <w:rsid w:val="00DA24E6"/>
    <w:rsid w:val="00DA494D"/>
    <w:rsid w:val="00DB3A96"/>
    <w:rsid w:val="00DD5178"/>
    <w:rsid w:val="00DE5EFA"/>
    <w:rsid w:val="00E0713A"/>
    <w:rsid w:val="00E11844"/>
    <w:rsid w:val="00E11B25"/>
    <w:rsid w:val="00E139C2"/>
    <w:rsid w:val="00E168B1"/>
    <w:rsid w:val="00E42140"/>
    <w:rsid w:val="00E53B59"/>
    <w:rsid w:val="00E83DF7"/>
    <w:rsid w:val="00E97DB1"/>
    <w:rsid w:val="00EA16B2"/>
    <w:rsid w:val="00F0242C"/>
    <w:rsid w:val="00F07043"/>
    <w:rsid w:val="00F744A5"/>
    <w:rsid w:val="00F7482C"/>
    <w:rsid w:val="00F752FC"/>
    <w:rsid w:val="00FA28DB"/>
    <w:rsid w:val="00F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F16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438E"/>
    <w:pPr>
      <w:ind w:left="284"/>
    </w:pPr>
    <w:rPr>
      <w:rFonts w:ascii="Garamond" w:hAnsi="Garamond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rsid w:val="00051B52"/>
    <w:pPr>
      <w:keepNext/>
      <w:keepLines/>
      <w:spacing w:before="480"/>
      <w:ind w:left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rsid w:val="00051B52"/>
    <w:pPr>
      <w:keepNext/>
      <w:keepLines/>
      <w:spacing w:before="200"/>
      <w:ind w:left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51B52"/>
    <w:pPr>
      <w:keepNext/>
      <w:keepLines/>
      <w:spacing w:before="200"/>
      <w:ind w:left="0"/>
      <w:outlineLvl w:val="2"/>
    </w:pPr>
    <w:rPr>
      <w:rFonts w:ascii="Cambria" w:eastAsia="MS Gothic" w:hAnsi="Cambria"/>
      <w:b/>
      <w:bCs/>
      <w:color w:val="4F81BD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051B52"/>
    <w:pPr>
      <w:keepNext/>
      <w:keepLines/>
      <w:spacing w:before="200"/>
      <w:ind w:left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51B52"/>
    <w:pPr>
      <w:keepNext/>
      <w:keepLines/>
      <w:spacing w:before="200"/>
      <w:ind w:left="0"/>
      <w:outlineLvl w:val="4"/>
    </w:pPr>
    <w:rPr>
      <w:rFonts w:ascii="Cambria" w:eastAsia="MS Gothic" w:hAnsi="Cambria"/>
      <w:color w:val="243F60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051B52"/>
    <w:pPr>
      <w:keepNext/>
      <w:keepLines/>
      <w:spacing w:before="200"/>
      <w:ind w:left="0"/>
      <w:outlineLvl w:val="5"/>
    </w:pPr>
    <w:rPr>
      <w:rFonts w:ascii="Cambria" w:eastAsia="MS Gothic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51B52"/>
    <w:pPr>
      <w:keepNext/>
      <w:keepLines/>
      <w:spacing w:before="200"/>
      <w:ind w:left="0"/>
      <w:outlineLvl w:val="6"/>
    </w:pPr>
    <w:rPr>
      <w:rFonts w:ascii="Cambria" w:eastAsia="MS Gothic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051B52"/>
    <w:pPr>
      <w:keepNext/>
      <w:keepLines/>
      <w:spacing w:before="200"/>
      <w:ind w:left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051B52"/>
    <w:pPr>
      <w:keepNext/>
      <w:keepLines/>
      <w:spacing w:before="200"/>
      <w:ind w:left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D5178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D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E11B25"/>
    <w:rPr>
      <w:sz w:val="16"/>
      <w:szCs w:val="16"/>
    </w:rPr>
  </w:style>
  <w:style w:type="character" w:styleId="Sivunumero">
    <w:name w:val="page number"/>
    <w:basedOn w:val="Kappaleenoletusfontti"/>
    <w:rsid w:val="00DD5178"/>
  </w:style>
  <w:style w:type="paragraph" w:customStyle="1" w:styleId="Vastaanottajanyhteystiedot">
    <w:name w:val="Vastaanottajan yhteystiedot"/>
    <w:link w:val="VastaanottajanyhteystiedotChar"/>
    <w:rsid w:val="005A7FBA"/>
    <w:rPr>
      <w:rFonts w:ascii="Arial" w:hAnsi="Arial" w:cs="Arial"/>
      <w:sz w:val="22"/>
      <w:lang w:eastAsia="en-US"/>
    </w:rPr>
  </w:style>
  <w:style w:type="paragraph" w:customStyle="1" w:styleId="Perusteksti">
    <w:name w:val="Perusteksti"/>
    <w:rsid w:val="005A7FBA"/>
    <w:pPr>
      <w:ind w:left="1701"/>
    </w:pPr>
    <w:rPr>
      <w:rFonts w:ascii="Arial" w:hAnsi="Arial" w:cs="Arial"/>
      <w:sz w:val="22"/>
      <w:lang w:eastAsia="en-US"/>
    </w:rPr>
  </w:style>
  <w:style w:type="paragraph" w:styleId="Otsikko">
    <w:name w:val="Title"/>
    <w:aliases w:val="Pääotsikko"/>
    <w:basedOn w:val="Perusteksti"/>
    <w:next w:val="Normaali"/>
    <w:link w:val="OtsikkoChar"/>
    <w:qFormat/>
    <w:rsid w:val="00E11B25"/>
    <w:pPr>
      <w:ind w:left="0"/>
    </w:pPr>
    <w:rPr>
      <w:rFonts w:ascii="Garamond" w:hAnsi="Garamond"/>
      <w:b/>
      <w:caps/>
      <w:sz w:val="24"/>
      <w:szCs w:val="24"/>
    </w:rPr>
  </w:style>
  <w:style w:type="character" w:customStyle="1" w:styleId="OtsikkoChar">
    <w:name w:val="Otsikko Char"/>
    <w:aliases w:val="Pääotsikko Char"/>
    <w:link w:val="Otsikko"/>
    <w:rsid w:val="00E11B25"/>
    <w:rPr>
      <w:rFonts w:ascii="Garamond" w:hAnsi="Garamond" w:cs="Arial"/>
      <w:b/>
      <w:caps/>
      <w:sz w:val="24"/>
      <w:szCs w:val="24"/>
      <w:lang w:eastAsia="en-US"/>
    </w:rPr>
  </w:style>
  <w:style w:type="paragraph" w:customStyle="1" w:styleId="Viitejavastaanottajavasemmalla">
    <w:name w:val="Viite ja vastaanottaja vasemmalla"/>
    <w:basedOn w:val="Vastaanottajanyhteystiedot"/>
    <w:link w:val="ViitejavastaanottajavasemmallaChar"/>
    <w:qFormat/>
    <w:rsid w:val="00E11B25"/>
    <w:rPr>
      <w:rFonts w:ascii="Garamond" w:hAnsi="Garamond"/>
      <w:sz w:val="24"/>
      <w:szCs w:val="24"/>
    </w:rPr>
  </w:style>
  <w:style w:type="paragraph" w:customStyle="1" w:styleId="KLyl">
    <w:name w:val="KL ylä"/>
    <w:basedOn w:val="Normaali"/>
    <w:link w:val="KLylChar"/>
    <w:qFormat/>
    <w:rsid w:val="00E11B25"/>
    <w:pPr>
      <w:ind w:left="0"/>
    </w:pPr>
  </w:style>
  <w:style w:type="character" w:customStyle="1" w:styleId="VastaanottajanyhteystiedotChar">
    <w:name w:val="Vastaanottajan yhteystiedot Char"/>
    <w:link w:val="Vastaanottajanyhteystiedot"/>
    <w:rsid w:val="00E11B25"/>
    <w:rPr>
      <w:rFonts w:ascii="Arial" w:hAnsi="Arial" w:cs="Arial"/>
      <w:sz w:val="22"/>
      <w:lang w:eastAsia="en-US"/>
    </w:rPr>
  </w:style>
  <w:style w:type="character" w:customStyle="1" w:styleId="ViitejavastaanottajavasemmallaChar">
    <w:name w:val="Viite ja vastaanottaja vasemmalla Char"/>
    <w:link w:val="Viitejavastaanottajavasemmalla"/>
    <w:rsid w:val="00E11B25"/>
    <w:rPr>
      <w:rFonts w:ascii="Garamond" w:hAnsi="Garamond" w:cs="Arial"/>
      <w:sz w:val="24"/>
      <w:szCs w:val="24"/>
      <w:lang w:eastAsia="en-US"/>
    </w:rPr>
  </w:style>
  <w:style w:type="paragraph" w:customStyle="1" w:styleId="KLala">
    <w:name w:val="KL ala"/>
    <w:basedOn w:val="Alatunniste"/>
    <w:link w:val="KLalaChar"/>
    <w:qFormat/>
    <w:rsid w:val="00E11B25"/>
    <w:pPr>
      <w:ind w:left="0"/>
    </w:pPr>
  </w:style>
  <w:style w:type="character" w:customStyle="1" w:styleId="KLylChar">
    <w:name w:val="KL ylä Char"/>
    <w:link w:val="KLyl"/>
    <w:rsid w:val="00E11B25"/>
    <w:rPr>
      <w:rFonts w:ascii="Garamond" w:hAnsi="Garamond"/>
      <w:sz w:val="24"/>
      <w:szCs w:val="24"/>
      <w:lang w:val="en-GB"/>
    </w:rPr>
  </w:style>
  <w:style w:type="paragraph" w:customStyle="1" w:styleId="1listataso">
    <w:name w:val="1. listataso"/>
    <w:basedOn w:val="Normaali"/>
    <w:link w:val="1listatasoChar"/>
    <w:rsid w:val="00EA16B2"/>
    <w:pPr>
      <w:numPr>
        <w:numId w:val="2"/>
      </w:numPr>
      <w:ind w:left="2965" w:hanging="357"/>
    </w:pPr>
    <w:rPr>
      <w:lang w:val="fi-FI" w:eastAsia="en-US"/>
    </w:rPr>
  </w:style>
  <w:style w:type="character" w:customStyle="1" w:styleId="AlatunnisteChar">
    <w:name w:val="Alatunniste Char"/>
    <w:link w:val="Alatunniste"/>
    <w:rsid w:val="00E11B25"/>
    <w:rPr>
      <w:rFonts w:ascii="Garamond" w:hAnsi="Garamond"/>
      <w:sz w:val="16"/>
      <w:szCs w:val="16"/>
      <w:lang w:val="en-GB"/>
    </w:rPr>
  </w:style>
  <w:style w:type="character" w:customStyle="1" w:styleId="KLalaChar">
    <w:name w:val="KL ala Char"/>
    <w:link w:val="KLala"/>
    <w:rsid w:val="00E11B25"/>
    <w:rPr>
      <w:rFonts w:ascii="Garamond" w:hAnsi="Garamond"/>
      <w:sz w:val="16"/>
      <w:szCs w:val="16"/>
      <w:lang w:val="en-GB"/>
    </w:rPr>
  </w:style>
  <w:style w:type="paragraph" w:customStyle="1" w:styleId="2listataso">
    <w:name w:val="2. listataso"/>
    <w:basedOn w:val="1listataso"/>
    <w:link w:val="2listatasoChar"/>
    <w:rsid w:val="00CD0788"/>
    <w:pPr>
      <w:numPr>
        <w:numId w:val="3"/>
      </w:numPr>
    </w:pPr>
  </w:style>
  <w:style w:type="character" w:customStyle="1" w:styleId="1listatasoChar">
    <w:name w:val="1. listataso Char"/>
    <w:link w:val="1listataso"/>
    <w:rsid w:val="00EA16B2"/>
    <w:rPr>
      <w:rFonts w:ascii="Garamond" w:hAnsi="Garamond"/>
      <w:sz w:val="24"/>
      <w:szCs w:val="24"/>
      <w:lang w:eastAsia="en-US"/>
    </w:rPr>
  </w:style>
  <w:style w:type="paragraph" w:customStyle="1" w:styleId="Tyyli1">
    <w:name w:val="Tyyli1"/>
    <w:basedOn w:val="2listataso"/>
    <w:link w:val="Tyyli1Char"/>
    <w:rsid w:val="00D72DFD"/>
    <w:pPr>
      <w:numPr>
        <w:numId w:val="4"/>
      </w:numPr>
    </w:pPr>
  </w:style>
  <w:style w:type="character" w:customStyle="1" w:styleId="2listatasoChar">
    <w:name w:val="2. listataso Char"/>
    <w:link w:val="2listataso"/>
    <w:rsid w:val="00CD0788"/>
    <w:rPr>
      <w:rFonts w:ascii="Garamond" w:hAnsi="Garamond"/>
      <w:sz w:val="24"/>
      <w:szCs w:val="24"/>
      <w:lang w:eastAsia="en-US"/>
    </w:rPr>
  </w:style>
  <w:style w:type="paragraph" w:customStyle="1" w:styleId="3listataso">
    <w:name w:val="3. listataso"/>
    <w:basedOn w:val="Tyyli1"/>
    <w:link w:val="3listatasoChar"/>
    <w:rsid w:val="00CD0788"/>
    <w:pPr>
      <w:numPr>
        <w:numId w:val="14"/>
      </w:numPr>
      <w:ind w:left="3816" w:hanging="357"/>
    </w:pPr>
  </w:style>
  <w:style w:type="character" w:customStyle="1" w:styleId="Tyyli1Char">
    <w:name w:val="Tyyli1 Char"/>
    <w:link w:val="Tyyli1"/>
    <w:rsid w:val="00D72DFD"/>
    <w:rPr>
      <w:rFonts w:ascii="Garamond" w:hAnsi="Garamond"/>
      <w:sz w:val="24"/>
      <w:szCs w:val="24"/>
      <w:lang w:eastAsia="en-US"/>
    </w:rPr>
  </w:style>
  <w:style w:type="paragraph" w:customStyle="1" w:styleId="Numeroitulista">
    <w:name w:val="Numeroitu lista"/>
    <w:basedOn w:val="Normaali"/>
    <w:link w:val="NumeroitulistaChar"/>
    <w:qFormat/>
    <w:rsid w:val="00D27683"/>
    <w:pPr>
      <w:numPr>
        <w:numId w:val="5"/>
      </w:numPr>
      <w:ind w:left="2965" w:hanging="357"/>
    </w:pPr>
    <w:rPr>
      <w:lang w:val="fi-FI"/>
    </w:rPr>
  </w:style>
  <w:style w:type="character" w:customStyle="1" w:styleId="3listatasoChar">
    <w:name w:val="3. listataso Char"/>
    <w:link w:val="3listataso"/>
    <w:rsid w:val="00CD0788"/>
    <w:rPr>
      <w:rFonts w:ascii="Garamond" w:hAnsi="Garamond"/>
      <w:sz w:val="24"/>
      <w:szCs w:val="24"/>
      <w:lang w:eastAsia="en-US"/>
    </w:rPr>
  </w:style>
  <w:style w:type="character" w:styleId="Hyperlinkki">
    <w:name w:val="Hyperlink"/>
    <w:rsid w:val="00BC79A5"/>
    <w:rPr>
      <w:color w:val="0000FF"/>
      <w:u w:val="single"/>
    </w:rPr>
  </w:style>
  <w:style w:type="character" w:customStyle="1" w:styleId="NumeroitulistaChar">
    <w:name w:val="Numeroitu lista Char"/>
    <w:link w:val="Numeroitulista"/>
    <w:rsid w:val="00D27683"/>
    <w:rPr>
      <w:rFonts w:ascii="Garamond" w:hAnsi="Garamond"/>
      <w:sz w:val="24"/>
      <w:szCs w:val="24"/>
    </w:rPr>
  </w:style>
  <w:style w:type="character" w:styleId="Paikkamerkkiteksti">
    <w:name w:val="Placeholder Text"/>
    <w:uiPriority w:val="99"/>
    <w:semiHidden/>
    <w:rsid w:val="00735838"/>
    <w:rPr>
      <w:color w:val="808080"/>
    </w:rPr>
  </w:style>
  <w:style w:type="paragraph" w:styleId="Seliteteksti">
    <w:name w:val="Balloon Text"/>
    <w:basedOn w:val="Normaali"/>
    <w:link w:val="SelitetekstiChar"/>
    <w:rsid w:val="00735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735838"/>
    <w:rPr>
      <w:rFonts w:ascii="Tahoma" w:hAnsi="Tahoma" w:cs="Tahoma"/>
      <w:sz w:val="16"/>
      <w:szCs w:val="16"/>
      <w:lang w:val="en-GB"/>
    </w:rPr>
  </w:style>
  <w:style w:type="paragraph" w:styleId="Luettelokappale">
    <w:name w:val="List Paragraph"/>
    <w:basedOn w:val="Normaali"/>
    <w:link w:val="LuettelokappaleChar"/>
    <w:uiPriority w:val="34"/>
    <w:rsid w:val="00051B52"/>
    <w:pPr>
      <w:ind w:left="720"/>
      <w:contextualSpacing/>
    </w:pPr>
  </w:style>
  <w:style w:type="paragraph" w:customStyle="1" w:styleId="1otsikko">
    <w:name w:val="1. otsikko"/>
    <w:basedOn w:val="Luettelokappale"/>
    <w:link w:val="1otsikkoChar"/>
    <w:qFormat/>
    <w:rsid w:val="00B112C5"/>
    <w:pPr>
      <w:numPr>
        <w:numId w:val="15"/>
      </w:numPr>
      <w:ind w:left="680" w:hanging="680"/>
    </w:pPr>
    <w:rPr>
      <w:b/>
    </w:rPr>
  </w:style>
  <w:style w:type="character" w:customStyle="1" w:styleId="Otsikko1Char">
    <w:name w:val="Otsikko 1 Char"/>
    <w:link w:val="Otsikko1"/>
    <w:rsid w:val="00051B52"/>
    <w:rPr>
      <w:rFonts w:ascii="Cambria" w:eastAsia="MS Gothic" w:hAnsi="Cambria" w:cs="Times New Roman"/>
      <w:b/>
      <w:bCs/>
      <w:color w:val="365F91"/>
      <w:sz w:val="28"/>
      <w:szCs w:val="28"/>
      <w:lang w:val="en-GB"/>
    </w:rPr>
  </w:style>
  <w:style w:type="character" w:customStyle="1" w:styleId="LuettelokappaleChar">
    <w:name w:val="Luettelokappale Char"/>
    <w:link w:val="Luettelokappale"/>
    <w:uiPriority w:val="34"/>
    <w:rsid w:val="00051B52"/>
    <w:rPr>
      <w:rFonts w:ascii="Garamond" w:hAnsi="Garamond"/>
      <w:sz w:val="24"/>
      <w:szCs w:val="24"/>
      <w:lang w:val="en-GB"/>
    </w:rPr>
  </w:style>
  <w:style w:type="character" w:customStyle="1" w:styleId="1otsikkoChar">
    <w:name w:val="1. otsikko Char"/>
    <w:link w:val="1otsikko"/>
    <w:rsid w:val="00B112C5"/>
    <w:rPr>
      <w:rFonts w:ascii="Garamond" w:hAnsi="Garamond"/>
      <w:b/>
      <w:sz w:val="24"/>
      <w:szCs w:val="24"/>
      <w:lang w:val="en-GB"/>
    </w:rPr>
  </w:style>
  <w:style w:type="character" w:customStyle="1" w:styleId="Otsikko2Char">
    <w:name w:val="Otsikko 2 Char"/>
    <w:link w:val="Otsikko2"/>
    <w:rsid w:val="00051B52"/>
    <w:rPr>
      <w:rFonts w:ascii="Cambria" w:eastAsia="MS Gothic" w:hAnsi="Cambria" w:cs="Times New Roman"/>
      <w:b/>
      <w:bCs/>
      <w:color w:val="4F81BD"/>
      <w:sz w:val="26"/>
      <w:szCs w:val="26"/>
      <w:lang w:val="en-GB"/>
    </w:rPr>
  </w:style>
  <w:style w:type="character" w:customStyle="1" w:styleId="Otsikko3Char">
    <w:name w:val="Otsikko 3 Char"/>
    <w:link w:val="Otsikko3"/>
    <w:semiHidden/>
    <w:rsid w:val="00051B52"/>
    <w:rPr>
      <w:rFonts w:ascii="Cambria" w:eastAsia="MS Gothic" w:hAnsi="Cambria" w:cs="Times New Roman"/>
      <w:b/>
      <w:bCs/>
      <w:color w:val="4F81BD"/>
      <w:sz w:val="24"/>
      <w:szCs w:val="24"/>
      <w:lang w:val="en-GB"/>
    </w:rPr>
  </w:style>
  <w:style w:type="character" w:customStyle="1" w:styleId="Otsikko4Char">
    <w:name w:val="Otsikko 4 Char"/>
    <w:link w:val="Otsikko4"/>
    <w:semiHidden/>
    <w:rsid w:val="00051B52"/>
    <w:rPr>
      <w:rFonts w:ascii="Cambria" w:eastAsia="MS Gothic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Otsikko5Char">
    <w:name w:val="Otsikko 5 Char"/>
    <w:link w:val="Otsikko5"/>
    <w:semiHidden/>
    <w:rsid w:val="00051B52"/>
    <w:rPr>
      <w:rFonts w:ascii="Cambria" w:eastAsia="MS Gothic" w:hAnsi="Cambria" w:cs="Times New Roman"/>
      <w:color w:val="243F60"/>
      <w:sz w:val="24"/>
      <w:szCs w:val="24"/>
      <w:lang w:val="en-GB"/>
    </w:rPr>
  </w:style>
  <w:style w:type="character" w:customStyle="1" w:styleId="Otsikko6Char">
    <w:name w:val="Otsikko 6 Char"/>
    <w:link w:val="Otsikko6"/>
    <w:semiHidden/>
    <w:rsid w:val="00051B52"/>
    <w:rPr>
      <w:rFonts w:ascii="Cambria" w:eastAsia="MS Gothic" w:hAnsi="Cambria" w:cs="Times New Roman"/>
      <w:i/>
      <w:iCs/>
      <w:color w:val="243F60"/>
      <w:sz w:val="24"/>
      <w:szCs w:val="24"/>
      <w:lang w:val="en-GB"/>
    </w:rPr>
  </w:style>
  <w:style w:type="character" w:customStyle="1" w:styleId="Otsikko7Char">
    <w:name w:val="Otsikko 7 Char"/>
    <w:link w:val="Otsikko7"/>
    <w:semiHidden/>
    <w:rsid w:val="00051B52"/>
    <w:rPr>
      <w:rFonts w:ascii="Cambria" w:eastAsia="MS Gothic" w:hAnsi="Cambria" w:cs="Times New Roman"/>
      <w:i/>
      <w:iCs/>
      <w:color w:val="404040"/>
      <w:sz w:val="24"/>
      <w:szCs w:val="24"/>
      <w:lang w:val="en-GB"/>
    </w:rPr>
  </w:style>
  <w:style w:type="character" w:customStyle="1" w:styleId="Otsikko8Char">
    <w:name w:val="Otsikko 8 Char"/>
    <w:link w:val="Otsikko8"/>
    <w:semiHidden/>
    <w:rsid w:val="00051B52"/>
    <w:rPr>
      <w:rFonts w:ascii="Cambria" w:eastAsia="MS Gothic" w:hAnsi="Cambria" w:cs="Times New Roman"/>
      <w:color w:val="404040"/>
      <w:lang w:val="en-GB"/>
    </w:rPr>
  </w:style>
  <w:style w:type="character" w:customStyle="1" w:styleId="Otsikko9Char">
    <w:name w:val="Otsikko 9 Char"/>
    <w:link w:val="Otsikko9"/>
    <w:semiHidden/>
    <w:rsid w:val="00051B52"/>
    <w:rPr>
      <w:rFonts w:ascii="Cambria" w:eastAsia="MS Gothic" w:hAnsi="Cambria" w:cs="Times New Roman"/>
      <w:i/>
      <w:iCs/>
      <w:color w:val="404040"/>
      <w:lang w:val="en-GB"/>
    </w:rPr>
  </w:style>
  <w:style w:type="paragraph" w:customStyle="1" w:styleId="3otsikko">
    <w:name w:val="3. otsikko"/>
    <w:basedOn w:val="Luettelokappale"/>
    <w:link w:val="3otsikkoChar"/>
    <w:qFormat/>
    <w:rsid w:val="00051B52"/>
    <w:pPr>
      <w:numPr>
        <w:ilvl w:val="2"/>
        <w:numId w:val="17"/>
      </w:numPr>
      <w:ind w:left="680" w:hanging="680"/>
    </w:pPr>
    <w:rPr>
      <w:b/>
    </w:rPr>
  </w:style>
  <w:style w:type="paragraph" w:customStyle="1" w:styleId="2numeroituotsikko">
    <w:name w:val="2. numeroitu otsikko"/>
    <w:basedOn w:val="Otsikko2"/>
    <w:link w:val="2numeroituotsikkoChar"/>
    <w:rsid w:val="00B112C5"/>
    <w:pPr>
      <w:numPr>
        <w:ilvl w:val="1"/>
        <w:numId w:val="16"/>
      </w:numPr>
      <w:spacing w:before="0"/>
      <w:ind w:left="680" w:hanging="680"/>
    </w:pPr>
    <w:rPr>
      <w:rFonts w:ascii="Garamond" w:hAnsi="Garamond"/>
      <w:color w:val="auto"/>
      <w:sz w:val="24"/>
      <w:szCs w:val="24"/>
    </w:rPr>
  </w:style>
  <w:style w:type="character" w:customStyle="1" w:styleId="3otsikkoChar">
    <w:name w:val="3. otsikko Char"/>
    <w:link w:val="3otsikko"/>
    <w:rsid w:val="00051B52"/>
    <w:rPr>
      <w:rFonts w:ascii="Garamond" w:hAnsi="Garamond"/>
      <w:b/>
      <w:sz w:val="24"/>
      <w:szCs w:val="24"/>
      <w:lang w:val="en-GB"/>
    </w:rPr>
  </w:style>
  <w:style w:type="paragraph" w:customStyle="1" w:styleId="tekstiotsikko">
    <w:name w:val="tekstiotsikko"/>
    <w:basedOn w:val="3otsikko"/>
    <w:link w:val="tekstiotsikkoChar"/>
    <w:qFormat/>
    <w:rsid w:val="00C67B2D"/>
    <w:pPr>
      <w:numPr>
        <w:ilvl w:val="0"/>
        <w:numId w:val="0"/>
      </w:numPr>
    </w:pPr>
  </w:style>
  <w:style w:type="character" w:customStyle="1" w:styleId="2numeroituotsikkoChar">
    <w:name w:val="2. numeroitu otsikko Char"/>
    <w:link w:val="2numeroituotsikko"/>
    <w:rsid w:val="00B112C5"/>
    <w:rPr>
      <w:rFonts w:ascii="Garamond" w:eastAsia="MS Gothic" w:hAnsi="Garamond" w:cs="Times New Roman"/>
      <w:b/>
      <w:bCs/>
      <w:color w:val="4F81BD"/>
      <w:sz w:val="24"/>
      <w:szCs w:val="24"/>
      <w:lang w:val="en-GB"/>
    </w:rPr>
  </w:style>
  <w:style w:type="character" w:customStyle="1" w:styleId="tekstiotsikkoChar">
    <w:name w:val="tekstiotsikko Char"/>
    <w:link w:val="tekstiotsikko"/>
    <w:rsid w:val="00C67B2D"/>
    <w:rPr>
      <w:rFonts w:ascii="Garamond" w:hAnsi="Garamond"/>
      <w:b/>
      <w:sz w:val="24"/>
      <w:szCs w:val="24"/>
      <w:lang w:val="en-GB"/>
    </w:rPr>
  </w:style>
  <w:style w:type="paragraph" w:customStyle="1" w:styleId="1lista">
    <w:name w:val="1. lista"/>
    <w:basedOn w:val="1listataso"/>
    <w:link w:val="1listaChar"/>
    <w:qFormat/>
    <w:rsid w:val="00E42140"/>
    <w:pPr>
      <w:numPr>
        <w:numId w:val="20"/>
      </w:numPr>
      <w:ind w:left="2965" w:hanging="357"/>
    </w:pPr>
  </w:style>
  <w:style w:type="character" w:customStyle="1" w:styleId="1listaChar">
    <w:name w:val="1. lista Char"/>
    <w:link w:val="1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lista">
    <w:name w:val="2. lista"/>
    <w:basedOn w:val="1lista"/>
    <w:link w:val="2listaChar"/>
    <w:qFormat/>
    <w:rsid w:val="00E42140"/>
    <w:pPr>
      <w:numPr>
        <w:numId w:val="22"/>
      </w:numPr>
      <w:ind w:left="3249" w:hanging="357"/>
    </w:pPr>
  </w:style>
  <w:style w:type="character" w:customStyle="1" w:styleId="2listaChar">
    <w:name w:val="2. lista Char"/>
    <w:link w:val="2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3lista">
    <w:name w:val="3. lista"/>
    <w:basedOn w:val="2lista"/>
    <w:link w:val="3listaChar"/>
    <w:qFormat/>
    <w:rsid w:val="00E42140"/>
    <w:pPr>
      <w:numPr>
        <w:numId w:val="24"/>
      </w:numPr>
      <w:ind w:left="3532" w:hanging="357"/>
    </w:pPr>
  </w:style>
  <w:style w:type="character" w:customStyle="1" w:styleId="3listaChar">
    <w:name w:val="3. lista Char"/>
    <w:link w:val="3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otsikko">
    <w:name w:val="2. otsikko"/>
    <w:link w:val="2otsikkoChar"/>
    <w:qFormat/>
    <w:rsid w:val="00E42140"/>
    <w:pPr>
      <w:numPr>
        <w:ilvl w:val="1"/>
        <w:numId w:val="25"/>
      </w:numPr>
      <w:ind w:left="680" w:hanging="680"/>
    </w:pPr>
    <w:rPr>
      <w:rFonts w:ascii="Garamond" w:hAnsi="Garamond"/>
      <w:b/>
      <w:sz w:val="24"/>
      <w:szCs w:val="24"/>
      <w:lang w:eastAsia="en-US"/>
    </w:rPr>
  </w:style>
  <w:style w:type="character" w:customStyle="1" w:styleId="2otsikkoChar">
    <w:name w:val="2. otsikko Char"/>
    <w:link w:val="2otsikko"/>
    <w:rsid w:val="00E42140"/>
    <w:rPr>
      <w:rFonts w:ascii="Garamond" w:hAnsi="Garamond"/>
      <w:b/>
      <w:sz w:val="24"/>
      <w:szCs w:val="24"/>
      <w:lang w:eastAsia="en-US"/>
    </w:rPr>
  </w:style>
  <w:style w:type="paragraph" w:customStyle="1" w:styleId="TyyliOtsikko1Vasen126cm">
    <w:name w:val="Tyyli Otsikko 1 + Vasen:  126 cm"/>
    <w:basedOn w:val="Otsikko1"/>
    <w:autoRedefine/>
    <w:rsid w:val="0043438E"/>
    <w:pPr>
      <w:keepLines w:val="0"/>
      <w:spacing w:before="0"/>
    </w:pPr>
    <w:rPr>
      <w:rFonts w:ascii="Garamond" w:eastAsia="Times New Roman" w:hAnsi="Garamond"/>
      <w:color w:val="000000"/>
      <w:sz w:val="24"/>
      <w:szCs w:val="20"/>
      <w:lang w:val="fi-FI"/>
    </w:rPr>
  </w:style>
  <w:style w:type="character" w:customStyle="1" w:styleId="Mention">
    <w:name w:val="Mention"/>
    <w:basedOn w:val="Kappaleenoletusfontti"/>
    <w:uiPriority w:val="99"/>
    <w:semiHidden/>
    <w:unhideWhenUsed/>
    <w:rsid w:val="005F3F6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3438E"/>
    <w:pPr>
      <w:ind w:left="284"/>
    </w:pPr>
    <w:rPr>
      <w:rFonts w:ascii="Garamond" w:hAnsi="Garamond"/>
      <w:sz w:val="24"/>
      <w:szCs w:val="24"/>
      <w:lang w:val="en-GB"/>
    </w:rPr>
  </w:style>
  <w:style w:type="paragraph" w:styleId="Otsikko1">
    <w:name w:val="heading 1"/>
    <w:basedOn w:val="Normaali"/>
    <w:next w:val="Normaali"/>
    <w:link w:val="Otsikko1Char"/>
    <w:rsid w:val="00051B52"/>
    <w:pPr>
      <w:keepNext/>
      <w:keepLines/>
      <w:spacing w:before="480"/>
      <w:ind w:left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Otsikko2">
    <w:name w:val="heading 2"/>
    <w:basedOn w:val="Normaali"/>
    <w:next w:val="Normaali"/>
    <w:link w:val="Otsikko2Char"/>
    <w:unhideWhenUsed/>
    <w:rsid w:val="00051B52"/>
    <w:pPr>
      <w:keepNext/>
      <w:keepLines/>
      <w:spacing w:before="200"/>
      <w:ind w:left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51B52"/>
    <w:pPr>
      <w:keepNext/>
      <w:keepLines/>
      <w:spacing w:before="200"/>
      <w:ind w:left="0"/>
      <w:outlineLvl w:val="2"/>
    </w:pPr>
    <w:rPr>
      <w:rFonts w:ascii="Cambria" w:eastAsia="MS Gothic" w:hAnsi="Cambria"/>
      <w:b/>
      <w:bCs/>
      <w:color w:val="4F81BD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051B52"/>
    <w:pPr>
      <w:keepNext/>
      <w:keepLines/>
      <w:spacing w:before="200"/>
      <w:ind w:left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51B52"/>
    <w:pPr>
      <w:keepNext/>
      <w:keepLines/>
      <w:spacing w:before="200"/>
      <w:ind w:left="0"/>
      <w:outlineLvl w:val="4"/>
    </w:pPr>
    <w:rPr>
      <w:rFonts w:ascii="Cambria" w:eastAsia="MS Gothic" w:hAnsi="Cambria"/>
      <w:color w:val="243F60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051B52"/>
    <w:pPr>
      <w:keepNext/>
      <w:keepLines/>
      <w:spacing w:before="200"/>
      <w:ind w:left="0"/>
      <w:outlineLvl w:val="5"/>
    </w:pPr>
    <w:rPr>
      <w:rFonts w:ascii="Cambria" w:eastAsia="MS Gothic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051B52"/>
    <w:pPr>
      <w:keepNext/>
      <w:keepLines/>
      <w:spacing w:before="200"/>
      <w:ind w:left="0"/>
      <w:outlineLvl w:val="6"/>
    </w:pPr>
    <w:rPr>
      <w:rFonts w:ascii="Cambria" w:eastAsia="MS Gothic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051B52"/>
    <w:pPr>
      <w:keepNext/>
      <w:keepLines/>
      <w:spacing w:before="200"/>
      <w:ind w:left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051B52"/>
    <w:pPr>
      <w:keepNext/>
      <w:keepLines/>
      <w:spacing w:before="200"/>
      <w:ind w:left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DD5178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DD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E11B25"/>
    <w:rPr>
      <w:sz w:val="16"/>
      <w:szCs w:val="16"/>
    </w:rPr>
  </w:style>
  <w:style w:type="character" w:styleId="Sivunumero">
    <w:name w:val="page number"/>
    <w:basedOn w:val="Kappaleenoletusfontti"/>
    <w:rsid w:val="00DD5178"/>
  </w:style>
  <w:style w:type="paragraph" w:customStyle="1" w:styleId="Vastaanottajanyhteystiedot">
    <w:name w:val="Vastaanottajan yhteystiedot"/>
    <w:link w:val="VastaanottajanyhteystiedotChar"/>
    <w:rsid w:val="005A7FBA"/>
    <w:rPr>
      <w:rFonts w:ascii="Arial" w:hAnsi="Arial" w:cs="Arial"/>
      <w:sz w:val="22"/>
      <w:lang w:eastAsia="en-US"/>
    </w:rPr>
  </w:style>
  <w:style w:type="paragraph" w:customStyle="1" w:styleId="Perusteksti">
    <w:name w:val="Perusteksti"/>
    <w:rsid w:val="005A7FBA"/>
    <w:pPr>
      <w:ind w:left="1701"/>
    </w:pPr>
    <w:rPr>
      <w:rFonts w:ascii="Arial" w:hAnsi="Arial" w:cs="Arial"/>
      <w:sz w:val="22"/>
      <w:lang w:eastAsia="en-US"/>
    </w:rPr>
  </w:style>
  <w:style w:type="paragraph" w:styleId="Otsikko">
    <w:name w:val="Title"/>
    <w:aliases w:val="Pääotsikko"/>
    <w:basedOn w:val="Perusteksti"/>
    <w:next w:val="Normaali"/>
    <w:link w:val="OtsikkoChar"/>
    <w:qFormat/>
    <w:rsid w:val="00E11B25"/>
    <w:pPr>
      <w:ind w:left="0"/>
    </w:pPr>
    <w:rPr>
      <w:rFonts w:ascii="Garamond" w:hAnsi="Garamond"/>
      <w:b/>
      <w:caps/>
      <w:sz w:val="24"/>
      <w:szCs w:val="24"/>
    </w:rPr>
  </w:style>
  <w:style w:type="character" w:customStyle="1" w:styleId="OtsikkoChar">
    <w:name w:val="Otsikko Char"/>
    <w:aliases w:val="Pääotsikko Char"/>
    <w:link w:val="Otsikko"/>
    <w:rsid w:val="00E11B25"/>
    <w:rPr>
      <w:rFonts w:ascii="Garamond" w:hAnsi="Garamond" w:cs="Arial"/>
      <w:b/>
      <w:caps/>
      <w:sz w:val="24"/>
      <w:szCs w:val="24"/>
      <w:lang w:eastAsia="en-US"/>
    </w:rPr>
  </w:style>
  <w:style w:type="paragraph" w:customStyle="1" w:styleId="Viitejavastaanottajavasemmalla">
    <w:name w:val="Viite ja vastaanottaja vasemmalla"/>
    <w:basedOn w:val="Vastaanottajanyhteystiedot"/>
    <w:link w:val="ViitejavastaanottajavasemmallaChar"/>
    <w:qFormat/>
    <w:rsid w:val="00E11B25"/>
    <w:rPr>
      <w:rFonts w:ascii="Garamond" w:hAnsi="Garamond"/>
      <w:sz w:val="24"/>
      <w:szCs w:val="24"/>
    </w:rPr>
  </w:style>
  <w:style w:type="paragraph" w:customStyle="1" w:styleId="KLyl">
    <w:name w:val="KL ylä"/>
    <w:basedOn w:val="Normaali"/>
    <w:link w:val="KLylChar"/>
    <w:qFormat/>
    <w:rsid w:val="00E11B25"/>
    <w:pPr>
      <w:ind w:left="0"/>
    </w:pPr>
  </w:style>
  <w:style w:type="character" w:customStyle="1" w:styleId="VastaanottajanyhteystiedotChar">
    <w:name w:val="Vastaanottajan yhteystiedot Char"/>
    <w:link w:val="Vastaanottajanyhteystiedot"/>
    <w:rsid w:val="00E11B25"/>
    <w:rPr>
      <w:rFonts w:ascii="Arial" w:hAnsi="Arial" w:cs="Arial"/>
      <w:sz w:val="22"/>
      <w:lang w:eastAsia="en-US"/>
    </w:rPr>
  </w:style>
  <w:style w:type="character" w:customStyle="1" w:styleId="ViitejavastaanottajavasemmallaChar">
    <w:name w:val="Viite ja vastaanottaja vasemmalla Char"/>
    <w:link w:val="Viitejavastaanottajavasemmalla"/>
    <w:rsid w:val="00E11B25"/>
    <w:rPr>
      <w:rFonts w:ascii="Garamond" w:hAnsi="Garamond" w:cs="Arial"/>
      <w:sz w:val="24"/>
      <w:szCs w:val="24"/>
      <w:lang w:eastAsia="en-US"/>
    </w:rPr>
  </w:style>
  <w:style w:type="paragraph" w:customStyle="1" w:styleId="KLala">
    <w:name w:val="KL ala"/>
    <w:basedOn w:val="Alatunniste"/>
    <w:link w:val="KLalaChar"/>
    <w:qFormat/>
    <w:rsid w:val="00E11B25"/>
    <w:pPr>
      <w:ind w:left="0"/>
    </w:pPr>
  </w:style>
  <w:style w:type="character" w:customStyle="1" w:styleId="KLylChar">
    <w:name w:val="KL ylä Char"/>
    <w:link w:val="KLyl"/>
    <w:rsid w:val="00E11B25"/>
    <w:rPr>
      <w:rFonts w:ascii="Garamond" w:hAnsi="Garamond"/>
      <w:sz w:val="24"/>
      <w:szCs w:val="24"/>
      <w:lang w:val="en-GB"/>
    </w:rPr>
  </w:style>
  <w:style w:type="paragraph" w:customStyle="1" w:styleId="1listataso">
    <w:name w:val="1. listataso"/>
    <w:basedOn w:val="Normaali"/>
    <w:link w:val="1listatasoChar"/>
    <w:rsid w:val="00EA16B2"/>
    <w:pPr>
      <w:numPr>
        <w:numId w:val="2"/>
      </w:numPr>
      <w:ind w:left="2965" w:hanging="357"/>
    </w:pPr>
    <w:rPr>
      <w:lang w:val="fi-FI" w:eastAsia="en-US"/>
    </w:rPr>
  </w:style>
  <w:style w:type="character" w:customStyle="1" w:styleId="AlatunnisteChar">
    <w:name w:val="Alatunniste Char"/>
    <w:link w:val="Alatunniste"/>
    <w:rsid w:val="00E11B25"/>
    <w:rPr>
      <w:rFonts w:ascii="Garamond" w:hAnsi="Garamond"/>
      <w:sz w:val="16"/>
      <w:szCs w:val="16"/>
      <w:lang w:val="en-GB"/>
    </w:rPr>
  </w:style>
  <w:style w:type="character" w:customStyle="1" w:styleId="KLalaChar">
    <w:name w:val="KL ala Char"/>
    <w:link w:val="KLala"/>
    <w:rsid w:val="00E11B25"/>
    <w:rPr>
      <w:rFonts w:ascii="Garamond" w:hAnsi="Garamond"/>
      <w:sz w:val="16"/>
      <w:szCs w:val="16"/>
      <w:lang w:val="en-GB"/>
    </w:rPr>
  </w:style>
  <w:style w:type="paragraph" w:customStyle="1" w:styleId="2listataso">
    <w:name w:val="2. listataso"/>
    <w:basedOn w:val="1listataso"/>
    <w:link w:val="2listatasoChar"/>
    <w:rsid w:val="00CD0788"/>
    <w:pPr>
      <w:numPr>
        <w:numId w:val="3"/>
      </w:numPr>
    </w:pPr>
  </w:style>
  <w:style w:type="character" w:customStyle="1" w:styleId="1listatasoChar">
    <w:name w:val="1. listataso Char"/>
    <w:link w:val="1listataso"/>
    <w:rsid w:val="00EA16B2"/>
    <w:rPr>
      <w:rFonts w:ascii="Garamond" w:hAnsi="Garamond"/>
      <w:sz w:val="24"/>
      <w:szCs w:val="24"/>
      <w:lang w:eastAsia="en-US"/>
    </w:rPr>
  </w:style>
  <w:style w:type="paragraph" w:customStyle="1" w:styleId="Tyyli1">
    <w:name w:val="Tyyli1"/>
    <w:basedOn w:val="2listataso"/>
    <w:link w:val="Tyyli1Char"/>
    <w:rsid w:val="00D72DFD"/>
    <w:pPr>
      <w:numPr>
        <w:numId w:val="4"/>
      </w:numPr>
    </w:pPr>
  </w:style>
  <w:style w:type="character" w:customStyle="1" w:styleId="2listatasoChar">
    <w:name w:val="2. listataso Char"/>
    <w:link w:val="2listataso"/>
    <w:rsid w:val="00CD0788"/>
    <w:rPr>
      <w:rFonts w:ascii="Garamond" w:hAnsi="Garamond"/>
      <w:sz w:val="24"/>
      <w:szCs w:val="24"/>
      <w:lang w:eastAsia="en-US"/>
    </w:rPr>
  </w:style>
  <w:style w:type="paragraph" w:customStyle="1" w:styleId="3listataso">
    <w:name w:val="3. listataso"/>
    <w:basedOn w:val="Tyyli1"/>
    <w:link w:val="3listatasoChar"/>
    <w:rsid w:val="00CD0788"/>
    <w:pPr>
      <w:numPr>
        <w:numId w:val="14"/>
      </w:numPr>
      <w:ind w:left="3816" w:hanging="357"/>
    </w:pPr>
  </w:style>
  <w:style w:type="character" w:customStyle="1" w:styleId="Tyyli1Char">
    <w:name w:val="Tyyli1 Char"/>
    <w:link w:val="Tyyli1"/>
    <w:rsid w:val="00D72DFD"/>
    <w:rPr>
      <w:rFonts w:ascii="Garamond" w:hAnsi="Garamond"/>
      <w:sz w:val="24"/>
      <w:szCs w:val="24"/>
      <w:lang w:eastAsia="en-US"/>
    </w:rPr>
  </w:style>
  <w:style w:type="paragraph" w:customStyle="1" w:styleId="Numeroitulista">
    <w:name w:val="Numeroitu lista"/>
    <w:basedOn w:val="Normaali"/>
    <w:link w:val="NumeroitulistaChar"/>
    <w:qFormat/>
    <w:rsid w:val="00D27683"/>
    <w:pPr>
      <w:numPr>
        <w:numId w:val="5"/>
      </w:numPr>
      <w:ind w:left="2965" w:hanging="357"/>
    </w:pPr>
    <w:rPr>
      <w:lang w:val="fi-FI"/>
    </w:rPr>
  </w:style>
  <w:style w:type="character" w:customStyle="1" w:styleId="3listatasoChar">
    <w:name w:val="3. listataso Char"/>
    <w:link w:val="3listataso"/>
    <w:rsid w:val="00CD0788"/>
    <w:rPr>
      <w:rFonts w:ascii="Garamond" w:hAnsi="Garamond"/>
      <w:sz w:val="24"/>
      <w:szCs w:val="24"/>
      <w:lang w:eastAsia="en-US"/>
    </w:rPr>
  </w:style>
  <w:style w:type="character" w:styleId="Hyperlinkki">
    <w:name w:val="Hyperlink"/>
    <w:rsid w:val="00BC79A5"/>
    <w:rPr>
      <w:color w:val="0000FF"/>
      <w:u w:val="single"/>
    </w:rPr>
  </w:style>
  <w:style w:type="character" w:customStyle="1" w:styleId="NumeroitulistaChar">
    <w:name w:val="Numeroitu lista Char"/>
    <w:link w:val="Numeroitulista"/>
    <w:rsid w:val="00D27683"/>
    <w:rPr>
      <w:rFonts w:ascii="Garamond" w:hAnsi="Garamond"/>
      <w:sz w:val="24"/>
      <w:szCs w:val="24"/>
    </w:rPr>
  </w:style>
  <w:style w:type="character" w:styleId="Paikkamerkkiteksti">
    <w:name w:val="Placeholder Text"/>
    <w:uiPriority w:val="99"/>
    <w:semiHidden/>
    <w:rsid w:val="00735838"/>
    <w:rPr>
      <w:color w:val="808080"/>
    </w:rPr>
  </w:style>
  <w:style w:type="paragraph" w:styleId="Seliteteksti">
    <w:name w:val="Balloon Text"/>
    <w:basedOn w:val="Normaali"/>
    <w:link w:val="SelitetekstiChar"/>
    <w:rsid w:val="00735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735838"/>
    <w:rPr>
      <w:rFonts w:ascii="Tahoma" w:hAnsi="Tahoma" w:cs="Tahoma"/>
      <w:sz w:val="16"/>
      <w:szCs w:val="16"/>
      <w:lang w:val="en-GB"/>
    </w:rPr>
  </w:style>
  <w:style w:type="paragraph" w:styleId="Luettelokappale">
    <w:name w:val="List Paragraph"/>
    <w:basedOn w:val="Normaali"/>
    <w:link w:val="LuettelokappaleChar"/>
    <w:uiPriority w:val="34"/>
    <w:rsid w:val="00051B52"/>
    <w:pPr>
      <w:ind w:left="720"/>
      <w:contextualSpacing/>
    </w:pPr>
  </w:style>
  <w:style w:type="paragraph" w:customStyle="1" w:styleId="1otsikko">
    <w:name w:val="1. otsikko"/>
    <w:basedOn w:val="Luettelokappale"/>
    <w:link w:val="1otsikkoChar"/>
    <w:qFormat/>
    <w:rsid w:val="00B112C5"/>
    <w:pPr>
      <w:numPr>
        <w:numId w:val="15"/>
      </w:numPr>
      <w:ind w:left="680" w:hanging="680"/>
    </w:pPr>
    <w:rPr>
      <w:b/>
    </w:rPr>
  </w:style>
  <w:style w:type="character" w:customStyle="1" w:styleId="Otsikko1Char">
    <w:name w:val="Otsikko 1 Char"/>
    <w:link w:val="Otsikko1"/>
    <w:rsid w:val="00051B52"/>
    <w:rPr>
      <w:rFonts w:ascii="Cambria" w:eastAsia="MS Gothic" w:hAnsi="Cambria" w:cs="Times New Roman"/>
      <w:b/>
      <w:bCs/>
      <w:color w:val="365F91"/>
      <w:sz w:val="28"/>
      <w:szCs w:val="28"/>
      <w:lang w:val="en-GB"/>
    </w:rPr>
  </w:style>
  <w:style w:type="character" w:customStyle="1" w:styleId="LuettelokappaleChar">
    <w:name w:val="Luettelokappale Char"/>
    <w:link w:val="Luettelokappale"/>
    <w:uiPriority w:val="34"/>
    <w:rsid w:val="00051B52"/>
    <w:rPr>
      <w:rFonts w:ascii="Garamond" w:hAnsi="Garamond"/>
      <w:sz w:val="24"/>
      <w:szCs w:val="24"/>
      <w:lang w:val="en-GB"/>
    </w:rPr>
  </w:style>
  <w:style w:type="character" w:customStyle="1" w:styleId="1otsikkoChar">
    <w:name w:val="1. otsikko Char"/>
    <w:link w:val="1otsikko"/>
    <w:rsid w:val="00B112C5"/>
    <w:rPr>
      <w:rFonts w:ascii="Garamond" w:hAnsi="Garamond"/>
      <w:b/>
      <w:sz w:val="24"/>
      <w:szCs w:val="24"/>
      <w:lang w:val="en-GB"/>
    </w:rPr>
  </w:style>
  <w:style w:type="character" w:customStyle="1" w:styleId="Otsikko2Char">
    <w:name w:val="Otsikko 2 Char"/>
    <w:link w:val="Otsikko2"/>
    <w:rsid w:val="00051B52"/>
    <w:rPr>
      <w:rFonts w:ascii="Cambria" w:eastAsia="MS Gothic" w:hAnsi="Cambria" w:cs="Times New Roman"/>
      <w:b/>
      <w:bCs/>
      <w:color w:val="4F81BD"/>
      <w:sz w:val="26"/>
      <w:szCs w:val="26"/>
      <w:lang w:val="en-GB"/>
    </w:rPr>
  </w:style>
  <w:style w:type="character" w:customStyle="1" w:styleId="Otsikko3Char">
    <w:name w:val="Otsikko 3 Char"/>
    <w:link w:val="Otsikko3"/>
    <w:semiHidden/>
    <w:rsid w:val="00051B52"/>
    <w:rPr>
      <w:rFonts w:ascii="Cambria" w:eastAsia="MS Gothic" w:hAnsi="Cambria" w:cs="Times New Roman"/>
      <w:b/>
      <w:bCs/>
      <w:color w:val="4F81BD"/>
      <w:sz w:val="24"/>
      <w:szCs w:val="24"/>
      <w:lang w:val="en-GB"/>
    </w:rPr>
  </w:style>
  <w:style w:type="character" w:customStyle="1" w:styleId="Otsikko4Char">
    <w:name w:val="Otsikko 4 Char"/>
    <w:link w:val="Otsikko4"/>
    <w:semiHidden/>
    <w:rsid w:val="00051B52"/>
    <w:rPr>
      <w:rFonts w:ascii="Cambria" w:eastAsia="MS Gothic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Otsikko5Char">
    <w:name w:val="Otsikko 5 Char"/>
    <w:link w:val="Otsikko5"/>
    <w:semiHidden/>
    <w:rsid w:val="00051B52"/>
    <w:rPr>
      <w:rFonts w:ascii="Cambria" w:eastAsia="MS Gothic" w:hAnsi="Cambria" w:cs="Times New Roman"/>
      <w:color w:val="243F60"/>
      <w:sz w:val="24"/>
      <w:szCs w:val="24"/>
      <w:lang w:val="en-GB"/>
    </w:rPr>
  </w:style>
  <w:style w:type="character" w:customStyle="1" w:styleId="Otsikko6Char">
    <w:name w:val="Otsikko 6 Char"/>
    <w:link w:val="Otsikko6"/>
    <w:semiHidden/>
    <w:rsid w:val="00051B52"/>
    <w:rPr>
      <w:rFonts w:ascii="Cambria" w:eastAsia="MS Gothic" w:hAnsi="Cambria" w:cs="Times New Roman"/>
      <w:i/>
      <w:iCs/>
      <w:color w:val="243F60"/>
      <w:sz w:val="24"/>
      <w:szCs w:val="24"/>
      <w:lang w:val="en-GB"/>
    </w:rPr>
  </w:style>
  <w:style w:type="character" w:customStyle="1" w:styleId="Otsikko7Char">
    <w:name w:val="Otsikko 7 Char"/>
    <w:link w:val="Otsikko7"/>
    <w:semiHidden/>
    <w:rsid w:val="00051B52"/>
    <w:rPr>
      <w:rFonts w:ascii="Cambria" w:eastAsia="MS Gothic" w:hAnsi="Cambria" w:cs="Times New Roman"/>
      <w:i/>
      <w:iCs/>
      <w:color w:val="404040"/>
      <w:sz w:val="24"/>
      <w:szCs w:val="24"/>
      <w:lang w:val="en-GB"/>
    </w:rPr>
  </w:style>
  <w:style w:type="character" w:customStyle="1" w:styleId="Otsikko8Char">
    <w:name w:val="Otsikko 8 Char"/>
    <w:link w:val="Otsikko8"/>
    <w:semiHidden/>
    <w:rsid w:val="00051B52"/>
    <w:rPr>
      <w:rFonts w:ascii="Cambria" w:eastAsia="MS Gothic" w:hAnsi="Cambria" w:cs="Times New Roman"/>
      <w:color w:val="404040"/>
      <w:lang w:val="en-GB"/>
    </w:rPr>
  </w:style>
  <w:style w:type="character" w:customStyle="1" w:styleId="Otsikko9Char">
    <w:name w:val="Otsikko 9 Char"/>
    <w:link w:val="Otsikko9"/>
    <w:semiHidden/>
    <w:rsid w:val="00051B52"/>
    <w:rPr>
      <w:rFonts w:ascii="Cambria" w:eastAsia="MS Gothic" w:hAnsi="Cambria" w:cs="Times New Roman"/>
      <w:i/>
      <w:iCs/>
      <w:color w:val="404040"/>
      <w:lang w:val="en-GB"/>
    </w:rPr>
  </w:style>
  <w:style w:type="paragraph" w:customStyle="1" w:styleId="3otsikko">
    <w:name w:val="3. otsikko"/>
    <w:basedOn w:val="Luettelokappale"/>
    <w:link w:val="3otsikkoChar"/>
    <w:qFormat/>
    <w:rsid w:val="00051B52"/>
    <w:pPr>
      <w:numPr>
        <w:ilvl w:val="2"/>
        <w:numId w:val="17"/>
      </w:numPr>
      <w:ind w:left="680" w:hanging="680"/>
    </w:pPr>
    <w:rPr>
      <w:b/>
    </w:rPr>
  </w:style>
  <w:style w:type="paragraph" w:customStyle="1" w:styleId="2numeroituotsikko">
    <w:name w:val="2. numeroitu otsikko"/>
    <w:basedOn w:val="Otsikko2"/>
    <w:link w:val="2numeroituotsikkoChar"/>
    <w:rsid w:val="00B112C5"/>
    <w:pPr>
      <w:numPr>
        <w:ilvl w:val="1"/>
        <w:numId w:val="16"/>
      </w:numPr>
      <w:spacing w:before="0"/>
      <w:ind w:left="680" w:hanging="680"/>
    </w:pPr>
    <w:rPr>
      <w:rFonts w:ascii="Garamond" w:hAnsi="Garamond"/>
      <w:color w:val="auto"/>
      <w:sz w:val="24"/>
      <w:szCs w:val="24"/>
    </w:rPr>
  </w:style>
  <w:style w:type="character" w:customStyle="1" w:styleId="3otsikkoChar">
    <w:name w:val="3. otsikko Char"/>
    <w:link w:val="3otsikko"/>
    <w:rsid w:val="00051B52"/>
    <w:rPr>
      <w:rFonts w:ascii="Garamond" w:hAnsi="Garamond"/>
      <w:b/>
      <w:sz w:val="24"/>
      <w:szCs w:val="24"/>
      <w:lang w:val="en-GB"/>
    </w:rPr>
  </w:style>
  <w:style w:type="paragraph" w:customStyle="1" w:styleId="tekstiotsikko">
    <w:name w:val="tekstiotsikko"/>
    <w:basedOn w:val="3otsikko"/>
    <w:link w:val="tekstiotsikkoChar"/>
    <w:qFormat/>
    <w:rsid w:val="00C67B2D"/>
    <w:pPr>
      <w:numPr>
        <w:ilvl w:val="0"/>
        <w:numId w:val="0"/>
      </w:numPr>
    </w:pPr>
  </w:style>
  <w:style w:type="character" w:customStyle="1" w:styleId="2numeroituotsikkoChar">
    <w:name w:val="2. numeroitu otsikko Char"/>
    <w:link w:val="2numeroituotsikko"/>
    <w:rsid w:val="00B112C5"/>
    <w:rPr>
      <w:rFonts w:ascii="Garamond" w:eastAsia="MS Gothic" w:hAnsi="Garamond" w:cs="Times New Roman"/>
      <w:b/>
      <w:bCs/>
      <w:color w:val="4F81BD"/>
      <w:sz w:val="24"/>
      <w:szCs w:val="24"/>
      <w:lang w:val="en-GB"/>
    </w:rPr>
  </w:style>
  <w:style w:type="character" w:customStyle="1" w:styleId="tekstiotsikkoChar">
    <w:name w:val="tekstiotsikko Char"/>
    <w:link w:val="tekstiotsikko"/>
    <w:rsid w:val="00C67B2D"/>
    <w:rPr>
      <w:rFonts w:ascii="Garamond" w:hAnsi="Garamond"/>
      <w:b/>
      <w:sz w:val="24"/>
      <w:szCs w:val="24"/>
      <w:lang w:val="en-GB"/>
    </w:rPr>
  </w:style>
  <w:style w:type="paragraph" w:customStyle="1" w:styleId="1lista">
    <w:name w:val="1. lista"/>
    <w:basedOn w:val="1listataso"/>
    <w:link w:val="1listaChar"/>
    <w:qFormat/>
    <w:rsid w:val="00E42140"/>
    <w:pPr>
      <w:numPr>
        <w:numId w:val="20"/>
      </w:numPr>
      <w:ind w:left="2965" w:hanging="357"/>
    </w:pPr>
  </w:style>
  <w:style w:type="character" w:customStyle="1" w:styleId="1listaChar">
    <w:name w:val="1. lista Char"/>
    <w:link w:val="1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lista">
    <w:name w:val="2. lista"/>
    <w:basedOn w:val="1lista"/>
    <w:link w:val="2listaChar"/>
    <w:qFormat/>
    <w:rsid w:val="00E42140"/>
    <w:pPr>
      <w:numPr>
        <w:numId w:val="22"/>
      </w:numPr>
      <w:ind w:left="3249" w:hanging="357"/>
    </w:pPr>
  </w:style>
  <w:style w:type="character" w:customStyle="1" w:styleId="2listaChar">
    <w:name w:val="2. lista Char"/>
    <w:link w:val="2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3lista">
    <w:name w:val="3. lista"/>
    <w:basedOn w:val="2lista"/>
    <w:link w:val="3listaChar"/>
    <w:qFormat/>
    <w:rsid w:val="00E42140"/>
    <w:pPr>
      <w:numPr>
        <w:numId w:val="24"/>
      </w:numPr>
      <w:ind w:left="3532" w:hanging="357"/>
    </w:pPr>
  </w:style>
  <w:style w:type="character" w:customStyle="1" w:styleId="3listaChar">
    <w:name w:val="3. lista Char"/>
    <w:link w:val="3lista"/>
    <w:rsid w:val="00E42140"/>
    <w:rPr>
      <w:rFonts w:ascii="Garamond" w:hAnsi="Garamond"/>
      <w:sz w:val="24"/>
      <w:szCs w:val="24"/>
      <w:lang w:eastAsia="en-US"/>
    </w:rPr>
  </w:style>
  <w:style w:type="paragraph" w:customStyle="1" w:styleId="2otsikko">
    <w:name w:val="2. otsikko"/>
    <w:link w:val="2otsikkoChar"/>
    <w:qFormat/>
    <w:rsid w:val="00E42140"/>
    <w:pPr>
      <w:numPr>
        <w:ilvl w:val="1"/>
        <w:numId w:val="25"/>
      </w:numPr>
      <w:ind w:left="680" w:hanging="680"/>
    </w:pPr>
    <w:rPr>
      <w:rFonts w:ascii="Garamond" w:hAnsi="Garamond"/>
      <w:b/>
      <w:sz w:val="24"/>
      <w:szCs w:val="24"/>
      <w:lang w:eastAsia="en-US"/>
    </w:rPr>
  </w:style>
  <w:style w:type="character" w:customStyle="1" w:styleId="2otsikkoChar">
    <w:name w:val="2. otsikko Char"/>
    <w:link w:val="2otsikko"/>
    <w:rsid w:val="00E42140"/>
    <w:rPr>
      <w:rFonts w:ascii="Garamond" w:hAnsi="Garamond"/>
      <w:b/>
      <w:sz w:val="24"/>
      <w:szCs w:val="24"/>
      <w:lang w:eastAsia="en-US"/>
    </w:rPr>
  </w:style>
  <w:style w:type="paragraph" w:customStyle="1" w:styleId="TyyliOtsikko1Vasen126cm">
    <w:name w:val="Tyyli Otsikko 1 + Vasen:  126 cm"/>
    <w:basedOn w:val="Otsikko1"/>
    <w:autoRedefine/>
    <w:rsid w:val="0043438E"/>
    <w:pPr>
      <w:keepLines w:val="0"/>
      <w:spacing w:before="0"/>
    </w:pPr>
    <w:rPr>
      <w:rFonts w:ascii="Garamond" w:eastAsia="Times New Roman" w:hAnsi="Garamond"/>
      <w:color w:val="000000"/>
      <w:sz w:val="24"/>
      <w:szCs w:val="20"/>
      <w:lang w:val="fi-FI"/>
    </w:rPr>
  </w:style>
  <w:style w:type="character" w:customStyle="1" w:styleId="Mention">
    <w:name w:val="Mention"/>
    <w:basedOn w:val="Kappaleenoletusfontti"/>
    <w:uiPriority w:val="99"/>
    <w:semiHidden/>
    <w:unhideWhenUsed/>
    <w:rsid w:val="005F3F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kirjaamo@ym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kka\Documents\KL2017\Lausunto%20hallituksen%20esityksest&#228;%20j&#228;telain%20muuttamiseks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23B47EE8F9F842809098004D171767" ma:contentTypeVersion="5" ma:contentTypeDescription="Luo uusi asiakirja." ma:contentTypeScope="" ma:versionID="858ddfd4788a28e1eeec96624e45b3ee">
  <xsd:schema xmlns:xsd="http://www.w3.org/2001/XMLSchema" xmlns:xs="http://www.w3.org/2001/XMLSchema" xmlns:p="http://schemas.microsoft.com/office/2006/metadata/properties" xmlns:ns2="e374bde3-448c-4d7e-abb1-faa92c317564" xmlns:ns3="04497b9c-2de0-43dd-a969-fb2f5d45d1f7" targetNamespace="http://schemas.microsoft.com/office/2006/metadata/properties" ma:root="true" ma:fieldsID="e7dcba81f030234ba04a4b244855ccd7" ns2:_="" ns3:_="">
    <xsd:import namespace="e374bde3-448c-4d7e-abb1-faa92c317564"/>
    <xsd:import namespace="04497b9c-2de0-43dd-a969-fb2f5d45d1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4bde3-448c-4d7e-abb1-faa92c31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7b9c-2de0-43dd-a969-fb2f5d45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0002AD-6653-47A5-9D6B-378CFC865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4bde3-448c-4d7e-abb1-faa92c317564"/>
    <ds:schemaRef ds:uri="04497b9c-2de0-43dd-a969-fb2f5d45d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2B722-4410-4CCC-A56E-016466460F26}">
  <ds:schemaRefs>
    <ds:schemaRef ds:uri="http://purl.org/dc/terms/"/>
    <ds:schemaRef ds:uri="http://purl.org/dc/elements/1.1/"/>
    <ds:schemaRef ds:uri="04497b9c-2de0-43dd-a969-fb2f5d45d1f7"/>
    <ds:schemaRef ds:uri="http://schemas.microsoft.com/office/infopath/2007/PartnerControls"/>
    <ds:schemaRef ds:uri="http://schemas.openxmlformats.org/package/2006/metadata/core-properties"/>
    <ds:schemaRef ds:uri="e374bde3-448c-4d7e-abb1-faa92c31756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70E145-11C2-4ADC-9745-E964E44FA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D982FC-CD0F-4456-9DF6-3EE343D6376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38C19C8-38C9-4F07-A0F3-3A546A61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Lausunto hallituksen esityksestä jätelain muuttamiseksi.dotx</Template>
  <TotalTime>1</TotalTime>
  <Pages>2</Pages>
  <Words>401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Lausunto</vt:lpstr>
    </vt:vector>
  </TitlesOfParts>
  <Company>Suomen Kiinteistöliitto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</dc:title>
  <dc:creator>Jukka</dc:creator>
  <cp:lastModifiedBy>Tirkkonen Suoma</cp:lastModifiedBy>
  <cp:revision>2</cp:revision>
  <cp:lastPrinted>2017-08-14T13:01:00Z</cp:lastPrinted>
  <dcterms:created xsi:type="dcterms:W3CDTF">2017-08-15T13:00:00Z</dcterms:created>
  <dcterms:modified xsi:type="dcterms:W3CDTF">2017-08-15T13:00:00Z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0x0101004F23B47EE8F9F842809098004D171767</vt:lpwstr>
  </property>
</Properties>
</file>