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909" w:rsidRDefault="00456909" w:rsidP="00154910">
      <w:pPr>
        <w:pStyle w:val="PaaOtsikko"/>
      </w:pPr>
      <w:bookmarkStart w:id="0" w:name="_GoBack"/>
      <w:bookmarkEnd w:id="0"/>
    </w:p>
    <w:p w:rsidR="006E6CDB" w:rsidRPr="006E6CDB" w:rsidRDefault="006E6CDB" w:rsidP="006E6CDB"/>
    <w:p w:rsidR="00456909" w:rsidRPr="0062184C" w:rsidRDefault="00CB3A31" w:rsidP="004E214A">
      <w:pPr>
        <w:pStyle w:val="PaaOtsikko"/>
        <w:rPr>
          <w:sz w:val="28"/>
          <w:szCs w:val="28"/>
        </w:rPr>
      </w:pPr>
      <w:r w:rsidRPr="0062184C">
        <w:rPr>
          <w:sz w:val="28"/>
          <w:szCs w:val="28"/>
        </w:rPr>
        <w:t>Lausunto:</w:t>
      </w:r>
      <w:r w:rsidR="00F24888" w:rsidRPr="0062184C">
        <w:rPr>
          <w:sz w:val="28"/>
          <w:szCs w:val="28"/>
        </w:rPr>
        <w:t xml:space="preserve"> Hallituksen esitys eduskunnalle laiksi jätelain </w:t>
      </w:r>
      <w:r w:rsidR="0062184C">
        <w:rPr>
          <w:sz w:val="28"/>
          <w:szCs w:val="28"/>
        </w:rPr>
        <w:br/>
      </w:r>
      <w:r w:rsidR="00F24888" w:rsidRPr="0062184C">
        <w:rPr>
          <w:sz w:val="28"/>
          <w:szCs w:val="28"/>
        </w:rPr>
        <w:t>muuttamisesta</w:t>
      </w:r>
      <w:r w:rsidR="00456909" w:rsidRPr="0062184C">
        <w:rPr>
          <w:sz w:val="28"/>
          <w:szCs w:val="28"/>
        </w:rPr>
        <w:t xml:space="preserve"> </w:t>
      </w:r>
    </w:p>
    <w:p w:rsidR="00456909" w:rsidRPr="003575FE" w:rsidRDefault="00456909" w:rsidP="00154910">
      <w:pPr>
        <w:rPr>
          <w:b/>
          <w:sz w:val="26"/>
          <w:szCs w:val="26"/>
        </w:rPr>
      </w:pPr>
    </w:p>
    <w:p w:rsidR="00225DDC" w:rsidRDefault="00A40542" w:rsidP="00523B15">
      <w:pPr>
        <w:jc w:val="both"/>
      </w:pPr>
      <w:r w:rsidRPr="00A40542">
        <w:t xml:space="preserve">Kemianteollisuus pitää </w:t>
      </w:r>
      <w:r w:rsidR="00047FD3">
        <w:t>kiertotalouden ja siihen kytkeytyvän jätelainsäädännön kehittämistä erittäin tärkeänä</w:t>
      </w:r>
      <w:r w:rsidR="00225DDC">
        <w:t xml:space="preserve"> ja kiittää mahdollisuudesta kommentoida hallituksen esitystä eduskunnalle laiksi jätelain muuttamisesta</w:t>
      </w:r>
      <w:r w:rsidR="00047FD3">
        <w:t xml:space="preserve">. </w:t>
      </w:r>
    </w:p>
    <w:p w:rsidR="00225DDC" w:rsidRDefault="00225DDC" w:rsidP="00523B15">
      <w:pPr>
        <w:jc w:val="both"/>
      </w:pPr>
    </w:p>
    <w:p w:rsidR="00456909" w:rsidRDefault="00A40542" w:rsidP="00523B15">
      <w:pPr>
        <w:jc w:val="both"/>
      </w:pPr>
      <w:r w:rsidRPr="00A40542">
        <w:t>Kemianteollisuus tuottaa hyödykkeitä lähes kaikille muille toimialoille, joten sen innovaatiot vauhdittavat myös muiden alojen uudistumista. Koko tavarantuotannosta on vaikea löytää arvoverkkoa, jossa kemia ei olisi muk</w:t>
      </w:r>
      <w:r w:rsidRPr="00A40542">
        <w:t>a</w:t>
      </w:r>
      <w:r w:rsidRPr="00A40542">
        <w:t>na. Koska kiertotaloudessa erilaisten ekosysteemien ja jalostusketjujen merkitys kasvaa, kemia nousee entistä tärkeämpään rooliin.</w:t>
      </w:r>
    </w:p>
    <w:p w:rsidR="00225DDC" w:rsidRDefault="00225DDC" w:rsidP="00523B15">
      <w:pPr>
        <w:jc w:val="both"/>
      </w:pPr>
    </w:p>
    <w:p w:rsidR="006B34B1" w:rsidRPr="00421B6B" w:rsidRDefault="006B34B1" w:rsidP="00154910">
      <w:pPr>
        <w:rPr>
          <w:b/>
          <w:sz w:val="24"/>
          <w:szCs w:val="24"/>
        </w:rPr>
      </w:pPr>
      <w:r>
        <w:t xml:space="preserve">Haluamme </w:t>
      </w:r>
      <w:r w:rsidRPr="006B34B1">
        <w:t xml:space="preserve">nostaa esiin </w:t>
      </w:r>
      <w:r>
        <w:t xml:space="preserve">erityisesti </w:t>
      </w:r>
      <w:r w:rsidRPr="006B34B1">
        <w:t>seuraavat näkökohdat</w:t>
      </w:r>
      <w:r>
        <w:t>:</w:t>
      </w:r>
      <w:r>
        <w:br/>
      </w:r>
      <w:r>
        <w:br/>
      </w:r>
      <w:r w:rsidR="0062184C">
        <w:rPr>
          <w:b/>
          <w:sz w:val="24"/>
          <w:szCs w:val="24"/>
        </w:rPr>
        <w:t xml:space="preserve">1. </w:t>
      </w:r>
      <w:r w:rsidRPr="00421B6B">
        <w:rPr>
          <w:b/>
          <w:sz w:val="24"/>
          <w:szCs w:val="24"/>
        </w:rPr>
        <w:t>Kunnan toissijainen jätehuoltopalvelu</w:t>
      </w:r>
      <w:r w:rsidR="00DC4729" w:rsidRPr="00421B6B">
        <w:rPr>
          <w:b/>
          <w:sz w:val="24"/>
          <w:szCs w:val="24"/>
        </w:rPr>
        <w:t xml:space="preserve"> sekä kirjanpito kunnan jätehuoltopalv</w:t>
      </w:r>
      <w:r w:rsidR="00DC4729" w:rsidRPr="00421B6B">
        <w:rPr>
          <w:b/>
          <w:sz w:val="24"/>
          <w:szCs w:val="24"/>
        </w:rPr>
        <w:t>e</w:t>
      </w:r>
      <w:r w:rsidR="00DC4729" w:rsidRPr="00421B6B">
        <w:rPr>
          <w:b/>
          <w:sz w:val="24"/>
          <w:szCs w:val="24"/>
        </w:rPr>
        <w:t>luista</w:t>
      </w:r>
    </w:p>
    <w:p w:rsidR="006B34B1" w:rsidRPr="00421B6B" w:rsidRDefault="006B34B1" w:rsidP="00154910">
      <w:pPr>
        <w:rPr>
          <w:b/>
          <w:sz w:val="24"/>
          <w:szCs w:val="24"/>
        </w:rPr>
      </w:pPr>
    </w:p>
    <w:p w:rsidR="006B34B1" w:rsidRPr="00AA7A44" w:rsidRDefault="00AA7A44" w:rsidP="00523B15">
      <w:pPr>
        <w:jc w:val="both"/>
        <w:rPr>
          <w:b/>
        </w:rPr>
      </w:pPr>
      <w:r w:rsidRPr="00AA7A44">
        <w:rPr>
          <w:b/>
        </w:rPr>
        <w:t>Kunnan toissijainen velvollisuus järjestää jätehuolto silloin, kun jätteen haltija ei voi saada palv</w:t>
      </w:r>
      <w:r w:rsidRPr="00AA7A44">
        <w:rPr>
          <w:b/>
        </w:rPr>
        <w:t>e</w:t>
      </w:r>
      <w:r w:rsidRPr="00AA7A44">
        <w:rPr>
          <w:b/>
        </w:rPr>
        <w:t>lua muulta palveluntarjonnan puutteen vuoksi, tulee säilyttää laissa</w:t>
      </w:r>
      <w:r>
        <w:t xml:space="preserve">. </w:t>
      </w:r>
      <w:r w:rsidR="006B34B1">
        <w:t xml:space="preserve">Ehdotuksen 33 </w:t>
      </w:r>
      <w:r w:rsidR="00DC4729">
        <w:t>§</w:t>
      </w:r>
      <w:r>
        <w:t>:</w:t>
      </w:r>
      <w:proofErr w:type="spellStart"/>
      <w:r>
        <w:t>ssa</w:t>
      </w:r>
      <w:proofErr w:type="spellEnd"/>
      <w:r>
        <w:t xml:space="preserve"> kuvatut </w:t>
      </w:r>
      <w:r w:rsidRPr="00AA7A44">
        <w:rPr>
          <w:b/>
        </w:rPr>
        <w:t>täsmennykset</w:t>
      </w:r>
      <w:r w:rsidR="006B34B1">
        <w:t xml:space="preserve"> kunnan </w:t>
      </w:r>
      <w:r>
        <w:t xml:space="preserve">toissijaisesta jätehuoltovelvollisuudesta </w:t>
      </w:r>
      <w:r w:rsidRPr="009115A9">
        <w:rPr>
          <w:b/>
        </w:rPr>
        <w:t>ovat hyviä</w:t>
      </w:r>
      <w:r>
        <w:t>. Ne selkiyttävät</w:t>
      </w:r>
      <w:r w:rsidR="006B34B1">
        <w:t xml:space="preserve"> eri toimijoiden ase</w:t>
      </w:r>
      <w:r>
        <w:t>maa ja oikeuksia ja sujuvoittavat</w:t>
      </w:r>
      <w:r w:rsidR="00DC4729">
        <w:t xml:space="preserve"> näin menettelyjä koko toimintaketjun näkökulmasta.</w:t>
      </w:r>
      <w:r w:rsidR="006828C7">
        <w:t xml:space="preserve"> </w:t>
      </w:r>
      <w:r w:rsidR="00F55CEE">
        <w:t>Tarpeellinen on m</w:t>
      </w:r>
      <w:r w:rsidR="00DC4729">
        <w:t>yös 44 §:</w:t>
      </w:r>
      <w:proofErr w:type="spellStart"/>
      <w:r w:rsidR="00DC4729">
        <w:t>ssa</w:t>
      </w:r>
      <w:proofErr w:type="spellEnd"/>
      <w:r w:rsidR="00DC4729">
        <w:t xml:space="preserve"> esitetty lisäys siitä, että kunnan tai kunnan jätehuoltoyhtiön olisi kirjanpidossaan eriteltävä kunnan vastuulle 32 §:</w:t>
      </w:r>
      <w:proofErr w:type="spellStart"/>
      <w:r w:rsidR="00DC4729">
        <w:t>ssa</w:t>
      </w:r>
      <w:proofErr w:type="spellEnd"/>
      <w:r w:rsidR="00DC4729">
        <w:t xml:space="preserve"> säädetyt jätehuollon palvelutehtävät, 33 §:n mukainen toissijainen jätehuoltopalvelu sekä mahdolliset muut lakisääteiset jäte</w:t>
      </w:r>
      <w:r w:rsidR="00F55CEE">
        <w:t xml:space="preserve">huollon palvelutehtävät. </w:t>
      </w:r>
      <w:r w:rsidR="00666688" w:rsidRPr="009115A9">
        <w:t>Tämä</w:t>
      </w:r>
      <w:r w:rsidR="00666688" w:rsidRPr="00AA7A44">
        <w:rPr>
          <w:b/>
        </w:rPr>
        <w:t xml:space="preserve"> l</w:t>
      </w:r>
      <w:r w:rsidR="00F55CEE" w:rsidRPr="00AA7A44">
        <w:rPr>
          <w:b/>
        </w:rPr>
        <w:t xml:space="preserve">äpinäkyvyyden lisääminen selkiyttää </w:t>
      </w:r>
      <w:r w:rsidR="006828C7" w:rsidRPr="00AA7A44">
        <w:rPr>
          <w:b/>
        </w:rPr>
        <w:t xml:space="preserve">niin ikään </w:t>
      </w:r>
      <w:r w:rsidR="00F55CEE" w:rsidRPr="00AA7A44">
        <w:rPr>
          <w:b/>
        </w:rPr>
        <w:t>toimintakenttää.</w:t>
      </w:r>
    </w:p>
    <w:p w:rsidR="00F55CEE" w:rsidRDefault="00F55CEE" w:rsidP="00154910"/>
    <w:p w:rsidR="00F55CEE" w:rsidRPr="00421B6B" w:rsidRDefault="0062184C" w:rsidP="0015491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666688" w:rsidRPr="00421B6B">
        <w:rPr>
          <w:b/>
          <w:sz w:val="24"/>
          <w:szCs w:val="24"/>
        </w:rPr>
        <w:t>Kuntien yksinoikeuksien rajaaminen</w:t>
      </w:r>
    </w:p>
    <w:p w:rsidR="006B34B1" w:rsidRDefault="006B34B1" w:rsidP="00154910"/>
    <w:p w:rsidR="00421B6B" w:rsidRDefault="005F492A" w:rsidP="00523B15">
      <w:pPr>
        <w:jc w:val="both"/>
      </w:pPr>
      <w:r w:rsidRPr="005F492A">
        <w:t>Kierto- ja biotalouden kehittäminen on yksi valtionhallinnon prioriteettialueista ja strategisista linjauksista. Hall</w:t>
      </w:r>
      <w:r w:rsidRPr="005F492A">
        <w:t>i</w:t>
      </w:r>
      <w:r w:rsidRPr="005F492A">
        <w:t>tusohjelmassa on tähän liittyen useita kirjauksia, muun muassa kirjaus jätelain muuttamisesta siten, että kunni</w:t>
      </w:r>
      <w:r w:rsidRPr="005F492A">
        <w:t>l</w:t>
      </w:r>
      <w:r w:rsidRPr="005F492A">
        <w:t>le jätelaissa annetut yksinoikeudet rajataan asumisessa syntyviin jätteisiin. Lisäksi hallitusohjelmassa on kirjau</w:t>
      </w:r>
      <w:r w:rsidRPr="005F492A">
        <w:t>k</w:t>
      </w:r>
      <w:r w:rsidRPr="005F492A">
        <w:t>set, joiden mukaan kilpailua epätasapainottavaa sääntelyä puretaan ja julkisia palveluja avataan yritysten kilpa</w:t>
      </w:r>
      <w:r w:rsidRPr="005F492A">
        <w:t>i</w:t>
      </w:r>
      <w:r w:rsidRPr="005F492A">
        <w:t>lulle.</w:t>
      </w:r>
      <w:r>
        <w:t xml:space="preserve"> </w:t>
      </w:r>
      <w:r w:rsidR="00ED73AE" w:rsidRPr="005F492A">
        <w:rPr>
          <w:b/>
        </w:rPr>
        <w:t>Yksi kiertotalouden kehittämisen kulmakivistä on toimivat raaka-ainemarkkinat</w:t>
      </w:r>
      <w:r w:rsidR="00ED73AE">
        <w:t xml:space="preserve">. </w:t>
      </w:r>
    </w:p>
    <w:p w:rsidR="005F492A" w:rsidRDefault="005F492A" w:rsidP="00456909"/>
    <w:p w:rsidR="00421B6B" w:rsidRPr="005F492A" w:rsidRDefault="00421B6B" w:rsidP="00523B15">
      <w:pPr>
        <w:jc w:val="both"/>
        <w:rPr>
          <w:b/>
        </w:rPr>
      </w:pPr>
      <w:r>
        <w:t>Hallitusohjelman kirjaus kuntien yksinoikeuksien rajaamisesta</w:t>
      </w:r>
      <w:r w:rsidRPr="00421B6B">
        <w:t xml:space="preserve"> asumisessa syntyvään jätteeseen selkeyttäisi jätehuollon vastuunjakoa, vahvistaisi alan markkinoita sekä toteuttaisi hallitusohjelman muita tavoitteita yritt</w:t>
      </w:r>
      <w:r w:rsidRPr="00421B6B">
        <w:t>ä</w:t>
      </w:r>
      <w:r w:rsidRPr="00421B6B">
        <w:t>jyyden, kilpailullisuuden ja kilpailuneutraliteetin vahvistamisesta.</w:t>
      </w:r>
      <w:r w:rsidR="008464A3">
        <w:t xml:space="preserve"> Esityksen 32</w:t>
      </w:r>
      <w:r w:rsidR="00AA7A44">
        <w:t xml:space="preserve"> § on tämän suuntainen, mutta jää jostain syystä puolitiehen. 1. momentin kohdan 2 perusteella kunta vastaisi edelleen omassa hallinto- ja palv</w:t>
      </w:r>
      <w:r w:rsidR="00AA7A44">
        <w:t>e</w:t>
      </w:r>
      <w:r w:rsidR="00AA7A44">
        <w:t>lutoiminnassaan syntyvän yhdyskuntajätteen jätehuollosta, mikä käsittäisi myös kunnan sosiaali- ja terveyspa</w:t>
      </w:r>
      <w:r w:rsidR="00AA7A44">
        <w:t>l</w:t>
      </w:r>
      <w:r w:rsidR="00AA7A44">
        <w:t xml:space="preserve">veluissa sekä koulutustoiminnassa syntyvät yhdyskuntajätteet. </w:t>
      </w:r>
      <w:r w:rsidR="00AA7A44" w:rsidRPr="005F492A">
        <w:rPr>
          <w:b/>
        </w:rPr>
        <w:t>Kemianteollisuuden kanta on, että 32 §:n 1 momentin kohta 2 tulee poistaa, ja rajata kuntien yksinoikeudet hallitusohjelman mukaisesti asumisessa syntyvään yhdyskuntajätteeseen.</w:t>
      </w:r>
    </w:p>
    <w:p w:rsidR="00421B6B" w:rsidRDefault="00421B6B" w:rsidP="00523B15">
      <w:pPr>
        <w:jc w:val="both"/>
      </w:pPr>
    </w:p>
    <w:p w:rsidR="00523B15" w:rsidRDefault="00421B6B" w:rsidP="00523B15">
      <w:pPr>
        <w:jc w:val="both"/>
        <w:rPr>
          <w:b/>
        </w:rPr>
      </w:pPr>
      <w:r w:rsidRPr="00421B6B">
        <w:t>Bio- ja kiertotalous ovat itsessään syklisiä ja toimialarajat ylittäviä. Sääntely voi parhaimmillaan toimia mahdo</w:t>
      </w:r>
      <w:r w:rsidRPr="00421B6B">
        <w:t>l</w:t>
      </w:r>
      <w:r w:rsidRPr="00421B6B">
        <w:t>listajana ja julkiset hankinnat hyvänä alkusysäyksen antajana markkinoille. Perusperiaatteina tulisi olla paitsi kestävyys myös markkinalähtöisyys, myös raaka-aineen käytössä.</w:t>
      </w:r>
      <w:r w:rsidR="005F492A">
        <w:t xml:space="preserve"> </w:t>
      </w:r>
      <w:r w:rsidR="005F492A" w:rsidRPr="005F492A">
        <w:rPr>
          <w:b/>
        </w:rPr>
        <w:t>Markkinoiden toimivuus vaikuttaa ra</w:t>
      </w:r>
      <w:r w:rsidR="005F492A" w:rsidRPr="005F492A">
        <w:rPr>
          <w:b/>
        </w:rPr>
        <w:t>t</w:t>
      </w:r>
      <w:r w:rsidR="005F492A" w:rsidRPr="005F492A">
        <w:rPr>
          <w:b/>
        </w:rPr>
        <w:t xml:space="preserve">kaisevasti esimerkiksi yritysten intoon ja mahdollisuuksiin kehittää uusia teknologioita ja </w:t>
      </w:r>
      <w:proofErr w:type="spellStart"/>
      <w:r w:rsidR="005F492A" w:rsidRPr="005F492A">
        <w:rPr>
          <w:b/>
        </w:rPr>
        <w:t>inno</w:t>
      </w:r>
      <w:r w:rsidR="00523B15">
        <w:rPr>
          <w:b/>
        </w:rPr>
        <w:t>-</w:t>
      </w:r>
      <w:proofErr w:type="spellEnd"/>
      <w:r w:rsidR="00523B15">
        <w:rPr>
          <w:b/>
        </w:rPr>
        <w:t xml:space="preserve"> </w:t>
      </w:r>
    </w:p>
    <w:p w:rsidR="00421B6B" w:rsidRDefault="005F492A" w:rsidP="00523B15">
      <w:proofErr w:type="spellStart"/>
      <w:r w:rsidRPr="005F492A">
        <w:rPr>
          <w:b/>
        </w:rPr>
        <w:t>vaatioita</w:t>
      </w:r>
      <w:proofErr w:type="spellEnd"/>
      <w:r w:rsidRPr="005F492A">
        <w:t>. Nyt tehtävä lainsäädäntö viitoittaa suunnan tulevaisuuden liiketoiminnalle.</w:t>
      </w:r>
      <w:r>
        <w:t xml:space="preserve"> </w:t>
      </w:r>
      <w:r>
        <w:br/>
      </w:r>
      <w:r w:rsidR="006E6CDB">
        <w:br/>
      </w:r>
      <w:r w:rsidRPr="005F492A">
        <w:lastRenderedPageBreak/>
        <w:t xml:space="preserve">Sitran johdolla on laadittu Suomen kiertotalouden tiekartta, jossa painotetaan jätteen näkemistä resurssina ja </w:t>
      </w:r>
      <w:r w:rsidRPr="007E7292">
        <w:rPr>
          <w:b/>
        </w:rPr>
        <w:t>kiertotalouden tarjoamia mahdollisuuksia paitsi ympäristöhyötyihin myös talouskasvuun</w:t>
      </w:r>
      <w:r>
        <w:t xml:space="preserve">. </w:t>
      </w:r>
      <w:r w:rsidRPr="007E7292">
        <w:rPr>
          <w:b/>
        </w:rPr>
        <w:t>Suomi tavoittelee jopa globaalia johtoasemaa kiertotaloussa</w:t>
      </w:r>
      <w:r w:rsidR="007E7292">
        <w:t xml:space="preserve">, minkä saavuttaminen edellyttää uutta otetta sekä enenevää yhteiskehittämistä yrityksiltä, valtionhallinnolta sekä </w:t>
      </w:r>
      <w:proofErr w:type="spellStart"/>
      <w:r w:rsidR="007E7292">
        <w:t>t&amp;k</w:t>
      </w:r>
      <w:proofErr w:type="spellEnd"/>
      <w:r w:rsidR="007E7292">
        <w:t xml:space="preserve"> -kentältä. </w:t>
      </w:r>
      <w:r>
        <w:t xml:space="preserve"> </w:t>
      </w:r>
      <w:r w:rsidRPr="0094262D">
        <w:rPr>
          <w:b/>
        </w:rPr>
        <w:t xml:space="preserve">32 §:n 1. momentin kohta 2 on ristiriidassa </w:t>
      </w:r>
      <w:r w:rsidR="007E7292" w:rsidRPr="0094262D">
        <w:rPr>
          <w:b/>
        </w:rPr>
        <w:t xml:space="preserve">sekä </w:t>
      </w:r>
      <w:r w:rsidRPr="0094262D">
        <w:rPr>
          <w:b/>
        </w:rPr>
        <w:t>hall</w:t>
      </w:r>
      <w:r w:rsidR="007E7292" w:rsidRPr="0094262D">
        <w:rPr>
          <w:b/>
        </w:rPr>
        <w:t xml:space="preserve">itusohjelman yksityiskohtaisen </w:t>
      </w:r>
      <w:r w:rsidR="008A03EA" w:rsidRPr="0094262D">
        <w:rPr>
          <w:b/>
        </w:rPr>
        <w:t>kirjauksen</w:t>
      </w:r>
      <w:r w:rsidR="007E7292" w:rsidRPr="0094262D">
        <w:rPr>
          <w:b/>
        </w:rPr>
        <w:t xml:space="preserve"> että Suomen pitkän tähtäimen strategisten pyrkimysten kanssa.</w:t>
      </w:r>
      <w:r w:rsidR="007E7292">
        <w:t xml:space="preserve"> Perusteluja sille, miksi kohta 2 tarvitaan, on vaikea nähdä. Kunnalliset toimijat ja yksityiset toimijat ovat lähtökohtaisesti yhtä luotettavia, ja mahdollistavat yhtä lailla jätehuollon tu</w:t>
      </w:r>
      <w:r w:rsidR="007E7292">
        <w:t>r</w:t>
      </w:r>
      <w:r w:rsidR="007E7292">
        <w:t xml:space="preserve">vallisen toiminnan, joka </w:t>
      </w:r>
      <w:r w:rsidR="00DE7B1C">
        <w:t xml:space="preserve">vielä </w:t>
      </w:r>
      <w:r w:rsidR="007E7292">
        <w:t>yksityiskohtaisesti varmistetaan muun ympäristölainsäädännön alueilla.</w:t>
      </w:r>
      <w:r w:rsidR="002D7B9D">
        <w:t xml:space="preserve"> Vaarana on, että kohta 2 paitsi vääristää kilpailua myös estää innovaatioita ja kokeiluja niin yrityksissä kuin kunnan </w:t>
      </w:r>
      <w:r w:rsidR="002D7B9D" w:rsidRPr="002D7B9D">
        <w:t>ha</w:t>
      </w:r>
      <w:r w:rsidR="002D7B9D" w:rsidRPr="002D7B9D">
        <w:t>l</w:t>
      </w:r>
      <w:r w:rsidR="002D7B9D" w:rsidRPr="002D7B9D">
        <w:t>linto- ja palvelutoi</w:t>
      </w:r>
      <w:r w:rsidR="002D7B9D">
        <w:t xml:space="preserve">minnan organisaatioissa. Esimerkiksi jos koulu tai yliopisto haluaisi itse osallistua jätteensä hyötykäytön kehittämiseen vaikkapa </w:t>
      </w:r>
      <w:r w:rsidR="009E72C5">
        <w:t>”</w:t>
      </w:r>
      <w:r w:rsidR="002D7B9D">
        <w:t>kinkkutempun</w:t>
      </w:r>
      <w:r w:rsidR="009E72C5">
        <w:t xml:space="preserve">” </w:t>
      </w:r>
      <w:r w:rsidR="002D7B9D" w:rsidRPr="009E72C5">
        <w:rPr>
          <w:vertAlign w:val="superscript"/>
        </w:rPr>
        <w:t>*)</w:t>
      </w:r>
      <w:r w:rsidR="002D7B9D">
        <w:t xml:space="preserve"> kaltaisessa tempauksessa, kohdan 2 kirjaus voisi p</w:t>
      </w:r>
      <w:r w:rsidR="002D7B9D">
        <w:t>a</w:t>
      </w:r>
      <w:r w:rsidR="002D7B9D">
        <w:t>himmissa tapauksessa estää tai hankaloittaa sitä.</w:t>
      </w:r>
    </w:p>
    <w:p w:rsidR="002D7B9D" w:rsidRPr="00A422AB" w:rsidRDefault="006E6CDB" w:rsidP="00456909">
      <w:pPr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62184C">
        <w:rPr>
          <w:b/>
          <w:sz w:val="24"/>
          <w:szCs w:val="24"/>
        </w:rPr>
        <w:t xml:space="preserve">3. </w:t>
      </w:r>
      <w:r w:rsidR="002D7B9D" w:rsidRPr="00A422AB">
        <w:rPr>
          <w:b/>
          <w:sz w:val="24"/>
          <w:szCs w:val="24"/>
        </w:rPr>
        <w:t>Hankintalaista poikkeaminen</w:t>
      </w:r>
    </w:p>
    <w:p w:rsidR="002D7B9D" w:rsidRDefault="002D7B9D" w:rsidP="00456909"/>
    <w:p w:rsidR="00503466" w:rsidRDefault="00A422AB" w:rsidP="00523B15">
      <w:pPr>
        <w:jc w:val="both"/>
      </w:pPr>
      <w:r w:rsidRPr="00A422AB">
        <w:t xml:space="preserve">Uusi hankintalaki tuli voimaan </w:t>
      </w:r>
      <w:r>
        <w:t>vuoden 2017 alussa</w:t>
      </w:r>
      <w:r w:rsidRPr="00A422AB">
        <w:t xml:space="preserve">. Elinkeinoelämän </w:t>
      </w:r>
      <w:r w:rsidR="00503466" w:rsidRPr="00503466">
        <w:t>kilpailuneutraliteetin ja markki</w:t>
      </w:r>
      <w:r w:rsidR="00503466">
        <w:t>noiden toim</w:t>
      </w:r>
      <w:r w:rsidR="00503466">
        <w:t>i</w:t>
      </w:r>
      <w:r w:rsidR="00503466">
        <w:t xml:space="preserve">vuuden </w:t>
      </w:r>
      <w:r w:rsidRPr="00A422AB">
        <w:t xml:space="preserve">kannalta tärkeä asia </w:t>
      </w:r>
      <w:r w:rsidR="00503466">
        <w:t xml:space="preserve">on, että uusi laki rajaa </w:t>
      </w:r>
      <w:r w:rsidR="00503466" w:rsidRPr="00503466">
        <w:t>kuntien sidosyksikköasemassa toi</w:t>
      </w:r>
      <w:r w:rsidR="00503466">
        <w:t>mivien yhtiöiden markk</w:t>
      </w:r>
      <w:r w:rsidR="00503466">
        <w:t>i</w:t>
      </w:r>
      <w:r w:rsidR="00503466">
        <w:t>naehtoisen toiminnan</w:t>
      </w:r>
      <w:r w:rsidR="00503466" w:rsidRPr="00503466">
        <w:t xml:space="preserve"> 5 prosenttiin ja korkeintaan 500 000 euroon</w:t>
      </w:r>
      <w:r w:rsidR="00503466">
        <w:t>.</w:t>
      </w:r>
    </w:p>
    <w:p w:rsidR="00503466" w:rsidRDefault="00503466" w:rsidP="00456909"/>
    <w:p w:rsidR="008A5AAA" w:rsidRDefault="00BB71A7" w:rsidP="00523B15">
      <w:pPr>
        <w:jc w:val="both"/>
      </w:pPr>
      <w:r>
        <w:t>Ehdotetussa jätelain 145 §:</w:t>
      </w:r>
      <w:proofErr w:type="spellStart"/>
      <w:r>
        <w:t>ssa</w:t>
      </w:r>
      <w:proofErr w:type="spellEnd"/>
      <w:r>
        <w:t xml:space="preserve"> säädettäisiin kunnan jätehuollon toimialaa koskevaksi pysyväksi sidosyksikön markkinaehtoisen toiminnan ulosmyyntirajaksi 10 % eikä määritelmään sisällytettäisi laisinkaan euromääräistä rajaa. </w:t>
      </w:r>
      <w:r w:rsidRPr="00BB71A7">
        <w:t xml:space="preserve"> </w:t>
      </w:r>
      <w:r w:rsidR="008A5AAA">
        <w:t xml:space="preserve">Kemianteollisuuden kanta on, että </w:t>
      </w:r>
      <w:r w:rsidR="008A5AAA" w:rsidRPr="008A5AAA">
        <w:rPr>
          <w:b/>
        </w:rPr>
        <w:t>sidosyksikön sallittua ulosmyyntiä koskeva raja tulee säily</w:t>
      </w:r>
      <w:r w:rsidR="008A5AAA" w:rsidRPr="008A5AAA">
        <w:rPr>
          <w:b/>
        </w:rPr>
        <w:t>t</w:t>
      </w:r>
      <w:r w:rsidR="008A5AAA" w:rsidRPr="008A5AAA">
        <w:rPr>
          <w:b/>
        </w:rPr>
        <w:t>tää jätehuollossa samalla tasolla kuin muillakin toimialoilla eli voimassa olevan hankintalain m</w:t>
      </w:r>
      <w:r w:rsidR="008A5AAA" w:rsidRPr="008A5AAA">
        <w:rPr>
          <w:b/>
        </w:rPr>
        <w:t>u</w:t>
      </w:r>
      <w:r w:rsidR="008A5AAA" w:rsidRPr="008A5AAA">
        <w:rPr>
          <w:b/>
        </w:rPr>
        <w:t>kaisena</w:t>
      </w:r>
      <w:r w:rsidR="008A5AAA" w:rsidRPr="008A5AAA">
        <w:t xml:space="preserve"> (ko. pykälä tulee </w:t>
      </w:r>
      <w:r w:rsidR="008A5AAA">
        <w:t xml:space="preserve">siis </w:t>
      </w:r>
      <w:r w:rsidR="008A5AAA" w:rsidRPr="008A5AAA">
        <w:t>poistaa kokonaan jätelaista).</w:t>
      </w:r>
    </w:p>
    <w:p w:rsidR="008A5AAA" w:rsidRDefault="008A5AAA" w:rsidP="00456909"/>
    <w:p w:rsidR="008338A9" w:rsidRPr="00523B15" w:rsidRDefault="008338A9" w:rsidP="00523B15">
      <w:pPr>
        <w:jc w:val="both"/>
      </w:pPr>
      <w:r>
        <w:t>Jätehuollon ja kiertotalouden kehittämisen kannalta emme näe mitään perusteluja sille, miksi kunnan jätehuo</w:t>
      </w:r>
      <w:r>
        <w:t>l</w:t>
      </w:r>
      <w:r>
        <w:t xml:space="preserve">lon toimialalle säädettäisiin mainittu poikkeus. Päinvastoin, </w:t>
      </w:r>
      <w:r w:rsidRPr="008338A9">
        <w:rPr>
          <w:b/>
        </w:rPr>
        <w:t>poikkeus heikentää kilpailuneutraliteettia ja markkinoiden toimivuutta.</w:t>
      </w:r>
      <w:r>
        <w:t xml:space="preserve"> Monissa viimeaikaisissa selvityksissä on myös nostettu esiin, kuinka julkishalli</w:t>
      </w:r>
      <w:r>
        <w:t>n</w:t>
      </w:r>
      <w:r>
        <w:t xml:space="preserve">non ja muiden suurten toimijoiden </w:t>
      </w:r>
      <w:r w:rsidRPr="00523B15">
        <w:rPr>
          <w:b/>
        </w:rPr>
        <w:t>hankinnat ovat keskeisiä yritysten uusien innovaatioiden (teknol</w:t>
      </w:r>
      <w:r w:rsidRPr="00523B15">
        <w:rPr>
          <w:b/>
        </w:rPr>
        <w:t>o</w:t>
      </w:r>
      <w:r w:rsidRPr="00523B15">
        <w:rPr>
          <w:b/>
        </w:rPr>
        <w:t>gioiden, tuotteiden, palveluiden) markkinoiden alkusysäyksen luomisessa</w:t>
      </w:r>
      <w:r>
        <w:t xml:space="preserve">. </w:t>
      </w:r>
      <w:r w:rsidRPr="00523B15">
        <w:t>Kilpailuneutraliteetin he</w:t>
      </w:r>
      <w:r w:rsidRPr="00523B15">
        <w:t>i</w:t>
      </w:r>
      <w:r w:rsidR="00523B15">
        <w:t>kentäminen heikentää erityisesti</w:t>
      </w:r>
      <w:r w:rsidRPr="00523B15">
        <w:t xml:space="preserve"> pk-yritysten asemaa. </w:t>
      </w:r>
    </w:p>
    <w:p w:rsidR="00B5653D" w:rsidRPr="00B5653D" w:rsidRDefault="00B5653D" w:rsidP="008338A9">
      <w:pPr>
        <w:rPr>
          <w:rFonts w:cs="Tahoma"/>
          <w:szCs w:val="20"/>
        </w:rPr>
      </w:pPr>
    </w:p>
    <w:p w:rsidR="00A21549" w:rsidRPr="00B5653D" w:rsidRDefault="00A21549" w:rsidP="00B5653D">
      <w:pPr>
        <w:pStyle w:val="Luettelokappale"/>
        <w:rPr>
          <w:rFonts w:ascii="Tahoma" w:hAnsi="Tahoma" w:cs="Tahoma"/>
          <w:sz w:val="20"/>
          <w:szCs w:val="20"/>
        </w:rPr>
      </w:pPr>
    </w:p>
    <w:p w:rsidR="00A21549" w:rsidRPr="00B5653D" w:rsidRDefault="00A21549" w:rsidP="0062184C">
      <w:pPr>
        <w:pStyle w:val="Luettelokappale"/>
        <w:ind w:left="0"/>
        <w:rPr>
          <w:rFonts w:ascii="Tahoma" w:hAnsi="Tahoma" w:cs="Tahoma"/>
          <w:sz w:val="20"/>
          <w:szCs w:val="20"/>
        </w:rPr>
      </w:pPr>
      <w:r w:rsidRPr="00B5653D">
        <w:rPr>
          <w:rFonts w:ascii="Tahoma" w:hAnsi="Tahoma" w:cs="Tahoma"/>
          <w:sz w:val="20"/>
          <w:szCs w:val="20"/>
        </w:rPr>
        <w:t>Ystävällisin terveisin</w:t>
      </w:r>
    </w:p>
    <w:p w:rsidR="00A21549" w:rsidRPr="00B5653D" w:rsidRDefault="00A21549" w:rsidP="0062184C">
      <w:pPr>
        <w:pStyle w:val="Luettelokappale"/>
        <w:ind w:left="0"/>
        <w:rPr>
          <w:rFonts w:ascii="Tahoma" w:hAnsi="Tahoma" w:cs="Tahoma"/>
          <w:sz w:val="20"/>
          <w:szCs w:val="20"/>
        </w:rPr>
      </w:pPr>
      <w:r w:rsidRPr="00B5653D">
        <w:rPr>
          <w:rFonts w:ascii="Tahoma" w:hAnsi="Tahoma" w:cs="Tahoma"/>
          <w:sz w:val="20"/>
          <w:szCs w:val="20"/>
        </w:rPr>
        <w:t>KEMIANTEOLLISUUS RY</w:t>
      </w:r>
    </w:p>
    <w:p w:rsidR="00A21549" w:rsidRPr="00B5653D" w:rsidRDefault="00A21549" w:rsidP="00B5653D">
      <w:pPr>
        <w:pStyle w:val="Luettelokappale"/>
        <w:rPr>
          <w:rFonts w:ascii="Tahoma" w:hAnsi="Tahoma" w:cs="Tahoma"/>
          <w:sz w:val="20"/>
          <w:szCs w:val="20"/>
        </w:rPr>
      </w:pPr>
    </w:p>
    <w:p w:rsidR="00A21549" w:rsidRDefault="00A21549" w:rsidP="00B5653D">
      <w:pPr>
        <w:pStyle w:val="Luettelokappale"/>
        <w:rPr>
          <w:rFonts w:ascii="Tahoma" w:hAnsi="Tahoma" w:cs="Tahoma"/>
          <w:sz w:val="20"/>
          <w:szCs w:val="20"/>
        </w:rPr>
      </w:pPr>
    </w:p>
    <w:p w:rsidR="00B5653D" w:rsidRPr="00B5653D" w:rsidRDefault="00B5653D" w:rsidP="00B5653D">
      <w:pPr>
        <w:pStyle w:val="Luettelokappale"/>
        <w:rPr>
          <w:rFonts w:ascii="Tahoma" w:hAnsi="Tahoma" w:cs="Tahoma"/>
          <w:sz w:val="20"/>
          <w:szCs w:val="20"/>
        </w:rPr>
      </w:pPr>
    </w:p>
    <w:p w:rsidR="00A21549" w:rsidRPr="00B5653D" w:rsidRDefault="00B5653D" w:rsidP="0062184C">
      <w:pPr>
        <w:pStyle w:val="Luettelokappale"/>
        <w:ind w:left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________________________________________</w:t>
      </w:r>
    </w:p>
    <w:p w:rsidR="00A21549" w:rsidRPr="0062184C" w:rsidRDefault="00A21549" w:rsidP="0062184C">
      <w:pPr>
        <w:rPr>
          <w:rFonts w:cs="Tahoma"/>
          <w:szCs w:val="20"/>
        </w:rPr>
      </w:pPr>
      <w:r w:rsidRPr="0062184C">
        <w:rPr>
          <w:rFonts w:cs="Tahoma"/>
          <w:szCs w:val="20"/>
        </w:rPr>
        <w:t>Timo Leppä</w:t>
      </w:r>
    </w:p>
    <w:p w:rsidR="00A22DB9" w:rsidRPr="0062184C" w:rsidRDefault="00B5653D" w:rsidP="0062184C">
      <w:pPr>
        <w:rPr>
          <w:rFonts w:cs="Tahoma"/>
          <w:szCs w:val="20"/>
        </w:rPr>
      </w:pPr>
      <w:r w:rsidRPr="0062184C">
        <w:rPr>
          <w:rFonts w:cs="Tahoma"/>
          <w:szCs w:val="20"/>
        </w:rPr>
        <w:t>Toimitusjohtaja</w:t>
      </w:r>
    </w:p>
    <w:p w:rsidR="002B3943" w:rsidRPr="00A22DB9" w:rsidRDefault="002B3943" w:rsidP="002B3943">
      <w:pPr>
        <w:rPr>
          <w:rFonts w:cs="Tahoma"/>
          <w:szCs w:val="20"/>
        </w:rPr>
      </w:pPr>
    </w:p>
    <w:p w:rsidR="00B5653D" w:rsidRPr="008338A9" w:rsidRDefault="00B5653D" w:rsidP="008338A9">
      <w:pPr>
        <w:rPr>
          <w:rFonts w:cs="Tahoma"/>
          <w:i/>
          <w:szCs w:val="20"/>
        </w:rPr>
      </w:pPr>
    </w:p>
    <w:p w:rsidR="00DC05AB" w:rsidRPr="0062184C" w:rsidRDefault="00DC05AB" w:rsidP="0062184C">
      <w:pPr>
        <w:rPr>
          <w:rFonts w:cs="Tahoma"/>
          <w:i/>
          <w:szCs w:val="20"/>
        </w:rPr>
      </w:pPr>
      <w:r w:rsidRPr="0062184C">
        <w:rPr>
          <w:rFonts w:cs="Tahoma"/>
          <w:i/>
          <w:szCs w:val="20"/>
        </w:rPr>
        <w:t>Kemianteollisuus on yksi merkittävimmistä teollisuuden toimialoista Suomessa. Sen osuus teollisuuden</w:t>
      </w:r>
    </w:p>
    <w:p w:rsidR="00DC05AB" w:rsidRPr="0062184C" w:rsidRDefault="00DC05AB" w:rsidP="0062184C">
      <w:pPr>
        <w:rPr>
          <w:rFonts w:cs="Tahoma"/>
          <w:i/>
          <w:szCs w:val="20"/>
        </w:rPr>
      </w:pPr>
      <w:r w:rsidRPr="0062184C">
        <w:rPr>
          <w:rFonts w:cs="Tahoma"/>
          <w:i/>
          <w:szCs w:val="20"/>
        </w:rPr>
        <w:t>tuotannosta ja tavaraviennistä on noin viidennes. Kemianteo</w:t>
      </w:r>
      <w:r w:rsidR="008338A9" w:rsidRPr="0062184C">
        <w:rPr>
          <w:rFonts w:cs="Tahoma"/>
          <w:i/>
          <w:szCs w:val="20"/>
        </w:rPr>
        <w:t>llisuuden liikevaihto on noin 20</w:t>
      </w:r>
      <w:r w:rsidRPr="0062184C">
        <w:rPr>
          <w:rFonts w:cs="Tahoma"/>
          <w:i/>
          <w:szCs w:val="20"/>
        </w:rPr>
        <w:t xml:space="preserve"> miljardia</w:t>
      </w:r>
    </w:p>
    <w:p w:rsidR="00555D9B" w:rsidRPr="0062184C" w:rsidRDefault="00DC05AB" w:rsidP="0062184C">
      <w:pPr>
        <w:rPr>
          <w:rFonts w:cs="Tahoma"/>
          <w:i/>
          <w:szCs w:val="20"/>
        </w:rPr>
      </w:pPr>
      <w:r w:rsidRPr="0062184C">
        <w:rPr>
          <w:rFonts w:cs="Tahoma"/>
          <w:i/>
          <w:szCs w:val="20"/>
        </w:rPr>
        <w:t xml:space="preserve">euroa ja se työllistää Suomessa suoraan 34 000 henkilöä. </w:t>
      </w:r>
      <w:r w:rsidR="00E37C59">
        <w:rPr>
          <w:rFonts w:cs="Tahoma"/>
          <w:i/>
          <w:szCs w:val="20"/>
        </w:rPr>
        <w:t>Välilliset työllisyysvaikutukset mukaan laskien kemia</w:t>
      </w:r>
      <w:r w:rsidR="00E37C59">
        <w:rPr>
          <w:rFonts w:cs="Tahoma"/>
          <w:i/>
          <w:szCs w:val="20"/>
        </w:rPr>
        <w:t>n</w:t>
      </w:r>
      <w:r w:rsidR="00E37C59">
        <w:rPr>
          <w:rFonts w:cs="Tahoma"/>
          <w:i/>
          <w:szCs w:val="20"/>
        </w:rPr>
        <w:t xml:space="preserve">teollisuus työllistää lähes 100 000 </w:t>
      </w:r>
      <w:r w:rsidR="00066144">
        <w:rPr>
          <w:rFonts w:cs="Tahoma"/>
          <w:i/>
          <w:szCs w:val="20"/>
        </w:rPr>
        <w:t xml:space="preserve">henkilöä </w:t>
      </w:r>
      <w:r w:rsidR="00E37C59">
        <w:rPr>
          <w:rFonts w:cs="Tahoma"/>
          <w:i/>
          <w:szCs w:val="20"/>
        </w:rPr>
        <w:t xml:space="preserve">ja luo vuotuista arvonlisää 9,4 miljardia euroa. </w:t>
      </w:r>
      <w:r w:rsidRPr="0062184C">
        <w:rPr>
          <w:rFonts w:cs="Tahoma"/>
          <w:i/>
          <w:szCs w:val="20"/>
        </w:rPr>
        <w:t>Monet kemianteoll</w:t>
      </w:r>
      <w:r w:rsidRPr="0062184C">
        <w:rPr>
          <w:rFonts w:cs="Tahoma"/>
          <w:i/>
          <w:szCs w:val="20"/>
        </w:rPr>
        <w:t>i</w:t>
      </w:r>
      <w:r w:rsidRPr="0062184C">
        <w:rPr>
          <w:rFonts w:cs="Tahoma"/>
          <w:i/>
          <w:szCs w:val="20"/>
        </w:rPr>
        <w:t>suuden kasvualueet ja</w:t>
      </w:r>
      <w:r w:rsidR="008338A9" w:rsidRPr="0062184C">
        <w:rPr>
          <w:rFonts w:cs="Tahoma"/>
          <w:i/>
          <w:szCs w:val="20"/>
        </w:rPr>
        <w:t xml:space="preserve"> </w:t>
      </w:r>
      <w:r w:rsidRPr="0062184C">
        <w:rPr>
          <w:rFonts w:cs="Tahoma"/>
          <w:i/>
          <w:szCs w:val="20"/>
        </w:rPr>
        <w:t xml:space="preserve">innovaatiot liittyvät biotalouteen ja kiertotalouteen. </w:t>
      </w:r>
    </w:p>
    <w:p w:rsidR="007B2C09" w:rsidRPr="00B5653D" w:rsidRDefault="007B2C09" w:rsidP="00B5653D">
      <w:pPr>
        <w:pStyle w:val="Luettelokappale"/>
        <w:rPr>
          <w:rFonts w:ascii="Tahoma" w:hAnsi="Tahoma" w:cs="Tahoma"/>
          <w:i/>
          <w:sz w:val="20"/>
          <w:szCs w:val="20"/>
        </w:rPr>
      </w:pPr>
    </w:p>
    <w:p w:rsidR="007B2C09" w:rsidRDefault="007B2C09" w:rsidP="00DC05AB">
      <w:pPr>
        <w:rPr>
          <w:i/>
        </w:rPr>
      </w:pPr>
    </w:p>
    <w:p w:rsidR="00555D9B" w:rsidRPr="00DC05AB" w:rsidRDefault="008B6C11" w:rsidP="00456909">
      <w:pPr>
        <w:rPr>
          <w:i/>
        </w:rPr>
      </w:pPr>
      <w:r>
        <w:rPr>
          <w:i/>
        </w:rPr>
        <w:t xml:space="preserve">*) </w:t>
      </w:r>
      <w:r w:rsidR="003E5063">
        <w:rPr>
          <w:i/>
        </w:rPr>
        <w:t>”Kinkkutemppu” oli j</w:t>
      </w:r>
      <w:r w:rsidR="003E5063" w:rsidRPr="003E5063">
        <w:rPr>
          <w:i/>
        </w:rPr>
        <w:t xml:space="preserve">oulun </w:t>
      </w:r>
      <w:r w:rsidR="003E5063">
        <w:rPr>
          <w:i/>
        </w:rPr>
        <w:t xml:space="preserve">2016 </w:t>
      </w:r>
      <w:r w:rsidR="003E5063" w:rsidRPr="003E5063">
        <w:rPr>
          <w:i/>
        </w:rPr>
        <w:t xml:space="preserve">alla ympäri Suomea järjestetty </w:t>
      </w:r>
      <w:r w:rsidR="004217BD">
        <w:rPr>
          <w:i/>
        </w:rPr>
        <w:t xml:space="preserve">Kemianteollisuus ry:n aluille laittama </w:t>
      </w:r>
      <w:r w:rsidR="003E5063" w:rsidRPr="003E5063">
        <w:rPr>
          <w:i/>
        </w:rPr>
        <w:t>kinkk</w:t>
      </w:r>
      <w:r w:rsidR="003E5063" w:rsidRPr="003E5063">
        <w:rPr>
          <w:i/>
        </w:rPr>
        <w:t>u</w:t>
      </w:r>
      <w:r w:rsidR="003E5063" w:rsidRPr="003E5063">
        <w:rPr>
          <w:i/>
        </w:rPr>
        <w:t>jen jäterasvo</w:t>
      </w:r>
      <w:r w:rsidR="003E5063">
        <w:rPr>
          <w:i/>
        </w:rPr>
        <w:t>jen keräys- ja jalostustempaus, joka</w:t>
      </w:r>
      <w:r w:rsidR="003E5063" w:rsidRPr="003E5063">
        <w:rPr>
          <w:i/>
        </w:rPr>
        <w:t xml:space="preserve"> tuotti noin 10 000 litraa uusiutuvaa dieseliä autojen polttoa</w:t>
      </w:r>
      <w:r w:rsidR="003E5063" w:rsidRPr="003E5063">
        <w:rPr>
          <w:i/>
        </w:rPr>
        <w:t>i</w:t>
      </w:r>
      <w:r w:rsidR="003E5063" w:rsidRPr="003E5063">
        <w:rPr>
          <w:i/>
        </w:rPr>
        <w:t>neeksi ja 14 500 euron potin hyväntekeväisyyteen.</w:t>
      </w:r>
      <w:r w:rsidR="004217BD" w:rsidRPr="004217BD">
        <w:rPr>
          <w:i/>
        </w:rPr>
        <w:t xml:space="preserve"> </w:t>
      </w:r>
      <w:r w:rsidR="00E24E0E">
        <w:rPr>
          <w:i/>
        </w:rPr>
        <w:t xml:space="preserve">Lisätietoa: </w:t>
      </w:r>
      <w:hyperlink r:id="rId9" w:history="1">
        <w:r w:rsidR="004217BD" w:rsidRPr="000346FB">
          <w:rPr>
            <w:rStyle w:val="Hyperlinkki"/>
          </w:rPr>
          <w:t>http://www.kinkkutemppu.fi/</w:t>
        </w:r>
      </w:hyperlink>
    </w:p>
    <w:sectPr w:rsidR="00555D9B" w:rsidRPr="00DC05AB" w:rsidSect="002C7625">
      <w:headerReference w:type="default" r:id="rId10"/>
      <w:headerReference w:type="first" r:id="rId11"/>
      <w:footerReference w:type="first" r:id="rId12"/>
      <w:pgSz w:w="11906" w:h="16838" w:code="9"/>
      <w:pgMar w:top="2268" w:right="851" w:bottom="1418" w:left="1140" w:header="510" w:footer="28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4F5" w:rsidRDefault="009B44F5" w:rsidP="000B3D1C">
      <w:r>
        <w:separator/>
      </w:r>
    </w:p>
  </w:endnote>
  <w:endnote w:type="continuationSeparator" w:id="0">
    <w:p w:rsidR="009B44F5" w:rsidRDefault="009B44F5" w:rsidP="000B3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923"/>
    </w:tblGrid>
    <w:tr w:rsidR="00456909" w:rsidRPr="00657700" w:rsidTr="004F479F">
      <w:trPr>
        <w:cantSplit/>
        <w:trHeight w:val="567"/>
      </w:trPr>
      <w:tc>
        <w:tcPr>
          <w:tcW w:w="9923" w:type="dxa"/>
        </w:tcPr>
        <w:p w:rsidR="00456909" w:rsidRPr="00657700" w:rsidRDefault="00456909" w:rsidP="00C30295">
          <w:pPr>
            <w:rPr>
              <w:rStyle w:val="Yhteystiedot"/>
              <w:rFonts w:cs="Arial"/>
              <w:sz w:val="16"/>
              <w:szCs w:val="16"/>
            </w:rPr>
          </w:pPr>
        </w:p>
      </w:tc>
    </w:tr>
    <w:tr w:rsidR="00456909" w:rsidRPr="0068733D" w:rsidTr="00B9220A">
      <w:trPr>
        <w:cantSplit/>
        <w:trHeight w:val="607"/>
      </w:trPr>
      <w:tc>
        <w:tcPr>
          <w:tcW w:w="9923" w:type="dxa"/>
        </w:tcPr>
        <w:p w:rsidR="00456909" w:rsidRPr="0068733D" w:rsidRDefault="00456909" w:rsidP="0068733D">
          <w:pPr>
            <w:rPr>
              <w:rFonts w:cs="Tahoma"/>
              <w:color w:val="4883BE"/>
              <w:sz w:val="15"/>
              <w:szCs w:val="15"/>
            </w:rPr>
          </w:pPr>
          <w:r>
            <w:rPr>
              <w:rFonts w:cs="Tahoma"/>
              <w:b/>
              <w:color w:val="4883BE"/>
              <w:sz w:val="15"/>
              <w:szCs w:val="15"/>
            </w:rPr>
            <w:t xml:space="preserve">Kemianteollisuus </w:t>
          </w:r>
          <w:proofErr w:type="gramStart"/>
          <w:r>
            <w:rPr>
              <w:rFonts w:cs="Tahoma"/>
              <w:b/>
              <w:color w:val="4883BE"/>
              <w:sz w:val="15"/>
              <w:szCs w:val="15"/>
            </w:rPr>
            <w:t>ry</w:t>
          </w:r>
          <w:r w:rsidRPr="001A6806">
            <w:rPr>
              <w:rFonts w:cs="Tahoma"/>
              <w:color w:val="4883BE"/>
              <w:sz w:val="15"/>
              <w:szCs w:val="15"/>
            </w:rPr>
            <w:t xml:space="preserve">  </w:t>
          </w:r>
          <w:r>
            <w:rPr>
              <w:rFonts w:cs="Tahoma"/>
              <w:color w:val="4883BE"/>
              <w:sz w:val="15"/>
              <w:szCs w:val="15"/>
            </w:rPr>
            <w:t>Eteläranta</w:t>
          </w:r>
          <w:proofErr w:type="gramEnd"/>
          <w:r>
            <w:rPr>
              <w:rFonts w:cs="Tahoma"/>
              <w:color w:val="4883BE"/>
              <w:sz w:val="15"/>
              <w:szCs w:val="15"/>
            </w:rPr>
            <w:t xml:space="preserve"> 10</w:t>
          </w:r>
          <w:r w:rsidRPr="001A6806">
            <w:rPr>
              <w:rFonts w:cs="Tahoma"/>
              <w:color w:val="4883BE"/>
              <w:spacing w:val="2"/>
              <w:sz w:val="15"/>
              <w:szCs w:val="15"/>
            </w:rPr>
            <w:t xml:space="preserve">, </w:t>
          </w:r>
          <w:r>
            <w:rPr>
              <w:rFonts w:cs="Tahoma"/>
              <w:color w:val="4883BE"/>
              <w:spacing w:val="2"/>
              <w:sz w:val="15"/>
              <w:szCs w:val="15"/>
            </w:rPr>
            <w:t>PL 4</w:t>
          </w:r>
          <w:r w:rsidRPr="0068733D">
            <w:rPr>
              <w:rFonts w:cs="Tahoma"/>
              <w:color w:val="4883BE"/>
              <w:spacing w:val="2"/>
              <w:sz w:val="15"/>
              <w:szCs w:val="15"/>
            </w:rPr>
            <w:t xml:space="preserve"> </w:t>
          </w:r>
          <w:r>
            <w:rPr>
              <w:rFonts w:cs="Tahoma"/>
              <w:color w:val="4883BE"/>
              <w:spacing w:val="2"/>
              <w:sz w:val="15"/>
              <w:szCs w:val="15"/>
            </w:rPr>
            <w:t>00131</w:t>
          </w:r>
          <w:r w:rsidRPr="0068733D">
            <w:rPr>
              <w:rFonts w:cs="Tahoma"/>
              <w:color w:val="4883BE"/>
              <w:spacing w:val="2"/>
              <w:sz w:val="15"/>
              <w:szCs w:val="15"/>
            </w:rPr>
            <w:t xml:space="preserve"> </w:t>
          </w:r>
          <w:r>
            <w:rPr>
              <w:rFonts w:cs="Tahoma"/>
              <w:color w:val="4883BE"/>
              <w:spacing w:val="2"/>
              <w:sz w:val="15"/>
              <w:szCs w:val="15"/>
            </w:rPr>
            <w:t>Helsinki</w:t>
          </w:r>
          <w:r w:rsidRPr="0068733D">
            <w:rPr>
              <w:rFonts w:cs="Tahoma"/>
              <w:color w:val="4883BE"/>
              <w:spacing w:val="2"/>
              <w:sz w:val="15"/>
              <w:szCs w:val="15"/>
            </w:rPr>
            <w:t xml:space="preserve"> </w:t>
          </w:r>
          <w:r w:rsidRPr="0068733D">
            <w:rPr>
              <w:rFonts w:cs="Tahoma"/>
              <w:color w:val="4883BE"/>
              <w:sz w:val="15"/>
              <w:szCs w:val="15"/>
            </w:rPr>
            <w:t xml:space="preserve"> </w:t>
          </w:r>
          <w:r>
            <w:rPr>
              <w:rFonts w:cs="Tahoma"/>
              <w:smallCaps/>
              <w:color w:val="4883BE"/>
              <w:spacing w:val="6"/>
              <w:sz w:val="15"/>
              <w:szCs w:val="15"/>
            </w:rPr>
            <w:t>puh.</w:t>
          </w:r>
          <w:r w:rsidRPr="0068733D">
            <w:rPr>
              <w:rFonts w:cs="Tahoma"/>
              <w:color w:val="4883BE"/>
              <w:sz w:val="15"/>
              <w:szCs w:val="15"/>
            </w:rPr>
            <w:t xml:space="preserve"> </w:t>
          </w:r>
          <w:r>
            <w:rPr>
              <w:rFonts w:cs="Tahoma"/>
              <w:color w:val="4883BE"/>
              <w:spacing w:val="2"/>
              <w:sz w:val="15"/>
              <w:szCs w:val="15"/>
            </w:rPr>
            <w:t>09 172 841</w:t>
          </w:r>
          <w:r w:rsidRPr="0068733D">
            <w:rPr>
              <w:rFonts w:cs="Tahoma"/>
              <w:color w:val="4883BE"/>
              <w:spacing w:val="2"/>
              <w:sz w:val="15"/>
              <w:szCs w:val="15"/>
            </w:rPr>
            <w:t xml:space="preserve">  </w:t>
          </w:r>
          <w:r>
            <w:rPr>
              <w:rFonts w:cs="Tahoma"/>
              <w:color w:val="4883BE"/>
              <w:spacing w:val="2"/>
              <w:sz w:val="15"/>
              <w:szCs w:val="15"/>
            </w:rPr>
            <w:t>www.kemianteollisuus.fi</w:t>
          </w:r>
          <w:r w:rsidRPr="0068733D">
            <w:rPr>
              <w:rFonts w:cs="Tahoma"/>
              <w:color w:val="4883BE"/>
              <w:spacing w:val="2"/>
              <w:sz w:val="15"/>
              <w:szCs w:val="15"/>
            </w:rPr>
            <w:t xml:space="preserve"> </w:t>
          </w:r>
          <w:r w:rsidRPr="0068733D">
            <w:rPr>
              <w:rFonts w:cs="Tahoma"/>
              <w:color w:val="4883BE"/>
              <w:sz w:val="15"/>
              <w:szCs w:val="15"/>
            </w:rPr>
            <w:t xml:space="preserve"> </w:t>
          </w:r>
          <w:r>
            <w:rPr>
              <w:rFonts w:cs="Tahoma"/>
              <w:smallCaps/>
              <w:color w:val="4883BE"/>
              <w:spacing w:val="6"/>
              <w:sz w:val="15"/>
              <w:szCs w:val="15"/>
            </w:rPr>
            <w:t>y-tunnus</w:t>
          </w:r>
          <w:r w:rsidRPr="0068733D">
            <w:rPr>
              <w:rFonts w:cs="Tahoma"/>
              <w:color w:val="4883BE"/>
              <w:sz w:val="15"/>
              <w:szCs w:val="15"/>
            </w:rPr>
            <w:t xml:space="preserve"> </w:t>
          </w:r>
          <w:r>
            <w:rPr>
              <w:rFonts w:cs="Tahoma"/>
              <w:color w:val="4883BE"/>
              <w:sz w:val="15"/>
              <w:szCs w:val="15"/>
            </w:rPr>
            <w:t>0909788-1</w:t>
          </w:r>
          <w:r w:rsidRPr="0068733D">
            <w:rPr>
              <w:rFonts w:cs="Tahoma"/>
              <w:color w:val="4883BE"/>
              <w:spacing w:val="2"/>
              <w:sz w:val="15"/>
              <w:szCs w:val="15"/>
            </w:rPr>
            <w:t xml:space="preserve"> </w:t>
          </w:r>
          <w:r w:rsidRPr="0068733D">
            <w:rPr>
              <w:rFonts w:cs="Tahoma"/>
              <w:color w:val="4883BE"/>
              <w:sz w:val="15"/>
              <w:szCs w:val="15"/>
            </w:rPr>
            <w:t xml:space="preserve"> </w:t>
          </w:r>
          <w:r>
            <w:rPr>
              <w:rFonts w:cs="Tahoma"/>
              <w:smallCaps/>
              <w:color w:val="4883BE"/>
              <w:spacing w:val="6"/>
              <w:sz w:val="15"/>
              <w:szCs w:val="15"/>
            </w:rPr>
            <w:t>kotipaikka</w:t>
          </w:r>
          <w:r w:rsidRPr="0068733D">
            <w:rPr>
              <w:rFonts w:cs="Tahoma"/>
              <w:color w:val="4883BE"/>
              <w:sz w:val="15"/>
              <w:szCs w:val="15"/>
            </w:rPr>
            <w:t xml:space="preserve"> </w:t>
          </w:r>
          <w:r>
            <w:rPr>
              <w:rFonts w:cs="Tahoma"/>
              <w:color w:val="4883BE"/>
              <w:sz w:val="15"/>
              <w:szCs w:val="15"/>
            </w:rPr>
            <w:t>Helsinki</w:t>
          </w:r>
        </w:p>
      </w:tc>
    </w:tr>
  </w:tbl>
  <w:p w:rsidR="00456909" w:rsidRPr="00456909" w:rsidRDefault="00456909" w:rsidP="00456909">
    <w:pPr>
      <w:pStyle w:val="Alatunniste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4F5" w:rsidRDefault="009B44F5" w:rsidP="000B3D1C">
      <w:r>
        <w:separator/>
      </w:r>
    </w:p>
  </w:footnote>
  <w:footnote w:type="continuationSeparator" w:id="0">
    <w:p w:rsidR="009B44F5" w:rsidRDefault="009B44F5" w:rsidP="000B3D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ulukkoRuudukko"/>
      <w:tblW w:w="104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6"/>
      <w:gridCol w:w="2625"/>
      <w:gridCol w:w="1304"/>
      <w:gridCol w:w="1304"/>
    </w:tblGrid>
    <w:tr w:rsidR="00456909" w:rsidRPr="00C52D43" w:rsidTr="00812EC9">
      <w:tc>
        <w:tcPr>
          <w:tcW w:w="5216" w:type="dxa"/>
          <w:vMerge w:val="restart"/>
        </w:tcPr>
        <w:p w:rsidR="00456909" w:rsidRPr="00C52D43" w:rsidRDefault="00456909" w:rsidP="00812EC9">
          <w:pPr>
            <w:pStyle w:val="Yltunniste"/>
            <w:rPr>
              <w:rFonts w:cs="Tahoma"/>
              <w:noProof/>
              <w:szCs w:val="20"/>
            </w:rPr>
          </w:pPr>
          <w:bookmarkStart w:id="1" w:name="dcompany_2"/>
          <w:bookmarkEnd w:id="1"/>
          <w:r>
            <w:rPr>
              <w:rFonts w:cs="Tahoma"/>
              <w:noProof/>
              <w:szCs w:val="20"/>
            </w:rPr>
            <w:t>Kemianteollisuus ry</w:t>
          </w:r>
        </w:p>
      </w:tc>
      <w:bookmarkStart w:id="2" w:name="dname_2" w:displacedByCustomXml="next"/>
      <w:bookmarkEnd w:id="2" w:displacedByCustomXml="next"/>
      <w:sdt>
        <w:sdtPr>
          <w:rPr>
            <w:b/>
          </w:rPr>
          <w:alias w:val="Document name"/>
          <w:tag w:val="dname"/>
          <w:id w:val="-1395115461"/>
          <w:placeholder>
            <w:docPart w:val="2BA8DBBC60784D15877A676DBFB3F048"/>
          </w:placeholder>
          <w:showingPlcHdr/>
          <w:text/>
        </w:sdtPr>
        <w:sdtEndPr/>
        <w:sdtContent>
          <w:tc>
            <w:tcPr>
              <w:tcW w:w="2625" w:type="dxa"/>
            </w:tcPr>
            <w:p w:rsidR="00456909" w:rsidRPr="00C52D43" w:rsidRDefault="00555D9B" w:rsidP="00812EC9">
              <w:pPr>
                <w:pStyle w:val="Yltunniste"/>
                <w:rPr>
                  <w:rFonts w:cs="Tahoma"/>
                  <w:b/>
                  <w:noProof/>
                  <w:szCs w:val="20"/>
                </w:rPr>
              </w:pPr>
              <w:r w:rsidRPr="00636EB6">
                <w:rPr>
                  <w:rStyle w:val="Paikkamerkkiteksti"/>
                </w:rPr>
                <w:t xml:space="preserve"> </w:t>
              </w:r>
            </w:p>
          </w:tc>
        </w:sdtContent>
      </w:sdt>
      <w:bookmarkStart w:id="3" w:name="dnumber_2" w:displacedByCustomXml="next"/>
      <w:bookmarkEnd w:id="3" w:displacedByCustomXml="next"/>
      <w:sdt>
        <w:sdtPr>
          <w:alias w:val="Number"/>
          <w:tag w:val="dnumber"/>
          <w:id w:val="1209609456"/>
          <w:placeholder>
            <w:docPart w:val="3B2948F4531B42E7B5569F257B5E56BA"/>
          </w:placeholder>
          <w:showingPlcHdr/>
          <w:text/>
        </w:sdtPr>
        <w:sdtEndPr/>
        <w:sdtContent>
          <w:tc>
            <w:tcPr>
              <w:tcW w:w="1304" w:type="dxa"/>
            </w:tcPr>
            <w:p w:rsidR="00456909" w:rsidRPr="00C52D43" w:rsidRDefault="00555D9B" w:rsidP="00555D9B">
              <w:pPr>
                <w:pStyle w:val="Yltunniste"/>
                <w:rPr>
                  <w:rFonts w:cs="Tahoma"/>
                  <w:noProof/>
                  <w:szCs w:val="20"/>
                </w:rPr>
              </w:pPr>
              <w:r w:rsidRPr="00636EB6">
                <w:rPr>
                  <w:rStyle w:val="Paikkamerkkiteksti"/>
                </w:rPr>
                <w:t xml:space="preserve"> </w:t>
              </w:r>
            </w:p>
          </w:tc>
        </w:sdtContent>
      </w:sdt>
      <w:bookmarkStart w:id="4" w:name="dfieldpages_2"/>
      <w:bookmarkEnd w:id="4"/>
      <w:tc>
        <w:tcPr>
          <w:tcW w:w="1304" w:type="dxa"/>
        </w:tcPr>
        <w:p w:rsidR="00456909" w:rsidRPr="00C52D43" w:rsidRDefault="00456909" w:rsidP="00812EC9">
          <w:pPr>
            <w:pStyle w:val="Yltunniste"/>
            <w:rPr>
              <w:rFonts w:cs="Tahoma"/>
              <w:noProof/>
              <w:szCs w:val="20"/>
            </w:rPr>
          </w:pPr>
          <w:r>
            <w:rPr>
              <w:rFonts w:cs="Tahoma"/>
              <w:noProof/>
              <w:szCs w:val="20"/>
            </w:rPr>
            <w:fldChar w:fldCharType="begin"/>
          </w:r>
          <w:r>
            <w:rPr>
              <w:rFonts w:cs="Tahoma"/>
              <w:noProof/>
              <w:szCs w:val="20"/>
            </w:rPr>
            <w:instrText xml:space="preserve"> PAGE  \* MERGEFORMAT </w:instrText>
          </w:r>
          <w:r>
            <w:rPr>
              <w:rFonts w:cs="Tahoma"/>
              <w:noProof/>
              <w:szCs w:val="20"/>
            </w:rPr>
            <w:fldChar w:fldCharType="separate"/>
          </w:r>
          <w:r w:rsidR="00442AEB">
            <w:rPr>
              <w:rFonts w:cs="Tahoma"/>
              <w:noProof/>
              <w:szCs w:val="20"/>
            </w:rPr>
            <w:t>2</w:t>
          </w:r>
          <w:r>
            <w:rPr>
              <w:rFonts w:cs="Tahoma"/>
              <w:noProof/>
              <w:szCs w:val="20"/>
            </w:rPr>
            <w:fldChar w:fldCharType="end"/>
          </w:r>
          <w:r>
            <w:rPr>
              <w:rFonts w:cs="Tahoma"/>
              <w:noProof/>
              <w:szCs w:val="20"/>
            </w:rPr>
            <w:t xml:space="preserve"> (</w:t>
          </w:r>
          <w:r>
            <w:rPr>
              <w:rFonts w:cs="Tahoma"/>
              <w:noProof/>
              <w:szCs w:val="20"/>
            </w:rPr>
            <w:fldChar w:fldCharType="begin"/>
          </w:r>
          <w:r>
            <w:rPr>
              <w:rFonts w:cs="Tahoma"/>
              <w:noProof/>
              <w:szCs w:val="20"/>
            </w:rPr>
            <w:instrText xml:space="preserve"> NUMPAGES  \* MERGEFORMAT </w:instrText>
          </w:r>
          <w:r>
            <w:rPr>
              <w:rFonts w:cs="Tahoma"/>
              <w:noProof/>
              <w:szCs w:val="20"/>
            </w:rPr>
            <w:fldChar w:fldCharType="separate"/>
          </w:r>
          <w:r w:rsidR="00442AEB">
            <w:rPr>
              <w:rFonts w:cs="Tahoma"/>
              <w:noProof/>
              <w:szCs w:val="20"/>
            </w:rPr>
            <w:t>2</w:t>
          </w:r>
          <w:r>
            <w:rPr>
              <w:rFonts w:cs="Tahoma"/>
              <w:noProof/>
              <w:szCs w:val="20"/>
            </w:rPr>
            <w:fldChar w:fldCharType="end"/>
          </w:r>
          <w:r>
            <w:rPr>
              <w:rFonts w:cs="Tahoma"/>
              <w:noProof/>
              <w:szCs w:val="20"/>
            </w:rPr>
            <w:t>)</w:t>
          </w:r>
        </w:p>
      </w:tc>
    </w:tr>
    <w:tr w:rsidR="00456909" w:rsidRPr="00C52D43" w:rsidTr="00812EC9">
      <w:tc>
        <w:tcPr>
          <w:tcW w:w="5216" w:type="dxa"/>
          <w:vMerge/>
        </w:tcPr>
        <w:p w:rsidR="00456909" w:rsidRPr="00C52D43" w:rsidRDefault="00456909" w:rsidP="00812EC9">
          <w:pPr>
            <w:pStyle w:val="Yltunniste"/>
            <w:rPr>
              <w:rFonts w:cs="Tahoma"/>
              <w:noProof/>
              <w:szCs w:val="20"/>
            </w:rPr>
          </w:pPr>
        </w:p>
      </w:tc>
      <w:bookmarkStart w:id="5" w:name="dclass_2" w:displacedByCustomXml="next"/>
      <w:bookmarkEnd w:id="5" w:displacedByCustomXml="next"/>
      <w:sdt>
        <w:sdtPr>
          <w:alias w:val="Document class"/>
          <w:tag w:val="dclass"/>
          <w:id w:val="1195663199"/>
          <w:placeholder>
            <w:docPart w:val="7EC4A587CC0846B1ADD44E332AF40BF9"/>
          </w:placeholder>
          <w:showingPlcHdr/>
          <w:text/>
        </w:sdtPr>
        <w:sdtEndPr/>
        <w:sdtContent>
          <w:tc>
            <w:tcPr>
              <w:tcW w:w="2625" w:type="dxa"/>
            </w:tcPr>
            <w:p w:rsidR="00456909" w:rsidRPr="00C52D43" w:rsidRDefault="00456909" w:rsidP="00812EC9">
              <w:pPr>
                <w:pStyle w:val="Yltunniste"/>
                <w:rPr>
                  <w:rFonts w:cs="Tahoma"/>
                  <w:noProof/>
                  <w:szCs w:val="20"/>
                </w:rPr>
              </w:pPr>
              <w:r w:rsidRPr="00636EB6">
                <w:rPr>
                  <w:rStyle w:val="Paikkamerkkiteksti"/>
                </w:rPr>
                <w:t xml:space="preserve"> </w:t>
              </w:r>
            </w:p>
          </w:tc>
        </w:sdtContent>
      </w:sdt>
      <w:bookmarkStart w:id="6" w:name="dencl_2" w:displacedByCustomXml="next"/>
      <w:bookmarkEnd w:id="6" w:displacedByCustomXml="next"/>
      <w:sdt>
        <w:sdtPr>
          <w:alias w:val="Encl"/>
          <w:tag w:val="dencl"/>
          <w:id w:val="75181748"/>
          <w:placeholder>
            <w:docPart w:val="3327805AF82F4EAE8A5B0C133C69476E"/>
          </w:placeholder>
          <w:showingPlcHdr/>
          <w:text/>
        </w:sdtPr>
        <w:sdtEndPr/>
        <w:sdtContent>
          <w:tc>
            <w:tcPr>
              <w:tcW w:w="2608" w:type="dxa"/>
              <w:gridSpan w:val="2"/>
            </w:tcPr>
            <w:p w:rsidR="00456909" w:rsidRPr="00C52D43" w:rsidRDefault="00456909" w:rsidP="00812EC9">
              <w:pPr>
                <w:pStyle w:val="Yltunniste"/>
                <w:rPr>
                  <w:rFonts w:cs="Tahoma"/>
                  <w:noProof/>
                  <w:szCs w:val="20"/>
                </w:rPr>
              </w:pPr>
              <w:r w:rsidRPr="00636EB6">
                <w:rPr>
                  <w:rStyle w:val="Paikkamerkkiteksti"/>
                </w:rPr>
                <w:t xml:space="preserve"> </w:t>
              </w:r>
            </w:p>
          </w:tc>
        </w:sdtContent>
      </w:sdt>
    </w:tr>
    <w:tr w:rsidR="00456909" w:rsidRPr="00C52D43" w:rsidTr="00812EC9">
      <w:tc>
        <w:tcPr>
          <w:tcW w:w="5216" w:type="dxa"/>
        </w:tcPr>
        <w:p w:rsidR="00456909" w:rsidRPr="00C52D43" w:rsidRDefault="000C662E" w:rsidP="00812EC9">
          <w:pPr>
            <w:pStyle w:val="Yltunniste"/>
            <w:rPr>
              <w:rFonts w:cs="Tahoma"/>
              <w:noProof/>
              <w:szCs w:val="20"/>
            </w:rPr>
          </w:pPr>
          <w:bookmarkStart w:id="7" w:name="user_department_2"/>
          <w:bookmarkEnd w:id="7"/>
          <w:r>
            <w:rPr>
              <w:rFonts w:cs="Tahoma"/>
              <w:noProof/>
              <w:szCs w:val="20"/>
            </w:rPr>
            <w:t>Maija Pohjakallio</w:t>
          </w:r>
        </w:p>
      </w:tc>
      <w:tc>
        <w:tcPr>
          <w:tcW w:w="2625" w:type="dxa"/>
        </w:tcPr>
        <w:p w:rsidR="00456909" w:rsidRPr="00C52D43" w:rsidRDefault="006E6CDB" w:rsidP="00812EC9">
          <w:pPr>
            <w:pStyle w:val="Yltunniste"/>
            <w:rPr>
              <w:rFonts w:cs="Tahoma"/>
              <w:noProof/>
              <w:szCs w:val="20"/>
            </w:rPr>
          </w:pPr>
          <w:r>
            <w:rPr>
              <w:rFonts w:cs="Tahoma"/>
              <w:noProof/>
              <w:szCs w:val="20"/>
            </w:rPr>
            <w:t xml:space="preserve">        14</w:t>
          </w:r>
          <w:r w:rsidR="00642D8B">
            <w:rPr>
              <w:rFonts w:cs="Tahoma"/>
              <w:noProof/>
              <w:szCs w:val="20"/>
            </w:rPr>
            <w:t>.8.2017</w:t>
          </w:r>
        </w:p>
      </w:tc>
      <w:tc>
        <w:tcPr>
          <w:tcW w:w="2608" w:type="dxa"/>
          <w:gridSpan w:val="2"/>
        </w:tcPr>
        <w:p w:rsidR="00456909" w:rsidRPr="00C52D43" w:rsidRDefault="00456909" w:rsidP="00812EC9">
          <w:pPr>
            <w:pStyle w:val="Yltunniste"/>
            <w:rPr>
              <w:rFonts w:cs="Tahoma"/>
              <w:noProof/>
              <w:szCs w:val="20"/>
            </w:rPr>
          </w:pPr>
        </w:p>
      </w:tc>
    </w:tr>
    <w:tr w:rsidR="00456909" w:rsidRPr="00C52D43" w:rsidTr="00812EC9">
      <w:tc>
        <w:tcPr>
          <w:tcW w:w="5216" w:type="dxa"/>
        </w:tcPr>
        <w:p w:rsidR="00456909" w:rsidRPr="00C52D43" w:rsidRDefault="00456909" w:rsidP="00812EC9">
          <w:pPr>
            <w:pStyle w:val="Yltunniste"/>
            <w:rPr>
              <w:rFonts w:cs="Tahoma"/>
              <w:noProof/>
              <w:szCs w:val="20"/>
            </w:rPr>
          </w:pPr>
          <w:bookmarkStart w:id="8" w:name="user_name_2"/>
          <w:bookmarkEnd w:id="8"/>
        </w:p>
      </w:tc>
      <w:tc>
        <w:tcPr>
          <w:tcW w:w="2625" w:type="dxa"/>
        </w:tcPr>
        <w:p w:rsidR="00456909" w:rsidRPr="00C52D43" w:rsidRDefault="00456909" w:rsidP="00812EC9">
          <w:pPr>
            <w:pStyle w:val="Yltunniste"/>
            <w:rPr>
              <w:rFonts w:cs="Tahoma"/>
              <w:noProof/>
              <w:szCs w:val="20"/>
            </w:rPr>
          </w:pPr>
          <w:bookmarkStart w:id="9" w:name="ddate_2"/>
          <w:bookmarkEnd w:id="9"/>
        </w:p>
      </w:tc>
      <w:bookmarkStart w:id="10" w:name="dconf_2" w:displacedByCustomXml="next"/>
      <w:bookmarkEnd w:id="10" w:displacedByCustomXml="next"/>
      <w:sdt>
        <w:sdtPr>
          <w:alias w:val="Conf"/>
          <w:tag w:val="dconf"/>
          <w:id w:val="-700090108"/>
          <w:placeholder>
            <w:docPart w:val="B439387288844E9AA4F5AE1243C9F258"/>
          </w:placeholder>
          <w:showingPlcHdr/>
          <w:text/>
        </w:sdtPr>
        <w:sdtEndPr/>
        <w:sdtContent>
          <w:tc>
            <w:tcPr>
              <w:tcW w:w="2608" w:type="dxa"/>
              <w:gridSpan w:val="2"/>
            </w:tcPr>
            <w:p w:rsidR="00456909" w:rsidRPr="00C52D43" w:rsidRDefault="00456909" w:rsidP="00812EC9">
              <w:pPr>
                <w:pStyle w:val="Yltunniste"/>
                <w:rPr>
                  <w:rFonts w:cs="Tahoma"/>
                  <w:noProof/>
                  <w:szCs w:val="20"/>
                </w:rPr>
              </w:pPr>
              <w:r w:rsidRPr="00636EB6">
                <w:rPr>
                  <w:rStyle w:val="Paikkamerkkiteksti"/>
                </w:rPr>
                <w:t xml:space="preserve"> </w:t>
              </w:r>
            </w:p>
          </w:tc>
        </w:sdtContent>
      </w:sdt>
    </w:tr>
  </w:tbl>
  <w:p w:rsidR="00456909" w:rsidRDefault="00456909" w:rsidP="00456909">
    <w:pPr>
      <w:rPr>
        <w:rFonts w:cs="Tahoma"/>
        <w:noProof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ulukkoRuudukko"/>
      <w:tblW w:w="104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6"/>
      <w:gridCol w:w="2625"/>
      <w:gridCol w:w="1304"/>
      <w:gridCol w:w="1304"/>
    </w:tblGrid>
    <w:tr w:rsidR="00456909" w:rsidRPr="00C52D43" w:rsidTr="00812EC9">
      <w:tc>
        <w:tcPr>
          <w:tcW w:w="5216" w:type="dxa"/>
          <w:vMerge w:val="restart"/>
        </w:tcPr>
        <w:p w:rsidR="00456909" w:rsidRPr="00C52D43" w:rsidRDefault="00456909" w:rsidP="00812EC9">
          <w:pPr>
            <w:pStyle w:val="Yltunniste"/>
            <w:rPr>
              <w:rFonts w:cs="Tahoma"/>
              <w:noProof/>
              <w:szCs w:val="20"/>
            </w:rPr>
          </w:pPr>
          <w:bookmarkStart w:id="11" w:name="dcompany"/>
          <w:bookmarkEnd w:id="11"/>
        </w:p>
      </w:tc>
      <w:tc>
        <w:tcPr>
          <w:tcW w:w="2625" w:type="dxa"/>
        </w:tcPr>
        <w:p w:rsidR="00456909" w:rsidRPr="00C52D43" w:rsidRDefault="00456909" w:rsidP="00456909">
          <w:pPr>
            <w:pStyle w:val="Yltunniste"/>
            <w:rPr>
              <w:rFonts w:cs="Tahoma"/>
              <w:b/>
              <w:noProof/>
              <w:szCs w:val="20"/>
            </w:rPr>
          </w:pPr>
          <w:bookmarkStart w:id="12" w:name="dname"/>
          <w:bookmarkEnd w:id="12"/>
        </w:p>
      </w:tc>
      <w:tc>
        <w:tcPr>
          <w:tcW w:w="1304" w:type="dxa"/>
        </w:tcPr>
        <w:p w:rsidR="00456909" w:rsidRPr="00C52D43" w:rsidRDefault="00456909" w:rsidP="00812EC9">
          <w:pPr>
            <w:pStyle w:val="Yltunniste"/>
            <w:rPr>
              <w:rFonts w:cs="Tahoma"/>
              <w:noProof/>
              <w:szCs w:val="20"/>
            </w:rPr>
          </w:pPr>
          <w:bookmarkStart w:id="13" w:name="dnumber"/>
          <w:bookmarkEnd w:id="13"/>
        </w:p>
      </w:tc>
      <w:bookmarkStart w:id="14" w:name="dfieldpages"/>
      <w:bookmarkEnd w:id="14"/>
      <w:tc>
        <w:tcPr>
          <w:tcW w:w="1304" w:type="dxa"/>
        </w:tcPr>
        <w:p w:rsidR="00456909" w:rsidRPr="00C52D43" w:rsidRDefault="00456909" w:rsidP="00812EC9">
          <w:pPr>
            <w:pStyle w:val="Yltunniste"/>
            <w:rPr>
              <w:rFonts w:cs="Tahoma"/>
              <w:noProof/>
              <w:szCs w:val="20"/>
            </w:rPr>
          </w:pPr>
          <w:r>
            <w:rPr>
              <w:rFonts w:cs="Tahoma"/>
              <w:noProof/>
              <w:szCs w:val="20"/>
            </w:rPr>
            <w:fldChar w:fldCharType="begin"/>
          </w:r>
          <w:r>
            <w:rPr>
              <w:rFonts w:cs="Tahoma"/>
              <w:noProof/>
              <w:szCs w:val="20"/>
            </w:rPr>
            <w:instrText xml:space="preserve"> PAGE  \* MERGEFORMAT </w:instrText>
          </w:r>
          <w:r>
            <w:rPr>
              <w:rFonts w:cs="Tahoma"/>
              <w:noProof/>
              <w:szCs w:val="20"/>
            </w:rPr>
            <w:fldChar w:fldCharType="separate"/>
          </w:r>
          <w:r w:rsidR="00442AEB">
            <w:rPr>
              <w:rFonts w:cs="Tahoma"/>
              <w:noProof/>
              <w:szCs w:val="20"/>
            </w:rPr>
            <w:t>1</w:t>
          </w:r>
          <w:r>
            <w:rPr>
              <w:rFonts w:cs="Tahoma"/>
              <w:noProof/>
              <w:szCs w:val="20"/>
            </w:rPr>
            <w:fldChar w:fldCharType="end"/>
          </w:r>
          <w:r>
            <w:rPr>
              <w:rFonts w:cs="Tahoma"/>
              <w:noProof/>
              <w:szCs w:val="20"/>
            </w:rPr>
            <w:t xml:space="preserve"> (</w:t>
          </w:r>
          <w:r>
            <w:rPr>
              <w:rFonts w:cs="Tahoma"/>
              <w:noProof/>
              <w:szCs w:val="20"/>
            </w:rPr>
            <w:fldChar w:fldCharType="begin"/>
          </w:r>
          <w:r>
            <w:rPr>
              <w:rFonts w:cs="Tahoma"/>
              <w:noProof/>
              <w:szCs w:val="20"/>
            </w:rPr>
            <w:instrText xml:space="preserve"> NUMPAGES  \* MERGEFORMAT </w:instrText>
          </w:r>
          <w:r>
            <w:rPr>
              <w:rFonts w:cs="Tahoma"/>
              <w:noProof/>
              <w:szCs w:val="20"/>
            </w:rPr>
            <w:fldChar w:fldCharType="separate"/>
          </w:r>
          <w:r w:rsidR="00442AEB">
            <w:rPr>
              <w:rFonts w:cs="Tahoma"/>
              <w:noProof/>
              <w:szCs w:val="20"/>
            </w:rPr>
            <w:t>2</w:t>
          </w:r>
          <w:r>
            <w:rPr>
              <w:rFonts w:cs="Tahoma"/>
              <w:noProof/>
              <w:szCs w:val="20"/>
            </w:rPr>
            <w:fldChar w:fldCharType="end"/>
          </w:r>
          <w:r>
            <w:rPr>
              <w:rFonts w:cs="Tahoma"/>
              <w:noProof/>
              <w:szCs w:val="20"/>
            </w:rPr>
            <w:t>)</w:t>
          </w:r>
        </w:p>
      </w:tc>
    </w:tr>
    <w:tr w:rsidR="00456909" w:rsidRPr="00C52D43" w:rsidTr="00812EC9">
      <w:tc>
        <w:tcPr>
          <w:tcW w:w="5216" w:type="dxa"/>
          <w:vMerge/>
        </w:tcPr>
        <w:p w:rsidR="00456909" w:rsidRPr="00C52D43" w:rsidRDefault="00456909" w:rsidP="00812EC9">
          <w:pPr>
            <w:pStyle w:val="Yltunniste"/>
            <w:rPr>
              <w:rFonts w:cs="Tahoma"/>
              <w:noProof/>
              <w:szCs w:val="20"/>
            </w:rPr>
          </w:pPr>
        </w:p>
      </w:tc>
      <w:bookmarkStart w:id="15" w:name="dclass" w:displacedByCustomXml="next"/>
      <w:bookmarkEnd w:id="15" w:displacedByCustomXml="next"/>
      <w:sdt>
        <w:sdtPr>
          <w:rPr>
            <w:noProof/>
          </w:rPr>
          <w:alias w:val="Document class"/>
          <w:tag w:val="dclass"/>
          <w:id w:val="753007207"/>
          <w:placeholder>
            <w:docPart w:val="79508E8BA40448BA9B7C53F57CFF76CE"/>
          </w:placeholder>
          <w:showingPlcHdr/>
          <w:text/>
        </w:sdtPr>
        <w:sdtEndPr/>
        <w:sdtContent>
          <w:tc>
            <w:tcPr>
              <w:tcW w:w="2625" w:type="dxa"/>
            </w:tcPr>
            <w:p w:rsidR="00456909" w:rsidRPr="00C52D43" w:rsidRDefault="00456909" w:rsidP="00812EC9">
              <w:pPr>
                <w:pStyle w:val="Yltunniste"/>
                <w:rPr>
                  <w:rFonts w:cs="Tahoma"/>
                  <w:noProof/>
                  <w:szCs w:val="20"/>
                </w:rPr>
              </w:pPr>
              <w:r w:rsidRPr="00636EB6">
                <w:rPr>
                  <w:rStyle w:val="Paikkamerkkiteksti"/>
                  <w:noProof/>
                </w:rPr>
                <w:t xml:space="preserve"> </w:t>
              </w:r>
            </w:p>
          </w:tc>
        </w:sdtContent>
      </w:sdt>
      <w:bookmarkStart w:id="16" w:name="dencl" w:displacedByCustomXml="next"/>
      <w:bookmarkEnd w:id="16" w:displacedByCustomXml="next"/>
      <w:sdt>
        <w:sdtPr>
          <w:rPr>
            <w:noProof/>
          </w:rPr>
          <w:alias w:val="Encl"/>
          <w:tag w:val="dencl"/>
          <w:id w:val="-1499028704"/>
          <w:placeholder>
            <w:docPart w:val="A6C3EE7292244071BE495A5A1898D47A"/>
          </w:placeholder>
          <w:showingPlcHdr/>
          <w:text/>
        </w:sdtPr>
        <w:sdtEndPr/>
        <w:sdtContent>
          <w:tc>
            <w:tcPr>
              <w:tcW w:w="2608" w:type="dxa"/>
              <w:gridSpan w:val="2"/>
            </w:tcPr>
            <w:p w:rsidR="00456909" w:rsidRPr="00C52D43" w:rsidRDefault="00456909" w:rsidP="00812EC9">
              <w:pPr>
                <w:pStyle w:val="Yltunniste"/>
                <w:rPr>
                  <w:rFonts w:cs="Tahoma"/>
                  <w:noProof/>
                  <w:szCs w:val="20"/>
                </w:rPr>
              </w:pPr>
              <w:r w:rsidRPr="00636EB6">
                <w:rPr>
                  <w:rStyle w:val="Paikkamerkkiteksti"/>
                  <w:noProof/>
                </w:rPr>
                <w:t xml:space="preserve"> </w:t>
              </w:r>
            </w:p>
          </w:tc>
        </w:sdtContent>
      </w:sdt>
    </w:tr>
    <w:tr w:rsidR="00456909" w:rsidRPr="00C52D43" w:rsidTr="00812EC9">
      <w:bookmarkStart w:id="17" w:name="user_department" w:displacedByCustomXml="next"/>
      <w:bookmarkEnd w:id="17" w:displacedByCustomXml="next"/>
      <w:sdt>
        <w:sdtPr>
          <w:rPr>
            <w:noProof/>
          </w:rPr>
          <w:alias w:val="Department"/>
          <w:tag w:val="user_department"/>
          <w:id w:val="-1585525859"/>
          <w:placeholder>
            <w:docPart w:val="45550DA875594924A89828BD0674300C"/>
          </w:placeholder>
          <w:showingPlcHdr/>
          <w:text/>
        </w:sdtPr>
        <w:sdtEndPr/>
        <w:sdtContent>
          <w:tc>
            <w:tcPr>
              <w:tcW w:w="5216" w:type="dxa"/>
            </w:tcPr>
            <w:p w:rsidR="00456909" w:rsidRPr="00C52D43" w:rsidRDefault="00456909" w:rsidP="00812EC9">
              <w:pPr>
                <w:pStyle w:val="Yltunniste"/>
                <w:rPr>
                  <w:rFonts w:cs="Tahoma"/>
                  <w:noProof/>
                  <w:szCs w:val="20"/>
                </w:rPr>
              </w:pPr>
              <w:r w:rsidRPr="00636EB6">
                <w:rPr>
                  <w:rStyle w:val="Paikkamerkkiteksti"/>
                  <w:noProof/>
                </w:rPr>
                <w:t xml:space="preserve"> </w:t>
              </w:r>
            </w:p>
          </w:tc>
        </w:sdtContent>
      </w:sdt>
      <w:tc>
        <w:tcPr>
          <w:tcW w:w="2625" w:type="dxa"/>
        </w:tcPr>
        <w:p w:rsidR="00456909" w:rsidRPr="00C52D43" w:rsidRDefault="00456909" w:rsidP="00812EC9">
          <w:pPr>
            <w:pStyle w:val="Yltunniste"/>
            <w:rPr>
              <w:rFonts w:cs="Tahoma"/>
              <w:noProof/>
              <w:szCs w:val="20"/>
            </w:rPr>
          </w:pPr>
        </w:p>
      </w:tc>
      <w:tc>
        <w:tcPr>
          <w:tcW w:w="2608" w:type="dxa"/>
          <w:gridSpan w:val="2"/>
        </w:tcPr>
        <w:p w:rsidR="00456909" w:rsidRPr="00C52D43" w:rsidRDefault="00456909" w:rsidP="00812EC9">
          <w:pPr>
            <w:pStyle w:val="Yltunniste"/>
            <w:rPr>
              <w:rFonts w:cs="Tahoma"/>
              <w:noProof/>
              <w:szCs w:val="20"/>
            </w:rPr>
          </w:pPr>
        </w:p>
      </w:tc>
    </w:tr>
    <w:tr w:rsidR="00456909" w:rsidRPr="00C52D43" w:rsidTr="00812EC9">
      <w:bookmarkStart w:id="18" w:name="duser" w:displacedByCustomXml="next"/>
      <w:bookmarkEnd w:id="18" w:displacedByCustomXml="next"/>
      <w:sdt>
        <w:sdtPr>
          <w:rPr>
            <w:noProof/>
          </w:rPr>
          <w:alias w:val="User"/>
          <w:tag w:val="duser"/>
          <w:id w:val="-248811458"/>
          <w:placeholder>
            <w:docPart w:val="104D8918A5824675BE5102A069697836"/>
          </w:placeholder>
          <w:text/>
        </w:sdtPr>
        <w:sdtEndPr/>
        <w:sdtContent>
          <w:tc>
            <w:tcPr>
              <w:tcW w:w="5216" w:type="dxa"/>
            </w:tcPr>
            <w:p w:rsidR="00456909" w:rsidRPr="00C52D43" w:rsidRDefault="0062184C" w:rsidP="00812EC9">
              <w:pPr>
                <w:pStyle w:val="Yltunniste"/>
                <w:rPr>
                  <w:rFonts w:cs="Tahoma"/>
                  <w:noProof/>
                  <w:szCs w:val="20"/>
                </w:rPr>
              </w:pPr>
              <w:r w:rsidRPr="00642D8B">
                <w:rPr>
                  <w:noProof/>
                </w:rPr>
                <w:t xml:space="preserve">Maija Pohjakallio  </w:t>
              </w:r>
              <w:r w:rsidR="006E6CDB">
                <w:rPr>
                  <w:noProof/>
                </w:rPr>
                <w:t>14.8.2017</w:t>
              </w:r>
              <w:r w:rsidRPr="00642D8B">
                <w:rPr>
                  <w:noProof/>
                </w:rPr>
                <w:t xml:space="preserve">                    maija.pohjakallio@kemianteollisuus.fi                                                                                                               puh. 050 595 6891 </w:t>
              </w:r>
              <w:r w:rsidR="00725D14" w:rsidRPr="00642D8B">
                <w:rPr>
                  <w:noProof/>
                </w:rPr>
                <w:t xml:space="preserve">                                                                                                                                  </w:t>
              </w:r>
            </w:p>
          </w:tc>
        </w:sdtContent>
      </w:sdt>
      <w:bookmarkStart w:id="19" w:name="ddate" w:displacedByCustomXml="next"/>
      <w:bookmarkEnd w:id="19" w:displacedByCustomXml="next"/>
      <w:sdt>
        <w:sdtPr>
          <w:rPr>
            <w:noProof/>
          </w:rPr>
          <w:alias w:val="Date"/>
          <w:tag w:val="ddate"/>
          <w:id w:val="713699512"/>
          <w:placeholder>
            <w:docPart w:val="5DDCC2904331475F94199574212C35F8"/>
          </w:placeholder>
          <w:showingPlcHdr/>
          <w:date w:fullDate="2016-09-01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2625" w:type="dxa"/>
            </w:tcPr>
            <w:p w:rsidR="00456909" w:rsidRPr="00C52D43" w:rsidRDefault="00D0796A" w:rsidP="00D0796A">
              <w:pPr>
                <w:pStyle w:val="Yltunniste"/>
                <w:rPr>
                  <w:rFonts w:cs="Tahoma"/>
                  <w:noProof/>
                  <w:szCs w:val="20"/>
                </w:rPr>
              </w:pPr>
              <w:r w:rsidRPr="00636EB6">
                <w:rPr>
                  <w:rStyle w:val="Paikkamerkkiteksti"/>
                </w:rPr>
                <w:t xml:space="preserve"> </w:t>
              </w:r>
            </w:p>
          </w:tc>
        </w:sdtContent>
      </w:sdt>
      <w:bookmarkStart w:id="20" w:name="dconf" w:displacedByCustomXml="next"/>
      <w:bookmarkEnd w:id="20" w:displacedByCustomXml="next"/>
      <w:sdt>
        <w:sdtPr>
          <w:rPr>
            <w:noProof/>
          </w:rPr>
          <w:alias w:val="Conf"/>
          <w:tag w:val="dconf"/>
          <w:id w:val="1627121455"/>
          <w:placeholder>
            <w:docPart w:val="EDB9690BDDFB42C5A2704F38B0DC3AD0"/>
          </w:placeholder>
          <w:showingPlcHdr/>
          <w:text/>
        </w:sdtPr>
        <w:sdtEndPr/>
        <w:sdtContent>
          <w:tc>
            <w:tcPr>
              <w:tcW w:w="2608" w:type="dxa"/>
              <w:gridSpan w:val="2"/>
            </w:tcPr>
            <w:p w:rsidR="00456909" w:rsidRPr="00C52D43" w:rsidRDefault="00456909" w:rsidP="00812EC9">
              <w:pPr>
                <w:pStyle w:val="Yltunniste"/>
                <w:rPr>
                  <w:rFonts w:cs="Tahoma"/>
                  <w:noProof/>
                  <w:szCs w:val="20"/>
                </w:rPr>
              </w:pPr>
              <w:r w:rsidRPr="00636EB6">
                <w:rPr>
                  <w:rStyle w:val="Paikkamerkkiteksti"/>
                  <w:noProof/>
                </w:rPr>
                <w:t xml:space="preserve"> </w:t>
              </w:r>
            </w:p>
          </w:tc>
        </w:sdtContent>
      </w:sdt>
    </w:tr>
  </w:tbl>
  <w:p w:rsidR="00456909" w:rsidRDefault="00456909" w:rsidP="00C52D43">
    <w:pPr>
      <w:rPr>
        <w:rFonts w:cs="Tahoma"/>
        <w:noProof/>
        <w:szCs w:val="20"/>
      </w:rPr>
    </w:pPr>
    <w:r w:rsidRPr="00456909">
      <w:rPr>
        <w:rFonts w:cs="Tahoma"/>
        <w:noProof/>
        <w:szCs w:val="20"/>
        <w:lang w:eastAsia="fi-FI"/>
      </w:rPr>
      <w:drawing>
        <wp:anchor distT="0" distB="0" distL="114300" distR="114300" simplePos="0" relativeHeight="251659264" behindDoc="0" locked="0" layoutInCell="1" allowOverlap="1" wp14:anchorId="520266AE" wp14:editId="4129F8BA">
          <wp:simplePos x="0" y="0"/>
          <wp:positionH relativeFrom="page">
            <wp:posOffset>611505</wp:posOffset>
          </wp:positionH>
          <wp:positionV relativeFrom="page">
            <wp:posOffset>251460</wp:posOffset>
          </wp:positionV>
          <wp:extent cx="2419350" cy="361950"/>
          <wp:effectExtent l="0" t="0" r="0" b="0"/>
          <wp:wrapNone/>
          <wp:docPr id="4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T_logoWORD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350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74B0F"/>
    <w:multiLevelType w:val="singleLevel"/>
    <w:tmpl w:val="D550ED56"/>
    <w:lvl w:ilvl="0">
      <w:start w:val="1"/>
      <w:numFmt w:val="decimal"/>
      <w:pStyle w:val="Numeroitu"/>
      <w:lvlText w:val="%1"/>
      <w:lvlJc w:val="left"/>
      <w:pPr>
        <w:tabs>
          <w:tab w:val="num" w:pos="357"/>
        </w:tabs>
        <w:ind w:left="357" w:hanging="357"/>
      </w:pPr>
    </w:lvl>
  </w:abstractNum>
  <w:abstractNum w:abstractNumId="1">
    <w:nsid w:val="04A721B1"/>
    <w:multiLevelType w:val="singleLevel"/>
    <w:tmpl w:val="7DE4233A"/>
    <w:lvl w:ilvl="0">
      <w:start w:val="1"/>
      <w:numFmt w:val="bullet"/>
      <w:pStyle w:val="Viiva2"/>
      <w:lvlText w:val="-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</w:abstractNum>
  <w:abstractNum w:abstractNumId="2">
    <w:nsid w:val="04B538F5"/>
    <w:multiLevelType w:val="singleLevel"/>
    <w:tmpl w:val="206664E8"/>
    <w:lvl w:ilvl="0">
      <w:start w:val="1"/>
      <w:numFmt w:val="lowerLetter"/>
      <w:pStyle w:val="Abc"/>
      <w:lvlText w:val="%1)"/>
      <w:lvlJc w:val="left"/>
      <w:pPr>
        <w:tabs>
          <w:tab w:val="num" w:pos="357"/>
        </w:tabs>
        <w:ind w:left="357" w:hanging="357"/>
      </w:pPr>
    </w:lvl>
  </w:abstractNum>
  <w:abstractNum w:abstractNumId="3">
    <w:nsid w:val="2C7362AB"/>
    <w:multiLevelType w:val="multilevel"/>
    <w:tmpl w:val="E3388616"/>
    <w:lvl w:ilvl="0">
      <w:start w:val="1"/>
      <w:numFmt w:val="decimal"/>
      <w:suff w:val="space"/>
      <w:lvlText w:val="%1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%1.%2 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space"/>
      <w:lvlText w:val="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space"/>
      <w:lvlText w:val="%1.%2.%3.%4 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space"/>
      <w:lvlText w:val="%1.%2.%3.%4.%5 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space"/>
      <w:lvlText w:val="%1.%2.%3.%4.%5.%6 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space"/>
      <w:lvlText w:val="%1.%2.%3.%4.%5.%6.%7 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space"/>
      <w:lvlText w:val="%1.%2.%3.%4.%5.%6.%7.%8 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space"/>
      <w:lvlText w:val="%1.%2.%3.%4.%5.%6.%7.%8.%9 "/>
      <w:lvlJc w:val="left"/>
      <w:pPr>
        <w:tabs>
          <w:tab w:val="num" w:pos="0"/>
        </w:tabs>
        <w:ind w:left="0" w:firstLine="0"/>
      </w:pPr>
    </w:lvl>
  </w:abstractNum>
  <w:abstractNum w:abstractNumId="4">
    <w:nsid w:val="356B1339"/>
    <w:multiLevelType w:val="singleLevel"/>
    <w:tmpl w:val="43881EE6"/>
    <w:lvl w:ilvl="0">
      <w:start w:val="1"/>
      <w:numFmt w:val="lowerLetter"/>
      <w:lvlRestart w:val="0"/>
      <w:lvlText w:val="%1)"/>
      <w:lvlJc w:val="left"/>
      <w:pPr>
        <w:tabs>
          <w:tab w:val="num" w:pos="2965"/>
        </w:tabs>
        <w:ind w:left="2965" w:hanging="357"/>
      </w:pPr>
    </w:lvl>
  </w:abstractNum>
  <w:abstractNum w:abstractNumId="5">
    <w:nsid w:val="3D1C2D15"/>
    <w:multiLevelType w:val="hybridMultilevel"/>
    <w:tmpl w:val="890406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F80FC4"/>
    <w:multiLevelType w:val="singleLevel"/>
    <w:tmpl w:val="F8B6F21A"/>
    <w:lvl w:ilvl="0">
      <w:start w:val="1"/>
      <w:numFmt w:val="decimal"/>
      <w:lvlRestart w:val="0"/>
      <w:pStyle w:val="Numeroitu1"/>
      <w:lvlText w:val="%1"/>
      <w:lvlJc w:val="left"/>
      <w:pPr>
        <w:tabs>
          <w:tab w:val="num" w:pos="1661"/>
        </w:tabs>
        <w:ind w:left="1661" w:hanging="357"/>
      </w:pPr>
    </w:lvl>
  </w:abstractNum>
  <w:abstractNum w:abstractNumId="7">
    <w:nsid w:val="49CC52A1"/>
    <w:multiLevelType w:val="multilevel"/>
    <w:tmpl w:val="DFCAF26E"/>
    <w:lvl w:ilvl="0">
      <w:start w:val="1"/>
      <w:numFmt w:val="decimal"/>
      <w:pStyle w:val="Otsikko1"/>
      <w:suff w:val="space"/>
      <w:lvlText w:val="%1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Otsikko2"/>
      <w:suff w:val="space"/>
      <w:lvlText w:val="%1.%2 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Otsikko3"/>
      <w:suff w:val="space"/>
      <w:lvlText w:val="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Otsikko4"/>
      <w:suff w:val="space"/>
      <w:lvlText w:val="%1.%2.%3.%4 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Otsikko5"/>
      <w:suff w:val="space"/>
      <w:lvlText w:val="%1.%2.%3.%4.%5 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Otsikko6"/>
      <w:suff w:val="space"/>
      <w:lvlText w:val="%1.%2.%3.%4.%5.%6 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Otsikko7"/>
      <w:suff w:val="space"/>
      <w:lvlText w:val="%1.%2.%3.%4.%5.%6.%7 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Otsikko8"/>
      <w:suff w:val="space"/>
      <w:lvlText w:val="%1.%2.%3.%4.%5.%6.%7.%8 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Otsikko9"/>
      <w:suff w:val="space"/>
      <w:lvlText w:val="%1.%2.%3.%4.%5.%6.%7.%8.%9 "/>
      <w:lvlJc w:val="left"/>
      <w:pPr>
        <w:tabs>
          <w:tab w:val="num" w:pos="0"/>
        </w:tabs>
        <w:ind w:left="0" w:firstLine="0"/>
      </w:pPr>
    </w:lvl>
  </w:abstractNum>
  <w:abstractNum w:abstractNumId="8">
    <w:nsid w:val="49E2208A"/>
    <w:multiLevelType w:val="hybridMultilevel"/>
    <w:tmpl w:val="25AC8D9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201D68"/>
    <w:multiLevelType w:val="hybridMultilevel"/>
    <w:tmpl w:val="04CEC39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F25B61"/>
    <w:multiLevelType w:val="hybridMultilevel"/>
    <w:tmpl w:val="3300166E"/>
    <w:lvl w:ilvl="0" w:tplc="493E46D8">
      <w:start w:val="1"/>
      <w:numFmt w:val="lowerLetter"/>
      <w:lvlRestart w:val="0"/>
      <w:lvlText w:val="%1)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A3913A4"/>
    <w:multiLevelType w:val="singleLevel"/>
    <w:tmpl w:val="D8E2DDFE"/>
    <w:lvl w:ilvl="0">
      <w:start w:val="1"/>
      <w:numFmt w:val="lowerLetter"/>
      <w:lvlRestart w:val="0"/>
      <w:pStyle w:val="Abc1"/>
      <w:lvlText w:val="%1)"/>
      <w:lvlJc w:val="left"/>
      <w:pPr>
        <w:tabs>
          <w:tab w:val="num" w:pos="1661"/>
        </w:tabs>
        <w:ind w:left="1661" w:hanging="357"/>
      </w:pPr>
    </w:lvl>
  </w:abstractNum>
  <w:abstractNum w:abstractNumId="12">
    <w:nsid w:val="5F1A3AB6"/>
    <w:multiLevelType w:val="singleLevel"/>
    <w:tmpl w:val="B9B26D94"/>
    <w:lvl w:ilvl="0">
      <w:start w:val="1"/>
      <w:numFmt w:val="bullet"/>
      <w:pStyle w:val="Viiva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</w:abstractNum>
  <w:abstractNum w:abstractNumId="13">
    <w:nsid w:val="61BB1840"/>
    <w:multiLevelType w:val="hybridMultilevel"/>
    <w:tmpl w:val="8F702C7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626030"/>
    <w:multiLevelType w:val="singleLevel"/>
    <w:tmpl w:val="5E66EEA0"/>
    <w:lvl w:ilvl="0">
      <w:start w:val="1"/>
      <w:numFmt w:val="decimal"/>
      <w:lvlRestart w:val="0"/>
      <w:pStyle w:val="Numeroitu2"/>
      <w:lvlText w:val="%1"/>
      <w:lvlJc w:val="left"/>
      <w:pPr>
        <w:tabs>
          <w:tab w:val="num" w:pos="2965"/>
        </w:tabs>
        <w:ind w:left="2965" w:hanging="357"/>
      </w:pPr>
    </w:lvl>
  </w:abstractNum>
  <w:abstractNum w:abstractNumId="15">
    <w:nsid w:val="6E2D0933"/>
    <w:multiLevelType w:val="singleLevel"/>
    <w:tmpl w:val="A282C74E"/>
    <w:lvl w:ilvl="0">
      <w:start w:val="1"/>
      <w:numFmt w:val="bullet"/>
      <w:pStyle w:val="Viiva1"/>
      <w:lvlText w:val="-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</w:abstractNum>
  <w:abstractNum w:abstractNumId="16">
    <w:nsid w:val="71E35E05"/>
    <w:multiLevelType w:val="singleLevel"/>
    <w:tmpl w:val="CFD817C0"/>
    <w:lvl w:ilvl="0">
      <w:start w:val="1"/>
      <w:numFmt w:val="lowerLetter"/>
      <w:lvlRestart w:val="0"/>
      <w:pStyle w:val="Abc2"/>
      <w:lvlText w:val="%1)"/>
      <w:lvlJc w:val="left"/>
      <w:pPr>
        <w:tabs>
          <w:tab w:val="num" w:pos="2965"/>
        </w:tabs>
        <w:ind w:left="2965" w:hanging="357"/>
      </w:pPr>
    </w:lvl>
  </w:abstractNum>
  <w:abstractNum w:abstractNumId="17">
    <w:nsid w:val="780B7FC4"/>
    <w:multiLevelType w:val="singleLevel"/>
    <w:tmpl w:val="2E5C076A"/>
    <w:lvl w:ilvl="0">
      <w:start w:val="1"/>
      <w:numFmt w:val="decimal"/>
      <w:lvlText w:val="%1"/>
      <w:lvlJc w:val="left"/>
      <w:pPr>
        <w:tabs>
          <w:tab w:val="num" w:pos="357"/>
        </w:tabs>
        <w:ind w:left="357" w:hanging="357"/>
      </w:p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14"/>
  </w:num>
  <w:num w:numId="5">
    <w:abstractNumId w:val="6"/>
  </w:num>
  <w:num w:numId="6">
    <w:abstractNumId w:val="17"/>
  </w:num>
  <w:num w:numId="7">
    <w:abstractNumId w:val="1"/>
  </w:num>
  <w:num w:numId="8">
    <w:abstractNumId w:val="15"/>
  </w:num>
  <w:num w:numId="9">
    <w:abstractNumId w:val="12"/>
  </w:num>
  <w:num w:numId="10">
    <w:abstractNumId w:val="3"/>
  </w:num>
  <w:num w:numId="11">
    <w:abstractNumId w:val="7"/>
  </w:num>
  <w:num w:numId="12">
    <w:abstractNumId w:val="0"/>
  </w:num>
  <w:num w:numId="13">
    <w:abstractNumId w:val="10"/>
  </w:num>
  <w:num w:numId="14">
    <w:abstractNumId w:val="16"/>
  </w:num>
  <w:num w:numId="15">
    <w:abstractNumId w:val="12"/>
    <w:lvlOverride w:ilvl="0">
      <w:startOverride w:val="1"/>
    </w:lvlOverride>
  </w:num>
  <w:num w:numId="16">
    <w:abstractNumId w:val="5"/>
  </w:num>
  <w:num w:numId="17">
    <w:abstractNumId w:val="8"/>
  </w:num>
  <w:num w:numId="18">
    <w:abstractNumId w:val="1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autoHyphenation/>
  <w:hyphenationZone w:val="425"/>
  <w:doNotHyphenateCap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vAllowJTJIntegration" w:val="0"/>
    <w:docVar w:name="dvAutotext" w:val="raportti"/>
    <w:docVar w:name="dvAutotextTemplate" w:val="kct_default.dotx"/>
    <w:docVar w:name="dvBookmarksAround" w:val="False"/>
    <w:docVar w:name="dvCategory" w:val="18"/>
    <w:docVar w:name="dvCategory_2" w:val="0"/>
    <w:docVar w:name="dvCompany" w:val="KETE"/>
    <w:docVar w:name="dvCompany_nameOfficial" w:val="Kemianteollisuus ry"/>
    <w:docVar w:name="dvCompanyLayout" w:val="KETE"/>
    <w:docVar w:name="dvContentFile" w:val="dd_default.xml"/>
    <w:docVar w:name="dvcurrentaddresslayout" w:val="zftfiKETE"/>
    <w:docVar w:name="dvcurrentaddresslayouttemplate" w:val="kat_address.dotx"/>
    <w:docVar w:name="dvcurrentlogo" w:val="KETE_color"/>
    <w:docVar w:name="dvcurrentlogopath" w:val="klo_logo.dotx"/>
    <w:docVar w:name="dvDefinition" w:val="162 (dd_default.xml)"/>
    <w:docVar w:name="dvDefinitionID" w:val="162"/>
    <w:docVar w:name="dvDefinitionVersion" w:val="1.0 / 25.1.2011"/>
    <w:docVar w:name="dvDocumentType" w:val="GENERAL"/>
    <w:docVar w:name="dvduname" w:val="Maija Pohjakallio"/>
    <w:docVar w:name="dvEnableTextLogo" w:val="True"/>
    <w:docVar w:name="dvGlobalVerID" w:val="452.99.03.002"/>
    <w:docVar w:name="dvHeaderType" w:val="left_kete"/>
    <w:docVar w:name="dvKameleonVerID" w:val="452.16.03.001"/>
    <w:docVar w:name="dvLanguage" w:val="1035"/>
    <w:docVar w:name="dvLogoColorNumber" w:val="1"/>
    <w:docVar w:name="dvNumbering" w:val="0"/>
    <w:docVar w:name="dvSignatureWithSalutate" w:val="0"/>
    <w:docVar w:name="dvSite" w:val="Eteläranta 10"/>
    <w:docVar w:name="dvTemplate" w:val="klt_general_normal.dotx"/>
    <w:docVar w:name="dvunitid" w:val="192"/>
    <w:docVar w:name="dvUsed" w:val="1"/>
    <w:docVar w:name="dvuser" w:val="1"/>
  </w:docVars>
  <w:rsids>
    <w:rsidRoot w:val="00456909"/>
    <w:rsid w:val="00012DDF"/>
    <w:rsid w:val="00047FD3"/>
    <w:rsid w:val="00050CD1"/>
    <w:rsid w:val="00056B57"/>
    <w:rsid w:val="00066144"/>
    <w:rsid w:val="00071DEC"/>
    <w:rsid w:val="000A422A"/>
    <w:rsid w:val="000B0C6D"/>
    <w:rsid w:val="000B3D1C"/>
    <w:rsid w:val="000C662E"/>
    <w:rsid w:val="000D2F0B"/>
    <w:rsid w:val="000F2456"/>
    <w:rsid w:val="00101460"/>
    <w:rsid w:val="00127D3E"/>
    <w:rsid w:val="001348C1"/>
    <w:rsid w:val="00197798"/>
    <w:rsid w:val="001A5C4F"/>
    <w:rsid w:val="001F7536"/>
    <w:rsid w:val="002011B1"/>
    <w:rsid w:val="002069CA"/>
    <w:rsid w:val="002132E9"/>
    <w:rsid w:val="002235D8"/>
    <w:rsid w:val="00225DDC"/>
    <w:rsid w:val="00225FD1"/>
    <w:rsid w:val="00231CBF"/>
    <w:rsid w:val="002648FE"/>
    <w:rsid w:val="00275679"/>
    <w:rsid w:val="00275B8E"/>
    <w:rsid w:val="00297170"/>
    <w:rsid w:val="002B315F"/>
    <w:rsid w:val="002B3943"/>
    <w:rsid w:val="002C7612"/>
    <w:rsid w:val="002C7625"/>
    <w:rsid w:val="002D39F9"/>
    <w:rsid w:val="002D7B9D"/>
    <w:rsid w:val="00305631"/>
    <w:rsid w:val="003112E2"/>
    <w:rsid w:val="003257D0"/>
    <w:rsid w:val="00336DE1"/>
    <w:rsid w:val="003575FE"/>
    <w:rsid w:val="00376E24"/>
    <w:rsid w:val="003A6E6F"/>
    <w:rsid w:val="003C3067"/>
    <w:rsid w:val="003D404A"/>
    <w:rsid w:val="003D6632"/>
    <w:rsid w:val="003E5063"/>
    <w:rsid w:val="003F5ADC"/>
    <w:rsid w:val="00404EBB"/>
    <w:rsid w:val="0041643B"/>
    <w:rsid w:val="004217BD"/>
    <w:rsid w:val="00421B6B"/>
    <w:rsid w:val="00442AEB"/>
    <w:rsid w:val="00456909"/>
    <w:rsid w:val="00457079"/>
    <w:rsid w:val="00467781"/>
    <w:rsid w:val="00471BA2"/>
    <w:rsid w:val="00477853"/>
    <w:rsid w:val="004A652B"/>
    <w:rsid w:val="004B4239"/>
    <w:rsid w:val="004D4E85"/>
    <w:rsid w:val="004D6A34"/>
    <w:rsid w:val="004E214A"/>
    <w:rsid w:val="004F3128"/>
    <w:rsid w:val="00503466"/>
    <w:rsid w:val="00523B15"/>
    <w:rsid w:val="00540C04"/>
    <w:rsid w:val="00542D1E"/>
    <w:rsid w:val="005461BE"/>
    <w:rsid w:val="00554537"/>
    <w:rsid w:val="00555D9B"/>
    <w:rsid w:val="00564AB5"/>
    <w:rsid w:val="005713DF"/>
    <w:rsid w:val="005B6792"/>
    <w:rsid w:val="005C1EF8"/>
    <w:rsid w:val="005C469A"/>
    <w:rsid w:val="005E2504"/>
    <w:rsid w:val="005F492A"/>
    <w:rsid w:val="005F4F2E"/>
    <w:rsid w:val="00601D30"/>
    <w:rsid w:val="0062184C"/>
    <w:rsid w:val="00642D8B"/>
    <w:rsid w:val="0064469E"/>
    <w:rsid w:val="00646224"/>
    <w:rsid w:val="00653029"/>
    <w:rsid w:val="00655E3C"/>
    <w:rsid w:val="006664FA"/>
    <w:rsid w:val="00666688"/>
    <w:rsid w:val="0068131E"/>
    <w:rsid w:val="006828C7"/>
    <w:rsid w:val="006A2CEC"/>
    <w:rsid w:val="006B34B1"/>
    <w:rsid w:val="006C0587"/>
    <w:rsid w:val="006E6CDB"/>
    <w:rsid w:val="006E7C23"/>
    <w:rsid w:val="006F53E6"/>
    <w:rsid w:val="00701EC9"/>
    <w:rsid w:val="00707672"/>
    <w:rsid w:val="00725D14"/>
    <w:rsid w:val="0073456C"/>
    <w:rsid w:val="00737623"/>
    <w:rsid w:val="00743BEC"/>
    <w:rsid w:val="00757A21"/>
    <w:rsid w:val="0076461C"/>
    <w:rsid w:val="00784C94"/>
    <w:rsid w:val="0078626C"/>
    <w:rsid w:val="00790669"/>
    <w:rsid w:val="007B276D"/>
    <w:rsid w:val="007B2C09"/>
    <w:rsid w:val="007C3914"/>
    <w:rsid w:val="007C493F"/>
    <w:rsid w:val="007E7292"/>
    <w:rsid w:val="0081018A"/>
    <w:rsid w:val="008213AC"/>
    <w:rsid w:val="008338A9"/>
    <w:rsid w:val="0083496B"/>
    <w:rsid w:val="00843085"/>
    <w:rsid w:val="008464A3"/>
    <w:rsid w:val="00876909"/>
    <w:rsid w:val="00882BB2"/>
    <w:rsid w:val="00885B48"/>
    <w:rsid w:val="0089525B"/>
    <w:rsid w:val="008A03EA"/>
    <w:rsid w:val="008A347E"/>
    <w:rsid w:val="008A5AAA"/>
    <w:rsid w:val="008B6C11"/>
    <w:rsid w:val="008D61D9"/>
    <w:rsid w:val="008E2104"/>
    <w:rsid w:val="00905873"/>
    <w:rsid w:val="00907808"/>
    <w:rsid w:val="009115A9"/>
    <w:rsid w:val="00917F10"/>
    <w:rsid w:val="00921F4D"/>
    <w:rsid w:val="00930A2E"/>
    <w:rsid w:val="00930F60"/>
    <w:rsid w:val="00937DC4"/>
    <w:rsid w:val="0094262D"/>
    <w:rsid w:val="00960BC9"/>
    <w:rsid w:val="00985B78"/>
    <w:rsid w:val="009B0484"/>
    <w:rsid w:val="009B44F5"/>
    <w:rsid w:val="009D1BE0"/>
    <w:rsid w:val="009D1D9A"/>
    <w:rsid w:val="009E0278"/>
    <w:rsid w:val="009E5C83"/>
    <w:rsid w:val="009E72C5"/>
    <w:rsid w:val="00A16CCF"/>
    <w:rsid w:val="00A21549"/>
    <w:rsid w:val="00A219BF"/>
    <w:rsid w:val="00A22DB9"/>
    <w:rsid w:val="00A3411D"/>
    <w:rsid w:val="00A40542"/>
    <w:rsid w:val="00A422AB"/>
    <w:rsid w:val="00A50702"/>
    <w:rsid w:val="00A5193D"/>
    <w:rsid w:val="00A5217F"/>
    <w:rsid w:val="00A5781B"/>
    <w:rsid w:val="00A70FFD"/>
    <w:rsid w:val="00A80101"/>
    <w:rsid w:val="00A96922"/>
    <w:rsid w:val="00AA37D8"/>
    <w:rsid w:val="00AA567B"/>
    <w:rsid w:val="00AA7A44"/>
    <w:rsid w:val="00AB0F3C"/>
    <w:rsid w:val="00AD14F8"/>
    <w:rsid w:val="00AD46C0"/>
    <w:rsid w:val="00AD63BA"/>
    <w:rsid w:val="00AF3EB6"/>
    <w:rsid w:val="00B055EF"/>
    <w:rsid w:val="00B1428B"/>
    <w:rsid w:val="00B22FD1"/>
    <w:rsid w:val="00B3363B"/>
    <w:rsid w:val="00B5653D"/>
    <w:rsid w:val="00B57368"/>
    <w:rsid w:val="00B738A3"/>
    <w:rsid w:val="00B93EE5"/>
    <w:rsid w:val="00BA05FB"/>
    <w:rsid w:val="00BA49A9"/>
    <w:rsid w:val="00BB28AA"/>
    <w:rsid w:val="00BB71A7"/>
    <w:rsid w:val="00BB7677"/>
    <w:rsid w:val="00BC4886"/>
    <w:rsid w:val="00C01F20"/>
    <w:rsid w:val="00C2281E"/>
    <w:rsid w:val="00C37084"/>
    <w:rsid w:val="00C532B6"/>
    <w:rsid w:val="00C80B14"/>
    <w:rsid w:val="00C81512"/>
    <w:rsid w:val="00CA368B"/>
    <w:rsid w:val="00CB3A31"/>
    <w:rsid w:val="00CC2408"/>
    <w:rsid w:val="00D00A91"/>
    <w:rsid w:val="00D07010"/>
    <w:rsid w:val="00D0796A"/>
    <w:rsid w:val="00D45615"/>
    <w:rsid w:val="00D54A03"/>
    <w:rsid w:val="00D8438A"/>
    <w:rsid w:val="00DA1A2B"/>
    <w:rsid w:val="00DB08FD"/>
    <w:rsid w:val="00DB12DF"/>
    <w:rsid w:val="00DC05AB"/>
    <w:rsid w:val="00DC4729"/>
    <w:rsid w:val="00DD3672"/>
    <w:rsid w:val="00DE7B1C"/>
    <w:rsid w:val="00E051C6"/>
    <w:rsid w:val="00E10125"/>
    <w:rsid w:val="00E24E0E"/>
    <w:rsid w:val="00E321B2"/>
    <w:rsid w:val="00E37C59"/>
    <w:rsid w:val="00E7103E"/>
    <w:rsid w:val="00E86B37"/>
    <w:rsid w:val="00EA50A6"/>
    <w:rsid w:val="00EC365A"/>
    <w:rsid w:val="00ED0207"/>
    <w:rsid w:val="00ED73AE"/>
    <w:rsid w:val="00EF3C7C"/>
    <w:rsid w:val="00F24888"/>
    <w:rsid w:val="00F306B6"/>
    <w:rsid w:val="00F31006"/>
    <w:rsid w:val="00F511D0"/>
    <w:rsid w:val="00F55CEE"/>
    <w:rsid w:val="00F70BC2"/>
    <w:rsid w:val="00F843A1"/>
    <w:rsid w:val="00FB0D18"/>
    <w:rsid w:val="00FB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56909"/>
    <w:rPr>
      <w:rFonts w:ascii="Tahoma" w:hAnsi="Tahoma"/>
      <w:szCs w:val="22"/>
      <w:lang w:eastAsia="en-US"/>
    </w:rPr>
  </w:style>
  <w:style w:type="paragraph" w:styleId="Otsikko1">
    <w:name w:val="heading 1"/>
    <w:basedOn w:val="Normaali"/>
    <w:next w:val="Normaali"/>
    <w:link w:val="Otsikko1Char"/>
    <w:qFormat/>
    <w:rsid w:val="00456909"/>
    <w:pPr>
      <w:keepNext/>
      <w:keepLines/>
      <w:numPr>
        <w:numId w:val="11"/>
      </w:numPr>
      <w:spacing w:before="240" w:after="240" w:line="334" w:lineRule="atLeast"/>
      <w:outlineLvl w:val="0"/>
    </w:pPr>
    <w:rPr>
      <w:rFonts w:eastAsia="Times New Roman" w:cs="Cambria"/>
      <w:b/>
      <w:bCs/>
      <w:sz w:val="26"/>
      <w:szCs w:val="28"/>
    </w:rPr>
  </w:style>
  <w:style w:type="paragraph" w:styleId="Otsikko2">
    <w:name w:val="heading 2"/>
    <w:basedOn w:val="Normaali"/>
    <w:next w:val="Normaali"/>
    <w:link w:val="Otsikko2Char"/>
    <w:qFormat/>
    <w:rsid w:val="00456909"/>
    <w:pPr>
      <w:keepNext/>
      <w:keepLines/>
      <w:numPr>
        <w:ilvl w:val="1"/>
        <w:numId w:val="11"/>
      </w:numPr>
      <w:spacing w:before="240" w:after="240" w:line="334" w:lineRule="atLeast"/>
      <w:outlineLvl w:val="1"/>
    </w:pPr>
    <w:rPr>
      <w:rFonts w:eastAsia="Times New Roman" w:cs="Cambria"/>
      <w:b/>
      <w:bCs/>
      <w:sz w:val="26"/>
      <w:szCs w:val="26"/>
    </w:rPr>
  </w:style>
  <w:style w:type="paragraph" w:styleId="Otsikko3">
    <w:name w:val="heading 3"/>
    <w:basedOn w:val="Normaali"/>
    <w:next w:val="Normaali"/>
    <w:link w:val="Otsikko3Char"/>
    <w:qFormat/>
    <w:rsid w:val="00456909"/>
    <w:pPr>
      <w:keepNext/>
      <w:keepLines/>
      <w:numPr>
        <w:ilvl w:val="2"/>
        <w:numId w:val="11"/>
      </w:numPr>
      <w:spacing w:before="240" w:after="240" w:line="334" w:lineRule="atLeast"/>
      <w:outlineLvl w:val="2"/>
    </w:pPr>
    <w:rPr>
      <w:rFonts w:eastAsia="Times New Roman" w:cs="Times New Roman"/>
      <w:b/>
      <w:bCs/>
      <w:sz w:val="26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rsid w:val="00456909"/>
    <w:pPr>
      <w:keepNext/>
      <w:keepLines/>
      <w:numPr>
        <w:ilvl w:val="3"/>
        <w:numId w:val="11"/>
      </w:numPr>
      <w:spacing w:before="200"/>
      <w:outlineLvl w:val="3"/>
    </w:pPr>
    <w:rPr>
      <w:rFonts w:eastAsia="Times New Roman" w:cs="Times New Roman"/>
      <w:b/>
      <w:bCs/>
      <w:i/>
      <w:iCs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rsid w:val="00456909"/>
    <w:pPr>
      <w:keepNext/>
      <w:keepLines/>
      <w:numPr>
        <w:ilvl w:val="4"/>
        <w:numId w:val="11"/>
      </w:numPr>
      <w:spacing w:before="200"/>
      <w:outlineLvl w:val="4"/>
    </w:pPr>
    <w:rPr>
      <w:rFonts w:eastAsia="Times New Roman" w:cs="Times New Roman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56909"/>
    <w:pPr>
      <w:keepNext/>
      <w:keepLines/>
      <w:numPr>
        <w:ilvl w:val="5"/>
        <w:numId w:val="11"/>
      </w:numPr>
      <w:spacing w:before="200"/>
      <w:outlineLvl w:val="5"/>
    </w:pPr>
    <w:rPr>
      <w:rFonts w:eastAsia="Times New Roman" w:cs="Times New Roman"/>
      <w:iCs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56909"/>
    <w:pPr>
      <w:keepNext/>
      <w:keepLines/>
      <w:numPr>
        <w:ilvl w:val="6"/>
        <w:numId w:val="11"/>
      </w:numPr>
      <w:spacing w:before="200"/>
      <w:outlineLvl w:val="6"/>
    </w:pPr>
    <w:rPr>
      <w:rFonts w:eastAsia="Times New Roman" w:cs="Times New Roman"/>
      <w:iCs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56909"/>
    <w:pPr>
      <w:keepNext/>
      <w:keepLines/>
      <w:numPr>
        <w:ilvl w:val="7"/>
        <w:numId w:val="11"/>
      </w:numPr>
      <w:spacing w:before="200"/>
      <w:outlineLvl w:val="7"/>
    </w:pPr>
    <w:rPr>
      <w:rFonts w:eastAsia="Times New Roman" w:cs="Times New Roman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56909"/>
    <w:pPr>
      <w:keepNext/>
      <w:keepLines/>
      <w:numPr>
        <w:ilvl w:val="8"/>
        <w:numId w:val="11"/>
      </w:numPr>
      <w:spacing w:before="200"/>
      <w:outlineLvl w:val="8"/>
    </w:pPr>
    <w:rPr>
      <w:rFonts w:eastAsia="Times New Roman" w:cs="Times New Roman"/>
      <w:i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456909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456909"/>
    <w:rPr>
      <w:rFonts w:ascii="Tahoma" w:hAnsi="Tahoma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456909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456909"/>
    <w:rPr>
      <w:rFonts w:ascii="Tahoma" w:hAnsi="Tahoma"/>
      <w:szCs w:val="22"/>
      <w:lang w:eastAsia="en-US"/>
    </w:rPr>
  </w:style>
  <w:style w:type="table" w:styleId="TaulukkoRuudukko">
    <w:name w:val="Table Grid"/>
    <w:basedOn w:val="Normaalitaulukko"/>
    <w:uiPriority w:val="59"/>
    <w:rsid w:val="004569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bc">
    <w:name w:val="Abc"/>
    <w:basedOn w:val="Normaali"/>
    <w:rsid w:val="00456909"/>
    <w:pPr>
      <w:numPr>
        <w:numId w:val="3"/>
      </w:numPr>
      <w:spacing w:line="274" w:lineRule="atLeast"/>
    </w:pPr>
  </w:style>
  <w:style w:type="paragraph" w:customStyle="1" w:styleId="Abc1">
    <w:name w:val="Abc 1"/>
    <w:basedOn w:val="Normaali"/>
    <w:rsid w:val="00456909"/>
    <w:pPr>
      <w:numPr>
        <w:numId w:val="2"/>
      </w:numPr>
      <w:spacing w:line="274" w:lineRule="atLeast"/>
    </w:pPr>
  </w:style>
  <w:style w:type="paragraph" w:customStyle="1" w:styleId="Abc2">
    <w:name w:val="Abc 2"/>
    <w:basedOn w:val="Normaali"/>
    <w:rsid w:val="00456909"/>
    <w:pPr>
      <w:numPr>
        <w:numId w:val="14"/>
      </w:numPr>
      <w:spacing w:line="274" w:lineRule="atLeast"/>
    </w:pPr>
  </w:style>
  <w:style w:type="paragraph" w:customStyle="1" w:styleId="Viiva">
    <w:name w:val="Viiva"/>
    <w:basedOn w:val="Normaali"/>
    <w:rsid w:val="00456909"/>
    <w:pPr>
      <w:numPr>
        <w:numId w:val="15"/>
      </w:numPr>
      <w:spacing w:line="274" w:lineRule="atLeast"/>
    </w:pPr>
  </w:style>
  <w:style w:type="paragraph" w:customStyle="1" w:styleId="Viiva1">
    <w:name w:val="Viiva 1"/>
    <w:basedOn w:val="Normaali"/>
    <w:rsid w:val="00456909"/>
    <w:pPr>
      <w:numPr>
        <w:numId w:val="8"/>
      </w:numPr>
      <w:spacing w:line="274" w:lineRule="atLeast"/>
    </w:pPr>
  </w:style>
  <w:style w:type="paragraph" w:customStyle="1" w:styleId="Viiva2">
    <w:name w:val="Viiva 2"/>
    <w:basedOn w:val="Normaali"/>
    <w:rsid w:val="00456909"/>
    <w:pPr>
      <w:numPr>
        <w:numId w:val="7"/>
      </w:numPr>
      <w:spacing w:line="274" w:lineRule="atLeast"/>
    </w:pPr>
  </w:style>
  <w:style w:type="paragraph" w:customStyle="1" w:styleId="Numeroitu">
    <w:name w:val="Numeroitu"/>
    <w:basedOn w:val="Normaali"/>
    <w:rsid w:val="00456909"/>
    <w:pPr>
      <w:numPr>
        <w:numId w:val="12"/>
      </w:numPr>
    </w:pPr>
  </w:style>
  <w:style w:type="paragraph" w:customStyle="1" w:styleId="Numeroitu1">
    <w:name w:val="Numeroitu 1"/>
    <w:basedOn w:val="Normaali"/>
    <w:rsid w:val="00456909"/>
    <w:pPr>
      <w:numPr>
        <w:numId w:val="5"/>
      </w:numPr>
      <w:spacing w:line="274" w:lineRule="atLeast"/>
    </w:pPr>
  </w:style>
  <w:style w:type="paragraph" w:customStyle="1" w:styleId="Numeroitu2">
    <w:name w:val="Numeroitu 2"/>
    <w:basedOn w:val="Normaali"/>
    <w:rsid w:val="00456909"/>
    <w:pPr>
      <w:numPr>
        <w:numId w:val="4"/>
      </w:numPr>
      <w:spacing w:line="274" w:lineRule="atLeast"/>
    </w:pPr>
  </w:style>
  <w:style w:type="character" w:customStyle="1" w:styleId="Otsikko1Char">
    <w:name w:val="Otsikko 1 Char"/>
    <w:link w:val="Otsikko1"/>
    <w:rsid w:val="00456909"/>
    <w:rPr>
      <w:rFonts w:ascii="Tahoma" w:eastAsia="Times New Roman" w:hAnsi="Tahoma" w:cs="Cambria"/>
      <w:b/>
      <w:bCs/>
      <w:sz w:val="26"/>
      <w:szCs w:val="28"/>
      <w:lang w:eastAsia="en-US"/>
    </w:rPr>
  </w:style>
  <w:style w:type="character" w:customStyle="1" w:styleId="Otsikko2Char">
    <w:name w:val="Otsikko 2 Char"/>
    <w:link w:val="Otsikko2"/>
    <w:rsid w:val="00456909"/>
    <w:rPr>
      <w:rFonts w:ascii="Tahoma" w:eastAsia="Times New Roman" w:hAnsi="Tahoma" w:cs="Cambria"/>
      <w:b/>
      <w:bCs/>
      <w:sz w:val="26"/>
      <w:szCs w:val="26"/>
      <w:lang w:eastAsia="en-US"/>
    </w:rPr>
  </w:style>
  <w:style w:type="character" w:customStyle="1" w:styleId="Otsikko3Char">
    <w:name w:val="Otsikko 3 Char"/>
    <w:link w:val="Otsikko3"/>
    <w:rsid w:val="00456909"/>
    <w:rPr>
      <w:rFonts w:ascii="Tahoma" w:eastAsia="Times New Roman" w:hAnsi="Tahoma" w:cs="Times New Roman"/>
      <w:b/>
      <w:bCs/>
      <w:sz w:val="26"/>
      <w:szCs w:val="22"/>
      <w:lang w:eastAsia="en-US"/>
    </w:rPr>
  </w:style>
  <w:style w:type="character" w:customStyle="1" w:styleId="Otsikko4Char">
    <w:name w:val="Otsikko 4 Char"/>
    <w:link w:val="Otsikko4"/>
    <w:uiPriority w:val="9"/>
    <w:semiHidden/>
    <w:rsid w:val="00456909"/>
    <w:rPr>
      <w:rFonts w:ascii="Tahoma" w:eastAsia="Times New Roman" w:hAnsi="Tahoma" w:cs="Times New Roman"/>
      <w:b/>
      <w:bCs/>
      <w:i/>
      <w:iCs/>
      <w:szCs w:val="22"/>
      <w:lang w:eastAsia="en-US"/>
    </w:rPr>
  </w:style>
  <w:style w:type="character" w:customStyle="1" w:styleId="Otsikko5Char">
    <w:name w:val="Otsikko 5 Char"/>
    <w:link w:val="Otsikko5"/>
    <w:uiPriority w:val="9"/>
    <w:semiHidden/>
    <w:rsid w:val="00456909"/>
    <w:rPr>
      <w:rFonts w:ascii="Tahoma" w:eastAsia="Times New Roman" w:hAnsi="Tahoma" w:cs="Times New Roman"/>
      <w:szCs w:val="22"/>
      <w:lang w:eastAsia="en-US"/>
    </w:rPr>
  </w:style>
  <w:style w:type="character" w:customStyle="1" w:styleId="Otsikko6Char">
    <w:name w:val="Otsikko 6 Char"/>
    <w:link w:val="Otsikko6"/>
    <w:uiPriority w:val="9"/>
    <w:semiHidden/>
    <w:rsid w:val="00456909"/>
    <w:rPr>
      <w:rFonts w:ascii="Tahoma" w:eastAsia="Times New Roman" w:hAnsi="Tahoma" w:cs="Times New Roman"/>
      <w:iCs/>
      <w:szCs w:val="22"/>
      <w:lang w:eastAsia="en-US"/>
    </w:rPr>
  </w:style>
  <w:style w:type="character" w:customStyle="1" w:styleId="Otsikko7Char">
    <w:name w:val="Otsikko 7 Char"/>
    <w:link w:val="Otsikko7"/>
    <w:uiPriority w:val="9"/>
    <w:semiHidden/>
    <w:rsid w:val="00456909"/>
    <w:rPr>
      <w:rFonts w:ascii="Tahoma" w:eastAsia="Times New Roman" w:hAnsi="Tahoma" w:cs="Times New Roman"/>
      <w:iCs/>
      <w:szCs w:val="22"/>
      <w:lang w:eastAsia="en-US"/>
    </w:rPr>
  </w:style>
  <w:style w:type="character" w:customStyle="1" w:styleId="Otsikko8Char">
    <w:name w:val="Otsikko 8 Char"/>
    <w:link w:val="Otsikko8"/>
    <w:uiPriority w:val="9"/>
    <w:semiHidden/>
    <w:rsid w:val="00456909"/>
    <w:rPr>
      <w:rFonts w:ascii="Tahoma" w:eastAsia="Times New Roman" w:hAnsi="Tahoma" w:cs="Times New Roman"/>
      <w:lang w:eastAsia="en-US"/>
    </w:rPr>
  </w:style>
  <w:style w:type="character" w:customStyle="1" w:styleId="Otsikko9Char">
    <w:name w:val="Otsikko 9 Char"/>
    <w:link w:val="Otsikko9"/>
    <w:uiPriority w:val="9"/>
    <w:semiHidden/>
    <w:rsid w:val="00456909"/>
    <w:rPr>
      <w:rFonts w:ascii="Tahoma" w:eastAsia="Times New Roman" w:hAnsi="Tahoma" w:cs="Times New Roman"/>
      <w:i/>
      <w:iCs/>
      <w:lang w:eastAsia="en-US"/>
    </w:rPr>
  </w:style>
  <w:style w:type="paragraph" w:customStyle="1" w:styleId="Sis1">
    <w:name w:val="Sis 1"/>
    <w:basedOn w:val="Normaali"/>
    <w:rsid w:val="00456909"/>
    <w:pPr>
      <w:spacing w:line="274" w:lineRule="atLeast"/>
      <w:ind w:left="1304"/>
    </w:pPr>
  </w:style>
  <w:style w:type="paragraph" w:customStyle="1" w:styleId="Sivuotsikko1">
    <w:name w:val="Sivuotsikko 1"/>
    <w:basedOn w:val="Normaali"/>
    <w:next w:val="Sis1"/>
    <w:rsid w:val="00456909"/>
    <w:pPr>
      <w:spacing w:line="274" w:lineRule="atLeast"/>
      <w:ind w:left="1304" w:hanging="1304"/>
    </w:pPr>
  </w:style>
  <w:style w:type="paragraph" w:customStyle="1" w:styleId="Apuotsikko">
    <w:name w:val="Apuotsikko"/>
    <w:basedOn w:val="Normaali"/>
    <w:next w:val="Normaali"/>
    <w:rsid w:val="00456909"/>
    <w:pPr>
      <w:ind w:left="2608" w:hanging="1304"/>
    </w:pPr>
  </w:style>
  <w:style w:type="paragraph" w:customStyle="1" w:styleId="PaaOtsikko">
    <w:name w:val="PaaOtsikko"/>
    <w:basedOn w:val="Normaali"/>
    <w:next w:val="Normaali"/>
    <w:rsid w:val="00456909"/>
    <w:pPr>
      <w:spacing w:after="240"/>
    </w:pPr>
    <w:rPr>
      <w:b/>
      <w:sz w:val="26"/>
    </w:rPr>
  </w:style>
  <w:style w:type="paragraph" w:customStyle="1" w:styleId="zOhje">
    <w:name w:val="zOhje"/>
    <w:basedOn w:val="Normaali"/>
    <w:next w:val="Normaali"/>
    <w:uiPriority w:val="99"/>
    <w:rsid w:val="00456909"/>
    <w:pPr>
      <w:pBdr>
        <w:top w:val="single" w:sz="4" w:space="1" w:color="A50021"/>
        <w:left w:val="single" w:sz="4" w:space="4" w:color="A50021"/>
        <w:bottom w:val="single" w:sz="4" w:space="1" w:color="A50021"/>
        <w:right w:val="single" w:sz="4" w:space="4" w:color="A50021"/>
      </w:pBdr>
    </w:pPr>
    <w:rPr>
      <w:color w:val="FF0000"/>
    </w:rPr>
  </w:style>
  <w:style w:type="character" w:styleId="Paikkamerkkiteksti">
    <w:name w:val="Placeholder Text"/>
    <w:basedOn w:val="Kappaleenoletusfontti"/>
    <w:uiPriority w:val="99"/>
    <w:semiHidden/>
    <w:rsid w:val="00456909"/>
    <w:rPr>
      <w:color w:val="808080"/>
    </w:rPr>
  </w:style>
  <w:style w:type="character" w:customStyle="1" w:styleId="Yhteystiedot">
    <w:name w:val="Yhteystiedot"/>
    <w:rsid w:val="00456909"/>
    <w:rPr>
      <w:rFonts w:ascii="Arial" w:hAnsi="Arial"/>
      <w:noProof/>
      <w:sz w:val="14"/>
      <w:lang w:val="fi-FI"/>
    </w:rPr>
  </w:style>
  <w:style w:type="paragraph" w:styleId="Luettelokappale">
    <w:name w:val="List Paragraph"/>
    <w:basedOn w:val="Normaali"/>
    <w:uiPriority w:val="34"/>
    <w:qFormat/>
    <w:rsid w:val="003575FE"/>
    <w:pPr>
      <w:ind w:left="720"/>
    </w:pPr>
    <w:rPr>
      <w:rFonts w:ascii="Calibri" w:eastAsiaTheme="minorHAnsi" w:hAnsi="Calibri" w:cs="Times New Roman"/>
      <w:sz w:val="22"/>
      <w:lang w:eastAsia="fi-FI"/>
    </w:rPr>
  </w:style>
  <w:style w:type="character" w:styleId="Hyperlinkki">
    <w:name w:val="Hyperlink"/>
    <w:basedOn w:val="Kappaleenoletusfontti"/>
    <w:uiPriority w:val="99"/>
    <w:unhideWhenUsed/>
    <w:rsid w:val="00555D9B"/>
    <w:rPr>
      <w:color w:val="0000FF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07672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07672"/>
    <w:rPr>
      <w:rFonts w:ascii="Segoe UI" w:hAnsi="Segoe UI" w:cs="Segoe UI"/>
      <w:sz w:val="18"/>
      <w:szCs w:val="18"/>
      <w:lang w:eastAsia="en-US"/>
    </w:rPr>
  </w:style>
  <w:style w:type="character" w:customStyle="1" w:styleId="Mention">
    <w:name w:val="Mention"/>
    <w:basedOn w:val="Kappaleenoletusfontti"/>
    <w:uiPriority w:val="99"/>
    <w:semiHidden/>
    <w:unhideWhenUsed/>
    <w:rsid w:val="004217BD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56909"/>
    <w:rPr>
      <w:rFonts w:ascii="Tahoma" w:hAnsi="Tahoma"/>
      <w:szCs w:val="22"/>
      <w:lang w:eastAsia="en-US"/>
    </w:rPr>
  </w:style>
  <w:style w:type="paragraph" w:styleId="Otsikko1">
    <w:name w:val="heading 1"/>
    <w:basedOn w:val="Normaali"/>
    <w:next w:val="Normaali"/>
    <w:link w:val="Otsikko1Char"/>
    <w:qFormat/>
    <w:rsid w:val="00456909"/>
    <w:pPr>
      <w:keepNext/>
      <w:keepLines/>
      <w:numPr>
        <w:numId w:val="11"/>
      </w:numPr>
      <w:spacing w:before="240" w:after="240" w:line="334" w:lineRule="atLeast"/>
      <w:outlineLvl w:val="0"/>
    </w:pPr>
    <w:rPr>
      <w:rFonts w:eastAsia="Times New Roman" w:cs="Cambria"/>
      <w:b/>
      <w:bCs/>
      <w:sz w:val="26"/>
      <w:szCs w:val="28"/>
    </w:rPr>
  </w:style>
  <w:style w:type="paragraph" w:styleId="Otsikko2">
    <w:name w:val="heading 2"/>
    <w:basedOn w:val="Normaali"/>
    <w:next w:val="Normaali"/>
    <w:link w:val="Otsikko2Char"/>
    <w:qFormat/>
    <w:rsid w:val="00456909"/>
    <w:pPr>
      <w:keepNext/>
      <w:keepLines/>
      <w:numPr>
        <w:ilvl w:val="1"/>
        <w:numId w:val="11"/>
      </w:numPr>
      <w:spacing w:before="240" w:after="240" w:line="334" w:lineRule="atLeast"/>
      <w:outlineLvl w:val="1"/>
    </w:pPr>
    <w:rPr>
      <w:rFonts w:eastAsia="Times New Roman" w:cs="Cambria"/>
      <w:b/>
      <w:bCs/>
      <w:sz w:val="26"/>
      <w:szCs w:val="26"/>
    </w:rPr>
  </w:style>
  <w:style w:type="paragraph" w:styleId="Otsikko3">
    <w:name w:val="heading 3"/>
    <w:basedOn w:val="Normaali"/>
    <w:next w:val="Normaali"/>
    <w:link w:val="Otsikko3Char"/>
    <w:qFormat/>
    <w:rsid w:val="00456909"/>
    <w:pPr>
      <w:keepNext/>
      <w:keepLines/>
      <w:numPr>
        <w:ilvl w:val="2"/>
        <w:numId w:val="11"/>
      </w:numPr>
      <w:spacing w:before="240" w:after="240" w:line="334" w:lineRule="atLeast"/>
      <w:outlineLvl w:val="2"/>
    </w:pPr>
    <w:rPr>
      <w:rFonts w:eastAsia="Times New Roman" w:cs="Times New Roman"/>
      <w:b/>
      <w:bCs/>
      <w:sz w:val="26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rsid w:val="00456909"/>
    <w:pPr>
      <w:keepNext/>
      <w:keepLines/>
      <w:numPr>
        <w:ilvl w:val="3"/>
        <w:numId w:val="11"/>
      </w:numPr>
      <w:spacing w:before="200"/>
      <w:outlineLvl w:val="3"/>
    </w:pPr>
    <w:rPr>
      <w:rFonts w:eastAsia="Times New Roman" w:cs="Times New Roman"/>
      <w:b/>
      <w:bCs/>
      <w:i/>
      <w:iCs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rsid w:val="00456909"/>
    <w:pPr>
      <w:keepNext/>
      <w:keepLines/>
      <w:numPr>
        <w:ilvl w:val="4"/>
        <w:numId w:val="11"/>
      </w:numPr>
      <w:spacing w:before="200"/>
      <w:outlineLvl w:val="4"/>
    </w:pPr>
    <w:rPr>
      <w:rFonts w:eastAsia="Times New Roman" w:cs="Times New Roman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56909"/>
    <w:pPr>
      <w:keepNext/>
      <w:keepLines/>
      <w:numPr>
        <w:ilvl w:val="5"/>
        <w:numId w:val="11"/>
      </w:numPr>
      <w:spacing w:before="200"/>
      <w:outlineLvl w:val="5"/>
    </w:pPr>
    <w:rPr>
      <w:rFonts w:eastAsia="Times New Roman" w:cs="Times New Roman"/>
      <w:iCs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56909"/>
    <w:pPr>
      <w:keepNext/>
      <w:keepLines/>
      <w:numPr>
        <w:ilvl w:val="6"/>
        <w:numId w:val="11"/>
      </w:numPr>
      <w:spacing w:before="200"/>
      <w:outlineLvl w:val="6"/>
    </w:pPr>
    <w:rPr>
      <w:rFonts w:eastAsia="Times New Roman" w:cs="Times New Roman"/>
      <w:iCs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56909"/>
    <w:pPr>
      <w:keepNext/>
      <w:keepLines/>
      <w:numPr>
        <w:ilvl w:val="7"/>
        <w:numId w:val="11"/>
      </w:numPr>
      <w:spacing w:before="200"/>
      <w:outlineLvl w:val="7"/>
    </w:pPr>
    <w:rPr>
      <w:rFonts w:eastAsia="Times New Roman" w:cs="Times New Roman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56909"/>
    <w:pPr>
      <w:keepNext/>
      <w:keepLines/>
      <w:numPr>
        <w:ilvl w:val="8"/>
        <w:numId w:val="11"/>
      </w:numPr>
      <w:spacing w:before="200"/>
      <w:outlineLvl w:val="8"/>
    </w:pPr>
    <w:rPr>
      <w:rFonts w:eastAsia="Times New Roman" w:cs="Times New Roman"/>
      <w:i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456909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456909"/>
    <w:rPr>
      <w:rFonts w:ascii="Tahoma" w:hAnsi="Tahoma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456909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456909"/>
    <w:rPr>
      <w:rFonts w:ascii="Tahoma" w:hAnsi="Tahoma"/>
      <w:szCs w:val="22"/>
      <w:lang w:eastAsia="en-US"/>
    </w:rPr>
  </w:style>
  <w:style w:type="table" w:styleId="TaulukkoRuudukko">
    <w:name w:val="Table Grid"/>
    <w:basedOn w:val="Normaalitaulukko"/>
    <w:uiPriority w:val="59"/>
    <w:rsid w:val="004569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bc">
    <w:name w:val="Abc"/>
    <w:basedOn w:val="Normaali"/>
    <w:rsid w:val="00456909"/>
    <w:pPr>
      <w:numPr>
        <w:numId w:val="3"/>
      </w:numPr>
      <w:spacing w:line="274" w:lineRule="atLeast"/>
    </w:pPr>
  </w:style>
  <w:style w:type="paragraph" w:customStyle="1" w:styleId="Abc1">
    <w:name w:val="Abc 1"/>
    <w:basedOn w:val="Normaali"/>
    <w:rsid w:val="00456909"/>
    <w:pPr>
      <w:numPr>
        <w:numId w:val="2"/>
      </w:numPr>
      <w:spacing w:line="274" w:lineRule="atLeast"/>
    </w:pPr>
  </w:style>
  <w:style w:type="paragraph" w:customStyle="1" w:styleId="Abc2">
    <w:name w:val="Abc 2"/>
    <w:basedOn w:val="Normaali"/>
    <w:rsid w:val="00456909"/>
    <w:pPr>
      <w:numPr>
        <w:numId w:val="14"/>
      </w:numPr>
      <w:spacing w:line="274" w:lineRule="atLeast"/>
    </w:pPr>
  </w:style>
  <w:style w:type="paragraph" w:customStyle="1" w:styleId="Viiva">
    <w:name w:val="Viiva"/>
    <w:basedOn w:val="Normaali"/>
    <w:rsid w:val="00456909"/>
    <w:pPr>
      <w:numPr>
        <w:numId w:val="15"/>
      </w:numPr>
      <w:spacing w:line="274" w:lineRule="atLeast"/>
    </w:pPr>
  </w:style>
  <w:style w:type="paragraph" w:customStyle="1" w:styleId="Viiva1">
    <w:name w:val="Viiva 1"/>
    <w:basedOn w:val="Normaali"/>
    <w:rsid w:val="00456909"/>
    <w:pPr>
      <w:numPr>
        <w:numId w:val="8"/>
      </w:numPr>
      <w:spacing w:line="274" w:lineRule="atLeast"/>
    </w:pPr>
  </w:style>
  <w:style w:type="paragraph" w:customStyle="1" w:styleId="Viiva2">
    <w:name w:val="Viiva 2"/>
    <w:basedOn w:val="Normaali"/>
    <w:rsid w:val="00456909"/>
    <w:pPr>
      <w:numPr>
        <w:numId w:val="7"/>
      </w:numPr>
      <w:spacing w:line="274" w:lineRule="atLeast"/>
    </w:pPr>
  </w:style>
  <w:style w:type="paragraph" w:customStyle="1" w:styleId="Numeroitu">
    <w:name w:val="Numeroitu"/>
    <w:basedOn w:val="Normaali"/>
    <w:rsid w:val="00456909"/>
    <w:pPr>
      <w:numPr>
        <w:numId w:val="12"/>
      </w:numPr>
    </w:pPr>
  </w:style>
  <w:style w:type="paragraph" w:customStyle="1" w:styleId="Numeroitu1">
    <w:name w:val="Numeroitu 1"/>
    <w:basedOn w:val="Normaali"/>
    <w:rsid w:val="00456909"/>
    <w:pPr>
      <w:numPr>
        <w:numId w:val="5"/>
      </w:numPr>
      <w:spacing w:line="274" w:lineRule="atLeast"/>
    </w:pPr>
  </w:style>
  <w:style w:type="paragraph" w:customStyle="1" w:styleId="Numeroitu2">
    <w:name w:val="Numeroitu 2"/>
    <w:basedOn w:val="Normaali"/>
    <w:rsid w:val="00456909"/>
    <w:pPr>
      <w:numPr>
        <w:numId w:val="4"/>
      </w:numPr>
      <w:spacing w:line="274" w:lineRule="atLeast"/>
    </w:pPr>
  </w:style>
  <w:style w:type="character" w:customStyle="1" w:styleId="Otsikko1Char">
    <w:name w:val="Otsikko 1 Char"/>
    <w:link w:val="Otsikko1"/>
    <w:rsid w:val="00456909"/>
    <w:rPr>
      <w:rFonts w:ascii="Tahoma" w:eastAsia="Times New Roman" w:hAnsi="Tahoma" w:cs="Cambria"/>
      <w:b/>
      <w:bCs/>
      <w:sz w:val="26"/>
      <w:szCs w:val="28"/>
      <w:lang w:eastAsia="en-US"/>
    </w:rPr>
  </w:style>
  <w:style w:type="character" w:customStyle="1" w:styleId="Otsikko2Char">
    <w:name w:val="Otsikko 2 Char"/>
    <w:link w:val="Otsikko2"/>
    <w:rsid w:val="00456909"/>
    <w:rPr>
      <w:rFonts w:ascii="Tahoma" w:eastAsia="Times New Roman" w:hAnsi="Tahoma" w:cs="Cambria"/>
      <w:b/>
      <w:bCs/>
      <w:sz w:val="26"/>
      <w:szCs w:val="26"/>
      <w:lang w:eastAsia="en-US"/>
    </w:rPr>
  </w:style>
  <w:style w:type="character" w:customStyle="1" w:styleId="Otsikko3Char">
    <w:name w:val="Otsikko 3 Char"/>
    <w:link w:val="Otsikko3"/>
    <w:rsid w:val="00456909"/>
    <w:rPr>
      <w:rFonts w:ascii="Tahoma" w:eastAsia="Times New Roman" w:hAnsi="Tahoma" w:cs="Times New Roman"/>
      <w:b/>
      <w:bCs/>
      <w:sz w:val="26"/>
      <w:szCs w:val="22"/>
      <w:lang w:eastAsia="en-US"/>
    </w:rPr>
  </w:style>
  <w:style w:type="character" w:customStyle="1" w:styleId="Otsikko4Char">
    <w:name w:val="Otsikko 4 Char"/>
    <w:link w:val="Otsikko4"/>
    <w:uiPriority w:val="9"/>
    <w:semiHidden/>
    <w:rsid w:val="00456909"/>
    <w:rPr>
      <w:rFonts w:ascii="Tahoma" w:eastAsia="Times New Roman" w:hAnsi="Tahoma" w:cs="Times New Roman"/>
      <w:b/>
      <w:bCs/>
      <w:i/>
      <w:iCs/>
      <w:szCs w:val="22"/>
      <w:lang w:eastAsia="en-US"/>
    </w:rPr>
  </w:style>
  <w:style w:type="character" w:customStyle="1" w:styleId="Otsikko5Char">
    <w:name w:val="Otsikko 5 Char"/>
    <w:link w:val="Otsikko5"/>
    <w:uiPriority w:val="9"/>
    <w:semiHidden/>
    <w:rsid w:val="00456909"/>
    <w:rPr>
      <w:rFonts w:ascii="Tahoma" w:eastAsia="Times New Roman" w:hAnsi="Tahoma" w:cs="Times New Roman"/>
      <w:szCs w:val="22"/>
      <w:lang w:eastAsia="en-US"/>
    </w:rPr>
  </w:style>
  <w:style w:type="character" w:customStyle="1" w:styleId="Otsikko6Char">
    <w:name w:val="Otsikko 6 Char"/>
    <w:link w:val="Otsikko6"/>
    <w:uiPriority w:val="9"/>
    <w:semiHidden/>
    <w:rsid w:val="00456909"/>
    <w:rPr>
      <w:rFonts w:ascii="Tahoma" w:eastAsia="Times New Roman" w:hAnsi="Tahoma" w:cs="Times New Roman"/>
      <w:iCs/>
      <w:szCs w:val="22"/>
      <w:lang w:eastAsia="en-US"/>
    </w:rPr>
  </w:style>
  <w:style w:type="character" w:customStyle="1" w:styleId="Otsikko7Char">
    <w:name w:val="Otsikko 7 Char"/>
    <w:link w:val="Otsikko7"/>
    <w:uiPriority w:val="9"/>
    <w:semiHidden/>
    <w:rsid w:val="00456909"/>
    <w:rPr>
      <w:rFonts w:ascii="Tahoma" w:eastAsia="Times New Roman" w:hAnsi="Tahoma" w:cs="Times New Roman"/>
      <w:iCs/>
      <w:szCs w:val="22"/>
      <w:lang w:eastAsia="en-US"/>
    </w:rPr>
  </w:style>
  <w:style w:type="character" w:customStyle="1" w:styleId="Otsikko8Char">
    <w:name w:val="Otsikko 8 Char"/>
    <w:link w:val="Otsikko8"/>
    <w:uiPriority w:val="9"/>
    <w:semiHidden/>
    <w:rsid w:val="00456909"/>
    <w:rPr>
      <w:rFonts w:ascii="Tahoma" w:eastAsia="Times New Roman" w:hAnsi="Tahoma" w:cs="Times New Roman"/>
      <w:lang w:eastAsia="en-US"/>
    </w:rPr>
  </w:style>
  <w:style w:type="character" w:customStyle="1" w:styleId="Otsikko9Char">
    <w:name w:val="Otsikko 9 Char"/>
    <w:link w:val="Otsikko9"/>
    <w:uiPriority w:val="9"/>
    <w:semiHidden/>
    <w:rsid w:val="00456909"/>
    <w:rPr>
      <w:rFonts w:ascii="Tahoma" w:eastAsia="Times New Roman" w:hAnsi="Tahoma" w:cs="Times New Roman"/>
      <w:i/>
      <w:iCs/>
      <w:lang w:eastAsia="en-US"/>
    </w:rPr>
  </w:style>
  <w:style w:type="paragraph" w:customStyle="1" w:styleId="Sis1">
    <w:name w:val="Sis 1"/>
    <w:basedOn w:val="Normaali"/>
    <w:rsid w:val="00456909"/>
    <w:pPr>
      <w:spacing w:line="274" w:lineRule="atLeast"/>
      <w:ind w:left="1304"/>
    </w:pPr>
  </w:style>
  <w:style w:type="paragraph" w:customStyle="1" w:styleId="Sivuotsikko1">
    <w:name w:val="Sivuotsikko 1"/>
    <w:basedOn w:val="Normaali"/>
    <w:next w:val="Sis1"/>
    <w:rsid w:val="00456909"/>
    <w:pPr>
      <w:spacing w:line="274" w:lineRule="atLeast"/>
      <w:ind w:left="1304" w:hanging="1304"/>
    </w:pPr>
  </w:style>
  <w:style w:type="paragraph" w:customStyle="1" w:styleId="Apuotsikko">
    <w:name w:val="Apuotsikko"/>
    <w:basedOn w:val="Normaali"/>
    <w:next w:val="Normaali"/>
    <w:rsid w:val="00456909"/>
    <w:pPr>
      <w:ind w:left="2608" w:hanging="1304"/>
    </w:pPr>
  </w:style>
  <w:style w:type="paragraph" w:customStyle="1" w:styleId="PaaOtsikko">
    <w:name w:val="PaaOtsikko"/>
    <w:basedOn w:val="Normaali"/>
    <w:next w:val="Normaali"/>
    <w:rsid w:val="00456909"/>
    <w:pPr>
      <w:spacing w:after="240"/>
    </w:pPr>
    <w:rPr>
      <w:b/>
      <w:sz w:val="26"/>
    </w:rPr>
  </w:style>
  <w:style w:type="paragraph" w:customStyle="1" w:styleId="zOhje">
    <w:name w:val="zOhje"/>
    <w:basedOn w:val="Normaali"/>
    <w:next w:val="Normaali"/>
    <w:uiPriority w:val="99"/>
    <w:rsid w:val="00456909"/>
    <w:pPr>
      <w:pBdr>
        <w:top w:val="single" w:sz="4" w:space="1" w:color="A50021"/>
        <w:left w:val="single" w:sz="4" w:space="4" w:color="A50021"/>
        <w:bottom w:val="single" w:sz="4" w:space="1" w:color="A50021"/>
        <w:right w:val="single" w:sz="4" w:space="4" w:color="A50021"/>
      </w:pBdr>
    </w:pPr>
    <w:rPr>
      <w:color w:val="FF0000"/>
    </w:rPr>
  </w:style>
  <w:style w:type="character" w:styleId="Paikkamerkkiteksti">
    <w:name w:val="Placeholder Text"/>
    <w:basedOn w:val="Kappaleenoletusfontti"/>
    <w:uiPriority w:val="99"/>
    <w:semiHidden/>
    <w:rsid w:val="00456909"/>
    <w:rPr>
      <w:color w:val="808080"/>
    </w:rPr>
  </w:style>
  <w:style w:type="character" w:customStyle="1" w:styleId="Yhteystiedot">
    <w:name w:val="Yhteystiedot"/>
    <w:rsid w:val="00456909"/>
    <w:rPr>
      <w:rFonts w:ascii="Arial" w:hAnsi="Arial"/>
      <w:noProof/>
      <w:sz w:val="14"/>
      <w:lang w:val="fi-FI"/>
    </w:rPr>
  </w:style>
  <w:style w:type="paragraph" w:styleId="Luettelokappale">
    <w:name w:val="List Paragraph"/>
    <w:basedOn w:val="Normaali"/>
    <w:uiPriority w:val="34"/>
    <w:qFormat/>
    <w:rsid w:val="003575FE"/>
    <w:pPr>
      <w:ind w:left="720"/>
    </w:pPr>
    <w:rPr>
      <w:rFonts w:ascii="Calibri" w:eastAsiaTheme="minorHAnsi" w:hAnsi="Calibri" w:cs="Times New Roman"/>
      <w:sz w:val="22"/>
      <w:lang w:eastAsia="fi-FI"/>
    </w:rPr>
  </w:style>
  <w:style w:type="character" w:styleId="Hyperlinkki">
    <w:name w:val="Hyperlink"/>
    <w:basedOn w:val="Kappaleenoletusfontti"/>
    <w:uiPriority w:val="99"/>
    <w:unhideWhenUsed/>
    <w:rsid w:val="00555D9B"/>
    <w:rPr>
      <w:color w:val="0000FF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07672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07672"/>
    <w:rPr>
      <w:rFonts w:ascii="Segoe UI" w:hAnsi="Segoe UI" w:cs="Segoe UI"/>
      <w:sz w:val="18"/>
      <w:szCs w:val="18"/>
      <w:lang w:eastAsia="en-US"/>
    </w:rPr>
  </w:style>
  <w:style w:type="character" w:customStyle="1" w:styleId="Mention">
    <w:name w:val="Mention"/>
    <w:basedOn w:val="Kappaleenoletusfontti"/>
    <w:uiPriority w:val="99"/>
    <w:semiHidden/>
    <w:unhideWhenUsed/>
    <w:rsid w:val="004217BD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1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0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kinkkutemppu.fi/" TargetMode="Externa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550DA875594924A89828BD0674300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91C4B1A-8CFA-498B-A68C-9ACE98FB48BB}"/>
      </w:docPartPr>
      <w:docPartBody>
        <w:p w:rsidR="00C67689" w:rsidRDefault="00717AF2">
          <w:r w:rsidRPr="00636EB6">
            <w:rPr>
              <w:rStyle w:val="Paikkamerkkiteksti"/>
            </w:rPr>
            <w:t xml:space="preserve"> </w:t>
          </w:r>
        </w:p>
      </w:docPartBody>
    </w:docPart>
    <w:docPart>
      <w:docPartPr>
        <w:name w:val="104D8918A5824675BE5102A06969783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AE7EDB7-DA74-4EC4-A5E5-AC397A9DB3CB}"/>
      </w:docPartPr>
      <w:docPartBody>
        <w:p w:rsidR="00C67689" w:rsidRDefault="00717AF2">
          <w:r w:rsidRPr="00636EB6">
            <w:rPr>
              <w:rStyle w:val="Paikkamerkkiteksti"/>
            </w:rPr>
            <w:t xml:space="preserve"> </w:t>
          </w:r>
        </w:p>
      </w:docPartBody>
    </w:docPart>
    <w:docPart>
      <w:docPartPr>
        <w:name w:val="2BA8DBBC60784D15877A676DBFB3F04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3A88A73-2C0B-4419-AE36-78DC6792BB57}"/>
      </w:docPartPr>
      <w:docPartBody>
        <w:p w:rsidR="00C67689" w:rsidRDefault="00717AF2">
          <w:r w:rsidRPr="00636EB6">
            <w:rPr>
              <w:rStyle w:val="Paikkamerkkiteksti"/>
            </w:rPr>
            <w:t xml:space="preserve"> </w:t>
          </w:r>
        </w:p>
      </w:docPartBody>
    </w:docPart>
    <w:docPart>
      <w:docPartPr>
        <w:name w:val="3B2948F4531B42E7B5569F257B5E56B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BF3ABF9-E1E7-4B84-BC2E-CB62B744E077}"/>
      </w:docPartPr>
      <w:docPartBody>
        <w:p w:rsidR="00C67689" w:rsidRDefault="00717AF2">
          <w:r w:rsidRPr="00636EB6">
            <w:rPr>
              <w:rStyle w:val="Paikkamerkkiteksti"/>
            </w:rPr>
            <w:t xml:space="preserve"> </w:t>
          </w:r>
        </w:p>
      </w:docPartBody>
    </w:docPart>
    <w:docPart>
      <w:docPartPr>
        <w:name w:val="79508E8BA40448BA9B7C53F57CFF76C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B5B2145-8726-4400-A56F-2C96C9051F1B}"/>
      </w:docPartPr>
      <w:docPartBody>
        <w:p w:rsidR="00C67689" w:rsidRDefault="00717AF2">
          <w:r w:rsidRPr="00636EB6">
            <w:rPr>
              <w:rStyle w:val="Paikkamerkkiteksti"/>
            </w:rPr>
            <w:t xml:space="preserve"> </w:t>
          </w:r>
        </w:p>
      </w:docPartBody>
    </w:docPart>
    <w:docPart>
      <w:docPartPr>
        <w:name w:val="7EC4A587CC0846B1ADD44E332AF40BF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1AD91C8-145A-4F03-8A04-A541F899B0D8}"/>
      </w:docPartPr>
      <w:docPartBody>
        <w:p w:rsidR="00C67689" w:rsidRDefault="00717AF2">
          <w:r w:rsidRPr="00636EB6">
            <w:rPr>
              <w:rStyle w:val="Paikkamerkkiteksti"/>
            </w:rPr>
            <w:t xml:space="preserve"> </w:t>
          </w:r>
        </w:p>
      </w:docPartBody>
    </w:docPart>
    <w:docPart>
      <w:docPartPr>
        <w:name w:val="3327805AF82F4EAE8A5B0C133C69476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FE78C49-13DF-4E24-868C-0F481E1A0D64}"/>
      </w:docPartPr>
      <w:docPartBody>
        <w:p w:rsidR="00C67689" w:rsidRDefault="00717AF2">
          <w:r w:rsidRPr="00636EB6">
            <w:rPr>
              <w:rStyle w:val="Paikkamerkkiteksti"/>
            </w:rPr>
            <w:t xml:space="preserve"> </w:t>
          </w:r>
        </w:p>
      </w:docPartBody>
    </w:docPart>
    <w:docPart>
      <w:docPartPr>
        <w:name w:val="A6C3EE7292244071BE495A5A1898D47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714F997-AF5B-48AB-9385-4F6A8401AF7D}"/>
      </w:docPartPr>
      <w:docPartBody>
        <w:p w:rsidR="00C67689" w:rsidRDefault="00717AF2">
          <w:r w:rsidRPr="00636EB6">
            <w:rPr>
              <w:rStyle w:val="Paikkamerkkiteksti"/>
            </w:rPr>
            <w:t xml:space="preserve"> </w:t>
          </w:r>
        </w:p>
      </w:docPartBody>
    </w:docPart>
    <w:docPart>
      <w:docPartPr>
        <w:name w:val="5DDCC2904331475F94199574212C35F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04801D5-D91C-4B4F-8789-0EE67ACD7765}"/>
      </w:docPartPr>
      <w:docPartBody>
        <w:p w:rsidR="00C67689" w:rsidRDefault="00717AF2">
          <w:r w:rsidRPr="00636EB6">
            <w:rPr>
              <w:rStyle w:val="Paikkamerkkiteksti"/>
            </w:rPr>
            <w:t xml:space="preserve"> </w:t>
          </w:r>
        </w:p>
      </w:docPartBody>
    </w:docPart>
    <w:docPart>
      <w:docPartPr>
        <w:name w:val="EDB9690BDDFB42C5A2704F38B0DC3AD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C8164C2-D991-489C-942D-B1E10CE20671}"/>
      </w:docPartPr>
      <w:docPartBody>
        <w:p w:rsidR="00C67689" w:rsidRDefault="00717AF2">
          <w:r w:rsidRPr="00636EB6">
            <w:rPr>
              <w:rStyle w:val="Paikkamerkkiteksti"/>
            </w:rPr>
            <w:t xml:space="preserve"> </w:t>
          </w:r>
        </w:p>
      </w:docPartBody>
    </w:docPart>
    <w:docPart>
      <w:docPartPr>
        <w:name w:val="B439387288844E9AA4F5AE1243C9F25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E0963F1-94C3-4D7D-83C9-285A240EBC72}"/>
      </w:docPartPr>
      <w:docPartBody>
        <w:p w:rsidR="00C67689" w:rsidRDefault="00717AF2">
          <w:r w:rsidRPr="00636EB6">
            <w:rPr>
              <w:rStyle w:val="Paikkamerkkiteksti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AF2"/>
    <w:rsid w:val="00013967"/>
    <w:rsid w:val="003D6FF6"/>
    <w:rsid w:val="00717AF2"/>
    <w:rsid w:val="00C6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717AF2"/>
    <w:rPr>
      <w:color w:val="808080"/>
    </w:rPr>
  </w:style>
  <w:style w:type="paragraph" w:customStyle="1" w:styleId="C7097924679A46DF8246E13B4A8BD45C">
    <w:name w:val="C7097924679A46DF8246E13B4A8BD45C"/>
    <w:rsid w:val="00717AF2"/>
  </w:style>
  <w:style w:type="paragraph" w:customStyle="1" w:styleId="7A0D912FABA8433F947C8A052791F4A9">
    <w:name w:val="7A0D912FABA8433F947C8A052791F4A9"/>
    <w:rsid w:val="00717AF2"/>
  </w:style>
  <w:style w:type="paragraph" w:customStyle="1" w:styleId="BE2137BFD03A43B1BF876849E8D56BBB">
    <w:name w:val="BE2137BFD03A43B1BF876849E8D56BBB"/>
    <w:rsid w:val="00717AF2"/>
  </w:style>
  <w:style w:type="paragraph" w:customStyle="1" w:styleId="70735FC1C30C4430BFBC3CED72A30FD4">
    <w:name w:val="70735FC1C30C4430BFBC3CED72A30FD4"/>
    <w:rsid w:val="00717AF2"/>
  </w:style>
  <w:style w:type="paragraph" w:customStyle="1" w:styleId="CE1C6058AF4441C7AC5ABCCDFF902458">
    <w:name w:val="CE1C6058AF4441C7AC5ABCCDFF902458"/>
    <w:rsid w:val="00717AF2"/>
  </w:style>
  <w:style w:type="paragraph" w:customStyle="1" w:styleId="81FF8A351C6D4F779FD32212FF8823A5">
    <w:name w:val="81FF8A351C6D4F779FD32212FF8823A5"/>
    <w:rsid w:val="00717AF2"/>
  </w:style>
  <w:style w:type="paragraph" w:customStyle="1" w:styleId="752B6EA4F541495D98A50A0DBF1E21F7">
    <w:name w:val="752B6EA4F541495D98A50A0DBF1E21F7"/>
    <w:rsid w:val="00717AF2"/>
  </w:style>
  <w:style w:type="paragraph" w:customStyle="1" w:styleId="C5057D65866148DAA87B5FD0DFAB692A">
    <w:name w:val="C5057D65866148DAA87B5FD0DFAB692A"/>
    <w:rsid w:val="00717AF2"/>
  </w:style>
  <w:style w:type="paragraph" w:customStyle="1" w:styleId="B887DB454782429989F2F3EDF705568A">
    <w:name w:val="B887DB454782429989F2F3EDF705568A"/>
    <w:rsid w:val="00717AF2"/>
  </w:style>
  <w:style w:type="paragraph" w:customStyle="1" w:styleId="2D9C6B890CAE46F4A22D636B722E92E8">
    <w:name w:val="2D9C6B890CAE46F4A22D636B722E92E8"/>
    <w:rsid w:val="00717AF2"/>
  </w:style>
  <w:style w:type="paragraph" w:customStyle="1" w:styleId="AB9158F6D7314C799843BF8F4347080B">
    <w:name w:val="AB9158F6D7314C799843BF8F4347080B"/>
    <w:rsid w:val="00717AF2"/>
  </w:style>
  <w:style w:type="paragraph" w:customStyle="1" w:styleId="0ADC5E05E98E4770B5435377FFA3AECB">
    <w:name w:val="0ADC5E05E98E4770B5435377FFA3AECB"/>
    <w:rsid w:val="00717AF2"/>
  </w:style>
  <w:style w:type="paragraph" w:customStyle="1" w:styleId="02B4CC1E2BAC4B79869CC52D5F99EAEC">
    <w:name w:val="02B4CC1E2BAC4B79869CC52D5F99EAEC"/>
    <w:rsid w:val="00717AF2"/>
  </w:style>
  <w:style w:type="paragraph" w:customStyle="1" w:styleId="BDCDB87BA18E4E9E9F3ED0820F4F75E9">
    <w:name w:val="BDCDB87BA18E4E9E9F3ED0820F4F75E9"/>
    <w:rsid w:val="00717AF2"/>
  </w:style>
  <w:style w:type="paragraph" w:customStyle="1" w:styleId="D3D14EDD0C2E411E94ED41D65E25E323">
    <w:name w:val="D3D14EDD0C2E411E94ED41D65E25E323"/>
    <w:rsid w:val="00717AF2"/>
  </w:style>
  <w:style w:type="paragraph" w:customStyle="1" w:styleId="6B19F6CF6D054C0FB87B23EB98E6E3BD">
    <w:name w:val="6B19F6CF6D054C0FB87B23EB98E6E3BD"/>
    <w:rsid w:val="00717AF2"/>
  </w:style>
  <w:style w:type="paragraph" w:customStyle="1" w:styleId="D48B1015D86D41A7A75B6969032BBADA">
    <w:name w:val="D48B1015D86D41A7A75B6969032BBADA"/>
    <w:rsid w:val="00717AF2"/>
  </w:style>
  <w:style w:type="paragraph" w:customStyle="1" w:styleId="10396EE429374BAF99D911FFA2E3A080">
    <w:name w:val="10396EE429374BAF99D911FFA2E3A080"/>
    <w:rsid w:val="00717AF2"/>
  </w:style>
  <w:style w:type="paragraph" w:customStyle="1" w:styleId="D3808B9FDAEF443CB323879B537DB2D1">
    <w:name w:val="D3808B9FDAEF443CB323879B537DB2D1"/>
    <w:rsid w:val="00717AF2"/>
  </w:style>
  <w:style w:type="paragraph" w:customStyle="1" w:styleId="3AB8CA50FF3F468DA04AFB43856DD747">
    <w:name w:val="3AB8CA50FF3F468DA04AFB43856DD747"/>
    <w:rsid w:val="00717AF2"/>
  </w:style>
  <w:style w:type="paragraph" w:customStyle="1" w:styleId="B4A35C941246487D9BFB9C0A988D2D4F">
    <w:name w:val="B4A35C941246487D9BFB9C0A988D2D4F"/>
    <w:rsid w:val="00717AF2"/>
  </w:style>
  <w:style w:type="paragraph" w:customStyle="1" w:styleId="A0127820617941E1826039D871D0FE38">
    <w:name w:val="A0127820617941E1826039D871D0FE38"/>
    <w:rsid w:val="00717AF2"/>
  </w:style>
  <w:style w:type="paragraph" w:customStyle="1" w:styleId="B6AA2445AD5940AFB5A12AFB9018F34D">
    <w:name w:val="B6AA2445AD5940AFB5A12AFB9018F34D"/>
    <w:rsid w:val="00717AF2"/>
  </w:style>
  <w:style w:type="paragraph" w:customStyle="1" w:styleId="C58E7BF2605C4BA287D6FA673153BAD3">
    <w:name w:val="C58E7BF2605C4BA287D6FA673153BAD3"/>
    <w:rsid w:val="00717AF2"/>
  </w:style>
  <w:style w:type="paragraph" w:customStyle="1" w:styleId="FB87971D1936441CA706C48BA3B25431">
    <w:name w:val="FB87971D1936441CA706C48BA3B25431"/>
    <w:rsid w:val="00717AF2"/>
  </w:style>
  <w:style w:type="paragraph" w:customStyle="1" w:styleId="10F9C7FAF9014FD98CDCBC18D78D9A42">
    <w:name w:val="10F9C7FAF9014FD98CDCBC18D78D9A42"/>
    <w:rsid w:val="00717AF2"/>
  </w:style>
  <w:style w:type="paragraph" w:customStyle="1" w:styleId="A33DD79C89274DA6B9F9571BFE6545A1">
    <w:name w:val="A33DD79C89274DA6B9F9571BFE6545A1"/>
    <w:rsid w:val="00717AF2"/>
  </w:style>
  <w:style w:type="paragraph" w:customStyle="1" w:styleId="5AF4BDB0FCF64808BD5FB2A8F5232A85">
    <w:name w:val="5AF4BDB0FCF64808BD5FB2A8F5232A85"/>
    <w:rsid w:val="00717AF2"/>
  </w:style>
  <w:style w:type="paragraph" w:customStyle="1" w:styleId="E8B21BC603334D2DB5D108D116204742">
    <w:name w:val="E8B21BC603334D2DB5D108D116204742"/>
    <w:rsid w:val="00717AF2"/>
  </w:style>
  <w:style w:type="paragraph" w:customStyle="1" w:styleId="48773D6C038745BB8D89DF02F7F47F49">
    <w:name w:val="48773D6C038745BB8D89DF02F7F47F49"/>
    <w:rsid w:val="00717AF2"/>
  </w:style>
  <w:style w:type="paragraph" w:customStyle="1" w:styleId="5053CDE4E47846C7A5B9DC1070DE3BD1">
    <w:name w:val="5053CDE4E47846C7A5B9DC1070DE3BD1"/>
    <w:rsid w:val="00717AF2"/>
  </w:style>
  <w:style w:type="paragraph" w:customStyle="1" w:styleId="D1E1039574F04E408C5B959126B0D49E">
    <w:name w:val="D1E1039574F04E408C5B959126B0D49E"/>
    <w:rsid w:val="00717AF2"/>
  </w:style>
  <w:style w:type="paragraph" w:customStyle="1" w:styleId="38BA3A91DD7B4113B95595528CB53496">
    <w:name w:val="38BA3A91DD7B4113B95595528CB53496"/>
    <w:rsid w:val="00717AF2"/>
  </w:style>
  <w:style w:type="paragraph" w:customStyle="1" w:styleId="EF0D80424BC44D20ACB73C8F0DF29B1E">
    <w:name w:val="EF0D80424BC44D20ACB73C8F0DF29B1E"/>
    <w:rsid w:val="00717AF2"/>
  </w:style>
  <w:style w:type="paragraph" w:customStyle="1" w:styleId="946D13EACE4A437BAB0B4880602497CD">
    <w:name w:val="946D13EACE4A437BAB0B4880602497CD"/>
    <w:rsid w:val="00717AF2"/>
  </w:style>
  <w:style w:type="paragraph" w:customStyle="1" w:styleId="5970B39C5F3347D18D4F599D39A52806">
    <w:name w:val="5970B39C5F3347D18D4F599D39A52806"/>
    <w:rsid w:val="003D6FF6"/>
  </w:style>
  <w:style w:type="paragraph" w:customStyle="1" w:styleId="33912A1C18064E8E9CB423DAEF25A2D6">
    <w:name w:val="33912A1C18064E8E9CB423DAEF25A2D6"/>
    <w:rsid w:val="003D6FF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717AF2"/>
    <w:rPr>
      <w:color w:val="808080"/>
    </w:rPr>
  </w:style>
  <w:style w:type="paragraph" w:customStyle="1" w:styleId="C7097924679A46DF8246E13B4A8BD45C">
    <w:name w:val="C7097924679A46DF8246E13B4A8BD45C"/>
    <w:rsid w:val="00717AF2"/>
  </w:style>
  <w:style w:type="paragraph" w:customStyle="1" w:styleId="7A0D912FABA8433F947C8A052791F4A9">
    <w:name w:val="7A0D912FABA8433F947C8A052791F4A9"/>
    <w:rsid w:val="00717AF2"/>
  </w:style>
  <w:style w:type="paragraph" w:customStyle="1" w:styleId="BE2137BFD03A43B1BF876849E8D56BBB">
    <w:name w:val="BE2137BFD03A43B1BF876849E8D56BBB"/>
    <w:rsid w:val="00717AF2"/>
  </w:style>
  <w:style w:type="paragraph" w:customStyle="1" w:styleId="70735FC1C30C4430BFBC3CED72A30FD4">
    <w:name w:val="70735FC1C30C4430BFBC3CED72A30FD4"/>
    <w:rsid w:val="00717AF2"/>
  </w:style>
  <w:style w:type="paragraph" w:customStyle="1" w:styleId="CE1C6058AF4441C7AC5ABCCDFF902458">
    <w:name w:val="CE1C6058AF4441C7AC5ABCCDFF902458"/>
    <w:rsid w:val="00717AF2"/>
  </w:style>
  <w:style w:type="paragraph" w:customStyle="1" w:styleId="81FF8A351C6D4F779FD32212FF8823A5">
    <w:name w:val="81FF8A351C6D4F779FD32212FF8823A5"/>
    <w:rsid w:val="00717AF2"/>
  </w:style>
  <w:style w:type="paragraph" w:customStyle="1" w:styleId="752B6EA4F541495D98A50A0DBF1E21F7">
    <w:name w:val="752B6EA4F541495D98A50A0DBF1E21F7"/>
    <w:rsid w:val="00717AF2"/>
  </w:style>
  <w:style w:type="paragraph" w:customStyle="1" w:styleId="C5057D65866148DAA87B5FD0DFAB692A">
    <w:name w:val="C5057D65866148DAA87B5FD0DFAB692A"/>
    <w:rsid w:val="00717AF2"/>
  </w:style>
  <w:style w:type="paragraph" w:customStyle="1" w:styleId="B887DB454782429989F2F3EDF705568A">
    <w:name w:val="B887DB454782429989F2F3EDF705568A"/>
    <w:rsid w:val="00717AF2"/>
  </w:style>
  <w:style w:type="paragraph" w:customStyle="1" w:styleId="2D9C6B890CAE46F4A22D636B722E92E8">
    <w:name w:val="2D9C6B890CAE46F4A22D636B722E92E8"/>
    <w:rsid w:val="00717AF2"/>
  </w:style>
  <w:style w:type="paragraph" w:customStyle="1" w:styleId="AB9158F6D7314C799843BF8F4347080B">
    <w:name w:val="AB9158F6D7314C799843BF8F4347080B"/>
    <w:rsid w:val="00717AF2"/>
  </w:style>
  <w:style w:type="paragraph" w:customStyle="1" w:styleId="0ADC5E05E98E4770B5435377FFA3AECB">
    <w:name w:val="0ADC5E05E98E4770B5435377FFA3AECB"/>
    <w:rsid w:val="00717AF2"/>
  </w:style>
  <w:style w:type="paragraph" w:customStyle="1" w:styleId="02B4CC1E2BAC4B79869CC52D5F99EAEC">
    <w:name w:val="02B4CC1E2BAC4B79869CC52D5F99EAEC"/>
    <w:rsid w:val="00717AF2"/>
  </w:style>
  <w:style w:type="paragraph" w:customStyle="1" w:styleId="BDCDB87BA18E4E9E9F3ED0820F4F75E9">
    <w:name w:val="BDCDB87BA18E4E9E9F3ED0820F4F75E9"/>
    <w:rsid w:val="00717AF2"/>
  </w:style>
  <w:style w:type="paragraph" w:customStyle="1" w:styleId="D3D14EDD0C2E411E94ED41D65E25E323">
    <w:name w:val="D3D14EDD0C2E411E94ED41D65E25E323"/>
    <w:rsid w:val="00717AF2"/>
  </w:style>
  <w:style w:type="paragraph" w:customStyle="1" w:styleId="6B19F6CF6D054C0FB87B23EB98E6E3BD">
    <w:name w:val="6B19F6CF6D054C0FB87B23EB98E6E3BD"/>
    <w:rsid w:val="00717AF2"/>
  </w:style>
  <w:style w:type="paragraph" w:customStyle="1" w:styleId="D48B1015D86D41A7A75B6969032BBADA">
    <w:name w:val="D48B1015D86D41A7A75B6969032BBADA"/>
    <w:rsid w:val="00717AF2"/>
  </w:style>
  <w:style w:type="paragraph" w:customStyle="1" w:styleId="10396EE429374BAF99D911FFA2E3A080">
    <w:name w:val="10396EE429374BAF99D911FFA2E3A080"/>
    <w:rsid w:val="00717AF2"/>
  </w:style>
  <w:style w:type="paragraph" w:customStyle="1" w:styleId="D3808B9FDAEF443CB323879B537DB2D1">
    <w:name w:val="D3808B9FDAEF443CB323879B537DB2D1"/>
    <w:rsid w:val="00717AF2"/>
  </w:style>
  <w:style w:type="paragraph" w:customStyle="1" w:styleId="3AB8CA50FF3F468DA04AFB43856DD747">
    <w:name w:val="3AB8CA50FF3F468DA04AFB43856DD747"/>
    <w:rsid w:val="00717AF2"/>
  </w:style>
  <w:style w:type="paragraph" w:customStyle="1" w:styleId="B4A35C941246487D9BFB9C0A988D2D4F">
    <w:name w:val="B4A35C941246487D9BFB9C0A988D2D4F"/>
    <w:rsid w:val="00717AF2"/>
  </w:style>
  <w:style w:type="paragraph" w:customStyle="1" w:styleId="A0127820617941E1826039D871D0FE38">
    <w:name w:val="A0127820617941E1826039D871D0FE38"/>
    <w:rsid w:val="00717AF2"/>
  </w:style>
  <w:style w:type="paragraph" w:customStyle="1" w:styleId="B6AA2445AD5940AFB5A12AFB9018F34D">
    <w:name w:val="B6AA2445AD5940AFB5A12AFB9018F34D"/>
    <w:rsid w:val="00717AF2"/>
  </w:style>
  <w:style w:type="paragraph" w:customStyle="1" w:styleId="C58E7BF2605C4BA287D6FA673153BAD3">
    <w:name w:val="C58E7BF2605C4BA287D6FA673153BAD3"/>
    <w:rsid w:val="00717AF2"/>
  </w:style>
  <w:style w:type="paragraph" w:customStyle="1" w:styleId="FB87971D1936441CA706C48BA3B25431">
    <w:name w:val="FB87971D1936441CA706C48BA3B25431"/>
    <w:rsid w:val="00717AF2"/>
  </w:style>
  <w:style w:type="paragraph" w:customStyle="1" w:styleId="10F9C7FAF9014FD98CDCBC18D78D9A42">
    <w:name w:val="10F9C7FAF9014FD98CDCBC18D78D9A42"/>
    <w:rsid w:val="00717AF2"/>
  </w:style>
  <w:style w:type="paragraph" w:customStyle="1" w:styleId="A33DD79C89274DA6B9F9571BFE6545A1">
    <w:name w:val="A33DD79C89274DA6B9F9571BFE6545A1"/>
    <w:rsid w:val="00717AF2"/>
  </w:style>
  <w:style w:type="paragraph" w:customStyle="1" w:styleId="5AF4BDB0FCF64808BD5FB2A8F5232A85">
    <w:name w:val="5AF4BDB0FCF64808BD5FB2A8F5232A85"/>
    <w:rsid w:val="00717AF2"/>
  </w:style>
  <w:style w:type="paragraph" w:customStyle="1" w:styleId="E8B21BC603334D2DB5D108D116204742">
    <w:name w:val="E8B21BC603334D2DB5D108D116204742"/>
    <w:rsid w:val="00717AF2"/>
  </w:style>
  <w:style w:type="paragraph" w:customStyle="1" w:styleId="48773D6C038745BB8D89DF02F7F47F49">
    <w:name w:val="48773D6C038745BB8D89DF02F7F47F49"/>
    <w:rsid w:val="00717AF2"/>
  </w:style>
  <w:style w:type="paragraph" w:customStyle="1" w:styleId="5053CDE4E47846C7A5B9DC1070DE3BD1">
    <w:name w:val="5053CDE4E47846C7A5B9DC1070DE3BD1"/>
    <w:rsid w:val="00717AF2"/>
  </w:style>
  <w:style w:type="paragraph" w:customStyle="1" w:styleId="D1E1039574F04E408C5B959126B0D49E">
    <w:name w:val="D1E1039574F04E408C5B959126B0D49E"/>
    <w:rsid w:val="00717AF2"/>
  </w:style>
  <w:style w:type="paragraph" w:customStyle="1" w:styleId="38BA3A91DD7B4113B95595528CB53496">
    <w:name w:val="38BA3A91DD7B4113B95595528CB53496"/>
    <w:rsid w:val="00717AF2"/>
  </w:style>
  <w:style w:type="paragraph" w:customStyle="1" w:styleId="EF0D80424BC44D20ACB73C8F0DF29B1E">
    <w:name w:val="EF0D80424BC44D20ACB73C8F0DF29B1E"/>
    <w:rsid w:val="00717AF2"/>
  </w:style>
  <w:style w:type="paragraph" w:customStyle="1" w:styleId="946D13EACE4A437BAB0B4880602497CD">
    <w:name w:val="946D13EACE4A437BAB0B4880602497CD"/>
    <w:rsid w:val="00717AF2"/>
  </w:style>
  <w:style w:type="paragraph" w:customStyle="1" w:styleId="5970B39C5F3347D18D4F599D39A52806">
    <w:name w:val="5970B39C5F3347D18D4F599D39A52806"/>
    <w:rsid w:val="003D6FF6"/>
  </w:style>
  <w:style w:type="paragraph" w:customStyle="1" w:styleId="33912A1C18064E8E9CB423DAEF25A2D6">
    <w:name w:val="33912A1C18064E8E9CB423DAEF25A2D6"/>
    <w:rsid w:val="003D6F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Kameleon>
  <numero>xx/xxxx</numero>
  <tyyppi>Raportti</tyyppi>
  <aika>15.12.2015</aika>
  <otsikko>Kemianteollisuuden kommentit Komission 2.12.2015 julkaisemasta Kiertotalouspaketista</otsikko>
</Kameleon>
</file>

<file path=customXml/itemProps1.xml><?xml version="1.0" encoding="utf-8"?>
<ds:datastoreItem xmlns:ds="http://schemas.openxmlformats.org/officeDocument/2006/customXml" ds:itemID="{91E72335-9FC1-4F64-A786-1107DE2B27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772</Words>
  <Characters>6260</Characters>
  <Application>Microsoft Office Word</Application>
  <DocSecurity>4</DocSecurity>
  <Lines>52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Kemianteollisuuden kommentit Komission 2.12.2015 julkaisemasta Kiertotalouspaketista</vt:lpstr>
    </vt:vector>
  </TitlesOfParts>
  <Company>Kemianteollisuus ry</Company>
  <LinksUpToDate>false</LinksUpToDate>
  <CharactersWithSpaces>7018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Kemianteollisuuden kommentit Komission 2.12.2015 julkaisemasta Kiertotalouspaketista</dc:title>
  <dc:creator>Maija Pohjakallio</dc:creator>
  <cp:keywords>xx/xxxx, Raportti</cp:keywords>
  <cp:lastModifiedBy>Tirkkonen Suoma</cp:lastModifiedBy>
  <cp:revision>2</cp:revision>
  <cp:lastPrinted>2017-08-07T11:32:00Z</cp:lastPrinted>
  <dcterms:created xsi:type="dcterms:W3CDTF">2017-08-15T11:28:00Z</dcterms:created>
  <dcterms:modified xsi:type="dcterms:W3CDTF">2017-08-15T11:28:00Z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atija">
    <vt:lpwstr>Maija Pohjakallio</vt:lpwstr>
  </property>
  <property fmtid="{D5CDD505-2E9C-101B-9397-08002B2CF9AE}" pid="3" name="Numero">
    <vt:lpwstr>xx/xxxx</vt:lpwstr>
  </property>
  <property fmtid="{D5CDD505-2E9C-101B-9397-08002B2CF9AE}" pid="4" name="Tyyppi">
    <vt:lpwstr>Raportti</vt:lpwstr>
  </property>
  <property fmtid="{D5CDD505-2E9C-101B-9397-08002B2CF9AE}" pid="5" name="Aika">
    <vt:filetime>2015-12-14T22:00:00Z</vt:filetime>
  </property>
  <property fmtid="{D5CDD505-2E9C-101B-9397-08002B2CF9AE}" pid="6" name="Kieli">
    <vt:lpwstr>Suomi</vt:lpwstr>
  </property>
  <property fmtid="{D5CDD505-2E9C-101B-9397-08002B2CF9AE}" pid="7" name="Otsikko">
    <vt:lpwstr>Kemianteollisuuden kommentit Komission 2.12.2015 julkaisemasta Kiertotalouspaketista</vt:lpwstr>
  </property>
</Properties>
</file>