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DEA9A" w14:textId="0FD110B4" w:rsidR="00F4341B" w:rsidRDefault="00CB0101" w:rsidP="00F4341B">
      <w:pPr>
        <w:pStyle w:val="VMOtsikkonum2"/>
        <w:numPr>
          <w:ilvl w:val="0"/>
          <w:numId w:val="0"/>
        </w:numPr>
      </w:pPr>
      <w:sdt>
        <w:sdtPr>
          <w:alias w:val="Title"/>
          <w:tag w:val=""/>
          <w:id w:val="-1696542372"/>
          <w:placeholder>
            <w:docPart w:val="EA45E90FE93B4D518D3F4DA4C84EF4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F4341B">
            <w:t>OKM2:n TORI-siirtoprojekti ohjausryhmä 3</w:t>
          </w:r>
        </w:sdtContent>
      </w:sdt>
    </w:p>
    <w:p w14:paraId="186DD317" w14:textId="71668AE2" w:rsidR="00F4341B" w:rsidRDefault="00F4341B" w:rsidP="00F4341B">
      <w:r>
        <w:t xml:space="preserve"> Aika</w:t>
      </w:r>
      <w:r>
        <w:tab/>
      </w:r>
      <w:r>
        <w:tab/>
        <w:t>30.3.2015, 9-11</w:t>
      </w:r>
    </w:p>
    <w:p w14:paraId="4847D539" w14:textId="77823275" w:rsidR="00F4341B" w:rsidRDefault="00F4341B" w:rsidP="00F4341B">
      <w:r>
        <w:t>Paikka</w:t>
      </w:r>
      <w:r>
        <w:tab/>
      </w:r>
      <w:r>
        <w:tab/>
      </w:r>
      <w:r w:rsidRPr="00F4341B">
        <w:t xml:space="preserve">OKM, Meritullinkatu 1, </w:t>
      </w:r>
      <w:proofErr w:type="spellStart"/>
      <w:r w:rsidRPr="00F4341B">
        <w:t>nh</w:t>
      </w:r>
      <w:proofErr w:type="spellEnd"/>
      <w:r w:rsidRPr="00F4341B">
        <w:t xml:space="preserve"> Venla B437</w:t>
      </w:r>
    </w:p>
    <w:p w14:paraId="06CBCA92" w14:textId="77777777" w:rsidR="00F4341B" w:rsidRDefault="00F4341B" w:rsidP="00F4341B"/>
    <w:p w14:paraId="5326F4DE" w14:textId="77777777" w:rsidR="00F4341B" w:rsidRDefault="00F4341B" w:rsidP="00F4341B">
      <w:r>
        <w:t>Osallistujat</w:t>
      </w:r>
      <w:r>
        <w:tab/>
      </w:r>
      <w:r>
        <w:tab/>
        <w:t xml:space="preserve">Puheenjohtaja: </w:t>
      </w:r>
    </w:p>
    <w:p w14:paraId="188CBA79" w14:textId="77777777" w:rsidR="00F4341B" w:rsidRDefault="00F4341B" w:rsidP="00F4341B">
      <w:pPr>
        <w:ind w:left="1304" w:firstLine="1304"/>
      </w:pPr>
      <w:r w:rsidRPr="006908AC">
        <w:t>Irma Nieminen, OKM, tietohallintojohtaja</w:t>
      </w:r>
      <w:r>
        <w:t xml:space="preserve"> </w:t>
      </w:r>
    </w:p>
    <w:p w14:paraId="69DA74EB" w14:textId="77777777" w:rsidR="00F4341B" w:rsidRDefault="00F4341B" w:rsidP="00F4341B">
      <w:r>
        <w:tab/>
      </w:r>
      <w:r>
        <w:tab/>
      </w:r>
    </w:p>
    <w:p w14:paraId="7CC447B7" w14:textId="77777777" w:rsidR="00F4341B" w:rsidRDefault="00F4341B" w:rsidP="00F4341B">
      <w:r>
        <w:tab/>
      </w:r>
      <w:r>
        <w:tab/>
        <w:t>VM</w:t>
      </w:r>
    </w:p>
    <w:p w14:paraId="11002A59" w14:textId="77777777" w:rsidR="00F4341B" w:rsidRPr="00AC1182" w:rsidRDefault="00F4341B" w:rsidP="00F4341B">
      <w:pPr>
        <w:ind w:left="2608"/>
      </w:pPr>
      <w:r w:rsidRPr="00AC1182">
        <w:t xml:space="preserve">Tuomo Pigg, VM, neuvotteleva virkamies </w:t>
      </w:r>
    </w:p>
    <w:p w14:paraId="4E655D57" w14:textId="77777777" w:rsidR="00F4341B" w:rsidRDefault="00F4341B" w:rsidP="00F4341B">
      <w:pPr>
        <w:ind w:left="2608"/>
      </w:pPr>
    </w:p>
    <w:p w14:paraId="21BAB79C" w14:textId="77777777" w:rsidR="00F4341B" w:rsidRDefault="00F4341B" w:rsidP="00F4341B">
      <w:pPr>
        <w:ind w:left="2608"/>
      </w:pPr>
      <w:r>
        <w:t>Valtori</w:t>
      </w:r>
    </w:p>
    <w:p w14:paraId="1322AFD2" w14:textId="77777777" w:rsidR="00F4341B" w:rsidRPr="00AC1182" w:rsidRDefault="00F4341B" w:rsidP="00F4341B">
      <w:pPr>
        <w:ind w:left="2608"/>
      </w:pPr>
      <w:r w:rsidRPr="00AC1182">
        <w:t xml:space="preserve">Jukka Rautanen, asiakaspalvelujohtaja, Valtori </w:t>
      </w:r>
    </w:p>
    <w:p w14:paraId="34BFBE17" w14:textId="77777777" w:rsidR="00F4341B" w:rsidRPr="00AC1182" w:rsidRDefault="00F4341B" w:rsidP="00F4341B">
      <w:pPr>
        <w:ind w:left="2608"/>
      </w:pPr>
      <w:r w:rsidRPr="00AC1182">
        <w:t>Anne-Marie Rigoff, projektipäällikkö, Valtori</w:t>
      </w:r>
      <w:r>
        <w:t>, sihteeri</w:t>
      </w:r>
    </w:p>
    <w:p w14:paraId="3AEC580A" w14:textId="77777777" w:rsidR="00F4341B" w:rsidRPr="00AC1182" w:rsidRDefault="00F4341B" w:rsidP="00F4341B">
      <w:pPr>
        <w:ind w:left="2608"/>
      </w:pPr>
      <w:r w:rsidRPr="00AC1182">
        <w:t>Pia Ohra-aho, projektipäällikkö, Valtori</w:t>
      </w:r>
    </w:p>
    <w:p w14:paraId="17FA4FC0" w14:textId="77777777" w:rsidR="00F4341B" w:rsidRPr="00AC1182" w:rsidRDefault="00F4341B" w:rsidP="00F4341B">
      <w:pPr>
        <w:ind w:left="2608"/>
      </w:pPr>
      <w:r w:rsidRPr="00AC1182">
        <w:t>Esa Ylivarvi, projektipäällikkö, Valtori</w:t>
      </w:r>
    </w:p>
    <w:p w14:paraId="78D2439A" w14:textId="77777777" w:rsidR="00F4341B" w:rsidRPr="00AC1182" w:rsidRDefault="00F4341B" w:rsidP="00F4341B">
      <w:pPr>
        <w:ind w:left="2608"/>
      </w:pPr>
    </w:p>
    <w:p w14:paraId="35785665" w14:textId="77777777" w:rsidR="00F4341B" w:rsidRPr="00AC1182" w:rsidRDefault="00F4341B" w:rsidP="00F4341B">
      <w:pPr>
        <w:ind w:left="2608"/>
      </w:pPr>
      <w:r w:rsidRPr="00AC1182">
        <w:t>Kansainvälisen liikkuvuuden ja yhteistyön keskus (CIMO)</w:t>
      </w:r>
    </w:p>
    <w:p w14:paraId="6497264C" w14:textId="77777777" w:rsidR="00F4341B" w:rsidRPr="00AC1182" w:rsidRDefault="00F4341B" w:rsidP="00F4341B">
      <w:pPr>
        <w:ind w:left="2608"/>
      </w:pPr>
      <w:r w:rsidRPr="00AC1182">
        <w:t xml:space="preserve">Jyrki </w:t>
      </w:r>
      <w:proofErr w:type="spellStart"/>
      <w:r w:rsidRPr="00AC1182">
        <w:t>Tuohela</w:t>
      </w:r>
      <w:proofErr w:type="spellEnd"/>
      <w:r w:rsidRPr="00AC1182">
        <w:t xml:space="preserve">, tietohallintopäällikkö </w:t>
      </w:r>
    </w:p>
    <w:p w14:paraId="7BFC3B2C" w14:textId="77777777" w:rsidR="00F4341B" w:rsidRPr="00AC1182" w:rsidRDefault="00F4341B" w:rsidP="00F4341B">
      <w:pPr>
        <w:ind w:left="2608"/>
      </w:pPr>
    </w:p>
    <w:p w14:paraId="16770983" w14:textId="77777777" w:rsidR="00F4341B" w:rsidRPr="00AC1182" w:rsidRDefault="00F4341B" w:rsidP="00F4341B">
      <w:pPr>
        <w:ind w:left="2608"/>
      </w:pPr>
      <w:r w:rsidRPr="00AC1182">
        <w:t>Kansallisarkisto</w:t>
      </w:r>
    </w:p>
    <w:p w14:paraId="6FB4AA19" w14:textId="77777777" w:rsidR="00F4341B" w:rsidRDefault="00F4341B" w:rsidP="00F4341B">
      <w:pPr>
        <w:ind w:left="2608"/>
      </w:pPr>
      <w:r w:rsidRPr="00AC1182">
        <w:t xml:space="preserve">Marko </w:t>
      </w:r>
      <w:proofErr w:type="spellStart"/>
      <w:r w:rsidRPr="00AC1182">
        <w:t>Natri</w:t>
      </w:r>
      <w:proofErr w:type="spellEnd"/>
      <w:r w:rsidRPr="00AC1182">
        <w:t>, ICT-päällikkö</w:t>
      </w:r>
    </w:p>
    <w:p w14:paraId="00EE742D" w14:textId="77777777" w:rsidR="00F4341B" w:rsidRPr="00AC1182" w:rsidRDefault="00F4341B" w:rsidP="00F4341B">
      <w:pPr>
        <w:ind w:left="2608"/>
      </w:pPr>
      <w:r>
        <w:t>Anitta Hämäläinen, hallintojohtaja</w:t>
      </w:r>
      <w:r w:rsidRPr="00AC1182">
        <w:t xml:space="preserve"> </w:t>
      </w:r>
    </w:p>
    <w:p w14:paraId="56EB95D3" w14:textId="77777777" w:rsidR="00F4341B" w:rsidRPr="00AC1182" w:rsidRDefault="00F4341B" w:rsidP="00F4341B">
      <w:pPr>
        <w:ind w:left="2608"/>
      </w:pPr>
    </w:p>
    <w:p w14:paraId="26DF9154" w14:textId="77777777" w:rsidR="00F4341B" w:rsidRPr="00AC1182" w:rsidRDefault="00F4341B" w:rsidP="00F4341B">
      <w:pPr>
        <w:ind w:left="2608"/>
      </w:pPr>
      <w:r w:rsidRPr="00AC1182">
        <w:t>Kotimaisten kielten keskus (Kotus)</w:t>
      </w:r>
    </w:p>
    <w:p w14:paraId="69D70201" w14:textId="77777777" w:rsidR="00F4341B" w:rsidRPr="00AC1182" w:rsidRDefault="00F4341B" w:rsidP="00F4341B">
      <w:pPr>
        <w:ind w:left="2608"/>
      </w:pPr>
      <w:r w:rsidRPr="00AC1182">
        <w:t>Tarmo Rahikainen, tietohallintopäällikkö</w:t>
      </w:r>
      <w:r>
        <w:t xml:space="preserve"> </w:t>
      </w:r>
    </w:p>
    <w:p w14:paraId="7874CCEE" w14:textId="77777777" w:rsidR="00F4341B" w:rsidRDefault="00F4341B" w:rsidP="00F4341B">
      <w:pPr>
        <w:ind w:left="2608"/>
      </w:pPr>
      <w:r w:rsidRPr="00AC1182">
        <w:t>Risto Widenius, henkilöstön edustaja</w:t>
      </w:r>
      <w:r>
        <w:t xml:space="preserve"> </w:t>
      </w:r>
    </w:p>
    <w:p w14:paraId="33E6CE3B" w14:textId="77777777" w:rsidR="00F4341B" w:rsidRPr="00AC1182" w:rsidRDefault="00F4341B" w:rsidP="00F4341B">
      <w:pPr>
        <w:ind w:left="2608"/>
      </w:pPr>
      <w:r>
        <w:t>Pirkko Nuolijärvi, johtaja</w:t>
      </w:r>
    </w:p>
    <w:p w14:paraId="38828C5E" w14:textId="77777777" w:rsidR="00F4341B" w:rsidRPr="00AC1182" w:rsidRDefault="00F4341B" w:rsidP="00F4341B">
      <w:pPr>
        <w:ind w:left="2608"/>
      </w:pPr>
    </w:p>
    <w:p w14:paraId="034FD150" w14:textId="77777777" w:rsidR="00F4341B" w:rsidRPr="00AC1182" w:rsidRDefault="00F4341B" w:rsidP="00F4341B">
      <w:pPr>
        <w:ind w:left="2608"/>
      </w:pPr>
      <w:r w:rsidRPr="00AC1182">
        <w:t>Museovirasto</w:t>
      </w:r>
    </w:p>
    <w:p w14:paraId="281D9167" w14:textId="77777777" w:rsidR="00F4341B" w:rsidRPr="00AC1182" w:rsidRDefault="00F4341B" w:rsidP="00F4341B">
      <w:pPr>
        <w:ind w:left="2608"/>
      </w:pPr>
      <w:r w:rsidRPr="00AC1182">
        <w:t>Miikka Haimila, yksikön päällikkö</w:t>
      </w:r>
      <w:r>
        <w:t xml:space="preserve"> </w:t>
      </w:r>
    </w:p>
    <w:p w14:paraId="115FDDC3" w14:textId="77777777" w:rsidR="00F4341B" w:rsidRPr="00AC1182" w:rsidRDefault="00F4341B" w:rsidP="00F4341B">
      <w:pPr>
        <w:ind w:left="2608"/>
      </w:pPr>
      <w:r w:rsidRPr="00AC1182">
        <w:t>Aino-Maija Kaila, henkilöstön edustaja</w:t>
      </w:r>
      <w:r>
        <w:t xml:space="preserve"> </w:t>
      </w:r>
    </w:p>
    <w:p w14:paraId="25CB34F1" w14:textId="77777777" w:rsidR="00F4341B" w:rsidRPr="00AC1182" w:rsidRDefault="00F4341B" w:rsidP="00F4341B">
      <w:pPr>
        <w:ind w:left="2608"/>
      </w:pPr>
    </w:p>
    <w:p w14:paraId="7FBAD6BE" w14:textId="77777777" w:rsidR="00F4341B" w:rsidRPr="00AC1182" w:rsidRDefault="00F4341B" w:rsidP="00F4341B">
      <w:pPr>
        <w:ind w:left="2608"/>
      </w:pPr>
      <w:r w:rsidRPr="00AC1182">
        <w:t>Opetushallitus (OPH)</w:t>
      </w:r>
    </w:p>
    <w:p w14:paraId="3DCD2505" w14:textId="77777777" w:rsidR="00F4341B" w:rsidRPr="00AC1182" w:rsidRDefault="00F4341B" w:rsidP="00F4341B">
      <w:pPr>
        <w:ind w:left="2608"/>
      </w:pPr>
      <w:r w:rsidRPr="00AC1182">
        <w:t>Pekka Kallio, tietohallintopäällikkö</w:t>
      </w:r>
      <w:r>
        <w:t xml:space="preserve"> </w:t>
      </w:r>
    </w:p>
    <w:p w14:paraId="0211FD2C" w14:textId="1A841771" w:rsidR="00F4341B" w:rsidRPr="00AC1182" w:rsidRDefault="00F4341B" w:rsidP="00F4341B">
      <w:pPr>
        <w:ind w:left="2608"/>
      </w:pPr>
      <w:r>
        <w:t>Löfström Eeva, henkilöstön edustaja</w:t>
      </w:r>
    </w:p>
    <w:p w14:paraId="072A37FC" w14:textId="77777777" w:rsidR="00F4341B" w:rsidRPr="00AC1182" w:rsidRDefault="00F4341B" w:rsidP="00F4341B">
      <w:pPr>
        <w:ind w:left="2608"/>
      </w:pPr>
    </w:p>
    <w:p w14:paraId="79B27E76" w14:textId="77777777" w:rsidR="00F4341B" w:rsidRPr="00AC1182" w:rsidRDefault="00F4341B" w:rsidP="00F4341B">
      <w:pPr>
        <w:ind w:left="2608"/>
      </w:pPr>
      <w:r w:rsidRPr="00AC1182">
        <w:t>Suomen Akatemia</w:t>
      </w:r>
    </w:p>
    <w:p w14:paraId="4FAA6360" w14:textId="77777777" w:rsidR="00F4341B" w:rsidRPr="00AC1182" w:rsidRDefault="00F4341B" w:rsidP="00F4341B">
      <w:pPr>
        <w:ind w:left="2608"/>
      </w:pPr>
      <w:r w:rsidRPr="00AC1182">
        <w:t>Marja Kylämä, yksikön johtaja</w:t>
      </w:r>
      <w:r>
        <w:t xml:space="preserve"> </w:t>
      </w:r>
    </w:p>
    <w:p w14:paraId="56B347CB" w14:textId="77777777" w:rsidR="00F4341B" w:rsidRPr="00AC1182" w:rsidRDefault="00F4341B" w:rsidP="00F4341B">
      <w:pPr>
        <w:ind w:left="2608"/>
      </w:pPr>
      <w:r w:rsidRPr="00AC1182">
        <w:t xml:space="preserve">Jorma </w:t>
      </w:r>
      <w:proofErr w:type="spellStart"/>
      <w:r w:rsidRPr="00AC1182">
        <w:t>Selovuori</w:t>
      </w:r>
      <w:proofErr w:type="spellEnd"/>
      <w:r w:rsidRPr="00AC1182">
        <w:t>, henkilöstön edustaja</w:t>
      </w:r>
      <w:r>
        <w:t xml:space="preserve"> </w:t>
      </w:r>
    </w:p>
    <w:p w14:paraId="36D6227E" w14:textId="77777777" w:rsidR="00F4341B" w:rsidRDefault="00F4341B" w:rsidP="00F4341B">
      <w:pPr>
        <w:ind w:left="2608"/>
      </w:pPr>
    </w:p>
    <w:p w14:paraId="4FF61D41" w14:textId="77777777" w:rsidR="00F4341B" w:rsidRDefault="00F4341B" w:rsidP="00F4341B">
      <w:pPr>
        <w:pStyle w:val="Eivli"/>
        <w:ind w:left="0"/>
      </w:pPr>
      <w:r>
        <w:t>Jakelu</w:t>
      </w:r>
      <w:r>
        <w:tab/>
      </w:r>
      <w:r>
        <w:tab/>
        <w:t>osallistujat</w:t>
      </w:r>
    </w:p>
    <w:p w14:paraId="2FCD2C84" w14:textId="77777777" w:rsidR="00F4341B" w:rsidRDefault="00F4341B" w:rsidP="00F4341B">
      <w:pPr>
        <w:pStyle w:val="Eivli"/>
      </w:pPr>
      <w:r>
        <w:t>Marjut Siintola</w:t>
      </w:r>
    </w:p>
    <w:p w14:paraId="36F89B17" w14:textId="77777777" w:rsidR="00F4341B" w:rsidRDefault="00F4341B">
      <w:r>
        <w:br w:type="page"/>
      </w:r>
    </w:p>
    <w:p w14:paraId="5B73E038" w14:textId="77777777" w:rsidR="00177FC5" w:rsidRDefault="00177FC5" w:rsidP="00177FC5">
      <w:pPr>
        <w:pStyle w:val="VMOtsikkonum1"/>
      </w:pPr>
      <w:r>
        <w:lastRenderedPageBreak/>
        <w:t xml:space="preserve">Esityslistan </w:t>
      </w:r>
      <w:r w:rsidRPr="00177FC5">
        <w:t>hyväksyminen</w:t>
      </w:r>
    </w:p>
    <w:p w14:paraId="5584B1CF" w14:textId="5EA64510" w:rsidR="00BC7CAD" w:rsidRPr="00BC7CAD" w:rsidRDefault="00BC7CAD" w:rsidP="00BC7CAD">
      <w:pPr>
        <w:ind w:left="2608"/>
        <w:rPr>
          <w:lang w:eastAsia="fi-FI"/>
        </w:rPr>
      </w:pPr>
      <w:r>
        <w:rPr>
          <w:lang w:eastAsia="fi-FI"/>
        </w:rPr>
        <w:t>Esityslista hyväksyttiin</w:t>
      </w:r>
    </w:p>
    <w:p w14:paraId="781CC303" w14:textId="77777777" w:rsidR="00164820" w:rsidRDefault="00164820" w:rsidP="00164820">
      <w:pPr>
        <w:pStyle w:val="VMOtsikkonum1"/>
      </w:pPr>
      <w:r>
        <w:t>Edellisen pöytäkirjan hyväksyminen</w:t>
      </w:r>
    </w:p>
    <w:p w14:paraId="0272376A" w14:textId="1F2068A7" w:rsidR="00164820" w:rsidRPr="007B7E67" w:rsidRDefault="00BC7CAD" w:rsidP="00164820">
      <w:pPr>
        <w:ind w:left="2608"/>
        <w:rPr>
          <w:lang w:eastAsia="fi-FI"/>
        </w:rPr>
      </w:pPr>
      <w:r>
        <w:rPr>
          <w:lang w:eastAsia="fi-FI"/>
        </w:rPr>
        <w:t>Edellisen kokouksen pöytäkirja hyväksyttiin</w:t>
      </w:r>
    </w:p>
    <w:p w14:paraId="5B73E03C" w14:textId="148AE93B" w:rsidR="00177FC5" w:rsidRPr="00EB1C1E" w:rsidRDefault="004F2551" w:rsidP="00177FC5">
      <w:pPr>
        <w:pStyle w:val="VMOtsikkonum1"/>
      </w:pPr>
      <w:r>
        <w:t>Valtorin</w:t>
      </w:r>
      <w:r w:rsidR="00177FC5">
        <w:t xml:space="preserve"> tilannekatsaus</w:t>
      </w:r>
      <w:r w:rsidR="0030686A">
        <w:t xml:space="preserve">/ </w:t>
      </w:r>
      <w:r w:rsidR="00F4341B">
        <w:t>Jukka Rautanen</w:t>
      </w:r>
    </w:p>
    <w:p w14:paraId="5B73E03F" w14:textId="4A410FEB" w:rsidR="00177FC5" w:rsidRDefault="005020DC" w:rsidP="00177FC5">
      <w:pPr>
        <w:ind w:left="2608"/>
      </w:pPr>
      <w:r>
        <w:t>J</w:t>
      </w:r>
      <w:r w:rsidR="00FE355E">
        <w:t xml:space="preserve">ukka </w:t>
      </w:r>
      <w:r>
        <w:t>R</w:t>
      </w:r>
      <w:r w:rsidR="00FE355E">
        <w:t>autanen</w:t>
      </w:r>
      <w:r>
        <w:t xml:space="preserve"> esitteli tilanteen</w:t>
      </w:r>
      <w:r w:rsidR="00FE355E">
        <w:t>. Valtorin henkilö</w:t>
      </w:r>
      <w:r>
        <w:t>määrä on yli 600 he</w:t>
      </w:r>
      <w:r>
        <w:t>n</w:t>
      </w:r>
      <w:r>
        <w:t>keä.</w:t>
      </w:r>
    </w:p>
    <w:p w14:paraId="0B320D35" w14:textId="7109D7B5" w:rsidR="00B75C56" w:rsidRDefault="00B75C56" w:rsidP="00FE355E">
      <w:pPr>
        <w:ind w:left="2608"/>
      </w:pPr>
      <w:r>
        <w:t>Ajankohtainen asia</w:t>
      </w:r>
      <w:r w:rsidR="00FE355E">
        <w:t xml:space="preserve"> tällä hetkellä on</w:t>
      </w:r>
      <w:r>
        <w:t xml:space="preserve"> 1.4.2015 </w:t>
      </w:r>
      <w:r w:rsidR="00FE355E">
        <w:t>organisaatiouudistus</w:t>
      </w:r>
      <w:r>
        <w:t xml:space="preserve"> Va</w:t>
      </w:r>
      <w:r>
        <w:t>l</w:t>
      </w:r>
      <w:r>
        <w:t>torissa palvelutuotanto aloittaa henkilömuutokset tehdään suunnitelma</w:t>
      </w:r>
      <w:r>
        <w:t>l</w:t>
      </w:r>
      <w:r>
        <w:t>lisesti ja yhteistyössä asiakkaan kanssa.</w:t>
      </w:r>
      <w:r w:rsidR="00FE355E">
        <w:t xml:space="preserve"> </w:t>
      </w:r>
      <w:r w:rsidR="002140C7">
        <w:t>Tuotantotoiminta jatkuu ja sii</w:t>
      </w:r>
      <w:r w:rsidR="002140C7">
        <w:t>r</w:t>
      </w:r>
      <w:r w:rsidR="002140C7">
        <w:t>rot edellyttävät sen</w:t>
      </w:r>
      <w:r w:rsidR="00FE355E">
        <w:t>,</w:t>
      </w:r>
      <w:r w:rsidR="002140C7">
        <w:t xml:space="preserve"> että varmistetaan jatkumo </w:t>
      </w:r>
      <w:r w:rsidR="00FE355E">
        <w:t>asiakkaan</w:t>
      </w:r>
      <w:r w:rsidR="002140C7">
        <w:t xml:space="preserve"> kanssa.</w:t>
      </w:r>
    </w:p>
    <w:p w14:paraId="21A53F4E" w14:textId="77777777" w:rsidR="00FE355E" w:rsidRDefault="00FE355E" w:rsidP="00FE355E">
      <w:pPr>
        <w:ind w:left="2608"/>
      </w:pPr>
    </w:p>
    <w:p w14:paraId="58E0073A" w14:textId="04A41296" w:rsidR="002140C7" w:rsidRDefault="00FE355E" w:rsidP="00177FC5">
      <w:pPr>
        <w:ind w:left="2608"/>
      </w:pPr>
      <w:r>
        <w:t>Organisaatiouudistus</w:t>
      </w:r>
      <w:r w:rsidR="002140C7">
        <w:t xml:space="preserve"> perustuu osaamisen </w:t>
      </w:r>
      <w:r>
        <w:t>kartoittamiseen jolloin</w:t>
      </w:r>
      <w:r w:rsidR="002140C7">
        <w:t xml:space="preserve"> sa</w:t>
      </w:r>
      <w:r w:rsidR="002140C7">
        <w:t>a</w:t>
      </w:r>
      <w:r w:rsidR="002140C7">
        <w:t xml:space="preserve">daan </w:t>
      </w:r>
      <w:r>
        <w:t>asiakkaille</w:t>
      </w:r>
      <w:r w:rsidR="002140C7">
        <w:t xml:space="preserve"> parhaat käytännöt.</w:t>
      </w:r>
    </w:p>
    <w:p w14:paraId="0A0E0324" w14:textId="17471A81" w:rsidR="002140C7" w:rsidRDefault="00FE355E" w:rsidP="00177FC5">
      <w:pPr>
        <w:ind w:left="2608"/>
      </w:pPr>
      <w:r>
        <w:t>Tuotteistaminen</w:t>
      </w:r>
      <w:r w:rsidR="002140C7">
        <w:t xml:space="preserve"> otetaan samalla haltuun ja se etenee nyt nopeammin. Kaikkien palveluiden tuotteistaminen projektoidaan ja</w:t>
      </w:r>
      <w:r>
        <w:t xml:space="preserve"> se tehdään</w:t>
      </w:r>
      <w:r w:rsidR="002140C7">
        <w:t xml:space="preserve"> pr</w:t>
      </w:r>
      <w:r w:rsidR="002140C7">
        <w:t>o</w:t>
      </w:r>
      <w:r w:rsidR="002140C7">
        <w:t>jektimallissa.</w:t>
      </w:r>
    </w:p>
    <w:p w14:paraId="2FEC950E" w14:textId="4BED1C8D" w:rsidR="00F52665" w:rsidRDefault="00FE355E" w:rsidP="00177FC5">
      <w:pPr>
        <w:ind w:left="2608"/>
      </w:pPr>
      <w:r>
        <w:t xml:space="preserve">Marja </w:t>
      </w:r>
      <w:r w:rsidR="00F52665">
        <w:t xml:space="preserve">Kylämä </w:t>
      </w:r>
      <w:r>
        <w:t>tiedusteli onko palvelukarttaa olemassa</w:t>
      </w:r>
      <w:r w:rsidR="00F52665">
        <w:t>? J</w:t>
      </w:r>
      <w:r>
        <w:t xml:space="preserve">ukka </w:t>
      </w:r>
      <w:r w:rsidR="00F52665">
        <w:t>R</w:t>
      </w:r>
      <w:r>
        <w:t>autanen kertoi, ett</w:t>
      </w:r>
      <w:r w:rsidR="00F52665">
        <w:t xml:space="preserve"> mu</w:t>
      </w:r>
      <w:r>
        <w:t>u</w:t>
      </w:r>
      <w:r w:rsidR="00F52665">
        <w:t>tama on</w:t>
      </w:r>
      <w:r>
        <w:t>,</w:t>
      </w:r>
      <w:r w:rsidR="00F52665">
        <w:t xml:space="preserve"> mutta kartta syntyy</w:t>
      </w:r>
      <w:r>
        <w:t xml:space="preserve"> vasta</w:t>
      </w:r>
      <w:r w:rsidR="00F52665">
        <w:t xml:space="preserve"> näissä tuotekehity</w:t>
      </w:r>
      <w:r w:rsidR="00F52665">
        <w:t>s</w:t>
      </w:r>
      <w:r w:rsidR="00F52665">
        <w:t>projekteissa.</w:t>
      </w:r>
    </w:p>
    <w:p w14:paraId="3D9B0D1F" w14:textId="62C0AC88" w:rsidR="00643ED2" w:rsidRDefault="00FE355E" w:rsidP="00177FC5">
      <w:pPr>
        <w:ind w:left="2608"/>
      </w:pPr>
      <w:r>
        <w:t>Tarkkaa</w:t>
      </w:r>
      <w:r w:rsidR="00643ED2">
        <w:t xml:space="preserve"> suunnitelmaa kehityksestä ei ole mutta levityssuunnitelmaa tehtäessä yhteistyö </w:t>
      </w:r>
      <w:r>
        <w:t>asiakkaiden</w:t>
      </w:r>
      <w:r w:rsidR="00643ED2">
        <w:t xml:space="preserve"> kan</w:t>
      </w:r>
      <w:r>
        <w:t>s</w:t>
      </w:r>
      <w:r w:rsidR="00643ED2">
        <w:t xml:space="preserve">sa on </w:t>
      </w:r>
      <w:r>
        <w:t>tärkeintä</w:t>
      </w:r>
      <w:r w:rsidR="00643ED2">
        <w:t>.</w:t>
      </w:r>
    </w:p>
    <w:p w14:paraId="33979E1F" w14:textId="3FB28E44" w:rsidR="00164820" w:rsidRDefault="00164820" w:rsidP="00D676F2">
      <w:pPr>
        <w:pStyle w:val="VMOtsikkonum1"/>
      </w:pPr>
      <w:r>
        <w:t xml:space="preserve">Projektin tilannekatsaus / </w:t>
      </w:r>
      <w:r w:rsidR="00D676F2" w:rsidRPr="00D676F2">
        <w:t>Anne-Marie Rigoff</w:t>
      </w:r>
    </w:p>
    <w:p w14:paraId="5A99C8ED" w14:textId="0DB4E1B5" w:rsidR="00164820" w:rsidRDefault="00FE355E" w:rsidP="00164820">
      <w:pPr>
        <w:ind w:left="2608"/>
        <w:rPr>
          <w:lang w:eastAsia="fi-FI"/>
        </w:rPr>
      </w:pPr>
      <w:r>
        <w:rPr>
          <w:lang w:eastAsia="fi-FI"/>
        </w:rPr>
        <w:t>Anne-Marie Rigoff esitteli projektintilanteen. Erityistä</w:t>
      </w:r>
      <w:r w:rsidR="00BF6328">
        <w:rPr>
          <w:lang w:eastAsia="fi-FI"/>
        </w:rPr>
        <w:t xml:space="preserve"> huomio</w:t>
      </w:r>
      <w:r>
        <w:rPr>
          <w:lang w:eastAsia="fi-FI"/>
        </w:rPr>
        <w:t>ta kohdi</w:t>
      </w:r>
      <w:r>
        <w:rPr>
          <w:lang w:eastAsia="fi-FI"/>
        </w:rPr>
        <w:t>s</w:t>
      </w:r>
      <w:r>
        <w:rPr>
          <w:lang w:eastAsia="fi-FI"/>
        </w:rPr>
        <w:t>tettiin</w:t>
      </w:r>
      <w:r w:rsidR="00BF6328">
        <w:rPr>
          <w:lang w:eastAsia="fi-FI"/>
        </w:rPr>
        <w:t xml:space="preserve"> siihen että siirtosopimuksen ja palvelusopimuk</w:t>
      </w:r>
      <w:r>
        <w:rPr>
          <w:lang w:eastAsia="fi-FI"/>
        </w:rPr>
        <w:t>sen välillä oleva ajanjakso</w:t>
      </w:r>
      <w:r w:rsidR="00BF6328">
        <w:rPr>
          <w:lang w:eastAsia="fi-FI"/>
        </w:rPr>
        <w:t xml:space="preserve"> on varsin ly</w:t>
      </w:r>
      <w:r>
        <w:rPr>
          <w:lang w:eastAsia="fi-FI"/>
        </w:rPr>
        <w:t>hyt, käytännössä</w:t>
      </w:r>
      <w:r w:rsidR="00BF6328">
        <w:rPr>
          <w:lang w:eastAsia="fi-FI"/>
        </w:rPr>
        <w:t xml:space="preserve"> yksi kuukausi.</w:t>
      </w:r>
    </w:p>
    <w:p w14:paraId="6F439F5D" w14:textId="77777777" w:rsidR="00FE355E" w:rsidRDefault="00FE355E" w:rsidP="00164820">
      <w:pPr>
        <w:ind w:left="2608"/>
        <w:rPr>
          <w:lang w:eastAsia="fi-FI"/>
        </w:rPr>
      </w:pPr>
    </w:p>
    <w:p w14:paraId="382CD965" w14:textId="3BC82B5E" w:rsidR="00BF6328" w:rsidRDefault="00FE355E" w:rsidP="00164820">
      <w:pPr>
        <w:ind w:left="2608"/>
        <w:rPr>
          <w:lang w:eastAsia="fi-FI"/>
        </w:rPr>
      </w:pPr>
      <w:r w:rsidRPr="00FE355E">
        <w:rPr>
          <w:lang w:eastAsia="fi-FI"/>
        </w:rPr>
        <w:t xml:space="preserve">Anne-Marie Rigoff </w:t>
      </w:r>
      <w:r>
        <w:rPr>
          <w:lang w:eastAsia="fi-FI"/>
        </w:rPr>
        <w:t>esitteli ohjausryhmälle miten mahdollisia sopimu</w:t>
      </w:r>
      <w:r>
        <w:rPr>
          <w:lang w:eastAsia="fi-FI"/>
        </w:rPr>
        <w:t>s</w:t>
      </w:r>
      <w:r>
        <w:rPr>
          <w:lang w:eastAsia="fi-FI"/>
        </w:rPr>
        <w:t>muutoksia toteutetaan ja käsitellään.</w:t>
      </w:r>
    </w:p>
    <w:p w14:paraId="04D7C462" w14:textId="11A2AF85" w:rsidR="0014243E" w:rsidRDefault="004226EB" w:rsidP="00D676F2">
      <w:pPr>
        <w:pStyle w:val="VMOtsikkonum1"/>
      </w:pPr>
      <w:r>
        <w:t xml:space="preserve">Päätösesitykset </w:t>
      </w:r>
    </w:p>
    <w:p w14:paraId="7F09B505" w14:textId="0B545A9D" w:rsidR="00121B15" w:rsidRDefault="00121B15" w:rsidP="00121B15">
      <w:pPr>
        <w:pStyle w:val="Leipteksti"/>
      </w:pPr>
      <w:r>
        <w:t>Siirtosopimuksen hyväksyminen (</w:t>
      </w:r>
      <w:r w:rsidR="00F4341B">
        <w:t>liitteet organisaatioittain omissa siirt</w:t>
      </w:r>
      <w:r w:rsidR="00F4341B">
        <w:t>o</w:t>
      </w:r>
      <w:r w:rsidR="00F4341B">
        <w:t>sopimus-kansioissa</w:t>
      </w:r>
      <w:r>
        <w:t>)</w:t>
      </w:r>
    </w:p>
    <w:p w14:paraId="53DC89DE" w14:textId="0CD42D0A" w:rsidR="003D63F7" w:rsidRPr="00150EFF" w:rsidRDefault="00FE355E" w:rsidP="00121B15">
      <w:pPr>
        <w:pStyle w:val="Leipteksti"/>
      </w:pPr>
      <w:r>
        <w:t xml:space="preserve">Ohjausryhmä totesi, että siirtosopimus </w:t>
      </w:r>
      <w:r w:rsidR="003D63F7">
        <w:t>on tehty ja kokous hyväksyi sii</w:t>
      </w:r>
      <w:r w:rsidR="003D63F7">
        <w:t>r</w:t>
      </w:r>
      <w:r w:rsidR="003D63F7">
        <w:t>tosopimuksen.</w:t>
      </w:r>
    </w:p>
    <w:p w14:paraId="5B73E040" w14:textId="297BAB4E" w:rsidR="00177FC5" w:rsidRPr="00715762" w:rsidRDefault="00177FC5" w:rsidP="00177FC5">
      <w:pPr>
        <w:pStyle w:val="VMOtsikkonum1"/>
      </w:pPr>
      <w:r w:rsidRPr="00715762">
        <w:t>Projektin riskit</w:t>
      </w:r>
      <w:r w:rsidR="00D676F2">
        <w:t xml:space="preserve"> /</w:t>
      </w:r>
      <w:r w:rsidR="00D676F2" w:rsidRPr="00D676F2">
        <w:t xml:space="preserve"> </w:t>
      </w:r>
      <w:r w:rsidR="00D676F2" w:rsidRPr="00AC1182">
        <w:t>Anne-Marie Rigoff</w:t>
      </w:r>
    </w:p>
    <w:p w14:paraId="58E018B4" w14:textId="5183E468" w:rsidR="00683309" w:rsidRPr="00FE355E" w:rsidRDefault="00FE355E" w:rsidP="00FE355E">
      <w:pPr>
        <w:pStyle w:val="VMOtsikkonum1"/>
        <w:numPr>
          <w:ilvl w:val="0"/>
          <w:numId w:val="0"/>
        </w:numPr>
        <w:ind w:left="2608"/>
        <w:rPr>
          <w:rFonts w:asciiTheme="minorHAnsi" w:hAnsiTheme="minorHAnsi" w:cstheme="minorHAnsi"/>
          <w:b w:val="0"/>
          <w:sz w:val="22"/>
          <w:szCs w:val="22"/>
        </w:rPr>
      </w:pPr>
      <w:r w:rsidRPr="00FE355E">
        <w:rPr>
          <w:rFonts w:asciiTheme="minorHAnsi" w:hAnsiTheme="minorHAnsi" w:cstheme="minorHAnsi"/>
          <w:b w:val="0"/>
          <w:sz w:val="22"/>
          <w:szCs w:val="22"/>
        </w:rPr>
        <w:t>Anne-Marie Rigoff esitteli projektipäällikkökokouksessa päivitetyn risk</w:t>
      </w:r>
      <w:r w:rsidRPr="00FE355E">
        <w:rPr>
          <w:rFonts w:asciiTheme="minorHAnsi" w:hAnsiTheme="minorHAnsi" w:cstheme="minorHAnsi"/>
          <w:b w:val="0"/>
          <w:sz w:val="22"/>
          <w:szCs w:val="22"/>
        </w:rPr>
        <w:t>i</w:t>
      </w:r>
      <w:r w:rsidRPr="00FE355E">
        <w:rPr>
          <w:rFonts w:asciiTheme="minorHAnsi" w:hAnsiTheme="minorHAnsi" w:cstheme="minorHAnsi"/>
          <w:b w:val="0"/>
          <w:sz w:val="22"/>
          <w:szCs w:val="22"/>
        </w:rPr>
        <w:t>kartoituksen.</w:t>
      </w:r>
    </w:p>
    <w:p w14:paraId="5B73E042" w14:textId="28208D7B" w:rsidR="00177FC5" w:rsidRDefault="00177FC5" w:rsidP="00A645F5">
      <w:pPr>
        <w:pStyle w:val="VMOtsikkonum1"/>
      </w:pPr>
      <w:r>
        <w:lastRenderedPageBreak/>
        <w:t>Muutosten käsittely</w:t>
      </w:r>
    </w:p>
    <w:p w14:paraId="5B73E043" w14:textId="1E52F74C" w:rsidR="00177FC5" w:rsidRDefault="00FE355E" w:rsidP="00FE355E">
      <w:pPr>
        <w:ind w:left="2608"/>
      </w:pPr>
      <w:r>
        <w:t>Ei muutoksia ohjausryhmän käsittelyyn</w:t>
      </w:r>
    </w:p>
    <w:p w14:paraId="5B73E048" w14:textId="3E2B891D" w:rsidR="00177FC5" w:rsidRDefault="0030686A" w:rsidP="0030686A">
      <w:pPr>
        <w:pStyle w:val="VMOtsikkonum1"/>
      </w:pPr>
      <w:proofErr w:type="gramStart"/>
      <w:r>
        <w:t>Sovitut toimenpiteet</w:t>
      </w:r>
      <w:proofErr w:type="gramEnd"/>
      <w:r w:rsidR="00177FC5"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193"/>
        <w:gridCol w:w="2552"/>
        <w:gridCol w:w="1134"/>
        <w:gridCol w:w="1134"/>
        <w:gridCol w:w="992"/>
        <w:gridCol w:w="2268"/>
      </w:tblGrid>
      <w:tr w:rsidR="005B6EB5" w:rsidRPr="00C24A26" w14:paraId="0C4A9977" w14:textId="77777777" w:rsidTr="00A645F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1A94AF70" w14:textId="77777777" w:rsidR="005B6EB5" w:rsidRPr="001E159E" w:rsidRDefault="005B6EB5" w:rsidP="00F72829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No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551B19F4" w14:textId="77777777" w:rsidR="005B6EB5" w:rsidRPr="001E159E" w:rsidRDefault="005B6EB5" w:rsidP="00F72829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Pvm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0BBF7D4F" w14:textId="77777777" w:rsidR="005B6EB5" w:rsidRPr="001E159E" w:rsidRDefault="005B6EB5" w:rsidP="00F72829">
            <w:pPr>
              <w:pStyle w:val="Leipteksti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Toimenpide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4C37071B" w14:textId="77777777" w:rsidR="005B6EB5" w:rsidRPr="001E159E" w:rsidRDefault="005B6EB5" w:rsidP="00F72829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Vastuu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7618749E" w14:textId="77777777" w:rsidR="005B6EB5" w:rsidRPr="001E159E" w:rsidRDefault="005B6EB5" w:rsidP="00F72829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Deadline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233EBB20" w14:textId="77777777" w:rsidR="005B6EB5" w:rsidRPr="001E159E" w:rsidRDefault="005B6EB5" w:rsidP="00F72829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Status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389D797E" w14:textId="77777777" w:rsidR="005B6EB5" w:rsidRPr="001E159E" w:rsidRDefault="005B6EB5" w:rsidP="00F72829">
            <w:pPr>
              <w:pStyle w:val="Leipteksti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Ratkaisu</w:t>
            </w:r>
          </w:p>
        </w:tc>
      </w:tr>
      <w:tr w:rsidR="005B6EB5" w:rsidRPr="00C24A26" w14:paraId="2F7BEFA3" w14:textId="77777777" w:rsidTr="00A645F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10AC" w14:textId="127CE33E" w:rsidR="005B6EB5" w:rsidRPr="001E159E" w:rsidRDefault="002E0800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50ED" w14:textId="33331D1D" w:rsidR="005B6EB5" w:rsidRPr="001E159E" w:rsidRDefault="002E0800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 w:rsidRPr="002E0800">
              <w:rPr>
                <w:sz w:val="20"/>
                <w:szCs w:val="20"/>
              </w:rPr>
              <w:t>30.3.2015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8803" w14:textId="48D1407F" w:rsidR="005B6EB5" w:rsidRPr="00C542FF" w:rsidRDefault="002E0800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CSC asiaa koskevan työkokouksen kokonku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suminen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B4DA" w14:textId="09E6CA78" w:rsidR="005B6EB5" w:rsidRPr="001E159E" w:rsidRDefault="002E0800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 w:rsidRPr="002E0800">
              <w:rPr>
                <w:sz w:val="20"/>
                <w:szCs w:val="20"/>
              </w:rPr>
              <w:t>Irma Nieminen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0044" w14:textId="1DE915C5" w:rsidR="005B6EB5" w:rsidRPr="001E159E" w:rsidRDefault="005B6EB5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E7D9" w14:textId="2A47C1F8" w:rsidR="005B6EB5" w:rsidRPr="001E159E" w:rsidRDefault="005B6EB5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640C" w14:textId="2737FF3E" w:rsidR="005B6EB5" w:rsidRDefault="005B6EB5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B6EB5" w:rsidRPr="005B6EB5" w14:paraId="23AEA365" w14:textId="77777777" w:rsidTr="00A645F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FA6F" w14:textId="1EA43695" w:rsidR="005B6EB5" w:rsidRPr="001E159E" w:rsidRDefault="002E0800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5356" w14:textId="607933D0" w:rsidR="005B6EB5" w:rsidRPr="001E159E" w:rsidRDefault="002E0800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 w:rsidRPr="002E0800">
              <w:rPr>
                <w:sz w:val="20"/>
                <w:szCs w:val="20"/>
              </w:rPr>
              <w:t>30.3.2015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CA01" w14:textId="19BFC241" w:rsidR="005B6EB5" w:rsidRPr="001E159E" w:rsidRDefault="002E0800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Valtorin CSC asioita ho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tavien asiantuntijoiden nimeäminen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784E" w14:textId="24C5A847" w:rsidR="005B6EB5" w:rsidRPr="001E159E" w:rsidRDefault="002E0800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Jukka Rautanen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306A" w14:textId="3F2F966F" w:rsidR="005B6EB5" w:rsidRPr="001E159E" w:rsidRDefault="005B6EB5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1172" w14:textId="5DB9E268" w:rsidR="005B6EB5" w:rsidRPr="001E159E" w:rsidRDefault="005B6EB5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326E" w14:textId="304EE527" w:rsidR="005B6EB5" w:rsidRDefault="005B6EB5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B6EB5" w:rsidRPr="005B6EB5" w14:paraId="10417E52" w14:textId="77777777" w:rsidTr="00A645F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0FB6" w14:textId="0D945283" w:rsidR="005B6EB5" w:rsidRDefault="005B6EB5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B7E6" w14:textId="708DDE41" w:rsidR="005B6EB5" w:rsidRPr="001E159E" w:rsidRDefault="005B6EB5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B2EA" w14:textId="0657C785" w:rsidR="005B6EB5" w:rsidRPr="006675B4" w:rsidRDefault="005B6EB5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BC55" w14:textId="2D03D038" w:rsidR="005B6EB5" w:rsidRPr="001E159E" w:rsidRDefault="005B6EB5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F659" w14:textId="21935A81" w:rsidR="005B6EB5" w:rsidRPr="001E159E" w:rsidRDefault="005B6EB5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9CA3" w14:textId="50066D13" w:rsidR="005B6EB5" w:rsidRPr="001E159E" w:rsidRDefault="005B6EB5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C6B3" w14:textId="0AD2B214" w:rsidR="005B6EB5" w:rsidRDefault="005B6EB5" w:rsidP="0030686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</w:tr>
    </w:tbl>
    <w:p w14:paraId="5B73E06C" w14:textId="77777777" w:rsidR="00177FC5" w:rsidRDefault="00177FC5" w:rsidP="00177FC5">
      <w:pPr>
        <w:pStyle w:val="VMOtsikkonum1"/>
      </w:pPr>
      <w:r>
        <w:t>Muut asiat</w:t>
      </w:r>
    </w:p>
    <w:p w14:paraId="64F393E0" w14:textId="6EBEA53F" w:rsidR="0085750E" w:rsidRDefault="00492C26" w:rsidP="00492C26">
      <w:pPr>
        <w:ind w:left="2608"/>
        <w:rPr>
          <w:lang w:eastAsia="fi-FI"/>
        </w:rPr>
      </w:pPr>
      <w:r>
        <w:rPr>
          <w:lang w:eastAsia="fi-FI"/>
        </w:rPr>
        <w:t xml:space="preserve">Ohjausryhmässä keskusteltiin miten </w:t>
      </w:r>
      <w:r w:rsidR="00D66481">
        <w:rPr>
          <w:lang w:eastAsia="fi-FI"/>
        </w:rPr>
        <w:t>CS</w:t>
      </w:r>
      <w:r>
        <w:rPr>
          <w:lang w:eastAsia="fi-FI"/>
        </w:rPr>
        <w:t xml:space="preserve">C käyttöpalvelut </w:t>
      </w:r>
      <w:r w:rsidR="0085750E">
        <w:rPr>
          <w:lang w:eastAsia="fi-FI"/>
        </w:rPr>
        <w:t>hoidetaan</w:t>
      </w:r>
      <w:r>
        <w:rPr>
          <w:lang w:eastAsia="fi-FI"/>
        </w:rPr>
        <w:t xml:space="preserve"> Va</w:t>
      </w:r>
      <w:r>
        <w:rPr>
          <w:lang w:eastAsia="fi-FI"/>
        </w:rPr>
        <w:t>l</w:t>
      </w:r>
      <w:r>
        <w:rPr>
          <w:lang w:eastAsia="fi-FI"/>
        </w:rPr>
        <w:t>torin toimesta</w:t>
      </w:r>
      <w:r w:rsidR="0085750E">
        <w:rPr>
          <w:lang w:eastAsia="fi-FI"/>
        </w:rPr>
        <w:t>?</w:t>
      </w:r>
      <w:r>
        <w:rPr>
          <w:lang w:eastAsia="fi-FI"/>
        </w:rPr>
        <w:t xml:space="preserve"> Todettiin, että sopimusten siirron jälkeen a</w:t>
      </w:r>
      <w:r w:rsidR="0085750E">
        <w:rPr>
          <w:lang w:eastAsia="fi-FI"/>
        </w:rPr>
        <w:t xml:space="preserve">siat </w:t>
      </w:r>
      <w:r>
        <w:rPr>
          <w:lang w:eastAsia="fi-FI"/>
        </w:rPr>
        <w:t xml:space="preserve">on </w:t>
      </w:r>
      <w:r w:rsidR="0085750E">
        <w:rPr>
          <w:lang w:eastAsia="fi-FI"/>
        </w:rPr>
        <w:t>sovi</w:t>
      </w:r>
      <w:r w:rsidR="0085750E">
        <w:rPr>
          <w:lang w:eastAsia="fi-FI"/>
        </w:rPr>
        <w:t>t</w:t>
      </w:r>
      <w:r w:rsidR="0085750E">
        <w:rPr>
          <w:lang w:eastAsia="fi-FI"/>
        </w:rPr>
        <w:t xml:space="preserve">tava </w:t>
      </w:r>
      <w:proofErr w:type="spellStart"/>
      <w:r w:rsidR="0085750E">
        <w:rPr>
          <w:lang w:eastAsia="fi-FI"/>
        </w:rPr>
        <w:t>CSC:n</w:t>
      </w:r>
      <w:proofErr w:type="spellEnd"/>
      <w:r w:rsidR="0085750E">
        <w:rPr>
          <w:lang w:eastAsia="fi-FI"/>
        </w:rPr>
        <w:t xml:space="preserve"> ja Valtorin kanssa.</w:t>
      </w:r>
    </w:p>
    <w:p w14:paraId="26033257" w14:textId="47993C64" w:rsidR="0085750E" w:rsidRDefault="00492C26" w:rsidP="00492C26">
      <w:pPr>
        <w:ind w:left="2608"/>
        <w:rPr>
          <w:lang w:eastAsia="fi-FI"/>
        </w:rPr>
      </w:pPr>
      <w:r>
        <w:rPr>
          <w:lang w:eastAsia="fi-FI"/>
        </w:rPr>
        <w:t xml:space="preserve">Ohjausryhmä totesi, että ongelmana </w:t>
      </w:r>
      <w:r w:rsidR="005D471A">
        <w:rPr>
          <w:lang w:eastAsia="fi-FI"/>
        </w:rPr>
        <w:t>tulevat</w:t>
      </w:r>
      <w:r>
        <w:rPr>
          <w:lang w:eastAsia="fi-FI"/>
        </w:rPr>
        <w:t xml:space="preserve"> olemaan</w:t>
      </w:r>
      <w:r w:rsidR="0085750E">
        <w:rPr>
          <w:lang w:eastAsia="fi-FI"/>
        </w:rPr>
        <w:t xml:space="preserve"> </w:t>
      </w:r>
      <w:r>
        <w:rPr>
          <w:lang w:eastAsia="fi-FI"/>
        </w:rPr>
        <w:t>kontaktit.</w:t>
      </w:r>
    </w:p>
    <w:p w14:paraId="3B0A240D" w14:textId="4959173E" w:rsidR="00492C26" w:rsidRDefault="00492C26" w:rsidP="00492C26">
      <w:pPr>
        <w:ind w:left="2608"/>
        <w:rPr>
          <w:lang w:eastAsia="fi-FI"/>
        </w:rPr>
      </w:pPr>
      <w:r>
        <w:rPr>
          <w:lang w:eastAsia="fi-FI"/>
        </w:rPr>
        <w:t xml:space="preserve">Jukka Rautanen kertoi, että </w:t>
      </w:r>
      <w:r w:rsidR="005D471A">
        <w:rPr>
          <w:lang w:eastAsia="fi-FI"/>
        </w:rPr>
        <w:t>on tarvetta</w:t>
      </w:r>
      <w:r>
        <w:rPr>
          <w:lang w:eastAsia="fi-FI"/>
        </w:rPr>
        <w:t xml:space="preserve"> luoda menettely,</w:t>
      </w:r>
      <w:r w:rsidR="005D471A">
        <w:rPr>
          <w:lang w:eastAsia="fi-FI"/>
        </w:rPr>
        <w:t xml:space="preserve"> pitää</w:t>
      </w:r>
      <w:r>
        <w:rPr>
          <w:lang w:eastAsia="fi-FI"/>
        </w:rPr>
        <w:t xml:space="preserve"> </w:t>
      </w:r>
      <w:r w:rsidR="0085750E">
        <w:rPr>
          <w:lang w:eastAsia="fi-FI"/>
        </w:rPr>
        <w:t>neuvott</w:t>
      </w:r>
      <w:r w:rsidR="0085750E">
        <w:rPr>
          <w:lang w:eastAsia="fi-FI"/>
        </w:rPr>
        <w:t>e</w:t>
      </w:r>
      <w:r w:rsidR="0085750E">
        <w:rPr>
          <w:lang w:eastAsia="fi-FI"/>
        </w:rPr>
        <w:t>luita tarvittavilla kokoonpanoilla joissa käydään koko hallinnonalaa</w:t>
      </w:r>
      <w:r>
        <w:rPr>
          <w:lang w:eastAsia="fi-FI"/>
        </w:rPr>
        <w:t xml:space="preserve"> ja sen tarpeita ja käytäntöjä läpi</w:t>
      </w:r>
      <w:r w:rsidR="0085750E">
        <w:rPr>
          <w:lang w:eastAsia="fi-FI"/>
        </w:rPr>
        <w:t xml:space="preserve"> yhteisesti</w:t>
      </w:r>
      <w:r>
        <w:rPr>
          <w:lang w:eastAsia="fi-FI"/>
        </w:rPr>
        <w:t>.</w:t>
      </w:r>
    </w:p>
    <w:p w14:paraId="1129BD8B" w14:textId="04C66633" w:rsidR="0085750E" w:rsidRDefault="00492C26" w:rsidP="00492C26">
      <w:pPr>
        <w:ind w:left="2608"/>
        <w:rPr>
          <w:lang w:eastAsia="fi-FI"/>
        </w:rPr>
      </w:pPr>
      <w:r>
        <w:rPr>
          <w:lang w:eastAsia="fi-FI"/>
        </w:rPr>
        <w:t>Lisäksi on käytävä</w:t>
      </w:r>
      <w:r w:rsidR="0085750E">
        <w:rPr>
          <w:lang w:eastAsia="fi-FI"/>
        </w:rPr>
        <w:t xml:space="preserve"> yksittäisiä vi</w:t>
      </w:r>
      <w:r>
        <w:rPr>
          <w:lang w:eastAsia="fi-FI"/>
        </w:rPr>
        <w:t>rastoja koskevia neuvotteluita, virast</w:t>
      </w:r>
      <w:r>
        <w:rPr>
          <w:lang w:eastAsia="fi-FI"/>
        </w:rPr>
        <w:t>o</w:t>
      </w:r>
      <w:r>
        <w:rPr>
          <w:lang w:eastAsia="fi-FI"/>
        </w:rPr>
        <w:t>kohtaisista erityispiirteistä.</w:t>
      </w:r>
    </w:p>
    <w:p w14:paraId="7B106DA7" w14:textId="77777777" w:rsidR="00492C26" w:rsidRDefault="00492C26" w:rsidP="00492C26">
      <w:pPr>
        <w:ind w:left="2608"/>
        <w:rPr>
          <w:lang w:eastAsia="fi-FI"/>
        </w:rPr>
      </w:pPr>
    </w:p>
    <w:p w14:paraId="4081720E" w14:textId="382FC049" w:rsidR="0085750E" w:rsidRDefault="00492C26" w:rsidP="00492C26">
      <w:pPr>
        <w:ind w:left="2608"/>
        <w:rPr>
          <w:lang w:eastAsia="fi-FI"/>
        </w:rPr>
      </w:pPr>
      <w:r>
        <w:rPr>
          <w:lang w:eastAsia="fi-FI"/>
        </w:rPr>
        <w:t>Jukka Rautanen kertoi, että a</w:t>
      </w:r>
      <w:r w:rsidR="0085750E">
        <w:rPr>
          <w:lang w:eastAsia="fi-FI"/>
        </w:rPr>
        <w:t xml:space="preserve">ikataulua selvitellään </w:t>
      </w:r>
      <w:r>
        <w:rPr>
          <w:lang w:eastAsia="fi-FI"/>
        </w:rPr>
        <w:t xml:space="preserve">ja mietitään </w:t>
      </w:r>
      <w:r w:rsidR="0085750E">
        <w:rPr>
          <w:lang w:eastAsia="fi-FI"/>
        </w:rPr>
        <w:t xml:space="preserve">olisiko hyvä käydä näitä kokouksia </w:t>
      </w:r>
      <w:r>
        <w:rPr>
          <w:lang w:eastAsia="fi-FI"/>
        </w:rPr>
        <w:t xml:space="preserve">jo </w:t>
      </w:r>
      <w:r w:rsidR="0085750E">
        <w:rPr>
          <w:lang w:eastAsia="fi-FI"/>
        </w:rPr>
        <w:t>ennen kesää.</w:t>
      </w:r>
    </w:p>
    <w:p w14:paraId="6E566ABF" w14:textId="028D0ACE" w:rsidR="0085750E" w:rsidRDefault="005D471A" w:rsidP="00492C26">
      <w:pPr>
        <w:ind w:left="2608"/>
        <w:rPr>
          <w:lang w:eastAsia="fi-FI"/>
        </w:rPr>
      </w:pPr>
      <w:r>
        <w:rPr>
          <w:lang w:eastAsia="fi-FI"/>
        </w:rPr>
        <w:t>Valtorin mielestä</w:t>
      </w:r>
      <w:r w:rsidR="00492C26">
        <w:rPr>
          <w:lang w:eastAsia="fi-FI"/>
        </w:rPr>
        <w:t xml:space="preserve"> olisi </w:t>
      </w:r>
      <w:r w:rsidR="0085750E">
        <w:rPr>
          <w:lang w:eastAsia="fi-FI"/>
        </w:rPr>
        <w:t xml:space="preserve">hyvä että </w:t>
      </w:r>
      <w:r w:rsidR="00492C26">
        <w:rPr>
          <w:lang w:eastAsia="fi-FI"/>
        </w:rPr>
        <w:t>asiat olisivat selvitettynä ja sovittuna h</w:t>
      </w:r>
      <w:r w:rsidR="00492C26">
        <w:rPr>
          <w:lang w:eastAsia="fi-FI"/>
        </w:rPr>
        <w:t>y</w:t>
      </w:r>
      <w:r w:rsidR="00492C26">
        <w:rPr>
          <w:lang w:eastAsia="fi-FI"/>
        </w:rPr>
        <w:t xml:space="preserve">vissä ajoin </w:t>
      </w:r>
      <w:r w:rsidR="0085750E">
        <w:rPr>
          <w:lang w:eastAsia="fi-FI"/>
        </w:rPr>
        <w:t>ennen siir</w:t>
      </w:r>
      <w:r w:rsidR="00492C26">
        <w:rPr>
          <w:lang w:eastAsia="fi-FI"/>
        </w:rPr>
        <w:t>toa</w:t>
      </w:r>
      <w:r w:rsidR="0085750E">
        <w:rPr>
          <w:lang w:eastAsia="fi-FI"/>
        </w:rPr>
        <w:t>.</w:t>
      </w:r>
    </w:p>
    <w:p w14:paraId="4A4B69C0" w14:textId="77777777" w:rsidR="00492C26" w:rsidRDefault="00492C26" w:rsidP="00492C26">
      <w:pPr>
        <w:ind w:left="2608"/>
        <w:rPr>
          <w:lang w:eastAsia="fi-FI"/>
        </w:rPr>
      </w:pPr>
    </w:p>
    <w:p w14:paraId="75E2EF0F" w14:textId="01CA6697" w:rsidR="0085750E" w:rsidRDefault="00492C26" w:rsidP="00492C26">
      <w:pPr>
        <w:ind w:left="2608"/>
        <w:rPr>
          <w:lang w:eastAsia="fi-FI"/>
        </w:rPr>
      </w:pPr>
      <w:r>
        <w:rPr>
          <w:lang w:eastAsia="fi-FI"/>
        </w:rPr>
        <w:t xml:space="preserve">Ohjausryhmässä päätettiin että asiaa koskevat </w:t>
      </w:r>
      <w:r w:rsidR="0085750E">
        <w:rPr>
          <w:lang w:eastAsia="fi-FI"/>
        </w:rPr>
        <w:t xml:space="preserve">työkokoukset </w:t>
      </w:r>
      <w:r>
        <w:rPr>
          <w:lang w:eastAsia="fi-FI"/>
        </w:rPr>
        <w:t>järjest</w:t>
      </w:r>
      <w:r>
        <w:rPr>
          <w:lang w:eastAsia="fi-FI"/>
        </w:rPr>
        <w:t>e</w:t>
      </w:r>
      <w:r>
        <w:rPr>
          <w:lang w:eastAsia="fi-FI"/>
        </w:rPr>
        <w:t xml:space="preserve">tään </w:t>
      </w:r>
      <w:r w:rsidR="0085750E">
        <w:rPr>
          <w:lang w:eastAsia="fi-FI"/>
        </w:rPr>
        <w:t>huhti</w:t>
      </w:r>
      <w:r>
        <w:rPr>
          <w:lang w:eastAsia="fi-FI"/>
        </w:rPr>
        <w:t xml:space="preserve">kuun ja toukokuun aikana. </w:t>
      </w:r>
      <w:r w:rsidR="0085750E">
        <w:rPr>
          <w:lang w:eastAsia="fi-FI"/>
        </w:rPr>
        <w:t>Kokoonkutsujana</w:t>
      </w:r>
      <w:r>
        <w:rPr>
          <w:lang w:eastAsia="fi-FI"/>
        </w:rPr>
        <w:t xml:space="preserve"> toimii </w:t>
      </w:r>
      <w:r w:rsidRPr="00492C26">
        <w:rPr>
          <w:lang w:eastAsia="fi-FI"/>
        </w:rPr>
        <w:t>Irma Ni</w:t>
      </w:r>
      <w:r w:rsidRPr="00492C26">
        <w:rPr>
          <w:lang w:eastAsia="fi-FI"/>
        </w:rPr>
        <w:t>e</w:t>
      </w:r>
      <w:r w:rsidRPr="00492C26">
        <w:rPr>
          <w:lang w:eastAsia="fi-FI"/>
        </w:rPr>
        <w:t>minen</w:t>
      </w:r>
      <w:r>
        <w:rPr>
          <w:lang w:eastAsia="fi-FI"/>
        </w:rPr>
        <w:t xml:space="preserve">. </w:t>
      </w:r>
      <w:r w:rsidR="00D66481">
        <w:rPr>
          <w:lang w:eastAsia="fi-FI"/>
        </w:rPr>
        <w:t>Valtori osoittaa</w:t>
      </w:r>
      <w:r>
        <w:rPr>
          <w:lang w:eastAsia="fi-FI"/>
        </w:rPr>
        <w:t xml:space="preserve"> ensitilassa</w:t>
      </w:r>
      <w:r w:rsidR="00D66481">
        <w:rPr>
          <w:lang w:eastAsia="fi-FI"/>
        </w:rPr>
        <w:t xml:space="preserve"> </w:t>
      </w:r>
      <w:proofErr w:type="spellStart"/>
      <w:r w:rsidR="00D66481">
        <w:rPr>
          <w:lang w:eastAsia="fi-FI"/>
        </w:rPr>
        <w:t>OKM:lle</w:t>
      </w:r>
      <w:proofErr w:type="spellEnd"/>
      <w:r w:rsidR="00D66481">
        <w:rPr>
          <w:lang w:eastAsia="fi-FI"/>
        </w:rPr>
        <w:t xml:space="preserve"> henkilöt jotka </w:t>
      </w:r>
      <w:r>
        <w:rPr>
          <w:lang w:eastAsia="fi-FI"/>
        </w:rPr>
        <w:t>osallistuvat k</w:t>
      </w:r>
      <w:r>
        <w:rPr>
          <w:lang w:eastAsia="fi-FI"/>
        </w:rPr>
        <w:t>o</w:t>
      </w:r>
      <w:r>
        <w:rPr>
          <w:lang w:eastAsia="fi-FI"/>
        </w:rPr>
        <w:t xml:space="preserve">kouksiin ja hoitavat </w:t>
      </w:r>
      <w:r w:rsidR="00D66481">
        <w:rPr>
          <w:lang w:eastAsia="fi-FI"/>
        </w:rPr>
        <w:t>CSC asioi</w:t>
      </w:r>
      <w:r>
        <w:rPr>
          <w:lang w:eastAsia="fi-FI"/>
        </w:rPr>
        <w:t>ta.</w:t>
      </w:r>
    </w:p>
    <w:p w14:paraId="688A54CE" w14:textId="77777777" w:rsidR="00D66481" w:rsidRDefault="00D66481" w:rsidP="00492C26">
      <w:pPr>
        <w:ind w:left="2608"/>
        <w:rPr>
          <w:lang w:eastAsia="fi-FI"/>
        </w:rPr>
      </w:pPr>
    </w:p>
    <w:p w14:paraId="2A33F866" w14:textId="17C45790" w:rsidR="0085750E" w:rsidRDefault="00492C26" w:rsidP="00492C26">
      <w:pPr>
        <w:ind w:left="2608"/>
        <w:rPr>
          <w:lang w:eastAsia="fi-FI"/>
        </w:rPr>
      </w:pPr>
      <w:r>
        <w:rPr>
          <w:lang w:eastAsia="fi-FI"/>
        </w:rPr>
        <w:t xml:space="preserve">Ohjausryhmässä todettiin, että menettelyllä </w:t>
      </w:r>
      <w:r w:rsidR="005D471A">
        <w:rPr>
          <w:lang w:eastAsia="fi-FI"/>
        </w:rPr>
        <w:t>pystytään eliminoimaan u</w:t>
      </w:r>
      <w:r w:rsidR="005D471A">
        <w:rPr>
          <w:lang w:eastAsia="fi-FI"/>
        </w:rPr>
        <w:t>h</w:t>
      </w:r>
      <w:r w:rsidR="005D471A">
        <w:rPr>
          <w:lang w:eastAsia="fi-FI"/>
        </w:rPr>
        <w:t xml:space="preserve">kat joita riskikartoitukseen on kirjattu </w:t>
      </w:r>
      <w:proofErr w:type="spellStart"/>
      <w:r w:rsidR="005D471A">
        <w:rPr>
          <w:lang w:eastAsia="fi-FI"/>
        </w:rPr>
        <w:t>CSC:n</w:t>
      </w:r>
      <w:proofErr w:type="spellEnd"/>
      <w:r w:rsidR="005D471A">
        <w:rPr>
          <w:lang w:eastAsia="fi-FI"/>
        </w:rPr>
        <w:t xml:space="preserve"> palvelujen osalta.</w:t>
      </w:r>
    </w:p>
    <w:p w14:paraId="625FDF57" w14:textId="77777777" w:rsidR="005D471A" w:rsidRDefault="005D471A" w:rsidP="00492C26">
      <w:pPr>
        <w:ind w:left="2608"/>
        <w:rPr>
          <w:lang w:eastAsia="fi-FI"/>
        </w:rPr>
      </w:pPr>
    </w:p>
    <w:p w14:paraId="1307F702" w14:textId="339BB882" w:rsidR="005D471A" w:rsidRDefault="005D471A" w:rsidP="00492C26">
      <w:pPr>
        <w:ind w:left="2608"/>
        <w:rPr>
          <w:lang w:eastAsia="fi-FI"/>
        </w:rPr>
      </w:pPr>
      <w:r>
        <w:rPr>
          <w:lang w:eastAsia="fi-FI"/>
        </w:rPr>
        <w:t>Ohjausryhmän puheenjohtaja kiinnitti vielä huomion siihen, että seura</w:t>
      </w:r>
      <w:r>
        <w:rPr>
          <w:lang w:eastAsia="fi-FI"/>
        </w:rPr>
        <w:t>a</w:t>
      </w:r>
      <w:r>
        <w:rPr>
          <w:lang w:eastAsia="fi-FI"/>
        </w:rPr>
        <w:t>vassa projektinvaiheessa on paljon tehtävää.</w:t>
      </w:r>
    </w:p>
    <w:p w14:paraId="41F5673A" w14:textId="77777777" w:rsidR="00595E56" w:rsidRDefault="00595E56" w:rsidP="00492C26">
      <w:pPr>
        <w:ind w:left="2608"/>
        <w:rPr>
          <w:lang w:eastAsia="fi-FI"/>
        </w:rPr>
      </w:pPr>
    </w:p>
    <w:p w14:paraId="006EA9A5" w14:textId="39AE28B4" w:rsidR="00F4341B" w:rsidRPr="00F4341B" w:rsidRDefault="00177FC5" w:rsidP="00F4341B">
      <w:pPr>
        <w:pStyle w:val="VMOtsikkonum1"/>
      </w:pPr>
      <w:r>
        <w:t>Seuraava kokous</w:t>
      </w:r>
    </w:p>
    <w:p w14:paraId="5B73E070" w14:textId="2B39990C" w:rsidR="00177FC5" w:rsidRDefault="00F4341B" w:rsidP="00177FC5">
      <w:pPr>
        <w:ind w:left="2608"/>
      </w:pPr>
      <w:r>
        <w:t xml:space="preserve">5.5.2015 klo 9-11 </w:t>
      </w:r>
      <w:r w:rsidRPr="00F4341B">
        <w:t xml:space="preserve">OKM, Meritullinkatu 1, </w:t>
      </w:r>
      <w:proofErr w:type="spellStart"/>
      <w:r w:rsidRPr="00F4341B">
        <w:t>nh</w:t>
      </w:r>
      <w:proofErr w:type="spellEnd"/>
      <w:r w:rsidRPr="00F4341B">
        <w:t xml:space="preserve"> Venla</w:t>
      </w:r>
    </w:p>
    <w:p w14:paraId="5B73E071" w14:textId="77777777" w:rsidR="00177FC5" w:rsidRDefault="00177FC5" w:rsidP="00177FC5">
      <w:pPr>
        <w:ind w:left="2608"/>
      </w:pPr>
    </w:p>
    <w:p w14:paraId="5B73E072" w14:textId="77777777" w:rsidR="00177FC5" w:rsidRPr="00A645F5" w:rsidRDefault="00177FC5" w:rsidP="00177FC5">
      <w:pPr>
        <w:ind w:left="2608"/>
        <w:rPr>
          <w:rFonts w:ascii="Times New Roman" w:hAnsi="Times New Roman" w:cs="Times New Roman"/>
          <w:sz w:val="24"/>
          <w:szCs w:val="24"/>
        </w:rPr>
      </w:pPr>
    </w:p>
    <w:p w14:paraId="5B73E073" w14:textId="77777777" w:rsidR="00177FC5" w:rsidRPr="00A645F5" w:rsidRDefault="00177FC5" w:rsidP="00177FC5">
      <w:pPr>
        <w:rPr>
          <w:b/>
          <w:sz w:val="28"/>
          <w:szCs w:val="28"/>
        </w:rPr>
      </w:pPr>
      <w:r w:rsidRPr="00A645F5">
        <w:rPr>
          <w:rFonts w:ascii="Times New Roman" w:hAnsi="Times New Roman" w:cs="Times New Roman"/>
          <w:b/>
          <w:sz w:val="28"/>
          <w:szCs w:val="28"/>
        </w:rPr>
        <w:t>Liitteet</w:t>
      </w:r>
    </w:p>
    <w:p w14:paraId="699F9DAC" w14:textId="1D068CE5" w:rsidR="00E250EE" w:rsidRPr="00F4341B" w:rsidRDefault="00E250EE" w:rsidP="00A645F5">
      <w:pPr>
        <w:pStyle w:val="Leipteksti"/>
        <w:numPr>
          <w:ilvl w:val="0"/>
          <w:numId w:val="12"/>
        </w:numPr>
        <w:spacing w:after="0"/>
        <w:rPr>
          <w:lang w:eastAsia="fi-FI"/>
        </w:rPr>
      </w:pPr>
      <w:r w:rsidRPr="00F4341B">
        <w:rPr>
          <w:lang w:eastAsia="fi-FI"/>
        </w:rPr>
        <w:lastRenderedPageBreak/>
        <w:t>Edellisen kokouksen pöytäkirja</w:t>
      </w:r>
    </w:p>
    <w:p w14:paraId="4A3BB9C8" w14:textId="3B1DCCE2" w:rsidR="0014243E" w:rsidRPr="00F4341B" w:rsidRDefault="0014243E" w:rsidP="00A645F5">
      <w:pPr>
        <w:pStyle w:val="Leipteksti"/>
        <w:numPr>
          <w:ilvl w:val="0"/>
          <w:numId w:val="12"/>
        </w:numPr>
        <w:spacing w:after="0"/>
        <w:rPr>
          <w:lang w:eastAsia="fi-FI"/>
        </w:rPr>
      </w:pPr>
      <w:r w:rsidRPr="00F4341B">
        <w:rPr>
          <w:lang w:eastAsia="fi-FI"/>
        </w:rPr>
        <w:t>Valtorin tilannekatsaus</w:t>
      </w:r>
    </w:p>
    <w:p w14:paraId="7A870F3A" w14:textId="35EFEA40" w:rsidR="00E250EE" w:rsidRPr="00F4341B" w:rsidRDefault="00E250EE" w:rsidP="00A645F5">
      <w:pPr>
        <w:pStyle w:val="Leipteksti"/>
        <w:numPr>
          <w:ilvl w:val="0"/>
          <w:numId w:val="12"/>
        </w:numPr>
        <w:spacing w:after="0"/>
        <w:rPr>
          <w:lang w:eastAsia="fi-FI"/>
        </w:rPr>
      </w:pPr>
      <w:r w:rsidRPr="00F4341B">
        <w:rPr>
          <w:lang w:eastAsia="fi-FI"/>
        </w:rPr>
        <w:t>Projektin tilannekatsaus</w:t>
      </w:r>
    </w:p>
    <w:p w14:paraId="4AC96CED" w14:textId="34260717" w:rsidR="00276971" w:rsidRPr="00F4341B" w:rsidRDefault="00121B15" w:rsidP="00A645F5">
      <w:pPr>
        <w:pStyle w:val="Leipteksti"/>
        <w:numPr>
          <w:ilvl w:val="0"/>
          <w:numId w:val="12"/>
        </w:numPr>
        <w:spacing w:after="0"/>
      </w:pPr>
      <w:r w:rsidRPr="00F4341B">
        <w:rPr>
          <w:lang w:eastAsia="fi-FI"/>
        </w:rPr>
        <w:t>Projektin riskit</w:t>
      </w:r>
    </w:p>
    <w:sectPr w:rsidR="00276971" w:rsidRPr="00F4341B" w:rsidSect="00881FA3">
      <w:headerReference w:type="default" r:id="rId13"/>
      <w:footerReference w:type="default" r:id="rId14"/>
      <w:pgSz w:w="11906" w:h="16838" w:code="9"/>
      <w:pgMar w:top="2552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73120" w14:textId="77777777" w:rsidR="00CB0101" w:rsidRDefault="00CB0101" w:rsidP="000672D9">
      <w:r>
        <w:separator/>
      </w:r>
    </w:p>
  </w:endnote>
  <w:endnote w:type="continuationSeparator" w:id="0">
    <w:p w14:paraId="128B62C1" w14:textId="77777777" w:rsidR="00CB0101" w:rsidRDefault="00CB0101" w:rsidP="0006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ook w:val="04A0" w:firstRow="1" w:lastRow="0" w:firstColumn="1" w:lastColumn="0" w:noHBand="0" w:noVBand="1"/>
    </w:tblPr>
    <w:tblGrid>
      <w:gridCol w:w="9638"/>
    </w:tblGrid>
    <w:tr w:rsidR="00D351BB" w14:paraId="5B73E095" w14:textId="77777777" w:rsidTr="00AF7796">
      <w:tc>
        <w:tcPr>
          <w:tcW w:w="9638" w:type="dxa"/>
        </w:tcPr>
        <w:p w14:paraId="5B73E093" w14:textId="77777777" w:rsidR="00D351BB" w:rsidRPr="000A1A4B" w:rsidRDefault="00D351BB" w:rsidP="00D351BB">
          <w:pPr>
            <w:pStyle w:val="Alatunniste"/>
            <w:rPr>
              <w:b/>
            </w:rPr>
          </w:pPr>
          <w:r w:rsidRPr="000A1A4B">
            <w:rPr>
              <w:b/>
            </w:rPr>
            <w:t>Valtion tieto- ja viestintätekniikkakeskus Valtori</w:t>
          </w:r>
        </w:p>
        <w:p w14:paraId="5B73E094" w14:textId="77777777" w:rsidR="00D351BB" w:rsidRDefault="00D351BB">
          <w:pPr>
            <w:pStyle w:val="Alatunniste"/>
          </w:pPr>
          <w:r w:rsidRPr="00AF7796">
            <w:t>www.valtori.fi</w:t>
          </w:r>
        </w:p>
      </w:tc>
    </w:tr>
  </w:tbl>
  <w:p w14:paraId="5B73E096" w14:textId="77777777" w:rsidR="00D351BB" w:rsidRDefault="00D351B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FA2FD" w14:textId="77777777" w:rsidR="00CB0101" w:rsidRDefault="00CB0101" w:rsidP="000672D9">
      <w:r>
        <w:separator/>
      </w:r>
    </w:p>
  </w:footnote>
  <w:footnote w:type="continuationSeparator" w:id="0">
    <w:p w14:paraId="4BB7071A" w14:textId="77777777" w:rsidR="00CB0101" w:rsidRDefault="00CB0101" w:rsidP="0006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9639" w:type="dxa"/>
      <w:tblLayout w:type="fixed"/>
      <w:tblLook w:val="04A0" w:firstRow="1" w:lastRow="0" w:firstColumn="1" w:lastColumn="0" w:noHBand="0" w:noVBand="1"/>
    </w:tblPr>
    <w:tblGrid>
      <w:gridCol w:w="5216"/>
      <w:gridCol w:w="1730"/>
      <w:gridCol w:w="879"/>
      <w:gridCol w:w="1304"/>
      <w:gridCol w:w="510"/>
    </w:tblGrid>
    <w:tr w:rsidR="00D351BB" w:rsidRPr="008D59E1" w14:paraId="5B73E084" w14:textId="77777777" w:rsidTr="00D351BB">
      <w:tc>
        <w:tcPr>
          <w:tcW w:w="5216" w:type="dxa"/>
        </w:tcPr>
        <w:p w14:paraId="5B73E081" w14:textId="77777777" w:rsidR="00D351BB" w:rsidRPr="00861DE3" w:rsidRDefault="00D351BB" w:rsidP="00A7455F">
          <w:pPr>
            <w:pStyle w:val="Yltunniste"/>
            <w:rPr>
              <w:b/>
            </w:rPr>
          </w:pPr>
          <w:r>
            <w:rPr>
              <w:b/>
              <w:noProof/>
              <w:lang w:eastAsia="fi-FI"/>
            </w:rPr>
            <w:drawing>
              <wp:anchor distT="0" distB="0" distL="114300" distR="114300" simplePos="0" relativeHeight="251673600" behindDoc="1" locked="1" layoutInCell="1" allowOverlap="1" wp14:anchorId="5B73E097" wp14:editId="5B73E098">
                <wp:simplePos x="0" y="0"/>
                <wp:positionH relativeFrom="page">
                  <wp:posOffset>-114300</wp:posOffset>
                </wp:positionH>
                <wp:positionV relativeFrom="page">
                  <wp:posOffset>-110490</wp:posOffset>
                </wp:positionV>
                <wp:extent cx="2699385" cy="5435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altori_FI_Hor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385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Asiakirjatyyppi"/>
          <w:tag w:val="Asiakirjatyyppi"/>
          <w:id w:val="342517205"/>
          <w:dropDownList>
            <w:listItem w:displayText=" " w:value="Tyhjä"/>
            <w:listItem w:displayText="Aloite" w:value="Aloite"/>
            <w:listItem w:displayText="Asialista" w:value="Asialista"/>
            <w:listItem w:displayText="Ehdotus" w:value="Ehdotus"/>
            <w:listItem w:displayText="Esitys" w:value="Esitys"/>
            <w:listItem w:displayText="Esityslista" w:value="Esityslista"/>
            <w:listItem w:displayText="Hakemus" w:value="Hakemus"/>
            <w:listItem w:displayText="Ilmoitus" w:value="Ilmoitus"/>
            <w:listItem w:displayText="Kannanotto" w:value="Kannanotto"/>
            <w:listItem w:displayText="Kaavio" w:value="Kaavio"/>
            <w:listItem w:displayText="Kalvosarja" w:value="Kalvosarja"/>
            <w:listItem w:displayText="Kirje" w:value="Kirje"/>
            <w:listItem w:displayText="Kutsu" w:value="Kutsu"/>
            <w:listItem w:displayText="Kuva" w:value="Kuva"/>
            <w:listItem w:displayText="Laskelma" w:value="Laskelma"/>
            <w:listItem w:displayText="Lausunto" w:value="Lausunto"/>
            <w:listItem w:displayText="Lausuntopyyntö" w:value="Lausuntopyyntö"/>
            <w:listItem w:displayText="Liite" w:value="Liite"/>
            <w:listItem w:displayText="Malli" w:value="Malli"/>
            <w:listItem w:displayText="Muistio" w:value="Muistio"/>
            <w:listItem w:displayText="Määräys" w:value="Määräys"/>
            <w:listItem w:displayText="Ohje" w:value="Ohje"/>
            <w:listItem w:displayText="Palvelukuvaus" w:value="Palvelukuvaus"/>
            <w:listItem w:displayText="Prosessikuvaus" w:value="Prosessikuvaus"/>
            <w:listItem w:displayText="Päätös" w:value="Päätös"/>
            <w:listItem w:displayText="Pöytäkirja" w:value="Pöytäkirja"/>
            <w:listItem w:displayText="Raportti" w:value="Raportti"/>
            <w:listItem w:displayText="Reklamaatio" w:value="Reklamaatio"/>
            <w:listItem w:displayText="Saate" w:value="Saate"/>
            <w:listItem w:displayText="Selostus" w:value="Selostus"/>
            <w:listItem w:displayText="Sitoumus" w:value="Sitoumus"/>
            <w:listItem w:displayText="Sopimus" w:value="Sopimus"/>
            <w:listItem w:displayText="Suunnitelma" w:value="Suunnitelma"/>
            <w:listItem w:displayText="Taloussääntö" w:value="Taloussääntö"/>
            <w:listItem w:displayText="Tarjous" w:value="Tarjous"/>
            <w:listItem w:displayText="Tarjouspyyntö" w:value="Tarjouspyyntö"/>
            <w:listItem w:displayText="Tiedote" w:value="Tiedote"/>
            <w:listItem w:displayText="Tiedustelu" w:value="Tiedustelu"/>
            <w:listItem w:displayText="Tilaus" w:value="Tilaus"/>
            <w:listItem w:displayText="Todistus" w:value="Todistus"/>
            <w:listItem w:displayText="Toimintakertomus" w:value="Toimintakertomus"/>
            <w:listItem w:displayText="Työjärjestys" w:value="Työjärjestys"/>
            <w:listItem w:displayText="Uutinen" w:value="Uutinen"/>
            <w:listItem w:displayText="Yhteenveto" w:value="Yhteenveto"/>
          </w:dropDownList>
        </w:sdtPr>
        <w:sdtEndPr/>
        <w:sdtContent>
          <w:tc>
            <w:tcPr>
              <w:tcW w:w="2609" w:type="dxa"/>
              <w:gridSpan w:val="2"/>
            </w:tcPr>
            <w:p w14:paraId="5B73E082" w14:textId="5121E076" w:rsidR="00D351BB" w:rsidRPr="00CA1A26" w:rsidRDefault="0070054F" w:rsidP="00CA1A26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Pöytäkirja</w:t>
              </w:r>
            </w:p>
          </w:tc>
        </w:sdtContent>
      </w:sdt>
      <w:tc>
        <w:tcPr>
          <w:tcW w:w="1814" w:type="dxa"/>
          <w:gridSpan w:val="2"/>
        </w:tcPr>
        <w:p w14:paraId="5B73E083" w14:textId="77777777" w:rsidR="00D351BB" w:rsidRPr="008D59E1" w:rsidRDefault="00D351BB" w:rsidP="00AF7796">
          <w:pPr>
            <w:pStyle w:val="Yltunniste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2E0800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2E0800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D351BB" w:rsidRPr="008D59E1" w14:paraId="5B73E089" w14:textId="77777777" w:rsidTr="00AF7796">
      <w:tc>
        <w:tcPr>
          <w:tcW w:w="5216" w:type="dxa"/>
        </w:tcPr>
        <w:p w14:paraId="5B73E085" w14:textId="77777777" w:rsidR="00D351BB" w:rsidRPr="008D59E1" w:rsidRDefault="00D351BB" w:rsidP="00A7455F">
          <w:pPr>
            <w:pStyle w:val="Yltunniste"/>
          </w:pPr>
        </w:p>
      </w:tc>
      <w:tc>
        <w:tcPr>
          <w:tcW w:w="2609" w:type="dxa"/>
          <w:gridSpan w:val="2"/>
        </w:tcPr>
        <w:p w14:paraId="5B73E086" w14:textId="77777777" w:rsidR="00D351BB" w:rsidRPr="008D59E1" w:rsidRDefault="00D351BB" w:rsidP="00D351BB">
          <w:pPr>
            <w:pStyle w:val="Yltunniste"/>
          </w:pPr>
        </w:p>
      </w:tc>
      <w:tc>
        <w:tcPr>
          <w:tcW w:w="1304" w:type="dxa"/>
        </w:tcPr>
        <w:p w14:paraId="5B73E087" w14:textId="77777777" w:rsidR="00D351BB" w:rsidRPr="008D59E1" w:rsidRDefault="00D351BB" w:rsidP="00D351BB">
          <w:pPr>
            <w:pStyle w:val="Yltunniste"/>
          </w:pPr>
        </w:p>
      </w:tc>
      <w:tc>
        <w:tcPr>
          <w:tcW w:w="510" w:type="dxa"/>
        </w:tcPr>
        <w:p w14:paraId="5B73E088" w14:textId="77777777" w:rsidR="00D351BB" w:rsidRPr="008D59E1" w:rsidRDefault="00D351BB" w:rsidP="00D351BB">
          <w:pPr>
            <w:pStyle w:val="Yltunniste"/>
          </w:pPr>
        </w:p>
      </w:tc>
    </w:tr>
    <w:tr w:rsidR="00D351BB" w:rsidRPr="008D59E1" w14:paraId="5B73E08D" w14:textId="77777777" w:rsidTr="00BD19A7">
      <w:tc>
        <w:tcPr>
          <w:tcW w:w="5216" w:type="dxa"/>
        </w:tcPr>
        <w:p w14:paraId="5B73E08A" w14:textId="77777777" w:rsidR="00D351BB" w:rsidRPr="008D59E1" w:rsidRDefault="00D351BB" w:rsidP="00D351BB">
          <w:pPr>
            <w:pStyle w:val="Yltunniste"/>
          </w:pPr>
        </w:p>
      </w:tc>
      <w:tc>
        <w:tcPr>
          <w:tcW w:w="1730" w:type="dxa"/>
        </w:tcPr>
        <w:p w14:paraId="5B73E08B" w14:textId="77777777" w:rsidR="00D351BB" w:rsidRPr="008D59E1" w:rsidRDefault="00D351BB" w:rsidP="00D351BB">
          <w:pPr>
            <w:pStyle w:val="Yltunniste"/>
          </w:pPr>
        </w:p>
      </w:tc>
      <w:sdt>
        <w:sdtPr>
          <w:alias w:val="Dnro"/>
          <w:tag w:val="Dnro"/>
          <w:id w:val="-1654435245"/>
          <w:showingPlcHdr/>
          <w:text/>
        </w:sdtPr>
        <w:sdtEndPr/>
        <w:sdtContent>
          <w:tc>
            <w:tcPr>
              <w:tcW w:w="2693" w:type="dxa"/>
              <w:gridSpan w:val="3"/>
            </w:tcPr>
            <w:p w14:paraId="5B73E08C" w14:textId="02148F91" w:rsidR="00D351BB" w:rsidRPr="008D59E1" w:rsidRDefault="00D37807" w:rsidP="00D37807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D351BB" w:rsidRPr="008D59E1" w14:paraId="5B73E091" w14:textId="77777777" w:rsidTr="00D54580">
      <w:tc>
        <w:tcPr>
          <w:tcW w:w="5216" w:type="dxa"/>
        </w:tcPr>
        <w:p w14:paraId="5B73E08E" w14:textId="5B1E253C" w:rsidR="00D351BB" w:rsidRPr="009A3F64" w:rsidRDefault="00CB0101" w:rsidP="00F4341B">
          <w:pPr>
            <w:pStyle w:val="Yltunniste"/>
          </w:pPr>
          <w:sdt>
            <w:sdtPr>
              <w:alias w:val="Yksikkö"/>
              <w:tag w:val="Yksikkö"/>
              <w:id w:val="-1597554450"/>
              <w:showingPlcHdr/>
              <w:text/>
            </w:sdtPr>
            <w:sdtEndPr/>
            <w:sdtContent>
              <w:r w:rsidR="00D351BB">
                <w:t xml:space="preserve">     </w:t>
              </w:r>
            </w:sdtContent>
          </w:sdt>
          <w:r w:rsidR="00D351BB">
            <w:t xml:space="preserve">  </w:t>
          </w:r>
          <w:sdt>
            <w:sdtPr>
              <w:alias w:val="Laatija"/>
              <w:tag w:val="Laatija"/>
              <w:id w:val="1974319534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770AC8">
                <w:t xml:space="preserve">Toimintosiirrot/ </w:t>
              </w:r>
              <w:r w:rsidR="0070054F">
                <w:t>Esa Ylivarvi</w:t>
              </w:r>
            </w:sdtContent>
          </w:sdt>
        </w:p>
      </w:tc>
      <w:sdt>
        <w:sdtPr>
          <w:alias w:val="Publish Date"/>
          <w:tag w:val="AutomaticDate"/>
          <w:id w:val="-1095859037"/>
          <w:dataBinding w:prefixMappings="xmlns:ns0='http://schemas.microsoft.com/office/2006/coverPageProps' " w:xpath="/ns0:CoverPageProperties[1]/ns0:PublishDate[1]" w:storeItemID="{55AF091B-3C7A-41E3-B477-F2FDAA23CFDA}"/>
          <w:date w:fullDate="2015-03-3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730" w:type="dxa"/>
            </w:tcPr>
            <w:p w14:paraId="5B73E08F" w14:textId="0B8B5BF8" w:rsidR="00D351BB" w:rsidRPr="008D59E1" w:rsidRDefault="0070054F" w:rsidP="008272BA">
              <w:pPr>
                <w:pStyle w:val="Yltunniste"/>
              </w:pPr>
              <w:r>
                <w:t>31.3.2015</w:t>
              </w:r>
            </w:p>
          </w:tc>
        </w:sdtContent>
      </w:sdt>
      <w:sdt>
        <w:sdtPr>
          <w:rPr>
            <w:color w:val="FF0000"/>
          </w:rPr>
          <w:alias w:val="Category"/>
          <w:tag w:val="t_confidentiality_fi"/>
          <w:id w:val="-1162386274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2693" w:type="dxa"/>
              <w:gridSpan w:val="3"/>
            </w:tcPr>
            <w:p w14:paraId="5B73E090" w14:textId="77777777" w:rsidR="00D351BB" w:rsidRPr="008D59E1" w:rsidRDefault="00D351BB" w:rsidP="00D54580">
              <w:pPr>
                <w:pStyle w:val="Yltunniste"/>
                <w:jc w:val="right"/>
              </w:pPr>
              <w:r w:rsidRPr="00E9604D">
                <w:rPr>
                  <w:color w:val="FF0000"/>
                </w:rPr>
                <w:t xml:space="preserve"> </w:t>
              </w:r>
            </w:p>
          </w:tc>
        </w:sdtContent>
      </w:sdt>
    </w:tr>
  </w:tbl>
  <w:p w14:paraId="5B73E092" w14:textId="77777777" w:rsidR="00D351BB" w:rsidRDefault="00D351BB" w:rsidP="006F4D1A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B3C"/>
    <w:multiLevelType w:val="multilevel"/>
    <w:tmpl w:val="22A8CFD8"/>
    <w:numStyleLink w:val="Valtiokonttoriluettelomerkit"/>
  </w:abstractNum>
  <w:abstractNum w:abstractNumId="1">
    <w:nsid w:val="0D3D12CF"/>
    <w:multiLevelType w:val="multilevel"/>
    <w:tmpl w:val="6DDAD3B0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">
    <w:nsid w:val="3C042856"/>
    <w:multiLevelType w:val="multilevel"/>
    <w:tmpl w:val="22A8CFD8"/>
    <w:styleLink w:val="Valtiokonttoriluettelomerkit"/>
    <w:lvl w:ilvl="0">
      <w:start w:val="1"/>
      <w:numFmt w:val="bullet"/>
      <w:pStyle w:val="Merkittyluettelo"/>
      <w:lvlText w:val="–"/>
      <w:lvlJc w:val="left"/>
      <w:pPr>
        <w:ind w:left="3005" w:hanging="39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3">
    <w:nsid w:val="419D69E9"/>
    <w:multiLevelType w:val="multilevel"/>
    <w:tmpl w:val="82BA7B94"/>
    <w:numStyleLink w:val="Valtiokonttoriluettelonumerointi"/>
  </w:abstractNum>
  <w:abstractNum w:abstractNumId="4">
    <w:nsid w:val="465975DA"/>
    <w:multiLevelType w:val="multilevel"/>
    <w:tmpl w:val="82BA7B94"/>
    <w:styleLink w:val="Valtiokonttoriluettelonumerointi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5">
    <w:nsid w:val="5DEA2712"/>
    <w:multiLevelType w:val="multilevel"/>
    <w:tmpl w:val="D7AC7818"/>
    <w:lvl w:ilvl="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6">
    <w:nsid w:val="5E92533E"/>
    <w:multiLevelType w:val="multilevel"/>
    <w:tmpl w:val="0AACBEF6"/>
    <w:lvl w:ilvl="0">
      <w:start w:val="1"/>
      <w:numFmt w:val="decimal"/>
      <w:lvlText w:val="%1."/>
      <w:lvlJc w:val="left"/>
      <w:pPr>
        <w:ind w:left="3328" w:hanging="360"/>
      </w:pPr>
    </w:lvl>
    <w:lvl w:ilvl="1">
      <w:start w:val="1"/>
      <w:numFmt w:val="decimal"/>
      <w:isLgl/>
      <w:lvlText w:val="%1.%2"/>
      <w:lvlJc w:val="left"/>
      <w:pPr>
        <w:ind w:left="3340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8" w:hanging="1800"/>
      </w:pPr>
      <w:rPr>
        <w:rFonts w:hint="default"/>
      </w:rPr>
    </w:lvl>
  </w:abstractNum>
  <w:abstractNum w:abstractNumId="7">
    <w:nsid w:val="69EE1B70"/>
    <w:multiLevelType w:val="multilevel"/>
    <w:tmpl w:val="5EB25F5A"/>
    <w:styleLink w:val="Valtiokonttoriotsikkonumerointi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8">
    <w:nsid w:val="6CC45FB3"/>
    <w:multiLevelType w:val="multilevel"/>
    <w:tmpl w:val="3B8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7B02493D"/>
    <w:multiLevelType w:val="hybridMultilevel"/>
    <w:tmpl w:val="E71A7F52"/>
    <w:lvl w:ilvl="0" w:tplc="E0C807C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99772E"/>
    <w:multiLevelType w:val="hybridMultilevel"/>
    <w:tmpl w:val="A3DA64C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807A7004">
      <w:start w:val="1"/>
      <w:numFmt w:val="decimal"/>
      <w:pStyle w:val="Otsikko21"/>
      <w:lvlText w:val="%2.1."/>
      <w:lvlJc w:val="left"/>
      <w:pPr>
        <w:ind w:left="216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1"/>
    <w:lvlOverride w:ilvl="0">
      <w:startOverride w:val="7"/>
    </w:lvlOverride>
    <w:lvlOverride w:ilvl="1">
      <w:startOverride w:val="3"/>
    </w:lvlOverride>
    <w:lvlOverride w:ilvl="2">
      <w:startOverride w:val="1"/>
    </w:lvlOverride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7F"/>
    <w:rsid w:val="000078DB"/>
    <w:rsid w:val="00013CA1"/>
    <w:rsid w:val="00015CCE"/>
    <w:rsid w:val="00016A5A"/>
    <w:rsid w:val="00017E6E"/>
    <w:rsid w:val="00023702"/>
    <w:rsid w:val="000424DE"/>
    <w:rsid w:val="00063141"/>
    <w:rsid w:val="000672D9"/>
    <w:rsid w:val="00070C1F"/>
    <w:rsid w:val="00092C50"/>
    <w:rsid w:val="000A1437"/>
    <w:rsid w:val="000A739B"/>
    <w:rsid w:val="000C0FEB"/>
    <w:rsid w:val="000F0BE9"/>
    <w:rsid w:val="00105754"/>
    <w:rsid w:val="00107D3F"/>
    <w:rsid w:val="00111F4D"/>
    <w:rsid w:val="00121B15"/>
    <w:rsid w:val="0012561A"/>
    <w:rsid w:val="00136E05"/>
    <w:rsid w:val="0013783B"/>
    <w:rsid w:val="00140F9B"/>
    <w:rsid w:val="0014243E"/>
    <w:rsid w:val="00163176"/>
    <w:rsid w:val="00164820"/>
    <w:rsid w:val="00170925"/>
    <w:rsid w:val="001719B6"/>
    <w:rsid w:val="00176894"/>
    <w:rsid w:val="00177EBA"/>
    <w:rsid w:val="00177FC5"/>
    <w:rsid w:val="00183E49"/>
    <w:rsid w:val="00184A2B"/>
    <w:rsid w:val="00195817"/>
    <w:rsid w:val="001A480A"/>
    <w:rsid w:val="001A5EF6"/>
    <w:rsid w:val="001B059C"/>
    <w:rsid w:val="001D22DB"/>
    <w:rsid w:val="0020791D"/>
    <w:rsid w:val="00207F87"/>
    <w:rsid w:val="00212E17"/>
    <w:rsid w:val="002140C7"/>
    <w:rsid w:val="002151E6"/>
    <w:rsid w:val="00223C21"/>
    <w:rsid w:val="00230AC5"/>
    <w:rsid w:val="002316F5"/>
    <w:rsid w:val="0023449B"/>
    <w:rsid w:val="00237D3D"/>
    <w:rsid w:val="0024789C"/>
    <w:rsid w:val="0025336C"/>
    <w:rsid w:val="0027482F"/>
    <w:rsid w:val="00276971"/>
    <w:rsid w:val="00276A2D"/>
    <w:rsid w:val="00280255"/>
    <w:rsid w:val="002A565B"/>
    <w:rsid w:val="002B552D"/>
    <w:rsid w:val="002D596C"/>
    <w:rsid w:val="002E0800"/>
    <w:rsid w:val="002F5278"/>
    <w:rsid w:val="0030095E"/>
    <w:rsid w:val="0030686A"/>
    <w:rsid w:val="00310FEC"/>
    <w:rsid w:val="00311C60"/>
    <w:rsid w:val="00322942"/>
    <w:rsid w:val="00330BC3"/>
    <w:rsid w:val="00332570"/>
    <w:rsid w:val="0033462E"/>
    <w:rsid w:val="00341A9A"/>
    <w:rsid w:val="00345868"/>
    <w:rsid w:val="00346D0B"/>
    <w:rsid w:val="00347836"/>
    <w:rsid w:val="00347C5C"/>
    <w:rsid w:val="00350728"/>
    <w:rsid w:val="00371F35"/>
    <w:rsid w:val="003B679B"/>
    <w:rsid w:val="003B7BDE"/>
    <w:rsid w:val="003C04BE"/>
    <w:rsid w:val="003C0A33"/>
    <w:rsid w:val="003C1AE1"/>
    <w:rsid w:val="003D2A0E"/>
    <w:rsid w:val="003D35A1"/>
    <w:rsid w:val="003D63F7"/>
    <w:rsid w:val="003E02AE"/>
    <w:rsid w:val="003E48A6"/>
    <w:rsid w:val="003E7313"/>
    <w:rsid w:val="003F129C"/>
    <w:rsid w:val="003F342E"/>
    <w:rsid w:val="00411EDB"/>
    <w:rsid w:val="004226EB"/>
    <w:rsid w:val="0044272B"/>
    <w:rsid w:val="00446383"/>
    <w:rsid w:val="004478FA"/>
    <w:rsid w:val="00461375"/>
    <w:rsid w:val="00465243"/>
    <w:rsid w:val="004729EE"/>
    <w:rsid w:val="00473C2A"/>
    <w:rsid w:val="00475596"/>
    <w:rsid w:val="00490A0E"/>
    <w:rsid w:val="00492C26"/>
    <w:rsid w:val="00494326"/>
    <w:rsid w:val="00495F23"/>
    <w:rsid w:val="004B2A57"/>
    <w:rsid w:val="004D05A3"/>
    <w:rsid w:val="004D12E0"/>
    <w:rsid w:val="004D1A97"/>
    <w:rsid w:val="004D7A92"/>
    <w:rsid w:val="004E13FD"/>
    <w:rsid w:val="004E5C4A"/>
    <w:rsid w:val="004F2382"/>
    <w:rsid w:val="004F2551"/>
    <w:rsid w:val="004F6B6D"/>
    <w:rsid w:val="005020DC"/>
    <w:rsid w:val="0051257A"/>
    <w:rsid w:val="00527C96"/>
    <w:rsid w:val="0053711C"/>
    <w:rsid w:val="00540D6E"/>
    <w:rsid w:val="00542799"/>
    <w:rsid w:val="00565A07"/>
    <w:rsid w:val="00570835"/>
    <w:rsid w:val="005754E6"/>
    <w:rsid w:val="0058468E"/>
    <w:rsid w:val="00587B3D"/>
    <w:rsid w:val="00595E56"/>
    <w:rsid w:val="005B3DEA"/>
    <w:rsid w:val="005B3FFE"/>
    <w:rsid w:val="005B43FC"/>
    <w:rsid w:val="005B4AB4"/>
    <w:rsid w:val="005B6EB5"/>
    <w:rsid w:val="005D471A"/>
    <w:rsid w:val="005F5BFF"/>
    <w:rsid w:val="00603907"/>
    <w:rsid w:val="00617A28"/>
    <w:rsid w:val="00626BE8"/>
    <w:rsid w:val="00635C77"/>
    <w:rsid w:val="00643ED2"/>
    <w:rsid w:val="006469BA"/>
    <w:rsid w:val="006503E1"/>
    <w:rsid w:val="006549CC"/>
    <w:rsid w:val="00664F9A"/>
    <w:rsid w:val="00683309"/>
    <w:rsid w:val="00685D00"/>
    <w:rsid w:val="0069337E"/>
    <w:rsid w:val="0069606C"/>
    <w:rsid w:val="006A02B3"/>
    <w:rsid w:val="006B2182"/>
    <w:rsid w:val="006C27F3"/>
    <w:rsid w:val="006D5B27"/>
    <w:rsid w:val="006D6BCA"/>
    <w:rsid w:val="006E56E3"/>
    <w:rsid w:val="006E6A71"/>
    <w:rsid w:val="006F4D1A"/>
    <w:rsid w:val="006F78E6"/>
    <w:rsid w:val="0070054F"/>
    <w:rsid w:val="007112FF"/>
    <w:rsid w:val="00717DEE"/>
    <w:rsid w:val="00727927"/>
    <w:rsid w:val="007301F8"/>
    <w:rsid w:val="00747B11"/>
    <w:rsid w:val="00770AC8"/>
    <w:rsid w:val="0077472D"/>
    <w:rsid w:val="00774BFE"/>
    <w:rsid w:val="00780C63"/>
    <w:rsid w:val="00786B35"/>
    <w:rsid w:val="007933AD"/>
    <w:rsid w:val="007A2D36"/>
    <w:rsid w:val="007A4BCF"/>
    <w:rsid w:val="007B08F7"/>
    <w:rsid w:val="007B1CBA"/>
    <w:rsid w:val="007B7E67"/>
    <w:rsid w:val="007C75F8"/>
    <w:rsid w:val="007E2ABD"/>
    <w:rsid w:val="007E61D4"/>
    <w:rsid w:val="007E6EE8"/>
    <w:rsid w:val="007F7391"/>
    <w:rsid w:val="008163E5"/>
    <w:rsid w:val="008168B2"/>
    <w:rsid w:val="00823575"/>
    <w:rsid w:val="008272BA"/>
    <w:rsid w:val="00832D9B"/>
    <w:rsid w:val="0085750E"/>
    <w:rsid w:val="00861DE3"/>
    <w:rsid w:val="00874562"/>
    <w:rsid w:val="00877B51"/>
    <w:rsid w:val="00881FA3"/>
    <w:rsid w:val="0088324C"/>
    <w:rsid w:val="00886C77"/>
    <w:rsid w:val="008922AE"/>
    <w:rsid w:val="00893928"/>
    <w:rsid w:val="00896241"/>
    <w:rsid w:val="008A3AA1"/>
    <w:rsid w:val="008C3B4C"/>
    <w:rsid w:val="008C5AEC"/>
    <w:rsid w:val="008D59E1"/>
    <w:rsid w:val="008E0A22"/>
    <w:rsid w:val="008E53D8"/>
    <w:rsid w:val="008F07E2"/>
    <w:rsid w:val="009019B2"/>
    <w:rsid w:val="009020BC"/>
    <w:rsid w:val="00904D3A"/>
    <w:rsid w:val="00917BC1"/>
    <w:rsid w:val="00921346"/>
    <w:rsid w:val="00923976"/>
    <w:rsid w:val="00932582"/>
    <w:rsid w:val="00933C97"/>
    <w:rsid w:val="00940D33"/>
    <w:rsid w:val="00943688"/>
    <w:rsid w:val="009A3F64"/>
    <w:rsid w:val="009A6AC3"/>
    <w:rsid w:val="009B2A32"/>
    <w:rsid w:val="009B7478"/>
    <w:rsid w:val="009C0A36"/>
    <w:rsid w:val="009C594C"/>
    <w:rsid w:val="009C78EA"/>
    <w:rsid w:val="009E010F"/>
    <w:rsid w:val="009E49D6"/>
    <w:rsid w:val="009F3CD1"/>
    <w:rsid w:val="009F6115"/>
    <w:rsid w:val="00A0221B"/>
    <w:rsid w:val="00A35759"/>
    <w:rsid w:val="00A35830"/>
    <w:rsid w:val="00A374E1"/>
    <w:rsid w:val="00A41A44"/>
    <w:rsid w:val="00A53F4F"/>
    <w:rsid w:val="00A544E4"/>
    <w:rsid w:val="00A63582"/>
    <w:rsid w:val="00A645F5"/>
    <w:rsid w:val="00A64D82"/>
    <w:rsid w:val="00A66007"/>
    <w:rsid w:val="00A67B09"/>
    <w:rsid w:val="00A70680"/>
    <w:rsid w:val="00A7455F"/>
    <w:rsid w:val="00A816EA"/>
    <w:rsid w:val="00A8348C"/>
    <w:rsid w:val="00A86441"/>
    <w:rsid w:val="00AB021A"/>
    <w:rsid w:val="00AB6482"/>
    <w:rsid w:val="00AC1420"/>
    <w:rsid w:val="00AC1B63"/>
    <w:rsid w:val="00AD2061"/>
    <w:rsid w:val="00AD39CE"/>
    <w:rsid w:val="00AE2B3E"/>
    <w:rsid w:val="00AE72C7"/>
    <w:rsid w:val="00AF1EB9"/>
    <w:rsid w:val="00AF2388"/>
    <w:rsid w:val="00AF6B8C"/>
    <w:rsid w:val="00AF7796"/>
    <w:rsid w:val="00B05623"/>
    <w:rsid w:val="00B05904"/>
    <w:rsid w:val="00B13330"/>
    <w:rsid w:val="00B306F9"/>
    <w:rsid w:val="00B43C21"/>
    <w:rsid w:val="00B43E1E"/>
    <w:rsid w:val="00B635B0"/>
    <w:rsid w:val="00B75C56"/>
    <w:rsid w:val="00B850A8"/>
    <w:rsid w:val="00B96176"/>
    <w:rsid w:val="00BB5795"/>
    <w:rsid w:val="00BC654E"/>
    <w:rsid w:val="00BC7CAD"/>
    <w:rsid w:val="00BD19A7"/>
    <w:rsid w:val="00BD26F3"/>
    <w:rsid w:val="00BD4FB8"/>
    <w:rsid w:val="00BD7557"/>
    <w:rsid w:val="00BE178E"/>
    <w:rsid w:val="00BE4FB1"/>
    <w:rsid w:val="00BF6328"/>
    <w:rsid w:val="00C17408"/>
    <w:rsid w:val="00C212FD"/>
    <w:rsid w:val="00C2167A"/>
    <w:rsid w:val="00C232F6"/>
    <w:rsid w:val="00C24F46"/>
    <w:rsid w:val="00C50637"/>
    <w:rsid w:val="00C6128D"/>
    <w:rsid w:val="00C9392C"/>
    <w:rsid w:val="00CA0C0C"/>
    <w:rsid w:val="00CA1A26"/>
    <w:rsid w:val="00CA1DC4"/>
    <w:rsid w:val="00CB0101"/>
    <w:rsid w:val="00CB1E5C"/>
    <w:rsid w:val="00CC5CE2"/>
    <w:rsid w:val="00CE3C1F"/>
    <w:rsid w:val="00CE5057"/>
    <w:rsid w:val="00CE7557"/>
    <w:rsid w:val="00CF2682"/>
    <w:rsid w:val="00CF2C0A"/>
    <w:rsid w:val="00CF644C"/>
    <w:rsid w:val="00D10B78"/>
    <w:rsid w:val="00D25CF7"/>
    <w:rsid w:val="00D31F8D"/>
    <w:rsid w:val="00D351BB"/>
    <w:rsid w:val="00D37807"/>
    <w:rsid w:val="00D54580"/>
    <w:rsid w:val="00D55480"/>
    <w:rsid w:val="00D55E7E"/>
    <w:rsid w:val="00D578F1"/>
    <w:rsid w:val="00D66481"/>
    <w:rsid w:val="00D676F2"/>
    <w:rsid w:val="00D9162C"/>
    <w:rsid w:val="00D91EBD"/>
    <w:rsid w:val="00DA0F66"/>
    <w:rsid w:val="00DB2C48"/>
    <w:rsid w:val="00DC4306"/>
    <w:rsid w:val="00DD2D7F"/>
    <w:rsid w:val="00DD40AC"/>
    <w:rsid w:val="00DE3F5F"/>
    <w:rsid w:val="00DF4661"/>
    <w:rsid w:val="00E14A61"/>
    <w:rsid w:val="00E2200A"/>
    <w:rsid w:val="00E250EE"/>
    <w:rsid w:val="00E338D7"/>
    <w:rsid w:val="00E374EB"/>
    <w:rsid w:val="00E41FFA"/>
    <w:rsid w:val="00E45630"/>
    <w:rsid w:val="00E45F72"/>
    <w:rsid w:val="00E5592D"/>
    <w:rsid w:val="00E60B99"/>
    <w:rsid w:val="00E629C8"/>
    <w:rsid w:val="00E82196"/>
    <w:rsid w:val="00E90A3E"/>
    <w:rsid w:val="00E9604D"/>
    <w:rsid w:val="00EA38F6"/>
    <w:rsid w:val="00EA41E1"/>
    <w:rsid w:val="00ED1B26"/>
    <w:rsid w:val="00ED41D5"/>
    <w:rsid w:val="00ED56B7"/>
    <w:rsid w:val="00EE0019"/>
    <w:rsid w:val="00EE0986"/>
    <w:rsid w:val="00EF6A43"/>
    <w:rsid w:val="00EF72B0"/>
    <w:rsid w:val="00F00B41"/>
    <w:rsid w:val="00F03061"/>
    <w:rsid w:val="00F04286"/>
    <w:rsid w:val="00F1235C"/>
    <w:rsid w:val="00F1542F"/>
    <w:rsid w:val="00F15EE0"/>
    <w:rsid w:val="00F33204"/>
    <w:rsid w:val="00F42FFE"/>
    <w:rsid w:val="00F4341B"/>
    <w:rsid w:val="00F450CA"/>
    <w:rsid w:val="00F502C5"/>
    <w:rsid w:val="00F52665"/>
    <w:rsid w:val="00F52EFD"/>
    <w:rsid w:val="00F55E96"/>
    <w:rsid w:val="00F648D0"/>
    <w:rsid w:val="00F94746"/>
    <w:rsid w:val="00F97D18"/>
    <w:rsid w:val="00FA27C0"/>
    <w:rsid w:val="00FA6D03"/>
    <w:rsid w:val="00FA7EF4"/>
    <w:rsid w:val="00FC4A61"/>
    <w:rsid w:val="00FD2861"/>
    <w:rsid w:val="00FE1E2D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3E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9C78EA"/>
  </w:style>
  <w:style w:type="paragraph" w:styleId="Otsikko1">
    <w:name w:val="heading 1"/>
    <w:basedOn w:val="Normaali"/>
    <w:next w:val="Leipteksti"/>
    <w:link w:val="Otsikko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8168B2"/>
  </w:style>
  <w:style w:type="character" w:customStyle="1" w:styleId="YltunnisteChar">
    <w:name w:val="Ylätunniste Char"/>
    <w:basedOn w:val="Kappaleenoletusfontti"/>
    <w:link w:val="Yltunniste"/>
    <w:uiPriority w:val="99"/>
    <w:rsid w:val="000672D9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rsid w:val="008168B2"/>
    <w:pPr>
      <w:spacing w:line="264" w:lineRule="auto"/>
    </w:pPr>
    <w:rPr>
      <w:sz w:val="15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41A9A"/>
    <w:rPr>
      <w:sz w:val="15"/>
      <w:szCs w:val="22"/>
    </w:rPr>
  </w:style>
  <w:style w:type="table" w:styleId="TaulukkoRuudukko">
    <w:name w:val="Table Grid"/>
    <w:basedOn w:val="Normaalitaulukko"/>
    <w:uiPriority w:val="59"/>
    <w:rsid w:val="008168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8168B2"/>
    <w:tblPr>
      <w:tblCellMar>
        <w:left w:w="0" w:type="dxa"/>
        <w:right w:w="0" w:type="dxa"/>
      </w:tblCellMar>
    </w:tblPr>
  </w:style>
  <w:style w:type="character" w:styleId="Paikkamerkkiteksti">
    <w:name w:val="Placeholder Text"/>
    <w:basedOn w:val="Kappaleenoletusfontti"/>
    <w:uiPriority w:val="99"/>
    <w:rsid w:val="008168B2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0C0FE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0C0FEB"/>
  </w:style>
  <w:style w:type="paragraph" w:styleId="Otsikko">
    <w:name w:val="Title"/>
    <w:basedOn w:val="Normaali"/>
    <w:next w:val="Leipteksti"/>
    <w:link w:val="Otsikko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Eivli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Sisllysluettelonotsikko">
    <w:name w:val="TOC Heading"/>
    <w:next w:val="Normaali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ki">
    <w:name w:val="Hyperlink"/>
    <w:basedOn w:val="Kappaleenoletusfontti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ali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ali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ali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ali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1">
    <w:name w:val="Otsikko 21"/>
    <w:basedOn w:val="Normaali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9C78EA"/>
  </w:style>
  <w:style w:type="paragraph" w:styleId="Otsikko1">
    <w:name w:val="heading 1"/>
    <w:basedOn w:val="Normaali"/>
    <w:next w:val="Leipteksti"/>
    <w:link w:val="Otsikko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8168B2"/>
  </w:style>
  <w:style w:type="character" w:customStyle="1" w:styleId="YltunnisteChar">
    <w:name w:val="Ylätunniste Char"/>
    <w:basedOn w:val="Kappaleenoletusfontti"/>
    <w:link w:val="Yltunniste"/>
    <w:uiPriority w:val="99"/>
    <w:rsid w:val="000672D9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rsid w:val="008168B2"/>
    <w:pPr>
      <w:spacing w:line="264" w:lineRule="auto"/>
    </w:pPr>
    <w:rPr>
      <w:sz w:val="15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41A9A"/>
    <w:rPr>
      <w:sz w:val="15"/>
      <w:szCs w:val="22"/>
    </w:rPr>
  </w:style>
  <w:style w:type="table" w:styleId="TaulukkoRuudukko">
    <w:name w:val="Table Grid"/>
    <w:basedOn w:val="Normaalitaulukko"/>
    <w:uiPriority w:val="59"/>
    <w:rsid w:val="008168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8168B2"/>
    <w:tblPr>
      <w:tblCellMar>
        <w:left w:w="0" w:type="dxa"/>
        <w:right w:w="0" w:type="dxa"/>
      </w:tblCellMar>
    </w:tblPr>
  </w:style>
  <w:style w:type="character" w:styleId="Paikkamerkkiteksti">
    <w:name w:val="Placeholder Text"/>
    <w:basedOn w:val="Kappaleenoletusfontti"/>
    <w:uiPriority w:val="99"/>
    <w:rsid w:val="008168B2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0C0FE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0C0FEB"/>
  </w:style>
  <w:style w:type="paragraph" w:styleId="Otsikko">
    <w:name w:val="Title"/>
    <w:basedOn w:val="Normaali"/>
    <w:next w:val="Leipteksti"/>
    <w:link w:val="Otsikko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Eivli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Sisllysluettelonotsikko">
    <w:name w:val="TOC Heading"/>
    <w:next w:val="Normaali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ki">
    <w:name w:val="Hyperlink"/>
    <w:basedOn w:val="Kappaleenoletusfontti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ali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ali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ali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ali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1">
    <w:name w:val="Otsikko 21"/>
    <w:basedOn w:val="Normaali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raipa\AppData\Roaming\Microsoft\Mallit\Valtori\Peru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45E90FE93B4D518D3F4DA4C84EF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71715-29B0-411D-9C69-85FC4C9CCF17}"/>
      </w:docPartPr>
      <w:docPartBody>
        <w:p w:rsidR="00362835" w:rsidRDefault="00A02C34" w:rsidP="00A02C34">
          <w:pPr>
            <w:pStyle w:val="EA45E90FE93B4D518D3F4DA4C84EF448"/>
          </w:pPr>
          <w:r w:rsidRPr="009F79D6">
            <w:rPr>
              <w:rStyle w:val="Paikkamerkkiteksti"/>
            </w:rPr>
            <w:t>[</w:t>
          </w:r>
          <w:r>
            <w:rPr>
              <w:rStyle w:val="Paikkamerkkiteksti"/>
            </w:rPr>
            <w:t>Asiaotsikko</w:t>
          </w:r>
          <w:r w:rsidRPr="009F79D6">
            <w:rPr>
              <w:rStyle w:val="Paikkamerkkiteksti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AD"/>
    <w:rsid w:val="00362835"/>
    <w:rsid w:val="00492B7F"/>
    <w:rsid w:val="00583A91"/>
    <w:rsid w:val="00896F39"/>
    <w:rsid w:val="008F0797"/>
    <w:rsid w:val="00902090"/>
    <w:rsid w:val="00A02C34"/>
    <w:rsid w:val="00B04420"/>
    <w:rsid w:val="00C278AD"/>
    <w:rsid w:val="00D0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A02C34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  <w:style w:type="paragraph" w:customStyle="1" w:styleId="EA45E90FE93B4D518D3F4DA4C84EF448">
    <w:name w:val="EA45E90FE93B4D518D3F4DA4C84EF448"/>
    <w:rsid w:val="00A02C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A02C34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  <w:style w:type="paragraph" w:customStyle="1" w:styleId="EA45E90FE93B4D518D3F4DA4C84EF448">
    <w:name w:val="EA45E90FE93B4D518D3F4DA4C84EF448"/>
    <w:rsid w:val="00A02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altori">
      <a:dk1>
        <a:sysClr val="windowText" lastClr="000000"/>
      </a:dk1>
      <a:lt1>
        <a:sysClr val="window" lastClr="FFFFFF"/>
      </a:lt1>
      <a:dk2>
        <a:srgbClr val="007DA5"/>
      </a:dk2>
      <a:lt2>
        <a:srgbClr val="6DC6E7"/>
      </a:lt2>
      <a:accent1>
        <a:srgbClr val="007DA5"/>
      </a:accent1>
      <a:accent2>
        <a:srgbClr val="6DC6E7"/>
      </a:accent2>
      <a:accent3>
        <a:srgbClr val="BED600"/>
      </a:accent3>
      <a:accent4>
        <a:srgbClr val="F4AA00"/>
      </a:accent4>
      <a:accent5>
        <a:srgbClr val="E55302"/>
      </a:accent5>
      <a:accent6>
        <a:srgbClr val="FCE122"/>
      </a:accent6>
      <a:hlink>
        <a:srgbClr val="007DA5"/>
      </a:hlink>
      <a:folHlink>
        <a:srgbClr val="800080"/>
      </a:folHlink>
    </a:clrScheme>
    <a:fontScheme name="Valtor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2015-03-31T00:00:00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BD05C18814EC94283F53C40F227947E" ma:contentTypeVersion="" ma:contentTypeDescription="Luo uusi asiakirja." ma:contentTypeScope="" ma:versionID="c944e234fe73e22ec8dc35e558d73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5d0c2c2ee298487bfc6598426cc5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035C42-3F66-4946-BB5E-962257A9B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150458-A284-4603-B63C-3C3D08AF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B88EF6-526D-4B8C-96AC-5CB9815463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B693DB-6C25-4DEE-9DBC-F38F7650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Perusasiakirja.dotx</Template>
  <TotalTime>5</TotalTime>
  <Pages>4</Pages>
  <Words>495</Words>
  <Characters>4014</Characters>
  <Application>Microsoft Office Word</Application>
  <DocSecurity>0</DocSecurity>
  <Lines>33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OKM2:n TORI-siirtoprojekti ohjausryhmä 3</vt:lpstr>
      <vt:lpstr>Asiakkaan TORI-siirtoprojekti ohjausryhmä 2</vt:lpstr>
    </vt:vector>
  </TitlesOfParts>
  <Company>Valtiokonttori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OKM2:n TORI-siirtoprojekti ohjausryhmä 3</dc:title>
  <dc:creator>Toimintosiirrot/ Esa Ylivarvi</dc:creator>
  <cp:lastModifiedBy>Ylivarvi Esa</cp:lastModifiedBy>
  <cp:revision>4</cp:revision>
  <dcterms:created xsi:type="dcterms:W3CDTF">2015-04-09T09:12:00Z</dcterms:created>
  <dcterms:modified xsi:type="dcterms:W3CDTF">2015-04-10T11:48:00Z</dcterms:modified>
  <cp:version>Valtori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0x0101005BD05C18814EC94283F53C40F227947E</vt:lpwstr>
  </property>
</Properties>
</file>