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vertAnchor="text" w:horzAnchor="margin" w:tblpXSpec="right"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Caption w:val="abcd"/>
      </w:tblPr>
      <w:tblGrid>
        <w:gridCol w:w="3539"/>
      </w:tblGrid>
      <w:tr w:rsidR="00374094" w:rsidRPr="00E32358" w14:paraId="3316D365" w14:textId="77777777" w:rsidTr="00FE6CC0">
        <w:trPr>
          <w:trHeight w:val="1548"/>
        </w:trPr>
        <w:tc>
          <w:tcPr>
            <w:tcW w:w="3539" w:type="dxa"/>
            <w:tcMar>
              <w:left w:w="0" w:type="dxa"/>
              <w:right w:w="0" w:type="dxa"/>
            </w:tcMar>
          </w:tcPr>
          <w:p w14:paraId="347978AA" w14:textId="77777777" w:rsidR="00374094" w:rsidRPr="00E32358" w:rsidRDefault="00374094" w:rsidP="00A85945">
            <w:pPr>
              <w:rPr>
                <w:rFonts w:cs="Arial"/>
                <w:szCs w:val="20"/>
              </w:rPr>
            </w:pPr>
            <w:bookmarkStart w:id="0" w:name="VAHVASecurityStamp"/>
            <w:bookmarkEnd w:id="0"/>
          </w:p>
        </w:tc>
      </w:tr>
    </w:tbl>
    <w:p w14:paraId="0DB8A808" w14:textId="77777777" w:rsidR="00595089" w:rsidRPr="00E77748" w:rsidRDefault="00595089" w:rsidP="00A85945">
      <w:pPr>
        <w:spacing w:after="0"/>
        <w:rPr>
          <w:rFonts w:cs="Arial"/>
          <w:szCs w:val="20"/>
          <w:lang w:val="fi-FI"/>
        </w:rPr>
      </w:pPr>
    </w:p>
    <w:p w14:paraId="0012E253" w14:textId="77777777" w:rsidR="00383075" w:rsidRPr="00E77748" w:rsidRDefault="00383075" w:rsidP="00A85945">
      <w:pPr>
        <w:spacing w:after="0"/>
        <w:rPr>
          <w:rFonts w:cs="Arial"/>
          <w:szCs w:val="20"/>
          <w:lang w:val="fi-FI"/>
        </w:rPr>
      </w:pPr>
    </w:p>
    <w:p w14:paraId="6F812C18" w14:textId="77777777" w:rsidR="00383075" w:rsidRPr="00E77748" w:rsidRDefault="00383075" w:rsidP="00A85945">
      <w:pPr>
        <w:spacing w:after="0"/>
        <w:rPr>
          <w:rFonts w:cs="Arial"/>
          <w:szCs w:val="20"/>
          <w:lang w:val="fi-FI"/>
        </w:rPr>
      </w:pPr>
    </w:p>
    <w:p w14:paraId="4985796C" w14:textId="77777777" w:rsidR="00383075" w:rsidRPr="00E77748" w:rsidRDefault="00383075" w:rsidP="00A85945">
      <w:pPr>
        <w:spacing w:after="0"/>
        <w:rPr>
          <w:rFonts w:cs="Arial"/>
          <w:szCs w:val="20"/>
          <w:lang w:val="fi-FI"/>
        </w:rPr>
      </w:pPr>
    </w:p>
    <w:p w14:paraId="209010A8" w14:textId="77777777" w:rsidR="00383075" w:rsidRPr="00E77748" w:rsidRDefault="00383075" w:rsidP="00A85945">
      <w:pPr>
        <w:spacing w:after="0"/>
        <w:rPr>
          <w:rFonts w:cs="Arial"/>
          <w:szCs w:val="20"/>
          <w:lang w:val="fi-FI"/>
        </w:rPr>
      </w:pPr>
    </w:p>
    <w:p w14:paraId="51DBD080" w14:textId="77777777" w:rsidR="00FE6CC0" w:rsidRPr="00E77748" w:rsidRDefault="00FE6CC0" w:rsidP="00A85945">
      <w:pPr>
        <w:spacing w:after="0"/>
        <w:rPr>
          <w:rFonts w:cs="Arial"/>
          <w:szCs w:val="20"/>
          <w:lang w:val="fi-FI"/>
        </w:rPr>
      </w:pPr>
    </w:p>
    <w:p w14:paraId="78DAA5AC" w14:textId="77777777" w:rsidR="008E184F" w:rsidRPr="00E77748" w:rsidRDefault="008E184F" w:rsidP="00A85945">
      <w:pPr>
        <w:spacing w:after="0"/>
        <w:rPr>
          <w:rFonts w:cs="Arial"/>
          <w:lang w:val="fi-FI"/>
        </w:rPr>
      </w:pPr>
    </w:p>
    <w:p w14:paraId="7712BC41" w14:textId="3A58C36A" w:rsidR="00E94016" w:rsidRPr="00E77748" w:rsidRDefault="0004486F" w:rsidP="00A85945">
      <w:pPr>
        <w:pStyle w:val="Otsikko"/>
        <w:spacing w:after="0"/>
        <w:rPr>
          <w:rFonts w:cs="Arial"/>
          <w:lang w:val="fi-FI"/>
        </w:rPr>
      </w:pPr>
      <w:r>
        <w:rPr>
          <w:rFonts w:cs="Arial"/>
          <w:lang w:val="fi-FI"/>
        </w:rPr>
        <w:t xml:space="preserve">Pöytäkirja: </w:t>
      </w:r>
      <w:sdt>
        <w:sdtPr>
          <w:rPr>
            <w:rFonts w:cs="Arial"/>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Pr>
              <w:rFonts w:cs="Arial"/>
              <w:lang w:val="fi-FI"/>
            </w:rPr>
            <w:t>Digi arkeen -neuvottelukunta, kokous 1/2020</w:t>
          </w:r>
        </w:sdtContent>
      </w:sdt>
    </w:p>
    <w:p w14:paraId="24CD04B9" w14:textId="465AA3E5" w:rsidR="00650289" w:rsidRDefault="00650289" w:rsidP="0004486F">
      <w:pPr>
        <w:pStyle w:val="Sisennettykappale"/>
        <w:ind w:left="0"/>
        <w:rPr>
          <w:rFonts w:ascii="Arial" w:hAnsi="Arial" w:cs="Arial"/>
          <w:color w:val="FF0000"/>
        </w:rPr>
      </w:pPr>
    </w:p>
    <w:p w14:paraId="1E4E5B70" w14:textId="68E3A782" w:rsidR="00A35D0B" w:rsidRPr="00171F0D" w:rsidRDefault="00171F0D" w:rsidP="0004486F">
      <w:pPr>
        <w:pStyle w:val="Sisennettykappale"/>
        <w:ind w:left="0"/>
        <w:rPr>
          <w:rFonts w:ascii="Arial" w:hAnsi="Arial" w:cs="Arial"/>
          <w:i/>
        </w:rPr>
      </w:pPr>
      <w:r w:rsidRPr="00171F0D">
        <w:rPr>
          <w:rFonts w:ascii="Arial" w:hAnsi="Arial" w:cs="Arial"/>
          <w:i/>
        </w:rPr>
        <w:t>Hyväksyttiin</w:t>
      </w:r>
      <w:r w:rsidR="00A35D0B" w:rsidRPr="00171F0D">
        <w:rPr>
          <w:rFonts w:ascii="Arial" w:hAnsi="Arial" w:cs="Arial"/>
          <w:i/>
        </w:rPr>
        <w:t xml:space="preserve"> 15.6.2020 kokouksessa</w:t>
      </w:r>
      <w:bookmarkStart w:id="1" w:name="_GoBack"/>
      <w:bookmarkEnd w:id="1"/>
    </w:p>
    <w:tbl>
      <w:tblPr>
        <w:tblW w:w="0" w:type="auto"/>
        <w:tblCellMar>
          <w:left w:w="6" w:type="dxa"/>
          <w:right w:w="6" w:type="dxa"/>
        </w:tblCellMar>
        <w:tblLook w:val="01E0" w:firstRow="1" w:lastRow="1" w:firstColumn="1" w:lastColumn="1" w:noHBand="0" w:noVBand="0"/>
      </w:tblPr>
      <w:tblGrid>
        <w:gridCol w:w="1304"/>
        <w:gridCol w:w="8222"/>
      </w:tblGrid>
      <w:tr w:rsidR="00FE666B" w:rsidRPr="00F91F22" w14:paraId="2F1DD0C9" w14:textId="77777777" w:rsidTr="00566F61">
        <w:tc>
          <w:tcPr>
            <w:tcW w:w="1304" w:type="dxa"/>
          </w:tcPr>
          <w:sdt>
            <w:sdtPr>
              <w:rPr>
                <w:rFonts w:ascii="Arial" w:hAnsi="Arial" w:cs="Arial"/>
              </w:rPr>
              <w:tag w:val="_DC_Time"/>
              <w:id w:val="446979596"/>
              <w:placeholder>
                <w:docPart w:val="FA946082D3AE4CAB895552B7D491DF50"/>
              </w:placeholder>
              <w:text/>
            </w:sdtPr>
            <w:sdtEndPr/>
            <w:sdtContent>
              <w:p w14:paraId="683AF177" w14:textId="77777777" w:rsidR="00FE666B" w:rsidRPr="00E77748" w:rsidRDefault="004730CA" w:rsidP="00566F61">
                <w:pPr>
                  <w:pStyle w:val="Normaalikappale"/>
                  <w:rPr>
                    <w:rFonts w:ascii="Arial" w:hAnsi="Arial" w:cs="Arial"/>
                  </w:rPr>
                </w:pPr>
                <w:r>
                  <w:rPr>
                    <w:rFonts w:ascii="Arial" w:hAnsi="Arial" w:cs="Arial"/>
                  </w:rPr>
                  <w:t>Aika</w:t>
                </w:r>
              </w:p>
            </w:sdtContent>
          </w:sdt>
        </w:tc>
        <w:tc>
          <w:tcPr>
            <w:tcW w:w="8222" w:type="dxa"/>
          </w:tcPr>
          <w:p w14:paraId="384E4E47" w14:textId="77777777" w:rsidR="00FE666B" w:rsidRPr="004774C9" w:rsidRDefault="004774C9" w:rsidP="004774C9">
            <w:pPr>
              <w:rPr>
                <w:color w:val="FF0000"/>
                <w:lang w:val="fi-FI" w:eastAsia="fi-FI"/>
              </w:rPr>
            </w:pPr>
            <w:r>
              <w:rPr>
                <w:rFonts w:cs="Arial"/>
                <w:lang w:val="fi-FI"/>
              </w:rPr>
              <w:t xml:space="preserve">Tiistai </w:t>
            </w:r>
            <w:r w:rsidR="00F91F22">
              <w:rPr>
                <w:rFonts w:cs="Arial"/>
                <w:lang w:val="fi-FI"/>
              </w:rPr>
              <w:t>12.5.2020 klo 10-</w:t>
            </w:r>
            <w:r w:rsidR="00F91F22" w:rsidRPr="004774C9">
              <w:rPr>
                <w:rFonts w:cs="Arial"/>
                <w:lang w:val="fi-FI"/>
              </w:rPr>
              <w:t>12:30</w:t>
            </w:r>
            <w:r w:rsidR="006327EB" w:rsidRPr="004774C9">
              <w:rPr>
                <w:rFonts w:cs="Arial"/>
                <w:lang w:val="fi-FI"/>
              </w:rPr>
              <w:t xml:space="preserve"> </w:t>
            </w:r>
          </w:p>
        </w:tc>
      </w:tr>
      <w:tr w:rsidR="00FE666B" w:rsidRPr="00C21CBD" w14:paraId="184B0610" w14:textId="77777777" w:rsidTr="00566F61">
        <w:tc>
          <w:tcPr>
            <w:tcW w:w="1304" w:type="dxa"/>
          </w:tcPr>
          <w:sdt>
            <w:sdtPr>
              <w:rPr>
                <w:rFonts w:ascii="Arial" w:hAnsi="Arial" w:cs="Arial"/>
              </w:rPr>
              <w:tag w:val="_DC_Place"/>
              <w:id w:val="1133832410"/>
              <w:placeholder>
                <w:docPart w:val="7EDDDADABC2F43D8ACB430785E82E2B2"/>
              </w:placeholder>
              <w:text/>
            </w:sdtPr>
            <w:sdtEndPr/>
            <w:sdtContent>
              <w:p w14:paraId="25DF8471" w14:textId="77777777" w:rsidR="00FE666B" w:rsidRPr="00E77748" w:rsidRDefault="004730CA" w:rsidP="00566F61">
                <w:pPr>
                  <w:pStyle w:val="Normaalikappale"/>
                  <w:rPr>
                    <w:rFonts w:ascii="Arial" w:hAnsi="Arial" w:cs="Arial"/>
                  </w:rPr>
                </w:pPr>
                <w:r>
                  <w:rPr>
                    <w:rFonts w:ascii="Arial" w:hAnsi="Arial" w:cs="Arial"/>
                  </w:rPr>
                  <w:t>Paikka</w:t>
                </w:r>
              </w:p>
            </w:sdtContent>
          </w:sdt>
        </w:tc>
        <w:tc>
          <w:tcPr>
            <w:tcW w:w="8222" w:type="dxa"/>
          </w:tcPr>
          <w:p w14:paraId="0AE8993A" w14:textId="77777777" w:rsidR="00FE666B" w:rsidRPr="00C21CBD" w:rsidRDefault="002353BD" w:rsidP="00AE2F91">
            <w:pPr>
              <w:pStyle w:val="Normaalikappale"/>
              <w:rPr>
                <w:rFonts w:ascii="Arial" w:hAnsi="Arial" w:cs="Arial"/>
              </w:rPr>
            </w:pPr>
            <w:r w:rsidRPr="004774C9">
              <w:rPr>
                <w:rFonts w:ascii="Arial" w:hAnsi="Arial" w:cs="Arial"/>
              </w:rPr>
              <w:t xml:space="preserve">Skype </w:t>
            </w:r>
            <w:r w:rsidR="004774C9" w:rsidRPr="004774C9">
              <w:rPr>
                <w:rFonts w:ascii="Arial" w:hAnsi="Arial" w:cs="Arial"/>
              </w:rPr>
              <w:t>–</w:t>
            </w:r>
            <w:r w:rsidR="00F91F22" w:rsidRPr="004774C9">
              <w:rPr>
                <w:rFonts w:ascii="Arial" w:hAnsi="Arial" w:cs="Arial"/>
              </w:rPr>
              <w:t>verkkokokous</w:t>
            </w:r>
            <w:r w:rsidR="00AE2F91" w:rsidRPr="00C21CBD">
              <w:rPr>
                <w:rFonts w:ascii="Arial" w:hAnsi="Arial" w:cs="Arial"/>
              </w:rPr>
              <w:t xml:space="preserve"> </w:t>
            </w:r>
          </w:p>
        </w:tc>
      </w:tr>
      <w:tr w:rsidR="00FE666B" w:rsidRPr="00A35D0B" w14:paraId="37340241" w14:textId="77777777" w:rsidTr="00566F61">
        <w:tc>
          <w:tcPr>
            <w:tcW w:w="1304" w:type="dxa"/>
          </w:tcPr>
          <w:sdt>
            <w:sdtPr>
              <w:rPr>
                <w:rFonts w:ascii="Arial" w:hAnsi="Arial" w:cs="Arial"/>
              </w:rPr>
              <w:tag w:val="_DC_Present"/>
              <w:id w:val="1366869275"/>
              <w:placeholder>
                <w:docPart w:val="632FB30807844283AD5797064A8F760E"/>
              </w:placeholder>
              <w:text/>
            </w:sdtPr>
            <w:sdtEndPr/>
            <w:sdtContent>
              <w:p w14:paraId="11344BF0" w14:textId="77777777" w:rsidR="00FE666B" w:rsidRPr="00E77748" w:rsidRDefault="00C21CBD" w:rsidP="00C21CBD">
                <w:pPr>
                  <w:pStyle w:val="Normaalikappale"/>
                  <w:rPr>
                    <w:rFonts w:ascii="Arial" w:hAnsi="Arial" w:cs="Arial"/>
                  </w:rPr>
                </w:pPr>
                <w:r>
                  <w:rPr>
                    <w:rFonts w:ascii="Arial" w:hAnsi="Arial" w:cs="Arial"/>
                  </w:rPr>
                  <w:t>Läsnä</w:t>
                </w:r>
              </w:p>
            </w:sdtContent>
          </w:sdt>
        </w:tc>
        <w:tc>
          <w:tcPr>
            <w:tcW w:w="8222" w:type="dxa"/>
          </w:tcPr>
          <w:p w14:paraId="1E51EB8A" w14:textId="77777777" w:rsidR="00D75283" w:rsidRDefault="002268F4" w:rsidP="00566F61">
            <w:pPr>
              <w:pStyle w:val="Normaalikappale"/>
              <w:rPr>
                <w:rFonts w:ascii="Arial" w:hAnsi="Arial" w:cs="Arial"/>
              </w:rPr>
            </w:pPr>
            <w:r>
              <w:rPr>
                <w:rFonts w:ascii="Arial" w:hAnsi="Arial" w:cs="Arial"/>
              </w:rPr>
              <w:t xml:space="preserve">Puheenjohtaja: </w:t>
            </w:r>
            <w:r w:rsidRPr="002268F4">
              <w:rPr>
                <w:rFonts w:ascii="Arial" w:hAnsi="Arial" w:cs="Arial"/>
              </w:rPr>
              <w:t>Marianne Heikkilä, pääsihteeri, Marttaliitto</w:t>
            </w:r>
          </w:p>
          <w:p w14:paraId="47C5CD32" w14:textId="77777777" w:rsidR="004774C9" w:rsidRDefault="004774C9" w:rsidP="004774C9">
            <w:pPr>
              <w:pStyle w:val="Normaalikappale"/>
              <w:rPr>
                <w:rFonts w:ascii="Arial" w:hAnsi="Arial" w:cs="Arial"/>
              </w:rPr>
            </w:pPr>
          </w:p>
          <w:p w14:paraId="0A5DDC9F" w14:textId="77777777" w:rsidR="004774C9" w:rsidRDefault="004774C9" w:rsidP="004774C9">
            <w:pPr>
              <w:pStyle w:val="Normaalikappale"/>
              <w:rPr>
                <w:rFonts w:ascii="Arial" w:hAnsi="Arial" w:cs="Arial"/>
              </w:rPr>
            </w:pPr>
            <w:r>
              <w:rPr>
                <w:rFonts w:ascii="Arial" w:hAnsi="Arial" w:cs="Arial"/>
              </w:rPr>
              <w:t>Jäsenistö:</w:t>
            </w:r>
          </w:p>
          <w:p w14:paraId="4DE570FD" w14:textId="77777777" w:rsidR="00C21CBD" w:rsidRDefault="004774C9" w:rsidP="004774C9">
            <w:pPr>
              <w:pStyle w:val="Normaalikappale"/>
              <w:rPr>
                <w:rFonts w:ascii="Arial" w:hAnsi="Arial" w:cs="Arial"/>
              </w:rPr>
            </w:pPr>
            <w:r>
              <w:rPr>
                <w:rFonts w:ascii="Arial" w:hAnsi="Arial" w:cs="Arial"/>
              </w:rPr>
              <w:t>V</w:t>
            </w:r>
            <w:r w:rsidRPr="002268F4">
              <w:rPr>
                <w:rFonts w:ascii="Arial" w:hAnsi="Arial" w:cs="Arial"/>
              </w:rPr>
              <w:t>arapuheenjohtaja</w:t>
            </w:r>
            <w:r>
              <w:rPr>
                <w:rFonts w:ascii="Arial" w:hAnsi="Arial" w:cs="Arial"/>
              </w:rPr>
              <w:t xml:space="preserve">: </w:t>
            </w:r>
            <w:r w:rsidRPr="002268F4">
              <w:rPr>
                <w:rFonts w:ascii="Arial" w:hAnsi="Arial" w:cs="Arial"/>
              </w:rPr>
              <w:t>Sari Vapaavuori, kehittämispäällikkö, Vanhus- ja lähimmäispalvelun l</w:t>
            </w:r>
            <w:r>
              <w:rPr>
                <w:rFonts w:ascii="Arial" w:hAnsi="Arial" w:cs="Arial"/>
              </w:rPr>
              <w:t>iitto VALLI ry</w:t>
            </w:r>
          </w:p>
          <w:p w14:paraId="762C80B5" w14:textId="77777777" w:rsidR="004774C9" w:rsidRPr="00C21CBD" w:rsidRDefault="004774C9" w:rsidP="004774C9">
            <w:pPr>
              <w:pStyle w:val="Normaalikappale"/>
              <w:rPr>
                <w:rFonts w:ascii="Arial" w:hAnsi="Arial" w:cs="Arial"/>
              </w:rPr>
            </w:pPr>
            <w:r w:rsidRPr="00800AC0">
              <w:rPr>
                <w:rFonts w:ascii="Arial" w:hAnsi="Arial" w:cs="Arial"/>
              </w:rPr>
              <w:t>Varajäsen: Juha Viitanen, järjestösuunnittelija</w:t>
            </w:r>
            <w:r w:rsidRPr="002268F4">
              <w:rPr>
                <w:rFonts w:ascii="Arial" w:hAnsi="Arial" w:cs="Arial"/>
              </w:rPr>
              <w:t>, Eläkeläisliittojen etujärjestö EETU ry (EKL Eläkkeensaajien Keskusliitto ry</w:t>
            </w:r>
            <w:r w:rsidR="00C21CBD">
              <w:rPr>
                <w:rFonts w:ascii="Arial" w:hAnsi="Arial" w:cs="Arial"/>
              </w:rPr>
              <w:t>)</w:t>
            </w:r>
          </w:p>
          <w:p w14:paraId="2452A80D" w14:textId="77777777" w:rsidR="002268F4" w:rsidRPr="002268F4" w:rsidRDefault="002268F4" w:rsidP="002268F4">
            <w:pPr>
              <w:pStyle w:val="Normaalikappale"/>
              <w:rPr>
                <w:rFonts w:ascii="Arial" w:hAnsi="Arial" w:cs="Arial"/>
              </w:rPr>
            </w:pPr>
            <w:r w:rsidRPr="002268F4">
              <w:rPr>
                <w:rFonts w:ascii="Arial" w:hAnsi="Arial" w:cs="Arial"/>
              </w:rPr>
              <w:t>Tarja Heponiemi, tutkimusprofessori, DigiIN tutkimushankekonsortio (THL)</w:t>
            </w:r>
          </w:p>
          <w:p w14:paraId="1205BDC9" w14:textId="77777777" w:rsidR="002268F4" w:rsidRPr="002268F4" w:rsidRDefault="002268F4" w:rsidP="002268F4">
            <w:pPr>
              <w:pStyle w:val="Normaalikappale"/>
              <w:rPr>
                <w:rFonts w:ascii="Arial" w:hAnsi="Arial" w:cs="Arial"/>
              </w:rPr>
            </w:pPr>
            <w:r w:rsidRPr="002268F4">
              <w:rPr>
                <w:rFonts w:ascii="Arial" w:hAnsi="Arial" w:cs="Arial"/>
              </w:rPr>
              <w:t>Varajäsen: Sari Kujala, tutkijatohtori, DigiIN tutkimushankekonsortio (Aalto-yliopisto)</w:t>
            </w:r>
          </w:p>
          <w:p w14:paraId="014E914E" w14:textId="77777777" w:rsidR="002268F4" w:rsidRPr="002268F4" w:rsidRDefault="002268F4" w:rsidP="002268F4">
            <w:pPr>
              <w:pStyle w:val="Normaalikappale"/>
              <w:rPr>
                <w:rFonts w:ascii="Arial" w:hAnsi="Arial" w:cs="Arial"/>
              </w:rPr>
            </w:pPr>
            <w:r w:rsidRPr="002268F4">
              <w:rPr>
                <w:rFonts w:ascii="Arial" w:hAnsi="Arial" w:cs="Arial"/>
              </w:rPr>
              <w:t>Markku Möttönen, järjestöpäällikkö, Vammaisfoorumi (Näkövammaisten liitto ry)</w:t>
            </w:r>
          </w:p>
          <w:p w14:paraId="3E29032D" w14:textId="77777777" w:rsidR="002268F4" w:rsidRPr="00C21CBD" w:rsidRDefault="002268F4" w:rsidP="002268F4">
            <w:pPr>
              <w:pStyle w:val="Normaalikappale"/>
              <w:rPr>
                <w:rFonts w:ascii="Arial" w:hAnsi="Arial" w:cs="Arial"/>
                <w:color w:val="FF0000"/>
              </w:rPr>
            </w:pPr>
            <w:r w:rsidRPr="002268F4">
              <w:rPr>
                <w:rFonts w:ascii="Arial" w:hAnsi="Arial" w:cs="Arial"/>
              </w:rPr>
              <w:t>Varajäsen: Sami Älli, Saavutettavuusyksikön johtaja, Vammaisfoorumi (Kehitysvammaliitto ry)</w:t>
            </w:r>
            <w:r w:rsidR="00FE3B29">
              <w:rPr>
                <w:rFonts w:ascii="Arial" w:hAnsi="Arial" w:cs="Arial"/>
              </w:rPr>
              <w:t xml:space="preserve"> </w:t>
            </w:r>
          </w:p>
          <w:p w14:paraId="466BA4C6" w14:textId="77777777" w:rsidR="002268F4" w:rsidRDefault="002268F4" w:rsidP="002268F4">
            <w:pPr>
              <w:pStyle w:val="Normaalikappale"/>
              <w:rPr>
                <w:rFonts w:ascii="Arial" w:hAnsi="Arial" w:cs="Arial"/>
              </w:rPr>
            </w:pPr>
            <w:r w:rsidRPr="002268F4">
              <w:rPr>
                <w:rFonts w:ascii="Arial" w:hAnsi="Arial" w:cs="Arial"/>
              </w:rPr>
              <w:t>Virva Viljanen, asiantuntija, Suomen nuorisoalan kattojärjestö Allianssi ry</w:t>
            </w:r>
          </w:p>
          <w:p w14:paraId="2A9D138D" w14:textId="77777777" w:rsidR="002268F4" w:rsidRPr="00C21CBD" w:rsidRDefault="002268F4" w:rsidP="002268F4">
            <w:pPr>
              <w:pStyle w:val="Normaalikappale"/>
              <w:rPr>
                <w:rFonts w:ascii="Arial" w:hAnsi="Arial" w:cs="Arial"/>
                <w:color w:val="FF0000"/>
              </w:rPr>
            </w:pPr>
            <w:r w:rsidRPr="002268F4">
              <w:rPr>
                <w:rFonts w:ascii="Arial" w:hAnsi="Arial" w:cs="Arial"/>
              </w:rPr>
              <w:t>Varajäsen: Jussi Kivipuro, kehittämisjohtaja, Suomen UNICEF ry</w:t>
            </w:r>
          </w:p>
          <w:p w14:paraId="6703D6F8" w14:textId="77777777" w:rsidR="00FE3B29" w:rsidRPr="00C21CBD" w:rsidRDefault="002268F4" w:rsidP="002268F4">
            <w:pPr>
              <w:pStyle w:val="Normaalikappale"/>
              <w:rPr>
                <w:rFonts w:ascii="Arial" w:hAnsi="Arial" w:cs="Arial"/>
              </w:rPr>
            </w:pPr>
            <w:r w:rsidRPr="002268F4">
              <w:rPr>
                <w:rFonts w:ascii="Arial" w:hAnsi="Arial" w:cs="Arial"/>
              </w:rPr>
              <w:t>Mohammed Laraki, hallituksen jäsen, Moniheli ry</w:t>
            </w:r>
          </w:p>
          <w:p w14:paraId="195AE4A1" w14:textId="77777777" w:rsidR="002268F4" w:rsidRPr="002268F4" w:rsidRDefault="002268F4" w:rsidP="002268F4">
            <w:pPr>
              <w:pStyle w:val="Normaalikappale"/>
              <w:rPr>
                <w:rFonts w:ascii="Arial" w:hAnsi="Arial" w:cs="Arial"/>
              </w:rPr>
            </w:pPr>
            <w:r w:rsidRPr="002268F4">
              <w:rPr>
                <w:rFonts w:ascii="Arial" w:hAnsi="Arial" w:cs="Arial"/>
              </w:rPr>
              <w:t xml:space="preserve">Varajäsen: Peter Kariuki, pääsihteeri, Etnisten suhteiden neuvottelukunta ETNO </w:t>
            </w:r>
          </w:p>
          <w:p w14:paraId="4F01A39E" w14:textId="77777777" w:rsidR="00C21CBD" w:rsidRDefault="002268F4" w:rsidP="002268F4">
            <w:pPr>
              <w:pStyle w:val="Normaalikappale"/>
              <w:rPr>
                <w:rFonts w:ascii="Arial" w:hAnsi="Arial" w:cs="Arial"/>
              </w:rPr>
            </w:pPr>
            <w:r w:rsidRPr="002268F4">
              <w:rPr>
                <w:rFonts w:ascii="Arial" w:hAnsi="Arial" w:cs="Arial"/>
              </w:rPr>
              <w:t>Tiina Etelämäki, vs toiminnanjohtaja, ENTER ry</w:t>
            </w:r>
          </w:p>
          <w:p w14:paraId="0CEEC7E8" w14:textId="77777777" w:rsidR="00C21CBD" w:rsidRPr="000A69B8" w:rsidRDefault="002268F4" w:rsidP="002268F4">
            <w:pPr>
              <w:pStyle w:val="Normaalikappale"/>
              <w:rPr>
                <w:rFonts w:ascii="Arial" w:hAnsi="Arial" w:cs="Arial"/>
                <w:lang w:val="sv-SE"/>
              </w:rPr>
            </w:pPr>
            <w:r w:rsidRPr="000A69B8">
              <w:rPr>
                <w:rFonts w:ascii="Arial" w:hAnsi="Arial" w:cs="Arial"/>
                <w:lang w:val="sv-SE"/>
              </w:rPr>
              <w:t>Varajäsen: Ulla Korhonen, Apuomena ry</w:t>
            </w:r>
          </w:p>
          <w:p w14:paraId="3F77CB26" w14:textId="77777777" w:rsidR="00214484" w:rsidRPr="00C21CBD" w:rsidRDefault="002268F4" w:rsidP="002268F4">
            <w:pPr>
              <w:pStyle w:val="Normaalikappale"/>
              <w:rPr>
                <w:rFonts w:ascii="Arial" w:hAnsi="Arial" w:cs="Arial"/>
                <w:lang w:val="sv-SE"/>
              </w:rPr>
            </w:pPr>
            <w:r w:rsidRPr="002268F4">
              <w:rPr>
                <w:rFonts w:ascii="Arial" w:hAnsi="Arial" w:cs="Arial"/>
                <w:lang w:val="sv-SE"/>
              </w:rPr>
              <w:t>Ilona Salonen, tf. verksamhetsledare, SAMS – Samarbetsförbundet kring funktionshinder rf</w:t>
            </w:r>
          </w:p>
          <w:p w14:paraId="71B94FA9" w14:textId="77777777" w:rsidR="002268F4" w:rsidRPr="00C21CBD" w:rsidRDefault="002268F4" w:rsidP="002268F4">
            <w:pPr>
              <w:pStyle w:val="Normaalikappale"/>
              <w:rPr>
                <w:rFonts w:ascii="Arial" w:hAnsi="Arial" w:cs="Arial"/>
                <w:strike/>
              </w:rPr>
            </w:pPr>
            <w:r w:rsidRPr="001A6749">
              <w:rPr>
                <w:rFonts w:ascii="Arial" w:hAnsi="Arial" w:cs="Arial"/>
              </w:rPr>
              <w:t>Kari Lankinen, erityisasiantuntija, SOSTE Suomen sosiaali ja terveys ry</w:t>
            </w:r>
          </w:p>
          <w:p w14:paraId="6D3204F2" w14:textId="77777777" w:rsidR="002268F4" w:rsidRPr="00C21CBD" w:rsidRDefault="002268F4" w:rsidP="002268F4">
            <w:pPr>
              <w:pStyle w:val="Normaalikappale"/>
              <w:rPr>
                <w:rFonts w:ascii="Arial" w:hAnsi="Arial" w:cs="Arial"/>
                <w:color w:val="FF0000"/>
              </w:rPr>
            </w:pPr>
            <w:r w:rsidRPr="001A6749">
              <w:rPr>
                <w:rFonts w:ascii="Arial" w:hAnsi="Arial" w:cs="Arial"/>
              </w:rPr>
              <w:t>Varajäsen: Ville Vaarne, viestintäpäällikkö, Suomen Kirjastoseura ry</w:t>
            </w:r>
          </w:p>
          <w:p w14:paraId="32F4B02D" w14:textId="77777777" w:rsidR="002268F4" w:rsidRDefault="002268F4" w:rsidP="002268F4">
            <w:pPr>
              <w:pStyle w:val="Normaalikappale"/>
              <w:rPr>
                <w:rFonts w:ascii="Arial" w:hAnsi="Arial" w:cs="Arial"/>
              </w:rPr>
            </w:pPr>
            <w:r w:rsidRPr="001A6749">
              <w:rPr>
                <w:rFonts w:ascii="Arial" w:hAnsi="Arial" w:cs="Arial"/>
              </w:rPr>
              <w:t>Mari Kannisto, suunnittelupäällikkö, Kela</w:t>
            </w:r>
          </w:p>
          <w:p w14:paraId="7017765A" w14:textId="77777777" w:rsidR="002268F4" w:rsidRPr="00C21CBD" w:rsidRDefault="002268F4" w:rsidP="002268F4">
            <w:pPr>
              <w:pStyle w:val="Normaalikappale"/>
              <w:rPr>
                <w:rFonts w:ascii="Arial" w:hAnsi="Arial" w:cs="Arial"/>
                <w:color w:val="FF0000"/>
              </w:rPr>
            </w:pPr>
            <w:r w:rsidRPr="001A6749">
              <w:rPr>
                <w:rFonts w:ascii="Arial" w:hAnsi="Arial" w:cs="Arial"/>
              </w:rPr>
              <w:t>Varajäsen: Elina Sipola, suunnittelija, Kela</w:t>
            </w:r>
          </w:p>
          <w:p w14:paraId="4F2449E3" w14:textId="77777777" w:rsidR="002268F4" w:rsidRPr="001A6749" w:rsidRDefault="002268F4" w:rsidP="002268F4">
            <w:pPr>
              <w:pStyle w:val="Normaalikappale"/>
              <w:rPr>
                <w:rFonts w:ascii="Arial" w:hAnsi="Arial" w:cs="Arial"/>
              </w:rPr>
            </w:pPr>
            <w:r w:rsidRPr="001A6749">
              <w:rPr>
                <w:rFonts w:ascii="Arial" w:hAnsi="Arial" w:cs="Arial"/>
              </w:rPr>
              <w:t>Mattias Lindroth, erityisasiantuntija, Suomen Kuntaliitto ry</w:t>
            </w:r>
            <w:r w:rsidRPr="001A6749">
              <w:rPr>
                <w:rFonts w:ascii="Arial" w:hAnsi="Arial" w:cs="Arial"/>
              </w:rPr>
              <w:tab/>
              <w:t xml:space="preserve"> </w:t>
            </w:r>
          </w:p>
          <w:p w14:paraId="3E337895" w14:textId="5FEFCAE7" w:rsidR="00C21CBD" w:rsidRPr="00C21CBD" w:rsidRDefault="002268F4" w:rsidP="002268F4">
            <w:pPr>
              <w:pStyle w:val="Normaalikappale"/>
              <w:rPr>
                <w:rFonts w:ascii="Arial" w:hAnsi="Arial" w:cs="Arial"/>
              </w:rPr>
            </w:pPr>
            <w:r w:rsidRPr="001A6749">
              <w:rPr>
                <w:rFonts w:ascii="Arial" w:hAnsi="Arial" w:cs="Arial"/>
              </w:rPr>
              <w:t xml:space="preserve">Varajäsen: Jaana Nevalainen, erityisasiantuntija, Suomen Kuntaliitto </w:t>
            </w:r>
            <w:r w:rsidRPr="00C21CBD">
              <w:rPr>
                <w:rFonts w:ascii="Arial" w:hAnsi="Arial" w:cs="Arial"/>
              </w:rPr>
              <w:t>ry</w:t>
            </w:r>
            <w:r w:rsidR="008F09FC" w:rsidRPr="00C21CBD">
              <w:rPr>
                <w:rFonts w:ascii="Arial" w:hAnsi="Arial" w:cs="Arial"/>
              </w:rPr>
              <w:t xml:space="preserve"> </w:t>
            </w:r>
            <w:r w:rsidR="00C21CBD" w:rsidRPr="00C21CBD">
              <w:rPr>
                <w:rFonts w:ascii="Arial" w:hAnsi="Arial" w:cs="Arial"/>
              </w:rPr>
              <w:t>(klo 12 asti)</w:t>
            </w:r>
          </w:p>
          <w:p w14:paraId="57A5D447" w14:textId="77777777" w:rsidR="00C21CBD" w:rsidRPr="00C21CBD" w:rsidRDefault="002268F4" w:rsidP="002268F4">
            <w:pPr>
              <w:pStyle w:val="Normaalikappale"/>
              <w:rPr>
                <w:rFonts w:ascii="Arial" w:hAnsi="Arial" w:cs="Arial"/>
              </w:rPr>
            </w:pPr>
            <w:r w:rsidRPr="00C21CBD">
              <w:rPr>
                <w:rFonts w:ascii="Arial" w:hAnsi="Arial" w:cs="Arial"/>
              </w:rPr>
              <w:t>Joonas Mikkilä, Digi- ja koulutusasioiden päällikkö, Suomen Yrittäjä</w:t>
            </w:r>
            <w:r w:rsidR="004774C9" w:rsidRPr="00C21CBD">
              <w:rPr>
                <w:rFonts w:ascii="Arial" w:hAnsi="Arial" w:cs="Arial"/>
              </w:rPr>
              <w:t>t</w:t>
            </w:r>
            <w:r w:rsidRPr="00C21CBD">
              <w:rPr>
                <w:rFonts w:ascii="Arial" w:hAnsi="Arial" w:cs="Arial"/>
              </w:rPr>
              <w:t xml:space="preserve"> ry</w:t>
            </w:r>
          </w:p>
          <w:p w14:paraId="0FCD9411" w14:textId="77777777" w:rsidR="00A00272" w:rsidRDefault="002268F4" w:rsidP="002268F4">
            <w:pPr>
              <w:pStyle w:val="Normaalikappale"/>
              <w:rPr>
                <w:rFonts w:ascii="Arial" w:hAnsi="Arial" w:cs="Arial"/>
              </w:rPr>
            </w:pPr>
            <w:r w:rsidRPr="001A6749">
              <w:rPr>
                <w:rFonts w:ascii="Arial" w:hAnsi="Arial" w:cs="Arial"/>
              </w:rPr>
              <w:t>Varajäsen: Leena Nyman, asiantuntija, Elinkeinoelämän keskusliitto EK ry</w:t>
            </w:r>
          </w:p>
          <w:p w14:paraId="5CB615B5" w14:textId="13FC14F0" w:rsidR="00C21CBD" w:rsidRPr="00C21CBD" w:rsidRDefault="002268F4" w:rsidP="00C21CBD">
            <w:pPr>
              <w:pStyle w:val="Normaalikappale"/>
              <w:rPr>
                <w:rFonts w:ascii="Arial" w:hAnsi="Arial" w:cs="Arial"/>
              </w:rPr>
            </w:pPr>
            <w:r w:rsidRPr="001A6749">
              <w:rPr>
                <w:rFonts w:ascii="Arial" w:hAnsi="Arial" w:cs="Arial"/>
              </w:rPr>
              <w:t>Viena Rainio, ylitarkastaja, Etelä-Suomen aluehallintovirasto</w:t>
            </w:r>
            <w:r w:rsidR="0038560D" w:rsidRPr="001A6749">
              <w:rPr>
                <w:rFonts w:ascii="Arial" w:hAnsi="Arial" w:cs="Arial"/>
              </w:rPr>
              <w:t xml:space="preserve"> </w:t>
            </w:r>
            <w:r w:rsidR="00C21CBD">
              <w:rPr>
                <w:rFonts w:ascii="Arial" w:hAnsi="Arial" w:cs="Arial"/>
              </w:rPr>
              <w:t>(klo 11.10 alkaen)</w:t>
            </w:r>
          </w:p>
          <w:p w14:paraId="506BB02C" w14:textId="117A3F15" w:rsidR="0038560D" w:rsidRPr="001A6749" w:rsidRDefault="002268F4" w:rsidP="0038560D">
            <w:pPr>
              <w:pStyle w:val="Normaalikappale"/>
              <w:rPr>
                <w:rFonts w:ascii="Arial" w:hAnsi="Arial" w:cs="Arial"/>
              </w:rPr>
            </w:pPr>
            <w:r w:rsidRPr="001A6749">
              <w:rPr>
                <w:rFonts w:ascii="Arial" w:hAnsi="Arial" w:cs="Arial"/>
              </w:rPr>
              <w:t>Varajäsen: Eetu Komsi, ylitarkastaja, Etelä-Suomen aluehallintovirasto</w:t>
            </w:r>
            <w:r w:rsidR="0038560D" w:rsidRPr="001A6749">
              <w:rPr>
                <w:rFonts w:ascii="Arial" w:hAnsi="Arial" w:cs="Arial"/>
              </w:rPr>
              <w:t xml:space="preserve"> </w:t>
            </w:r>
            <w:r w:rsidR="00C21CBD">
              <w:rPr>
                <w:rFonts w:ascii="Arial" w:hAnsi="Arial" w:cs="Arial"/>
              </w:rPr>
              <w:t>(klo 11.10 alkaen)</w:t>
            </w:r>
          </w:p>
          <w:p w14:paraId="4E5265A5" w14:textId="77777777" w:rsidR="00A00272" w:rsidRPr="002268F4" w:rsidRDefault="002268F4" w:rsidP="002268F4">
            <w:pPr>
              <w:pStyle w:val="Normaalikappale"/>
              <w:rPr>
                <w:rFonts w:ascii="Arial" w:hAnsi="Arial" w:cs="Arial"/>
              </w:rPr>
            </w:pPr>
            <w:r w:rsidRPr="002268F4">
              <w:rPr>
                <w:rFonts w:ascii="Arial" w:hAnsi="Arial" w:cs="Arial"/>
              </w:rPr>
              <w:t>Marko Latvanen, erityisasiantuntija, Digi- ja väestötietovirasto</w:t>
            </w:r>
          </w:p>
          <w:p w14:paraId="4A1246BA" w14:textId="77777777" w:rsidR="00A00272" w:rsidRPr="002268F4" w:rsidRDefault="002268F4" w:rsidP="002268F4">
            <w:pPr>
              <w:pStyle w:val="Normaalikappale"/>
              <w:rPr>
                <w:rFonts w:ascii="Arial" w:hAnsi="Arial" w:cs="Arial"/>
              </w:rPr>
            </w:pPr>
            <w:r w:rsidRPr="002268F4">
              <w:rPr>
                <w:rFonts w:ascii="Arial" w:hAnsi="Arial" w:cs="Arial"/>
              </w:rPr>
              <w:t>Varajäsen: Minna Piirainen, projektipäällikkö, Digi- ja väestötietovirasto</w:t>
            </w:r>
          </w:p>
          <w:p w14:paraId="3A303AF7" w14:textId="77777777" w:rsidR="002268F4" w:rsidRDefault="002268F4" w:rsidP="002268F4">
            <w:pPr>
              <w:pStyle w:val="Normaalikappale"/>
              <w:rPr>
                <w:rFonts w:ascii="Arial" w:hAnsi="Arial" w:cs="Arial"/>
              </w:rPr>
            </w:pPr>
            <w:r w:rsidRPr="002268F4">
              <w:rPr>
                <w:rFonts w:ascii="Arial" w:hAnsi="Arial" w:cs="Arial"/>
              </w:rPr>
              <w:t>Varajäsen: Katriina Nousiainen, erityisasiantuntija, oikeusministeriö</w:t>
            </w:r>
          </w:p>
          <w:p w14:paraId="6752F70F" w14:textId="77777777" w:rsidR="00C21CBD" w:rsidRDefault="002268F4" w:rsidP="002268F4">
            <w:pPr>
              <w:pStyle w:val="Normaalikappale"/>
              <w:rPr>
                <w:rFonts w:ascii="Arial" w:hAnsi="Arial" w:cs="Arial"/>
              </w:rPr>
            </w:pPr>
            <w:r w:rsidRPr="002268F4">
              <w:rPr>
                <w:rFonts w:ascii="Arial" w:hAnsi="Arial" w:cs="Arial"/>
              </w:rPr>
              <w:t>Tapani Sainio, kulttuuriasiainneuvos, opetus- ja kulttuuriministeriö</w:t>
            </w:r>
          </w:p>
          <w:p w14:paraId="74DCF8C7" w14:textId="77777777" w:rsidR="002268F4" w:rsidRPr="00C21CBD" w:rsidRDefault="002268F4" w:rsidP="002268F4">
            <w:pPr>
              <w:pStyle w:val="Normaalikappale"/>
              <w:rPr>
                <w:rFonts w:ascii="Arial" w:hAnsi="Arial" w:cs="Arial"/>
              </w:rPr>
            </w:pPr>
            <w:r w:rsidRPr="002268F4">
              <w:rPr>
                <w:rFonts w:ascii="Arial" w:hAnsi="Arial" w:cs="Arial"/>
              </w:rPr>
              <w:t>Varajäsen: Victor Nyberg, erityisasiantuntija, opetus- ja kulttuuriministeriö</w:t>
            </w:r>
          </w:p>
          <w:p w14:paraId="5C40CD92" w14:textId="77777777" w:rsidR="00AE6AEE" w:rsidRPr="002268F4" w:rsidRDefault="002268F4" w:rsidP="002268F4">
            <w:pPr>
              <w:pStyle w:val="Normaalikappale"/>
              <w:rPr>
                <w:rFonts w:ascii="Arial" w:hAnsi="Arial" w:cs="Arial"/>
              </w:rPr>
            </w:pPr>
            <w:r w:rsidRPr="002268F4">
              <w:rPr>
                <w:rFonts w:ascii="Arial" w:hAnsi="Arial" w:cs="Arial"/>
              </w:rPr>
              <w:t>Juha Katainen, erityisasiantuntija, sosiaali- ja terveysministeriö</w:t>
            </w:r>
          </w:p>
          <w:p w14:paraId="3D1B4DCE" w14:textId="13663568" w:rsidR="002268F4" w:rsidRDefault="002268F4" w:rsidP="002268F4">
            <w:pPr>
              <w:pStyle w:val="Normaalikappale"/>
              <w:rPr>
                <w:rFonts w:ascii="Arial" w:hAnsi="Arial" w:cs="Arial"/>
                <w:color w:val="FF0000"/>
              </w:rPr>
            </w:pPr>
            <w:r w:rsidRPr="002268F4">
              <w:rPr>
                <w:rFonts w:ascii="Arial" w:hAnsi="Arial" w:cs="Arial"/>
              </w:rPr>
              <w:t>Katju Holkeri, finanssineuvos, valtiovarainministeriö</w:t>
            </w:r>
            <w:r w:rsidR="008F09FC">
              <w:rPr>
                <w:rFonts w:ascii="Arial" w:hAnsi="Arial" w:cs="Arial"/>
              </w:rPr>
              <w:t xml:space="preserve"> </w:t>
            </w:r>
            <w:r w:rsidR="008F09FC" w:rsidRPr="00C21CBD">
              <w:rPr>
                <w:rFonts w:ascii="Arial" w:hAnsi="Arial" w:cs="Arial"/>
              </w:rPr>
              <w:t>(klo 12</w:t>
            </w:r>
            <w:r w:rsidR="00C21CBD" w:rsidRPr="00C21CBD">
              <w:rPr>
                <w:rFonts w:ascii="Arial" w:hAnsi="Arial" w:cs="Arial"/>
              </w:rPr>
              <w:t xml:space="preserve"> asti</w:t>
            </w:r>
            <w:r w:rsidR="008F09FC" w:rsidRPr="00C21CBD">
              <w:rPr>
                <w:rFonts w:ascii="Arial" w:hAnsi="Arial" w:cs="Arial"/>
              </w:rPr>
              <w:t>)</w:t>
            </w:r>
          </w:p>
          <w:p w14:paraId="5B84A3A9" w14:textId="77777777" w:rsidR="00D75283" w:rsidRPr="00392C0F" w:rsidRDefault="00D75283" w:rsidP="00566F61">
            <w:pPr>
              <w:pStyle w:val="Normaalikappale"/>
              <w:rPr>
                <w:rFonts w:ascii="Arial" w:hAnsi="Arial" w:cs="Arial"/>
                <w:color w:val="FF0000"/>
              </w:rPr>
            </w:pPr>
          </w:p>
          <w:p w14:paraId="0A8783B5" w14:textId="77777777" w:rsidR="00D75283" w:rsidRDefault="00D75283" w:rsidP="00566F61">
            <w:pPr>
              <w:pStyle w:val="Normaalikappale"/>
              <w:rPr>
                <w:rFonts w:ascii="Arial" w:hAnsi="Arial" w:cs="Arial"/>
              </w:rPr>
            </w:pPr>
            <w:r>
              <w:rPr>
                <w:rFonts w:ascii="Arial" w:hAnsi="Arial" w:cs="Arial"/>
              </w:rPr>
              <w:t>Sihteeristö:</w:t>
            </w:r>
          </w:p>
          <w:p w14:paraId="0BD46D28" w14:textId="77777777" w:rsidR="00D75283" w:rsidRPr="00D75283" w:rsidRDefault="00D75283" w:rsidP="00D75283">
            <w:pPr>
              <w:pStyle w:val="Normaalikappale"/>
              <w:rPr>
                <w:rFonts w:ascii="Arial" w:hAnsi="Arial" w:cs="Arial"/>
              </w:rPr>
            </w:pPr>
            <w:r w:rsidRPr="00D75283">
              <w:rPr>
                <w:rFonts w:ascii="Arial" w:hAnsi="Arial" w:cs="Arial"/>
              </w:rPr>
              <w:lastRenderedPageBreak/>
              <w:t>Sanna Juutinen, erityisasiantuntija</w:t>
            </w:r>
            <w:r>
              <w:rPr>
                <w:rFonts w:ascii="Arial" w:hAnsi="Arial" w:cs="Arial"/>
              </w:rPr>
              <w:t>, valtiovarainministeriö</w:t>
            </w:r>
          </w:p>
          <w:p w14:paraId="6F6C460F" w14:textId="77777777" w:rsidR="00D75283" w:rsidRPr="00D75283" w:rsidRDefault="00D75283" w:rsidP="00D75283">
            <w:pPr>
              <w:pStyle w:val="Normaalikappale"/>
              <w:rPr>
                <w:rFonts w:ascii="Arial" w:hAnsi="Arial" w:cs="Arial"/>
              </w:rPr>
            </w:pPr>
            <w:r w:rsidRPr="00D75283">
              <w:rPr>
                <w:rFonts w:ascii="Arial" w:hAnsi="Arial" w:cs="Arial"/>
              </w:rPr>
              <w:t>Pirre Laaksonen, koordinaattori</w:t>
            </w:r>
            <w:r>
              <w:rPr>
                <w:rFonts w:ascii="Arial" w:hAnsi="Arial" w:cs="Arial"/>
              </w:rPr>
              <w:t>, valtiovarainministeriö</w:t>
            </w:r>
          </w:p>
          <w:p w14:paraId="27C8A5F0" w14:textId="77777777" w:rsidR="00D75283" w:rsidRPr="00D75283" w:rsidRDefault="00C21CBD" w:rsidP="00D75283">
            <w:pPr>
              <w:pStyle w:val="Normaalikappale"/>
              <w:rPr>
                <w:rFonts w:ascii="Arial" w:hAnsi="Arial" w:cs="Arial"/>
              </w:rPr>
            </w:pPr>
            <w:r>
              <w:rPr>
                <w:rFonts w:ascii="Arial" w:hAnsi="Arial" w:cs="Arial"/>
              </w:rPr>
              <w:t>Johanna Nurmi, finanssineuvos</w:t>
            </w:r>
            <w:r w:rsidR="00D75283">
              <w:rPr>
                <w:rFonts w:ascii="Arial" w:hAnsi="Arial" w:cs="Arial"/>
              </w:rPr>
              <w:t>, valtiovarainministeriö</w:t>
            </w:r>
          </w:p>
          <w:p w14:paraId="57929EA9" w14:textId="77777777" w:rsidR="00D75283" w:rsidRPr="00D75283" w:rsidRDefault="00D75283" w:rsidP="00D75283">
            <w:pPr>
              <w:pStyle w:val="Normaalikappale"/>
              <w:rPr>
                <w:rFonts w:ascii="Arial" w:hAnsi="Arial" w:cs="Arial"/>
              </w:rPr>
            </w:pPr>
            <w:r w:rsidRPr="00D75283">
              <w:rPr>
                <w:rFonts w:ascii="Arial" w:hAnsi="Arial" w:cs="Arial"/>
              </w:rPr>
              <w:t>Marjukka Saarijärvi, ohjelmapäällikkö</w:t>
            </w:r>
            <w:r>
              <w:rPr>
                <w:rFonts w:ascii="Arial" w:hAnsi="Arial" w:cs="Arial"/>
              </w:rPr>
              <w:t>, valtiovarainministeriö</w:t>
            </w:r>
          </w:p>
          <w:p w14:paraId="2EDD9542" w14:textId="77777777" w:rsidR="00D75283" w:rsidRPr="00D75283" w:rsidRDefault="00D75283" w:rsidP="00D75283">
            <w:pPr>
              <w:pStyle w:val="Normaalikappale"/>
              <w:rPr>
                <w:rFonts w:ascii="Arial" w:hAnsi="Arial" w:cs="Arial"/>
              </w:rPr>
            </w:pPr>
            <w:r w:rsidRPr="00D75283">
              <w:rPr>
                <w:rFonts w:ascii="Arial" w:hAnsi="Arial" w:cs="Arial"/>
              </w:rPr>
              <w:t>Suvi Savolainen, neuvotteleva virkamies</w:t>
            </w:r>
            <w:r>
              <w:rPr>
                <w:rFonts w:ascii="Arial" w:hAnsi="Arial" w:cs="Arial"/>
              </w:rPr>
              <w:t>, valtiovarainministeriö</w:t>
            </w:r>
          </w:p>
          <w:p w14:paraId="05B3D2FB" w14:textId="77777777" w:rsidR="00CF4AAC" w:rsidRDefault="00D75283" w:rsidP="00566F61">
            <w:pPr>
              <w:pStyle w:val="Normaalikappale"/>
              <w:rPr>
                <w:rFonts w:ascii="Arial" w:hAnsi="Arial" w:cs="Arial"/>
              </w:rPr>
            </w:pPr>
            <w:r w:rsidRPr="00D75283">
              <w:rPr>
                <w:rFonts w:ascii="Arial" w:hAnsi="Arial" w:cs="Arial"/>
              </w:rPr>
              <w:t>Heikki Talkkari, neuvotteleva virkamies</w:t>
            </w:r>
            <w:r>
              <w:rPr>
                <w:rFonts w:ascii="Arial" w:hAnsi="Arial" w:cs="Arial"/>
              </w:rPr>
              <w:t>, valtiovarainministeriö</w:t>
            </w:r>
          </w:p>
          <w:p w14:paraId="5EB19E08" w14:textId="77777777" w:rsidR="002665E3" w:rsidRPr="00C21CBD" w:rsidRDefault="002665E3" w:rsidP="00566F61">
            <w:pPr>
              <w:pStyle w:val="Normaalikappale"/>
              <w:rPr>
                <w:rFonts w:ascii="Arial" w:hAnsi="Arial" w:cs="Arial"/>
              </w:rPr>
            </w:pPr>
          </w:p>
          <w:p w14:paraId="5F08713F" w14:textId="77777777" w:rsidR="00C21CBD" w:rsidRPr="000A69B8" w:rsidRDefault="00C21CBD" w:rsidP="00566F61">
            <w:pPr>
              <w:pStyle w:val="Normaalikappale"/>
              <w:rPr>
                <w:rFonts w:ascii="Arial" w:hAnsi="Arial" w:cs="Arial"/>
                <w:lang w:val="sv-SE"/>
              </w:rPr>
            </w:pPr>
            <w:r w:rsidRPr="000A69B8">
              <w:rPr>
                <w:rFonts w:ascii="Arial" w:hAnsi="Arial" w:cs="Arial"/>
                <w:lang w:val="sv-SE"/>
              </w:rPr>
              <w:t>Poissa:</w:t>
            </w:r>
          </w:p>
          <w:p w14:paraId="61ED5DA5" w14:textId="77777777" w:rsidR="00C21CBD" w:rsidRDefault="00C21CBD" w:rsidP="00C21CBD">
            <w:pPr>
              <w:pStyle w:val="Normaalikappale"/>
              <w:rPr>
                <w:rFonts w:ascii="Arial" w:hAnsi="Arial" w:cs="Arial"/>
                <w:lang w:val="sv-SE"/>
              </w:rPr>
            </w:pPr>
            <w:r w:rsidRPr="002268F4">
              <w:rPr>
                <w:rFonts w:ascii="Arial" w:hAnsi="Arial" w:cs="Arial"/>
                <w:lang w:val="sv-SE"/>
              </w:rPr>
              <w:t>Varajäsen</w:t>
            </w:r>
            <w:r w:rsidRPr="00C21CBD">
              <w:rPr>
                <w:rFonts w:ascii="Arial" w:hAnsi="Arial" w:cs="Arial"/>
                <w:lang w:val="sv-SE"/>
              </w:rPr>
              <w:t>: Johanna Lindlholm, sakkunnig, Svenska Finlands folkting</w:t>
            </w:r>
          </w:p>
          <w:p w14:paraId="6A2E6206" w14:textId="77777777" w:rsidR="00C21CBD" w:rsidRPr="002268F4" w:rsidRDefault="00C21CBD" w:rsidP="00C21CBD">
            <w:pPr>
              <w:pStyle w:val="Normaalikappale"/>
              <w:rPr>
                <w:rFonts w:ascii="Arial" w:hAnsi="Arial" w:cs="Arial"/>
              </w:rPr>
            </w:pPr>
            <w:r w:rsidRPr="002268F4">
              <w:rPr>
                <w:rFonts w:ascii="Arial" w:hAnsi="Arial" w:cs="Arial"/>
              </w:rPr>
              <w:t>Panu Artemjeff, erityisasiantuntija, oikeusministeriö</w:t>
            </w:r>
          </w:p>
          <w:p w14:paraId="10736D47" w14:textId="77777777" w:rsidR="00CF4AAC" w:rsidRPr="00E77748" w:rsidRDefault="00CF4AAC" w:rsidP="00566F61">
            <w:pPr>
              <w:pStyle w:val="Normaalikappale"/>
              <w:rPr>
                <w:rFonts w:ascii="Arial" w:hAnsi="Arial" w:cs="Arial"/>
              </w:rPr>
            </w:pPr>
            <w:r w:rsidRPr="00C21CBD">
              <w:rPr>
                <w:rFonts w:ascii="Arial" w:hAnsi="Arial" w:cs="Arial"/>
              </w:rPr>
              <w:t>Ilona Turtola, vies</w:t>
            </w:r>
            <w:r w:rsidR="00C21CBD" w:rsidRPr="00C21CBD">
              <w:rPr>
                <w:rFonts w:ascii="Arial" w:hAnsi="Arial" w:cs="Arial"/>
              </w:rPr>
              <w:t>t</w:t>
            </w:r>
            <w:r w:rsidRPr="00C21CBD">
              <w:rPr>
                <w:rFonts w:ascii="Arial" w:hAnsi="Arial" w:cs="Arial"/>
              </w:rPr>
              <w:t>intäasia</w:t>
            </w:r>
            <w:r w:rsidR="00C21CBD" w:rsidRPr="00C21CBD">
              <w:rPr>
                <w:rFonts w:ascii="Arial" w:hAnsi="Arial" w:cs="Arial"/>
              </w:rPr>
              <w:t>ntuntija</w:t>
            </w:r>
            <w:r w:rsidR="00C21CBD">
              <w:rPr>
                <w:rFonts w:ascii="Arial" w:hAnsi="Arial" w:cs="Arial"/>
              </w:rPr>
              <w:t>, valtiovarainministeriö</w:t>
            </w:r>
          </w:p>
        </w:tc>
      </w:tr>
    </w:tbl>
    <w:p w14:paraId="614739B3" w14:textId="77777777" w:rsidR="0038560D" w:rsidRDefault="0038560D" w:rsidP="00FE666B">
      <w:pPr>
        <w:pStyle w:val="Sisennettykappale"/>
        <w:ind w:left="0"/>
        <w:rPr>
          <w:rFonts w:ascii="Arial" w:hAnsi="Arial" w:cs="Arial"/>
          <w:color w:val="C00000"/>
        </w:rPr>
      </w:pPr>
    </w:p>
    <w:p w14:paraId="047D69D0" w14:textId="77777777" w:rsidR="003B51E8" w:rsidRDefault="00AF020F" w:rsidP="003B51E8">
      <w:pPr>
        <w:pStyle w:val="Otsikko1"/>
      </w:pPr>
      <w:r>
        <w:t>Kokouksen avaus</w:t>
      </w:r>
      <w:r w:rsidR="007D3B6D">
        <w:t xml:space="preserve"> ja esittelyt</w:t>
      </w:r>
      <w:r>
        <w:t xml:space="preserve"> </w:t>
      </w:r>
    </w:p>
    <w:p w14:paraId="5A51059C" w14:textId="77777777" w:rsidR="00C21CBD" w:rsidRDefault="00C21CBD" w:rsidP="00D75283">
      <w:pPr>
        <w:rPr>
          <w:lang w:val="fi-FI" w:eastAsia="fi-FI"/>
        </w:rPr>
      </w:pPr>
      <w:r>
        <w:rPr>
          <w:lang w:val="fi-FI" w:eastAsia="fi-FI"/>
        </w:rPr>
        <w:t>Puheenjohtaja avasi kokouksen klo 10 ja toivotti kaikki tervetulleeksi neuv</w:t>
      </w:r>
      <w:r w:rsidR="00653E04">
        <w:rPr>
          <w:lang w:val="fi-FI" w:eastAsia="fi-FI"/>
        </w:rPr>
        <w:t>ottelukunnan toiselle kaudelle, jossa kokoonpano hieman muuttunut edellisestä sekä toimintatapa myös pyöreän pöydän keskustelujen myötä.</w:t>
      </w:r>
    </w:p>
    <w:p w14:paraId="71512296" w14:textId="77777777" w:rsidR="008F1505" w:rsidRPr="003158F6" w:rsidRDefault="003158F6" w:rsidP="003158F6">
      <w:pPr>
        <w:rPr>
          <w:i/>
          <w:color w:val="FF0000"/>
          <w:lang w:val="fi-FI" w:eastAsia="fi-FI"/>
        </w:rPr>
      </w:pPr>
      <w:r>
        <w:rPr>
          <w:lang w:val="fi-FI" w:eastAsia="fi-FI"/>
        </w:rPr>
        <w:t xml:space="preserve">Käytiin lyhyt esittelykierros, jonka pohjana käytettiin ennakkotehtävänä pyydettyä lyhyttä esittelyä itsestään ja oman viiteryhmänsä odotuksista </w:t>
      </w:r>
      <w:r w:rsidR="00653E04">
        <w:rPr>
          <w:lang w:val="fi-FI" w:eastAsia="fi-FI"/>
        </w:rPr>
        <w:t>neuvottelukunnan työtä kohtaan, liite 1.</w:t>
      </w:r>
    </w:p>
    <w:p w14:paraId="50A8CA6E" w14:textId="77777777" w:rsidR="003158F6" w:rsidRDefault="004774C9" w:rsidP="003158F6">
      <w:pPr>
        <w:rPr>
          <w:color w:val="FF0000"/>
          <w:lang w:val="fi-FI" w:eastAsia="fi-FI"/>
        </w:rPr>
      </w:pPr>
      <w:r w:rsidRPr="00F91F22">
        <w:rPr>
          <w:lang w:val="fi-FI" w:eastAsia="fi-FI"/>
        </w:rPr>
        <w:t xml:space="preserve">Liite 1 </w:t>
      </w:r>
      <w:r>
        <w:rPr>
          <w:lang w:val="fi-FI" w:eastAsia="fi-FI"/>
        </w:rPr>
        <w:tab/>
      </w:r>
      <w:r w:rsidR="008F1505">
        <w:rPr>
          <w:lang w:val="fi-FI" w:eastAsia="fi-FI"/>
        </w:rPr>
        <w:t>Esittelyt, kooste</w:t>
      </w:r>
      <w:r w:rsidRPr="00F91F22">
        <w:rPr>
          <w:lang w:val="fi-FI" w:eastAsia="fi-FI"/>
        </w:rPr>
        <w:t xml:space="preserve"> (</w:t>
      </w:r>
      <w:hyperlink r:id="rId12" w:history="1">
        <w:r w:rsidRPr="00F91F22">
          <w:rPr>
            <w:rStyle w:val="Hyperlinkki"/>
            <w:lang w:val="fi-FI" w:eastAsia="fi-FI"/>
          </w:rPr>
          <w:t>linkki</w:t>
        </w:r>
      </w:hyperlink>
      <w:r w:rsidRPr="00F91F22">
        <w:rPr>
          <w:lang w:val="fi-FI" w:eastAsia="fi-FI"/>
        </w:rPr>
        <w:t>)</w:t>
      </w:r>
      <w:r>
        <w:rPr>
          <w:lang w:val="fi-FI" w:eastAsia="fi-FI"/>
        </w:rPr>
        <w:t xml:space="preserve"> </w:t>
      </w:r>
    </w:p>
    <w:p w14:paraId="766AB433" w14:textId="77777777" w:rsidR="00BC6D23" w:rsidRPr="007D3B6D" w:rsidRDefault="00D75283" w:rsidP="003158F6">
      <w:pPr>
        <w:pStyle w:val="Otsikko1"/>
        <w:rPr>
          <w:color w:val="FF0000"/>
        </w:rPr>
      </w:pPr>
      <w:r w:rsidRPr="00F91F22">
        <w:t xml:space="preserve">Neuvottelukunnan </w:t>
      </w:r>
      <w:r w:rsidR="00743F9E">
        <w:t xml:space="preserve">toimikauden </w:t>
      </w:r>
      <w:r w:rsidRPr="00D75283">
        <w:t>20</w:t>
      </w:r>
      <w:r w:rsidR="007D3B6D">
        <w:t>20-2023 taustoitu</w:t>
      </w:r>
      <w:r w:rsidR="00743F9E">
        <w:t>s</w:t>
      </w:r>
    </w:p>
    <w:p w14:paraId="76900B59" w14:textId="77777777" w:rsidR="003158F6" w:rsidRDefault="004774C9" w:rsidP="00BC6D23">
      <w:pPr>
        <w:rPr>
          <w:color w:val="FF0000"/>
          <w:lang w:val="fi-FI" w:eastAsia="fi-FI"/>
        </w:rPr>
      </w:pPr>
      <w:r>
        <w:rPr>
          <w:lang w:val="fi-FI" w:eastAsia="fi-FI"/>
        </w:rPr>
        <w:t xml:space="preserve">2.1. </w:t>
      </w:r>
      <w:r w:rsidR="008F1505">
        <w:rPr>
          <w:lang w:val="fi-FI" w:eastAsia="fi-FI"/>
        </w:rPr>
        <w:tab/>
      </w:r>
      <w:r w:rsidR="00743F9E">
        <w:rPr>
          <w:lang w:val="fi-FI" w:eastAsia="fi-FI"/>
        </w:rPr>
        <w:t>Asettamispäätöksestä ja p</w:t>
      </w:r>
      <w:r w:rsidR="00BC6D23" w:rsidRPr="00BC6D23">
        <w:rPr>
          <w:lang w:val="fi-FI" w:eastAsia="fi-FI"/>
        </w:rPr>
        <w:t xml:space="preserve">yöreän pöydän </w:t>
      </w:r>
      <w:r w:rsidR="00BC6D23">
        <w:rPr>
          <w:lang w:val="fi-FI" w:eastAsia="fi-FI"/>
        </w:rPr>
        <w:t>-</w:t>
      </w:r>
      <w:r w:rsidR="00743F9E">
        <w:rPr>
          <w:lang w:val="fi-FI" w:eastAsia="fi-FI"/>
        </w:rPr>
        <w:t>keskustelujen konsept</w:t>
      </w:r>
      <w:r w:rsidR="00BC6D23" w:rsidRPr="00BC6D23">
        <w:rPr>
          <w:lang w:val="fi-FI" w:eastAsia="fi-FI"/>
        </w:rPr>
        <w:t xml:space="preserve">i, </w:t>
      </w:r>
      <w:r w:rsidR="00BE3ECD" w:rsidRPr="00C21F37">
        <w:rPr>
          <w:lang w:val="fi-FI" w:eastAsia="fi-FI"/>
        </w:rPr>
        <w:t>Johanna Nurmi</w:t>
      </w:r>
      <w:r w:rsidR="00E15757">
        <w:rPr>
          <w:lang w:val="fi-FI" w:eastAsia="fi-FI"/>
        </w:rPr>
        <w:t>, VM</w:t>
      </w:r>
      <w:r w:rsidR="007C55BA">
        <w:rPr>
          <w:lang w:val="fi-FI" w:eastAsia="fi-FI"/>
        </w:rPr>
        <w:t xml:space="preserve"> </w:t>
      </w:r>
    </w:p>
    <w:p w14:paraId="0F105B3B" w14:textId="77777777" w:rsidR="00743F9E" w:rsidRDefault="00743F9E" w:rsidP="00BC6D23">
      <w:pPr>
        <w:rPr>
          <w:lang w:val="fi-FI" w:eastAsia="fi-FI"/>
        </w:rPr>
      </w:pPr>
      <w:r>
        <w:rPr>
          <w:lang w:val="fi-FI" w:eastAsia="fi-FI"/>
        </w:rPr>
        <w:t xml:space="preserve">Liite 2 </w:t>
      </w:r>
      <w:r>
        <w:rPr>
          <w:lang w:val="fi-FI" w:eastAsia="fi-FI"/>
        </w:rPr>
        <w:tab/>
      </w:r>
      <w:hyperlink r:id="rId13" w:history="1">
        <w:r w:rsidRPr="008F1505">
          <w:rPr>
            <w:rStyle w:val="Hyperlinkki"/>
            <w:lang w:val="fi-FI" w:eastAsia="fi-FI"/>
          </w:rPr>
          <w:t>Asettamispäätös</w:t>
        </w:r>
      </w:hyperlink>
      <w:r w:rsidR="00800AC0">
        <w:rPr>
          <w:rStyle w:val="Hyperlinkki"/>
          <w:lang w:val="fi-FI" w:eastAsia="fi-FI"/>
        </w:rPr>
        <w:t xml:space="preserve"> </w:t>
      </w:r>
    </w:p>
    <w:p w14:paraId="0188B0B1" w14:textId="77777777" w:rsidR="00653E04" w:rsidRPr="000A69B8" w:rsidRDefault="00653E04" w:rsidP="00653E04">
      <w:pPr>
        <w:rPr>
          <w:color w:val="FF0000"/>
          <w:lang w:val="fi-FI" w:eastAsia="fi-FI"/>
        </w:rPr>
      </w:pPr>
      <w:r>
        <w:rPr>
          <w:lang w:val="fi-FI" w:eastAsia="fi-FI"/>
        </w:rPr>
        <w:t>Liite 3</w:t>
      </w:r>
      <w:r>
        <w:rPr>
          <w:lang w:val="fi-FI" w:eastAsia="fi-FI"/>
        </w:rPr>
        <w:tab/>
        <w:t xml:space="preserve">Pyöreän pöydän keskustelujen konseptointi </w:t>
      </w:r>
      <w:hyperlink r:id="rId14" w:history="1">
        <w:r>
          <w:rPr>
            <w:rStyle w:val="Hyperlinkki"/>
            <w:lang w:val="fi-FI" w:eastAsia="fi-FI"/>
          </w:rPr>
          <w:t>(linkki)</w:t>
        </w:r>
      </w:hyperlink>
    </w:p>
    <w:p w14:paraId="73EF2A00" w14:textId="44096137" w:rsidR="0023367F" w:rsidRDefault="005A4D90" w:rsidP="00DC3DAC">
      <w:pPr>
        <w:rPr>
          <w:rStyle w:val="Hyperlinkki"/>
          <w:color w:val="auto"/>
          <w:u w:val="none"/>
          <w:lang w:val="fi-FI" w:eastAsia="fi-FI"/>
        </w:rPr>
      </w:pPr>
      <w:r w:rsidRPr="00DC3DAC">
        <w:rPr>
          <w:rStyle w:val="Hyperlinkki"/>
          <w:color w:val="auto"/>
          <w:u w:val="none"/>
          <w:lang w:val="fi-FI" w:eastAsia="fi-FI"/>
        </w:rPr>
        <w:t>Esiteltiin</w:t>
      </w:r>
      <w:r w:rsidR="0004486F">
        <w:rPr>
          <w:rStyle w:val="Hyperlinkki"/>
          <w:color w:val="auto"/>
          <w:u w:val="none"/>
          <w:lang w:val="fi-FI" w:eastAsia="fi-FI"/>
        </w:rPr>
        <w:t xml:space="preserve"> liitteen 3</w:t>
      </w:r>
      <w:r w:rsidR="004328E8" w:rsidRPr="00DC3DAC">
        <w:rPr>
          <w:rStyle w:val="Hyperlinkki"/>
          <w:color w:val="auto"/>
          <w:u w:val="none"/>
          <w:lang w:val="fi-FI" w:eastAsia="fi-FI"/>
        </w:rPr>
        <w:t xml:space="preserve"> pohjalta neuvottelukunnan kuluvan kauden uudistunutta toimintakonseptia, erityisesti pyöreän pöydän keskustelujen os</w:t>
      </w:r>
      <w:r w:rsidR="00DC3DAC" w:rsidRPr="00DC3DAC">
        <w:rPr>
          <w:rStyle w:val="Hyperlinkki"/>
          <w:color w:val="auto"/>
          <w:u w:val="none"/>
          <w:lang w:val="fi-FI" w:eastAsia="fi-FI"/>
        </w:rPr>
        <w:t xml:space="preserve">alta. Tuotiin myös esille kuluvan kauden jäsenien ja varajäsenien laajempi edustuksellisuus ja korostettiin omien viiteryhmien kuulemista ja näkökulmien esilletuomista laajasti neuvottelukunnassa. </w:t>
      </w:r>
    </w:p>
    <w:p w14:paraId="392B2894" w14:textId="77777777" w:rsidR="0023367F" w:rsidRDefault="00DC3DAC" w:rsidP="00DC3DAC">
      <w:pPr>
        <w:rPr>
          <w:rStyle w:val="Hyperlinkki"/>
          <w:color w:val="auto"/>
          <w:u w:val="none"/>
          <w:lang w:val="fi-FI" w:eastAsia="fi-FI"/>
        </w:rPr>
      </w:pPr>
      <w:r w:rsidRPr="00DC3DAC">
        <w:rPr>
          <w:rStyle w:val="Hyperlinkki"/>
          <w:color w:val="auto"/>
          <w:u w:val="none"/>
          <w:lang w:val="fi-FI" w:eastAsia="fi-FI"/>
        </w:rPr>
        <w:t xml:space="preserve">Edelleen neuvottelukunnan yksi tehtävistä on </w:t>
      </w:r>
      <w:r w:rsidR="0089569C" w:rsidRPr="00DC3DAC">
        <w:rPr>
          <w:rStyle w:val="Hyperlinkki"/>
          <w:color w:val="auto"/>
          <w:u w:val="none"/>
          <w:lang w:val="fi-FI" w:eastAsia="fi-FI"/>
        </w:rPr>
        <w:t xml:space="preserve">tuoda valtioneuvoston tietoon </w:t>
      </w:r>
      <w:r w:rsidRPr="00DC3DAC">
        <w:rPr>
          <w:rStyle w:val="Hyperlinkki"/>
          <w:color w:val="auto"/>
          <w:u w:val="none"/>
          <w:lang w:val="fi-FI" w:eastAsia="fi-FI"/>
        </w:rPr>
        <w:t xml:space="preserve">tärkeitä </w:t>
      </w:r>
      <w:r w:rsidR="0089569C" w:rsidRPr="00DC3DAC">
        <w:rPr>
          <w:rStyle w:val="Hyperlinkki"/>
          <w:color w:val="auto"/>
          <w:u w:val="none"/>
          <w:lang w:val="fi-FI" w:eastAsia="fi-FI"/>
        </w:rPr>
        <w:t>asioita</w:t>
      </w:r>
      <w:r w:rsidRPr="00DC3DAC">
        <w:rPr>
          <w:rStyle w:val="Hyperlinkki"/>
          <w:color w:val="auto"/>
          <w:u w:val="none"/>
          <w:lang w:val="fi-FI" w:eastAsia="fi-FI"/>
        </w:rPr>
        <w:t xml:space="preserve"> käsiteltäviä sekä toisin päin saada tietoa käynnissä olevista hankkeista. Teemat ja </w:t>
      </w:r>
      <w:r w:rsidR="0089569C" w:rsidRPr="00DC3DAC">
        <w:rPr>
          <w:rStyle w:val="Hyperlinkki"/>
          <w:color w:val="auto"/>
          <w:u w:val="none"/>
          <w:lang w:val="fi-FI" w:eastAsia="fi-FI"/>
        </w:rPr>
        <w:t xml:space="preserve">painopisteet </w:t>
      </w:r>
      <w:r w:rsidRPr="00DC3DAC">
        <w:rPr>
          <w:rStyle w:val="Hyperlinkki"/>
          <w:color w:val="auto"/>
          <w:u w:val="none"/>
          <w:lang w:val="fi-FI" w:eastAsia="fi-FI"/>
        </w:rPr>
        <w:t xml:space="preserve">ovat </w:t>
      </w:r>
      <w:r w:rsidR="0089569C" w:rsidRPr="00DC3DAC">
        <w:rPr>
          <w:rStyle w:val="Hyperlinkki"/>
          <w:color w:val="auto"/>
          <w:u w:val="none"/>
          <w:lang w:val="fi-FI" w:eastAsia="fi-FI"/>
        </w:rPr>
        <w:t xml:space="preserve">nkv:n oma valinta, toki taustana </w:t>
      </w:r>
      <w:r w:rsidRPr="00DC3DAC">
        <w:rPr>
          <w:rStyle w:val="Hyperlinkki"/>
          <w:color w:val="auto"/>
          <w:u w:val="none"/>
          <w:lang w:val="fi-FI" w:eastAsia="fi-FI"/>
        </w:rPr>
        <w:t>toimii hallitusohjelma. Tode</w:t>
      </w:r>
      <w:r w:rsidR="0023367F">
        <w:rPr>
          <w:rStyle w:val="Hyperlinkki"/>
          <w:color w:val="auto"/>
          <w:u w:val="none"/>
          <w:lang w:val="fi-FI" w:eastAsia="fi-FI"/>
        </w:rPr>
        <w:t>t</w:t>
      </w:r>
      <w:r w:rsidRPr="00DC3DAC">
        <w:rPr>
          <w:rStyle w:val="Hyperlinkki"/>
          <w:color w:val="auto"/>
          <w:u w:val="none"/>
          <w:lang w:val="fi-FI" w:eastAsia="fi-FI"/>
        </w:rPr>
        <w:t>tiin, että tämä t</w:t>
      </w:r>
      <w:r w:rsidR="0089569C" w:rsidRPr="00DC3DAC">
        <w:rPr>
          <w:rStyle w:val="Hyperlinkki"/>
          <w:color w:val="auto"/>
          <w:u w:val="none"/>
          <w:lang w:val="fi-FI" w:eastAsia="fi-FI"/>
        </w:rPr>
        <w:t xml:space="preserve">yö alkaa teemojen valinnalla </w:t>
      </w:r>
      <w:r w:rsidRPr="00DC3DAC">
        <w:rPr>
          <w:rStyle w:val="Hyperlinkki"/>
          <w:color w:val="auto"/>
          <w:u w:val="none"/>
          <w:lang w:val="fi-FI" w:eastAsia="fi-FI"/>
        </w:rPr>
        <w:t xml:space="preserve">ryhmätöiden parissa asiakohdassa 3 </w:t>
      </w:r>
      <w:r w:rsidR="0089569C" w:rsidRPr="00DC3DAC">
        <w:rPr>
          <w:rStyle w:val="Hyperlinkki"/>
          <w:color w:val="auto"/>
          <w:u w:val="none"/>
          <w:lang w:val="fi-FI" w:eastAsia="fi-FI"/>
        </w:rPr>
        <w:t>ja</w:t>
      </w:r>
      <w:r w:rsidRPr="00DC3DAC">
        <w:rPr>
          <w:rStyle w:val="Hyperlinkki"/>
          <w:color w:val="auto"/>
          <w:u w:val="none"/>
          <w:lang w:val="fi-FI" w:eastAsia="fi-FI"/>
        </w:rPr>
        <w:t xml:space="preserve"> työskentelyä</w:t>
      </w:r>
      <w:r w:rsidR="0089569C" w:rsidRPr="00DC3DAC">
        <w:rPr>
          <w:rStyle w:val="Hyperlinkki"/>
          <w:color w:val="auto"/>
          <w:u w:val="none"/>
          <w:lang w:val="fi-FI" w:eastAsia="fi-FI"/>
        </w:rPr>
        <w:t xml:space="preserve"> jatketaan kesäkuun kokouksessa</w:t>
      </w:r>
      <w:r w:rsidRPr="00DC3DAC">
        <w:rPr>
          <w:rStyle w:val="Hyperlinkki"/>
          <w:color w:val="auto"/>
          <w:u w:val="none"/>
          <w:lang w:val="fi-FI" w:eastAsia="fi-FI"/>
        </w:rPr>
        <w:t>.</w:t>
      </w:r>
      <w:r>
        <w:rPr>
          <w:rStyle w:val="Hyperlinkki"/>
          <w:color w:val="auto"/>
          <w:u w:val="none"/>
          <w:lang w:val="fi-FI" w:eastAsia="fi-FI"/>
        </w:rPr>
        <w:t xml:space="preserve"> </w:t>
      </w:r>
      <w:r w:rsidRPr="00DC3DAC">
        <w:rPr>
          <w:rStyle w:val="Hyperlinkki"/>
          <w:color w:val="auto"/>
          <w:u w:val="none"/>
          <w:lang w:val="fi-FI" w:eastAsia="fi-FI"/>
        </w:rPr>
        <w:t>Lisäksi l</w:t>
      </w:r>
      <w:r w:rsidR="0089569C" w:rsidRPr="00DC3DAC">
        <w:rPr>
          <w:rStyle w:val="Hyperlinkki"/>
          <w:color w:val="auto"/>
          <w:u w:val="none"/>
          <w:lang w:val="fi-FI" w:eastAsia="fi-FI"/>
        </w:rPr>
        <w:t>aaditaan toimintasuunnitelma (ml.</w:t>
      </w:r>
      <w:r w:rsidR="0023367F">
        <w:rPr>
          <w:rStyle w:val="Hyperlinkki"/>
          <w:color w:val="auto"/>
          <w:u w:val="none"/>
          <w:lang w:val="fi-FI" w:eastAsia="fi-FI"/>
        </w:rPr>
        <w:t xml:space="preserve"> </w:t>
      </w:r>
      <w:r w:rsidR="0089569C" w:rsidRPr="00DC3DAC">
        <w:rPr>
          <w:rStyle w:val="Hyperlinkki"/>
          <w:color w:val="auto"/>
          <w:u w:val="none"/>
          <w:lang w:val="fi-FI" w:eastAsia="fi-FI"/>
        </w:rPr>
        <w:t>viestintäsuunnitelma)</w:t>
      </w:r>
      <w:r>
        <w:rPr>
          <w:rStyle w:val="Hyperlinkki"/>
          <w:color w:val="auto"/>
          <w:u w:val="none"/>
          <w:lang w:val="fi-FI" w:eastAsia="fi-FI"/>
        </w:rPr>
        <w:t xml:space="preserve">. </w:t>
      </w:r>
    </w:p>
    <w:p w14:paraId="47C08E68" w14:textId="7BEC603C" w:rsidR="00DC3DAC" w:rsidRPr="00DC3DAC" w:rsidRDefault="00DC3DAC" w:rsidP="00DC3DAC">
      <w:pPr>
        <w:rPr>
          <w:rStyle w:val="Hyperlinkki"/>
          <w:color w:val="FF0000"/>
          <w:u w:val="none"/>
          <w:lang w:val="fi-FI" w:eastAsia="fi-FI"/>
        </w:rPr>
      </w:pPr>
      <w:r>
        <w:rPr>
          <w:rStyle w:val="Hyperlinkki"/>
          <w:color w:val="auto"/>
          <w:u w:val="none"/>
          <w:lang w:val="fi-FI" w:eastAsia="fi-FI"/>
        </w:rPr>
        <w:t xml:space="preserve">Kuluvalla kaudella </w:t>
      </w:r>
      <w:r w:rsidRPr="00DC3DAC">
        <w:rPr>
          <w:rStyle w:val="Hyperlinkki"/>
          <w:color w:val="auto"/>
          <w:u w:val="none"/>
          <w:lang w:val="fi-FI" w:eastAsia="fi-FI"/>
        </w:rPr>
        <w:t>pyö</w:t>
      </w:r>
      <w:r w:rsidR="0089569C" w:rsidRPr="00DC3DAC">
        <w:rPr>
          <w:rStyle w:val="Hyperlinkki"/>
          <w:color w:val="auto"/>
          <w:u w:val="none"/>
          <w:lang w:val="fi-FI" w:eastAsia="fi-FI"/>
        </w:rPr>
        <w:t xml:space="preserve">reän pöydän keskustelujen järjestäminen </w:t>
      </w:r>
      <w:r w:rsidRPr="00DC3DAC">
        <w:rPr>
          <w:rStyle w:val="Hyperlinkki"/>
          <w:color w:val="auto"/>
          <w:u w:val="none"/>
          <w:lang w:val="fi-FI" w:eastAsia="fi-FI"/>
        </w:rPr>
        <w:t xml:space="preserve">on </w:t>
      </w:r>
      <w:r w:rsidR="0089569C" w:rsidRPr="00DC3DAC">
        <w:rPr>
          <w:rStyle w:val="Hyperlinkki"/>
          <w:color w:val="auto"/>
          <w:u w:val="none"/>
          <w:lang w:val="fi-FI" w:eastAsia="fi-FI"/>
        </w:rPr>
        <w:t>ollen</w:t>
      </w:r>
      <w:r w:rsidR="0071252D">
        <w:rPr>
          <w:rStyle w:val="Hyperlinkki"/>
          <w:color w:val="auto"/>
          <w:u w:val="none"/>
          <w:lang w:val="fi-FI" w:eastAsia="fi-FI"/>
        </w:rPr>
        <w:t>n</w:t>
      </w:r>
      <w:r w:rsidR="0089569C" w:rsidRPr="00DC3DAC">
        <w:rPr>
          <w:rStyle w:val="Hyperlinkki"/>
          <w:color w:val="auto"/>
          <w:u w:val="none"/>
          <w:lang w:val="fi-FI" w:eastAsia="fi-FI"/>
        </w:rPr>
        <w:t>aista (</w:t>
      </w:r>
      <w:r w:rsidRPr="00DC3DAC">
        <w:rPr>
          <w:rStyle w:val="Hyperlinkki"/>
          <w:color w:val="auto"/>
          <w:u w:val="none"/>
          <w:lang w:val="fi-FI" w:eastAsia="fi-FI"/>
        </w:rPr>
        <w:t>näiden lukumäärä tullee vaihtelemaan vuosittain</w:t>
      </w:r>
      <w:r w:rsidR="0089569C" w:rsidRPr="00DC3DAC">
        <w:rPr>
          <w:rStyle w:val="Hyperlinkki"/>
          <w:color w:val="auto"/>
          <w:u w:val="none"/>
          <w:lang w:val="fi-FI" w:eastAsia="fi-FI"/>
        </w:rPr>
        <w:t>), kaikki</w:t>
      </w:r>
      <w:r w:rsidRPr="00DC3DAC">
        <w:rPr>
          <w:rStyle w:val="Hyperlinkki"/>
          <w:color w:val="auto"/>
          <w:u w:val="none"/>
          <w:lang w:val="fi-FI" w:eastAsia="fi-FI"/>
        </w:rPr>
        <w:t xml:space="preserve"> jäsenet ja varajäsenet</w:t>
      </w:r>
      <w:r w:rsidR="0089569C" w:rsidRPr="00DC3DAC">
        <w:rPr>
          <w:rStyle w:val="Hyperlinkki"/>
          <w:color w:val="auto"/>
          <w:u w:val="none"/>
          <w:lang w:val="fi-FI" w:eastAsia="fi-FI"/>
        </w:rPr>
        <w:t xml:space="preserve"> hyödyntävät omaa taustaverkostoa ja sitä</w:t>
      </w:r>
      <w:r w:rsidRPr="00DC3DAC">
        <w:rPr>
          <w:rStyle w:val="Hyperlinkki"/>
          <w:color w:val="auto"/>
          <w:u w:val="none"/>
          <w:lang w:val="fi-FI" w:eastAsia="fi-FI"/>
        </w:rPr>
        <w:t xml:space="preserve"> kautta saatavaa osaamista sekä relevantteja kutsuttavia tahoja. K</w:t>
      </w:r>
      <w:r w:rsidR="00446653" w:rsidRPr="00DC3DAC">
        <w:rPr>
          <w:rStyle w:val="Hyperlinkki"/>
          <w:color w:val="auto"/>
          <w:u w:val="none"/>
          <w:lang w:val="fi-FI" w:eastAsia="fi-FI"/>
        </w:rPr>
        <w:t>eskustelut voivat</w:t>
      </w:r>
      <w:r>
        <w:rPr>
          <w:rStyle w:val="Hyperlinkki"/>
          <w:color w:val="auto"/>
          <w:u w:val="none"/>
          <w:lang w:val="fi-FI" w:eastAsia="fi-FI"/>
        </w:rPr>
        <w:t xml:space="preserve"> olla sekä temaattisesti mutta myös sisällöllisesti hyvin </w:t>
      </w:r>
      <w:r w:rsidRPr="00DC3DAC">
        <w:rPr>
          <w:rStyle w:val="Hyperlinkki"/>
          <w:color w:val="auto"/>
          <w:u w:val="none"/>
          <w:lang w:val="fi-FI" w:eastAsia="fi-FI"/>
        </w:rPr>
        <w:t>erilaisia</w:t>
      </w:r>
      <w:r>
        <w:rPr>
          <w:rStyle w:val="Hyperlinkki"/>
          <w:color w:val="auto"/>
          <w:u w:val="none"/>
          <w:lang w:val="fi-FI" w:eastAsia="fi-FI"/>
        </w:rPr>
        <w:t xml:space="preserve"> keskenään</w:t>
      </w:r>
      <w:r w:rsidRPr="00DC3DAC">
        <w:rPr>
          <w:rStyle w:val="Hyperlinkki"/>
          <w:color w:val="auto"/>
          <w:u w:val="none"/>
          <w:lang w:val="fi-FI" w:eastAsia="fi-FI"/>
        </w:rPr>
        <w:t>: ymmärryksen lisäämistä, kannanottoa johonkin valmistelussa olevaan asiaan tms.</w:t>
      </w:r>
    </w:p>
    <w:p w14:paraId="4124010D" w14:textId="51AC1475" w:rsidR="00AA741D" w:rsidRDefault="00DC3DAC" w:rsidP="00743F9E">
      <w:pPr>
        <w:rPr>
          <w:rStyle w:val="Hyperlinkki"/>
          <w:color w:val="auto"/>
          <w:u w:val="none"/>
          <w:lang w:val="fi-FI" w:eastAsia="fi-FI"/>
        </w:rPr>
      </w:pPr>
      <w:r w:rsidRPr="00DC3DAC">
        <w:rPr>
          <w:rStyle w:val="Hyperlinkki"/>
          <w:color w:val="auto"/>
          <w:u w:val="none"/>
          <w:lang w:val="fi-FI" w:eastAsia="fi-FI"/>
        </w:rPr>
        <w:t>Kuluvalla kaudella pyritään entistä parempaan vaikuttavuut</w:t>
      </w:r>
      <w:r w:rsidR="0071252D">
        <w:rPr>
          <w:rStyle w:val="Hyperlinkki"/>
          <w:color w:val="auto"/>
          <w:u w:val="none"/>
          <w:lang w:val="fi-FI" w:eastAsia="fi-FI"/>
        </w:rPr>
        <w:t>e</w:t>
      </w:r>
      <w:r w:rsidRPr="00DC3DAC">
        <w:rPr>
          <w:rStyle w:val="Hyperlinkki"/>
          <w:color w:val="auto"/>
          <w:u w:val="none"/>
          <w:lang w:val="fi-FI" w:eastAsia="fi-FI"/>
        </w:rPr>
        <w:t xml:space="preserve">en keskittymällä harvempiin teemoihin, </w:t>
      </w:r>
      <w:r w:rsidR="0071252D">
        <w:rPr>
          <w:rStyle w:val="Hyperlinkki"/>
          <w:color w:val="auto"/>
          <w:u w:val="none"/>
          <w:lang w:val="fi-FI" w:eastAsia="fi-FI"/>
        </w:rPr>
        <w:t xml:space="preserve">ja mahdollistamalla </w:t>
      </w:r>
      <w:r w:rsidRPr="00DC3DAC">
        <w:rPr>
          <w:rStyle w:val="Hyperlinkki"/>
          <w:color w:val="auto"/>
          <w:u w:val="none"/>
          <w:lang w:val="fi-FI" w:eastAsia="fi-FI"/>
        </w:rPr>
        <w:t>pyöreän pöydän kesku</w:t>
      </w:r>
      <w:r>
        <w:rPr>
          <w:rStyle w:val="Hyperlinkki"/>
          <w:color w:val="auto"/>
          <w:u w:val="none"/>
          <w:lang w:val="fi-FI" w:eastAsia="fi-FI"/>
        </w:rPr>
        <w:t>s</w:t>
      </w:r>
      <w:r w:rsidRPr="00DC3DAC">
        <w:rPr>
          <w:rStyle w:val="Hyperlinkki"/>
          <w:color w:val="auto"/>
          <w:u w:val="none"/>
          <w:lang w:val="fi-FI" w:eastAsia="fi-FI"/>
        </w:rPr>
        <w:t>telujen kautta entistä suuremma</w:t>
      </w:r>
      <w:r w:rsidR="0071252D">
        <w:rPr>
          <w:rStyle w:val="Hyperlinkki"/>
          <w:color w:val="auto"/>
          <w:u w:val="none"/>
          <w:lang w:val="fi-FI" w:eastAsia="fi-FI"/>
        </w:rPr>
        <w:t>n</w:t>
      </w:r>
      <w:r w:rsidRPr="00DC3DAC">
        <w:rPr>
          <w:rStyle w:val="Hyperlinkki"/>
          <w:color w:val="auto"/>
          <w:u w:val="none"/>
          <w:lang w:val="fi-FI" w:eastAsia="fi-FI"/>
        </w:rPr>
        <w:t xml:space="preserve"> jouko</w:t>
      </w:r>
      <w:r w:rsidR="0071252D">
        <w:rPr>
          <w:rStyle w:val="Hyperlinkki"/>
          <w:color w:val="auto"/>
          <w:u w:val="none"/>
          <w:lang w:val="fi-FI" w:eastAsia="fi-FI"/>
        </w:rPr>
        <w:t>n</w:t>
      </w:r>
      <w:r w:rsidRPr="00DC3DAC">
        <w:rPr>
          <w:rStyle w:val="Hyperlinkki"/>
          <w:color w:val="auto"/>
          <w:u w:val="none"/>
          <w:lang w:val="fi-FI" w:eastAsia="fi-FI"/>
        </w:rPr>
        <w:t xml:space="preserve"> mahdollisuus osallistua neuvottelukunnan työhön.</w:t>
      </w:r>
    </w:p>
    <w:p w14:paraId="1D491E53" w14:textId="77777777" w:rsidR="0023367F" w:rsidRPr="0056176F" w:rsidRDefault="0023367F" w:rsidP="00743F9E">
      <w:pPr>
        <w:rPr>
          <w:color w:val="FF0000"/>
          <w:lang w:val="fi-FI" w:eastAsia="fi-FI"/>
        </w:rPr>
      </w:pPr>
      <w:r>
        <w:rPr>
          <w:rStyle w:val="Hyperlinkki"/>
          <w:color w:val="auto"/>
          <w:u w:val="none"/>
          <w:lang w:val="fi-FI" w:eastAsia="fi-FI"/>
        </w:rPr>
        <w:t>Kannustettiin tutustumaan ajatuksella sekä asettamispäätökseen (liite 2) että liite 3:een itsenäisesti.</w:t>
      </w:r>
    </w:p>
    <w:p w14:paraId="191D1E63" w14:textId="77777777" w:rsidR="00743F9E" w:rsidRPr="00800AC0" w:rsidRDefault="004774C9" w:rsidP="00743F9E">
      <w:pPr>
        <w:rPr>
          <w:color w:val="FF0000"/>
          <w:lang w:val="fi-FI" w:eastAsia="fi-FI"/>
        </w:rPr>
      </w:pPr>
      <w:r>
        <w:rPr>
          <w:lang w:val="fi-FI" w:eastAsia="fi-FI"/>
        </w:rPr>
        <w:t xml:space="preserve">2.2. </w:t>
      </w:r>
      <w:r w:rsidR="008F1505">
        <w:rPr>
          <w:lang w:val="fi-FI" w:eastAsia="fi-FI"/>
        </w:rPr>
        <w:tab/>
      </w:r>
      <w:r w:rsidR="000B3192">
        <w:rPr>
          <w:lang w:val="fi-FI" w:eastAsia="fi-FI"/>
        </w:rPr>
        <w:t>Katsaus</w:t>
      </w:r>
      <w:r w:rsidR="00743F9E">
        <w:rPr>
          <w:lang w:val="fi-FI" w:eastAsia="fi-FI"/>
        </w:rPr>
        <w:t xml:space="preserve"> hallitusohjelmaan, </w:t>
      </w:r>
      <w:r w:rsidR="00743F9E" w:rsidRPr="00C21F37">
        <w:rPr>
          <w:lang w:val="fi-FI" w:eastAsia="fi-FI"/>
        </w:rPr>
        <w:t>Sanna Juutinen</w:t>
      </w:r>
      <w:r w:rsidR="00E15757">
        <w:rPr>
          <w:lang w:val="fi-FI" w:eastAsia="fi-FI"/>
        </w:rPr>
        <w:t>, VM</w:t>
      </w:r>
    </w:p>
    <w:p w14:paraId="0D237357" w14:textId="77777777" w:rsidR="0023367F" w:rsidRDefault="00653E04" w:rsidP="00743F9E">
      <w:pPr>
        <w:rPr>
          <w:rStyle w:val="Hyperlinkki"/>
          <w:lang w:val="fi-FI" w:eastAsia="fi-FI"/>
        </w:rPr>
      </w:pPr>
      <w:r>
        <w:rPr>
          <w:lang w:val="fi-FI" w:eastAsia="fi-FI"/>
        </w:rPr>
        <w:t xml:space="preserve">Liite 4 </w:t>
      </w:r>
      <w:r>
        <w:rPr>
          <w:lang w:val="fi-FI" w:eastAsia="fi-FI"/>
        </w:rPr>
        <w:tab/>
        <w:t xml:space="preserve">Katsaus pääministeri Marinin hallitusohjelmaan </w:t>
      </w:r>
      <w:hyperlink r:id="rId15" w:history="1">
        <w:r>
          <w:rPr>
            <w:rStyle w:val="Hyperlinkki"/>
            <w:lang w:val="fi-FI" w:eastAsia="fi-FI"/>
          </w:rPr>
          <w:t>(linkki)</w:t>
        </w:r>
      </w:hyperlink>
    </w:p>
    <w:p w14:paraId="240C8D00" w14:textId="77777777" w:rsidR="0023367F" w:rsidRDefault="0023367F" w:rsidP="00743F9E">
      <w:pPr>
        <w:rPr>
          <w:rStyle w:val="Hyperlinkki"/>
          <w:color w:val="auto"/>
          <w:u w:val="none"/>
          <w:lang w:val="fi-FI" w:eastAsia="fi-FI"/>
        </w:rPr>
      </w:pPr>
      <w:r>
        <w:rPr>
          <w:rStyle w:val="Hyperlinkki"/>
          <w:color w:val="auto"/>
          <w:u w:val="none"/>
          <w:lang w:val="fi-FI" w:eastAsia="fi-FI"/>
        </w:rPr>
        <w:t>Käytiin hyvin nopea katsaus pääministeri Marinin hallitusohjelmapoimintoihin (liite 4). Hallitusohjelmassa on erittäin paljon neuvottelukunnalle tärkeitä näkökulmia ja kirjauksia. Myös edellisellä kaudella neuvottelukunnan esilläpitämiä teemoja on löydettävissä hallitusohjelmasta ja tästä onkin hyvä ammentaa kuluvan kauden teemoja.</w:t>
      </w:r>
    </w:p>
    <w:p w14:paraId="1089FBEA" w14:textId="3764A4D6" w:rsidR="007C55BA" w:rsidRPr="00C21F37" w:rsidRDefault="0071252D" w:rsidP="00BC6D23">
      <w:pPr>
        <w:rPr>
          <w:lang w:val="fi-FI" w:eastAsia="fi-FI"/>
        </w:rPr>
      </w:pPr>
      <w:r>
        <w:rPr>
          <w:rStyle w:val="Hyperlinkki"/>
          <w:color w:val="auto"/>
          <w:u w:val="none"/>
          <w:lang w:val="fi-FI" w:eastAsia="fi-FI"/>
        </w:rPr>
        <w:t>K</w:t>
      </w:r>
      <w:r w:rsidR="0023367F">
        <w:rPr>
          <w:rStyle w:val="Hyperlinkki"/>
          <w:color w:val="auto"/>
          <w:u w:val="none"/>
          <w:lang w:val="fi-FI" w:eastAsia="fi-FI"/>
        </w:rPr>
        <w:t xml:space="preserve">annustettiin </w:t>
      </w:r>
      <w:r>
        <w:rPr>
          <w:rStyle w:val="Hyperlinkki"/>
          <w:color w:val="auto"/>
          <w:u w:val="none"/>
          <w:lang w:val="fi-FI" w:eastAsia="fi-FI"/>
        </w:rPr>
        <w:t xml:space="preserve">neuvottelukunnan jäseniä </w:t>
      </w:r>
      <w:r w:rsidR="0023367F">
        <w:rPr>
          <w:rStyle w:val="Hyperlinkki"/>
          <w:color w:val="auto"/>
          <w:u w:val="none"/>
          <w:lang w:val="fi-FI" w:eastAsia="fi-FI"/>
        </w:rPr>
        <w:t>tutustumaan liitteeseen 4 huolella.</w:t>
      </w:r>
    </w:p>
    <w:p w14:paraId="1891FB5B" w14:textId="77777777" w:rsidR="000B3192" w:rsidRPr="00B93C20" w:rsidRDefault="00D75283" w:rsidP="00D75283">
      <w:pPr>
        <w:pStyle w:val="Otsikko1"/>
      </w:pPr>
      <w:r>
        <w:t>Ryhmätyöskentely: pyöreän p</w:t>
      </w:r>
      <w:r w:rsidR="00915132">
        <w:t>öydän -keskustelujen teemat</w:t>
      </w:r>
    </w:p>
    <w:p w14:paraId="33648024" w14:textId="6689A739" w:rsidR="007A63A5" w:rsidRDefault="00743F9E" w:rsidP="00D75283">
      <w:pPr>
        <w:rPr>
          <w:lang w:val="fi-FI" w:eastAsia="fi-FI"/>
        </w:rPr>
      </w:pPr>
      <w:r w:rsidRPr="005776A2">
        <w:rPr>
          <w:b/>
          <w:lang w:val="fi-FI" w:eastAsia="fi-FI"/>
        </w:rPr>
        <w:t>Ennakkotehtävä</w:t>
      </w:r>
      <w:r w:rsidR="005776A2" w:rsidRPr="005776A2">
        <w:rPr>
          <w:b/>
          <w:lang w:val="fi-FI" w:eastAsia="fi-FI"/>
        </w:rPr>
        <w:t xml:space="preserve"> 2</w:t>
      </w:r>
      <w:r w:rsidRPr="005776A2">
        <w:rPr>
          <w:b/>
          <w:lang w:val="fi-FI" w:eastAsia="fi-FI"/>
        </w:rPr>
        <w:t>:</w:t>
      </w:r>
      <w:r w:rsidR="008C3FFA">
        <w:rPr>
          <w:b/>
          <w:lang w:val="fi-FI" w:eastAsia="fi-FI"/>
        </w:rPr>
        <w:t xml:space="preserve"> </w:t>
      </w:r>
      <w:r w:rsidR="008C3FFA">
        <w:rPr>
          <w:lang w:val="fi-FI"/>
        </w:rPr>
        <w:t>Ryhmätyötä varten p</w:t>
      </w:r>
      <w:r w:rsidR="008C3FFA" w:rsidRPr="000C3A68">
        <w:rPr>
          <w:lang w:val="fi-FI"/>
        </w:rPr>
        <w:t xml:space="preserve">ohdi viiteryhmiesi kanssa </w:t>
      </w:r>
      <w:r w:rsidR="008C3FFA">
        <w:rPr>
          <w:lang w:val="fi-FI"/>
        </w:rPr>
        <w:t>etukäteen, mitkä olisivat tärkeimpiä teemoja käsiteltäviksi neuvottelukunnan järjestämissä pyöreän pöydän keskusteluissa. Ennakkopohdinnan tukena voitte käyttää esityslistan kohdan 2 aineistoja ja</w:t>
      </w:r>
      <w:r w:rsidR="007A63A5" w:rsidRPr="005776A2">
        <w:rPr>
          <w:lang w:val="fi-FI" w:eastAsia="fi-FI"/>
        </w:rPr>
        <w:t xml:space="preserve"> </w:t>
      </w:r>
      <w:r w:rsidRPr="005776A2">
        <w:rPr>
          <w:lang w:val="fi-FI" w:eastAsia="fi-FI"/>
        </w:rPr>
        <w:t>edellisen neuvottelukunnan toimintaker</w:t>
      </w:r>
      <w:r w:rsidR="005776A2" w:rsidRPr="005776A2">
        <w:rPr>
          <w:lang w:val="fi-FI" w:eastAsia="fi-FI"/>
        </w:rPr>
        <w:t>tomus</w:t>
      </w:r>
      <w:r w:rsidR="008C3FFA">
        <w:rPr>
          <w:lang w:val="fi-FI" w:eastAsia="fi-FI"/>
        </w:rPr>
        <w:t>ta</w:t>
      </w:r>
      <w:r w:rsidR="005776A2">
        <w:rPr>
          <w:lang w:val="fi-FI" w:eastAsia="fi-FI"/>
        </w:rPr>
        <w:t xml:space="preserve"> (</w:t>
      </w:r>
      <w:hyperlink r:id="rId16" w:history="1">
        <w:r w:rsidR="005776A2" w:rsidRPr="005776A2">
          <w:rPr>
            <w:rStyle w:val="Hyperlinkki"/>
            <w:lang w:val="fi-FI" w:eastAsia="fi-FI"/>
          </w:rPr>
          <w:t>linkki</w:t>
        </w:r>
      </w:hyperlink>
      <w:r w:rsidR="005776A2">
        <w:rPr>
          <w:lang w:val="fi-FI" w:eastAsia="fi-FI"/>
        </w:rPr>
        <w:t>)</w:t>
      </w:r>
      <w:r w:rsidR="005776A2" w:rsidRPr="005776A2">
        <w:rPr>
          <w:lang w:val="fi-FI" w:eastAsia="fi-FI"/>
        </w:rPr>
        <w:t>.</w:t>
      </w:r>
    </w:p>
    <w:p w14:paraId="3194B3C1" w14:textId="77777777" w:rsidR="003750A4" w:rsidRDefault="00915132" w:rsidP="00D75283">
      <w:pPr>
        <w:rPr>
          <w:lang w:val="fi-FI" w:eastAsia="fi-FI"/>
        </w:rPr>
      </w:pPr>
      <w:r>
        <w:rPr>
          <w:lang w:val="fi-FI" w:eastAsia="fi-FI"/>
        </w:rPr>
        <w:t xml:space="preserve">Ennakkotehtävien pohdintoihin pohjautuen, </w:t>
      </w:r>
      <w:r w:rsidR="003750A4">
        <w:rPr>
          <w:lang w:val="fi-FI" w:eastAsia="fi-FI"/>
        </w:rPr>
        <w:t>viisi etukäteen jaettua ryhmää (ryhmäjaot pöytäkirjan loppuosassa) työskenteli</w:t>
      </w:r>
      <w:r>
        <w:rPr>
          <w:lang w:val="fi-FI" w:eastAsia="fi-FI"/>
        </w:rPr>
        <w:t xml:space="preserve"> noin puoli tuntia pohtien mitä teemoja pyöreän pöydän keskusteluissa tulisi käsitellä neuvottelukunnan toimikaudella. Vilkkaiden keskustelujen tuloksia avattiin lyhyesti yhdessä kirjurien toimesta. </w:t>
      </w:r>
    </w:p>
    <w:p w14:paraId="30C0C250" w14:textId="77777777" w:rsidR="003750A4" w:rsidRDefault="00915132" w:rsidP="00D75283">
      <w:pPr>
        <w:rPr>
          <w:lang w:val="fi-FI" w:eastAsia="fi-FI"/>
        </w:rPr>
      </w:pPr>
      <w:r w:rsidRPr="00915132">
        <w:rPr>
          <w:lang w:val="fi-FI" w:eastAsia="fi-FI"/>
        </w:rPr>
        <w:t xml:space="preserve">Lopuksi todettiin, että </w:t>
      </w:r>
      <w:r w:rsidR="0038560D" w:rsidRPr="00915132">
        <w:rPr>
          <w:lang w:val="fi-FI" w:eastAsia="fi-FI"/>
        </w:rPr>
        <w:t xml:space="preserve">Tiimeriin </w:t>
      </w:r>
      <w:r w:rsidRPr="00915132">
        <w:rPr>
          <w:lang w:val="fi-FI" w:eastAsia="fi-FI"/>
        </w:rPr>
        <w:t>tallennetaan kaikki ryhmien kirjaukset kaikille</w:t>
      </w:r>
      <w:r w:rsidR="003750A4">
        <w:rPr>
          <w:lang w:val="fi-FI" w:eastAsia="fi-FI"/>
        </w:rPr>
        <w:t xml:space="preserve"> tiedoksi.</w:t>
      </w:r>
    </w:p>
    <w:p w14:paraId="6DEB50AD" w14:textId="77777777" w:rsidR="003750A4" w:rsidRDefault="003750A4" w:rsidP="00D75283">
      <w:pPr>
        <w:rPr>
          <w:lang w:val="fi-FI" w:eastAsia="fi-FI"/>
        </w:rPr>
      </w:pPr>
      <w:r>
        <w:rPr>
          <w:lang w:val="fi-FI" w:eastAsia="fi-FI"/>
        </w:rPr>
        <w:t>Liitteet 5 (5 kpl)  Ryhmien 1 – 5 ryhmätyömateriaalit (</w:t>
      </w:r>
      <w:hyperlink r:id="rId17" w:history="1">
        <w:r w:rsidRPr="003750A4">
          <w:rPr>
            <w:rStyle w:val="Hyperlinkki"/>
            <w:lang w:val="fi-FI" w:eastAsia="fi-FI"/>
          </w:rPr>
          <w:t>Linkki ryhmätyömateriaaleihin Tiimeri-työtilassa</w:t>
        </w:r>
      </w:hyperlink>
      <w:r>
        <w:rPr>
          <w:lang w:val="fi-FI" w:eastAsia="fi-FI"/>
        </w:rPr>
        <w:t>)</w:t>
      </w:r>
    </w:p>
    <w:p w14:paraId="7782DFFA" w14:textId="22CE7768" w:rsidR="00743F9E" w:rsidRDefault="003750A4" w:rsidP="00D75283">
      <w:pPr>
        <w:rPr>
          <w:lang w:val="fi-FI" w:eastAsia="fi-FI"/>
        </w:rPr>
      </w:pPr>
      <w:r>
        <w:rPr>
          <w:lang w:val="fi-FI" w:eastAsia="fi-FI"/>
        </w:rPr>
        <w:t>S</w:t>
      </w:r>
      <w:r w:rsidR="00915132" w:rsidRPr="00915132">
        <w:rPr>
          <w:lang w:val="fi-FI" w:eastAsia="fi-FI"/>
        </w:rPr>
        <w:t>ihteeristö</w:t>
      </w:r>
      <w:r w:rsidR="0004486F">
        <w:rPr>
          <w:lang w:val="fi-FI" w:eastAsia="fi-FI"/>
        </w:rPr>
        <w:t xml:space="preserve"> yhdessä puheenjohtajiston kanssa</w:t>
      </w:r>
      <w:r w:rsidR="00915132" w:rsidRPr="00915132">
        <w:rPr>
          <w:lang w:val="fi-FI" w:eastAsia="fi-FI"/>
        </w:rPr>
        <w:t xml:space="preserve"> työstä</w:t>
      </w:r>
      <w:r>
        <w:rPr>
          <w:lang w:val="fi-FI" w:eastAsia="fi-FI"/>
        </w:rPr>
        <w:t>ä näistä yhtee</w:t>
      </w:r>
      <w:r w:rsidR="00915132" w:rsidRPr="00915132">
        <w:rPr>
          <w:lang w:val="fi-FI" w:eastAsia="fi-FI"/>
        </w:rPr>
        <w:t>envetoa</w:t>
      </w:r>
      <w:r w:rsidR="00447482">
        <w:rPr>
          <w:lang w:val="fi-FI" w:eastAsia="fi-FI"/>
        </w:rPr>
        <w:t xml:space="preserve"> neuvottelukunnan toimintasuunnitelman pohjaksi. Toimintasuunnitelmaa työstetään edelleen neuvottelukunnan kokouksessa kesäkuussa.</w:t>
      </w:r>
      <w:r w:rsidR="00447482" w:rsidRPr="00915132" w:rsidDel="00447482">
        <w:rPr>
          <w:lang w:val="fi-FI" w:eastAsia="fi-FI"/>
        </w:rPr>
        <w:t xml:space="preserve"> </w:t>
      </w:r>
    </w:p>
    <w:p w14:paraId="72D75FA5" w14:textId="77777777" w:rsidR="00B3386D" w:rsidRPr="008F1505" w:rsidRDefault="00D75283" w:rsidP="00D75283">
      <w:pPr>
        <w:pStyle w:val="Otsikko1"/>
      </w:pPr>
      <w:r>
        <w:t>J</w:t>
      </w:r>
      <w:r w:rsidR="00B3386D">
        <w:t>ärjestäytymisasiat:</w:t>
      </w:r>
      <w:r>
        <w:t xml:space="preserve"> kokousaikataul</w:t>
      </w:r>
      <w:r w:rsidR="00B3386D">
        <w:t>u, työskentelytavat</w:t>
      </w:r>
      <w:r>
        <w:t xml:space="preserve"> ja t</w:t>
      </w:r>
      <w:r w:rsidR="00B3386D">
        <w:t>oimintasuunnitelma</w:t>
      </w:r>
    </w:p>
    <w:p w14:paraId="4B7D3773" w14:textId="77777777" w:rsidR="00B3386D" w:rsidRDefault="0006679E" w:rsidP="00D75283">
      <w:pPr>
        <w:rPr>
          <w:lang w:val="fi-FI" w:eastAsia="fi-FI"/>
        </w:rPr>
      </w:pPr>
      <w:r>
        <w:rPr>
          <w:lang w:val="fi-FI" w:eastAsia="fi-FI"/>
        </w:rPr>
        <w:t>Päätettiin</w:t>
      </w:r>
      <w:r w:rsidR="00B3386D">
        <w:rPr>
          <w:lang w:val="fi-FI" w:eastAsia="fi-FI"/>
        </w:rPr>
        <w:t xml:space="preserve">: </w:t>
      </w:r>
    </w:p>
    <w:p w14:paraId="1DC51005" w14:textId="77777777" w:rsidR="00B3386D" w:rsidRDefault="00B3386D" w:rsidP="00D75283">
      <w:pPr>
        <w:rPr>
          <w:lang w:val="fi-FI" w:eastAsia="fi-FI"/>
        </w:rPr>
      </w:pPr>
      <w:r>
        <w:rPr>
          <w:lang w:val="fi-FI" w:eastAsia="fi-FI"/>
        </w:rPr>
        <w:t xml:space="preserve">4.1. </w:t>
      </w:r>
      <w:r w:rsidR="008F1505">
        <w:rPr>
          <w:lang w:val="fi-FI" w:eastAsia="fi-FI"/>
        </w:rPr>
        <w:tab/>
      </w:r>
      <w:r w:rsidR="004774C9">
        <w:rPr>
          <w:lang w:val="fi-FI" w:eastAsia="fi-FI"/>
        </w:rPr>
        <w:t>Kokouksien välinen t</w:t>
      </w:r>
      <w:r>
        <w:rPr>
          <w:lang w:val="fi-FI" w:eastAsia="fi-FI"/>
        </w:rPr>
        <w:t xml:space="preserve">yöskentely </w:t>
      </w:r>
      <w:r w:rsidR="004774C9" w:rsidRPr="004774C9">
        <w:rPr>
          <w:lang w:val="fi-FI" w:eastAsia="fi-FI"/>
        </w:rPr>
        <w:t>sekä kokousmateriaalien jakaminen ja yhteistyöstäminen t</w:t>
      </w:r>
      <w:r>
        <w:rPr>
          <w:lang w:val="fi-FI" w:eastAsia="fi-FI"/>
        </w:rPr>
        <w:t>apahtuu pääosin sähköisessä Tiimeri-työti</w:t>
      </w:r>
      <w:r w:rsidR="004774C9">
        <w:rPr>
          <w:lang w:val="fi-FI" w:eastAsia="fi-FI"/>
        </w:rPr>
        <w:t>lassa, jonne kaikilla jäsenillä</w:t>
      </w:r>
      <w:r>
        <w:rPr>
          <w:lang w:val="fi-FI" w:eastAsia="fi-FI"/>
        </w:rPr>
        <w:t xml:space="preserve"> ja varajäsenillä on pääsy</w:t>
      </w:r>
    </w:p>
    <w:p w14:paraId="2C04501B" w14:textId="77777777" w:rsidR="00B3386D" w:rsidRDefault="00B3386D" w:rsidP="00D75283">
      <w:pPr>
        <w:rPr>
          <w:lang w:val="fi-FI" w:eastAsia="fi-FI"/>
        </w:rPr>
      </w:pPr>
      <w:r>
        <w:rPr>
          <w:lang w:val="fi-FI" w:eastAsia="fi-FI"/>
        </w:rPr>
        <w:t xml:space="preserve">4.2. </w:t>
      </w:r>
      <w:r w:rsidR="008F1505">
        <w:rPr>
          <w:lang w:val="fi-FI" w:eastAsia="fi-FI"/>
        </w:rPr>
        <w:tab/>
      </w:r>
      <w:r>
        <w:rPr>
          <w:lang w:val="fi-FI" w:eastAsia="fi-FI"/>
        </w:rPr>
        <w:t>Kokouskutsut ja materiaalit toimitetaan sekä jäsenille että varajäsenille, jotka keskenään sopivat kumpi osallistuu kokouksiin ja koordinoivat yhdessä mahdolliset esiin nostettavat asiat yms.</w:t>
      </w:r>
      <w:r w:rsidR="00031B4D">
        <w:rPr>
          <w:lang w:val="fi-FI" w:eastAsia="fi-FI"/>
        </w:rPr>
        <w:t xml:space="preserve"> (pl. </w:t>
      </w:r>
      <w:r w:rsidR="005756F6">
        <w:rPr>
          <w:lang w:val="fi-FI" w:eastAsia="fi-FI"/>
        </w:rPr>
        <w:t>verkko</w:t>
      </w:r>
      <w:r w:rsidR="00080EC9">
        <w:rPr>
          <w:lang w:val="fi-FI" w:eastAsia="fi-FI"/>
        </w:rPr>
        <w:t>kokoukset, jonne kuulolle voi osallistua kaikki)</w:t>
      </w:r>
    </w:p>
    <w:p w14:paraId="3C81EFCE" w14:textId="77777777" w:rsidR="00B3386D" w:rsidRDefault="00B3386D" w:rsidP="00D75283">
      <w:pPr>
        <w:rPr>
          <w:lang w:val="fi-FI" w:eastAsia="fi-FI"/>
        </w:rPr>
      </w:pPr>
      <w:r>
        <w:rPr>
          <w:lang w:val="fi-FI" w:eastAsia="fi-FI"/>
        </w:rPr>
        <w:t xml:space="preserve">4.3. </w:t>
      </w:r>
      <w:r w:rsidR="008F1505">
        <w:rPr>
          <w:lang w:val="fi-FI" w:eastAsia="fi-FI"/>
        </w:rPr>
        <w:tab/>
      </w:r>
      <w:r>
        <w:rPr>
          <w:lang w:val="fi-FI" w:eastAsia="fi-FI"/>
        </w:rPr>
        <w:t xml:space="preserve">Osa neuvottelukunnan kokouksista järjestetään </w:t>
      </w:r>
      <w:r w:rsidR="00080EC9">
        <w:rPr>
          <w:lang w:val="fi-FI" w:eastAsia="fi-FI"/>
        </w:rPr>
        <w:t xml:space="preserve">jatkossakin </w:t>
      </w:r>
      <w:r>
        <w:rPr>
          <w:lang w:val="fi-FI" w:eastAsia="fi-FI"/>
        </w:rPr>
        <w:t xml:space="preserve">kokonaan </w:t>
      </w:r>
      <w:r w:rsidR="005756F6">
        <w:rPr>
          <w:lang w:val="fi-FI" w:eastAsia="fi-FI"/>
        </w:rPr>
        <w:t>verkko</w:t>
      </w:r>
      <w:r w:rsidR="00031B4D">
        <w:rPr>
          <w:lang w:val="fi-FI" w:eastAsia="fi-FI"/>
        </w:rPr>
        <w:t>kokouksina</w:t>
      </w:r>
      <w:r w:rsidR="00405A15">
        <w:rPr>
          <w:lang w:val="fi-FI" w:eastAsia="fi-FI"/>
        </w:rPr>
        <w:t>.</w:t>
      </w:r>
    </w:p>
    <w:p w14:paraId="5FD97D10" w14:textId="77777777" w:rsidR="00B3386D" w:rsidRDefault="00B3386D" w:rsidP="00D75283">
      <w:pPr>
        <w:rPr>
          <w:lang w:val="fi-FI" w:eastAsia="fi-FI"/>
        </w:rPr>
      </w:pPr>
      <w:r>
        <w:rPr>
          <w:lang w:val="fi-FI" w:eastAsia="fi-FI"/>
        </w:rPr>
        <w:t xml:space="preserve">4.4. </w:t>
      </w:r>
      <w:r w:rsidR="008F1505">
        <w:rPr>
          <w:lang w:val="fi-FI" w:eastAsia="fi-FI"/>
        </w:rPr>
        <w:tab/>
      </w:r>
      <w:r>
        <w:rPr>
          <w:lang w:val="fi-FI" w:eastAsia="fi-FI"/>
        </w:rPr>
        <w:t xml:space="preserve">Pöytäkirjat hyväksytään seuraavassa kokouksessa ja julkaistaan sen jälkeen </w:t>
      </w:r>
      <w:hyperlink r:id="rId18" w:history="1">
        <w:r w:rsidRPr="008F1505">
          <w:rPr>
            <w:rStyle w:val="Hyperlinkki"/>
            <w:lang w:val="fi-FI" w:eastAsia="fi-FI"/>
          </w:rPr>
          <w:t>julkisilla hankesivuilla</w:t>
        </w:r>
      </w:hyperlink>
      <w:r>
        <w:rPr>
          <w:lang w:val="fi-FI" w:eastAsia="fi-FI"/>
        </w:rPr>
        <w:t>.</w:t>
      </w:r>
    </w:p>
    <w:p w14:paraId="359FB6BD" w14:textId="77777777" w:rsidR="00232178" w:rsidRPr="00CD47EF" w:rsidRDefault="00B3386D" w:rsidP="00744F6C">
      <w:pPr>
        <w:rPr>
          <w:lang w:val="fi-FI" w:eastAsia="fi-FI"/>
        </w:rPr>
      </w:pPr>
      <w:r>
        <w:rPr>
          <w:lang w:val="fi-FI" w:eastAsia="fi-FI"/>
        </w:rPr>
        <w:t xml:space="preserve">4.5. </w:t>
      </w:r>
      <w:r w:rsidR="008F1505">
        <w:rPr>
          <w:lang w:val="fi-FI" w:eastAsia="fi-FI"/>
        </w:rPr>
        <w:tab/>
      </w:r>
      <w:r w:rsidR="00232178" w:rsidRPr="00CD47EF">
        <w:rPr>
          <w:lang w:val="fi-FI" w:eastAsia="fi-FI"/>
        </w:rPr>
        <w:t xml:space="preserve">Viestinnästä: </w:t>
      </w:r>
      <w:r w:rsidR="00CD47EF" w:rsidRPr="00CD47EF">
        <w:rPr>
          <w:lang w:val="fi-FI" w:eastAsia="fi-FI"/>
        </w:rPr>
        <w:t xml:space="preserve">kaikesta neuvottelukunnan toiminnasta viestitään aktiivisesti eri kanavissa, </w:t>
      </w:r>
      <w:r w:rsidR="00F2428D" w:rsidRPr="00CD47EF">
        <w:rPr>
          <w:lang w:val="fi-FI" w:eastAsia="fi-FI"/>
        </w:rPr>
        <w:t xml:space="preserve">kokouksissa otetaan valokuvia, joita saatetaan käyttää VM:n some-tileillä Digi arkeen </w:t>
      </w:r>
      <w:r w:rsidR="00CD47EF">
        <w:rPr>
          <w:lang w:val="fi-FI" w:eastAsia="fi-FI"/>
        </w:rPr>
        <w:t>-</w:t>
      </w:r>
      <w:r w:rsidR="00F2428D" w:rsidRPr="00CD47EF">
        <w:rPr>
          <w:lang w:val="fi-FI" w:eastAsia="fi-FI"/>
        </w:rPr>
        <w:t>neuvottelukunnan viestintä</w:t>
      </w:r>
      <w:r w:rsidR="00753EF0" w:rsidRPr="00CD47EF">
        <w:rPr>
          <w:lang w:val="fi-FI" w:eastAsia="fi-FI"/>
        </w:rPr>
        <w:t>ä</w:t>
      </w:r>
      <w:r w:rsidR="00CD47EF" w:rsidRPr="00CD47EF">
        <w:rPr>
          <w:lang w:val="fi-FI" w:eastAsia="fi-FI"/>
        </w:rPr>
        <w:t>n #digiarkeen –aihetunnisteella, pyöreän pöydän keskusteluista viestitään laaja-alaisesti erikseen sovituilla tavoilla, kaikkien jäsenten toivotaan kertovan neuvottelukunnan toiminnasta omissa organisaatioiden sekä viiteryhmien kanavissa.</w:t>
      </w:r>
      <w:r w:rsidR="00CD47EF">
        <w:rPr>
          <w:lang w:val="fi-FI" w:eastAsia="fi-FI"/>
        </w:rPr>
        <w:t xml:space="preserve"> Viestintäsuunnitelmaa tarkennetaan toiminnan käynnistyttyä.</w:t>
      </w:r>
    </w:p>
    <w:p w14:paraId="4B324807" w14:textId="77777777" w:rsidR="00B3386D" w:rsidRDefault="00232178" w:rsidP="00744F6C">
      <w:pPr>
        <w:rPr>
          <w:lang w:val="fi-FI" w:eastAsia="fi-FI"/>
        </w:rPr>
      </w:pPr>
      <w:r>
        <w:rPr>
          <w:lang w:val="fi-FI" w:eastAsia="fi-FI"/>
        </w:rPr>
        <w:t>4.6.</w:t>
      </w:r>
      <w:r>
        <w:rPr>
          <w:lang w:val="fi-FI" w:eastAsia="fi-FI"/>
        </w:rPr>
        <w:tab/>
      </w:r>
      <w:r w:rsidR="00B3386D">
        <w:rPr>
          <w:lang w:val="fi-FI" w:eastAsia="fi-FI"/>
        </w:rPr>
        <w:t>S</w:t>
      </w:r>
      <w:r w:rsidR="00054D28">
        <w:rPr>
          <w:lang w:val="fi-FI" w:eastAsia="fi-FI"/>
        </w:rPr>
        <w:t>euraava</w:t>
      </w:r>
      <w:r w:rsidR="00BC6D23">
        <w:rPr>
          <w:lang w:val="fi-FI" w:eastAsia="fi-FI"/>
        </w:rPr>
        <w:t xml:space="preserve"> </w:t>
      </w:r>
      <w:r w:rsidR="00054D28">
        <w:rPr>
          <w:lang w:val="fi-FI" w:eastAsia="fi-FI"/>
        </w:rPr>
        <w:t xml:space="preserve">kokous </w:t>
      </w:r>
      <w:r w:rsidR="00B3386D">
        <w:rPr>
          <w:lang w:val="fi-FI" w:eastAsia="fi-FI"/>
        </w:rPr>
        <w:t xml:space="preserve">pidetään </w:t>
      </w:r>
      <w:r w:rsidR="00F63802" w:rsidRPr="00AF020F">
        <w:rPr>
          <w:lang w:val="fi-FI" w:eastAsia="fi-FI"/>
        </w:rPr>
        <w:t>ma</w:t>
      </w:r>
      <w:r w:rsidR="00B3386D">
        <w:rPr>
          <w:lang w:val="fi-FI" w:eastAsia="fi-FI"/>
        </w:rPr>
        <w:t>anantaina</w:t>
      </w:r>
      <w:r w:rsidR="00F63802" w:rsidRPr="00AF020F">
        <w:rPr>
          <w:lang w:val="fi-FI" w:eastAsia="fi-FI"/>
        </w:rPr>
        <w:t xml:space="preserve"> 15.6.</w:t>
      </w:r>
      <w:r w:rsidR="00B3386D">
        <w:rPr>
          <w:lang w:val="fi-FI" w:eastAsia="fi-FI"/>
        </w:rPr>
        <w:t>2020</w:t>
      </w:r>
      <w:r w:rsidR="00F63802" w:rsidRPr="00AF020F">
        <w:rPr>
          <w:lang w:val="fi-FI" w:eastAsia="fi-FI"/>
        </w:rPr>
        <w:t xml:space="preserve"> klo 14-16.30</w:t>
      </w:r>
      <w:r w:rsidR="00405A15">
        <w:rPr>
          <w:lang w:val="fi-FI" w:eastAsia="fi-FI"/>
        </w:rPr>
        <w:t xml:space="preserve">: asialistalla mm. </w:t>
      </w:r>
      <w:r w:rsidR="00BC6D23">
        <w:rPr>
          <w:lang w:val="fi-FI" w:eastAsia="fi-FI"/>
        </w:rPr>
        <w:t>toimin</w:t>
      </w:r>
      <w:r w:rsidR="00744F6C">
        <w:rPr>
          <w:lang w:val="fi-FI" w:eastAsia="fi-FI"/>
        </w:rPr>
        <w:t>t</w:t>
      </w:r>
      <w:r w:rsidR="00405A15">
        <w:rPr>
          <w:lang w:val="fi-FI" w:eastAsia="fi-FI"/>
        </w:rPr>
        <w:t>asuunnitelman</w:t>
      </w:r>
      <w:r w:rsidR="00F2428D">
        <w:rPr>
          <w:lang w:val="fi-FI" w:eastAsia="fi-FI"/>
        </w:rPr>
        <w:t xml:space="preserve"> (ml.</w:t>
      </w:r>
      <w:r w:rsidR="00753EF0">
        <w:rPr>
          <w:lang w:val="fi-FI" w:eastAsia="fi-FI"/>
        </w:rPr>
        <w:t>viestintä</w:t>
      </w:r>
      <w:r w:rsidR="00F2428D">
        <w:rPr>
          <w:lang w:val="fi-FI" w:eastAsia="fi-FI"/>
        </w:rPr>
        <w:t>)</w:t>
      </w:r>
      <w:r w:rsidR="00405A15">
        <w:rPr>
          <w:lang w:val="fi-FI" w:eastAsia="fi-FI"/>
        </w:rPr>
        <w:t xml:space="preserve"> </w:t>
      </w:r>
      <w:r w:rsidR="00C737F0">
        <w:rPr>
          <w:lang w:val="fi-FI" w:eastAsia="fi-FI"/>
        </w:rPr>
        <w:t>käsittelyä</w:t>
      </w:r>
      <w:r w:rsidR="00405A15">
        <w:rPr>
          <w:lang w:val="fi-FI" w:eastAsia="fi-FI"/>
        </w:rPr>
        <w:t xml:space="preserve"> vuodelle 2020</w:t>
      </w:r>
      <w:r w:rsidR="00B3386D" w:rsidRPr="00405A15">
        <w:rPr>
          <w:lang w:val="fi-FI" w:eastAsia="fi-FI"/>
        </w:rPr>
        <w:t>.</w:t>
      </w:r>
    </w:p>
    <w:p w14:paraId="63020670" w14:textId="77777777" w:rsidR="00232178" w:rsidRPr="00405A15" w:rsidRDefault="00232178" w:rsidP="00744F6C">
      <w:pPr>
        <w:rPr>
          <w:lang w:val="fi-FI" w:eastAsia="fi-FI"/>
        </w:rPr>
      </w:pPr>
      <w:r>
        <w:rPr>
          <w:lang w:val="fi-FI" w:eastAsia="fi-FI"/>
        </w:rPr>
        <w:t xml:space="preserve">4.7. </w:t>
      </w:r>
      <w:r>
        <w:rPr>
          <w:lang w:val="fi-FI" w:eastAsia="fi-FI"/>
        </w:rPr>
        <w:tab/>
        <w:t xml:space="preserve">Kokouksen jälkeen </w:t>
      </w:r>
      <w:r w:rsidR="003750A4">
        <w:rPr>
          <w:lang w:val="fi-FI" w:eastAsia="fi-FI"/>
        </w:rPr>
        <w:t>sihteeristö kartoittaa</w:t>
      </w:r>
      <w:r>
        <w:rPr>
          <w:lang w:val="fi-FI" w:eastAsia="fi-FI"/>
        </w:rPr>
        <w:t xml:space="preserve"> sy</w:t>
      </w:r>
      <w:r w:rsidR="003750A4">
        <w:rPr>
          <w:lang w:val="fi-FI" w:eastAsia="fi-FI"/>
        </w:rPr>
        <w:t xml:space="preserve">ksyn neuvottelukunnan kokousaikoja </w:t>
      </w:r>
      <w:r>
        <w:rPr>
          <w:lang w:val="fi-FI" w:eastAsia="fi-FI"/>
        </w:rPr>
        <w:t>sekä pyöreän pöydän keskustelun syksyn aikataulua.</w:t>
      </w:r>
    </w:p>
    <w:p w14:paraId="5FBDE4FB" w14:textId="77777777" w:rsidR="005E41B6" w:rsidRDefault="005E41B6" w:rsidP="00911015">
      <w:pPr>
        <w:pStyle w:val="Otsikko1"/>
      </w:pPr>
      <w:r w:rsidRPr="00744F6C">
        <w:t>Muut esille tulevat asiat</w:t>
      </w:r>
    </w:p>
    <w:p w14:paraId="13065969" w14:textId="77777777" w:rsidR="0006679E" w:rsidRPr="00915132" w:rsidRDefault="0006679E" w:rsidP="0006679E">
      <w:pPr>
        <w:rPr>
          <w:lang w:val="fi-FI" w:eastAsia="fi-FI"/>
        </w:rPr>
      </w:pPr>
      <w:r w:rsidRPr="00915132">
        <w:rPr>
          <w:lang w:val="fi-FI" w:eastAsia="fi-FI"/>
        </w:rPr>
        <w:t xml:space="preserve">Ei muita </w:t>
      </w:r>
      <w:r w:rsidR="003750A4">
        <w:rPr>
          <w:lang w:val="fi-FI" w:eastAsia="fi-FI"/>
        </w:rPr>
        <w:t xml:space="preserve">esille tulevia </w:t>
      </w:r>
      <w:r w:rsidRPr="00915132">
        <w:rPr>
          <w:lang w:val="fi-FI" w:eastAsia="fi-FI"/>
        </w:rPr>
        <w:t xml:space="preserve">asioita. </w:t>
      </w:r>
    </w:p>
    <w:p w14:paraId="75A0DE05" w14:textId="77777777" w:rsidR="0006679E" w:rsidRPr="00915132" w:rsidRDefault="00915132" w:rsidP="0006679E">
      <w:pPr>
        <w:rPr>
          <w:lang w:val="fi-FI" w:eastAsia="fi-FI"/>
        </w:rPr>
      </w:pPr>
      <w:r w:rsidRPr="00915132">
        <w:rPr>
          <w:lang w:val="fi-FI" w:eastAsia="fi-FI"/>
        </w:rPr>
        <w:t xml:space="preserve">Puheenjohtaja totesi, että tässä kohdassa voi jatkossa tuoda esityslistan ulkopuolisia asioita esille tarvittaessa. </w:t>
      </w:r>
    </w:p>
    <w:p w14:paraId="37724D98" w14:textId="77777777" w:rsidR="00FE666B" w:rsidRDefault="00D75283" w:rsidP="00E77748">
      <w:pPr>
        <w:pStyle w:val="Otsikko1"/>
      </w:pPr>
      <w:r>
        <w:t>K</w:t>
      </w:r>
      <w:r w:rsidR="00D6090F">
        <w:t>okouksen päättäminen</w:t>
      </w:r>
    </w:p>
    <w:p w14:paraId="371789B9" w14:textId="77777777" w:rsidR="00D6090F" w:rsidRPr="00D6090F" w:rsidRDefault="00D6090F" w:rsidP="00D6090F">
      <w:pPr>
        <w:rPr>
          <w:lang w:val="fi-FI" w:eastAsia="fi-FI"/>
        </w:rPr>
      </w:pPr>
      <w:r>
        <w:rPr>
          <w:lang w:val="fi-FI" w:eastAsia="fi-FI"/>
        </w:rPr>
        <w:t>Puheenjohtaja päätti kokouksen klo 12.38.</w:t>
      </w:r>
    </w:p>
    <w:p w14:paraId="1D0B5F51" w14:textId="77777777" w:rsidR="00650289" w:rsidRPr="00E77748" w:rsidRDefault="00650289" w:rsidP="00650289">
      <w:pPr>
        <w:rPr>
          <w:rFonts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A35D0B" w14:paraId="1EFA9FEF" w14:textId="77777777" w:rsidTr="00910A79">
        <w:tc>
          <w:tcPr>
            <w:tcW w:w="1304" w:type="dxa"/>
          </w:tcPr>
          <w:sdt>
            <w:sdtPr>
              <w:rPr>
                <w:rFonts w:ascii="Arial" w:hAnsi="Arial" w:cs="Arial"/>
              </w:rPr>
              <w:tag w:val="_DC_Attachments"/>
              <w:id w:val="1245219670"/>
              <w:placeholder>
                <w:docPart w:val="F435700971644461B60C97891911896D"/>
              </w:placeholder>
              <w:text/>
            </w:sdtPr>
            <w:sdtEndPr/>
            <w:sdtContent>
              <w:p w14:paraId="5854697C" w14:textId="77777777" w:rsidR="00650289" w:rsidRPr="00E77748" w:rsidRDefault="004730CA" w:rsidP="00910A79">
                <w:pPr>
                  <w:pStyle w:val="Normaalikappale"/>
                  <w:rPr>
                    <w:rFonts w:ascii="Arial" w:hAnsi="Arial" w:cs="Arial"/>
                  </w:rPr>
                </w:pPr>
                <w:r>
                  <w:rPr>
                    <w:rFonts w:ascii="Arial" w:hAnsi="Arial" w:cs="Arial"/>
                  </w:rPr>
                  <w:t>Liitteet</w:t>
                </w:r>
              </w:p>
            </w:sdtContent>
          </w:sdt>
        </w:tc>
        <w:tc>
          <w:tcPr>
            <w:tcW w:w="8222" w:type="dxa"/>
          </w:tcPr>
          <w:p w14:paraId="395FA9B1" w14:textId="77777777" w:rsidR="000A69B8" w:rsidRDefault="000A69B8" w:rsidP="000A69B8">
            <w:pPr>
              <w:rPr>
                <w:color w:val="FF0000"/>
                <w:lang w:val="fi-FI" w:eastAsia="fi-FI"/>
              </w:rPr>
            </w:pPr>
            <w:r w:rsidRPr="00F91F22">
              <w:rPr>
                <w:lang w:val="fi-FI" w:eastAsia="fi-FI"/>
              </w:rPr>
              <w:t xml:space="preserve">Liite 1 </w:t>
            </w:r>
            <w:r>
              <w:rPr>
                <w:lang w:val="fi-FI" w:eastAsia="fi-FI"/>
              </w:rPr>
              <w:tab/>
              <w:t>Esittelyt, kooste</w:t>
            </w:r>
            <w:r w:rsidRPr="00F91F22">
              <w:rPr>
                <w:lang w:val="fi-FI" w:eastAsia="fi-FI"/>
              </w:rPr>
              <w:t xml:space="preserve"> (</w:t>
            </w:r>
            <w:hyperlink r:id="rId19" w:history="1">
              <w:r w:rsidRPr="00F91F22">
                <w:rPr>
                  <w:rStyle w:val="Hyperlinkki"/>
                  <w:lang w:val="fi-FI" w:eastAsia="fi-FI"/>
                </w:rPr>
                <w:t>linkki</w:t>
              </w:r>
            </w:hyperlink>
            <w:r w:rsidRPr="00F91F22">
              <w:rPr>
                <w:lang w:val="fi-FI" w:eastAsia="fi-FI"/>
              </w:rPr>
              <w:t>)</w:t>
            </w:r>
            <w:r>
              <w:rPr>
                <w:lang w:val="fi-FI" w:eastAsia="fi-FI"/>
              </w:rPr>
              <w:t xml:space="preserve"> </w:t>
            </w:r>
          </w:p>
          <w:p w14:paraId="25FDB781" w14:textId="77777777" w:rsidR="000A69B8" w:rsidRDefault="000A69B8" w:rsidP="000A69B8">
            <w:pPr>
              <w:rPr>
                <w:lang w:val="fi-FI" w:eastAsia="fi-FI"/>
              </w:rPr>
            </w:pPr>
            <w:r>
              <w:rPr>
                <w:lang w:val="fi-FI" w:eastAsia="fi-FI"/>
              </w:rPr>
              <w:t xml:space="preserve">Liite 2 </w:t>
            </w:r>
            <w:r>
              <w:rPr>
                <w:lang w:val="fi-FI" w:eastAsia="fi-FI"/>
              </w:rPr>
              <w:tab/>
            </w:r>
            <w:hyperlink r:id="rId20" w:history="1">
              <w:r w:rsidRPr="008F1505">
                <w:rPr>
                  <w:rStyle w:val="Hyperlinkki"/>
                  <w:lang w:val="fi-FI" w:eastAsia="fi-FI"/>
                </w:rPr>
                <w:t>Asettamispäätös</w:t>
              </w:r>
            </w:hyperlink>
            <w:r>
              <w:rPr>
                <w:rStyle w:val="Hyperlinkki"/>
                <w:lang w:val="fi-FI" w:eastAsia="fi-FI"/>
              </w:rPr>
              <w:t xml:space="preserve"> </w:t>
            </w:r>
          </w:p>
          <w:p w14:paraId="11759F4A" w14:textId="77777777" w:rsidR="00650289" w:rsidRPr="000A69B8" w:rsidRDefault="000A69B8" w:rsidP="000A69B8">
            <w:pPr>
              <w:rPr>
                <w:color w:val="FF0000"/>
                <w:lang w:val="fi-FI" w:eastAsia="fi-FI"/>
              </w:rPr>
            </w:pPr>
            <w:r>
              <w:rPr>
                <w:lang w:val="fi-FI" w:eastAsia="fi-FI"/>
              </w:rPr>
              <w:t>Liite 3</w:t>
            </w:r>
            <w:r>
              <w:rPr>
                <w:lang w:val="fi-FI" w:eastAsia="fi-FI"/>
              </w:rPr>
              <w:tab/>
              <w:t xml:space="preserve">Pyöreän pöydän keskustelujen konseptointi </w:t>
            </w:r>
            <w:hyperlink r:id="rId21" w:history="1">
              <w:r w:rsidR="00C701E7">
                <w:rPr>
                  <w:rStyle w:val="Hyperlinkki"/>
                  <w:lang w:val="fi-FI" w:eastAsia="fi-FI"/>
                </w:rPr>
                <w:t>(linkki)</w:t>
              </w:r>
            </w:hyperlink>
          </w:p>
          <w:p w14:paraId="686CA209" w14:textId="77777777" w:rsidR="00650289" w:rsidRDefault="000A69B8" w:rsidP="00C701E7">
            <w:pPr>
              <w:rPr>
                <w:rStyle w:val="Hyperlinkki"/>
                <w:lang w:val="fi-FI" w:eastAsia="fi-FI"/>
              </w:rPr>
            </w:pPr>
            <w:r>
              <w:rPr>
                <w:lang w:val="fi-FI" w:eastAsia="fi-FI"/>
              </w:rPr>
              <w:t xml:space="preserve">Liite 4 </w:t>
            </w:r>
            <w:r>
              <w:rPr>
                <w:lang w:val="fi-FI" w:eastAsia="fi-FI"/>
              </w:rPr>
              <w:tab/>
            </w:r>
            <w:r w:rsidR="00C701E7">
              <w:rPr>
                <w:lang w:val="fi-FI" w:eastAsia="fi-FI"/>
              </w:rPr>
              <w:t xml:space="preserve">Katsaus pääministeri Marinin hallitusohjelmaan </w:t>
            </w:r>
            <w:hyperlink r:id="rId22" w:history="1">
              <w:r w:rsidR="00C701E7">
                <w:rPr>
                  <w:rStyle w:val="Hyperlinkki"/>
                  <w:lang w:val="fi-FI" w:eastAsia="fi-FI"/>
                </w:rPr>
                <w:t>(linkki)</w:t>
              </w:r>
            </w:hyperlink>
            <w:r w:rsidR="00C701E7">
              <w:rPr>
                <w:rStyle w:val="Hyperlinkki"/>
                <w:lang w:val="fi-FI" w:eastAsia="fi-FI"/>
              </w:rPr>
              <w:t xml:space="preserve"> </w:t>
            </w:r>
          </w:p>
          <w:p w14:paraId="2A913067" w14:textId="77777777" w:rsidR="003750A4" w:rsidRPr="003750A4" w:rsidRDefault="003750A4" w:rsidP="00C701E7">
            <w:pPr>
              <w:rPr>
                <w:lang w:val="fi-FI" w:eastAsia="fi-FI"/>
              </w:rPr>
            </w:pPr>
            <w:r>
              <w:rPr>
                <w:lang w:val="fi-FI" w:eastAsia="fi-FI"/>
              </w:rPr>
              <w:t>Liitteet 5 (5 kpl)  Ryhmien 1 – 5 ryhmätyömateriaalit (</w:t>
            </w:r>
            <w:hyperlink r:id="rId23" w:history="1">
              <w:r w:rsidRPr="003750A4">
                <w:rPr>
                  <w:rStyle w:val="Hyperlinkki"/>
                  <w:lang w:val="fi-FI" w:eastAsia="fi-FI"/>
                </w:rPr>
                <w:t>Linkki ryhmätyömateriaaleihin Tiimeri-työtilassa</w:t>
              </w:r>
            </w:hyperlink>
            <w:r>
              <w:rPr>
                <w:lang w:val="fi-FI" w:eastAsia="fi-FI"/>
              </w:rPr>
              <w:t>)</w:t>
            </w:r>
          </w:p>
        </w:tc>
      </w:tr>
      <w:tr w:rsidR="00650289" w:rsidRPr="00E77748" w14:paraId="4072855B" w14:textId="77777777" w:rsidTr="00910A79">
        <w:tc>
          <w:tcPr>
            <w:tcW w:w="1304" w:type="dxa"/>
          </w:tcPr>
          <w:sdt>
            <w:sdtPr>
              <w:rPr>
                <w:rFonts w:ascii="Arial" w:hAnsi="Arial" w:cs="Arial"/>
              </w:rPr>
              <w:tag w:val="_DC_Distribute"/>
              <w:id w:val="2090115888"/>
              <w:placeholder>
                <w:docPart w:val="60E681B2BE93447FA7B1AE9D6991F7C4"/>
              </w:placeholder>
              <w:text/>
            </w:sdtPr>
            <w:sdtEndPr/>
            <w:sdtContent>
              <w:p w14:paraId="0FD6565D" w14:textId="77777777" w:rsidR="00650289" w:rsidRPr="00E77748" w:rsidRDefault="004730CA" w:rsidP="00910A79">
                <w:pPr>
                  <w:pStyle w:val="Normaalikappale"/>
                  <w:rPr>
                    <w:rFonts w:ascii="Arial" w:hAnsi="Arial" w:cs="Arial"/>
                  </w:rPr>
                </w:pPr>
                <w:r>
                  <w:rPr>
                    <w:rFonts w:ascii="Arial" w:hAnsi="Arial" w:cs="Arial"/>
                  </w:rPr>
                  <w:t>Jakelu</w:t>
                </w:r>
              </w:p>
            </w:sdtContent>
          </w:sdt>
        </w:tc>
        <w:tc>
          <w:tcPr>
            <w:tcW w:w="8222" w:type="dxa"/>
          </w:tcPr>
          <w:sdt>
            <w:sdtPr>
              <w:rPr>
                <w:rFonts w:ascii="Arial" w:hAnsi="Arial" w:cs="Arial"/>
              </w:rPr>
              <w:tag w:val="ToActivityContact"/>
              <w:id w:val="10001"/>
              <w:lock w:val="sdtLocked"/>
              <w:placeholder>
                <w:docPart w:val="3C514E87490C4700B111D4FDD8658128"/>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2CBBECA7" w14:textId="77777777" w:rsidR="00650289" w:rsidRPr="00E77748" w:rsidRDefault="00C701E7" w:rsidP="00910A79">
                <w:pPr>
                  <w:pStyle w:val="Normaalikappale"/>
                  <w:rPr>
                    <w:rFonts w:ascii="Arial" w:hAnsi="Arial" w:cs="Arial"/>
                  </w:rPr>
                </w:pPr>
                <w:r>
                  <w:rPr>
                    <w:rStyle w:val="Paikkamerkkiteksti"/>
                  </w:rPr>
                  <w:t>Vastaanottajat</w:t>
                </w:r>
              </w:p>
            </w:sdtContent>
          </w:sdt>
        </w:tc>
      </w:tr>
      <w:tr w:rsidR="00650289" w:rsidRPr="00E77748" w14:paraId="3EB90B7C" w14:textId="77777777" w:rsidTr="00910A79">
        <w:tc>
          <w:tcPr>
            <w:tcW w:w="1304" w:type="dxa"/>
          </w:tcPr>
          <w:sdt>
            <w:sdtPr>
              <w:rPr>
                <w:rFonts w:ascii="Arial" w:hAnsi="Arial" w:cs="Arial"/>
              </w:rPr>
              <w:tag w:val="_DC_ForInformation"/>
              <w:id w:val="-584446285"/>
              <w:placeholder>
                <w:docPart w:val="FE645682F28E491F952807BC558A8B67"/>
              </w:placeholder>
              <w:text/>
            </w:sdtPr>
            <w:sdtEndPr/>
            <w:sdtContent>
              <w:p w14:paraId="0472C0DD" w14:textId="77777777" w:rsidR="00650289" w:rsidRPr="00E77748" w:rsidRDefault="004730CA" w:rsidP="00910A79">
                <w:pPr>
                  <w:pStyle w:val="Normaalikappale"/>
                  <w:rPr>
                    <w:rFonts w:ascii="Arial" w:hAnsi="Arial" w:cs="Arial"/>
                  </w:rPr>
                </w:pPr>
                <w:r>
                  <w:rPr>
                    <w:rFonts w:ascii="Arial" w:hAnsi="Arial" w:cs="Arial"/>
                  </w:rPr>
                  <w:t>Tiedoksi</w:t>
                </w:r>
              </w:p>
            </w:sdtContent>
          </w:sdt>
        </w:tc>
        <w:tc>
          <w:tcPr>
            <w:tcW w:w="8222" w:type="dxa"/>
          </w:tcPr>
          <w:sdt>
            <w:sdtPr>
              <w:rPr>
                <w:rFonts w:ascii="Arial" w:hAnsi="Arial" w:cs="Arial"/>
              </w:rPr>
              <w:tag w:val="ToActivityContact"/>
              <w:id w:val="10002"/>
              <w:lock w:val="sdtLocked"/>
              <w:placeholder>
                <w:docPart w:val="82D26E449B4E473EB21413D001E319ED"/>
              </w:placeholder>
              <w:showingPlcHdr/>
              <w:dataBinding w:prefixMappings="xmlns:gbs='http://www.software-innovation.no/growBusinessDocument'" w:xpath="/gbs:GrowBusinessDocument/gbs:Lists/gbs:SingleLines/gbs:ToActivityContact/gbs:DisplayField[@gbs:key='10002']" w:storeItemID="{3C7E54B6-C604-4859-96AA-D7DE95B7790C}"/>
              <w:text w:multiLine="1"/>
            </w:sdtPr>
            <w:sdtEndPr/>
            <w:sdtContent>
              <w:p w14:paraId="415D98BB" w14:textId="77777777" w:rsidR="00650289" w:rsidRPr="00E77748" w:rsidRDefault="00C701E7" w:rsidP="00910A79">
                <w:pPr>
                  <w:pStyle w:val="Normaalikappale"/>
                  <w:rPr>
                    <w:rFonts w:ascii="Arial" w:hAnsi="Arial" w:cs="Arial"/>
                  </w:rPr>
                </w:pPr>
                <w:r>
                  <w:rPr>
                    <w:rStyle w:val="Paikkamerkkiteksti"/>
                  </w:rPr>
                  <w:t>Kopion saajat</w:t>
                </w:r>
              </w:p>
            </w:sdtContent>
          </w:sdt>
        </w:tc>
      </w:tr>
    </w:tbl>
    <w:p w14:paraId="5BFA6DCF" w14:textId="77777777" w:rsidR="008C3FFA" w:rsidRDefault="008C3FFA" w:rsidP="00595089">
      <w:pPr>
        <w:rPr>
          <w:rFonts w:cs="Arial"/>
        </w:rPr>
      </w:pPr>
    </w:p>
    <w:p w14:paraId="31538F44" w14:textId="77777777" w:rsidR="008C3FFA" w:rsidRPr="0071252D" w:rsidRDefault="008D6208" w:rsidP="00595089">
      <w:pPr>
        <w:rPr>
          <w:rFonts w:cs="Arial"/>
          <w:u w:val="single"/>
          <w:lang w:val="sv-SE"/>
        </w:rPr>
      </w:pPr>
      <w:r w:rsidRPr="003D42B6">
        <w:rPr>
          <w:rFonts w:cs="Arial"/>
          <w:noProof/>
          <w:u w:val="single"/>
          <w:lang w:val="fi-FI" w:eastAsia="fi-FI"/>
        </w:rPr>
        <mc:AlternateContent>
          <mc:Choice Requires="wps">
            <w:drawing>
              <wp:anchor distT="0" distB="0" distL="114300" distR="114300" simplePos="0" relativeHeight="251659264" behindDoc="0" locked="0" layoutInCell="1" allowOverlap="1" wp14:anchorId="7DEA2306" wp14:editId="1A4EA2C8">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77CD0131" w14:textId="77777777" w:rsidR="00566F61" w:rsidRPr="001D30E3" w:rsidRDefault="00171F0D"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566F61">
                                  <w:rPr>
                                    <w:rFonts w:cs="Arial"/>
                                    <w:b/>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A2306"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77CD0131" w14:textId="77777777" w:rsidR="00566F61" w:rsidRPr="001D30E3" w:rsidRDefault="00775717" w:rsidP="001D30E3">
                      <w:pPr>
                        <w:jc w:val="center"/>
                        <w:rPr>
                          <w:rFonts w:cs="Arial"/>
                          <w:b/>
                          <w:sz w:val="6"/>
                          <w:szCs w:val="20"/>
                        </w:rPr>
                      </w:pPr>
                      <w:sdt>
                        <w:sdtPr>
                          <w:rPr>
                            <w:rFonts w:cs="Arial"/>
                            <w:b/>
                            <w:szCs w:val="20"/>
                          </w:rPr>
                          <w:alias w:val="SecurityClass_Control"/>
                          <w:tag w:val="TC_SecurityClass.Code"/>
                          <w:id w:val="10004"/>
                          <w:placeholder>
                            <w:docPart w:val="D0C6805B7ADF479D8B1430B1F3F972EC"/>
                          </w:placeholder>
                          <w:dataBinding w:prefixMappings="xmlns:gbs='http://www.software-innovation.no/growBusinessDocument'" w:xpath="/gbs:GrowBusinessDocument/gbs:S2_SecurityClass.Code[@gbs:key='10004']" w:storeItemID="{3C7E54B6-C604-4859-96AA-D7DE95B7790C}"/>
                          <w15:color w:val="FFFFFF"/>
                          <w15:appearance w15:val="hidden"/>
                          <w:text/>
                        </w:sdtPr>
                        <w:sdtEndPr>
                          <w:rPr>
                            <w:sz w:val="6"/>
                          </w:rPr>
                        </w:sdtEndPr>
                        <w:sdtContent>
                          <w:r w:rsidR="00566F61">
                            <w:rPr>
                              <w:rFonts w:cs="Arial"/>
                              <w:b/>
                              <w:szCs w:val="20"/>
                            </w:rPr>
                            <w:t xml:space="preserve">  </w:t>
                          </w:r>
                        </w:sdtContent>
                      </w:sdt>
                    </w:p>
                  </w:txbxContent>
                </v:textbox>
                <w10:wrap anchorx="margin"/>
              </v:shape>
            </w:pict>
          </mc:Fallback>
        </mc:AlternateContent>
      </w:r>
      <w:r w:rsidR="003D42B6" w:rsidRPr="0071252D">
        <w:rPr>
          <w:rFonts w:cs="Arial"/>
          <w:u w:val="single"/>
          <w:lang w:val="sv-SE"/>
        </w:rPr>
        <w:t>Asiakohdan 3 ryhmäjaot</w:t>
      </w:r>
    </w:p>
    <w:p w14:paraId="0EB3BD06" w14:textId="77777777" w:rsidR="00F97A6A" w:rsidRDefault="008C3FFA" w:rsidP="008C3FFA">
      <w:pPr>
        <w:rPr>
          <w:rFonts w:cs="Arial"/>
          <w:lang w:val="sv-SE"/>
        </w:rPr>
      </w:pPr>
      <w:r w:rsidRPr="00F97A6A">
        <w:rPr>
          <w:rFonts w:cs="Arial"/>
          <w:b/>
          <w:lang w:val="sv-SE"/>
        </w:rPr>
        <w:t>Ryhmä 1:</w:t>
      </w:r>
      <w:r w:rsidRPr="008C3FFA">
        <w:rPr>
          <w:rFonts w:cs="Arial"/>
          <w:lang w:val="sv-SE"/>
        </w:rPr>
        <w:t xml:space="preserve"> </w:t>
      </w:r>
    </w:p>
    <w:p w14:paraId="20674B59" w14:textId="77777777" w:rsidR="008C3FFA" w:rsidRDefault="008C3FFA" w:rsidP="00F97A6A">
      <w:pPr>
        <w:spacing w:after="0"/>
        <w:rPr>
          <w:rFonts w:cs="Arial"/>
          <w:lang w:val="sv-SE"/>
        </w:rPr>
      </w:pPr>
      <w:r w:rsidRPr="008C3FFA">
        <w:rPr>
          <w:rFonts w:cs="Arial"/>
          <w:lang w:val="sv-SE"/>
        </w:rPr>
        <w:t>Ilona Salonen, tf. verksamhetsledare, SAMS – Samarbetsförb</w:t>
      </w:r>
      <w:r>
        <w:rPr>
          <w:rFonts w:cs="Arial"/>
          <w:lang w:val="sv-SE"/>
        </w:rPr>
        <w:t xml:space="preserve">undet kring funktionshinder rf </w:t>
      </w:r>
    </w:p>
    <w:p w14:paraId="35C269B4" w14:textId="77777777" w:rsidR="00F97A6A" w:rsidRDefault="008C3FFA" w:rsidP="00F97A6A">
      <w:pPr>
        <w:spacing w:after="0"/>
        <w:rPr>
          <w:rFonts w:cs="Arial"/>
          <w:lang w:val="fi-FI"/>
        </w:rPr>
      </w:pPr>
      <w:r w:rsidRPr="008C3FFA">
        <w:rPr>
          <w:rFonts w:cs="Arial"/>
          <w:lang w:val="fi-FI"/>
        </w:rPr>
        <w:t>Joonas Mikkilä, Digi- ja koulutusasioiden päällikkö, Suomen Yrittäjä</w:t>
      </w:r>
      <w:r w:rsidR="00F97A6A">
        <w:rPr>
          <w:rFonts w:cs="Arial"/>
          <w:lang w:val="fi-FI"/>
        </w:rPr>
        <w:t>t</w:t>
      </w:r>
      <w:r w:rsidRPr="008C3FFA">
        <w:rPr>
          <w:rFonts w:cs="Arial"/>
          <w:lang w:val="fi-FI"/>
        </w:rPr>
        <w:t xml:space="preserve"> ry</w:t>
      </w:r>
    </w:p>
    <w:p w14:paraId="7E5DE618" w14:textId="77777777" w:rsidR="008C3FFA" w:rsidRPr="008C3FFA" w:rsidRDefault="008C3FFA" w:rsidP="00F97A6A">
      <w:pPr>
        <w:spacing w:after="0"/>
        <w:rPr>
          <w:rFonts w:cs="Arial"/>
          <w:lang w:val="fi-FI"/>
        </w:rPr>
      </w:pPr>
      <w:r w:rsidRPr="008C3FFA">
        <w:rPr>
          <w:rFonts w:cs="Arial"/>
          <w:lang w:val="fi-FI"/>
        </w:rPr>
        <w:t xml:space="preserve">Leena </w:t>
      </w:r>
      <w:r w:rsidR="00F97A6A">
        <w:rPr>
          <w:rFonts w:cs="Arial"/>
          <w:lang w:val="fi-FI"/>
        </w:rPr>
        <w:t>Nyman, asiantun</w:t>
      </w:r>
      <w:r w:rsidRPr="008C3FFA">
        <w:rPr>
          <w:rFonts w:cs="Arial"/>
          <w:lang w:val="fi-FI"/>
        </w:rPr>
        <w:t>tija, Elinkeinoelämän keskusliitto EK ry</w:t>
      </w:r>
      <w:r w:rsidRPr="008C3FFA">
        <w:rPr>
          <w:rFonts w:cs="Arial"/>
          <w:lang w:val="fi-FI"/>
        </w:rPr>
        <w:tab/>
      </w:r>
    </w:p>
    <w:p w14:paraId="73512066" w14:textId="77777777" w:rsidR="00F97A6A" w:rsidRDefault="008C3FFA" w:rsidP="00F97A6A">
      <w:pPr>
        <w:spacing w:after="0"/>
        <w:rPr>
          <w:rFonts w:cs="Arial"/>
          <w:lang w:val="fi-FI"/>
        </w:rPr>
      </w:pPr>
      <w:r w:rsidRPr="008C3FFA">
        <w:rPr>
          <w:rFonts w:cs="Arial"/>
          <w:lang w:val="fi-FI"/>
        </w:rPr>
        <w:t>Sari Vapaavuori, kehittämispäällikkö, Vanhus- ja lähimmäispalvelun liit</w:t>
      </w:r>
      <w:r w:rsidR="00F97A6A">
        <w:rPr>
          <w:rFonts w:cs="Arial"/>
          <w:lang w:val="fi-FI"/>
        </w:rPr>
        <w:t>to VALLI ry, varapuheenjohtaja</w:t>
      </w:r>
    </w:p>
    <w:p w14:paraId="0A54E8A9" w14:textId="77777777" w:rsidR="008C3FFA" w:rsidRPr="008C3FFA" w:rsidRDefault="008C3FFA" w:rsidP="00F97A6A">
      <w:pPr>
        <w:spacing w:after="0"/>
        <w:rPr>
          <w:rFonts w:cs="Arial"/>
          <w:lang w:val="fi-FI"/>
        </w:rPr>
      </w:pPr>
      <w:r w:rsidRPr="008C3FFA">
        <w:rPr>
          <w:rFonts w:cs="Arial"/>
          <w:lang w:val="fi-FI"/>
        </w:rPr>
        <w:t>Juha Viitanen, järjestösuunnittelija, Eläkeläisliittojen etujärjestö EETU ry (EKL El</w:t>
      </w:r>
      <w:r w:rsidR="00F97A6A">
        <w:rPr>
          <w:rFonts w:cs="Arial"/>
          <w:lang w:val="fi-FI"/>
        </w:rPr>
        <w:t>äkkeensaajien Kes</w:t>
      </w:r>
      <w:r>
        <w:rPr>
          <w:rFonts w:cs="Arial"/>
          <w:lang w:val="fi-FI"/>
        </w:rPr>
        <w:t>kusliitto ry)</w:t>
      </w:r>
    </w:p>
    <w:p w14:paraId="766E5BC1" w14:textId="77777777" w:rsidR="008C3FFA" w:rsidRDefault="008C3FFA" w:rsidP="00F97A6A">
      <w:pPr>
        <w:spacing w:after="0"/>
        <w:rPr>
          <w:rFonts w:cs="Arial"/>
          <w:lang w:val="fi-FI"/>
        </w:rPr>
      </w:pPr>
      <w:r w:rsidRPr="008C3FFA">
        <w:rPr>
          <w:rFonts w:cs="Arial"/>
          <w:lang w:val="fi-FI"/>
        </w:rPr>
        <w:t>Juha Katainen, erityisasiantuntija,</w:t>
      </w:r>
      <w:r>
        <w:rPr>
          <w:rFonts w:cs="Arial"/>
          <w:lang w:val="fi-FI"/>
        </w:rPr>
        <w:t xml:space="preserve"> sosiaali- ja terveysministeriö</w:t>
      </w:r>
    </w:p>
    <w:p w14:paraId="02C2FC72" w14:textId="77777777" w:rsidR="008C3FFA" w:rsidRPr="008C3FFA" w:rsidRDefault="00F97A6A" w:rsidP="00915132">
      <w:pPr>
        <w:spacing w:after="0"/>
        <w:rPr>
          <w:rFonts w:cs="Arial"/>
          <w:lang w:val="fi-FI"/>
        </w:rPr>
      </w:pPr>
      <w:r>
        <w:rPr>
          <w:rFonts w:cs="Arial"/>
          <w:lang w:val="fi-FI"/>
        </w:rPr>
        <w:t xml:space="preserve">- </w:t>
      </w:r>
      <w:r w:rsidR="008C3FFA">
        <w:rPr>
          <w:rFonts w:cs="Arial"/>
          <w:lang w:val="fi-FI"/>
        </w:rPr>
        <w:t>Kirjuri: Suvi Savolainen, VM</w:t>
      </w:r>
    </w:p>
    <w:p w14:paraId="0D5B4250" w14:textId="77777777" w:rsidR="003750A4" w:rsidRDefault="003750A4" w:rsidP="008C3FFA">
      <w:pPr>
        <w:rPr>
          <w:rFonts w:cs="Arial"/>
          <w:b/>
          <w:lang w:val="fi-FI"/>
        </w:rPr>
      </w:pPr>
    </w:p>
    <w:p w14:paraId="010BA094" w14:textId="77777777" w:rsidR="008C3FFA" w:rsidRPr="00F97A6A" w:rsidRDefault="008C3FFA" w:rsidP="008C3FFA">
      <w:pPr>
        <w:rPr>
          <w:rFonts w:cs="Arial"/>
          <w:b/>
          <w:lang w:val="fi-FI"/>
        </w:rPr>
      </w:pPr>
      <w:r w:rsidRPr="00F97A6A">
        <w:rPr>
          <w:rFonts w:cs="Arial"/>
          <w:b/>
          <w:lang w:val="fi-FI"/>
        </w:rPr>
        <w:t xml:space="preserve">Ryhmä 2: </w:t>
      </w:r>
    </w:p>
    <w:p w14:paraId="361C0A02" w14:textId="77777777" w:rsidR="00F97A6A" w:rsidRDefault="008C3FFA" w:rsidP="00F97A6A">
      <w:pPr>
        <w:spacing w:after="0"/>
        <w:rPr>
          <w:rFonts w:cs="Arial"/>
          <w:lang w:val="fi-FI"/>
        </w:rPr>
      </w:pPr>
      <w:r w:rsidRPr="008C3FFA">
        <w:rPr>
          <w:rFonts w:cs="Arial"/>
          <w:lang w:val="fi-FI"/>
        </w:rPr>
        <w:t xml:space="preserve">Tapani Sainio, kulttuuriasiainneuvos, </w:t>
      </w:r>
      <w:r w:rsidR="00F97A6A">
        <w:rPr>
          <w:rFonts w:cs="Arial"/>
          <w:lang w:val="fi-FI"/>
        </w:rPr>
        <w:t>opetus- ja kulttuuriministeriö</w:t>
      </w:r>
    </w:p>
    <w:p w14:paraId="6CB8CA10" w14:textId="77777777" w:rsidR="00F97A6A" w:rsidRDefault="008C3FFA" w:rsidP="00F97A6A">
      <w:pPr>
        <w:spacing w:after="0"/>
        <w:rPr>
          <w:rFonts w:cs="Arial"/>
          <w:lang w:val="fi-FI"/>
        </w:rPr>
      </w:pPr>
      <w:r w:rsidRPr="008C3FFA">
        <w:rPr>
          <w:rFonts w:cs="Arial"/>
          <w:lang w:val="fi-FI"/>
        </w:rPr>
        <w:t>Victor Nyber</w:t>
      </w:r>
      <w:r>
        <w:rPr>
          <w:rFonts w:cs="Arial"/>
          <w:lang w:val="fi-FI"/>
        </w:rPr>
        <w:t>g, erityisasian</w:t>
      </w:r>
      <w:r w:rsidRPr="008C3FFA">
        <w:rPr>
          <w:rFonts w:cs="Arial"/>
          <w:lang w:val="fi-FI"/>
        </w:rPr>
        <w:t>tuntija,</w:t>
      </w:r>
      <w:r>
        <w:rPr>
          <w:rFonts w:cs="Arial"/>
          <w:lang w:val="fi-FI"/>
        </w:rPr>
        <w:t xml:space="preserve"> opetus- ja kulttuuriministeriö</w:t>
      </w:r>
    </w:p>
    <w:p w14:paraId="082CBD3B" w14:textId="77777777" w:rsidR="00F97A6A" w:rsidRDefault="008C3FFA" w:rsidP="00F97A6A">
      <w:pPr>
        <w:spacing w:after="0"/>
        <w:rPr>
          <w:rFonts w:cs="Arial"/>
          <w:lang w:val="fi-FI"/>
        </w:rPr>
      </w:pPr>
      <w:r w:rsidRPr="008C3FFA">
        <w:rPr>
          <w:rFonts w:cs="Arial"/>
          <w:lang w:val="fi-FI"/>
        </w:rPr>
        <w:t xml:space="preserve">Mohammed Laraki, </w:t>
      </w:r>
      <w:r w:rsidR="00F97A6A">
        <w:rPr>
          <w:rFonts w:cs="Arial"/>
          <w:lang w:val="fi-FI"/>
        </w:rPr>
        <w:t>hallituksen jäsen, Moniheli ry</w:t>
      </w:r>
    </w:p>
    <w:p w14:paraId="376425D3" w14:textId="77777777" w:rsidR="00F97A6A" w:rsidRDefault="008C3FFA" w:rsidP="00F97A6A">
      <w:pPr>
        <w:spacing w:after="0"/>
        <w:rPr>
          <w:rFonts w:cs="Arial"/>
          <w:lang w:val="fi-FI"/>
        </w:rPr>
      </w:pPr>
      <w:r w:rsidRPr="008C3FFA">
        <w:rPr>
          <w:rFonts w:cs="Arial"/>
          <w:lang w:val="fi-FI"/>
        </w:rPr>
        <w:t xml:space="preserve">Peter Kariuki, pääsihteeri, Etnisten </w:t>
      </w:r>
      <w:r>
        <w:rPr>
          <w:rFonts w:cs="Arial"/>
          <w:lang w:val="fi-FI"/>
        </w:rPr>
        <w:t xml:space="preserve">suhteiden neuvottelukunta ETNO </w:t>
      </w:r>
    </w:p>
    <w:p w14:paraId="180BDBA2" w14:textId="77777777" w:rsidR="00F97A6A" w:rsidRDefault="008C3FFA" w:rsidP="00F97A6A">
      <w:pPr>
        <w:spacing w:after="0"/>
        <w:rPr>
          <w:rFonts w:cs="Arial"/>
          <w:lang w:val="fi-FI"/>
        </w:rPr>
      </w:pPr>
      <w:r w:rsidRPr="008C3FFA">
        <w:rPr>
          <w:rFonts w:cs="Arial"/>
          <w:lang w:val="fi-FI"/>
        </w:rPr>
        <w:t>Tiina Etelämäki,</w:t>
      </w:r>
      <w:r w:rsidR="00F97A6A">
        <w:rPr>
          <w:rFonts w:cs="Arial"/>
          <w:lang w:val="fi-FI"/>
        </w:rPr>
        <w:t xml:space="preserve"> vs toiminnanjohtaja, ENTER ry</w:t>
      </w:r>
    </w:p>
    <w:p w14:paraId="19F59060" w14:textId="77777777" w:rsidR="008C3FFA" w:rsidRDefault="008C3FFA" w:rsidP="00F97A6A">
      <w:pPr>
        <w:spacing w:after="0"/>
        <w:rPr>
          <w:rFonts w:cs="Arial"/>
          <w:lang w:val="fi-FI"/>
        </w:rPr>
      </w:pPr>
      <w:r w:rsidRPr="008C3FFA">
        <w:rPr>
          <w:rFonts w:cs="Arial"/>
          <w:lang w:val="fi-FI"/>
        </w:rPr>
        <w:t>Ulla Korhonen, Apuomena ry</w:t>
      </w:r>
    </w:p>
    <w:p w14:paraId="7CB06107" w14:textId="77777777" w:rsidR="00B454E8" w:rsidRPr="00915132" w:rsidRDefault="00F97A6A" w:rsidP="00915132">
      <w:pPr>
        <w:spacing w:after="0"/>
        <w:rPr>
          <w:rFonts w:cs="Arial"/>
          <w:lang w:val="fi-FI"/>
        </w:rPr>
      </w:pPr>
      <w:r>
        <w:rPr>
          <w:rFonts w:cs="Arial"/>
          <w:lang w:val="fi-FI"/>
        </w:rPr>
        <w:t>- Kirjuri: Heikki Talkkari, VM</w:t>
      </w:r>
    </w:p>
    <w:p w14:paraId="1587458D" w14:textId="77777777" w:rsidR="003750A4" w:rsidRDefault="003750A4" w:rsidP="008C3FFA">
      <w:pPr>
        <w:rPr>
          <w:rFonts w:cs="Arial"/>
          <w:b/>
          <w:lang w:val="fi-FI"/>
        </w:rPr>
      </w:pPr>
    </w:p>
    <w:p w14:paraId="0183FD61" w14:textId="77777777" w:rsidR="008C3FFA" w:rsidRPr="00F97A6A" w:rsidRDefault="008C3FFA" w:rsidP="008C3FFA">
      <w:pPr>
        <w:rPr>
          <w:rFonts w:cs="Arial"/>
          <w:b/>
          <w:lang w:val="fi-FI"/>
        </w:rPr>
      </w:pPr>
      <w:r w:rsidRPr="00F97A6A">
        <w:rPr>
          <w:rFonts w:cs="Arial"/>
          <w:b/>
          <w:lang w:val="fi-FI"/>
        </w:rPr>
        <w:t xml:space="preserve">Ryhmä 3: </w:t>
      </w:r>
    </w:p>
    <w:p w14:paraId="3F9C2CD5" w14:textId="77777777" w:rsidR="00F97A6A" w:rsidRDefault="008C3FFA" w:rsidP="00F97A6A">
      <w:pPr>
        <w:spacing w:after="0"/>
        <w:rPr>
          <w:rFonts w:cs="Arial"/>
          <w:lang w:val="fi-FI"/>
        </w:rPr>
      </w:pPr>
      <w:r w:rsidRPr="008C3FFA">
        <w:rPr>
          <w:rFonts w:cs="Arial"/>
          <w:lang w:val="fi-FI"/>
        </w:rPr>
        <w:t xml:space="preserve">Markku Möttönen, järjestöpäällikkö, Vammaisfoorumi (Näkövammaisten liitto </w:t>
      </w:r>
      <w:r w:rsidR="00F97A6A">
        <w:rPr>
          <w:rFonts w:cs="Arial"/>
          <w:lang w:val="fi-FI"/>
        </w:rPr>
        <w:t>ry)</w:t>
      </w:r>
    </w:p>
    <w:p w14:paraId="6570C2DE" w14:textId="77777777" w:rsidR="008C3FFA" w:rsidRPr="008C3FFA" w:rsidRDefault="008C3FFA" w:rsidP="00F97A6A">
      <w:pPr>
        <w:spacing w:after="0"/>
        <w:rPr>
          <w:rFonts w:cs="Arial"/>
          <w:lang w:val="fi-FI"/>
        </w:rPr>
      </w:pPr>
      <w:r w:rsidRPr="008C3FFA">
        <w:rPr>
          <w:rFonts w:cs="Arial"/>
          <w:lang w:val="fi-FI"/>
        </w:rPr>
        <w:t>Sami Älli, Saavutettavuusyksikön johtaja, Vammais</w:t>
      </w:r>
      <w:r>
        <w:rPr>
          <w:rFonts w:cs="Arial"/>
          <w:lang w:val="fi-FI"/>
        </w:rPr>
        <w:t>foorumi (Kehitysvammaliitto ry)</w:t>
      </w:r>
    </w:p>
    <w:p w14:paraId="31F09BA3" w14:textId="77777777" w:rsidR="00F97A6A" w:rsidRDefault="008C3FFA" w:rsidP="00F97A6A">
      <w:pPr>
        <w:spacing w:after="0"/>
        <w:rPr>
          <w:rFonts w:cs="Arial"/>
          <w:lang w:val="fi-FI"/>
        </w:rPr>
      </w:pPr>
      <w:r w:rsidRPr="008C3FFA">
        <w:rPr>
          <w:rFonts w:cs="Arial"/>
          <w:lang w:val="fi-FI"/>
        </w:rPr>
        <w:t>Viena Rainio, ylitarkastaja, Etelä-Suomen aluehal</w:t>
      </w:r>
      <w:r w:rsidR="00F97A6A">
        <w:rPr>
          <w:rFonts w:cs="Arial"/>
          <w:lang w:val="fi-FI"/>
        </w:rPr>
        <w:t>lintovirasto</w:t>
      </w:r>
      <w:r w:rsidRPr="008C3FFA">
        <w:rPr>
          <w:rFonts w:cs="Arial"/>
          <w:lang w:val="fi-FI"/>
        </w:rPr>
        <w:t xml:space="preserve"> </w:t>
      </w:r>
    </w:p>
    <w:p w14:paraId="768F7FA6" w14:textId="77777777" w:rsidR="008C3FFA" w:rsidRPr="008C3FFA" w:rsidRDefault="008C3FFA" w:rsidP="00F97A6A">
      <w:pPr>
        <w:spacing w:after="0"/>
        <w:rPr>
          <w:rFonts w:cs="Arial"/>
          <w:lang w:val="fi-FI"/>
        </w:rPr>
      </w:pPr>
      <w:r w:rsidRPr="008C3FFA">
        <w:rPr>
          <w:rFonts w:cs="Arial"/>
          <w:lang w:val="fi-FI"/>
        </w:rPr>
        <w:t>Eetu Komsi, ylitarkastaja, E</w:t>
      </w:r>
      <w:r>
        <w:rPr>
          <w:rFonts w:cs="Arial"/>
          <w:lang w:val="fi-FI"/>
        </w:rPr>
        <w:t>telä-Suomen aluehallintovirasto</w:t>
      </w:r>
    </w:p>
    <w:p w14:paraId="7A20EF6C" w14:textId="77777777" w:rsidR="008C3FFA" w:rsidRPr="008C3FFA" w:rsidRDefault="008C3FFA" w:rsidP="00F97A6A">
      <w:pPr>
        <w:spacing w:after="0"/>
        <w:rPr>
          <w:rFonts w:cs="Arial"/>
          <w:lang w:val="fi-FI"/>
        </w:rPr>
      </w:pPr>
      <w:r w:rsidRPr="008C3FFA">
        <w:rPr>
          <w:rFonts w:cs="Arial"/>
          <w:lang w:val="fi-FI"/>
        </w:rPr>
        <w:t>Katriina Nousiainen, erityi</w:t>
      </w:r>
      <w:r>
        <w:rPr>
          <w:rFonts w:cs="Arial"/>
          <w:lang w:val="fi-FI"/>
        </w:rPr>
        <w:t>sasiantuntija, oikeusministeriö</w:t>
      </w:r>
    </w:p>
    <w:p w14:paraId="5C8E06A2" w14:textId="77777777" w:rsidR="004B4024" w:rsidRPr="004B4024" w:rsidRDefault="00F97A6A" w:rsidP="004B4024">
      <w:pPr>
        <w:spacing w:after="0"/>
        <w:rPr>
          <w:rFonts w:cs="Arial"/>
          <w:lang w:val="fi-FI"/>
        </w:rPr>
      </w:pPr>
      <w:r>
        <w:rPr>
          <w:rFonts w:cs="Arial"/>
          <w:lang w:val="fi-FI"/>
        </w:rPr>
        <w:t>- Kirjuri: Sanna Juutinen, VM</w:t>
      </w:r>
    </w:p>
    <w:p w14:paraId="4FA14D31" w14:textId="77777777" w:rsidR="003750A4" w:rsidRDefault="003750A4" w:rsidP="008C3FFA">
      <w:pPr>
        <w:rPr>
          <w:rFonts w:cs="Arial"/>
          <w:b/>
          <w:lang w:val="fi-FI"/>
        </w:rPr>
      </w:pPr>
    </w:p>
    <w:p w14:paraId="7A1B308E" w14:textId="77777777" w:rsidR="008C3FFA" w:rsidRPr="00F97A6A" w:rsidRDefault="008C3FFA" w:rsidP="008C3FFA">
      <w:pPr>
        <w:rPr>
          <w:rFonts w:cs="Arial"/>
          <w:b/>
          <w:lang w:val="fi-FI"/>
        </w:rPr>
      </w:pPr>
      <w:r w:rsidRPr="00F97A6A">
        <w:rPr>
          <w:rFonts w:cs="Arial"/>
          <w:b/>
          <w:lang w:val="fi-FI"/>
        </w:rPr>
        <w:t xml:space="preserve">Ryhmä 4: </w:t>
      </w:r>
    </w:p>
    <w:p w14:paraId="0022BD0A" w14:textId="77777777" w:rsidR="00F97A6A" w:rsidRDefault="008C3FFA" w:rsidP="00F97A6A">
      <w:pPr>
        <w:spacing w:after="0"/>
        <w:rPr>
          <w:rFonts w:cs="Arial"/>
          <w:lang w:val="fi-FI"/>
        </w:rPr>
      </w:pPr>
      <w:r w:rsidRPr="008C3FFA">
        <w:rPr>
          <w:rFonts w:cs="Arial"/>
          <w:lang w:val="fi-FI"/>
        </w:rPr>
        <w:t>Marko Latvanen, erityisasiantuntij</w:t>
      </w:r>
      <w:r w:rsidR="00F97A6A">
        <w:rPr>
          <w:rFonts w:cs="Arial"/>
          <w:lang w:val="fi-FI"/>
        </w:rPr>
        <w:t>a, Digi- ja väestötietovirasto</w:t>
      </w:r>
      <w:r w:rsidRPr="008C3FFA">
        <w:rPr>
          <w:rFonts w:cs="Arial"/>
          <w:lang w:val="fi-FI"/>
        </w:rPr>
        <w:t xml:space="preserve"> </w:t>
      </w:r>
    </w:p>
    <w:p w14:paraId="4FBAC913" w14:textId="77777777" w:rsidR="008C3FFA" w:rsidRPr="008C3FFA" w:rsidRDefault="008C3FFA" w:rsidP="00F97A6A">
      <w:pPr>
        <w:spacing w:after="0"/>
        <w:rPr>
          <w:rFonts w:cs="Arial"/>
          <w:lang w:val="fi-FI"/>
        </w:rPr>
      </w:pPr>
      <w:r w:rsidRPr="008C3FFA">
        <w:rPr>
          <w:rFonts w:cs="Arial"/>
          <w:lang w:val="fi-FI"/>
        </w:rPr>
        <w:t>Minna Piirainen, projektipääl-lik</w:t>
      </w:r>
      <w:r>
        <w:rPr>
          <w:rFonts w:cs="Arial"/>
          <w:lang w:val="fi-FI"/>
        </w:rPr>
        <w:t>kö, Digi- ja väestötietovirasto</w:t>
      </w:r>
    </w:p>
    <w:p w14:paraId="4BC0D0B2" w14:textId="77777777" w:rsidR="00F97A6A" w:rsidRDefault="008C3FFA" w:rsidP="00F97A6A">
      <w:pPr>
        <w:spacing w:after="0"/>
        <w:rPr>
          <w:rFonts w:cs="Arial"/>
          <w:lang w:val="fi-FI"/>
        </w:rPr>
      </w:pPr>
      <w:r w:rsidRPr="008C3FFA">
        <w:rPr>
          <w:rFonts w:cs="Arial"/>
          <w:lang w:val="fi-FI"/>
        </w:rPr>
        <w:t>Mattias Lindroth, erityisasian</w:t>
      </w:r>
      <w:r w:rsidR="00F97A6A">
        <w:rPr>
          <w:rFonts w:cs="Arial"/>
          <w:lang w:val="fi-FI"/>
        </w:rPr>
        <w:t>tuntija, Suomen Kuntaliitto ry</w:t>
      </w:r>
    </w:p>
    <w:p w14:paraId="3F130904" w14:textId="77777777" w:rsidR="008C3FFA" w:rsidRPr="008C3FFA" w:rsidRDefault="008C3FFA" w:rsidP="00F97A6A">
      <w:pPr>
        <w:spacing w:after="0"/>
        <w:rPr>
          <w:rFonts w:cs="Arial"/>
          <w:lang w:val="fi-FI"/>
        </w:rPr>
      </w:pPr>
      <w:r w:rsidRPr="008C3FFA">
        <w:rPr>
          <w:rFonts w:cs="Arial"/>
          <w:lang w:val="fi-FI"/>
        </w:rPr>
        <w:t>Jaana Nevalainen, erityisasiant</w:t>
      </w:r>
      <w:r>
        <w:rPr>
          <w:rFonts w:cs="Arial"/>
          <w:lang w:val="fi-FI"/>
        </w:rPr>
        <w:t>unti-ja, Suomen Kuntaliitto ry</w:t>
      </w:r>
    </w:p>
    <w:p w14:paraId="584DBBD0" w14:textId="77777777" w:rsidR="008C3FFA" w:rsidRPr="008C3FFA" w:rsidRDefault="008C3FFA" w:rsidP="00F97A6A">
      <w:pPr>
        <w:spacing w:after="0"/>
        <w:rPr>
          <w:rFonts w:cs="Arial"/>
          <w:lang w:val="fi-FI"/>
        </w:rPr>
      </w:pPr>
      <w:r w:rsidRPr="008C3FFA">
        <w:rPr>
          <w:rFonts w:cs="Arial"/>
          <w:lang w:val="fi-FI"/>
        </w:rPr>
        <w:t>Katju Holkeri, finanss</w:t>
      </w:r>
      <w:r>
        <w:rPr>
          <w:rFonts w:cs="Arial"/>
          <w:lang w:val="fi-FI"/>
        </w:rPr>
        <w:t>ineuvos, valtiovarainministeriö</w:t>
      </w:r>
    </w:p>
    <w:p w14:paraId="392B00D7" w14:textId="77777777" w:rsidR="008C3FFA" w:rsidRPr="008C3FFA" w:rsidRDefault="008C3FFA" w:rsidP="00F97A6A">
      <w:pPr>
        <w:spacing w:after="0"/>
        <w:rPr>
          <w:rFonts w:cs="Arial"/>
          <w:lang w:val="fi-FI"/>
        </w:rPr>
      </w:pPr>
      <w:r w:rsidRPr="008C3FFA">
        <w:rPr>
          <w:rFonts w:cs="Arial"/>
          <w:lang w:val="fi-FI"/>
        </w:rPr>
        <w:t>Virva Viljanen, asiantuntija, Suomen nuorisoalan kattojärjestö Allianssi ry</w:t>
      </w:r>
    </w:p>
    <w:p w14:paraId="41CC0F9F" w14:textId="77777777" w:rsidR="008C3FFA" w:rsidRDefault="008C3FFA" w:rsidP="00F97A6A">
      <w:pPr>
        <w:spacing w:after="0"/>
        <w:rPr>
          <w:rFonts w:cs="Arial"/>
          <w:lang w:val="fi-FI"/>
        </w:rPr>
      </w:pPr>
      <w:r w:rsidRPr="008C3FFA">
        <w:rPr>
          <w:rFonts w:cs="Arial"/>
          <w:lang w:val="fi-FI"/>
        </w:rPr>
        <w:t>Jussi Kivipuro, kehi</w:t>
      </w:r>
      <w:r>
        <w:rPr>
          <w:rFonts w:cs="Arial"/>
          <w:lang w:val="fi-FI"/>
        </w:rPr>
        <w:t>ttämisjohtaja, Suomen UNICEF ry</w:t>
      </w:r>
    </w:p>
    <w:p w14:paraId="4C802698" w14:textId="77777777" w:rsidR="00F97A6A" w:rsidRDefault="00F97A6A" w:rsidP="00F97A6A">
      <w:pPr>
        <w:spacing w:after="0"/>
        <w:rPr>
          <w:rFonts w:cs="Arial"/>
          <w:lang w:val="fi-FI"/>
        </w:rPr>
      </w:pPr>
      <w:r>
        <w:rPr>
          <w:rFonts w:cs="Arial"/>
          <w:lang w:val="fi-FI"/>
        </w:rPr>
        <w:t xml:space="preserve">- </w:t>
      </w:r>
      <w:r w:rsidRPr="008C3FFA">
        <w:rPr>
          <w:rFonts w:cs="Arial"/>
          <w:lang w:val="fi-FI"/>
        </w:rPr>
        <w:t>Kir</w:t>
      </w:r>
      <w:r>
        <w:rPr>
          <w:rFonts w:cs="Arial"/>
          <w:lang w:val="fi-FI"/>
        </w:rPr>
        <w:t>juri: Marjukka Saarijärvi, VM</w:t>
      </w:r>
    </w:p>
    <w:p w14:paraId="6B557B45" w14:textId="77777777" w:rsidR="00CE69BA" w:rsidRPr="00CE69BA" w:rsidRDefault="00CE69BA" w:rsidP="00CE69BA">
      <w:pPr>
        <w:autoSpaceDE w:val="0"/>
        <w:autoSpaceDN w:val="0"/>
        <w:spacing w:after="0" w:line="240" w:lineRule="auto"/>
        <w:rPr>
          <w:rFonts w:ascii="Calibri" w:hAnsi="Calibri"/>
          <w:color w:val="FF0000"/>
          <w:lang w:val="fi-FI"/>
        </w:rPr>
      </w:pPr>
      <w:r w:rsidRPr="00CE69BA">
        <w:rPr>
          <w:color w:val="FF0000"/>
          <w:sz w:val="19"/>
          <w:szCs w:val="19"/>
          <w:lang w:val="fi-FI"/>
        </w:rPr>
        <w:t> </w:t>
      </w:r>
    </w:p>
    <w:p w14:paraId="4966EF0A" w14:textId="77777777" w:rsidR="008C3FFA" w:rsidRPr="00F97A6A" w:rsidRDefault="008C3FFA" w:rsidP="008C3FFA">
      <w:pPr>
        <w:rPr>
          <w:rFonts w:cs="Arial"/>
          <w:b/>
          <w:lang w:val="fi-FI"/>
        </w:rPr>
      </w:pPr>
      <w:r w:rsidRPr="00F97A6A">
        <w:rPr>
          <w:rFonts w:cs="Arial"/>
          <w:b/>
          <w:lang w:val="fi-FI"/>
        </w:rPr>
        <w:t xml:space="preserve">Ryhmä 5: </w:t>
      </w:r>
    </w:p>
    <w:p w14:paraId="0CED3EE8" w14:textId="77777777" w:rsidR="00F97A6A" w:rsidRDefault="008C3FFA" w:rsidP="00F97A6A">
      <w:pPr>
        <w:spacing w:after="0"/>
        <w:rPr>
          <w:rFonts w:cs="Arial"/>
          <w:lang w:val="fi-FI"/>
        </w:rPr>
      </w:pPr>
      <w:r w:rsidRPr="008C3FFA">
        <w:rPr>
          <w:rFonts w:cs="Arial"/>
          <w:lang w:val="fi-FI"/>
        </w:rPr>
        <w:t>Tarja Heponiemi, tutkimusprofessori, DigiI</w:t>
      </w:r>
      <w:r w:rsidR="00F97A6A">
        <w:rPr>
          <w:rFonts w:cs="Arial"/>
          <w:lang w:val="fi-FI"/>
        </w:rPr>
        <w:t>N tutkimushankekonsortio (THL)</w:t>
      </w:r>
    </w:p>
    <w:p w14:paraId="04930FD2" w14:textId="77777777" w:rsidR="008C3FFA" w:rsidRPr="008C3FFA" w:rsidRDefault="00F97A6A" w:rsidP="00F97A6A">
      <w:pPr>
        <w:spacing w:after="0"/>
        <w:rPr>
          <w:rFonts w:cs="Arial"/>
          <w:lang w:val="fi-FI"/>
        </w:rPr>
      </w:pPr>
      <w:r>
        <w:rPr>
          <w:rFonts w:cs="Arial"/>
          <w:lang w:val="fi-FI"/>
        </w:rPr>
        <w:t>Sari Kujala, tutkija</w:t>
      </w:r>
      <w:r w:rsidR="008C3FFA" w:rsidRPr="008C3FFA">
        <w:rPr>
          <w:rFonts w:cs="Arial"/>
          <w:lang w:val="fi-FI"/>
        </w:rPr>
        <w:t>tohtori, DigiIN tutkimush</w:t>
      </w:r>
      <w:r>
        <w:rPr>
          <w:rFonts w:cs="Arial"/>
          <w:lang w:val="fi-FI"/>
        </w:rPr>
        <w:t>ankekonsortio (Aalto-yliopisto)</w:t>
      </w:r>
    </w:p>
    <w:p w14:paraId="18D28DFC" w14:textId="77777777" w:rsidR="00F97A6A" w:rsidRDefault="008C3FFA" w:rsidP="00F97A6A">
      <w:pPr>
        <w:spacing w:after="0"/>
        <w:rPr>
          <w:rFonts w:cs="Arial"/>
          <w:lang w:val="fi-FI"/>
        </w:rPr>
      </w:pPr>
      <w:r w:rsidRPr="008C3FFA">
        <w:rPr>
          <w:rFonts w:cs="Arial"/>
          <w:lang w:val="fi-FI"/>
        </w:rPr>
        <w:t>Mari Kannis</w:t>
      </w:r>
      <w:r w:rsidR="00F97A6A">
        <w:rPr>
          <w:rFonts w:cs="Arial"/>
          <w:lang w:val="fi-FI"/>
        </w:rPr>
        <w:t>to, suunnittelupäällikkö, Kela</w:t>
      </w:r>
    </w:p>
    <w:p w14:paraId="609DB3D8" w14:textId="77777777" w:rsidR="008C3FFA" w:rsidRPr="008C3FFA" w:rsidRDefault="008C3FFA" w:rsidP="00F97A6A">
      <w:pPr>
        <w:spacing w:after="0"/>
        <w:rPr>
          <w:rFonts w:cs="Arial"/>
          <w:lang w:val="fi-FI"/>
        </w:rPr>
      </w:pPr>
      <w:r w:rsidRPr="008C3FFA">
        <w:rPr>
          <w:rFonts w:cs="Arial"/>
          <w:lang w:val="fi-FI"/>
        </w:rPr>
        <w:t>Elina Sipola, suunnit</w:t>
      </w:r>
      <w:r w:rsidR="00F97A6A">
        <w:rPr>
          <w:rFonts w:cs="Arial"/>
          <w:lang w:val="fi-FI"/>
        </w:rPr>
        <w:t>telija, Kela</w:t>
      </w:r>
    </w:p>
    <w:p w14:paraId="1D094142" w14:textId="77777777" w:rsidR="00F97A6A" w:rsidRDefault="008C3FFA" w:rsidP="00F97A6A">
      <w:pPr>
        <w:spacing w:after="0"/>
        <w:rPr>
          <w:rFonts w:cs="Arial"/>
          <w:lang w:val="fi-FI"/>
        </w:rPr>
      </w:pPr>
      <w:r w:rsidRPr="008C3FFA">
        <w:rPr>
          <w:rFonts w:cs="Arial"/>
          <w:lang w:val="fi-FI"/>
        </w:rPr>
        <w:t>Kari Lankinen, erityisasiantuntija, SOSTE</w:t>
      </w:r>
      <w:r w:rsidR="00F97A6A">
        <w:rPr>
          <w:rFonts w:cs="Arial"/>
          <w:lang w:val="fi-FI"/>
        </w:rPr>
        <w:t xml:space="preserve"> Suomen sosiaali ja terveys ry</w:t>
      </w:r>
    </w:p>
    <w:p w14:paraId="07194803" w14:textId="77777777" w:rsidR="008C3FFA" w:rsidRPr="008C3FFA" w:rsidRDefault="00F97A6A" w:rsidP="00F97A6A">
      <w:pPr>
        <w:spacing w:after="0"/>
        <w:rPr>
          <w:rFonts w:cs="Arial"/>
          <w:lang w:val="fi-FI"/>
        </w:rPr>
      </w:pPr>
      <w:r>
        <w:rPr>
          <w:rFonts w:cs="Arial"/>
          <w:lang w:val="fi-FI"/>
        </w:rPr>
        <w:t>Ville Vaarne, viestintä</w:t>
      </w:r>
      <w:r w:rsidR="008C3FFA" w:rsidRPr="008C3FFA">
        <w:rPr>
          <w:rFonts w:cs="Arial"/>
          <w:lang w:val="fi-FI"/>
        </w:rPr>
        <w:t>pää</w:t>
      </w:r>
      <w:r>
        <w:rPr>
          <w:rFonts w:cs="Arial"/>
          <w:lang w:val="fi-FI"/>
        </w:rPr>
        <w:t>llikkö, Suomen Kirjastoseura ry</w:t>
      </w:r>
    </w:p>
    <w:p w14:paraId="6FEC560E" w14:textId="77777777" w:rsidR="008C3FFA" w:rsidRDefault="00F97A6A" w:rsidP="00F97A6A">
      <w:pPr>
        <w:spacing w:after="0"/>
        <w:rPr>
          <w:rFonts w:cs="Arial"/>
          <w:lang w:val="fi-FI"/>
        </w:rPr>
      </w:pPr>
      <w:r>
        <w:rPr>
          <w:rFonts w:cs="Arial"/>
          <w:lang w:val="fi-FI"/>
        </w:rPr>
        <w:t xml:space="preserve">Puheenjohtaja </w:t>
      </w:r>
      <w:r w:rsidR="008C3FFA" w:rsidRPr="008C3FFA">
        <w:rPr>
          <w:rFonts w:cs="Arial"/>
          <w:lang w:val="fi-FI"/>
        </w:rPr>
        <w:t>Marianne Heikkilä, pääsihteeri, Marttaliitto</w:t>
      </w:r>
    </w:p>
    <w:p w14:paraId="58AE556A" w14:textId="77777777" w:rsidR="00F97A6A" w:rsidRPr="008C3FFA" w:rsidRDefault="00F97A6A" w:rsidP="00F97A6A">
      <w:pPr>
        <w:spacing w:after="0"/>
        <w:rPr>
          <w:rFonts w:cs="Arial"/>
          <w:lang w:val="fi-FI"/>
        </w:rPr>
      </w:pPr>
      <w:r>
        <w:rPr>
          <w:rFonts w:cs="Arial"/>
          <w:lang w:val="fi-FI"/>
        </w:rPr>
        <w:t xml:space="preserve">- </w:t>
      </w:r>
      <w:r w:rsidRPr="008C3FFA">
        <w:rPr>
          <w:rFonts w:cs="Arial"/>
          <w:lang w:val="fi-FI"/>
        </w:rPr>
        <w:t xml:space="preserve">Kirjuri: </w:t>
      </w:r>
      <w:r>
        <w:rPr>
          <w:rFonts w:cs="Arial"/>
          <w:lang w:val="fi-FI"/>
        </w:rPr>
        <w:t>Johanna Nurmi, VM</w:t>
      </w:r>
    </w:p>
    <w:p w14:paraId="330FA6F0" w14:textId="77777777" w:rsidR="004B4024" w:rsidRPr="004B4024" w:rsidRDefault="004B4024" w:rsidP="003D42B6">
      <w:pPr>
        <w:widowControl w:val="0"/>
        <w:autoSpaceDE w:val="0"/>
        <w:autoSpaceDN w:val="0"/>
        <w:adjustRightInd w:val="0"/>
        <w:rPr>
          <w:rFonts w:ascii="C?l?b?i" w:hAnsi="C?l?b?i" w:cs="C?l?b?i"/>
          <w:sz w:val="22"/>
          <w:lang w:val="fi-FI"/>
        </w:rPr>
      </w:pPr>
      <w:r>
        <w:fldChar w:fldCharType="begin"/>
      </w:r>
      <w:r>
        <w:fldChar w:fldCharType="end"/>
      </w:r>
    </w:p>
    <w:p w14:paraId="7A842072" w14:textId="77777777" w:rsidR="00F97A6A" w:rsidRPr="008C3FFA" w:rsidRDefault="00F97A6A" w:rsidP="008C3FFA">
      <w:pPr>
        <w:rPr>
          <w:rFonts w:cs="Arial"/>
          <w:lang w:val="fi-FI"/>
        </w:rPr>
      </w:pPr>
    </w:p>
    <w:sectPr w:rsidR="00F97A6A" w:rsidRPr="008C3FFA" w:rsidSect="00595089">
      <w:headerReference w:type="default" r:id="rId24"/>
      <w:headerReference w:type="first" r:id="rId25"/>
      <w:footerReference w:type="first" r:id="rId26"/>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53F91" w14:textId="77777777" w:rsidR="007530C2" w:rsidRDefault="007530C2" w:rsidP="003E5300">
      <w:pPr>
        <w:spacing w:after="0" w:line="240" w:lineRule="auto"/>
      </w:pPr>
      <w:r>
        <w:separator/>
      </w:r>
    </w:p>
  </w:endnote>
  <w:endnote w:type="continuationSeparator" w:id="0">
    <w:p w14:paraId="1194763F" w14:textId="77777777" w:rsidR="007530C2" w:rsidRDefault="007530C2"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l?b?i">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66F61" w:rsidRPr="00C53858" w14:paraId="0C6B7972" w14:textId="77777777" w:rsidTr="00911E96">
      <w:trPr>
        <w:trHeight w:hRule="exact" w:val="187"/>
      </w:trPr>
      <w:tc>
        <w:tcPr>
          <w:tcW w:w="2552" w:type="dxa"/>
          <w:tcMar>
            <w:left w:w="6" w:type="dxa"/>
            <w:right w:w="6" w:type="dxa"/>
          </w:tcMar>
        </w:tcPr>
        <w:p w14:paraId="71B102D8" w14:textId="77777777" w:rsidR="00566F61" w:rsidRPr="00C53858" w:rsidRDefault="00566F61"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2EC71A52" w14:textId="77777777" w:rsidR="00566F61" w:rsidRPr="00C53858" w:rsidRDefault="00566F61"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27498D63" w14:textId="77777777" w:rsidR="00566F61" w:rsidRPr="00C53858" w:rsidRDefault="00566F61"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4BC1E163" w14:textId="77777777" w:rsidR="00566F61" w:rsidRPr="00C53858" w:rsidRDefault="00566F61"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67F0654F" w14:textId="77777777" w:rsidR="00566F61" w:rsidRPr="00C53858" w:rsidRDefault="00566F61" w:rsidP="00595089">
          <w:pPr>
            <w:pStyle w:val="Alatunniste"/>
            <w:rPr>
              <w:rFonts w:cs="Arial"/>
              <w:b/>
              <w:noProof/>
              <w:sz w:val="16"/>
            </w:rPr>
          </w:pPr>
          <w:r w:rsidRPr="00C53858">
            <w:rPr>
              <w:rFonts w:cs="Arial"/>
              <w:b/>
              <w:noProof/>
              <w:sz w:val="16"/>
            </w:rPr>
            <w:t>s-posti, internet</w:t>
          </w:r>
        </w:p>
      </w:tc>
    </w:tr>
    <w:tr w:rsidR="00566F61" w:rsidRPr="00C53858" w14:paraId="2522DFBD" w14:textId="77777777" w:rsidTr="00911E96">
      <w:trPr>
        <w:trHeight w:hRule="exact" w:val="187"/>
      </w:trPr>
      <w:tc>
        <w:tcPr>
          <w:tcW w:w="2552" w:type="dxa"/>
          <w:tcMar>
            <w:left w:w="6" w:type="dxa"/>
            <w:right w:w="6" w:type="dxa"/>
          </w:tcMar>
        </w:tcPr>
        <w:p w14:paraId="121EB38E" w14:textId="77777777" w:rsidR="00566F61" w:rsidRPr="00C53858" w:rsidRDefault="00566F61"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3EDAF759" w14:textId="77777777" w:rsidR="00566F61" w:rsidRPr="00C53858" w:rsidRDefault="00566F61"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714FE3FA" w14:textId="77777777" w:rsidR="00566F61" w:rsidRPr="00C53858" w:rsidRDefault="00566F61"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20E9D513" w14:textId="77777777" w:rsidR="00566F61" w:rsidRPr="00C53858" w:rsidRDefault="00566F61"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459FF911" w14:textId="77777777" w:rsidR="00566F61" w:rsidRPr="00C53858" w:rsidRDefault="00566F61" w:rsidP="00595089">
          <w:pPr>
            <w:pStyle w:val="Alatunniste"/>
            <w:rPr>
              <w:rFonts w:cs="Arial"/>
              <w:b/>
              <w:noProof/>
              <w:sz w:val="16"/>
            </w:rPr>
          </w:pPr>
          <w:r w:rsidRPr="00C53858">
            <w:rPr>
              <w:rFonts w:cs="Arial"/>
              <w:b/>
              <w:noProof/>
              <w:sz w:val="16"/>
            </w:rPr>
            <w:t>e-post, internet</w:t>
          </w:r>
        </w:p>
      </w:tc>
    </w:tr>
    <w:tr w:rsidR="00566F61" w:rsidRPr="00C53858" w14:paraId="615CF55E" w14:textId="77777777" w:rsidTr="00911E96">
      <w:trPr>
        <w:trHeight w:hRule="exact" w:val="187"/>
      </w:trPr>
      <w:tc>
        <w:tcPr>
          <w:tcW w:w="2552" w:type="dxa"/>
          <w:tcMar>
            <w:left w:w="6" w:type="dxa"/>
            <w:right w:w="6" w:type="dxa"/>
          </w:tcMar>
        </w:tcPr>
        <w:p w14:paraId="45EE11FA" w14:textId="77777777" w:rsidR="00566F61" w:rsidRPr="00C53858" w:rsidRDefault="00566F61"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9348620" w14:textId="77777777" w:rsidR="00566F61" w:rsidRPr="00C53858" w:rsidRDefault="00566F61"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4F0A5F74" w14:textId="77777777" w:rsidR="00566F61" w:rsidRPr="00C53858" w:rsidRDefault="00566F61"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5BFCB935" w14:textId="77777777" w:rsidR="00566F61" w:rsidRPr="00C53858" w:rsidRDefault="00566F61"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095A1ED1" w14:textId="77777777" w:rsidR="00566F61" w:rsidRPr="00C53858" w:rsidRDefault="00566F61" w:rsidP="00595089">
          <w:pPr>
            <w:pStyle w:val="Alatunniste"/>
            <w:rPr>
              <w:rFonts w:cs="Arial"/>
              <w:b/>
              <w:noProof/>
              <w:sz w:val="16"/>
            </w:rPr>
          </w:pPr>
          <w:r w:rsidRPr="00C53858">
            <w:rPr>
              <w:rFonts w:cs="Arial"/>
              <w:b/>
              <w:noProof/>
              <w:sz w:val="16"/>
            </w:rPr>
            <w:t>e-mail, internet</w:t>
          </w:r>
        </w:p>
      </w:tc>
    </w:tr>
    <w:tr w:rsidR="00566F61" w:rsidRPr="00C53858" w14:paraId="7F7489D8" w14:textId="77777777" w:rsidTr="00911E96">
      <w:trPr>
        <w:trHeight w:hRule="exact" w:val="397"/>
      </w:trPr>
      <w:tc>
        <w:tcPr>
          <w:tcW w:w="2552" w:type="dxa"/>
          <w:tcMar>
            <w:left w:w="6" w:type="dxa"/>
            <w:right w:w="6" w:type="dxa"/>
          </w:tcMar>
        </w:tcPr>
        <w:p w14:paraId="463DEEE4" w14:textId="77777777" w:rsidR="00566F61" w:rsidRPr="00224721" w:rsidRDefault="00171F0D" w:rsidP="00595089">
          <w:pPr>
            <w:pStyle w:val="Alatunniste"/>
            <w:rPr>
              <w:rFonts w:cs="Arial"/>
              <w:noProof/>
              <w:sz w:val="16"/>
              <w:lang w:val="en-US"/>
            </w:rPr>
          </w:pPr>
          <w:sdt>
            <w:sdtPr>
              <w:rPr>
                <w:rFonts w:cs="Arial"/>
                <w:noProof/>
                <w:sz w:val="16"/>
                <w:lang w:val="en-US"/>
              </w:rPr>
              <w:tag w:val="_DC_Addr_Name"/>
              <w:id w:val="964228111"/>
              <w:placeholder>
                <w:docPart w:val="6559328A48834458BCB1B99D0D3FC2BA"/>
              </w:placeholder>
              <w:text w:multiLine="1"/>
            </w:sdtPr>
            <w:sdtEndPr/>
            <w:sdtContent>
              <w:r w:rsidR="00566F61">
                <w:rPr>
                  <w:rFonts w:cs="Arial"/>
                  <w:noProof/>
                  <w:sz w:val="16"/>
                  <w:lang w:val="en-US"/>
                </w:rPr>
                <w:t>Valtiovarainministeriö</w:t>
              </w:r>
            </w:sdtContent>
          </w:sdt>
        </w:p>
      </w:tc>
      <w:tc>
        <w:tcPr>
          <w:tcW w:w="1843" w:type="dxa"/>
          <w:tcMar>
            <w:left w:w="6" w:type="dxa"/>
            <w:right w:w="6" w:type="dxa"/>
          </w:tcMar>
        </w:tcPr>
        <w:p w14:paraId="51026F34" w14:textId="77777777" w:rsidR="00566F61" w:rsidRPr="00C53858" w:rsidRDefault="00566F61" w:rsidP="00595089">
          <w:pPr>
            <w:pStyle w:val="Alatunniste"/>
            <w:rPr>
              <w:rFonts w:cs="Arial"/>
              <w:noProof/>
              <w:sz w:val="16"/>
            </w:rPr>
          </w:pPr>
        </w:p>
      </w:tc>
      <w:tc>
        <w:tcPr>
          <w:tcW w:w="1774" w:type="dxa"/>
          <w:tcMar>
            <w:left w:w="6" w:type="dxa"/>
            <w:right w:w="6" w:type="dxa"/>
          </w:tcMar>
        </w:tcPr>
        <w:p w14:paraId="6570F794" w14:textId="77777777" w:rsidR="00566F61" w:rsidRPr="00C53858" w:rsidRDefault="00566F61" w:rsidP="00595089">
          <w:pPr>
            <w:pStyle w:val="Alatunniste"/>
            <w:rPr>
              <w:rFonts w:cs="Arial"/>
              <w:noProof/>
              <w:sz w:val="16"/>
            </w:rPr>
          </w:pPr>
        </w:p>
      </w:tc>
      <w:tc>
        <w:tcPr>
          <w:tcW w:w="1911" w:type="dxa"/>
          <w:tcMar>
            <w:left w:w="6" w:type="dxa"/>
            <w:right w:w="6" w:type="dxa"/>
          </w:tcMar>
        </w:tcPr>
        <w:p w14:paraId="39D6D2DD" w14:textId="77777777" w:rsidR="00566F61" w:rsidRPr="00C53858" w:rsidRDefault="00566F61" w:rsidP="00595089">
          <w:pPr>
            <w:pStyle w:val="Alatunniste"/>
            <w:rPr>
              <w:rFonts w:cs="Arial"/>
              <w:noProof/>
              <w:sz w:val="16"/>
            </w:rPr>
          </w:pPr>
        </w:p>
      </w:tc>
      <w:tc>
        <w:tcPr>
          <w:tcW w:w="2058" w:type="dxa"/>
          <w:tcMar>
            <w:left w:w="6" w:type="dxa"/>
            <w:right w:w="6" w:type="dxa"/>
          </w:tcMar>
        </w:tcPr>
        <w:p w14:paraId="016449EC" w14:textId="77777777" w:rsidR="00566F61" w:rsidRPr="00C53858" w:rsidRDefault="00566F61" w:rsidP="00595089">
          <w:pPr>
            <w:pStyle w:val="Alatunniste"/>
            <w:rPr>
              <w:rFonts w:cs="Arial"/>
              <w:noProof/>
              <w:sz w:val="16"/>
            </w:rPr>
          </w:pPr>
        </w:p>
      </w:tc>
    </w:tr>
    <w:tr w:rsidR="00566F61" w:rsidRPr="00C53858" w14:paraId="1952203B"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0911225C15DF4A79A0146BBD2533FEF0"/>
            </w:placeholder>
            <w:text/>
          </w:sdtPr>
          <w:sdtEndPr/>
          <w:sdtContent>
            <w:p w14:paraId="34D91CA1" w14:textId="77777777" w:rsidR="00566F61" w:rsidRPr="00C53858" w:rsidRDefault="00566F61" w:rsidP="002B3301">
              <w:pPr>
                <w:pStyle w:val="Alatunniste"/>
                <w:rPr>
                  <w:rFonts w:cs="Arial"/>
                  <w:noProof/>
                  <w:sz w:val="16"/>
                </w:rPr>
              </w:pPr>
              <w:r>
                <w:rPr>
                  <w:rFonts w:cs="Arial"/>
                  <w:noProof/>
                  <w:sz w:val="16"/>
                </w:rPr>
                <w:t>PL 28</w:t>
              </w:r>
            </w:p>
          </w:sdtContent>
        </w:sdt>
      </w:tc>
      <w:tc>
        <w:tcPr>
          <w:tcW w:w="1843" w:type="dxa"/>
          <w:tcMar>
            <w:left w:w="6" w:type="dxa"/>
            <w:right w:w="6" w:type="dxa"/>
          </w:tcMar>
        </w:tcPr>
        <w:sdt>
          <w:sdtPr>
            <w:rPr>
              <w:rFonts w:cs="Arial"/>
              <w:noProof/>
              <w:sz w:val="16"/>
            </w:rPr>
            <w:tag w:val="_DC_Addr_Street_Name"/>
            <w:id w:val="1195656826"/>
            <w:placeholder>
              <w:docPart w:val="3ECD4AD3BB4F4100B6EF9987230D7949"/>
            </w:placeholder>
            <w:text/>
          </w:sdtPr>
          <w:sdtEndPr/>
          <w:sdtContent>
            <w:p w14:paraId="082C26EE" w14:textId="77777777" w:rsidR="00566F61" w:rsidRPr="00C53858" w:rsidRDefault="00566F61" w:rsidP="002B3301">
              <w:pPr>
                <w:pStyle w:val="Alatunniste"/>
                <w:rPr>
                  <w:rFonts w:cs="Arial"/>
                  <w:noProof/>
                  <w:sz w:val="16"/>
                </w:rPr>
              </w:pPr>
              <w:r>
                <w:rPr>
                  <w:rFonts w:cs="Arial"/>
                  <w:noProof/>
                  <w:sz w:val="16"/>
                </w:rPr>
                <w:t>Snellmaninkatu 1 A</w:t>
              </w:r>
            </w:p>
          </w:sdtContent>
        </w:sdt>
      </w:tc>
      <w:tc>
        <w:tcPr>
          <w:tcW w:w="1774" w:type="dxa"/>
          <w:tcMar>
            <w:left w:w="6" w:type="dxa"/>
            <w:right w:w="6" w:type="dxa"/>
          </w:tcMar>
        </w:tcPr>
        <w:sdt>
          <w:sdtPr>
            <w:rPr>
              <w:rFonts w:cs="Arial"/>
              <w:noProof/>
              <w:sz w:val="16"/>
            </w:rPr>
            <w:tag w:val="_DC_Addr_Tel"/>
            <w:id w:val="459068454"/>
            <w:placeholder>
              <w:docPart w:val="077F55B7FD2D4199BF2895CF487C0B25"/>
            </w:placeholder>
            <w:text/>
          </w:sdtPr>
          <w:sdtEndPr/>
          <w:sdtContent>
            <w:p w14:paraId="20DE3528" w14:textId="77777777" w:rsidR="00566F61" w:rsidRPr="00C53858" w:rsidRDefault="00566F61"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2DBD2EE897FD4F1585D875B48E5A4788"/>
            </w:placeholder>
            <w:showingPlcHdr/>
            <w:text/>
          </w:sdtPr>
          <w:sdtEndPr/>
          <w:sdtContent>
            <w:p w14:paraId="07A9F7F5" w14:textId="77777777" w:rsidR="00566F61" w:rsidRPr="00C53858" w:rsidRDefault="00171F0D" w:rsidP="002B3301">
              <w:pPr>
                <w:pStyle w:val="Alatunniste"/>
                <w:rPr>
                  <w:rFonts w:cs="Arial"/>
                  <w:noProof/>
                  <w:sz w:val="16"/>
                </w:rPr>
              </w:pPr>
            </w:p>
          </w:sdtContent>
        </w:sdt>
      </w:tc>
      <w:sdt>
        <w:sdtPr>
          <w:rPr>
            <w:rFonts w:cs="Arial"/>
            <w:noProof/>
            <w:sz w:val="16"/>
          </w:rPr>
          <w:tag w:val="_DC_Addr_Email"/>
          <w:id w:val="-730226303"/>
          <w:placeholder>
            <w:docPart w:val="DF9E80FFE6C64B9C9FB218D5DBAA5380"/>
          </w:placeholder>
          <w:text/>
        </w:sdtPr>
        <w:sdtEndPr/>
        <w:sdtContent>
          <w:tc>
            <w:tcPr>
              <w:tcW w:w="2058" w:type="dxa"/>
              <w:tcMar>
                <w:left w:w="6" w:type="dxa"/>
                <w:right w:w="6" w:type="dxa"/>
              </w:tcMar>
            </w:tcPr>
            <w:p w14:paraId="1E9A1CDE" w14:textId="77777777" w:rsidR="00566F61" w:rsidRPr="00C53858" w:rsidRDefault="00566F61" w:rsidP="002B3301">
              <w:pPr>
                <w:pStyle w:val="Alatunniste"/>
                <w:rPr>
                  <w:rFonts w:cs="Arial"/>
                  <w:noProof/>
                  <w:sz w:val="16"/>
                </w:rPr>
              </w:pPr>
              <w:r>
                <w:rPr>
                  <w:rFonts w:cs="Arial"/>
                  <w:noProof/>
                  <w:sz w:val="16"/>
                </w:rPr>
                <w:t>valtiovarainministerio@vm.fi</w:t>
              </w:r>
            </w:p>
          </w:tc>
        </w:sdtContent>
      </w:sdt>
    </w:tr>
    <w:tr w:rsidR="00566F61" w:rsidRPr="00C53858" w14:paraId="6DD611F7"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493EFC7FCE5B4B99B263147D4A9811BA"/>
            </w:placeholder>
            <w:text/>
          </w:sdtPr>
          <w:sdtEndPr/>
          <w:sdtContent>
            <w:p w14:paraId="7EAB3805" w14:textId="77777777" w:rsidR="00566F61" w:rsidRPr="00C53858" w:rsidRDefault="00566F61"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36DFC271E935457EB6B1528EDD906D45"/>
            </w:placeholder>
            <w:text/>
          </w:sdtPr>
          <w:sdtEndPr/>
          <w:sdtContent>
            <w:p w14:paraId="099107B0" w14:textId="77777777" w:rsidR="00566F61" w:rsidRPr="00C53858" w:rsidRDefault="00566F61"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5CC51687AFC9469EA4FE94E51D1AA0DD"/>
            </w:placeholder>
            <w:text/>
          </w:sdtPr>
          <w:sdtEndPr/>
          <w:sdtContent>
            <w:p w14:paraId="1BE0A5C2" w14:textId="77777777" w:rsidR="00566F61" w:rsidRDefault="00566F61" w:rsidP="002B3301">
              <w:pPr>
                <w:pStyle w:val="Alatunniste"/>
                <w:rPr>
                  <w:rFonts w:cs="Arial"/>
                  <w:noProof/>
                  <w:sz w:val="16"/>
                </w:rPr>
              </w:pPr>
              <w:r>
                <w:rPr>
                  <w:rFonts w:cs="Arial"/>
                  <w:noProof/>
                  <w:sz w:val="16"/>
                </w:rPr>
                <w:t>+358 295 16001</w:t>
              </w:r>
            </w:p>
          </w:sdtContent>
        </w:sdt>
        <w:p w14:paraId="1443CD82" w14:textId="77777777" w:rsidR="00566F61" w:rsidRPr="00DE7C6C" w:rsidRDefault="00566F6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4D6E263E7C744D6C9620B41F9E5C842E"/>
            </w:placeholder>
            <w:showingPlcHdr/>
            <w:text/>
          </w:sdtPr>
          <w:sdtEndPr/>
          <w:sdtContent>
            <w:p w14:paraId="082FB964" w14:textId="77777777" w:rsidR="00566F61" w:rsidRDefault="00171F0D" w:rsidP="002B3301">
              <w:pPr>
                <w:pStyle w:val="Alatunniste"/>
                <w:rPr>
                  <w:rFonts w:cs="Arial"/>
                  <w:noProof/>
                  <w:sz w:val="16"/>
                </w:rPr>
              </w:pPr>
            </w:p>
          </w:sdtContent>
        </w:sdt>
        <w:p w14:paraId="29E7D78B" w14:textId="77777777" w:rsidR="00566F61" w:rsidRPr="00DE7C6C" w:rsidRDefault="00566F6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80D2473CA774402C9784C87B90C60E01"/>
            </w:placeholder>
            <w:showingPlcHdr/>
            <w:text/>
          </w:sdtPr>
          <w:sdtEndPr/>
          <w:sdtContent>
            <w:p w14:paraId="3E44BB66" w14:textId="77777777" w:rsidR="00566F61" w:rsidRPr="00C53858" w:rsidRDefault="00171F0D" w:rsidP="002B3301">
              <w:pPr>
                <w:pStyle w:val="Alatunniste"/>
                <w:rPr>
                  <w:rFonts w:cs="Arial"/>
                  <w:noProof/>
                  <w:sz w:val="16"/>
                  <w:lang w:val="sv-SE"/>
                </w:rPr>
              </w:pPr>
            </w:p>
          </w:sdtContent>
        </w:sdt>
      </w:tc>
    </w:tr>
    <w:tr w:rsidR="00566F61" w:rsidRPr="00C53858" w14:paraId="1DF36F22"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669C35CC7AA04B4A8A0DD3F12CCE0883"/>
            </w:placeholder>
            <w:showingPlcHdr/>
            <w:text/>
          </w:sdtPr>
          <w:sdtEndPr/>
          <w:sdtContent>
            <w:p w14:paraId="487C2FBC" w14:textId="77777777" w:rsidR="00566F61" w:rsidRPr="00C53858" w:rsidRDefault="00171F0D"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B8BCC2811AC84D2987F4E6CF1B6A5510"/>
            </w:placeholder>
            <w:showingPlcHdr/>
            <w:text/>
          </w:sdtPr>
          <w:sdtEndPr/>
          <w:sdtContent>
            <w:p w14:paraId="5F4014A3" w14:textId="77777777" w:rsidR="00566F61" w:rsidRPr="00C53858" w:rsidRDefault="00171F0D" w:rsidP="002B3301">
              <w:pPr>
                <w:pStyle w:val="Alatunniste"/>
                <w:rPr>
                  <w:rFonts w:cs="Arial"/>
                  <w:noProof/>
                  <w:sz w:val="16"/>
                  <w:lang w:val="sv-SE"/>
                </w:rPr>
              </w:pPr>
            </w:p>
          </w:sdtContent>
        </w:sdt>
      </w:tc>
      <w:tc>
        <w:tcPr>
          <w:tcW w:w="1774" w:type="dxa"/>
          <w:tcMar>
            <w:left w:w="6" w:type="dxa"/>
            <w:right w:w="6" w:type="dxa"/>
          </w:tcMar>
        </w:tcPr>
        <w:p w14:paraId="3864AD26" w14:textId="77777777" w:rsidR="00566F61" w:rsidRPr="00C53858" w:rsidRDefault="00566F61" w:rsidP="002B3301">
          <w:pPr>
            <w:pStyle w:val="Alatunniste"/>
            <w:rPr>
              <w:rFonts w:cs="Arial"/>
              <w:noProof/>
              <w:sz w:val="16"/>
              <w:lang w:val="sv-SE"/>
            </w:rPr>
          </w:pPr>
        </w:p>
      </w:tc>
      <w:tc>
        <w:tcPr>
          <w:tcW w:w="1911" w:type="dxa"/>
          <w:tcMar>
            <w:left w:w="6" w:type="dxa"/>
            <w:right w:w="6" w:type="dxa"/>
          </w:tcMar>
        </w:tcPr>
        <w:p w14:paraId="09534EEB" w14:textId="77777777" w:rsidR="00566F61" w:rsidRPr="00C53858" w:rsidRDefault="00566F61" w:rsidP="002B3301">
          <w:pPr>
            <w:pStyle w:val="Alatunniste"/>
            <w:rPr>
              <w:rFonts w:cs="Arial"/>
              <w:noProof/>
              <w:sz w:val="16"/>
              <w:lang w:val="sv-SE"/>
            </w:rPr>
          </w:pPr>
        </w:p>
      </w:tc>
      <w:tc>
        <w:tcPr>
          <w:tcW w:w="2058" w:type="dxa"/>
          <w:tcMar>
            <w:left w:w="6" w:type="dxa"/>
            <w:right w:w="6" w:type="dxa"/>
          </w:tcMar>
        </w:tcPr>
        <w:p w14:paraId="5C07451E" w14:textId="77777777" w:rsidR="00566F61" w:rsidRPr="00C53858" w:rsidRDefault="00566F61" w:rsidP="002B3301">
          <w:pPr>
            <w:pStyle w:val="Alatunniste"/>
            <w:rPr>
              <w:rFonts w:cs="Arial"/>
              <w:noProof/>
              <w:sz w:val="16"/>
              <w:lang w:val="sv-SE"/>
            </w:rPr>
          </w:pPr>
        </w:p>
      </w:tc>
    </w:tr>
  </w:tbl>
  <w:p w14:paraId="1EFB4006" w14:textId="77777777" w:rsidR="00566F61" w:rsidRDefault="00566F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E366" w14:textId="77777777" w:rsidR="007530C2" w:rsidRDefault="007530C2" w:rsidP="003E5300">
      <w:pPr>
        <w:spacing w:after="0" w:line="240" w:lineRule="auto"/>
      </w:pPr>
      <w:r>
        <w:separator/>
      </w:r>
    </w:p>
  </w:footnote>
  <w:footnote w:type="continuationSeparator" w:id="0">
    <w:p w14:paraId="06C782E5" w14:textId="77777777" w:rsidR="007530C2" w:rsidRDefault="007530C2"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717"/>
      <w:gridCol w:w="3544"/>
      <w:gridCol w:w="283"/>
      <w:gridCol w:w="2829"/>
    </w:tblGrid>
    <w:tr w:rsidR="00566F61" w:rsidRPr="00D7561A" w14:paraId="2969FA6D" w14:textId="77777777" w:rsidTr="00C51F93">
      <w:trPr>
        <w:jc w:val="center"/>
      </w:trPr>
      <w:tc>
        <w:tcPr>
          <w:tcW w:w="2255" w:type="dxa"/>
        </w:tcPr>
        <w:p w14:paraId="0AEBF05F" w14:textId="77777777" w:rsidR="00566F61" w:rsidRPr="00236593" w:rsidRDefault="00566F61" w:rsidP="00C51F93">
          <w:pPr>
            <w:pStyle w:val="Yltunniste"/>
            <w:rPr>
              <w:rFonts w:cs="Arial"/>
            </w:rPr>
          </w:pPr>
        </w:p>
      </w:tc>
      <w:tc>
        <w:tcPr>
          <w:tcW w:w="717" w:type="dxa"/>
        </w:tcPr>
        <w:p w14:paraId="18712276" w14:textId="77777777" w:rsidR="00566F61" w:rsidRPr="00236593" w:rsidRDefault="00566F61" w:rsidP="00A86151">
          <w:pPr>
            <w:pStyle w:val="Yltunniste"/>
            <w:jc w:val="center"/>
            <w:rPr>
              <w:rFonts w:cs="Arial"/>
            </w:rPr>
          </w:pPr>
        </w:p>
      </w:tc>
      <w:tc>
        <w:tcPr>
          <w:tcW w:w="3544" w:type="dxa"/>
          <w:vAlign w:val="center"/>
        </w:tcPr>
        <w:p w14:paraId="4743DA50" w14:textId="77777777" w:rsidR="00566F61" w:rsidRPr="00236593" w:rsidRDefault="00566F61" w:rsidP="00A1175E">
          <w:pPr>
            <w:pStyle w:val="Yltunniste"/>
            <w:rPr>
              <w:rFonts w:cs="Arial"/>
            </w:rPr>
          </w:pPr>
        </w:p>
      </w:tc>
      <w:tc>
        <w:tcPr>
          <w:tcW w:w="283" w:type="dxa"/>
        </w:tcPr>
        <w:p w14:paraId="111B19EA" w14:textId="77777777" w:rsidR="00566F61" w:rsidRPr="00236593" w:rsidRDefault="00566F61" w:rsidP="00A86151">
          <w:pPr>
            <w:pStyle w:val="Yltunniste"/>
            <w:jc w:val="center"/>
            <w:rPr>
              <w:rFonts w:cs="Arial"/>
            </w:rPr>
          </w:pPr>
        </w:p>
      </w:tc>
      <w:tc>
        <w:tcPr>
          <w:tcW w:w="2829" w:type="dxa"/>
        </w:tcPr>
        <w:p w14:paraId="57BDDA3B" w14:textId="25FBE0BF" w:rsidR="00566F61" w:rsidRPr="00236593" w:rsidRDefault="00566F61" w:rsidP="00A8615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171F0D">
            <w:rPr>
              <w:rFonts w:cs="Arial"/>
              <w:bCs/>
              <w:noProof/>
            </w:rPr>
            <w:t>4</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171F0D">
            <w:rPr>
              <w:rFonts w:cs="Arial"/>
              <w:bCs/>
              <w:noProof/>
            </w:rPr>
            <w:t>4</w:t>
          </w:r>
          <w:r w:rsidRPr="00236593">
            <w:rPr>
              <w:rFonts w:cs="Arial"/>
              <w:bCs/>
            </w:rPr>
            <w:fldChar w:fldCharType="end"/>
          </w:r>
          <w:r w:rsidRPr="00236593">
            <w:rPr>
              <w:rFonts w:cs="Arial"/>
              <w:bCs/>
            </w:rPr>
            <w:t>)</w:t>
          </w:r>
        </w:p>
      </w:tc>
    </w:tr>
  </w:tbl>
  <w:p w14:paraId="61B8FE23" w14:textId="77777777" w:rsidR="00566F61" w:rsidRPr="00D7561A" w:rsidRDefault="00566F61"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99"/>
      <w:gridCol w:w="2979"/>
      <w:gridCol w:w="268"/>
      <w:gridCol w:w="2543"/>
    </w:tblGrid>
    <w:tr w:rsidR="00566F61" w:rsidRPr="00D7561A" w14:paraId="36DD22FA" w14:textId="77777777" w:rsidTr="00B37C79">
      <w:trPr>
        <w:jc w:val="center"/>
      </w:trPr>
      <w:tc>
        <w:tcPr>
          <w:tcW w:w="2255" w:type="dxa"/>
          <w:vMerge w:val="restart"/>
          <w:tcMar>
            <w:left w:w="0" w:type="dxa"/>
            <w:right w:w="215" w:type="dxa"/>
          </w:tcMar>
        </w:tcPr>
        <w:p w14:paraId="749C2A9F" w14:textId="77777777" w:rsidR="00566F61" w:rsidRPr="00236593" w:rsidRDefault="00566F61" w:rsidP="00566F61">
          <w:pPr>
            <w:pStyle w:val="Yltunniste"/>
            <w:rPr>
              <w:rFonts w:cs="Arial"/>
            </w:rPr>
          </w:pPr>
          <w:bookmarkStart w:id="2" w:name="VAHVAOrganizationLogo"/>
          <w:bookmarkEnd w:id="2"/>
          <w:r>
            <w:rPr>
              <w:rFonts w:cs="Arial"/>
              <w:noProof/>
              <w:lang w:eastAsia="fi-FI"/>
            </w:rPr>
            <w:drawing>
              <wp:inline distT="0" distB="0" distL="0" distR="0">
                <wp:extent cx="2286000" cy="7484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48410"/>
                        </a:xfrm>
                        <a:prstGeom prst="rect">
                          <a:avLst/>
                        </a:prstGeom>
                      </pic:spPr>
                    </pic:pic>
                  </a:graphicData>
                </a:graphic>
              </wp:inline>
            </w:drawing>
          </w:r>
        </w:p>
      </w:tc>
      <w:tc>
        <w:tcPr>
          <w:tcW w:w="717" w:type="dxa"/>
        </w:tcPr>
        <w:p w14:paraId="261BF9DE" w14:textId="77777777" w:rsidR="00566F61" w:rsidRPr="00236593" w:rsidRDefault="00566F61" w:rsidP="00566F61">
          <w:pPr>
            <w:pStyle w:val="Yltunniste"/>
            <w:jc w:val="center"/>
            <w:rPr>
              <w:rFonts w:cs="Arial"/>
            </w:rPr>
          </w:pPr>
        </w:p>
      </w:tc>
      <w:tc>
        <w:tcPr>
          <w:tcW w:w="3544" w:type="dxa"/>
          <w:vAlign w:val="center"/>
        </w:tcPr>
        <w:p w14:paraId="1A4D86E7" w14:textId="77777777" w:rsidR="00566F61" w:rsidRPr="00236593" w:rsidRDefault="00566F61" w:rsidP="00566F61">
          <w:pPr>
            <w:pStyle w:val="Yltunniste"/>
            <w:rPr>
              <w:rFonts w:cs="Arial"/>
            </w:rPr>
          </w:pPr>
        </w:p>
      </w:tc>
      <w:tc>
        <w:tcPr>
          <w:tcW w:w="283" w:type="dxa"/>
        </w:tcPr>
        <w:p w14:paraId="2B3D09CF" w14:textId="77777777" w:rsidR="00566F61" w:rsidRPr="00236593" w:rsidRDefault="00566F61" w:rsidP="00566F61">
          <w:pPr>
            <w:pStyle w:val="Yltunniste"/>
            <w:jc w:val="center"/>
            <w:rPr>
              <w:rFonts w:cs="Arial"/>
            </w:rPr>
          </w:pPr>
        </w:p>
      </w:tc>
      <w:tc>
        <w:tcPr>
          <w:tcW w:w="2829" w:type="dxa"/>
        </w:tcPr>
        <w:p w14:paraId="5FAE2563" w14:textId="221EF0C9" w:rsidR="00566F61" w:rsidRPr="00236593" w:rsidRDefault="00566F61" w:rsidP="00566F61">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171F0D">
            <w:rPr>
              <w:rFonts w:cs="Arial"/>
              <w:bCs/>
              <w:noProof/>
            </w:rPr>
            <w:t>1</w:t>
          </w:r>
          <w:r w:rsidRPr="00236593">
            <w:rPr>
              <w:rFonts w:cs="Arial"/>
              <w:bCs/>
            </w:rPr>
            <w:fldChar w:fldCharType="end"/>
          </w:r>
          <w:r w:rsidRPr="00236593">
            <w:rPr>
              <w:rFonts w:cs="Arial"/>
            </w:rPr>
            <w:t xml:space="preserve"> (</w:t>
          </w:r>
          <w:r w:rsidRPr="00236593">
            <w:rPr>
              <w:rFonts w:cs="Arial"/>
              <w:bCs/>
            </w:rPr>
            <w:fldChar w:fldCharType="begin"/>
          </w:r>
          <w:r w:rsidRPr="00236593">
            <w:rPr>
              <w:rFonts w:cs="Arial"/>
              <w:bCs/>
            </w:rPr>
            <w:instrText>NUMPAGES  \* Arabic  \* MERGEFORMAT</w:instrText>
          </w:r>
          <w:r w:rsidRPr="00236593">
            <w:rPr>
              <w:rFonts w:cs="Arial"/>
              <w:bCs/>
            </w:rPr>
            <w:fldChar w:fldCharType="separate"/>
          </w:r>
          <w:r w:rsidR="00171F0D">
            <w:rPr>
              <w:rFonts w:cs="Arial"/>
              <w:bCs/>
              <w:noProof/>
            </w:rPr>
            <w:t>4</w:t>
          </w:r>
          <w:r w:rsidRPr="00236593">
            <w:rPr>
              <w:rFonts w:cs="Arial"/>
              <w:bCs/>
            </w:rPr>
            <w:fldChar w:fldCharType="end"/>
          </w:r>
          <w:r w:rsidRPr="00236593">
            <w:rPr>
              <w:rFonts w:cs="Arial"/>
              <w:bCs/>
            </w:rPr>
            <w:t>)</w:t>
          </w:r>
        </w:p>
      </w:tc>
    </w:tr>
    <w:tr w:rsidR="00566F61" w:rsidRPr="0085192D" w14:paraId="0D34A803" w14:textId="77777777" w:rsidTr="00566F61">
      <w:trPr>
        <w:trHeight w:val="1171"/>
        <w:jc w:val="center"/>
      </w:trPr>
      <w:tc>
        <w:tcPr>
          <w:tcW w:w="2255" w:type="dxa"/>
          <w:vMerge/>
        </w:tcPr>
        <w:p w14:paraId="5C93ACC2" w14:textId="77777777" w:rsidR="00566F61" w:rsidRPr="00236593" w:rsidRDefault="00566F61" w:rsidP="00566F61">
          <w:pPr>
            <w:pStyle w:val="Yltunniste"/>
            <w:rPr>
              <w:rFonts w:cs="Arial"/>
            </w:rPr>
          </w:pPr>
        </w:p>
      </w:tc>
      <w:tc>
        <w:tcPr>
          <w:tcW w:w="717" w:type="dxa"/>
        </w:tcPr>
        <w:p w14:paraId="28576372" w14:textId="77777777" w:rsidR="00566F61" w:rsidRPr="00236593" w:rsidRDefault="00566F61" w:rsidP="00566F61">
          <w:pPr>
            <w:pStyle w:val="Yltunniste"/>
            <w:rPr>
              <w:rFonts w:cs="Arial"/>
            </w:rPr>
          </w:pPr>
        </w:p>
      </w:tc>
      <w:tc>
        <w:tcPr>
          <w:tcW w:w="3544" w:type="dxa"/>
          <w:vAlign w:val="center"/>
        </w:tcPr>
        <w:sdt>
          <w:sdtPr>
            <w:rPr>
              <w:rFonts w:cs="Arial"/>
              <w:b/>
            </w:rPr>
            <w:tag w:val="_DC_MinutesName"/>
            <w:id w:val="199062971"/>
            <w:placeholder>
              <w:docPart w:val="E257A46B4AC7403182157822E1620212"/>
            </w:placeholder>
            <w:text/>
          </w:sdtPr>
          <w:sdtEndPr/>
          <w:sdtContent>
            <w:p w14:paraId="3B8EE581" w14:textId="6D86723F" w:rsidR="00566F61" w:rsidRPr="00781F1F" w:rsidRDefault="00C21CBD" w:rsidP="00C21CBD">
              <w:pPr>
                <w:pStyle w:val="Yltunniste"/>
                <w:rPr>
                  <w:rFonts w:cs="Arial"/>
                  <w:b/>
                </w:rPr>
              </w:pPr>
              <w:r>
                <w:rPr>
                  <w:rFonts w:cs="Arial"/>
                  <w:b/>
                </w:rPr>
                <w:t>Pöytäkirja</w:t>
              </w:r>
            </w:p>
          </w:sdtContent>
        </w:sdt>
      </w:tc>
      <w:tc>
        <w:tcPr>
          <w:tcW w:w="283" w:type="dxa"/>
        </w:tcPr>
        <w:p w14:paraId="74075E93" w14:textId="77777777" w:rsidR="00566F61" w:rsidRPr="00236593" w:rsidRDefault="00566F61" w:rsidP="00566F61">
          <w:pPr>
            <w:pStyle w:val="Yltunniste"/>
            <w:rPr>
              <w:rFonts w:cs="Arial"/>
            </w:rPr>
          </w:pPr>
        </w:p>
      </w:tc>
      <w:tc>
        <w:tcPr>
          <w:tcW w:w="2829" w:type="dxa"/>
        </w:tcPr>
        <w:p w14:paraId="59C43000" w14:textId="77777777" w:rsidR="00566F61" w:rsidRDefault="00566F61" w:rsidP="00566F61">
          <w:pPr>
            <w:pStyle w:val="Yltunniste"/>
            <w:rPr>
              <w:rFonts w:cs="Arial"/>
            </w:rPr>
          </w:pPr>
        </w:p>
        <w:p w14:paraId="567260EA" w14:textId="77777777" w:rsidR="00566F61" w:rsidRDefault="00566F61" w:rsidP="00566F61">
          <w:pPr>
            <w:rPr>
              <w:lang w:val="fi-FI"/>
            </w:rPr>
          </w:pPr>
        </w:p>
        <w:p w14:paraId="7CFCE6F1" w14:textId="77777777" w:rsidR="00566F61" w:rsidRPr="00015753" w:rsidRDefault="00566F61" w:rsidP="00566F61">
          <w:pPr>
            <w:rPr>
              <w:lang w:val="fi-FI"/>
            </w:rPr>
          </w:pPr>
        </w:p>
      </w:tc>
    </w:tr>
    <w:tr w:rsidR="00566F61" w:rsidRPr="002E1677" w14:paraId="7568C32A" w14:textId="77777777" w:rsidTr="00566F61">
      <w:trPr>
        <w:jc w:val="center"/>
      </w:trPr>
      <w:tc>
        <w:tcPr>
          <w:tcW w:w="2972" w:type="dxa"/>
          <w:gridSpan w:val="2"/>
        </w:tcPr>
        <w:p w14:paraId="381E2354" w14:textId="77777777" w:rsidR="00566F61" w:rsidRPr="00236593" w:rsidRDefault="00566F61" w:rsidP="00566F61">
          <w:pPr>
            <w:pStyle w:val="Yltunniste"/>
            <w:rPr>
              <w:rFonts w:cs="Arial"/>
            </w:rPr>
          </w:pPr>
        </w:p>
      </w:tc>
      <w:tc>
        <w:tcPr>
          <w:tcW w:w="3544" w:type="dxa"/>
        </w:tcPr>
        <w:p w14:paraId="773E15BE" w14:textId="354214C1" w:rsidR="00566F61" w:rsidRPr="002E1677" w:rsidRDefault="00171F0D" w:rsidP="00C20028">
          <w:pPr>
            <w:pStyle w:val="Yltunniste"/>
            <w:rPr>
              <w:rFonts w:cs="Arial"/>
              <w:lang w:val="sv-SE"/>
            </w:rPr>
          </w:pPr>
          <w:sdt>
            <w:sdtPr>
              <w:rPr>
                <w:rFonts w:cs="Arial"/>
                <w:lang w:val="sv-SE"/>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0-05-20T00:00:00Z">
                <w:dateFormat w:val="d.M.yyyy"/>
                <w:lid w:val="fi-FI"/>
                <w:storeMappedDataAs w:val="date"/>
                <w:calendar w:val="gregorian"/>
              </w:date>
            </w:sdtPr>
            <w:sdtEndPr/>
            <w:sdtContent>
              <w:r w:rsidR="00A35D0B">
                <w:rPr>
                  <w:rFonts w:cs="Arial"/>
                  <w:lang w:val="sv-SE"/>
                </w:rPr>
                <w:t>20.5</w:t>
              </w:r>
              <w:r w:rsidR="00C20028">
                <w:rPr>
                  <w:rFonts w:cs="Arial"/>
                  <w:lang w:val="sv-SE"/>
                </w:rPr>
                <w:t>.2020</w:t>
              </w:r>
            </w:sdtContent>
          </w:sdt>
        </w:p>
      </w:tc>
      <w:tc>
        <w:tcPr>
          <w:tcW w:w="283" w:type="dxa"/>
        </w:tcPr>
        <w:p w14:paraId="23D51E20" w14:textId="77777777" w:rsidR="00566F61" w:rsidRPr="002E1677" w:rsidRDefault="00566F61" w:rsidP="00566F61">
          <w:pPr>
            <w:pStyle w:val="Yltunniste"/>
            <w:rPr>
              <w:rFonts w:cs="Arial"/>
              <w:lang w:val="sv-SE"/>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41F16E18" w14:textId="77777777" w:rsidR="00566F61" w:rsidRPr="002E1677" w:rsidRDefault="00566F61" w:rsidP="00566F61">
              <w:pPr>
                <w:pStyle w:val="Yltunniste"/>
                <w:rPr>
                  <w:rFonts w:cs="Arial"/>
                  <w:lang w:val="sv-SE"/>
                </w:rPr>
              </w:pPr>
              <w:r>
                <w:rPr>
                  <w:rFonts w:cs="Arial"/>
                </w:rPr>
                <w:t xml:space="preserve">  </w:t>
              </w:r>
            </w:p>
          </w:sdtContent>
        </w:sdt>
        <w:sdt>
          <w:sdtPr>
            <w:rPr>
              <w:rStyle w:val="Paikkamerkkiteksti"/>
              <w:rFonts w:cs="Arial"/>
              <w:szCs w:val="20"/>
              <w:lang w:val="sv-SE"/>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66195899" w14:textId="77777777" w:rsidR="00566F61" w:rsidRPr="002E1677" w:rsidRDefault="00566F61" w:rsidP="00D97AA0">
              <w:pPr>
                <w:pStyle w:val="Yltunniste"/>
                <w:rPr>
                  <w:rFonts w:cs="Arial"/>
                  <w:szCs w:val="20"/>
                  <w:lang w:val="sv-SE"/>
                </w:rPr>
              </w:pPr>
              <w:r w:rsidRPr="002E1677">
                <w:rPr>
                  <w:rStyle w:val="Paikkamerkkiteksti"/>
                  <w:rFonts w:cs="Arial"/>
                  <w:szCs w:val="20"/>
                  <w:lang w:val="sv-SE"/>
                </w:rPr>
                <w:t>VM021:00/2020</w:t>
              </w:r>
            </w:p>
          </w:sdtContent>
        </w:sdt>
      </w:tc>
    </w:tr>
  </w:tbl>
  <w:p w14:paraId="4F141D70" w14:textId="77777777" w:rsidR="00566F61" w:rsidRPr="002E1677" w:rsidRDefault="00566F61" w:rsidP="00595089">
    <w:pPr>
      <w:pStyle w:val="Yltunniste"/>
      <w:rPr>
        <w:rFonts w:cs="Arial"/>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60E47EE4"/>
    <w:lvl w:ilvl="0">
      <w:start w:val="1"/>
      <w:numFmt w:val="decimal"/>
      <w:pStyle w:val="Otsikko1"/>
      <w:lvlText w:val="%1"/>
      <w:lvlJc w:val="left"/>
      <w:pPr>
        <w:tabs>
          <w:tab w:val="num" w:pos="425"/>
        </w:tabs>
        <w:ind w:left="425" w:hanging="425"/>
      </w:pPr>
      <w:rPr>
        <w:rFonts w:cs="Times New Roman" w:hint="default"/>
        <w:color w:val="auto"/>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518E"/>
    <w:rsid w:val="00015753"/>
    <w:rsid w:val="00021ABC"/>
    <w:rsid w:val="0002429A"/>
    <w:rsid w:val="00024548"/>
    <w:rsid w:val="00024ACE"/>
    <w:rsid w:val="0002511D"/>
    <w:rsid w:val="00025361"/>
    <w:rsid w:val="00031B4D"/>
    <w:rsid w:val="00040057"/>
    <w:rsid w:val="000404D3"/>
    <w:rsid w:val="000410AA"/>
    <w:rsid w:val="00043EE3"/>
    <w:rsid w:val="0004486F"/>
    <w:rsid w:val="00044CD4"/>
    <w:rsid w:val="000504BF"/>
    <w:rsid w:val="00050657"/>
    <w:rsid w:val="00050A19"/>
    <w:rsid w:val="00054D28"/>
    <w:rsid w:val="000568C6"/>
    <w:rsid w:val="000577B2"/>
    <w:rsid w:val="00061FE6"/>
    <w:rsid w:val="000642B1"/>
    <w:rsid w:val="0006679E"/>
    <w:rsid w:val="00066C91"/>
    <w:rsid w:val="000724CC"/>
    <w:rsid w:val="000758AA"/>
    <w:rsid w:val="000760A8"/>
    <w:rsid w:val="00080EC9"/>
    <w:rsid w:val="00080F0B"/>
    <w:rsid w:val="000827CE"/>
    <w:rsid w:val="00095291"/>
    <w:rsid w:val="000A5966"/>
    <w:rsid w:val="000A667A"/>
    <w:rsid w:val="000A69B8"/>
    <w:rsid w:val="000B3192"/>
    <w:rsid w:val="000B627C"/>
    <w:rsid w:val="000C2364"/>
    <w:rsid w:val="000C2B0C"/>
    <w:rsid w:val="000C3A68"/>
    <w:rsid w:val="000C5144"/>
    <w:rsid w:val="000D035C"/>
    <w:rsid w:val="000D1108"/>
    <w:rsid w:val="000D14C1"/>
    <w:rsid w:val="000D2C2C"/>
    <w:rsid w:val="000D2E2D"/>
    <w:rsid w:val="000D5B14"/>
    <w:rsid w:val="000E0DDB"/>
    <w:rsid w:val="000E4CF9"/>
    <w:rsid w:val="000E5AEE"/>
    <w:rsid w:val="000F124E"/>
    <w:rsid w:val="000F188B"/>
    <w:rsid w:val="000F18CB"/>
    <w:rsid w:val="000F3B4F"/>
    <w:rsid w:val="000F63CA"/>
    <w:rsid w:val="0011044F"/>
    <w:rsid w:val="00124769"/>
    <w:rsid w:val="001315CA"/>
    <w:rsid w:val="00132363"/>
    <w:rsid w:val="001336EE"/>
    <w:rsid w:val="00146467"/>
    <w:rsid w:val="001525CA"/>
    <w:rsid w:val="00152912"/>
    <w:rsid w:val="00157F5C"/>
    <w:rsid w:val="0016031A"/>
    <w:rsid w:val="00170FB1"/>
    <w:rsid w:val="00171F0D"/>
    <w:rsid w:val="00180B23"/>
    <w:rsid w:val="00181B2B"/>
    <w:rsid w:val="001834B6"/>
    <w:rsid w:val="001838C8"/>
    <w:rsid w:val="00184DB2"/>
    <w:rsid w:val="00184FF9"/>
    <w:rsid w:val="0019113C"/>
    <w:rsid w:val="001963A5"/>
    <w:rsid w:val="00197D71"/>
    <w:rsid w:val="001A2333"/>
    <w:rsid w:val="001A27FE"/>
    <w:rsid w:val="001A45CF"/>
    <w:rsid w:val="001A6749"/>
    <w:rsid w:val="001A6CEF"/>
    <w:rsid w:val="001B10E6"/>
    <w:rsid w:val="001B5F45"/>
    <w:rsid w:val="001C039D"/>
    <w:rsid w:val="001C1798"/>
    <w:rsid w:val="001C3708"/>
    <w:rsid w:val="001C3D79"/>
    <w:rsid w:val="001D30E3"/>
    <w:rsid w:val="001D38E0"/>
    <w:rsid w:val="001D6365"/>
    <w:rsid w:val="001D6FC1"/>
    <w:rsid w:val="001E0DFF"/>
    <w:rsid w:val="001E534F"/>
    <w:rsid w:val="001F781F"/>
    <w:rsid w:val="00207936"/>
    <w:rsid w:val="00207F7D"/>
    <w:rsid w:val="00214484"/>
    <w:rsid w:val="00217E08"/>
    <w:rsid w:val="00224721"/>
    <w:rsid w:val="002268F4"/>
    <w:rsid w:val="00231417"/>
    <w:rsid w:val="00232178"/>
    <w:rsid w:val="0023367F"/>
    <w:rsid w:val="002353BD"/>
    <w:rsid w:val="00235D04"/>
    <w:rsid w:val="00235F56"/>
    <w:rsid w:val="00236593"/>
    <w:rsid w:val="00236826"/>
    <w:rsid w:val="002459F2"/>
    <w:rsid w:val="002509E5"/>
    <w:rsid w:val="00255141"/>
    <w:rsid w:val="00257261"/>
    <w:rsid w:val="002606B3"/>
    <w:rsid w:val="00260C4F"/>
    <w:rsid w:val="00261AB7"/>
    <w:rsid w:val="0026203F"/>
    <w:rsid w:val="00262187"/>
    <w:rsid w:val="002623F6"/>
    <w:rsid w:val="00262ADD"/>
    <w:rsid w:val="002632D7"/>
    <w:rsid w:val="00264021"/>
    <w:rsid w:val="002657B4"/>
    <w:rsid w:val="002665E3"/>
    <w:rsid w:val="00267C57"/>
    <w:rsid w:val="00270340"/>
    <w:rsid w:val="002707C9"/>
    <w:rsid w:val="00270D75"/>
    <w:rsid w:val="0027244B"/>
    <w:rsid w:val="00272C61"/>
    <w:rsid w:val="00275E82"/>
    <w:rsid w:val="00276F23"/>
    <w:rsid w:val="0028239B"/>
    <w:rsid w:val="0028409F"/>
    <w:rsid w:val="00284472"/>
    <w:rsid w:val="00286900"/>
    <w:rsid w:val="0028716D"/>
    <w:rsid w:val="00290620"/>
    <w:rsid w:val="00294987"/>
    <w:rsid w:val="002A5D4D"/>
    <w:rsid w:val="002A73FE"/>
    <w:rsid w:val="002B3301"/>
    <w:rsid w:val="002B33FB"/>
    <w:rsid w:val="002B41AA"/>
    <w:rsid w:val="002B744D"/>
    <w:rsid w:val="002B7B7D"/>
    <w:rsid w:val="002C0947"/>
    <w:rsid w:val="002D070C"/>
    <w:rsid w:val="002D2AE5"/>
    <w:rsid w:val="002D3D85"/>
    <w:rsid w:val="002D4313"/>
    <w:rsid w:val="002D5575"/>
    <w:rsid w:val="002D5641"/>
    <w:rsid w:val="002D5758"/>
    <w:rsid w:val="002E1677"/>
    <w:rsid w:val="002E3D16"/>
    <w:rsid w:val="002E58C9"/>
    <w:rsid w:val="002E6CEE"/>
    <w:rsid w:val="002F0CFA"/>
    <w:rsid w:val="002F1264"/>
    <w:rsid w:val="002F173B"/>
    <w:rsid w:val="002F43D5"/>
    <w:rsid w:val="002F57B6"/>
    <w:rsid w:val="00304F95"/>
    <w:rsid w:val="0030685A"/>
    <w:rsid w:val="003077BC"/>
    <w:rsid w:val="003077C1"/>
    <w:rsid w:val="00311F87"/>
    <w:rsid w:val="00314900"/>
    <w:rsid w:val="003158F6"/>
    <w:rsid w:val="00317F72"/>
    <w:rsid w:val="0032422B"/>
    <w:rsid w:val="003252C5"/>
    <w:rsid w:val="00332BC1"/>
    <w:rsid w:val="00336222"/>
    <w:rsid w:val="0033735F"/>
    <w:rsid w:val="003375F7"/>
    <w:rsid w:val="00337FBE"/>
    <w:rsid w:val="00350117"/>
    <w:rsid w:val="0035107B"/>
    <w:rsid w:val="003531C1"/>
    <w:rsid w:val="00362755"/>
    <w:rsid w:val="00363049"/>
    <w:rsid w:val="00363253"/>
    <w:rsid w:val="00364B20"/>
    <w:rsid w:val="0037366C"/>
    <w:rsid w:val="00374094"/>
    <w:rsid w:val="00374505"/>
    <w:rsid w:val="003750A4"/>
    <w:rsid w:val="00380436"/>
    <w:rsid w:val="00383075"/>
    <w:rsid w:val="0038560D"/>
    <w:rsid w:val="00392C0F"/>
    <w:rsid w:val="003952EA"/>
    <w:rsid w:val="00396A66"/>
    <w:rsid w:val="003A28DF"/>
    <w:rsid w:val="003A4048"/>
    <w:rsid w:val="003A6D5C"/>
    <w:rsid w:val="003B1387"/>
    <w:rsid w:val="003B4889"/>
    <w:rsid w:val="003B4B2E"/>
    <w:rsid w:val="003B51E8"/>
    <w:rsid w:val="003B720F"/>
    <w:rsid w:val="003C7030"/>
    <w:rsid w:val="003D42B6"/>
    <w:rsid w:val="003D5599"/>
    <w:rsid w:val="003D5744"/>
    <w:rsid w:val="003D77FA"/>
    <w:rsid w:val="003D7EB1"/>
    <w:rsid w:val="003E5186"/>
    <w:rsid w:val="003E5300"/>
    <w:rsid w:val="003F0335"/>
    <w:rsid w:val="003F2F6B"/>
    <w:rsid w:val="003F49B8"/>
    <w:rsid w:val="00403FEB"/>
    <w:rsid w:val="00405A15"/>
    <w:rsid w:val="0041025A"/>
    <w:rsid w:val="004177E6"/>
    <w:rsid w:val="004200D8"/>
    <w:rsid w:val="004223C6"/>
    <w:rsid w:val="004249FA"/>
    <w:rsid w:val="0042721E"/>
    <w:rsid w:val="004328E8"/>
    <w:rsid w:val="00440A55"/>
    <w:rsid w:val="00442249"/>
    <w:rsid w:val="00446653"/>
    <w:rsid w:val="00447482"/>
    <w:rsid w:val="00451B47"/>
    <w:rsid w:val="004557F2"/>
    <w:rsid w:val="00455CEA"/>
    <w:rsid w:val="004567B4"/>
    <w:rsid w:val="004642CA"/>
    <w:rsid w:val="0046503A"/>
    <w:rsid w:val="00465AAF"/>
    <w:rsid w:val="0046786D"/>
    <w:rsid w:val="00467A25"/>
    <w:rsid w:val="0047003F"/>
    <w:rsid w:val="004730CA"/>
    <w:rsid w:val="00473578"/>
    <w:rsid w:val="00474065"/>
    <w:rsid w:val="00476DD8"/>
    <w:rsid w:val="004774C9"/>
    <w:rsid w:val="00483789"/>
    <w:rsid w:val="00485B0B"/>
    <w:rsid w:val="00485BCF"/>
    <w:rsid w:val="004A3185"/>
    <w:rsid w:val="004A3596"/>
    <w:rsid w:val="004A4FEE"/>
    <w:rsid w:val="004A708E"/>
    <w:rsid w:val="004B0AD5"/>
    <w:rsid w:val="004B2703"/>
    <w:rsid w:val="004B4024"/>
    <w:rsid w:val="004B5451"/>
    <w:rsid w:val="004C00DC"/>
    <w:rsid w:val="004C3005"/>
    <w:rsid w:val="004C31A2"/>
    <w:rsid w:val="004C74ED"/>
    <w:rsid w:val="004D138C"/>
    <w:rsid w:val="004D1AC9"/>
    <w:rsid w:val="004D2CB0"/>
    <w:rsid w:val="004D68CB"/>
    <w:rsid w:val="004D76BD"/>
    <w:rsid w:val="004E1620"/>
    <w:rsid w:val="004E761F"/>
    <w:rsid w:val="004F0E8E"/>
    <w:rsid w:val="005017C4"/>
    <w:rsid w:val="00502248"/>
    <w:rsid w:val="005025C2"/>
    <w:rsid w:val="00516A8D"/>
    <w:rsid w:val="00520977"/>
    <w:rsid w:val="005218BF"/>
    <w:rsid w:val="00522F0F"/>
    <w:rsid w:val="00523466"/>
    <w:rsid w:val="0053096C"/>
    <w:rsid w:val="00530B4B"/>
    <w:rsid w:val="005324A2"/>
    <w:rsid w:val="00532E0A"/>
    <w:rsid w:val="00534DD5"/>
    <w:rsid w:val="00536F6A"/>
    <w:rsid w:val="00540534"/>
    <w:rsid w:val="00540A6E"/>
    <w:rsid w:val="00546985"/>
    <w:rsid w:val="00550644"/>
    <w:rsid w:val="00551AB1"/>
    <w:rsid w:val="0055410B"/>
    <w:rsid w:val="005614C2"/>
    <w:rsid w:val="0056176F"/>
    <w:rsid w:val="005617C7"/>
    <w:rsid w:val="00561D14"/>
    <w:rsid w:val="00562217"/>
    <w:rsid w:val="00565CC3"/>
    <w:rsid w:val="00566F61"/>
    <w:rsid w:val="00572258"/>
    <w:rsid w:val="0057472C"/>
    <w:rsid w:val="005756F6"/>
    <w:rsid w:val="00575F09"/>
    <w:rsid w:val="005776A2"/>
    <w:rsid w:val="0058071C"/>
    <w:rsid w:val="0058715B"/>
    <w:rsid w:val="00590604"/>
    <w:rsid w:val="00592A58"/>
    <w:rsid w:val="00594A15"/>
    <w:rsid w:val="00595089"/>
    <w:rsid w:val="005A0723"/>
    <w:rsid w:val="005A23D0"/>
    <w:rsid w:val="005A30E7"/>
    <w:rsid w:val="005A4D90"/>
    <w:rsid w:val="005A61CC"/>
    <w:rsid w:val="005A6EA8"/>
    <w:rsid w:val="005C5644"/>
    <w:rsid w:val="005C76AA"/>
    <w:rsid w:val="005D4576"/>
    <w:rsid w:val="005D5011"/>
    <w:rsid w:val="005D7F2D"/>
    <w:rsid w:val="005E006A"/>
    <w:rsid w:val="005E36F5"/>
    <w:rsid w:val="005E41B6"/>
    <w:rsid w:val="005E4CDC"/>
    <w:rsid w:val="005F2221"/>
    <w:rsid w:val="005F2E36"/>
    <w:rsid w:val="005F468F"/>
    <w:rsid w:val="005F5CCA"/>
    <w:rsid w:val="005F6909"/>
    <w:rsid w:val="0060062A"/>
    <w:rsid w:val="00600F9F"/>
    <w:rsid w:val="00601493"/>
    <w:rsid w:val="0060568E"/>
    <w:rsid w:val="006113D4"/>
    <w:rsid w:val="00612FF2"/>
    <w:rsid w:val="006237B3"/>
    <w:rsid w:val="006266FC"/>
    <w:rsid w:val="00626BD8"/>
    <w:rsid w:val="006277F4"/>
    <w:rsid w:val="006327EB"/>
    <w:rsid w:val="006329A1"/>
    <w:rsid w:val="00636B1A"/>
    <w:rsid w:val="00637A3F"/>
    <w:rsid w:val="0064473C"/>
    <w:rsid w:val="00646072"/>
    <w:rsid w:val="00647968"/>
    <w:rsid w:val="00650289"/>
    <w:rsid w:val="00651879"/>
    <w:rsid w:val="00653013"/>
    <w:rsid w:val="00653E04"/>
    <w:rsid w:val="00654462"/>
    <w:rsid w:val="00662C18"/>
    <w:rsid w:val="00666381"/>
    <w:rsid w:val="00672729"/>
    <w:rsid w:val="006731B4"/>
    <w:rsid w:val="0067764A"/>
    <w:rsid w:val="00693A0C"/>
    <w:rsid w:val="00693F71"/>
    <w:rsid w:val="00694B48"/>
    <w:rsid w:val="00694F42"/>
    <w:rsid w:val="006968E5"/>
    <w:rsid w:val="006A079A"/>
    <w:rsid w:val="006A537E"/>
    <w:rsid w:val="006A5864"/>
    <w:rsid w:val="006A6882"/>
    <w:rsid w:val="006B3669"/>
    <w:rsid w:val="006C7251"/>
    <w:rsid w:val="006D18B4"/>
    <w:rsid w:val="006D1F5C"/>
    <w:rsid w:val="006D48D6"/>
    <w:rsid w:val="006D603A"/>
    <w:rsid w:val="006E31DD"/>
    <w:rsid w:val="006E3D22"/>
    <w:rsid w:val="006F143E"/>
    <w:rsid w:val="006F233B"/>
    <w:rsid w:val="006F2F3D"/>
    <w:rsid w:val="006F35A8"/>
    <w:rsid w:val="006F3DE4"/>
    <w:rsid w:val="00701F7A"/>
    <w:rsid w:val="007060D5"/>
    <w:rsid w:val="007106A5"/>
    <w:rsid w:val="0071252D"/>
    <w:rsid w:val="00713910"/>
    <w:rsid w:val="0072037D"/>
    <w:rsid w:val="00721879"/>
    <w:rsid w:val="00723C07"/>
    <w:rsid w:val="007317AB"/>
    <w:rsid w:val="00732A0F"/>
    <w:rsid w:val="00733DB9"/>
    <w:rsid w:val="00743685"/>
    <w:rsid w:val="00743F9E"/>
    <w:rsid w:val="00744048"/>
    <w:rsid w:val="00744F6C"/>
    <w:rsid w:val="0074665A"/>
    <w:rsid w:val="00747BE0"/>
    <w:rsid w:val="00750122"/>
    <w:rsid w:val="007530C2"/>
    <w:rsid w:val="00753A22"/>
    <w:rsid w:val="00753EF0"/>
    <w:rsid w:val="007575D1"/>
    <w:rsid w:val="007615F9"/>
    <w:rsid w:val="0076378E"/>
    <w:rsid w:val="0076390E"/>
    <w:rsid w:val="0076628A"/>
    <w:rsid w:val="00770BA9"/>
    <w:rsid w:val="00771EDB"/>
    <w:rsid w:val="00772257"/>
    <w:rsid w:val="00775717"/>
    <w:rsid w:val="00781F1F"/>
    <w:rsid w:val="00794360"/>
    <w:rsid w:val="007965AA"/>
    <w:rsid w:val="00796D42"/>
    <w:rsid w:val="007A3E27"/>
    <w:rsid w:val="007A5AB4"/>
    <w:rsid w:val="007A63A5"/>
    <w:rsid w:val="007B0062"/>
    <w:rsid w:val="007B01C5"/>
    <w:rsid w:val="007B170D"/>
    <w:rsid w:val="007B3C20"/>
    <w:rsid w:val="007B4DA2"/>
    <w:rsid w:val="007B5351"/>
    <w:rsid w:val="007C1909"/>
    <w:rsid w:val="007C55BA"/>
    <w:rsid w:val="007C788F"/>
    <w:rsid w:val="007D1055"/>
    <w:rsid w:val="007D24C1"/>
    <w:rsid w:val="007D25BC"/>
    <w:rsid w:val="007D3B6D"/>
    <w:rsid w:val="007D430C"/>
    <w:rsid w:val="007D53E6"/>
    <w:rsid w:val="007D591C"/>
    <w:rsid w:val="007E2F23"/>
    <w:rsid w:val="007E47F9"/>
    <w:rsid w:val="007E5084"/>
    <w:rsid w:val="007E5F67"/>
    <w:rsid w:val="007E7468"/>
    <w:rsid w:val="007E7B4B"/>
    <w:rsid w:val="007E7D33"/>
    <w:rsid w:val="007F17B5"/>
    <w:rsid w:val="007F1EA1"/>
    <w:rsid w:val="007F37FF"/>
    <w:rsid w:val="007F756F"/>
    <w:rsid w:val="008008D8"/>
    <w:rsid w:val="00800AC0"/>
    <w:rsid w:val="0080452F"/>
    <w:rsid w:val="00804B9C"/>
    <w:rsid w:val="00807285"/>
    <w:rsid w:val="0080795D"/>
    <w:rsid w:val="00812512"/>
    <w:rsid w:val="00816819"/>
    <w:rsid w:val="00816C1B"/>
    <w:rsid w:val="00820DDB"/>
    <w:rsid w:val="0082105E"/>
    <w:rsid w:val="008216A1"/>
    <w:rsid w:val="00823A22"/>
    <w:rsid w:val="00824266"/>
    <w:rsid w:val="00825039"/>
    <w:rsid w:val="00830A0C"/>
    <w:rsid w:val="00831F01"/>
    <w:rsid w:val="00833B3F"/>
    <w:rsid w:val="008356F3"/>
    <w:rsid w:val="00840378"/>
    <w:rsid w:val="0084635C"/>
    <w:rsid w:val="00847DE4"/>
    <w:rsid w:val="00847E7C"/>
    <w:rsid w:val="0085192D"/>
    <w:rsid w:val="008567A0"/>
    <w:rsid w:val="00861927"/>
    <w:rsid w:val="00864365"/>
    <w:rsid w:val="00873E2B"/>
    <w:rsid w:val="008809CC"/>
    <w:rsid w:val="008840CD"/>
    <w:rsid w:val="00890072"/>
    <w:rsid w:val="00890390"/>
    <w:rsid w:val="0089569C"/>
    <w:rsid w:val="008A4B79"/>
    <w:rsid w:val="008B0541"/>
    <w:rsid w:val="008B1B9D"/>
    <w:rsid w:val="008B7F7F"/>
    <w:rsid w:val="008C3FFA"/>
    <w:rsid w:val="008C6931"/>
    <w:rsid w:val="008D049B"/>
    <w:rsid w:val="008D18E6"/>
    <w:rsid w:val="008D3581"/>
    <w:rsid w:val="008D6208"/>
    <w:rsid w:val="008D7590"/>
    <w:rsid w:val="008D7B2B"/>
    <w:rsid w:val="008E184F"/>
    <w:rsid w:val="008E4B09"/>
    <w:rsid w:val="008E5005"/>
    <w:rsid w:val="008F0144"/>
    <w:rsid w:val="008F09FC"/>
    <w:rsid w:val="008F1176"/>
    <w:rsid w:val="008F1505"/>
    <w:rsid w:val="008F4ACA"/>
    <w:rsid w:val="008F5C5B"/>
    <w:rsid w:val="008F7772"/>
    <w:rsid w:val="00901C69"/>
    <w:rsid w:val="0090203D"/>
    <w:rsid w:val="009033F9"/>
    <w:rsid w:val="0090348F"/>
    <w:rsid w:val="00905792"/>
    <w:rsid w:val="00905E45"/>
    <w:rsid w:val="00906CD5"/>
    <w:rsid w:val="0090719A"/>
    <w:rsid w:val="00910A79"/>
    <w:rsid w:val="00911015"/>
    <w:rsid w:val="00911E96"/>
    <w:rsid w:val="00915132"/>
    <w:rsid w:val="00916A57"/>
    <w:rsid w:val="00917B98"/>
    <w:rsid w:val="00917C4F"/>
    <w:rsid w:val="00934B25"/>
    <w:rsid w:val="009364C6"/>
    <w:rsid w:val="00937B22"/>
    <w:rsid w:val="00941471"/>
    <w:rsid w:val="00943939"/>
    <w:rsid w:val="00954B74"/>
    <w:rsid w:val="00956574"/>
    <w:rsid w:val="00957174"/>
    <w:rsid w:val="00962E96"/>
    <w:rsid w:val="009630FC"/>
    <w:rsid w:val="009637BC"/>
    <w:rsid w:val="00972F13"/>
    <w:rsid w:val="00973074"/>
    <w:rsid w:val="00973681"/>
    <w:rsid w:val="00975130"/>
    <w:rsid w:val="00982CC1"/>
    <w:rsid w:val="00983744"/>
    <w:rsid w:val="00985C86"/>
    <w:rsid w:val="00986767"/>
    <w:rsid w:val="00991293"/>
    <w:rsid w:val="00992013"/>
    <w:rsid w:val="00992172"/>
    <w:rsid w:val="00992C73"/>
    <w:rsid w:val="00994091"/>
    <w:rsid w:val="009953F7"/>
    <w:rsid w:val="00996EF4"/>
    <w:rsid w:val="009A16A5"/>
    <w:rsid w:val="009A346A"/>
    <w:rsid w:val="009A5DA8"/>
    <w:rsid w:val="009A650A"/>
    <w:rsid w:val="009B087D"/>
    <w:rsid w:val="009B14ED"/>
    <w:rsid w:val="009B61F8"/>
    <w:rsid w:val="009B780A"/>
    <w:rsid w:val="009C218C"/>
    <w:rsid w:val="009C45A6"/>
    <w:rsid w:val="009C4D50"/>
    <w:rsid w:val="009C5D76"/>
    <w:rsid w:val="009C697D"/>
    <w:rsid w:val="009C786B"/>
    <w:rsid w:val="009D0585"/>
    <w:rsid w:val="009D4B45"/>
    <w:rsid w:val="009D5B9E"/>
    <w:rsid w:val="009E168F"/>
    <w:rsid w:val="009E31DA"/>
    <w:rsid w:val="009E6F66"/>
    <w:rsid w:val="009E723B"/>
    <w:rsid w:val="009F2A17"/>
    <w:rsid w:val="009F36DE"/>
    <w:rsid w:val="009F41DC"/>
    <w:rsid w:val="009F62AA"/>
    <w:rsid w:val="00A00272"/>
    <w:rsid w:val="00A024E9"/>
    <w:rsid w:val="00A02AFC"/>
    <w:rsid w:val="00A05C7F"/>
    <w:rsid w:val="00A05F0A"/>
    <w:rsid w:val="00A06465"/>
    <w:rsid w:val="00A1175E"/>
    <w:rsid w:val="00A16794"/>
    <w:rsid w:val="00A22449"/>
    <w:rsid w:val="00A2340E"/>
    <w:rsid w:val="00A33BA3"/>
    <w:rsid w:val="00A35D0B"/>
    <w:rsid w:val="00A41D6F"/>
    <w:rsid w:val="00A422E3"/>
    <w:rsid w:val="00A429D8"/>
    <w:rsid w:val="00A46599"/>
    <w:rsid w:val="00A466E6"/>
    <w:rsid w:val="00A552E8"/>
    <w:rsid w:val="00A62072"/>
    <w:rsid w:val="00A6287C"/>
    <w:rsid w:val="00A66EEE"/>
    <w:rsid w:val="00A75640"/>
    <w:rsid w:val="00A7668C"/>
    <w:rsid w:val="00A82A04"/>
    <w:rsid w:val="00A85945"/>
    <w:rsid w:val="00A86151"/>
    <w:rsid w:val="00AA5CC1"/>
    <w:rsid w:val="00AA741D"/>
    <w:rsid w:val="00AB27D6"/>
    <w:rsid w:val="00AB38C7"/>
    <w:rsid w:val="00AB4F98"/>
    <w:rsid w:val="00AB6CEE"/>
    <w:rsid w:val="00AD0759"/>
    <w:rsid w:val="00AD1054"/>
    <w:rsid w:val="00AD41F3"/>
    <w:rsid w:val="00AD702C"/>
    <w:rsid w:val="00AD79FE"/>
    <w:rsid w:val="00AE103D"/>
    <w:rsid w:val="00AE1F2C"/>
    <w:rsid w:val="00AE285E"/>
    <w:rsid w:val="00AE2F91"/>
    <w:rsid w:val="00AE3153"/>
    <w:rsid w:val="00AE52F7"/>
    <w:rsid w:val="00AE6AEE"/>
    <w:rsid w:val="00AF020F"/>
    <w:rsid w:val="00AF157B"/>
    <w:rsid w:val="00AF2990"/>
    <w:rsid w:val="00AF34A0"/>
    <w:rsid w:val="00AF51FA"/>
    <w:rsid w:val="00AF60EE"/>
    <w:rsid w:val="00B036FB"/>
    <w:rsid w:val="00B056C2"/>
    <w:rsid w:val="00B06957"/>
    <w:rsid w:val="00B1493D"/>
    <w:rsid w:val="00B202D9"/>
    <w:rsid w:val="00B20AC8"/>
    <w:rsid w:val="00B25F4D"/>
    <w:rsid w:val="00B27DF2"/>
    <w:rsid w:val="00B31103"/>
    <w:rsid w:val="00B3209B"/>
    <w:rsid w:val="00B3386D"/>
    <w:rsid w:val="00B35287"/>
    <w:rsid w:val="00B3548C"/>
    <w:rsid w:val="00B3699B"/>
    <w:rsid w:val="00B37C79"/>
    <w:rsid w:val="00B454E8"/>
    <w:rsid w:val="00B4639A"/>
    <w:rsid w:val="00B46474"/>
    <w:rsid w:val="00B47A57"/>
    <w:rsid w:val="00B53251"/>
    <w:rsid w:val="00B5610E"/>
    <w:rsid w:val="00B56CFF"/>
    <w:rsid w:val="00B63A95"/>
    <w:rsid w:val="00B65D0E"/>
    <w:rsid w:val="00B71ABF"/>
    <w:rsid w:val="00B72160"/>
    <w:rsid w:val="00B73321"/>
    <w:rsid w:val="00B742A0"/>
    <w:rsid w:val="00B759A8"/>
    <w:rsid w:val="00B772A4"/>
    <w:rsid w:val="00B824B7"/>
    <w:rsid w:val="00B90DB4"/>
    <w:rsid w:val="00B93C20"/>
    <w:rsid w:val="00B94E2C"/>
    <w:rsid w:val="00B955D6"/>
    <w:rsid w:val="00B957A2"/>
    <w:rsid w:val="00BA01B0"/>
    <w:rsid w:val="00BA100D"/>
    <w:rsid w:val="00BA1D87"/>
    <w:rsid w:val="00BA5188"/>
    <w:rsid w:val="00BA5A30"/>
    <w:rsid w:val="00BA5EFB"/>
    <w:rsid w:val="00BB729E"/>
    <w:rsid w:val="00BC3D3A"/>
    <w:rsid w:val="00BC6D23"/>
    <w:rsid w:val="00BD1B01"/>
    <w:rsid w:val="00BD36AB"/>
    <w:rsid w:val="00BD48FF"/>
    <w:rsid w:val="00BE3ECD"/>
    <w:rsid w:val="00BE3FE7"/>
    <w:rsid w:val="00BE4688"/>
    <w:rsid w:val="00BE5893"/>
    <w:rsid w:val="00BF0462"/>
    <w:rsid w:val="00BF27D5"/>
    <w:rsid w:val="00BF3096"/>
    <w:rsid w:val="00C10196"/>
    <w:rsid w:val="00C17E7B"/>
    <w:rsid w:val="00C20028"/>
    <w:rsid w:val="00C21CBD"/>
    <w:rsid w:val="00C21F37"/>
    <w:rsid w:val="00C305B3"/>
    <w:rsid w:val="00C32D95"/>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04B1"/>
    <w:rsid w:val="00C64739"/>
    <w:rsid w:val="00C656B1"/>
    <w:rsid w:val="00C701E7"/>
    <w:rsid w:val="00C71DAC"/>
    <w:rsid w:val="00C72E71"/>
    <w:rsid w:val="00C737F0"/>
    <w:rsid w:val="00C74C1F"/>
    <w:rsid w:val="00C74FD0"/>
    <w:rsid w:val="00C852AF"/>
    <w:rsid w:val="00C85C24"/>
    <w:rsid w:val="00C86ED7"/>
    <w:rsid w:val="00C90027"/>
    <w:rsid w:val="00C9390B"/>
    <w:rsid w:val="00C94857"/>
    <w:rsid w:val="00C94CCE"/>
    <w:rsid w:val="00C979A3"/>
    <w:rsid w:val="00CA0527"/>
    <w:rsid w:val="00CA186D"/>
    <w:rsid w:val="00CB3478"/>
    <w:rsid w:val="00CB56D4"/>
    <w:rsid w:val="00CB5A50"/>
    <w:rsid w:val="00CC5AAA"/>
    <w:rsid w:val="00CC651F"/>
    <w:rsid w:val="00CC7FE1"/>
    <w:rsid w:val="00CD0380"/>
    <w:rsid w:val="00CD11A4"/>
    <w:rsid w:val="00CD16F3"/>
    <w:rsid w:val="00CD18FA"/>
    <w:rsid w:val="00CD47EF"/>
    <w:rsid w:val="00CD7786"/>
    <w:rsid w:val="00CE4927"/>
    <w:rsid w:val="00CE4D1F"/>
    <w:rsid w:val="00CE594A"/>
    <w:rsid w:val="00CE668E"/>
    <w:rsid w:val="00CE69BA"/>
    <w:rsid w:val="00CE7D51"/>
    <w:rsid w:val="00CF1549"/>
    <w:rsid w:val="00CF1608"/>
    <w:rsid w:val="00CF2AC5"/>
    <w:rsid w:val="00CF3606"/>
    <w:rsid w:val="00CF4AAC"/>
    <w:rsid w:val="00D0057B"/>
    <w:rsid w:val="00D01E9E"/>
    <w:rsid w:val="00D02C4B"/>
    <w:rsid w:val="00D0334C"/>
    <w:rsid w:val="00D05362"/>
    <w:rsid w:val="00D10E72"/>
    <w:rsid w:val="00D15769"/>
    <w:rsid w:val="00D15D5E"/>
    <w:rsid w:val="00D16B33"/>
    <w:rsid w:val="00D21348"/>
    <w:rsid w:val="00D248D3"/>
    <w:rsid w:val="00D259A5"/>
    <w:rsid w:val="00D30A8A"/>
    <w:rsid w:val="00D30FA2"/>
    <w:rsid w:val="00D33202"/>
    <w:rsid w:val="00D33BBB"/>
    <w:rsid w:val="00D35CFE"/>
    <w:rsid w:val="00D36BCA"/>
    <w:rsid w:val="00D36EF9"/>
    <w:rsid w:val="00D42FD8"/>
    <w:rsid w:val="00D44E9F"/>
    <w:rsid w:val="00D51446"/>
    <w:rsid w:val="00D51901"/>
    <w:rsid w:val="00D54A7B"/>
    <w:rsid w:val="00D554FE"/>
    <w:rsid w:val="00D6090F"/>
    <w:rsid w:val="00D66C8B"/>
    <w:rsid w:val="00D71BA2"/>
    <w:rsid w:val="00D733BF"/>
    <w:rsid w:val="00D75283"/>
    <w:rsid w:val="00D7561A"/>
    <w:rsid w:val="00D81F1A"/>
    <w:rsid w:val="00D84D74"/>
    <w:rsid w:val="00D94A1C"/>
    <w:rsid w:val="00D97AA0"/>
    <w:rsid w:val="00D97B03"/>
    <w:rsid w:val="00DA557E"/>
    <w:rsid w:val="00DA653D"/>
    <w:rsid w:val="00DA79C0"/>
    <w:rsid w:val="00DB0E8B"/>
    <w:rsid w:val="00DB3346"/>
    <w:rsid w:val="00DB5B90"/>
    <w:rsid w:val="00DC10FB"/>
    <w:rsid w:val="00DC3DAC"/>
    <w:rsid w:val="00DC40CC"/>
    <w:rsid w:val="00DC62CF"/>
    <w:rsid w:val="00DD404F"/>
    <w:rsid w:val="00DD46DE"/>
    <w:rsid w:val="00DD7116"/>
    <w:rsid w:val="00DD7189"/>
    <w:rsid w:val="00DE1C1A"/>
    <w:rsid w:val="00DE3E0A"/>
    <w:rsid w:val="00DE6E96"/>
    <w:rsid w:val="00DE7C6C"/>
    <w:rsid w:val="00DF1C49"/>
    <w:rsid w:val="00DF1DD1"/>
    <w:rsid w:val="00DF69CF"/>
    <w:rsid w:val="00E0278D"/>
    <w:rsid w:val="00E028FD"/>
    <w:rsid w:val="00E02F5F"/>
    <w:rsid w:val="00E107B4"/>
    <w:rsid w:val="00E11691"/>
    <w:rsid w:val="00E12090"/>
    <w:rsid w:val="00E13B98"/>
    <w:rsid w:val="00E1446E"/>
    <w:rsid w:val="00E15757"/>
    <w:rsid w:val="00E16BB9"/>
    <w:rsid w:val="00E2286D"/>
    <w:rsid w:val="00E241FB"/>
    <w:rsid w:val="00E26A75"/>
    <w:rsid w:val="00E32358"/>
    <w:rsid w:val="00E349FC"/>
    <w:rsid w:val="00E34AC8"/>
    <w:rsid w:val="00E35901"/>
    <w:rsid w:val="00E36810"/>
    <w:rsid w:val="00E413D2"/>
    <w:rsid w:val="00E45B44"/>
    <w:rsid w:val="00E5333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6B39"/>
    <w:rsid w:val="00E77748"/>
    <w:rsid w:val="00E812C2"/>
    <w:rsid w:val="00E81E2D"/>
    <w:rsid w:val="00E8551D"/>
    <w:rsid w:val="00E9094B"/>
    <w:rsid w:val="00E92B85"/>
    <w:rsid w:val="00E92CEB"/>
    <w:rsid w:val="00E94016"/>
    <w:rsid w:val="00EA14DB"/>
    <w:rsid w:val="00EA28D0"/>
    <w:rsid w:val="00EA3985"/>
    <w:rsid w:val="00EA5C15"/>
    <w:rsid w:val="00EA652D"/>
    <w:rsid w:val="00EA6DFF"/>
    <w:rsid w:val="00EA7366"/>
    <w:rsid w:val="00EB62D2"/>
    <w:rsid w:val="00EC623E"/>
    <w:rsid w:val="00EC6C0F"/>
    <w:rsid w:val="00EC7250"/>
    <w:rsid w:val="00ED0A2A"/>
    <w:rsid w:val="00ED0F19"/>
    <w:rsid w:val="00ED4A39"/>
    <w:rsid w:val="00ED75A8"/>
    <w:rsid w:val="00ED7B44"/>
    <w:rsid w:val="00EE249E"/>
    <w:rsid w:val="00EF034B"/>
    <w:rsid w:val="00EF0BA4"/>
    <w:rsid w:val="00F005BB"/>
    <w:rsid w:val="00F03D86"/>
    <w:rsid w:val="00F0426C"/>
    <w:rsid w:val="00F1178A"/>
    <w:rsid w:val="00F137A5"/>
    <w:rsid w:val="00F17B54"/>
    <w:rsid w:val="00F20DF6"/>
    <w:rsid w:val="00F219F6"/>
    <w:rsid w:val="00F23E8B"/>
    <w:rsid w:val="00F2428D"/>
    <w:rsid w:val="00F25F19"/>
    <w:rsid w:val="00F31A34"/>
    <w:rsid w:val="00F41527"/>
    <w:rsid w:val="00F43A72"/>
    <w:rsid w:val="00F43B1E"/>
    <w:rsid w:val="00F46082"/>
    <w:rsid w:val="00F466DB"/>
    <w:rsid w:val="00F47F7B"/>
    <w:rsid w:val="00F50D93"/>
    <w:rsid w:val="00F5201D"/>
    <w:rsid w:val="00F57183"/>
    <w:rsid w:val="00F61BB0"/>
    <w:rsid w:val="00F63802"/>
    <w:rsid w:val="00F65DEA"/>
    <w:rsid w:val="00F65E87"/>
    <w:rsid w:val="00F74D8D"/>
    <w:rsid w:val="00F77654"/>
    <w:rsid w:val="00F8022C"/>
    <w:rsid w:val="00F80458"/>
    <w:rsid w:val="00F8144C"/>
    <w:rsid w:val="00F82A32"/>
    <w:rsid w:val="00F90F92"/>
    <w:rsid w:val="00F91F22"/>
    <w:rsid w:val="00F9234D"/>
    <w:rsid w:val="00F92EF2"/>
    <w:rsid w:val="00F9747A"/>
    <w:rsid w:val="00F97A6A"/>
    <w:rsid w:val="00F97EED"/>
    <w:rsid w:val="00FA1F71"/>
    <w:rsid w:val="00FA20CF"/>
    <w:rsid w:val="00FA3513"/>
    <w:rsid w:val="00FA4F4A"/>
    <w:rsid w:val="00FA723F"/>
    <w:rsid w:val="00FA7245"/>
    <w:rsid w:val="00FC38F6"/>
    <w:rsid w:val="00FD2544"/>
    <w:rsid w:val="00FD3F56"/>
    <w:rsid w:val="00FD49F2"/>
    <w:rsid w:val="00FD5F4D"/>
    <w:rsid w:val="00FE2825"/>
    <w:rsid w:val="00FE3B29"/>
    <w:rsid w:val="00FE564B"/>
    <w:rsid w:val="00FE6400"/>
    <w:rsid w:val="00FE666B"/>
    <w:rsid w:val="00FE6CC0"/>
    <w:rsid w:val="00FE7C0B"/>
    <w:rsid w:val="00FF006A"/>
    <w:rsid w:val="00FF104A"/>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76AB6"/>
  <w15:chartTrackingRefBased/>
  <w15:docId w15:val="{D7E94626-8F0A-477A-B0C5-3341CE99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 w:type="character" w:styleId="AvattuHyperlinkki">
    <w:name w:val="FollowedHyperlink"/>
    <w:basedOn w:val="Kappaleenoletusfontti"/>
    <w:uiPriority w:val="99"/>
    <w:semiHidden/>
    <w:unhideWhenUsed/>
    <w:rsid w:val="00824266"/>
    <w:rPr>
      <w:color w:val="954F72" w:themeColor="followedHyperlink"/>
      <w:u w:val="single"/>
    </w:rPr>
  </w:style>
  <w:style w:type="character" w:styleId="Kommentinviite">
    <w:name w:val="annotation reference"/>
    <w:basedOn w:val="Kappaleenoletusfontti"/>
    <w:uiPriority w:val="99"/>
    <w:semiHidden/>
    <w:unhideWhenUsed/>
    <w:rsid w:val="00080EC9"/>
    <w:rPr>
      <w:sz w:val="16"/>
      <w:szCs w:val="16"/>
    </w:rPr>
  </w:style>
  <w:style w:type="paragraph" w:styleId="Kommentinteksti">
    <w:name w:val="annotation text"/>
    <w:basedOn w:val="Normaali"/>
    <w:link w:val="KommentintekstiChar"/>
    <w:uiPriority w:val="99"/>
    <w:semiHidden/>
    <w:unhideWhenUsed/>
    <w:rsid w:val="00080EC9"/>
    <w:pPr>
      <w:spacing w:line="240" w:lineRule="auto"/>
    </w:pPr>
    <w:rPr>
      <w:szCs w:val="20"/>
    </w:rPr>
  </w:style>
  <w:style w:type="character" w:customStyle="1" w:styleId="KommentintekstiChar">
    <w:name w:val="Kommentin teksti Char"/>
    <w:basedOn w:val="Kappaleenoletusfontti"/>
    <w:link w:val="Kommentinteksti"/>
    <w:uiPriority w:val="99"/>
    <w:semiHidden/>
    <w:rsid w:val="00080EC9"/>
    <w:rPr>
      <w:rFonts w:ascii="Arial" w:hAnsi="Arial"/>
      <w:sz w:val="20"/>
      <w:szCs w:val="20"/>
      <w:lang w:val="en-US"/>
    </w:rPr>
  </w:style>
  <w:style w:type="paragraph" w:styleId="Kommentinotsikko">
    <w:name w:val="annotation subject"/>
    <w:basedOn w:val="Kommentinteksti"/>
    <w:next w:val="Kommentinteksti"/>
    <w:link w:val="KommentinotsikkoChar"/>
    <w:uiPriority w:val="99"/>
    <w:semiHidden/>
    <w:unhideWhenUsed/>
    <w:rsid w:val="00080EC9"/>
    <w:rPr>
      <w:b/>
      <w:bCs/>
    </w:rPr>
  </w:style>
  <w:style w:type="character" w:customStyle="1" w:styleId="KommentinotsikkoChar">
    <w:name w:val="Kommentin otsikko Char"/>
    <w:basedOn w:val="KommentintekstiChar"/>
    <w:link w:val="Kommentinotsikko"/>
    <w:uiPriority w:val="99"/>
    <w:semiHidden/>
    <w:rsid w:val="00080EC9"/>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2787">
      <w:bodyDiv w:val="1"/>
      <w:marLeft w:val="0"/>
      <w:marRight w:val="0"/>
      <w:marTop w:val="0"/>
      <w:marBottom w:val="0"/>
      <w:divBdr>
        <w:top w:val="none" w:sz="0" w:space="0" w:color="auto"/>
        <w:left w:val="none" w:sz="0" w:space="0" w:color="auto"/>
        <w:bottom w:val="none" w:sz="0" w:space="0" w:color="auto"/>
        <w:right w:val="none" w:sz="0" w:space="0" w:color="auto"/>
      </w:divBdr>
    </w:div>
    <w:div w:id="637809519">
      <w:bodyDiv w:val="1"/>
      <w:marLeft w:val="0"/>
      <w:marRight w:val="0"/>
      <w:marTop w:val="0"/>
      <w:marBottom w:val="0"/>
      <w:divBdr>
        <w:top w:val="none" w:sz="0" w:space="0" w:color="auto"/>
        <w:left w:val="none" w:sz="0" w:space="0" w:color="auto"/>
        <w:bottom w:val="none" w:sz="0" w:space="0" w:color="auto"/>
        <w:right w:val="none" w:sz="0" w:space="0" w:color="auto"/>
      </w:divBdr>
    </w:div>
    <w:div w:id="719743343">
      <w:bodyDiv w:val="1"/>
      <w:marLeft w:val="0"/>
      <w:marRight w:val="0"/>
      <w:marTop w:val="0"/>
      <w:marBottom w:val="0"/>
      <w:divBdr>
        <w:top w:val="none" w:sz="0" w:space="0" w:color="auto"/>
        <w:left w:val="none" w:sz="0" w:space="0" w:color="auto"/>
        <w:bottom w:val="none" w:sz="0" w:space="0" w:color="auto"/>
        <w:right w:val="none" w:sz="0" w:space="0" w:color="auto"/>
      </w:divBdr>
      <w:divsChild>
        <w:div w:id="1459448999">
          <w:marLeft w:val="446"/>
          <w:marRight w:val="0"/>
          <w:marTop w:val="200"/>
          <w:marBottom w:val="0"/>
          <w:divBdr>
            <w:top w:val="none" w:sz="0" w:space="0" w:color="auto"/>
            <w:left w:val="none" w:sz="0" w:space="0" w:color="auto"/>
            <w:bottom w:val="none" w:sz="0" w:space="0" w:color="auto"/>
            <w:right w:val="none" w:sz="0" w:space="0" w:color="auto"/>
          </w:divBdr>
        </w:div>
        <w:div w:id="103691407">
          <w:marLeft w:val="446"/>
          <w:marRight w:val="0"/>
          <w:marTop w:val="200"/>
          <w:marBottom w:val="0"/>
          <w:divBdr>
            <w:top w:val="none" w:sz="0" w:space="0" w:color="auto"/>
            <w:left w:val="none" w:sz="0" w:space="0" w:color="auto"/>
            <w:bottom w:val="none" w:sz="0" w:space="0" w:color="auto"/>
            <w:right w:val="none" w:sz="0" w:space="0" w:color="auto"/>
          </w:divBdr>
        </w:div>
        <w:div w:id="103305963">
          <w:marLeft w:val="446"/>
          <w:marRight w:val="0"/>
          <w:marTop w:val="200"/>
          <w:marBottom w:val="0"/>
          <w:divBdr>
            <w:top w:val="none" w:sz="0" w:space="0" w:color="auto"/>
            <w:left w:val="none" w:sz="0" w:space="0" w:color="auto"/>
            <w:bottom w:val="none" w:sz="0" w:space="0" w:color="auto"/>
            <w:right w:val="none" w:sz="0" w:space="0" w:color="auto"/>
          </w:divBdr>
        </w:div>
      </w:divsChild>
    </w:div>
    <w:div w:id="757559291">
      <w:bodyDiv w:val="1"/>
      <w:marLeft w:val="0"/>
      <w:marRight w:val="0"/>
      <w:marTop w:val="0"/>
      <w:marBottom w:val="0"/>
      <w:divBdr>
        <w:top w:val="none" w:sz="0" w:space="0" w:color="auto"/>
        <w:left w:val="none" w:sz="0" w:space="0" w:color="auto"/>
        <w:bottom w:val="none" w:sz="0" w:space="0" w:color="auto"/>
        <w:right w:val="none" w:sz="0" w:space="0" w:color="auto"/>
      </w:divBdr>
    </w:div>
    <w:div w:id="773406754">
      <w:bodyDiv w:val="1"/>
      <w:marLeft w:val="0"/>
      <w:marRight w:val="0"/>
      <w:marTop w:val="0"/>
      <w:marBottom w:val="0"/>
      <w:divBdr>
        <w:top w:val="none" w:sz="0" w:space="0" w:color="auto"/>
        <w:left w:val="none" w:sz="0" w:space="0" w:color="auto"/>
        <w:bottom w:val="none" w:sz="0" w:space="0" w:color="auto"/>
        <w:right w:val="none" w:sz="0" w:space="0" w:color="auto"/>
      </w:divBdr>
    </w:div>
    <w:div w:id="839344998">
      <w:bodyDiv w:val="1"/>
      <w:marLeft w:val="0"/>
      <w:marRight w:val="0"/>
      <w:marTop w:val="0"/>
      <w:marBottom w:val="0"/>
      <w:divBdr>
        <w:top w:val="none" w:sz="0" w:space="0" w:color="auto"/>
        <w:left w:val="none" w:sz="0" w:space="0" w:color="auto"/>
        <w:bottom w:val="none" w:sz="0" w:space="0" w:color="auto"/>
        <w:right w:val="none" w:sz="0" w:space="0" w:color="auto"/>
      </w:divBdr>
    </w:div>
    <w:div w:id="903217576">
      <w:bodyDiv w:val="1"/>
      <w:marLeft w:val="0"/>
      <w:marRight w:val="0"/>
      <w:marTop w:val="0"/>
      <w:marBottom w:val="0"/>
      <w:divBdr>
        <w:top w:val="none" w:sz="0" w:space="0" w:color="auto"/>
        <w:left w:val="none" w:sz="0" w:space="0" w:color="auto"/>
        <w:bottom w:val="none" w:sz="0" w:space="0" w:color="auto"/>
        <w:right w:val="none" w:sz="0" w:space="0" w:color="auto"/>
      </w:divBdr>
    </w:div>
    <w:div w:id="1213037032">
      <w:bodyDiv w:val="1"/>
      <w:marLeft w:val="0"/>
      <w:marRight w:val="0"/>
      <w:marTop w:val="0"/>
      <w:marBottom w:val="0"/>
      <w:divBdr>
        <w:top w:val="none" w:sz="0" w:space="0" w:color="auto"/>
        <w:left w:val="none" w:sz="0" w:space="0" w:color="auto"/>
        <w:bottom w:val="none" w:sz="0" w:space="0" w:color="auto"/>
        <w:right w:val="none" w:sz="0" w:space="0" w:color="auto"/>
      </w:divBdr>
    </w:div>
    <w:div w:id="1396126332">
      <w:bodyDiv w:val="1"/>
      <w:marLeft w:val="0"/>
      <w:marRight w:val="0"/>
      <w:marTop w:val="0"/>
      <w:marBottom w:val="0"/>
      <w:divBdr>
        <w:top w:val="none" w:sz="0" w:space="0" w:color="auto"/>
        <w:left w:val="none" w:sz="0" w:space="0" w:color="auto"/>
        <w:bottom w:val="none" w:sz="0" w:space="0" w:color="auto"/>
        <w:right w:val="none" w:sz="0" w:space="0" w:color="auto"/>
      </w:divBdr>
    </w:div>
    <w:div w:id="1873032295">
      <w:bodyDiv w:val="1"/>
      <w:marLeft w:val="0"/>
      <w:marRight w:val="0"/>
      <w:marTop w:val="0"/>
      <w:marBottom w:val="0"/>
      <w:divBdr>
        <w:top w:val="none" w:sz="0" w:space="0" w:color="auto"/>
        <w:left w:val="none" w:sz="0" w:space="0" w:color="auto"/>
        <w:bottom w:val="none" w:sz="0" w:space="0" w:color="auto"/>
        <w:right w:val="none" w:sz="0" w:space="0" w:color="auto"/>
      </w:divBdr>
    </w:div>
    <w:div w:id="1955287022">
      <w:bodyDiv w:val="1"/>
      <w:marLeft w:val="0"/>
      <w:marRight w:val="0"/>
      <w:marTop w:val="0"/>
      <w:marBottom w:val="0"/>
      <w:divBdr>
        <w:top w:val="none" w:sz="0" w:space="0" w:color="auto"/>
        <w:left w:val="none" w:sz="0" w:space="0" w:color="auto"/>
        <w:bottom w:val="none" w:sz="0" w:space="0" w:color="auto"/>
        <w:right w:val="none" w:sz="0" w:space="0" w:color="auto"/>
      </w:divBdr>
    </w:div>
    <w:div w:id="20036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i.hankeikkuna.fi/asiakirjat/d16de881-a999-4628-bcbb-1c59476b13fe/303c9e76-7d7f-4c8b-8f19-35080f70a00d/ASETTAMISPAATOS_20200415111604.PDF" TargetMode="External"/><Relationship Id="rId18" Type="http://schemas.openxmlformats.org/officeDocument/2006/relationships/hyperlink" Target="https://vm.fi/hanke?tunnus=VM021:00/20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ila.tiimeri.fi/sites/vn-digi_arkeen_nvk/Tiedostot/1%20_Neuvottelukunnan%20kokoukset/2020-1%20Kokous%2012.5.2020/Liite%203_Py&#246;re&#228;n%20p&#246;yd&#228;n%20keskustelujen%20konseptointia.pptx" TargetMode="External"/><Relationship Id="rId7" Type="http://schemas.openxmlformats.org/officeDocument/2006/relationships/styles" Target="styles.xml"/><Relationship Id="rId12" Type="http://schemas.openxmlformats.org/officeDocument/2006/relationships/hyperlink" Target="https://tila.tiimeri.fi/sites/vn-digi_arkeen_nvk/Tiedostot/1%20_Neuvottelukunnan%20kokoukset/2020-1%20Kokous%2012.5.2020/Liite%201_ESITTELYT_Digi%20arkeen%20&#8211;neuvottelukunta%202020-2023.pdf" TargetMode="External"/><Relationship Id="rId17" Type="http://schemas.openxmlformats.org/officeDocument/2006/relationships/hyperlink" Target="https://tila.tiimeri.fi/sites/vn-digi_arkeen_nvk/Tiedostot/1%20_Neuvottelukunnan%20kokoukset/2020-1%20Kokous%2012.5.2020/12.5.2020%20kokous%20ak%203%20ryhm%C3%A4ty%C3%B6t_PP-keskustelujen%20teemoj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julkaisut.valtioneuvosto.fi/handle/10024/161486" TargetMode="External"/><Relationship Id="rId20" Type="http://schemas.openxmlformats.org/officeDocument/2006/relationships/hyperlink" Target="https://api.hankeikkuna.fi/asiakirjat/d16de881-a999-4628-bcbb-1c59476b13fe/303c9e76-7d7f-4c8b-8f19-35080f70a00d/ASETTAMISPAATOS_2020041511160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tila.tiimeri.fi/sites/vn-digi_arkeen_nvk/Tiedostot/1%20_Neuvottelukunnan%20kokoukset/2020-1%20Kokous%2012.5.2020/Liite%204_Katsaus%20p&#228;&#228;ministeri%20Marinin%20hallitusohjelmaan.pptx" TargetMode="External"/><Relationship Id="rId23" Type="http://schemas.openxmlformats.org/officeDocument/2006/relationships/hyperlink" Target="https://tila.tiimeri.fi/sites/vn-digi_arkeen_nvk/Tiedostot/1%20_Neuvottelukunnan%20kokoukset/2020-1%20Kokous%2012.5.2020/12.5.2020%20kokous%20ak%203%20ryhm%C3%A4ty%C3%B6t_PP-keskustelujen%20teemoja"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tila.tiimeri.fi/sites/vn-digi_arkeen_nvk/Tiedostot/1%20_Neuvottelukunnan%20kokoukset/2020-1%20Kokous%2012.5.2020/Liite%201_ESITTELYT_Digi%20arkeen%20&#8211;neuvottelukunta%202020-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la.tiimeri.fi/sites/vn-digi_arkeen_nvk/Tiedostot/1%20_Neuvottelukunnan%20kokoukset/2020-1%20Kokous%2012.5.2020/Liite%203_Py&#246;re&#228;n%20p&#246;yd&#228;n%20keskustelujen%20konseptointia.pptx" TargetMode="External"/><Relationship Id="rId22" Type="http://schemas.openxmlformats.org/officeDocument/2006/relationships/hyperlink" Target="https://tila.tiimeri.fi/sites/vn-digi_arkeen_nvk/Tiedostot/1%20_Neuvottelukunnan%20kokoukset/2020-1%20Kokous%2012.5.2020/Liite%204_Katsaus%20p&#228;&#228;ministeri%20Marinin%20hallitusohjelmaan.ppt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Poytakirja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B67B46" w:rsidP="00B67B46">
          <w:pPr>
            <w:pStyle w:val="D0C6805B7ADF479D8B1430B1F3F972EC45"/>
          </w:pPr>
          <w:r w:rsidRPr="00CC5AAA">
            <w:rPr>
              <w:rStyle w:val="Paikkamerkkiteksti"/>
              <w:rFonts w:ascii="Arial" w:hAnsi="Arial" w:cs="Arial"/>
              <w:b/>
              <w:vanish/>
              <w:color w:val="FF0000"/>
              <w:sz w:val="14"/>
              <w:szCs w:val="20"/>
            </w:rPr>
            <w:t>Click here to enter text</w:t>
          </w:r>
          <w:r w:rsidRPr="00CC5AAA">
            <w:rPr>
              <w:rStyle w:val="Paikkamerkkiteksti"/>
              <w:rFonts w:ascii="Arial" w:hAnsi="Arial"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B67B46" w:rsidP="00B67B46">
          <w:pPr>
            <w:pStyle w:val="F87FC838D5AA44A8A5670F15DE4C1EA59"/>
          </w:pPr>
          <w:r w:rsidRPr="00E77748">
            <w:rPr>
              <w:rStyle w:val="Paikkamerkkiteksti"/>
              <w:rFonts w:ascii="Arial" w:hAnsi="Arial" w:cs="Arial"/>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B67B46" w:rsidP="00B67B46">
          <w:pPr>
            <w:pStyle w:val="3C514E87490C4700B111D4FDD86581289"/>
          </w:pPr>
          <w:r>
            <w:rPr>
              <w:rStyle w:val="Paikkamerkkiteksti"/>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B67B46" w:rsidP="00B67B46">
          <w:pPr>
            <w:pStyle w:val="82D26E449B4E473EB21413D001E319ED9"/>
          </w:pPr>
          <w:r>
            <w:rPr>
              <w:rStyle w:val="Paikkamerkkiteksti"/>
            </w:rPr>
            <w:t>Kopion saajat</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B67B46" w:rsidP="00B67B46">
          <w:pPr>
            <w:pStyle w:val="F03921FFBA884994B09E00FFD4DB31143"/>
          </w:pPr>
          <w:r>
            <w:rPr>
              <w:rStyle w:val="Paikkamerkkiteksti"/>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B67B46" w:rsidP="00B67B46">
          <w:pPr>
            <w:pStyle w:val="512C3CDA54384E2BB0BFF0DBDC10D53E3"/>
          </w:pPr>
          <w:r w:rsidRPr="00236593">
            <w:rPr>
              <w:rStyle w:val="Paikkamerkkiteksti"/>
              <w:rFonts w:ascii="Arial" w:hAnsi="Arial" w:cs="Arial"/>
              <w:sz w:val="20"/>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FA946082D3AE4CAB895552B7D491DF50"/>
        <w:category>
          <w:name w:val="Yleiset"/>
          <w:gallery w:val="placeholder"/>
        </w:category>
        <w:types>
          <w:type w:val="bbPlcHdr"/>
        </w:types>
        <w:behaviors>
          <w:behavior w:val="content"/>
        </w:behaviors>
        <w:guid w:val="{B6EC4652-29E1-4E9A-9D2B-93309F8AC66E}"/>
      </w:docPartPr>
      <w:docPartBody>
        <w:p w:rsidR="004F0C5C" w:rsidRDefault="004F0C5C"/>
      </w:docPartBody>
    </w:docPart>
    <w:docPart>
      <w:docPartPr>
        <w:name w:val="7EDDDADABC2F43D8ACB430785E82E2B2"/>
        <w:category>
          <w:name w:val="Yleiset"/>
          <w:gallery w:val="placeholder"/>
        </w:category>
        <w:types>
          <w:type w:val="bbPlcHdr"/>
        </w:types>
        <w:behaviors>
          <w:behavior w:val="content"/>
        </w:behaviors>
        <w:guid w:val="{629DF4A5-B09B-4195-98DD-2FDC9352EEF0}"/>
      </w:docPartPr>
      <w:docPartBody>
        <w:p w:rsidR="004F0C5C" w:rsidRDefault="004F0C5C"/>
      </w:docPartBody>
    </w:docPart>
    <w:docPart>
      <w:docPartPr>
        <w:name w:val="632FB30807844283AD5797064A8F760E"/>
        <w:category>
          <w:name w:val="Yleiset"/>
          <w:gallery w:val="placeholder"/>
        </w:category>
        <w:types>
          <w:type w:val="bbPlcHdr"/>
        </w:types>
        <w:behaviors>
          <w:behavior w:val="content"/>
        </w:behaviors>
        <w:guid w:val="{660C6B51-6103-48EE-A9A3-3AFE8221176B}"/>
      </w:docPartPr>
      <w:docPartBody>
        <w:p w:rsidR="004F0C5C" w:rsidRDefault="004F0C5C"/>
      </w:docPartBody>
    </w:docPart>
    <w:docPart>
      <w:docPartPr>
        <w:name w:val="F435700971644461B60C97891911896D"/>
        <w:category>
          <w:name w:val="Yleiset"/>
          <w:gallery w:val="placeholder"/>
        </w:category>
        <w:types>
          <w:type w:val="bbPlcHdr"/>
        </w:types>
        <w:behaviors>
          <w:behavior w:val="content"/>
        </w:behaviors>
        <w:guid w:val="{56B9D161-753F-46E7-B397-E31ADCBC27D4}"/>
      </w:docPartPr>
      <w:docPartBody>
        <w:p w:rsidR="004F0C5C" w:rsidRDefault="004F0C5C"/>
      </w:docPartBody>
    </w:docPart>
    <w:docPart>
      <w:docPartPr>
        <w:name w:val="60E681B2BE93447FA7B1AE9D6991F7C4"/>
        <w:category>
          <w:name w:val="Yleiset"/>
          <w:gallery w:val="placeholder"/>
        </w:category>
        <w:types>
          <w:type w:val="bbPlcHdr"/>
        </w:types>
        <w:behaviors>
          <w:behavior w:val="content"/>
        </w:behaviors>
        <w:guid w:val="{1D503961-D2E4-4750-91D8-6AFE5FFE3106}"/>
      </w:docPartPr>
      <w:docPartBody>
        <w:p w:rsidR="004F0C5C" w:rsidRDefault="004F0C5C"/>
      </w:docPartBody>
    </w:docPart>
    <w:docPart>
      <w:docPartPr>
        <w:name w:val="FE645682F28E491F952807BC558A8B67"/>
        <w:category>
          <w:name w:val="Yleiset"/>
          <w:gallery w:val="placeholder"/>
        </w:category>
        <w:types>
          <w:type w:val="bbPlcHdr"/>
        </w:types>
        <w:behaviors>
          <w:behavior w:val="content"/>
        </w:behaviors>
        <w:guid w:val="{3467C657-4A7A-4A37-8E64-D847AAE61693}"/>
      </w:docPartPr>
      <w:docPartBody>
        <w:p w:rsidR="004F0C5C" w:rsidRDefault="004F0C5C"/>
      </w:docPartBody>
    </w:docPart>
    <w:docPart>
      <w:docPartPr>
        <w:name w:val="E257A46B4AC7403182157822E1620212"/>
        <w:category>
          <w:name w:val="Yleiset"/>
          <w:gallery w:val="placeholder"/>
        </w:category>
        <w:types>
          <w:type w:val="bbPlcHdr"/>
        </w:types>
        <w:behaviors>
          <w:behavior w:val="content"/>
        </w:behaviors>
        <w:guid w:val="{0082E327-070E-4690-893A-2C7522972401}"/>
      </w:docPartPr>
      <w:docPartBody>
        <w:p w:rsidR="004F0C5C" w:rsidRDefault="004F0C5C"/>
      </w:docPartBody>
    </w:docPart>
    <w:docPart>
      <w:docPartPr>
        <w:name w:val="6559328A48834458BCB1B99D0D3FC2BA"/>
        <w:category>
          <w:name w:val="Yleiset"/>
          <w:gallery w:val="placeholder"/>
        </w:category>
        <w:types>
          <w:type w:val="bbPlcHdr"/>
        </w:types>
        <w:behaviors>
          <w:behavior w:val="content"/>
        </w:behaviors>
        <w:guid w:val="{D769670A-CBEB-4259-BD66-3EEBB7278355}"/>
      </w:docPartPr>
      <w:docPartBody>
        <w:p w:rsidR="004F0C5C" w:rsidRDefault="004F0C5C"/>
      </w:docPartBody>
    </w:docPart>
    <w:docPart>
      <w:docPartPr>
        <w:name w:val="0911225C15DF4A79A0146BBD2533FEF0"/>
        <w:category>
          <w:name w:val="Yleiset"/>
          <w:gallery w:val="placeholder"/>
        </w:category>
        <w:types>
          <w:type w:val="bbPlcHdr"/>
        </w:types>
        <w:behaviors>
          <w:behavior w:val="content"/>
        </w:behaviors>
        <w:guid w:val="{87FAA628-1C55-4B29-90D5-F99D2368C0FA}"/>
      </w:docPartPr>
      <w:docPartBody>
        <w:p w:rsidR="004F0C5C" w:rsidRDefault="004F0C5C"/>
      </w:docPartBody>
    </w:docPart>
    <w:docPart>
      <w:docPartPr>
        <w:name w:val="3ECD4AD3BB4F4100B6EF9987230D7949"/>
        <w:category>
          <w:name w:val="Yleiset"/>
          <w:gallery w:val="placeholder"/>
        </w:category>
        <w:types>
          <w:type w:val="bbPlcHdr"/>
        </w:types>
        <w:behaviors>
          <w:behavior w:val="content"/>
        </w:behaviors>
        <w:guid w:val="{58DC79EC-52B7-447B-8955-8CDB4116FF97}"/>
      </w:docPartPr>
      <w:docPartBody>
        <w:p w:rsidR="004F0C5C" w:rsidRDefault="004F0C5C"/>
      </w:docPartBody>
    </w:docPart>
    <w:docPart>
      <w:docPartPr>
        <w:name w:val="077F55B7FD2D4199BF2895CF487C0B25"/>
        <w:category>
          <w:name w:val="Yleiset"/>
          <w:gallery w:val="placeholder"/>
        </w:category>
        <w:types>
          <w:type w:val="bbPlcHdr"/>
        </w:types>
        <w:behaviors>
          <w:behavior w:val="content"/>
        </w:behaviors>
        <w:guid w:val="{8CB76EF0-AAEC-43D3-B13F-818525C12C3C}"/>
      </w:docPartPr>
      <w:docPartBody>
        <w:p w:rsidR="004F0C5C" w:rsidRDefault="004F0C5C"/>
      </w:docPartBody>
    </w:docPart>
    <w:docPart>
      <w:docPartPr>
        <w:name w:val="2DBD2EE897FD4F1585D875B48E5A4788"/>
        <w:category>
          <w:name w:val="Yleiset"/>
          <w:gallery w:val="placeholder"/>
        </w:category>
        <w:types>
          <w:type w:val="bbPlcHdr"/>
        </w:types>
        <w:behaviors>
          <w:behavior w:val="content"/>
        </w:behaviors>
        <w:guid w:val="{22229329-870C-43BB-89D8-6CE43A637228}"/>
      </w:docPartPr>
      <w:docPartBody>
        <w:p w:rsidR="004F0C5C" w:rsidRDefault="004F0C5C"/>
      </w:docPartBody>
    </w:docPart>
    <w:docPart>
      <w:docPartPr>
        <w:name w:val="DF9E80FFE6C64B9C9FB218D5DBAA5380"/>
        <w:category>
          <w:name w:val="Yleiset"/>
          <w:gallery w:val="placeholder"/>
        </w:category>
        <w:types>
          <w:type w:val="bbPlcHdr"/>
        </w:types>
        <w:behaviors>
          <w:behavior w:val="content"/>
        </w:behaviors>
        <w:guid w:val="{C5CC395A-266F-4326-B98E-8AF9A21BBD7F}"/>
      </w:docPartPr>
      <w:docPartBody>
        <w:p w:rsidR="004F0C5C" w:rsidRDefault="004F0C5C"/>
      </w:docPartBody>
    </w:docPart>
    <w:docPart>
      <w:docPartPr>
        <w:name w:val="493EFC7FCE5B4B99B263147D4A9811BA"/>
        <w:category>
          <w:name w:val="Yleiset"/>
          <w:gallery w:val="placeholder"/>
        </w:category>
        <w:types>
          <w:type w:val="bbPlcHdr"/>
        </w:types>
        <w:behaviors>
          <w:behavior w:val="content"/>
        </w:behaviors>
        <w:guid w:val="{C06533FB-77F4-4736-A683-22BF5500478C}"/>
      </w:docPartPr>
      <w:docPartBody>
        <w:p w:rsidR="004F0C5C" w:rsidRDefault="004F0C5C"/>
      </w:docPartBody>
    </w:docPart>
    <w:docPart>
      <w:docPartPr>
        <w:name w:val="36DFC271E935457EB6B1528EDD906D45"/>
        <w:category>
          <w:name w:val="Yleiset"/>
          <w:gallery w:val="placeholder"/>
        </w:category>
        <w:types>
          <w:type w:val="bbPlcHdr"/>
        </w:types>
        <w:behaviors>
          <w:behavior w:val="content"/>
        </w:behaviors>
        <w:guid w:val="{B155DB72-CEB7-44D3-A074-FC116DABBBFA}"/>
      </w:docPartPr>
      <w:docPartBody>
        <w:p w:rsidR="004F0C5C" w:rsidRDefault="004F0C5C"/>
      </w:docPartBody>
    </w:docPart>
    <w:docPart>
      <w:docPartPr>
        <w:name w:val="5CC51687AFC9469EA4FE94E51D1AA0DD"/>
        <w:category>
          <w:name w:val="Yleiset"/>
          <w:gallery w:val="placeholder"/>
        </w:category>
        <w:types>
          <w:type w:val="bbPlcHdr"/>
        </w:types>
        <w:behaviors>
          <w:behavior w:val="content"/>
        </w:behaviors>
        <w:guid w:val="{7C30662C-27F7-45A5-8E4B-9F2A1C3CC151}"/>
      </w:docPartPr>
      <w:docPartBody>
        <w:p w:rsidR="004F0C5C" w:rsidRDefault="004F0C5C"/>
      </w:docPartBody>
    </w:docPart>
    <w:docPart>
      <w:docPartPr>
        <w:name w:val="4D6E263E7C744D6C9620B41F9E5C842E"/>
        <w:category>
          <w:name w:val="Yleiset"/>
          <w:gallery w:val="placeholder"/>
        </w:category>
        <w:types>
          <w:type w:val="bbPlcHdr"/>
        </w:types>
        <w:behaviors>
          <w:behavior w:val="content"/>
        </w:behaviors>
        <w:guid w:val="{28E7EBF4-0392-4575-B971-AC46A44F26F5}"/>
      </w:docPartPr>
      <w:docPartBody>
        <w:p w:rsidR="004F0C5C" w:rsidRDefault="004F0C5C"/>
      </w:docPartBody>
    </w:docPart>
    <w:docPart>
      <w:docPartPr>
        <w:name w:val="80D2473CA774402C9784C87B90C60E01"/>
        <w:category>
          <w:name w:val="Yleiset"/>
          <w:gallery w:val="placeholder"/>
        </w:category>
        <w:types>
          <w:type w:val="bbPlcHdr"/>
        </w:types>
        <w:behaviors>
          <w:behavior w:val="content"/>
        </w:behaviors>
        <w:guid w:val="{060E04C9-36A7-420B-9C31-7998EA20D00C}"/>
      </w:docPartPr>
      <w:docPartBody>
        <w:p w:rsidR="004F0C5C" w:rsidRDefault="004F0C5C"/>
      </w:docPartBody>
    </w:docPart>
    <w:docPart>
      <w:docPartPr>
        <w:name w:val="669C35CC7AA04B4A8A0DD3F12CCE0883"/>
        <w:category>
          <w:name w:val="Yleiset"/>
          <w:gallery w:val="placeholder"/>
        </w:category>
        <w:types>
          <w:type w:val="bbPlcHdr"/>
        </w:types>
        <w:behaviors>
          <w:behavior w:val="content"/>
        </w:behaviors>
        <w:guid w:val="{6F2463D5-70D3-4BB6-BC3D-EA0859EEB65B}"/>
      </w:docPartPr>
      <w:docPartBody>
        <w:p w:rsidR="004F0C5C" w:rsidRDefault="004F0C5C"/>
      </w:docPartBody>
    </w:docPart>
    <w:docPart>
      <w:docPartPr>
        <w:name w:val="B8BCC2811AC84D2987F4E6CF1B6A5510"/>
        <w:category>
          <w:name w:val="Yleiset"/>
          <w:gallery w:val="placeholder"/>
        </w:category>
        <w:types>
          <w:type w:val="bbPlcHdr"/>
        </w:types>
        <w:behaviors>
          <w:behavior w:val="content"/>
        </w:behaviors>
        <w:guid w:val="{F0FCF7C1-078D-44F5-9A16-2CF145A6C29C}"/>
      </w:docPartPr>
      <w:docPartBody>
        <w:p w:rsidR="004F0C5C" w:rsidRDefault="004F0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l?b?i">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37756"/>
    <w:rsid w:val="000630ED"/>
    <w:rsid w:val="00094F44"/>
    <w:rsid w:val="000B6D99"/>
    <w:rsid w:val="000D250F"/>
    <w:rsid w:val="00103DCD"/>
    <w:rsid w:val="00103F25"/>
    <w:rsid w:val="00161AA1"/>
    <w:rsid w:val="00166335"/>
    <w:rsid w:val="001E4197"/>
    <w:rsid w:val="00235344"/>
    <w:rsid w:val="00251B87"/>
    <w:rsid w:val="00263D53"/>
    <w:rsid w:val="002B00D5"/>
    <w:rsid w:val="002D2687"/>
    <w:rsid w:val="002E79EE"/>
    <w:rsid w:val="00305713"/>
    <w:rsid w:val="00312244"/>
    <w:rsid w:val="00331C51"/>
    <w:rsid w:val="00355ED3"/>
    <w:rsid w:val="003712D3"/>
    <w:rsid w:val="00385C05"/>
    <w:rsid w:val="003D03E5"/>
    <w:rsid w:val="003E2F44"/>
    <w:rsid w:val="003F2EF4"/>
    <w:rsid w:val="003F7710"/>
    <w:rsid w:val="00405511"/>
    <w:rsid w:val="00412B80"/>
    <w:rsid w:val="00423A37"/>
    <w:rsid w:val="004409F2"/>
    <w:rsid w:val="0046295B"/>
    <w:rsid w:val="0047742F"/>
    <w:rsid w:val="004C4E33"/>
    <w:rsid w:val="004E7083"/>
    <w:rsid w:val="004F0C5C"/>
    <w:rsid w:val="004F5C6A"/>
    <w:rsid w:val="00590208"/>
    <w:rsid w:val="005A06A6"/>
    <w:rsid w:val="005A7100"/>
    <w:rsid w:val="005B44FA"/>
    <w:rsid w:val="005D2A88"/>
    <w:rsid w:val="005D7437"/>
    <w:rsid w:val="005F1822"/>
    <w:rsid w:val="00616795"/>
    <w:rsid w:val="00652EA4"/>
    <w:rsid w:val="00666394"/>
    <w:rsid w:val="00697A38"/>
    <w:rsid w:val="006B2A01"/>
    <w:rsid w:val="006C02A3"/>
    <w:rsid w:val="006D692A"/>
    <w:rsid w:val="007038B2"/>
    <w:rsid w:val="00723B73"/>
    <w:rsid w:val="0079377A"/>
    <w:rsid w:val="007E1795"/>
    <w:rsid w:val="007E3104"/>
    <w:rsid w:val="007F4ADB"/>
    <w:rsid w:val="00811BCB"/>
    <w:rsid w:val="0086105A"/>
    <w:rsid w:val="00893CAF"/>
    <w:rsid w:val="0090313D"/>
    <w:rsid w:val="00962393"/>
    <w:rsid w:val="009B34F3"/>
    <w:rsid w:val="009C2DFC"/>
    <w:rsid w:val="009D31B6"/>
    <w:rsid w:val="009D52DD"/>
    <w:rsid w:val="009E2288"/>
    <w:rsid w:val="009F1CF6"/>
    <w:rsid w:val="00A65E2C"/>
    <w:rsid w:val="00AA55B4"/>
    <w:rsid w:val="00B31509"/>
    <w:rsid w:val="00B5131F"/>
    <w:rsid w:val="00B52D6A"/>
    <w:rsid w:val="00B6307B"/>
    <w:rsid w:val="00B63880"/>
    <w:rsid w:val="00B65E7C"/>
    <w:rsid w:val="00B67B46"/>
    <w:rsid w:val="00BA64F8"/>
    <w:rsid w:val="00C622F4"/>
    <w:rsid w:val="00C64213"/>
    <w:rsid w:val="00C64836"/>
    <w:rsid w:val="00CB01E1"/>
    <w:rsid w:val="00CD31C9"/>
    <w:rsid w:val="00D32A9F"/>
    <w:rsid w:val="00DC4849"/>
    <w:rsid w:val="00DD6864"/>
    <w:rsid w:val="00E00F84"/>
    <w:rsid w:val="00E16178"/>
    <w:rsid w:val="00E624BC"/>
    <w:rsid w:val="00E77BA1"/>
    <w:rsid w:val="00E9394B"/>
    <w:rsid w:val="00EA3AB5"/>
    <w:rsid w:val="00EE0EE5"/>
    <w:rsid w:val="00F12902"/>
    <w:rsid w:val="00F65F4D"/>
    <w:rsid w:val="00F71A00"/>
    <w:rsid w:val="00F80BA6"/>
    <w:rsid w:val="00FB14EC"/>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67B46"/>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0BB80501FFAE40E8A65B3D48AECD5F4E">
    <w:name w:val="0BB80501FFAE40E8A65B3D48AECD5F4E"/>
    <w:rsid w:val="004409F2"/>
    <w:rPr>
      <w:lang w:val="en-US" w:eastAsia="en-US"/>
    </w:rPr>
  </w:style>
  <w:style w:type="paragraph" w:customStyle="1" w:styleId="947A5CC4BD7944DCBD184FED46A7864E">
    <w:name w:val="947A5CC4BD7944DCBD184FED46A7864E"/>
    <w:rsid w:val="00103F25"/>
    <w:rPr>
      <w:lang w:eastAsia="zh-CN"/>
    </w:rPr>
  </w:style>
  <w:style w:type="paragraph" w:customStyle="1" w:styleId="F74EADA929834870B4CFE0A56C6044A1">
    <w:name w:val="F74EADA929834870B4CFE0A56C6044A1"/>
    <w:rsid w:val="00103F25"/>
    <w:rPr>
      <w:lang w:eastAsia="zh-CN"/>
    </w:rPr>
  </w:style>
  <w:style w:type="paragraph" w:customStyle="1" w:styleId="6948ECB0A6AA4616ADAB8A4B9CA6CCC8">
    <w:name w:val="6948ECB0A6AA4616ADAB8A4B9CA6CCC8"/>
    <w:rsid w:val="00103F25"/>
    <w:rPr>
      <w:lang w:eastAsia="zh-CN"/>
    </w:rPr>
  </w:style>
  <w:style w:type="paragraph" w:customStyle="1" w:styleId="5E3285B559B54904AD2AAC071499138C">
    <w:name w:val="5E3285B559B54904AD2AAC071499138C"/>
    <w:rsid w:val="00103F25"/>
    <w:rPr>
      <w:lang w:eastAsia="zh-CN"/>
    </w:rPr>
  </w:style>
  <w:style w:type="paragraph" w:customStyle="1" w:styleId="5F5E4A726D854B40A7B15FF29C8CDB5A">
    <w:name w:val="5F5E4A726D854B40A7B15FF29C8CDB5A"/>
    <w:rsid w:val="00103F25"/>
    <w:rPr>
      <w:lang w:eastAsia="zh-CN"/>
    </w:rPr>
  </w:style>
  <w:style w:type="paragraph" w:customStyle="1" w:styleId="A5181C76615E45A1AE619ED52ABE24F0">
    <w:name w:val="A5181C76615E45A1AE619ED52ABE24F0"/>
    <w:rsid w:val="00103F25"/>
    <w:rPr>
      <w:lang w:eastAsia="zh-CN"/>
    </w:rPr>
  </w:style>
  <w:style w:type="paragraph" w:customStyle="1" w:styleId="F03921FFBA884994B09E00FFD4DB3114">
    <w:name w:val="F03921FFBA884994B09E00FFD4DB3114"/>
    <w:rsid w:val="00103F25"/>
    <w:rPr>
      <w:lang w:eastAsia="zh-CN"/>
    </w:rPr>
  </w:style>
  <w:style w:type="paragraph" w:customStyle="1" w:styleId="512C3CDA54384E2BB0BFF0DBDC10D53E">
    <w:name w:val="512C3CDA54384E2BB0BFF0DBDC10D53E"/>
    <w:rsid w:val="00103F25"/>
    <w:rPr>
      <w:lang w:eastAsia="zh-CN"/>
    </w:rPr>
  </w:style>
  <w:style w:type="paragraph" w:customStyle="1" w:styleId="D6352F6662EB4585A2D3F93E87ADEE47">
    <w:name w:val="D6352F6662EB4585A2D3F93E87ADEE47"/>
    <w:rsid w:val="00103F25"/>
    <w:rPr>
      <w:lang w:eastAsia="zh-CN"/>
    </w:rPr>
  </w:style>
  <w:style w:type="paragraph" w:customStyle="1" w:styleId="F87FC838D5AA44A8A5670F15DE4C1EA57">
    <w:name w:val="F87FC838D5AA44A8A5670F15DE4C1EA57"/>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7">
    <w:name w:val="3C514E87490C4700B111D4FDD86581287"/>
    <w:rsid w:val="00B67B46"/>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B67B46"/>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B67B46"/>
    <w:rPr>
      <w:rFonts w:eastAsiaTheme="minorHAnsi"/>
      <w:lang w:val="en-US" w:eastAsia="en-US"/>
    </w:rPr>
  </w:style>
  <w:style w:type="paragraph" w:customStyle="1" w:styleId="F03921FFBA884994B09E00FFD4DB31141">
    <w:name w:val="F03921FFBA884994B09E00FFD4DB31141"/>
    <w:rsid w:val="00B67B46"/>
    <w:pPr>
      <w:tabs>
        <w:tab w:val="center" w:pos="4819"/>
        <w:tab w:val="right" w:pos="9638"/>
      </w:tabs>
      <w:spacing w:after="0" w:line="240" w:lineRule="auto"/>
    </w:pPr>
    <w:rPr>
      <w:rFonts w:eastAsiaTheme="minorHAnsi"/>
      <w:lang w:eastAsia="en-US"/>
    </w:rPr>
  </w:style>
  <w:style w:type="paragraph" w:customStyle="1" w:styleId="512C3CDA54384E2BB0BFF0DBDC10D53E1">
    <w:name w:val="512C3CDA54384E2BB0BFF0DBDC10D53E1"/>
    <w:rsid w:val="00B67B46"/>
    <w:pPr>
      <w:tabs>
        <w:tab w:val="center" w:pos="4819"/>
        <w:tab w:val="right" w:pos="9638"/>
      </w:tabs>
      <w:spacing w:after="0" w:line="240" w:lineRule="auto"/>
    </w:pPr>
    <w:rPr>
      <w:rFonts w:eastAsiaTheme="minorHAnsi"/>
      <w:lang w:eastAsia="en-US"/>
    </w:rPr>
  </w:style>
  <w:style w:type="paragraph" w:customStyle="1" w:styleId="F87FC838D5AA44A8A5670F15DE4C1EA58">
    <w:name w:val="F87FC838D5AA44A8A5670F15DE4C1EA58"/>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8">
    <w:name w:val="3C514E87490C4700B111D4FDD86581288"/>
    <w:rsid w:val="00B67B46"/>
    <w:pPr>
      <w:spacing w:after="0" w:line="240" w:lineRule="auto"/>
    </w:pPr>
    <w:rPr>
      <w:rFonts w:ascii="Verdana" w:eastAsia="Times New Roman" w:hAnsi="Verdana" w:cs="Times New Roman"/>
      <w:sz w:val="20"/>
      <w:szCs w:val="20"/>
    </w:rPr>
  </w:style>
  <w:style w:type="paragraph" w:customStyle="1" w:styleId="82D26E449B4E473EB21413D001E319ED8">
    <w:name w:val="82D26E449B4E473EB21413D001E319ED8"/>
    <w:rsid w:val="00B67B46"/>
    <w:pPr>
      <w:spacing w:after="0" w:line="240" w:lineRule="auto"/>
    </w:pPr>
    <w:rPr>
      <w:rFonts w:ascii="Verdana" w:eastAsia="Times New Roman" w:hAnsi="Verdana" w:cs="Times New Roman"/>
      <w:sz w:val="20"/>
      <w:szCs w:val="20"/>
    </w:rPr>
  </w:style>
  <w:style w:type="paragraph" w:customStyle="1" w:styleId="D0C6805B7ADF479D8B1430B1F3F972EC44">
    <w:name w:val="D0C6805B7ADF479D8B1430B1F3F972EC44"/>
    <w:rsid w:val="00B67B46"/>
    <w:rPr>
      <w:rFonts w:eastAsiaTheme="minorHAnsi"/>
      <w:lang w:val="en-US" w:eastAsia="en-US"/>
    </w:rPr>
  </w:style>
  <w:style w:type="paragraph" w:customStyle="1" w:styleId="F03921FFBA884994B09E00FFD4DB31142">
    <w:name w:val="F03921FFBA884994B09E00FFD4DB31142"/>
    <w:rsid w:val="00B67B46"/>
    <w:pPr>
      <w:tabs>
        <w:tab w:val="center" w:pos="4819"/>
        <w:tab w:val="right" w:pos="9638"/>
      </w:tabs>
      <w:spacing w:after="0" w:line="240" w:lineRule="auto"/>
    </w:pPr>
    <w:rPr>
      <w:rFonts w:eastAsiaTheme="minorHAnsi"/>
      <w:lang w:eastAsia="en-US"/>
    </w:rPr>
  </w:style>
  <w:style w:type="paragraph" w:customStyle="1" w:styleId="512C3CDA54384E2BB0BFF0DBDC10D53E2">
    <w:name w:val="512C3CDA54384E2BB0BFF0DBDC10D53E2"/>
    <w:rsid w:val="00B67B46"/>
    <w:pPr>
      <w:tabs>
        <w:tab w:val="center" w:pos="4819"/>
        <w:tab w:val="right" w:pos="9638"/>
      </w:tabs>
      <w:spacing w:after="0" w:line="240" w:lineRule="auto"/>
    </w:pPr>
    <w:rPr>
      <w:rFonts w:eastAsiaTheme="minorHAnsi"/>
      <w:lang w:eastAsia="en-US"/>
    </w:rPr>
  </w:style>
  <w:style w:type="paragraph" w:customStyle="1" w:styleId="F87FC838D5AA44A8A5670F15DE4C1EA59">
    <w:name w:val="F87FC838D5AA44A8A5670F15DE4C1EA59"/>
    <w:rsid w:val="00B67B46"/>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9">
    <w:name w:val="3C514E87490C4700B111D4FDD86581289"/>
    <w:rsid w:val="00B67B46"/>
    <w:pPr>
      <w:spacing w:after="0" w:line="240" w:lineRule="auto"/>
    </w:pPr>
    <w:rPr>
      <w:rFonts w:ascii="Verdana" w:eastAsia="Times New Roman" w:hAnsi="Verdana" w:cs="Times New Roman"/>
      <w:sz w:val="20"/>
      <w:szCs w:val="20"/>
    </w:rPr>
  </w:style>
  <w:style w:type="paragraph" w:customStyle="1" w:styleId="82D26E449B4E473EB21413D001E319ED9">
    <w:name w:val="82D26E449B4E473EB21413D001E319ED9"/>
    <w:rsid w:val="00B67B46"/>
    <w:pPr>
      <w:spacing w:after="0" w:line="240" w:lineRule="auto"/>
    </w:pPr>
    <w:rPr>
      <w:rFonts w:ascii="Verdana" w:eastAsia="Times New Roman" w:hAnsi="Verdana" w:cs="Times New Roman"/>
      <w:sz w:val="20"/>
      <w:szCs w:val="20"/>
    </w:rPr>
  </w:style>
  <w:style w:type="paragraph" w:customStyle="1" w:styleId="D0C6805B7ADF479D8B1430B1F3F972EC45">
    <w:name w:val="D0C6805B7ADF479D8B1430B1F3F972EC45"/>
    <w:rsid w:val="00B67B46"/>
    <w:rPr>
      <w:rFonts w:eastAsiaTheme="minorHAnsi"/>
      <w:lang w:val="en-US" w:eastAsia="en-US"/>
    </w:rPr>
  </w:style>
  <w:style w:type="paragraph" w:customStyle="1" w:styleId="F03921FFBA884994B09E00FFD4DB31143">
    <w:name w:val="F03921FFBA884994B09E00FFD4DB31143"/>
    <w:rsid w:val="00B67B46"/>
    <w:pPr>
      <w:tabs>
        <w:tab w:val="center" w:pos="4819"/>
        <w:tab w:val="right" w:pos="9638"/>
      </w:tabs>
      <w:spacing w:after="0" w:line="240" w:lineRule="auto"/>
    </w:pPr>
    <w:rPr>
      <w:rFonts w:eastAsiaTheme="minorHAnsi"/>
      <w:lang w:eastAsia="en-US"/>
    </w:rPr>
  </w:style>
  <w:style w:type="paragraph" w:customStyle="1" w:styleId="512C3CDA54384E2BB0BFF0DBDC10D53E3">
    <w:name w:val="512C3CDA54384E2BB0BFF0DBDC10D53E3"/>
    <w:rsid w:val="00B67B46"/>
    <w:pPr>
      <w:tabs>
        <w:tab w:val="center" w:pos="4819"/>
        <w:tab w:val="right" w:pos="9638"/>
      </w:tabs>
      <w:spacing w:after="0" w:line="240" w:lineRule="auto"/>
    </w:pPr>
    <w:rPr>
      <w:rFonts w:eastAsiaTheme="minorHAnsi"/>
      <w:lang w:eastAsia="en-US"/>
    </w:rPr>
  </w:style>
  <w:style w:type="paragraph" w:customStyle="1" w:styleId="712F7AE482E24270B3403C5C2775AEA6">
    <w:name w:val="712F7AE482E24270B3403C5C2775AEA6"/>
    <w:rsid w:val="00B67B46"/>
    <w:pPr>
      <w:tabs>
        <w:tab w:val="center" w:pos="4819"/>
        <w:tab w:val="right" w:pos="9638"/>
      </w:tabs>
      <w:spacing w:after="0" w:line="240" w:lineRule="auto"/>
    </w:pPr>
    <w:rPr>
      <w:rFonts w:eastAsiaTheme="minorHAnsi"/>
      <w:lang w:eastAsia="en-US"/>
    </w:rPr>
  </w:style>
  <w:style w:type="paragraph" w:customStyle="1" w:styleId="1C7DD377E20C4F8488265D2EFF17949A">
    <w:name w:val="1C7DD377E20C4F8488265D2EFF17949A"/>
    <w:rsid w:val="00B67B46"/>
    <w:pPr>
      <w:tabs>
        <w:tab w:val="center" w:pos="4819"/>
        <w:tab w:val="right" w:pos="9638"/>
      </w:tabs>
      <w:spacing w:after="0" w:line="240" w:lineRule="auto"/>
    </w:pPr>
    <w:rPr>
      <w:rFonts w:eastAsiaTheme="minorHAnsi"/>
      <w:lang w:eastAsia="en-US"/>
    </w:rPr>
  </w:style>
  <w:style w:type="paragraph" w:customStyle="1" w:styleId="1E56280A0835447D9D8D919EB43A568E">
    <w:name w:val="1E56280A0835447D9D8D919EB43A568E"/>
    <w:rsid w:val="00B67B46"/>
    <w:pPr>
      <w:tabs>
        <w:tab w:val="center" w:pos="4819"/>
        <w:tab w:val="right" w:pos="9638"/>
      </w:tabs>
      <w:spacing w:after="0" w:line="240" w:lineRule="auto"/>
    </w:pPr>
    <w:rPr>
      <w:rFonts w:eastAsiaTheme="minorHAnsi"/>
      <w:lang w:eastAsia="en-US"/>
    </w:rPr>
  </w:style>
  <w:style w:type="paragraph" w:customStyle="1" w:styleId="042FD27D90D84811807493521DC7B2C6">
    <w:name w:val="042FD27D90D84811807493521DC7B2C6"/>
    <w:rsid w:val="00B67B46"/>
    <w:pPr>
      <w:tabs>
        <w:tab w:val="center" w:pos="4819"/>
        <w:tab w:val="right" w:pos="9638"/>
      </w:tabs>
      <w:spacing w:after="0" w:line="240" w:lineRule="auto"/>
    </w:pPr>
    <w:rPr>
      <w:rFonts w:eastAsiaTheme="minorHAnsi"/>
      <w:lang w:eastAsia="en-US"/>
    </w:rPr>
  </w:style>
  <w:style w:type="paragraph" w:customStyle="1" w:styleId="B2B5E33BD7F34EBE83EDB22BDFB1F14E">
    <w:name w:val="B2B5E33BD7F34EBE83EDB22BDFB1F14E"/>
    <w:rsid w:val="00B67B46"/>
    <w:pPr>
      <w:tabs>
        <w:tab w:val="center" w:pos="4819"/>
        <w:tab w:val="right" w:pos="9638"/>
      </w:tabs>
      <w:spacing w:after="0" w:line="240" w:lineRule="auto"/>
    </w:pPr>
    <w:rPr>
      <w:rFonts w:eastAsiaTheme="minorHAnsi"/>
      <w:lang w:eastAsia="en-US"/>
    </w:rPr>
  </w:style>
  <w:style w:type="paragraph" w:customStyle="1" w:styleId="45367A57D8E0420AB33FAE5E995533F1">
    <w:name w:val="45367A57D8E0420AB33FAE5E995533F1"/>
    <w:rsid w:val="00B67B46"/>
    <w:pPr>
      <w:tabs>
        <w:tab w:val="center" w:pos="4819"/>
        <w:tab w:val="right" w:pos="9638"/>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400788"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2020-05-20</gbs:DocumentDate>
  <gbs:DocumentNumber gbs:loadFromGrowBusiness="OnEdit" gbs:saveInGrowBusiness="False" gbs:connected="true" gbs:recno="" gbs:entity="" gbs:datatype="string" gbs:key="10006" gbs:removeContentControl="0">VM021:00/2020</gbs:DocumentNumber>
  <gbs:CF_LongTitle gbs:loadFromGrowBusiness="OnProduce" gbs:saveInGrowBusiness="False" gbs:connected="true" gbs:recno="" gbs:entity="" gbs:datatype="string" gbs:key="10007" gbs:removeContentControl="0">Digi arkeen -neuvottelukunta, kokous 1/2020</gbs:CF_LongTitle>
  <gbs:CF_BaseOrgUnit gbs:loadFromGrowBusiness="OnEdit" gbs:saveInGrowBusiness="False" gbs:connected="true" gbs:recno="" gbs:entity="" gbs:datatype="string" gbs:key="10008" gbs:removeContentControl="0">VM Valtiovarainministeriö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C783-C988-4222-9069-7A3930F1B46C}">
  <ds:schemaRefs>
    <ds:schemaRef ds:uri="http://schemas.microsoft.com/sharepoint/v3/contenttype/forms"/>
  </ds:schemaRefs>
</ds:datastoreItem>
</file>

<file path=customXml/itemProps2.xml><?xml version="1.0" encoding="utf-8"?>
<ds:datastoreItem xmlns:ds="http://schemas.openxmlformats.org/officeDocument/2006/customXml" ds:itemID="{7CE6A332-A033-4D09-9770-BAC2D653DF4B}">
  <ds:schemaRef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D05504C-2F32-404B-ADB0-2A63E997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5.xml><?xml version="1.0" encoding="utf-8"?>
<ds:datastoreItem xmlns:ds="http://schemas.openxmlformats.org/officeDocument/2006/customXml" ds:itemID="{F600E2EB-DD69-49EF-B431-0938B412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Poytakirjamalli_Dynamic.dotm</Template>
  <TotalTime>4</TotalTime>
  <Pages>4</Pages>
  <Words>1470</Words>
  <Characters>11910</Characters>
  <Application>Microsoft Office Word</Application>
  <DocSecurity>0</DocSecurity>
  <Lines>99</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Pöytäkirja</vt:lpstr>
      <vt:lpstr/>
    </vt:vector>
  </TitlesOfParts>
  <Company>Suomen valtion</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dc:title>
  <dc:subject>
  </dc:subject>
  <dc:creator>Laaksonen Pirre</dc:creator>
  <cp:keywords>
  </cp:keywords>
  <dc:description>
  </dc:description>
  <cp:lastModifiedBy>Laaksonen Pirre</cp:lastModifiedBy>
  <cp:revision>7</cp:revision>
  <dcterms:created xsi:type="dcterms:W3CDTF">2020-05-20T12:39:00Z</dcterms:created>
  <dcterms:modified xsi:type="dcterms:W3CDTF">2020-06-16T10:46:00Z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400788</vt:lpwstr>
  </property>
  <property fmtid="{D5CDD505-2E9C-101B-9397-08002B2CF9AE}" pid="3" name="verId">
    <vt:lpwstr>356818</vt:lpwstr>
  </property>
  <property fmtid="{D5CDD505-2E9C-101B-9397-08002B2CF9AE}" pid="4" name="templateId">
    <vt:lpwstr>500025</vt:lpwstr>
  </property>
  <property fmtid="{D5CDD505-2E9C-101B-9397-08002B2CF9AE}" pid="5" name="fileId">
    <vt:lpwstr>523915</vt:lpwstr>
  </property>
  <property fmtid="{D5CDD505-2E9C-101B-9397-08002B2CF9AE}" pid="6" name="filePath">
    <vt:lpwstr>\\VN-VAP-3600101@3000\PersonalLibraries\pirre.laaksonen@vm.fi\checked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\\VN-VAP-FIL01\users_Main\onenote\pirre.laaksonen@vm.fi\</vt:lpwstr>
  </property>
  <property fmtid="{D5CDD505-2E9C-101B-9397-08002B2CF9AE}" pid="9" name="fileName">
    <vt:lpwstr>20-25672 testi 523915_1_0.docx</vt:lpwstr>
  </property>
  <property fmtid="{D5CDD505-2E9C-101B-9397-08002B2CF9AE}" pid="10" name="comment">
    <vt:lpwstr>testi</vt:lpwstr>
  </property>
  <property fmtid="{D5CDD505-2E9C-101B-9397-08002B2CF9AE}" pid="11" name="sourceId">
    <vt:lpwstr>400788</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Laaksonen Pirre</vt:lpwstr>
  </property>
  <property fmtid="{D5CDD505-2E9C-101B-9397-08002B2CF9AE}" pid="15" name="modifiedBy">
    <vt:lpwstr>Laaksonen Pirre</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356818</vt:lpwstr>
  </property>
  <property fmtid="{D5CDD505-2E9C-101B-9397-08002B2CF9AE}" pid="22" name="Operation">
    <vt:lpwstr/>
  </property>
  <property fmtid="{D5CDD505-2E9C-101B-9397-08002B2CF9AE}" pid="23" name="ContentTypeId">
    <vt:lpwstr>0x010100FC273FBDB1AAC448BDBB3CA1302F22C6</vt:lpwstr>
  </property>
</Properties>
</file>