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0AB6" w14:textId="5F6BDD27" w:rsidR="00706A34" w:rsidRDefault="00706A34" w:rsidP="00C33124">
      <w:pPr>
        <w:rPr>
          <w:rFonts w:ascii="Times" w:eastAsia="Times" w:hAnsi="Times" w:cs="Times"/>
        </w:rPr>
      </w:pPr>
      <w:r w:rsidRPr="696022D1">
        <w:rPr>
          <w:rFonts w:ascii="Times" w:eastAsia="Times" w:hAnsi="Times" w:cs="Times"/>
          <w:b/>
          <w:sz w:val="24"/>
          <w:szCs w:val="24"/>
        </w:rPr>
        <w:t>MAA- JA METSÄTALOUSMINISTERIÖ</w:t>
      </w:r>
      <w:r>
        <w:tab/>
      </w:r>
      <w:r>
        <w:tab/>
      </w:r>
      <w:r>
        <w:tab/>
      </w:r>
      <w:r w:rsidRPr="696022D1">
        <w:rPr>
          <w:rFonts w:ascii="Times" w:eastAsia="Times" w:hAnsi="Times" w:cs="Times"/>
          <w:sz w:val="24"/>
          <w:szCs w:val="24"/>
        </w:rPr>
        <w:t>Muistio</w:t>
      </w:r>
      <w:r>
        <w:br/>
      </w:r>
      <w:r w:rsidRPr="696022D1">
        <w:rPr>
          <w:rFonts w:ascii="Times" w:eastAsia="Times" w:hAnsi="Times" w:cs="Times"/>
          <w:sz w:val="24"/>
          <w:szCs w:val="24"/>
        </w:rPr>
        <w:t>Luonnonvaraosasto</w:t>
      </w:r>
      <w:r w:rsidR="00E7236D">
        <w:rPr>
          <w:rFonts w:ascii="Times" w:eastAsia="Times" w:hAnsi="Times" w:cs="Times"/>
          <w:sz w:val="24"/>
          <w:szCs w:val="24"/>
        </w:rPr>
        <w:tab/>
      </w:r>
      <w:r w:rsidR="00E7236D">
        <w:rPr>
          <w:rFonts w:ascii="Times" w:eastAsia="Times" w:hAnsi="Times" w:cs="Times"/>
          <w:sz w:val="24"/>
          <w:szCs w:val="24"/>
        </w:rPr>
        <w:tab/>
      </w:r>
      <w:r>
        <w:tab/>
      </w:r>
      <w:r w:rsidR="009E5D58">
        <w:tab/>
      </w:r>
      <w:r>
        <w:tab/>
      </w:r>
      <w:r w:rsidR="341B3A33" w:rsidRPr="696022D1">
        <w:rPr>
          <w:rFonts w:ascii="Times" w:eastAsia="Times" w:hAnsi="Times" w:cs="Times"/>
          <w:sz w:val="24"/>
          <w:szCs w:val="24"/>
        </w:rPr>
        <w:t>2</w:t>
      </w:r>
      <w:r w:rsidR="004C11EA">
        <w:rPr>
          <w:rFonts w:ascii="Times" w:eastAsia="Times" w:hAnsi="Times" w:cs="Times"/>
          <w:sz w:val="24"/>
          <w:szCs w:val="24"/>
        </w:rPr>
        <w:t>5</w:t>
      </w:r>
      <w:r w:rsidRPr="696022D1">
        <w:rPr>
          <w:rFonts w:ascii="Times" w:eastAsia="Times" w:hAnsi="Times" w:cs="Times"/>
          <w:sz w:val="24"/>
          <w:szCs w:val="24"/>
        </w:rPr>
        <w:t>.</w:t>
      </w:r>
      <w:r w:rsidR="008A1B18" w:rsidRPr="696022D1">
        <w:rPr>
          <w:rFonts w:ascii="Times" w:eastAsia="Times" w:hAnsi="Times" w:cs="Times"/>
          <w:sz w:val="24"/>
          <w:szCs w:val="24"/>
        </w:rPr>
        <w:t>8</w:t>
      </w:r>
      <w:r w:rsidRPr="696022D1">
        <w:rPr>
          <w:rFonts w:ascii="Times" w:eastAsia="Times" w:hAnsi="Times" w:cs="Times"/>
          <w:sz w:val="24"/>
          <w:szCs w:val="24"/>
        </w:rPr>
        <w:t>.2025</w:t>
      </w:r>
      <w:r w:rsidR="00E7236D">
        <w:rPr>
          <w:rFonts w:ascii="Times" w:eastAsia="Times" w:hAnsi="Times" w:cs="Times"/>
          <w:sz w:val="24"/>
          <w:szCs w:val="24"/>
        </w:rPr>
        <w:br/>
        <w:t>Karin Cederlöf</w:t>
      </w:r>
      <w:r>
        <w:br/>
      </w:r>
    </w:p>
    <w:p w14:paraId="0CC1F89E" w14:textId="77777777" w:rsidR="00706A34" w:rsidRDefault="00706A34" w:rsidP="00B63A7B">
      <w:pPr>
        <w:jc w:val="both"/>
        <w:rPr>
          <w:rFonts w:ascii="Times New Roman" w:hAnsi="Times New Roman" w:cs="Times New Roman"/>
        </w:rPr>
      </w:pPr>
    </w:p>
    <w:p w14:paraId="1DDD2774" w14:textId="241F2957" w:rsidR="00706A34" w:rsidRPr="00706A34" w:rsidRDefault="00706A34" w:rsidP="00B63A7B">
      <w:pPr>
        <w:jc w:val="both"/>
        <w:rPr>
          <w:rFonts w:ascii="Times New Roman" w:hAnsi="Times New Roman" w:cs="Times New Roman"/>
          <w:b/>
          <w:bCs/>
        </w:rPr>
      </w:pPr>
      <w:r w:rsidRPr="519AD67C">
        <w:rPr>
          <w:rFonts w:ascii="Times New Roman" w:hAnsi="Times New Roman" w:cs="Times New Roman"/>
          <w:b/>
          <w:bCs/>
        </w:rPr>
        <w:t xml:space="preserve">Valtioneuvoston asetus vuosina </w:t>
      </w:r>
      <w:r w:rsidR="00530DB0" w:rsidRPr="519AD67C">
        <w:rPr>
          <w:rFonts w:ascii="Times New Roman" w:hAnsi="Times New Roman" w:cs="Times New Roman"/>
          <w:b/>
          <w:bCs/>
        </w:rPr>
        <w:t>2020–2025</w:t>
      </w:r>
      <w:r w:rsidRPr="519AD67C">
        <w:rPr>
          <w:rFonts w:ascii="Times New Roman" w:hAnsi="Times New Roman" w:cs="Times New Roman"/>
          <w:b/>
          <w:bCs/>
        </w:rPr>
        <w:t xml:space="preserve"> maankäyttösektorin ilmastotoimenpiteisiin myönnettävästä avustuksesta ja tähän tarkoitukseen osoitetusta määrärahasta annetun valtioneuvoston asetuksen muuttamisesta</w:t>
      </w:r>
    </w:p>
    <w:p w14:paraId="3C6AE149" w14:textId="77777777" w:rsidR="00706A34" w:rsidRDefault="00706A34" w:rsidP="00B63A7B">
      <w:pPr>
        <w:jc w:val="both"/>
        <w:rPr>
          <w:rFonts w:ascii="Times New Roman" w:hAnsi="Times New Roman" w:cs="Times New Roman"/>
        </w:rPr>
      </w:pPr>
    </w:p>
    <w:p w14:paraId="76DAB7A2" w14:textId="47FAC84C" w:rsidR="00706A34" w:rsidRDefault="00706A34" w:rsidP="00B63A7B">
      <w:pPr>
        <w:pStyle w:val="Luettelokappa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06A34">
        <w:rPr>
          <w:rFonts w:ascii="Times New Roman" w:hAnsi="Times New Roman" w:cs="Times New Roman"/>
          <w:b/>
          <w:bCs/>
        </w:rPr>
        <w:t>Asian tausta ja asetuksenantovaltuu</w:t>
      </w:r>
      <w:r>
        <w:rPr>
          <w:rFonts w:ascii="Times New Roman" w:hAnsi="Times New Roman" w:cs="Times New Roman"/>
          <w:b/>
          <w:bCs/>
        </w:rPr>
        <w:t>s</w:t>
      </w:r>
    </w:p>
    <w:p w14:paraId="7271E320" w14:textId="77777777" w:rsidR="00706A34" w:rsidRDefault="00706A3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0B0E54EB" w14:textId="0715A26B" w:rsidR="008E61E5" w:rsidRDefault="00D344BB" w:rsidP="00B63A7B">
      <w:pPr>
        <w:pStyle w:val="Luettelokappa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F64C0" w:rsidRPr="001F64C0">
        <w:rPr>
          <w:rFonts w:ascii="Times New Roman" w:hAnsi="Times New Roman" w:cs="Times New Roman"/>
        </w:rPr>
        <w:t xml:space="preserve">uosina </w:t>
      </w:r>
      <w:r w:rsidR="00194210" w:rsidRPr="001F64C0">
        <w:rPr>
          <w:rFonts w:ascii="Times New Roman" w:hAnsi="Times New Roman" w:cs="Times New Roman"/>
        </w:rPr>
        <w:t>2020–2025</w:t>
      </w:r>
      <w:r w:rsidR="001F64C0" w:rsidRPr="001F64C0">
        <w:rPr>
          <w:rFonts w:ascii="Times New Roman" w:hAnsi="Times New Roman" w:cs="Times New Roman"/>
        </w:rPr>
        <w:t xml:space="preserve"> maankäyttösektorin ilmastotoimenpiteisiin myönnettävästä avustuksesta ja tähän tarkoitukseen osoitetusta määrärahasta annetu</w:t>
      </w:r>
      <w:r w:rsidR="001F64C0">
        <w:rPr>
          <w:rFonts w:ascii="Times New Roman" w:hAnsi="Times New Roman" w:cs="Times New Roman"/>
        </w:rPr>
        <w:t>ssa</w:t>
      </w:r>
      <w:r w:rsidR="001F64C0" w:rsidRPr="001F64C0">
        <w:rPr>
          <w:rFonts w:ascii="Times New Roman" w:hAnsi="Times New Roman" w:cs="Times New Roman"/>
        </w:rPr>
        <w:t xml:space="preserve"> valtioneuvoston asetukse</w:t>
      </w:r>
      <w:r w:rsidR="001F64C0">
        <w:rPr>
          <w:rFonts w:ascii="Times New Roman" w:hAnsi="Times New Roman" w:cs="Times New Roman"/>
        </w:rPr>
        <w:t>ssa</w:t>
      </w:r>
      <w:r w:rsidR="2D2C6FAE" w:rsidRPr="388FD74D">
        <w:rPr>
          <w:rFonts w:ascii="Times New Roman" w:hAnsi="Times New Roman" w:cs="Times New Roman"/>
        </w:rPr>
        <w:t xml:space="preserve"> (5/2021)</w:t>
      </w:r>
      <w:r w:rsidR="00514FB0">
        <w:rPr>
          <w:rFonts w:ascii="Times New Roman" w:hAnsi="Times New Roman" w:cs="Times New Roman"/>
        </w:rPr>
        <w:t xml:space="preserve"> </w:t>
      </w:r>
      <w:r w:rsidR="006B6CC4">
        <w:rPr>
          <w:rFonts w:ascii="Times New Roman" w:hAnsi="Times New Roman" w:cs="Times New Roman"/>
        </w:rPr>
        <w:t>säädetään</w:t>
      </w:r>
      <w:r w:rsidR="000A44DE">
        <w:rPr>
          <w:rFonts w:ascii="Times New Roman" w:hAnsi="Times New Roman" w:cs="Times New Roman"/>
        </w:rPr>
        <w:t xml:space="preserve"> </w:t>
      </w:r>
      <w:r w:rsidR="000A44DE" w:rsidRPr="000A44DE">
        <w:rPr>
          <w:rFonts w:ascii="Times New Roman" w:hAnsi="Times New Roman" w:cs="Times New Roman"/>
        </w:rPr>
        <w:t>valtion talousarviossa maankäyttösektorin ilmastopolitiikkaan momentille 30.40.22 (luonnonvara- ja biotalouden edistäminen) vuosittain osoitetun määrärahan käytöstä</w:t>
      </w:r>
      <w:r w:rsidR="2D2C6FAE" w:rsidRPr="388FD74D">
        <w:rPr>
          <w:rFonts w:ascii="Times New Roman" w:hAnsi="Times New Roman" w:cs="Times New Roman"/>
        </w:rPr>
        <w:t xml:space="preserve">. </w:t>
      </w:r>
      <w:r w:rsidR="00A43CFB">
        <w:rPr>
          <w:rFonts w:ascii="Times New Roman" w:hAnsi="Times New Roman" w:cs="Times New Roman"/>
        </w:rPr>
        <w:t>Voimassa oleva a</w:t>
      </w:r>
      <w:r w:rsidR="2D2C6FAE" w:rsidRPr="388FD74D">
        <w:rPr>
          <w:rFonts w:ascii="Times New Roman" w:hAnsi="Times New Roman" w:cs="Times New Roman"/>
        </w:rPr>
        <w:t>setus on voimassa 31 päivään joulukuuta 2025 saakka.</w:t>
      </w:r>
      <w:r w:rsidR="00B4423B">
        <w:rPr>
          <w:rFonts w:ascii="Times New Roman" w:hAnsi="Times New Roman" w:cs="Times New Roman"/>
        </w:rPr>
        <w:t xml:space="preserve"> </w:t>
      </w:r>
      <w:r w:rsidR="00AA3F70">
        <w:rPr>
          <w:rFonts w:ascii="Times New Roman" w:hAnsi="Times New Roman" w:cs="Times New Roman"/>
        </w:rPr>
        <w:t xml:space="preserve"> </w:t>
      </w:r>
    </w:p>
    <w:p w14:paraId="7EE3F4F7" w14:textId="77777777" w:rsidR="008E61E5" w:rsidRDefault="008E61E5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4B7BE28D" w14:textId="596B78A9" w:rsidR="00D400B3" w:rsidRDefault="294BD431" w:rsidP="00B63A7B">
      <w:pPr>
        <w:pStyle w:val="Luettelokappale"/>
        <w:jc w:val="both"/>
        <w:rPr>
          <w:rFonts w:ascii="Times New Roman" w:hAnsi="Times New Roman" w:cs="Times New Roman"/>
        </w:rPr>
      </w:pPr>
      <w:r w:rsidRPr="3EB7DC4D">
        <w:rPr>
          <w:rFonts w:ascii="Times New Roman" w:hAnsi="Times New Roman" w:cs="Times New Roman"/>
        </w:rPr>
        <w:t xml:space="preserve">Hallitus on vuoden 2025 puoliväliriihen yhteydessä </w:t>
      </w:r>
      <w:r w:rsidR="002511D7" w:rsidRPr="3EB7DC4D">
        <w:rPr>
          <w:rFonts w:ascii="Times New Roman" w:hAnsi="Times New Roman" w:cs="Times New Roman"/>
        </w:rPr>
        <w:t xml:space="preserve">päättänyt </w:t>
      </w:r>
      <w:r w:rsidRPr="3EB7DC4D">
        <w:rPr>
          <w:rFonts w:ascii="Times New Roman" w:hAnsi="Times New Roman" w:cs="Times New Roman"/>
        </w:rPr>
        <w:t xml:space="preserve">metsien kasvun </w:t>
      </w:r>
      <w:r w:rsidR="004C0F22">
        <w:rPr>
          <w:rFonts w:ascii="Times New Roman" w:hAnsi="Times New Roman" w:cs="Times New Roman"/>
        </w:rPr>
        <w:t>sekä</w:t>
      </w:r>
      <w:r w:rsidRPr="3EB7DC4D">
        <w:rPr>
          <w:rFonts w:ascii="Times New Roman" w:hAnsi="Times New Roman" w:cs="Times New Roman"/>
        </w:rPr>
        <w:t xml:space="preserve"> </w:t>
      </w:r>
      <w:r w:rsidR="004C0F22">
        <w:rPr>
          <w:rFonts w:ascii="Times New Roman" w:hAnsi="Times New Roman" w:cs="Times New Roman"/>
        </w:rPr>
        <w:t>hiili</w:t>
      </w:r>
      <w:r w:rsidRPr="3EB7DC4D">
        <w:rPr>
          <w:rFonts w:ascii="Times New Roman" w:hAnsi="Times New Roman" w:cs="Times New Roman"/>
        </w:rPr>
        <w:t>nielujen vahvistamisesta</w:t>
      </w:r>
      <w:r w:rsidR="038E03EC" w:rsidRPr="3EB7DC4D">
        <w:rPr>
          <w:rFonts w:ascii="Times New Roman" w:hAnsi="Times New Roman" w:cs="Times New Roman"/>
        </w:rPr>
        <w:t>. Tähän tarkoitukseen osoitett</w:t>
      </w:r>
      <w:r w:rsidR="00CE79BF">
        <w:rPr>
          <w:rFonts w:ascii="Times New Roman" w:hAnsi="Times New Roman" w:cs="Times New Roman"/>
        </w:rPr>
        <w:t>iin</w:t>
      </w:r>
      <w:r w:rsidR="038E03EC" w:rsidRPr="3EB7DC4D">
        <w:rPr>
          <w:rFonts w:ascii="Times New Roman" w:hAnsi="Times New Roman" w:cs="Times New Roman"/>
        </w:rPr>
        <w:t xml:space="preserve"> 8,5 miljoona</w:t>
      </w:r>
      <w:r w:rsidR="004C7836">
        <w:rPr>
          <w:rFonts w:ascii="Times New Roman" w:hAnsi="Times New Roman" w:cs="Times New Roman"/>
        </w:rPr>
        <w:t>n</w:t>
      </w:r>
      <w:r w:rsidR="038E03EC" w:rsidRPr="3EB7DC4D">
        <w:rPr>
          <w:rFonts w:ascii="Times New Roman" w:hAnsi="Times New Roman" w:cs="Times New Roman"/>
        </w:rPr>
        <w:t xml:space="preserve"> euro</w:t>
      </w:r>
      <w:r w:rsidR="004C7836">
        <w:rPr>
          <w:rFonts w:ascii="Times New Roman" w:hAnsi="Times New Roman" w:cs="Times New Roman"/>
        </w:rPr>
        <w:t>n rahoitus</w:t>
      </w:r>
      <w:r w:rsidR="038E03EC" w:rsidRPr="3EB7DC4D">
        <w:rPr>
          <w:rFonts w:ascii="Times New Roman" w:hAnsi="Times New Roman" w:cs="Times New Roman"/>
        </w:rPr>
        <w:t xml:space="preserve"> </w:t>
      </w:r>
      <w:r w:rsidR="00F56087">
        <w:rPr>
          <w:rFonts w:ascii="Times New Roman" w:hAnsi="Times New Roman" w:cs="Times New Roman"/>
        </w:rPr>
        <w:t xml:space="preserve">talousarvion </w:t>
      </w:r>
      <w:r w:rsidR="006A5A04" w:rsidRPr="3EB7DC4D">
        <w:rPr>
          <w:rFonts w:ascii="Times New Roman" w:hAnsi="Times New Roman" w:cs="Times New Roman"/>
        </w:rPr>
        <w:t>momentille 30.40.22 (Luonnonvara- ja biotalouden edistäminen)</w:t>
      </w:r>
      <w:r w:rsidR="006A5A04">
        <w:rPr>
          <w:rFonts w:ascii="Times New Roman" w:hAnsi="Times New Roman" w:cs="Times New Roman"/>
        </w:rPr>
        <w:t xml:space="preserve"> </w:t>
      </w:r>
      <w:r w:rsidR="038E03EC" w:rsidRPr="3EB7DC4D">
        <w:rPr>
          <w:rFonts w:ascii="Times New Roman" w:hAnsi="Times New Roman" w:cs="Times New Roman"/>
        </w:rPr>
        <w:t xml:space="preserve">vuoden 2025 toisessa lisätalousarviossa. Kokonaisuuteen </w:t>
      </w:r>
      <w:r w:rsidR="09DA2AC2" w:rsidRPr="3EB7DC4D">
        <w:rPr>
          <w:rFonts w:ascii="Times New Roman" w:hAnsi="Times New Roman" w:cs="Times New Roman"/>
        </w:rPr>
        <w:t xml:space="preserve">sisältyy </w:t>
      </w:r>
      <w:r w:rsidR="009056DC">
        <w:rPr>
          <w:rFonts w:ascii="Times New Roman" w:hAnsi="Times New Roman" w:cs="Times New Roman"/>
        </w:rPr>
        <w:t xml:space="preserve">metsien kasvua ja </w:t>
      </w:r>
      <w:r w:rsidR="00AA3300">
        <w:rPr>
          <w:rFonts w:ascii="Times New Roman" w:hAnsi="Times New Roman" w:cs="Times New Roman"/>
        </w:rPr>
        <w:t>hiili</w:t>
      </w:r>
      <w:r w:rsidR="009056DC">
        <w:rPr>
          <w:rFonts w:ascii="Times New Roman" w:hAnsi="Times New Roman" w:cs="Times New Roman"/>
        </w:rPr>
        <w:t>nielujen vahvistamista</w:t>
      </w:r>
      <w:r w:rsidR="026004EE" w:rsidRPr="3EB7DC4D">
        <w:rPr>
          <w:rFonts w:ascii="Times New Roman" w:hAnsi="Times New Roman" w:cs="Times New Roman"/>
        </w:rPr>
        <w:t xml:space="preserve"> tukevien hankkeiden rahoittaminen</w:t>
      </w:r>
      <w:r w:rsidR="09DA2AC2" w:rsidRPr="3EB7DC4D">
        <w:rPr>
          <w:rFonts w:ascii="Times New Roman" w:hAnsi="Times New Roman" w:cs="Times New Roman"/>
        </w:rPr>
        <w:t xml:space="preserve">. </w:t>
      </w:r>
      <w:r w:rsidR="266A9C6C" w:rsidRPr="3EB7DC4D">
        <w:rPr>
          <w:rFonts w:ascii="Times New Roman" w:hAnsi="Times New Roman" w:cs="Times New Roman"/>
        </w:rPr>
        <w:t xml:space="preserve">Tämän asetuksen nojalla </w:t>
      </w:r>
      <w:r w:rsidR="5339EFA3" w:rsidRPr="3EB7DC4D">
        <w:rPr>
          <w:rFonts w:ascii="Times New Roman" w:hAnsi="Times New Roman" w:cs="Times New Roman"/>
        </w:rPr>
        <w:t xml:space="preserve">rahoitettavien </w:t>
      </w:r>
      <w:r w:rsidR="266A9C6C" w:rsidRPr="3EB7DC4D">
        <w:rPr>
          <w:rFonts w:ascii="Times New Roman" w:hAnsi="Times New Roman" w:cs="Times New Roman"/>
        </w:rPr>
        <w:t xml:space="preserve">hankkeiden </w:t>
      </w:r>
      <w:r w:rsidR="23625760" w:rsidRPr="3EB7DC4D">
        <w:rPr>
          <w:rFonts w:ascii="Times New Roman" w:hAnsi="Times New Roman" w:cs="Times New Roman"/>
        </w:rPr>
        <w:t xml:space="preserve">avustuksiin </w:t>
      </w:r>
      <w:r w:rsidR="266A9C6C" w:rsidRPr="3EB7DC4D">
        <w:rPr>
          <w:rFonts w:ascii="Times New Roman" w:hAnsi="Times New Roman" w:cs="Times New Roman"/>
        </w:rPr>
        <w:t xml:space="preserve">on </w:t>
      </w:r>
      <w:r w:rsidR="3DE6DAE0" w:rsidRPr="3EB7DC4D">
        <w:rPr>
          <w:rFonts w:ascii="Times New Roman" w:hAnsi="Times New Roman" w:cs="Times New Roman"/>
        </w:rPr>
        <w:t>varattu</w:t>
      </w:r>
      <w:r w:rsidRPr="3EB7DC4D">
        <w:rPr>
          <w:rFonts w:ascii="Times New Roman" w:hAnsi="Times New Roman" w:cs="Times New Roman"/>
        </w:rPr>
        <w:t xml:space="preserve"> </w:t>
      </w:r>
      <w:r w:rsidR="3DE6DAE0" w:rsidRPr="3EB7DC4D">
        <w:rPr>
          <w:rFonts w:ascii="Times New Roman" w:hAnsi="Times New Roman" w:cs="Times New Roman"/>
        </w:rPr>
        <w:t>5</w:t>
      </w:r>
      <w:r w:rsidR="0FBA6898" w:rsidRPr="3EB7DC4D">
        <w:rPr>
          <w:rFonts w:ascii="Times New Roman" w:hAnsi="Times New Roman" w:cs="Times New Roman"/>
        </w:rPr>
        <w:t>,</w:t>
      </w:r>
      <w:r w:rsidR="3DE6DAE0" w:rsidRPr="3EB7DC4D">
        <w:rPr>
          <w:rFonts w:ascii="Times New Roman" w:hAnsi="Times New Roman" w:cs="Times New Roman"/>
        </w:rPr>
        <w:t>3</w:t>
      </w:r>
      <w:r w:rsidRPr="3EB7DC4D">
        <w:rPr>
          <w:rFonts w:ascii="Times New Roman" w:hAnsi="Times New Roman" w:cs="Times New Roman"/>
        </w:rPr>
        <w:t xml:space="preserve"> </w:t>
      </w:r>
      <w:r w:rsidR="4958069A" w:rsidRPr="3EB7DC4D">
        <w:rPr>
          <w:rFonts w:ascii="Times New Roman" w:hAnsi="Times New Roman" w:cs="Times New Roman"/>
        </w:rPr>
        <w:t xml:space="preserve">miljoonaa </w:t>
      </w:r>
      <w:r w:rsidRPr="3EB7DC4D">
        <w:rPr>
          <w:rFonts w:ascii="Times New Roman" w:hAnsi="Times New Roman" w:cs="Times New Roman"/>
        </w:rPr>
        <w:t xml:space="preserve">euroa </w:t>
      </w:r>
      <w:r w:rsidR="009D20FD">
        <w:rPr>
          <w:rFonts w:ascii="Times New Roman" w:hAnsi="Times New Roman" w:cs="Times New Roman"/>
        </w:rPr>
        <w:t>kyseisessä</w:t>
      </w:r>
      <w:r w:rsidRPr="3EB7DC4D">
        <w:rPr>
          <w:rFonts w:ascii="Times New Roman" w:hAnsi="Times New Roman" w:cs="Times New Roman"/>
        </w:rPr>
        <w:t xml:space="preserve"> lisätalousarviossa. </w:t>
      </w:r>
      <w:r w:rsidR="00CE79BF">
        <w:rPr>
          <w:rFonts w:ascii="Times New Roman" w:hAnsi="Times New Roman" w:cs="Times New Roman"/>
        </w:rPr>
        <w:t xml:space="preserve"> </w:t>
      </w:r>
    </w:p>
    <w:p w14:paraId="58B25DFF" w14:textId="77777777" w:rsidR="00D400B3" w:rsidRDefault="00D400B3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7470015E" w14:textId="7212CDA8" w:rsidR="2D2C6FAE" w:rsidRDefault="009847C2" w:rsidP="00B63A7B">
      <w:pPr>
        <w:pStyle w:val="Luettelokappa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Asetuksen voimassaoloaikaa on </w:t>
      </w:r>
      <w:r w:rsidR="00DC3C11">
        <w:rPr>
          <w:rFonts w:ascii="Times New Roman" w:hAnsi="Times New Roman" w:cs="Times New Roman"/>
        </w:rPr>
        <w:t>hallituksen päätö</w:t>
      </w:r>
      <w:r w:rsidR="002E5303">
        <w:rPr>
          <w:rFonts w:ascii="Times New Roman" w:hAnsi="Times New Roman" w:cs="Times New Roman"/>
        </w:rPr>
        <w:t>ks</w:t>
      </w:r>
      <w:r w:rsidR="00DC3C11">
        <w:rPr>
          <w:rFonts w:ascii="Times New Roman" w:hAnsi="Times New Roman" w:cs="Times New Roman"/>
        </w:rPr>
        <w:t xml:space="preserve">en myötä </w:t>
      </w:r>
      <w:r>
        <w:rPr>
          <w:rFonts w:ascii="Times New Roman" w:hAnsi="Times New Roman" w:cs="Times New Roman"/>
        </w:rPr>
        <w:t xml:space="preserve">tarpeen jatkaa. </w:t>
      </w:r>
      <w:r w:rsidR="00CA4A37" w:rsidRPr="3EB7DC4D">
        <w:rPr>
          <w:rFonts w:ascii="Times New Roman" w:hAnsi="Times New Roman" w:cs="Times New Roman"/>
        </w:rPr>
        <w:t xml:space="preserve">Asetusta on tarpeen täsmentää myös </w:t>
      </w:r>
      <w:r w:rsidR="00CA4A37">
        <w:rPr>
          <w:rFonts w:ascii="Times New Roman" w:hAnsi="Times New Roman" w:cs="Times New Roman"/>
        </w:rPr>
        <w:t>valtionapuviranomaista koskevien säännösten osalta</w:t>
      </w:r>
      <w:r w:rsidR="00CA4A37" w:rsidRPr="3EB7DC4D">
        <w:rPr>
          <w:rFonts w:ascii="Times New Roman" w:hAnsi="Times New Roman" w:cs="Times New Roman"/>
        </w:rPr>
        <w:t>.</w:t>
      </w:r>
      <w:r w:rsidR="00CA4A37">
        <w:rPr>
          <w:rFonts w:ascii="Times New Roman" w:hAnsi="Times New Roman" w:cs="Times New Roman"/>
        </w:rPr>
        <w:t xml:space="preserve"> </w:t>
      </w:r>
      <w:r w:rsidR="36A02054" w:rsidRPr="3EB7DC4D">
        <w:rPr>
          <w:rFonts w:ascii="Times New Roman" w:hAnsi="Times New Roman" w:cs="Times New Roman"/>
        </w:rPr>
        <w:t xml:space="preserve">Valtionapuviranomaisena toimisi jatkossa elinkeino-, liikenne- ja ympäristökeskus maa- ja metsätalousministeriön sijasta. </w:t>
      </w:r>
      <w:r w:rsidR="00E4030E">
        <w:rPr>
          <w:rFonts w:ascii="Times New Roman" w:hAnsi="Times New Roman" w:cs="Times New Roman"/>
        </w:rPr>
        <w:t>Samoin asetukseen on tarpeen tehdä joitain teknisluonteisia päivityksiä.</w:t>
      </w:r>
    </w:p>
    <w:p w14:paraId="76AF290C" w14:textId="73C26F3F" w:rsidR="388FD74D" w:rsidRDefault="388FD74D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613AB72C" w14:textId="2017D4A8" w:rsidR="00706A34" w:rsidRDefault="00684B6E" w:rsidP="00B63A7B">
      <w:pPr>
        <w:pStyle w:val="Luettelokappa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Maankäyttösektoria koskeva v</w:t>
      </w:r>
      <w:r w:rsidR="00635AC5" w:rsidRPr="00635AC5">
        <w:rPr>
          <w:rFonts w:ascii="Times New Roman" w:hAnsi="Times New Roman" w:cs="Times New Roman"/>
        </w:rPr>
        <w:t xml:space="preserve">altioneuvoston </w:t>
      </w:r>
      <w:r w:rsidR="00635AC5">
        <w:rPr>
          <w:rFonts w:ascii="Times New Roman" w:hAnsi="Times New Roman" w:cs="Times New Roman"/>
        </w:rPr>
        <w:t>asetus on annettu</w:t>
      </w:r>
      <w:r w:rsidR="00635AC5" w:rsidRPr="00635AC5">
        <w:rPr>
          <w:rFonts w:ascii="Times New Roman" w:hAnsi="Times New Roman" w:cs="Times New Roman"/>
        </w:rPr>
        <w:t xml:space="preserve"> valtionavustuslain (688/2001) 8 §:n ja valtion talousarviosta annetun lain (423/1988) 7 c §:n nojalla</w:t>
      </w:r>
      <w:r w:rsidR="000014E8">
        <w:rPr>
          <w:rFonts w:ascii="Times New Roman" w:hAnsi="Times New Roman" w:cs="Times New Roman"/>
        </w:rPr>
        <w:t xml:space="preserve">. </w:t>
      </w:r>
      <w:r w:rsidR="00D962F0">
        <w:rPr>
          <w:rFonts w:ascii="Times New Roman" w:hAnsi="Times New Roman" w:cs="Times New Roman"/>
        </w:rPr>
        <w:t>Valtionavustuslain 8 §:n mukaisesti t</w:t>
      </w:r>
      <w:r w:rsidR="00D962F0" w:rsidRPr="00D962F0">
        <w:rPr>
          <w:rFonts w:ascii="Times New Roman" w:hAnsi="Times New Roman" w:cs="Times New Roman"/>
        </w:rPr>
        <w:t>arkempia säännöksiä lain soveltamisalaan kuuluvan valtionavustuksen talousarvion mukaisesta myöntämisestä, maksamisesta ja käytöstä voidaan antaa valtioneuvoston asetuksella.</w:t>
      </w:r>
      <w:r w:rsidR="005F16EC">
        <w:rPr>
          <w:rFonts w:ascii="Times New Roman" w:hAnsi="Times New Roman" w:cs="Times New Roman"/>
        </w:rPr>
        <w:t xml:space="preserve"> Valtion talousarviosta annetun lain 7 c §:n 1 momentin mukaan t</w:t>
      </w:r>
      <w:r w:rsidR="005F16EC" w:rsidRPr="005F16EC">
        <w:rPr>
          <w:rFonts w:ascii="Times New Roman" w:hAnsi="Times New Roman" w:cs="Times New Roman"/>
        </w:rPr>
        <w:t>arkempia säännöksiä määrärahan talousarvion mukaisesta käyttämisestä voidaan antaa valtioneuvoston asetuksella.</w:t>
      </w:r>
    </w:p>
    <w:p w14:paraId="10C0A397" w14:textId="77777777" w:rsidR="00706A34" w:rsidRDefault="00706A3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50AFF972" w14:textId="77777777" w:rsidR="00706A34" w:rsidRPr="00706A34" w:rsidRDefault="00706A34" w:rsidP="00B63A7B">
      <w:pPr>
        <w:pStyle w:val="Luettelokappa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06A34">
        <w:rPr>
          <w:rFonts w:ascii="Times New Roman" w:hAnsi="Times New Roman" w:cs="Times New Roman"/>
          <w:b/>
          <w:bCs/>
        </w:rPr>
        <w:t>Asian valmistelu</w:t>
      </w:r>
    </w:p>
    <w:p w14:paraId="08318E77" w14:textId="77777777" w:rsidR="00706A34" w:rsidRPr="00706A34" w:rsidRDefault="00706A3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474311B8" w14:textId="7ED65777" w:rsidR="00854863" w:rsidRPr="00C11D0F" w:rsidRDefault="00706A34" w:rsidP="00B63A7B">
      <w:pPr>
        <w:pStyle w:val="Luettelokappale"/>
        <w:jc w:val="both"/>
        <w:rPr>
          <w:rFonts w:ascii="Times New Roman" w:hAnsi="Times New Roman" w:cs="Times New Roman"/>
          <w:highlight w:val="yellow"/>
        </w:rPr>
      </w:pPr>
      <w:r w:rsidRPr="39C6419F">
        <w:rPr>
          <w:rFonts w:ascii="Times New Roman" w:hAnsi="Times New Roman" w:cs="Times New Roman"/>
        </w:rPr>
        <w:t>Asetus</w:t>
      </w:r>
      <w:r w:rsidR="00C10FC6">
        <w:rPr>
          <w:rFonts w:ascii="Times New Roman" w:hAnsi="Times New Roman" w:cs="Times New Roman"/>
        </w:rPr>
        <w:t>luonno</w:t>
      </w:r>
      <w:r w:rsidR="007756B6">
        <w:rPr>
          <w:rFonts w:ascii="Times New Roman" w:hAnsi="Times New Roman" w:cs="Times New Roman"/>
        </w:rPr>
        <w:t>s</w:t>
      </w:r>
      <w:r w:rsidRPr="39C6419F">
        <w:rPr>
          <w:rFonts w:ascii="Times New Roman" w:hAnsi="Times New Roman" w:cs="Times New Roman"/>
        </w:rPr>
        <w:t xml:space="preserve"> on valmisteltu </w:t>
      </w:r>
      <w:r w:rsidR="4CC69C27" w:rsidRPr="39C6419F">
        <w:rPr>
          <w:rFonts w:ascii="Times New Roman" w:hAnsi="Times New Roman" w:cs="Times New Roman"/>
        </w:rPr>
        <w:t xml:space="preserve">virkatyönä </w:t>
      </w:r>
      <w:r w:rsidRPr="39C6419F">
        <w:rPr>
          <w:rFonts w:ascii="Times New Roman" w:hAnsi="Times New Roman" w:cs="Times New Roman"/>
        </w:rPr>
        <w:t xml:space="preserve">maa- ja metsätalousministeriössä. </w:t>
      </w:r>
      <w:r w:rsidR="70821CE1" w:rsidRPr="39C6419F">
        <w:rPr>
          <w:rFonts w:ascii="Times New Roman" w:hAnsi="Times New Roman" w:cs="Times New Roman"/>
        </w:rPr>
        <w:t xml:space="preserve">Elinkeino-, liikenne- ja ympäristökeskusta on kuultu valmistelussa. </w:t>
      </w:r>
    </w:p>
    <w:p w14:paraId="03079AC6" w14:textId="77777777" w:rsidR="00B61E87" w:rsidRDefault="00B61E87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0A47A6C8" w14:textId="4FE5653E" w:rsidR="00266B4A" w:rsidRDefault="00F4473A" w:rsidP="00B63A7B">
      <w:pPr>
        <w:pStyle w:val="Luettelokappa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B61E87">
        <w:rPr>
          <w:rFonts w:ascii="Times New Roman" w:hAnsi="Times New Roman" w:cs="Times New Roman"/>
        </w:rPr>
        <w:t xml:space="preserve">Asetusluonnos on ollut </w:t>
      </w:r>
      <w:r w:rsidR="000B1F8C">
        <w:rPr>
          <w:rFonts w:ascii="Times New Roman" w:hAnsi="Times New Roman" w:cs="Times New Roman"/>
        </w:rPr>
        <w:t>lausuntokierroksella</w:t>
      </w:r>
      <w:r w:rsidR="00706A34" w:rsidRPr="77A51BA2">
        <w:rPr>
          <w:rFonts w:ascii="Times New Roman" w:hAnsi="Times New Roman" w:cs="Times New Roman"/>
        </w:rPr>
        <w:t xml:space="preserve"> </w:t>
      </w:r>
      <w:r w:rsidR="00D0699F">
        <w:rPr>
          <w:rFonts w:ascii="Times New Roman" w:hAnsi="Times New Roman" w:cs="Times New Roman"/>
        </w:rPr>
        <w:t>XX</w:t>
      </w:r>
      <w:r w:rsidR="006F2A45">
        <w:rPr>
          <w:rFonts w:ascii="Times New Roman" w:hAnsi="Times New Roman" w:cs="Times New Roman"/>
        </w:rPr>
        <w:t>-XX</w:t>
      </w:r>
      <w:r w:rsidR="00706A34" w:rsidRPr="00D0699F">
        <w:rPr>
          <w:rFonts w:ascii="Times New Roman" w:hAnsi="Times New Roman" w:cs="Times New Roman"/>
        </w:rPr>
        <w:t xml:space="preserve">. </w:t>
      </w:r>
      <w:r w:rsidR="007B7909" w:rsidRPr="00D0699F">
        <w:rPr>
          <w:rFonts w:ascii="Times New Roman" w:hAnsi="Times New Roman" w:cs="Times New Roman"/>
        </w:rPr>
        <w:t xml:space="preserve">Maa- ja metsätalousministeriö </w:t>
      </w:r>
      <w:r w:rsidR="002F33D2" w:rsidRPr="00D0699F">
        <w:rPr>
          <w:rFonts w:ascii="Times New Roman" w:hAnsi="Times New Roman" w:cs="Times New Roman"/>
        </w:rPr>
        <w:t xml:space="preserve">pyysi lausuntoa yhteensä </w:t>
      </w:r>
      <w:r w:rsidR="007B7909" w:rsidRPr="00D0699F">
        <w:rPr>
          <w:rFonts w:ascii="Times New Roman" w:hAnsi="Times New Roman" w:cs="Times New Roman"/>
        </w:rPr>
        <w:t>XX</w:t>
      </w:r>
      <w:r w:rsidR="002F33D2" w:rsidRPr="00D0699F">
        <w:rPr>
          <w:rFonts w:ascii="Times New Roman" w:hAnsi="Times New Roman" w:cs="Times New Roman"/>
        </w:rPr>
        <w:t xml:space="preserve"> eri taholta. Lausunnon antoi yhteensä </w:t>
      </w:r>
      <w:r w:rsidR="007B7909" w:rsidRPr="00D0699F">
        <w:rPr>
          <w:rFonts w:ascii="Times New Roman" w:hAnsi="Times New Roman" w:cs="Times New Roman"/>
        </w:rPr>
        <w:t xml:space="preserve">XX </w:t>
      </w:r>
      <w:r w:rsidR="002F33D2" w:rsidRPr="00D0699F">
        <w:rPr>
          <w:rFonts w:ascii="Times New Roman" w:hAnsi="Times New Roman" w:cs="Times New Roman"/>
        </w:rPr>
        <w:t>tahoa.</w:t>
      </w:r>
      <w:r w:rsidRPr="00D0699F">
        <w:rPr>
          <w:rFonts w:ascii="Times New Roman" w:hAnsi="Times New Roman" w:cs="Times New Roman"/>
        </w:rPr>
        <w:t>]</w:t>
      </w:r>
    </w:p>
    <w:p w14:paraId="57FA8351" w14:textId="77777777" w:rsidR="008A33C0" w:rsidRPr="008A33C0" w:rsidRDefault="008A33C0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3FA5FAF1" w14:textId="02007C04" w:rsidR="00706A34" w:rsidRDefault="00EA576F" w:rsidP="00B63A7B">
      <w:pPr>
        <w:pStyle w:val="Luettelokappa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65F13" w:rsidRPr="77A51BA2">
        <w:rPr>
          <w:rFonts w:ascii="Times New Roman" w:hAnsi="Times New Roman" w:cs="Times New Roman"/>
        </w:rPr>
        <w:t>Asetus</w:t>
      </w:r>
      <w:r w:rsidR="00BC45C1">
        <w:rPr>
          <w:rFonts w:ascii="Times New Roman" w:hAnsi="Times New Roman" w:cs="Times New Roman"/>
        </w:rPr>
        <w:t>luonnos</w:t>
      </w:r>
      <w:r w:rsidR="00365F13" w:rsidRPr="77A51BA2">
        <w:rPr>
          <w:rFonts w:ascii="Times New Roman" w:hAnsi="Times New Roman" w:cs="Times New Roman"/>
        </w:rPr>
        <w:t xml:space="preserve"> on tarkastettu oikeusministeriön laintarkastuksessa.</w:t>
      </w:r>
      <w:r w:rsidR="00616492">
        <w:rPr>
          <w:rFonts w:ascii="Times New Roman" w:hAnsi="Times New Roman" w:cs="Times New Roman"/>
        </w:rPr>
        <w:t>]</w:t>
      </w:r>
    </w:p>
    <w:p w14:paraId="574DB9ED" w14:textId="77777777" w:rsidR="001D191E" w:rsidRDefault="001D191E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20ACD606" w14:textId="77777777" w:rsidR="001D191E" w:rsidRPr="00706A34" w:rsidRDefault="001D191E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2BA04C90" w14:textId="77777777" w:rsidR="00706A34" w:rsidRDefault="00706A3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7CC6C3A9" w14:textId="1650EDD7" w:rsidR="00D30419" w:rsidRPr="00630CC2" w:rsidRDefault="00706A34" w:rsidP="00B63A7B">
      <w:pPr>
        <w:pStyle w:val="Luettelokappa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06A34">
        <w:rPr>
          <w:rFonts w:ascii="Times New Roman" w:hAnsi="Times New Roman" w:cs="Times New Roman"/>
          <w:b/>
          <w:bCs/>
        </w:rPr>
        <w:lastRenderedPageBreak/>
        <w:t>Nykytila ja sen arviointi</w:t>
      </w:r>
    </w:p>
    <w:p w14:paraId="1F6F3BB2" w14:textId="77777777" w:rsidR="00D30419" w:rsidRDefault="00D30419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6612CB86" w14:textId="42712A75" w:rsidR="00A84994" w:rsidRDefault="0B3FE134" w:rsidP="00B63A7B">
      <w:pPr>
        <w:pStyle w:val="Luettelokappale"/>
        <w:jc w:val="both"/>
        <w:rPr>
          <w:rFonts w:ascii="Times New Roman" w:hAnsi="Times New Roman" w:cs="Times New Roman"/>
        </w:rPr>
      </w:pPr>
      <w:r w:rsidRPr="3EB7DC4D">
        <w:rPr>
          <w:rFonts w:ascii="Times New Roman" w:hAnsi="Times New Roman" w:cs="Times New Roman"/>
        </w:rPr>
        <w:t xml:space="preserve">Voimassa oleva asetus koskee valtion talousarviossa vuosittain maankäyttösektorin ilmastopolitiikan </w:t>
      </w:r>
      <w:r w:rsidR="00404FB2" w:rsidRPr="3EB7DC4D">
        <w:rPr>
          <w:rFonts w:ascii="Times New Roman" w:hAnsi="Times New Roman" w:cs="Times New Roman"/>
        </w:rPr>
        <w:t>toimeenpanoon</w:t>
      </w:r>
      <w:r w:rsidR="00404FB2" w:rsidRPr="3EB7DC4D">
        <w:rPr>
          <w:rStyle w:val="Kommentinviite"/>
          <w:rFonts w:ascii="Times New Roman" w:hAnsi="Times New Roman" w:cs="Times New Roman"/>
          <w:sz w:val="22"/>
          <w:szCs w:val="22"/>
        </w:rPr>
        <w:t xml:space="preserve"> o</w:t>
      </w:r>
      <w:r w:rsidRPr="3EB7DC4D">
        <w:rPr>
          <w:rFonts w:ascii="Times New Roman" w:hAnsi="Times New Roman" w:cs="Times New Roman"/>
        </w:rPr>
        <w:t xml:space="preserve">soitetun määrärahan käyttöä ja avustuksien myöntämistä valtion talousarvion momentilta 30.40.22 (Luonnonvara- ja biotalouden edistäminen) vuosina </w:t>
      </w:r>
      <w:r w:rsidR="00BA101D" w:rsidRPr="3EB7DC4D">
        <w:rPr>
          <w:rFonts w:ascii="Times New Roman" w:hAnsi="Times New Roman" w:cs="Times New Roman"/>
        </w:rPr>
        <w:t>2020–2025</w:t>
      </w:r>
      <w:r w:rsidRPr="5526EDC3">
        <w:rPr>
          <w:rFonts w:ascii="Times New Roman" w:hAnsi="Times New Roman" w:cs="Times New Roman"/>
        </w:rPr>
        <w:t>.</w:t>
      </w:r>
      <w:r w:rsidRPr="3EB7DC4D">
        <w:rPr>
          <w:rFonts w:ascii="Times New Roman" w:hAnsi="Times New Roman" w:cs="Times New Roman"/>
        </w:rPr>
        <w:t xml:space="preserve"> Asetuksen mukaan maa- ja metsätalousministeriö sa</w:t>
      </w:r>
      <w:r w:rsidR="00D41B74" w:rsidRPr="3EB7DC4D">
        <w:rPr>
          <w:rFonts w:ascii="Times New Roman" w:hAnsi="Times New Roman" w:cs="Times New Roman"/>
        </w:rPr>
        <w:t>a</w:t>
      </w:r>
      <w:r w:rsidRPr="3EB7DC4D">
        <w:rPr>
          <w:rFonts w:ascii="Times New Roman" w:hAnsi="Times New Roman" w:cs="Times New Roman"/>
        </w:rPr>
        <w:t xml:space="preserve"> käyttää määrärahaa valtionavustuksiin ja julkisiin hankintoihin sekä osoittaa määrärahaa valtion virastolle tai laitokselle. </w:t>
      </w:r>
    </w:p>
    <w:p w14:paraId="576CA68D" w14:textId="77777777" w:rsidR="00A84994" w:rsidRDefault="00A8499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0E6B28EA" w14:textId="2D9ADDBD" w:rsidR="0B3FE134" w:rsidRPr="004612CA" w:rsidRDefault="187BB3BB" w:rsidP="004612CA">
      <w:pPr>
        <w:pStyle w:val="Luettelokappale"/>
        <w:jc w:val="both"/>
        <w:rPr>
          <w:rFonts w:ascii="Times New Roman" w:hAnsi="Times New Roman" w:cs="Times New Roman"/>
        </w:rPr>
      </w:pPr>
      <w:r w:rsidRPr="237CFA7D">
        <w:rPr>
          <w:rFonts w:ascii="Times New Roman" w:hAnsi="Times New Roman" w:cs="Times New Roman"/>
        </w:rPr>
        <w:t xml:space="preserve">Avustukset </w:t>
      </w:r>
      <w:r w:rsidRPr="0433C383">
        <w:rPr>
          <w:rFonts w:ascii="Times New Roman" w:hAnsi="Times New Roman" w:cs="Times New Roman"/>
        </w:rPr>
        <w:t xml:space="preserve">taloudelliseen toimintaan </w:t>
      </w:r>
      <w:r w:rsidR="47D92C17" w:rsidRPr="327DBF7D">
        <w:rPr>
          <w:rFonts w:ascii="Times New Roman" w:hAnsi="Times New Roman" w:cs="Times New Roman"/>
        </w:rPr>
        <w:t xml:space="preserve">myönnetään </w:t>
      </w:r>
      <w:r w:rsidRPr="327DBF7D">
        <w:rPr>
          <w:rFonts w:ascii="Times New Roman" w:hAnsi="Times New Roman" w:cs="Times New Roman"/>
        </w:rPr>
        <w:t>voimassa</w:t>
      </w:r>
      <w:r w:rsidRPr="513F68E4">
        <w:rPr>
          <w:rFonts w:ascii="Times New Roman" w:hAnsi="Times New Roman" w:cs="Times New Roman"/>
        </w:rPr>
        <w:t xml:space="preserve"> olevien EU:</w:t>
      </w:r>
      <w:r w:rsidRPr="234B2D0E">
        <w:rPr>
          <w:rFonts w:ascii="Times New Roman" w:hAnsi="Times New Roman" w:cs="Times New Roman"/>
        </w:rPr>
        <w:t xml:space="preserve">n </w:t>
      </w:r>
      <w:r w:rsidRPr="6442572D">
        <w:rPr>
          <w:rFonts w:ascii="Times New Roman" w:hAnsi="Times New Roman" w:cs="Times New Roman"/>
        </w:rPr>
        <w:t xml:space="preserve">yleisen ja </w:t>
      </w:r>
      <w:r w:rsidRPr="28927F62">
        <w:rPr>
          <w:rFonts w:ascii="Times New Roman" w:hAnsi="Times New Roman" w:cs="Times New Roman"/>
        </w:rPr>
        <w:t xml:space="preserve">maatalouden </w:t>
      </w:r>
      <w:r w:rsidRPr="518F87E4">
        <w:rPr>
          <w:rFonts w:ascii="Times New Roman" w:hAnsi="Times New Roman" w:cs="Times New Roman"/>
        </w:rPr>
        <w:t>ryhmäpoikkeusasetuksen</w:t>
      </w:r>
      <w:r w:rsidR="002F3021">
        <w:rPr>
          <w:rFonts w:ascii="Times New Roman" w:hAnsi="Times New Roman" w:cs="Times New Roman"/>
        </w:rPr>
        <w:t xml:space="preserve">, </w:t>
      </w:r>
      <w:r w:rsidRPr="39AA3E23">
        <w:rPr>
          <w:rFonts w:ascii="Times New Roman" w:hAnsi="Times New Roman" w:cs="Times New Roman"/>
        </w:rPr>
        <w:t>yleisen de minimis</w:t>
      </w:r>
      <w:r w:rsidR="00041AB7">
        <w:rPr>
          <w:rFonts w:ascii="Times New Roman" w:hAnsi="Times New Roman" w:cs="Times New Roman"/>
        </w:rPr>
        <w:t>-</w:t>
      </w:r>
      <w:r w:rsidRPr="17D3BD76">
        <w:rPr>
          <w:rFonts w:ascii="Times New Roman" w:hAnsi="Times New Roman" w:cs="Times New Roman"/>
        </w:rPr>
        <w:t xml:space="preserve">asetuksen </w:t>
      </w:r>
      <w:r w:rsidR="002F3021">
        <w:rPr>
          <w:rFonts w:ascii="Times New Roman" w:hAnsi="Times New Roman" w:cs="Times New Roman"/>
        </w:rPr>
        <w:t xml:space="preserve">sekä maatalouden de minimis-asetuksen </w:t>
      </w:r>
      <w:r w:rsidR="00103070">
        <w:rPr>
          <w:rFonts w:ascii="Times New Roman" w:hAnsi="Times New Roman" w:cs="Times New Roman"/>
        </w:rPr>
        <w:t>perusteella</w:t>
      </w:r>
      <w:r w:rsidRPr="658AFBC7">
        <w:rPr>
          <w:rFonts w:ascii="Times New Roman" w:hAnsi="Times New Roman" w:cs="Times New Roman"/>
        </w:rPr>
        <w:t>.</w:t>
      </w:r>
      <w:r w:rsidR="0B3FE134" w:rsidRPr="30907572">
        <w:rPr>
          <w:rFonts w:ascii="Times New Roman" w:hAnsi="Times New Roman" w:cs="Times New Roman"/>
        </w:rPr>
        <w:t xml:space="preserve"> </w:t>
      </w:r>
      <w:r w:rsidR="00F20225">
        <w:rPr>
          <w:rFonts w:ascii="Times New Roman" w:hAnsi="Times New Roman" w:cs="Times New Roman"/>
        </w:rPr>
        <w:t xml:space="preserve">Voimassa olevan </w:t>
      </w:r>
      <w:r w:rsidR="008457DF">
        <w:rPr>
          <w:rFonts w:ascii="Times New Roman" w:hAnsi="Times New Roman" w:cs="Times New Roman"/>
        </w:rPr>
        <w:t xml:space="preserve">valtioneuvoston </w:t>
      </w:r>
      <w:r w:rsidR="00F20225">
        <w:rPr>
          <w:rFonts w:ascii="Times New Roman" w:hAnsi="Times New Roman" w:cs="Times New Roman"/>
        </w:rPr>
        <w:t>a</w:t>
      </w:r>
      <w:r w:rsidR="0B3FE134" w:rsidRPr="2A91F1BA">
        <w:rPr>
          <w:rFonts w:ascii="Times New Roman" w:hAnsi="Times New Roman" w:cs="Times New Roman"/>
        </w:rPr>
        <w:t>setukse</w:t>
      </w:r>
      <w:r w:rsidR="00F20225">
        <w:rPr>
          <w:rFonts w:ascii="Times New Roman" w:hAnsi="Times New Roman" w:cs="Times New Roman"/>
        </w:rPr>
        <w:t>n</w:t>
      </w:r>
      <w:r w:rsidR="0B3FE134" w:rsidRPr="2A91F1BA">
        <w:rPr>
          <w:rFonts w:ascii="Times New Roman" w:hAnsi="Times New Roman" w:cs="Times New Roman"/>
        </w:rPr>
        <w:t xml:space="preserve"> </w:t>
      </w:r>
      <w:r w:rsidR="00F20225">
        <w:rPr>
          <w:rFonts w:ascii="Times New Roman" w:hAnsi="Times New Roman" w:cs="Times New Roman"/>
        </w:rPr>
        <w:t>mukaan</w:t>
      </w:r>
      <w:r w:rsidR="0B3FE134" w:rsidRPr="2A91F1BA">
        <w:rPr>
          <w:rFonts w:ascii="Times New Roman" w:hAnsi="Times New Roman" w:cs="Times New Roman"/>
        </w:rPr>
        <w:t xml:space="preserve"> maa- ja metsätalousministeriö </w:t>
      </w:r>
      <w:r w:rsidR="00F20225">
        <w:rPr>
          <w:rFonts w:ascii="Times New Roman" w:hAnsi="Times New Roman" w:cs="Times New Roman"/>
        </w:rPr>
        <w:t xml:space="preserve">toimii </w:t>
      </w:r>
      <w:r w:rsidR="0B3FE134" w:rsidRPr="2A91F1BA">
        <w:rPr>
          <w:rFonts w:ascii="Times New Roman" w:hAnsi="Times New Roman" w:cs="Times New Roman"/>
        </w:rPr>
        <w:t>valtionapuviranomaise</w:t>
      </w:r>
      <w:r w:rsidR="00F20225">
        <w:rPr>
          <w:rFonts w:ascii="Times New Roman" w:hAnsi="Times New Roman" w:cs="Times New Roman"/>
        </w:rPr>
        <w:t>na</w:t>
      </w:r>
      <w:r w:rsidR="0B3FE134" w:rsidRPr="2A91F1BA">
        <w:rPr>
          <w:rFonts w:ascii="Times New Roman" w:hAnsi="Times New Roman" w:cs="Times New Roman"/>
        </w:rPr>
        <w:t xml:space="preserve">. Asetuksessa </w:t>
      </w:r>
      <w:r w:rsidR="00D92ABF">
        <w:rPr>
          <w:rFonts w:ascii="Times New Roman" w:hAnsi="Times New Roman" w:cs="Times New Roman"/>
        </w:rPr>
        <w:t>säädetään</w:t>
      </w:r>
      <w:r w:rsidR="0B3FE134" w:rsidRPr="2A91F1BA">
        <w:rPr>
          <w:rFonts w:ascii="Times New Roman" w:hAnsi="Times New Roman" w:cs="Times New Roman"/>
        </w:rPr>
        <w:t xml:space="preserve"> määrärahan käytön yleis</w:t>
      </w:r>
      <w:r w:rsidR="00D92ABF">
        <w:rPr>
          <w:rFonts w:ascii="Times New Roman" w:hAnsi="Times New Roman" w:cs="Times New Roman"/>
        </w:rPr>
        <w:t>istä</w:t>
      </w:r>
      <w:r w:rsidR="0B3FE134" w:rsidRPr="2A91F1BA">
        <w:rPr>
          <w:rFonts w:ascii="Times New Roman" w:hAnsi="Times New Roman" w:cs="Times New Roman"/>
        </w:rPr>
        <w:t xml:space="preserve"> edellytyks</w:t>
      </w:r>
      <w:r w:rsidR="00D92ABF">
        <w:rPr>
          <w:rFonts w:ascii="Times New Roman" w:hAnsi="Times New Roman" w:cs="Times New Roman"/>
        </w:rPr>
        <w:t>istä</w:t>
      </w:r>
      <w:r w:rsidR="0B3FE134" w:rsidRPr="2A91F1BA">
        <w:rPr>
          <w:rFonts w:ascii="Times New Roman" w:hAnsi="Times New Roman" w:cs="Times New Roman"/>
        </w:rPr>
        <w:t xml:space="preserve"> sekä </w:t>
      </w:r>
      <w:r w:rsidR="00FA63BC">
        <w:rPr>
          <w:rFonts w:ascii="Times New Roman" w:hAnsi="Times New Roman" w:cs="Times New Roman"/>
        </w:rPr>
        <w:t>luetellaan</w:t>
      </w:r>
      <w:r w:rsidR="00FA63BC" w:rsidRPr="2A91F1BA">
        <w:rPr>
          <w:rFonts w:ascii="Times New Roman" w:hAnsi="Times New Roman" w:cs="Times New Roman"/>
        </w:rPr>
        <w:t xml:space="preserve"> </w:t>
      </w:r>
      <w:r w:rsidR="0B3FE134" w:rsidRPr="2A91F1BA">
        <w:rPr>
          <w:rFonts w:ascii="Times New Roman" w:hAnsi="Times New Roman" w:cs="Times New Roman"/>
        </w:rPr>
        <w:t>rahoitettavat toimenpiteet. Lisäksi säädetään rahoitettavien hankkeiden ja toiminnan hyväksyttävistä kustannuksista, rahoituksen hakemisesta, rahoituksen käytön selvityksestä sekä rahoituksen saajista.</w:t>
      </w:r>
      <w:r w:rsidR="19F2AB69" w:rsidRPr="2A91F1BA">
        <w:rPr>
          <w:rFonts w:ascii="Times New Roman" w:hAnsi="Times New Roman" w:cs="Times New Roman"/>
        </w:rPr>
        <w:t xml:space="preserve">  </w:t>
      </w:r>
      <w:r w:rsidR="19F2AB69" w:rsidRPr="004612CA">
        <w:rPr>
          <w:rFonts w:ascii="Times New Roman" w:hAnsi="Times New Roman" w:cs="Times New Roman"/>
        </w:rPr>
        <w:t>Asetuksen perusteella on myönnetty avustuksia</w:t>
      </w:r>
      <w:r w:rsidR="3DBC1196" w:rsidRPr="004612CA">
        <w:rPr>
          <w:rFonts w:ascii="Times New Roman" w:hAnsi="Times New Roman" w:cs="Times New Roman"/>
        </w:rPr>
        <w:t xml:space="preserve"> sekä rahoitusta valtion virastoille hankkeisiin yhteensä</w:t>
      </w:r>
      <w:r w:rsidR="19F2AB69" w:rsidRPr="004612CA">
        <w:rPr>
          <w:rFonts w:ascii="Times New Roman" w:hAnsi="Times New Roman" w:cs="Times New Roman"/>
        </w:rPr>
        <w:t xml:space="preserve"> </w:t>
      </w:r>
      <w:r w:rsidR="34E0E5A9" w:rsidRPr="004612CA">
        <w:rPr>
          <w:rFonts w:ascii="Times New Roman" w:hAnsi="Times New Roman" w:cs="Times New Roman"/>
        </w:rPr>
        <w:t>47,6 miljoonaa euroa</w:t>
      </w:r>
      <w:r w:rsidR="19F2AB69" w:rsidRPr="004612CA">
        <w:rPr>
          <w:rFonts w:ascii="Times New Roman" w:hAnsi="Times New Roman" w:cs="Times New Roman"/>
        </w:rPr>
        <w:t>.</w:t>
      </w:r>
      <w:r w:rsidR="15CB833F" w:rsidRPr="004612CA">
        <w:rPr>
          <w:rFonts w:ascii="Times New Roman" w:hAnsi="Times New Roman" w:cs="Times New Roman"/>
        </w:rPr>
        <w:t xml:space="preserve"> Yhteensä on toteutettu 165 </w:t>
      </w:r>
      <w:r w:rsidR="009B0AC4" w:rsidRPr="004612CA">
        <w:rPr>
          <w:rFonts w:ascii="Times New Roman" w:hAnsi="Times New Roman" w:cs="Times New Roman"/>
        </w:rPr>
        <w:t>hanketta</w:t>
      </w:r>
      <w:r w:rsidR="00B72601">
        <w:rPr>
          <w:rFonts w:ascii="Times New Roman" w:hAnsi="Times New Roman" w:cs="Times New Roman"/>
        </w:rPr>
        <w:t xml:space="preserve"> asetuksen </w:t>
      </w:r>
      <w:r w:rsidR="000F15B1">
        <w:rPr>
          <w:rFonts w:ascii="Times New Roman" w:hAnsi="Times New Roman" w:cs="Times New Roman"/>
        </w:rPr>
        <w:t>perusteella myönnetyllä</w:t>
      </w:r>
      <w:r w:rsidR="007465A7">
        <w:rPr>
          <w:rFonts w:ascii="Times New Roman" w:hAnsi="Times New Roman" w:cs="Times New Roman"/>
        </w:rPr>
        <w:t xml:space="preserve"> </w:t>
      </w:r>
      <w:r w:rsidR="00E012D8">
        <w:rPr>
          <w:rFonts w:ascii="Times New Roman" w:hAnsi="Times New Roman" w:cs="Times New Roman"/>
        </w:rPr>
        <w:t>rahoitukse</w:t>
      </w:r>
      <w:r w:rsidR="000627AD">
        <w:rPr>
          <w:rFonts w:ascii="Times New Roman" w:hAnsi="Times New Roman" w:cs="Times New Roman"/>
        </w:rPr>
        <w:t>lla</w:t>
      </w:r>
      <w:r w:rsidR="15CB833F" w:rsidRPr="004612CA">
        <w:rPr>
          <w:rFonts w:ascii="Times New Roman" w:hAnsi="Times New Roman" w:cs="Times New Roman"/>
        </w:rPr>
        <w:t>.</w:t>
      </w:r>
      <w:r w:rsidR="0B3FE134" w:rsidRPr="004612CA">
        <w:rPr>
          <w:rFonts w:ascii="Times New Roman" w:hAnsi="Times New Roman" w:cs="Times New Roman"/>
        </w:rPr>
        <w:t xml:space="preserve"> </w:t>
      </w:r>
    </w:p>
    <w:p w14:paraId="15824E8D" w14:textId="69A45892" w:rsidR="2A91F1BA" w:rsidRDefault="2A91F1BA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41538E7E" w14:textId="6D91DDC4" w:rsidR="00F83798" w:rsidRPr="00586652" w:rsidRDefault="38E70C51" w:rsidP="00B63A7B">
      <w:pPr>
        <w:pStyle w:val="Luettelokappale"/>
        <w:jc w:val="both"/>
        <w:rPr>
          <w:rFonts w:ascii="Times New Roman" w:hAnsi="Times New Roman" w:cs="Times New Roman"/>
        </w:rPr>
      </w:pPr>
      <w:r w:rsidRPr="3EB7DC4D">
        <w:rPr>
          <w:rFonts w:ascii="Times New Roman" w:hAnsi="Times New Roman" w:cs="Times New Roman"/>
        </w:rPr>
        <w:t xml:space="preserve">Hallitus on päättänyt </w:t>
      </w:r>
      <w:r w:rsidR="01A5A92D" w:rsidRPr="3EB7DC4D">
        <w:rPr>
          <w:rFonts w:ascii="Times New Roman" w:hAnsi="Times New Roman" w:cs="Times New Roman"/>
        </w:rPr>
        <w:t xml:space="preserve">vuoden 2025 </w:t>
      </w:r>
      <w:r w:rsidRPr="3EB7DC4D">
        <w:rPr>
          <w:rFonts w:ascii="Times New Roman" w:hAnsi="Times New Roman" w:cs="Times New Roman"/>
        </w:rPr>
        <w:t>puoliväliriihen yhteydessä metsien kasvun ja hiilinielujen vahvistamise</w:t>
      </w:r>
      <w:r w:rsidR="042E3395" w:rsidRPr="3EB7DC4D">
        <w:rPr>
          <w:rFonts w:ascii="Times New Roman" w:hAnsi="Times New Roman" w:cs="Times New Roman"/>
        </w:rPr>
        <w:t>en liittyvästä toimenpidepaketista</w:t>
      </w:r>
      <w:r w:rsidR="4C270CE1" w:rsidRPr="3EB7DC4D">
        <w:rPr>
          <w:rFonts w:ascii="Times New Roman" w:hAnsi="Times New Roman" w:cs="Times New Roman"/>
        </w:rPr>
        <w:t xml:space="preserve"> ja hankekokonaisuudesta</w:t>
      </w:r>
      <w:r w:rsidR="042E3395" w:rsidRPr="3EB7DC4D">
        <w:rPr>
          <w:rFonts w:ascii="Times New Roman" w:hAnsi="Times New Roman" w:cs="Times New Roman"/>
        </w:rPr>
        <w:t>.</w:t>
      </w:r>
      <w:r w:rsidR="50B7543F" w:rsidRPr="3EB7DC4D">
        <w:rPr>
          <w:rFonts w:ascii="Times New Roman" w:hAnsi="Times New Roman" w:cs="Times New Roman"/>
        </w:rPr>
        <w:t xml:space="preserve"> </w:t>
      </w:r>
      <w:r w:rsidRPr="3EB7DC4D">
        <w:rPr>
          <w:rFonts w:ascii="Times New Roman" w:hAnsi="Times New Roman" w:cs="Times New Roman"/>
        </w:rPr>
        <w:t>Toimenpidepaketti kattaa metsien kasvutoimien ja päästövähennystoimien normiohjauksen, taloudellisen ohjauksen ja niitä tukevan informaatio-ohjauksen valmistelun ja toimeenpanon.</w:t>
      </w:r>
      <w:r w:rsidR="1801C6E6" w:rsidRPr="3EB7DC4D">
        <w:rPr>
          <w:rFonts w:ascii="Times New Roman" w:hAnsi="Times New Roman" w:cs="Times New Roman"/>
        </w:rPr>
        <w:t xml:space="preserve"> </w:t>
      </w:r>
      <w:r w:rsidR="00234B3F">
        <w:rPr>
          <w:rFonts w:ascii="Times New Roman" w:hAnsi="Times New Roman" w:cs="Times New Roman"/>
        </w:rPr>
        <w:t>Toimenpiteet liittyvät</w:t>
      </w:r>
      <w:r w:rsidR="00611A9E">
        <w:rPr>
          <w:rFonts w:ascii="Times New Roman" w:hAnsi="Times New Roman" w:cs="Times New Roman"/>
        </w:rPr>
        <w:t xml:space="preserve"> erityisesti</w:t>
      </w:r>
      <w:r w:rsidR="1801C6E6" w:rsidRPr="3EB7DC4D">
        <w:rPr>
          <w:rFonts w:ascii="Times New Roman" w:hAnsi="Times New Roman" w:cs="Times New Roman"/>
        </w:rPr>
        <w:t xml:space="preserve"> metsänuudistamisen nopeuttami</w:t>
      </w:r>
      <w:r w:rsidR="0082616B">
        <w:rPr>
          <w:rFonts w:ascii="Times New Roman" w:hAnsi="Times New Roman" w:cs="Times New Roman"/>
        </w:rPr>
        <w:t>se</w:t>
      </w:r>
      <w:r w:rsidR="1801C6E6" w:rsidRPr="3EB7DC4D">
        <w:rPr>
          <w:rFonts w:ascii="Times New Roman" w:hAnsi="Times New Roman" w:cs="Times New Roman"/>
        </w:rPr>
        <w:t>en, tiheämpänä kasvattami</w:t>
      </w:r>
      <w:r w:rsidR="0082616B">
        <w:rPr>
          <w:rFonts w:ascii="Times New Roman" w:hAnsi="Times New Roman" w:cs="Times New Roman"/>
        </w:rPr>
        <w:t>se</w:t>
      </w:r>
      <w:r w:rsidR="1801C6E6" w:rsidRPr="3EB7DC4D">
        <w:rPr>
          <w:rFonts w:ascii="Times New Roman" w:hAnsi="Times New Roman" w:cs="Times New Roman"/>
        </w:rPr>
        <w:t>en, kiertoajan pidentämi</w:t>
      </w:r>
      <w:r w:rsidR="0082616B">
        <w:rPr>
          <w:rFonts w:ascii="Times New Roman" w:hAnsi="Times New Roman" w:cs="Times New Roman"/>
        </w:rPr>
        <w:t>se</w:t>
      </w:r>
      <w:r w:rsidR="1801C6E6" w:rsidRPr="3EB7DC4D">
        <w:rPr>
          <w:rFonts w:ascii="Times New Roman" w:hAnsi="Times New Roman" w:cs="Times New Roman"/>
        </w:rPr>
        <w:t>en, jatkuvan kasvatuksen edistämi</w:t>
      </w:r>
      <w:r w:rsidR="0082616B">
        <w:rPr>
          <w:rFonts w:ascii="Times New Roman" w:hAnsi="Times New Roman" w:cs="Times New Roman"/>
        </w:rPr>
        <w:t>se</w:t>
      </w:r>
      <w:r w:rsidR="1801C6E6" w:rsidRPr="3EB7DC4D">
        <w:rPr>
          <w:rFonts w:ascii="Times New Roman" w:hAnsi="Times New Roman" w:cs="Times New Roman"/>
        </w:rPr>
        <w:t>en turvemailla ja ojitusten välttämi</w:t>
      </w:r>
      <w:r w:rsidR="0082616B">
        <w:rPr>
          <w:rFonts w:ascii="Times New Roman" w:hAnsi="Times New Roman" w:cs="Times New Roman"/>
        </w:rPr>
        <w:t>se</w:t>
      </w:r>
      <w:r w:rsidR="1801C6E6" w:rsidRPr="3EB7DC4D">
        <w:rPr>
          <w:rFonts w:ascii="Times New Roman" w:hAnsi="Times New Roman" w:cs="Times New Roman"/>
        </w:rPr>
        <w:t>en sekä metsänlannoituksen edistämi</w:t>
      </w:r>
      <w:r w:rsidR="0082616B">
        <w:rPr>
          <w:rFonts w:ascii="Times New Roman" w:hAnsi="Times New Roman" w:cs="Times New Roman"/>
        </w:rPr>
        <w:t>se</w:t>
      </w:r>
      <w:r w:rsidR="1801C6E6" w:rsidRPr="3EB7DC4D">
        <w:rPr>
          <w:rFonts w:ascii="Times New Roman" w:hAnsi="Times New Roman" w:cs="Times New Roman"/>
        </w:rPr>
        <w:t xml:space="preserve">en. </w:t>
      </w:r>
      <w:r w:rsidR="62BB801F" w:rsidRPr="3EB7DC4D">
        <w:rPr>
          <w:rFonts w:ascii="Times New Roman" w:hAnsi="Times New Roman" w:cs="Times New Roman"/>
        </w:rPr>
        <w:t xml:space="preserve">Asetuksen nojalla myönnettävät avustukset suunnattaisiin </w:t>
      </w:r>
      <w:r w:rsidR="14ABF212" w:rsidRPr="3EB7DC4D">
        <w:rPr>
          <w:rFonts w:ascii="Times New Roman" w:hAnsi="Times New Roman" w:cs="Times New Roman"/>
        </w:rPr>
        <w:t xml:space="preserve">näitä </w:t>
      </w:r>
      <w:r w:rsidR="00B7499B">
        <w:rPr>
          <w:rFonts w:ascii="Times New Roman" w:hAnsi="Times New Roman" w:cs="Times New Roman"/>
        </w:rPr>
        <w:t>toim</w:t>
      </w:r>
      <w:r w:rsidR="00D228E0">
        <w:rPr>
          <w:rFonts w:ascii="Times New Roman" w:hAnsi="Times New Roman" w:cs="Times New Roman"/>
        </w:rPr>
        <w:t>intoja</w:t>
      </w:r>
      <w:r w:rsidR="14ABF212" w:rsidRPr="3EB7DC4D">
        <w:rPr>
          <w:rFonts w:ascii="Times New Roman" w:hAnsi="Times New Roman" w:cs="Times New Roman"/>
        </w:rPr>
        <w:t xml:space="preserve"> tukeviin</w:t>
      </w:r>
      <w:r w:rsidR="178E93C3" w:rsidRPr="3EB7DC4D">
        <w:rPr>
          <w:rFonts w:ascii="Times New Roman" w:hAnsi="Times New Roman" w:cs="Times New Roman"/>
        </w:rPr>
        <w:t xml:space="preserve"> </w:t>
      </w:r>
      <w:r w:rsidR="14ABF212" w:rsidRPr="3EB7DC4D">
        <w:rPr>
          <w:rFonts w:ascii="Times New Roman" w:hAnsi="Times New Roman" w:cs="Times New Roman"/>
        </w:rPr>
        <w:t>neuvonta-, koulutus- ja kehittämishankkeisiin, jotka valit</w:t>
      </w:r>
      <w:r w:rsidR="68F25F85" w:rsidRPr="3EB7DC4D">
        <w:rPr>
          <w:rFonts w:ascii="Times New Roman" w:hAnsi="Times New Roman" w:cs="Times New Roman"/>
        </w:rPr>
        <w:t>taisiin toteutettavaksi erillisen hankehaun kautta.</w:t>
      </w:r>
      <w:r w:rsidR="4FB7A899">
        <w:t xml:space="preserve"> </w:t>
      </w:r>
      <w:r w:rsidR="4FB7A899" w:rsidRPr="3EB7DC4D">
        <w:rPr>
          <w:rFonts w:ascii="Times New Roman" w:hAnsi="Times New Roman" w:cs="Times New Roman"/>
        </w:rPr>
        <w:t xml:space="preserve">Tuettavilla hankkeilla </w:t>
      </w:r>
      <w:r w:rsidR="20F54885" w:rsidRPr="3EB7DC4D">
        <w:rPr>
          <w:rFonts w:ascii="Times New Roman" w:hAnsi="Times New Roman" w:cs="Times New Roman"/>
        </w:rPr>
        <w:t xml:space="preserve">pyritään mahdollisimman suureen </w:t>
      </w:r>
      <w:r w:rsidR="31461C00" w:rsidRPr="3EB7DC4D">
        <w:rPr>
          <w:rFonts w:ascii="Times New Roman" w:hAnsi="Times New Roman" w:cs="Times New Roman"/>
        </w:rPr>
        <w:t>käytännön tason metsänhoidon vaikuttavuuteen</w:t>
      </w:r>
      <w:r w:rsidR="20F54885" w:rsidRPr="3EB7DC4D">
        <w:rPr>
          <w:rFonts w:ascii="Times New Roman" w:hAnsi="Times New Roman" w:cs="Times New Roman"/>
        </w:rPr>
        <w:t xml:space="preserve">. </w:t>
      </w:r>
    </w:p>
    <w:p w14:paraId="2AEF7CDD" w14:textId="203E0EEB" w:rsidR="0096680D" w:rsidRPr="00A03253" w:rsidRDefault="00737442" w:rsidP="00C05C7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Voimassa oleva a</w:t>
      </w:r>
      <w:r w:rsidR="009C7237" w:rsidRPr="00A03253">
        <w:rPr>
          <w:rFonts w:ascii="Times New Roman" w:hAnsi="Times New Roman" w:cs="Times New Roman"/>
        </w:rPr>
        <w:t xml:space="preserve">setus on </w:t>
      </w:r>
      <w:r w:rsidR="6399235A" w:rsidRPr="00A03253">
        <w:rPr>
          <w:rFonts w:ascii="Times New Roman" w:hAnsi="Times New Roman" w:cs="Times New Roman"/>
        </w:rPr>
        <w:t xml:space="preserve">annettu </w:t>
      </w:r>
      <w:r w:rsidR="009C7237" w:rsidRPr="00A03253">
        <w:rPr>
          <w:rFonts w:ascii="Times New Roman" w:hAnsi="Times New Roman" w:cs="Times New Roman"/>
        </w:rPr>
        <w:t>määräaikaisena</w:t>
      </w:r>
      <w:r w:rsidR="00AF5157" w:rsidRPr="00A03253">
        <w:rPr>
          <w:rFonts w:ascii="Times New Roman" w:hAnsi="Times New Roman" w:cs="Times New Roman"/>
        </w:rPr>
        <w:t xml:space="preserve"> </w:t>
      </w:r>
      <w:r w:rsidR="00202E78" w:rsidRPr="00A03253">
        <w:rPr>
          <w:rFonts w:ascii="Times New Roman" w:hAnsi="Times New Roman" w:cs="Times New Roman"/>
        </w:rPr>
        <w:t xml:space="preserve">määrärahojen </w:t>
      </w:r>
      <w:r w:rsidR="00025E00">
        <w:rPr>
          <w:rFonts w:ascii="Times New Roman" w:hAnsi="Times New Roman" w:cs="Times New Roman"/>
        </w:rPr>
        <w:t xml:space="preserve">rajatun </w:t>
      </w:r>
      <w:r w:rsidR="003174F5" w:rsidRPr="00A03253">
        <w:rPr>
          <w:rFonts w:ascii="Times New Roman" w:hAnsi="Times New Roman" w:cs="Times New Roman"/>
        </w:rPr>
        <w:t>käyttöajan perusteella</w:t>
      </w:r>
      <w:r w:rsidR="72BB1835" w:rsidRPr="00A03253">
        <w:rPr>
          <w:rFonts w:ascii="Times New Roman" w:hAnsi="Times New Roman" w:cs="Times New Roman"/>
        </w:rPr>
        <w:t>.</w:t>
      </w:r>
      <w:r w:rsidR="0F451C0D" w:rsidRPr="00A03253">
        <w:rPr>
          <w:rFonts w:ascii="Times New Roman" w:hAnsi="Times New Roman" w:cs="Times New Roman"/>
        </w:rPr>
        <w:t xml:space="preserve"> </w:t>
      </w:r>
      <w:r w:rsidR="72BB1835" w:rsidRPr="00A03253">
        <w:rPr>
          <w:rFonts w:ascii="Times New Roman" w:hAnsi="Times New Roman" w:cs="Times New Roman"/>
        </w:rPr>
        <w:t>A</w:t>
      </w:r>
      <w:r w:rsidR="0F451C0D" w:rsidRPr="00A03253">
        <w:rPr>
          <w:rFonts w:ascii="Times New Roman" w:hAnsi="Times New Roman" w:cs="Times New Roman"/>
        </w:rPr>
        <w:t>lun perin tarkoitukseen on osoitettu määrärahoja siten, että ne ovat</w:t>
      </w:r>
      <w:r w:rsidR="0029068A" w:rsidRPr="00A03253">
        <w:rPr>
          <w:rFonts w:ascii="Times New Roman" w:hAnsi="Times New Roman" w:cs="Times New Roman"/>
        </w:rPr>
        <w:t xml:space="preserve"> olleet</w:t>
      </w:r>
      <w:r w:rsidR="0F451C0D" w:rsidRPr="00A03253">
        <w:rPr>
          <w:rFonts w:ascii="Times New Roman" w:hAnsi="Times New Roman" w:cs="Times New Roman"/>
        </w:rPr>
        <w:t xml:space="preserve"> käytettävissä </w:t>
      </w:r>
      <w:r w:rsidR="00F433E3" w:rsidRPr="00A03253">
        <w:rPr>
          <w:rFonts w:ascii="Times New Roman" w:hAnsi="Times New Roman" w:cs="Times New Roman"/>
        </w:rPr>
        <w:t>vuoden</w:t>
      </w:r>
      <w:r w:rsidR="0F451C0D" w:rsidRPr="00A03253">
        <w:rPr>
          <w:rFonts w:ascii="Times New Roman" w:hAnsi="Times New Roman" w:cs="Times New Roman"/>
        </w:rPr>
        <w:t xml:space="preserve"> 2025</w:t>
      </w:r>
      <w:r w:rsidR="00F433E3" w:rsidRPr="00A03253">
        <w:rPr>
          <w:rFonts w:ascii="Times New Roman" w:hAnsi="Times New Roman" w:cs="Times New Roman"/>
        </w:rPr>
        <w:t xml:space="preserve"> loppuun</w:t>
      </w:r>
      <w:r w:rsidR="0F451C0D" w:rsidRPr="00A03253">
        <w:rPr>
          <w:rFonts w:ascii="Times New Roman" w:hAnsi="Times New Roman" w:cs="Times New Roman"/>
        </w:rPr>
        <w:t xml:space="preserve"> saakka. Asetusta on sen voimassaoloaikana muutettu </w:t>
      </w:r>
      <w:r w:rsidR="00247C0B">
        <w:rPr>
          <w:rFonts w:ascii="Times New Roman" w:hAnsi="Times New Roman" w:cs="Times New Roman"/>
        </w:rPr>
        <w:t>kaksi</w:t>
      </w:r>
      <w:r w:rsidR="0F451C0D" w:rsidRPr="00A03253">
        <w:rPr>
          <w:rFonts w:ascii="Times New Roman" w:hAnsi="Times New Roman" w:cs="Times New Roman"/>
        </w:rPr>
        <w:t xml:space="preserve"> kertaa johtuen EU</w:t>
      </w:r>
      <w:r w:rsidR="007907F2">
        <w:rPr>
          <w:rFonts w:ascii="Times New Roman" w:hAnsi="Times New Roman" w:cs="Times New Roman"/>
        </w:rPr>
        <w:t>:n</w:t>
      </w:r>
      <w:r w:rsidR="0F451C0D" w:rsidRPr="00A03253">
        <w:rPr>
          <w:rFonts w:ascii="Times New Roman" w:hAnsi="Times New Roman" w:cs="Times New Roman"/>
        </w:rPr>
        <w:t xml:space="preserve"> valtiontukisääntöjen päivityks</w:t>
      </w:r>
      <w:r w:rsidR="0047692F">
        <w:rPr>
          <w:rFonts w:ascii="Times New Roman" w:hAnsi="Times New Roman" w:cs="Times New Roman"/>
        </w:rPr>
        <w:t>i</w:t>
      </w:r>
      <w:r w:rsidR="0F451C0D" w:rsidRPr="00A03253">
        <w:rPr>
          <w:rFonts w:ascii="Times New Roman" w:hAnsi="Times New Roman" w:cs="Times New Roman"/>
        </w:rPr>
        <w:t xml:space="preserve">stä. Lisäksi asetukseen lisättiin syksyllä 2024 maatalouden </w:t>
      </w:r>
      <w:r w:rsidR="0F451C0D" w:rsidRPr="00505836">
        <w:rPr>
          <w:rFonts w:ascii="Times New Roman" w:hAnsi="Times New Roman" w:cs="Times New Roman"/>
          <w:iCs/>
        </w:rPr>
        <w:t>de minimis</w:t>
      </w:r>
      <w:r w:rsidR="00C0516C" w:rsidRPr="00505836">
        <w:rPr>
          <w:rFonts w:ascii="Times New Roman" w:hAnsi="Times New Roman" w:cs="Times New Roman"/>
          <w:iCs/>
        </w:rPr>
        <w:t>-</w:t>
      </w:r>
      <w:r w:rsidR="00C0516C">
        <w:rPr>
          <w:rFonts w:ascii="Times New Roman" w:hAnsi="Times New Roman" w:cs="Times New Roman"/>
        </w:rPr>
        <w:t xml:space="preserve">asetus </w:t>
      </w:r>
      <w:r w:rsidR="00F02DC8">
        <w:rPr>
          <w:rFonts w:ascii="Times New Roman" w:hAnsi="Times New Roman" w:cs="Times New Roman"/>
        </w:rPr>
        <w:t>valtiontu</w:t>
      </w:r>
      <w:r w:rsidR="0022294A">
        <w:rPr>
          <w:rFonts w:ascii="Times New Roman" w:hAnsi="Times New Roman" w:cs="Times New Roman"/>
        </w:rPr>
        <w:t>en oikeus</w:t>
      </w:r>
      <w:r w:rsidR="00F02DC8">
        <w:rPr>
          <w:rFonts w:ascii="Times New Roman" w:hAnsi="Times New Roman" w:cs="Times New Roman"/>
        </w:rPr>
        <w:t>perusta</w:t>
      </w:r>
      <w:r w:rsidR="0022294A">
        <w:rPr>
          <w:rFonts w:ascii="Times New Roman" w:hAnsi="Times New Roman" w:cs="Times New Roman"/>
        </w:rPr>
        <w:t>ksi</w:t>
      </w:r>
      <w:r w:rsidR="0F451C0D" w:rsidRPr="00A03253">
        <w:rPr>
          <w:rFonts w:ascii="Times New Roman" w:hAnsi="Times New Roman" w:cs="Times New Roman"/>
        </w:rPr>
        <w:t>.</w:t>
      </w:r>
      <w:r w:rsidR="001A7C0C" w:rsidRPr="00A03253">
        <w:rPr>
          <w:rFonts w:ascii="Times New Roman" w:hAnsi="Times New Roman" w:cs="Times New Roman"/>
        </w:rPr>
        <w:t xml:space="preserve"> </w:t>
      </w:r>
    </w:p>
    <w:p w14:paraId="7C716975" w14:textId="27273AFB" w:rsidR="00E24B64" w:rsidRDefault="5F53FE2D" w:rsidP="00B63A7B">
      <w:pPr>
        <w:pStyle w:val="Luettelokappale"/>
        <w:jc w:val="both"/>
        <w:rPr>
          <w:rFonts w:ascii="Times New Roman" w:hAnsi="Times New Roman" w:cs="Times New Roman"/>
        </w:rPr>
      </w:pPr>
      <w:r w:rsidRPr="4B759CF4">
        <w:rPr>
          <w:rFonts w:ascii="Times New Roman" w:hAnsi="Times New Roman" w:cs="Times New Roman"/>
        </w:rPr>
        <w:t>O</w:t>
      </w:r>
      <w:r w:rsidR="3823C245" w:rsidRPr="4B759CF4">
        <w:rPr>
          <w:rFonts w:ascii="Times New Roman" w:hAnsi="Times New Roman" w:cs="Times New Roman"/>
        </w:rPr>
        <w:t>sana maankäyttösektorin ilmastopolitiikan toteutusta</w:t>
      </w:r>
      <w:r w:rsidR="5F6754F6" w:rsidRPr="4B759CF4">
        <w:rPr>
          <w:rFonts w:ascii="Times New Roman" w:hAnsi="Times New Roman" w:cs="Times New Roman"/>
        </w:rPr>
        <w:t xml:space="preserve"> edellä kuvatun metsien kasvun ja hiilinieluja vahvistavan toimenpidepaketin toimeenpano</w:t>
      </w:r>
      <w:r w:rsidR="00AA67A4">
        <w:rPr>
          <w:rFonts w:ascii="Times New Roman" w:hAnsi="Times New Roman" w:cs="Times New Roman"/>
        </w:rPr>
        <w:t>lle</w:t>
      </w:r>
      <w:r w:rsidR="3823C245" w:rsidRPr="4B759CF4">
        <w:rPr>
          <w:rFonts w:ascii="Times New Roman" w:hAnsi="Times New Roman" w:cs="Times New Roman"/>
        </w:rPr>
        <w:t xml:space="preserve"> on </w:t>
      </w:r>
      <w:r w:rsidR="00604368" w:rsidRPr="4B759CF4">
        <w:rPr>
          <w:rFonts w:ascii="Times New Roman" w:hAnsi="Times New Roman" w:cs="Times New Roman"/>
        </w:rPr>
        <w:t>osoitettu määrärah</w:t>
      </w:r>
      <w:r w:rsidR="00604368">
        <w:rPr>
          <w:rFonts w:ascii="Times New Roman" w:hAnsi="Times New Roman" w:cs="Times New Roman"/>
        </w:rPr>
        <w:t>a</w:t>
      </w:r>
      <w:r w:rsidR="00604368" w:rsidRPr="4B759CF4">
        <w:rPr>
          <w:rFonts w:ascii="Times New Roman" w:hAnsi="Times New Roman" w:cs="Times New Roman"/>
        </w:rPr>
        <w:t>a</w:t>
      </w:r>
      <w:r w:rsidR="00604368" w:rsidRPr="4B759CF4">
        <w:rPr>
          <w:rFonts w:ascii="Times New Roman" w:hAnsi="Times New Roman" w:cs="Times New Roman"/>
        </w:rPr>
        <w:t xml:space="preserve"> </w:t>
      </w:r>
      <w:r w:rsidR="3823C245" w:rsidRPr="4B759CF4">
        <w:rPr>
          <w:rFonts w:ascii="Times New Roman" w:hAnsi="Times New Roman" w:cs="Times New Roman"/>
        </w:rPr>
        <w:t xml:space="preserve">vuoden 2025 </w:t>
      </w:r>
      <w:r w:rsidR="2A5927D1" w:rsidRPr="4B759CF4">
        <w:rPr>
          <w:rFonts w:ascii="Times New Roman" w:hAnsi="Times New Roman" w:cs="Times New Roman"/>
        </w:rPr>
        <w:t>toisessa</w:t>
      </w:r>
      <w:r w:rsidR="3823C245" w:rsidRPr="4B759CF4">
        <w:rPr>
          <w:rFonts w:ascii="Times New Roman" w:hAnsi="Times New Roman" w:cs="Times New Roman"/>
        </w:rPr>
        <w:t xml:space="preserve"> lisätalousarviossa.</w:t>
      </w:r>
      <w:r w:rsidR="335396D1" w:rsidRPr="4B759CF4">
        <w:rPr>
          <w:rFonts w:ascii="Times New Roman" w:hAnsi="Times New Roman" w:cs="Times New Roman"/>
        </w:rPr>
        <w:t xml:space="preserve"> </w:t>
      </w:r>
      <w:r w:rsidR="6A36C164" w:rsidRPr="4B759CF4">
        <w:rPr>
          <w:rFonts w:ascii="Times New Roman" w:hAnsi="Times New Roman" w:cs="Times New Roman"/>
        </w:rPr>
        <w:t>Lisäksi</w:t>
      </w:r>
      <w:r w:rsidR="5B1C60D4" w:rsidRPr="4B759CF4">
        <w:rPr>
          <w:rFonts w:ascii="Times New Roman" w:hAnsi="Times New Roman" w:cs="Times New Roman"/>
        </w:rPr>
        <w:t xml:space="preserve"> vuosia </w:t>
      </w:r>
      <w:r w:rsidR="006461F1" w:rsidRPr="4B759CF4">
        <w:rPr>
          <w:rFonts w:ascii="Times New Roman" w:hAnsi="Times New Roman" w:cs="Times New Roman"/>
        </w:rPr>
        <w:t>2023–2026</w:t>
      </w:r>
      <w:r w:rsidR="5B1C60D4" w:rsidRPr="4B759CF4">
        <w:rPr>
          <w:rFonts w:ascii="Times New Roman" w:hAnsi="Times New Roman" w:cs="Times New Roman"/>
        </w:rPr>
        <w:t xml:space="preserve"> koskeva</w:t>
      </w:r>
      <w:r w:rsidR="4BC6E93B" w:rsidRPr="4B759CF4">
        <w:rPr>
          <w:rFonts w:ascii="Times New Roman" w:hAnsi="Times New Roman" w:cs="Times New Roman"/>
        </w:rPr>
        <w:t>a</w:t>
      </w:r>
      <w:r w:rsidR="5B1C60D4" w:rsidRPr="4B759CF4">
        <w:rPr>
          <w:rFonts w:ascii="Times New Roman" w:hAnsi="Times New Roman" w:cs="Times New Roman"/>
        </w:rPr>
        <w:t xml:space="preserve">n julkisen talouden </w:t>
      </w:r>
      <w:r w:rsidR="4FEB17D1" w:rsidRPr="4B759CF4">
        <w:rPr>
          <w:rFonts w:ascii="Times New Roman" w:hAnsi="Times New Roman" w:cs="Times New Roman"/>
        </w:rPr>
        <w:t>s</w:t>
      </w:r>
      <w:r w:rsidR="5B1C60D4" w:rsidRPr="4B759CF4">
        <w:rPr>
          <w:rFonts w:ascii="Times New Roman" w:hAnsi="Times New Roman" w:cs="Times New Roman"/>
        </w:rPr>
        <w:t>uunnitelmaan sisältyy momentille 30.40.22 vuotuinen</w:t>
      </w:r>
      <w:r w:rsidR="44E6C71A" w:rsidRPr="4B759CF4">
        <w:rPr>
          <w:rFonts w:ascii="Times New Roman" w:hAnsi="Times New Roman" w:cs="Times New Roman"/>
        </w:rPr>
        <w:t xml:space="preserve"> </w:t>
      </w:r>
      <w:r w:rsidR="6A36C164" w:rsidRPr="4B759CF4">
        <w:rPr>
          <w:rFonts w:ascii="Times New Roman" w:hAnsi="Times New Roman" w:cs="Times New Roman"/>
        </w:rPr>
        <w:t xml:space="preserve">määräraha </w:t>
      </w:r>
      <w:r w:rsidR="44E6C71A" w:rsidRPr="4B759CF4">
        <w:rPr>
          <w:rFonts w:ascii="Times New Roman" w:hAnsi="Times New Roman" w:cs="Times New Roman"/>
        </w:rPr>
        <w:t>ilmastolain toimeenpanoon</w:t>
      </w:r>
      <w:r w:rsidR="45D21E57" w:rsidRPr="4B759CF4">
        <w:rPr>
          <w:rFonts w:ascii="Times New Roman" w:hAnsi="Times New Roman" w:cs="Times New Roman"/>
        </w:rPr>
        <w:t>. Vuoden 2025 talousarviossa ilmastolain toimeenpanoon osoitettu määräraha on</w:t>
      </w:r>
      <w:r w:rsidR="44E6C71A" w:rsidRPr="4B759CF4">
        <w:rPr>
          <w:rFonts w:ascii="Times New Roman" w:hAnsi="Times New Roman" w:cs="Times New Roman"/>
        </w:rPr>
        <w:t xml:space="preserve"> </w:t>
      </w:r>
      <w:r w:rsidR="6A36C164" w:rsidRPr="4B759CF4">
        <w:rPr>
          <w:rFonts w:ascii="Times New Roman" w:hAnsi="Times New Roman" w:cs="Times New Roman"/>
        </w:rPr>
        <w:t>yhteensä 800 000 euroa.</w:t>
      </w:r>
      <w:r w:rsidR="335396D1" w:rsidRPr="4B759CF4">
        <w:rPr>
          <w:rFonts w:ascii="Times New Roman" w:hAnsi="Times New Roman" w:cs="Times New Roman"/>
        </w:rPr>
        <w:t xml:space="preserve"> </w:t>
      </w:r>
      <w:r w:rsidR="01A59B87" w:rsidRPr="4B759CF4">
        <w:rPr>
          <w:rFonts w:ascii="Times New Roman" w:hAnsi="Times New Roman" w:cs="Times New Roman"/>
        </w:rPr>
        <w:t>Näistä</w:t>
      </w:r>
      <w:r w:rsidR="30C472E1" w:rsidRPr="4B759CF4">
        <w:rPr>
          <w:rFonts w:ascii="Times New Roman" w:hAnsi="Times New Roman" w:cs="Times New Roman"/>
        </w:rPr>
        <w:t xml:space="preserve"> sy</w:t>
      </w:r>
      <w:r w:rsidR="1478ACB6" w:rsidRPr="4B759CF4">
        <w:rPr>
          <w:rFonts w:ascii="Times New Roman" w:hAnsi="Times New Roman" w:cs="Times New Roman"/>
        </w:rPr>
        <w:t>i</w:t>
      </w:r>
      <w:r w:rsidR="30C472E1" w:rsidRPr="4B759CF4">
        <w:rPr>
          <w:rFonts w:ascii="Times New Roman" w:hAnsi="Times New Roman" w:cs="Times New Roman"/>
        </w:rPr>
        <w:t>stä</w:t>
      </w:r>
      <w:r w:rsidR="335396D1" w:rsidRPr="4B759CF4">
        <w:rPr>
          <w:rFonts w:ascii="Times New Roman" w:hAnsi="Times New Roman" w:cs="Times New Roman"/>
        </w:rPr>
        <w:t xml:space="preserve"> </w:t>
      </w:r>
      <w:r w:rsidR="30C472E1" w:rsidRPr="4B759CF4">
        <w:rPr>
          <w:rFonts w:ascii="Times New Roman" w:hAnsi="Times New Roman" w:cs="Times New Roman"/>
        </w:rPr>
        <w:t>asetuksen voimassaoloaikaa on tarpeen jatkaa</w:t>
      </w:r>
      <w:r w:rsidR="267C4061" w:rsidRPr="4B759CF4">
        <w:rPr>
          <w:rFonts w:ascii="Times New Roman" w:hAnsi="Times New Roman" w:cs="Times New Roman"/>
        </w:rPr>
        <w:t xml:space="preserve"> tässä vaiheessa</w:t>
      </w:r>
      <w:r w:rsidR="30C472E1" w:rsidRPr="4B759CF4">
        <w:rPr>
          <w:rFonts w:ascii="Times New Roman" w:hAnsi="Times New Roman" w:cs="Times New Roman"/>
        </w:rPr>
        <w:t xml:space="preserve"> vuoden </w:t>
      </w:r>
      <w:r w:rsidR="6D528D82" w:rsidRPr="4B759CF4">
        <w:rPr>
          <w:rFonts w:ascii="Times New Roman" w:hAnsi="Times New Roman" w:cs="Times New Roman"/>
        </w:rPr>
        <w:t>20</w:t>
      </w:r>
      <w:r w:rsidR="3DF95504" w:rsidRPr="4B759CF4">
        <w:rPr>
          <w:rFonts w:ascii="Times New Roman" w:hAnsi="Times New Roman" w:cs="Times New Roman"/>
        </w:rPr>
        <w:t>2</w:t>
      </w:r>
      <w:r w:rsidR="01B40FFC" w:rsidRPr="4B759CF4">
        <w:rPr>
          <w:rFonts w:ascii="Times New Roman" w:hAnsi="Times New Roman" w:cs="Times New Roman"/>
        </w:rPr>
        <w:t>7</w:t>
      </w:r>
      <w:r w:rsidR="30C472E1" w:rsidRPr="4B759CF4">
        <w:rPr>
          <w:rFonts w:ascii="Times New Roman" w:hAnsi="Times New Roman" w:cs="Times New Roman"/>
        </w:rPr>
        <w:t xml:space="preserve"> loppuun.</w:t>
      </w:r>
      <w:r w:rsidR="2AD12106" w:rsidRPr="4B759CF4">
        <w:rPr>
          <w:rFonts w:ascii="Times New Roman" w:hAnsi="Times New Roman" w:cs="Times New Roman"/>
        </w:rPr>
        <w:t xml:space="preserve"> </w:t>
      </w:r>
      <w:r w:rsidR="706094E1" w:rsidRPr="4B759CF4">
        <w:rPr>
          <w:rFonts w:ascii="Times New Roman" w:hAnsi="Times New Roman" w:cs="Times New Roman"/>
        </w:rPr>
        <w:t xml:space="preserve">Tukijärjestelmä </w:t>
      </w:r>
      <w:r w:rsidR="2A46607F" w:rsidRPr="4B759CF4">
        <w:rPr>
          <w:rFonts w:ascii="Times New Roman" w:hAnsi="Times New Roman" w:cs="Times New Roman"/>
        </w:rPr>
        <w:t xml:space="preserve">on </w:t>
      </w:r>
      <w:r w:rsidR="706094E1" w:rsidRPr="4B759CF4">
        <w:rPr>
          <w:rFonts w:ascii="Times New Roman" w:hAnsi="Times New Roman" w:cs="Times New Roman"/>
        </w:rPr>
        <w:t>tarpeellinen maankäyttösektorin ilmastopolitiikan toimeenpanossa</w:t>
      </w:r>
      <w:r w:rsidR="2A46607F" w:rsidRPr="4B759CF4">
        <w:rPr>
          <w:rFonts w:ascii="Times New Roman" w:hAnsi="Times New Roman" w:cs="Times New Roman"/>
        </w:rPr>
        <w:t xml:space="preserve"> </w:t>
      </w:r>
      <w:r w:rsidR="305D30B2" w:rsidRPr="4B759CF4">
        <w:rPr>
          <w:rFonts w:ascii="Times New Roman" w:hAnsi="Times New Roman" w:cs="Times New Roman"/>
        </w:rPr>
        <w:t>neuvonta-, koulutus- ja kehittämishankkeiden rahoittamiseen</w:t>
      </w:r>
      <w:r w:rsidR="178B9124" w:rsidRPr="4B759CF4">
        <w:rPr>
          <w:rFonts w:ascii="Times New Roman" w:hAnsi="Times New Roman" w:cs="Times New Roman"/>
        </w:rPr>
        <w:t xml:space="preserve"> sekä julkisten hankintojen tekemiseen ja määrärahan osoittamiseen valtion viranomaisille</w:t>
      </w:r>
      <w:r w:rsidR="706094E1" w:rsidRPr="4B759CF4">
        <w:rPr>
          <w:rFonts w:ascii="Times New Roman" w:hAnsi="Times New Roman" w:cs="Times New Roman"/>
        </w:rPr>
        <w:t>.</w:t>
      </w:r>
      <w:r w:rsidR="7024D297" w:rsidRPr="4B759CF4">
        <w:rPr>
          <w:rFonts w:ascii="Times New Roman" w:hAnsi="Times New Roman" w:cs="Times New Roman"/>
        </w:rPr>
        <w:t xml:space="preserve"> </w:t>
      </w:r>
      <w:r w:rsidR="00604368">
        <w:rPr>
          <w:rFonts w:ascii="Times New Roman" w:hAnsi="Times New Roman" w:cs="Times New Roman"/>
        </w:rPr>
        <w:t xml:space="preserve"> </w:t>
      </w:r>
    </w:p>
    <w:p w14:paraId="439E0EE6" w14:textId="77777777" w:rsidR="00E24B64" w:rsidRDefault="00E24B6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056EFEB1" w14:textId="22654135" w:rsidR="003B28F0" w:rsidRDefault="00461660" w:rsidP="00B63A7B">
      <w:pPr>
        <w:pStyle w:val="Luettelokappale"/>
        <w:jc w:val="both"/>
        <w:rPr>
          <w:rFonts w:ascii="Times New Roman" w:hAnsi="Times New Roman" w:cs="Times New Roman"/>
        </w:rPr>
      </w:pPr>
      <w:r w:rsidRPr="3EB7DC4D">
        <w:rPr>
          <w:rFonts w:ascii="Times New Roman" w:hAnsi="Times New Roman" w:cs="Times New Roman"/>
        </w:rPr>
        <w:t xml:space="preserve">Maatalouden </w:t>
      </w:r>
      <w:r w:rsidRPr="00912C87">
        <w:rPr>
          <w:rFonts w:ascii="Times New Roman" w:hAnsi="Times New Roman" w:cs="Times New Roman"/>
          <w:iCs/>
        </w:rPr>
        <w:t xml:space="preserve">de </w:t>
      </w:r>
      <w:proofErr w:type="spellStart"/>
      <w:r w:rsidRPr="00912C87">
        <w:rPr>
          <w:rFonts w:ascii="Times New Roman" w:hAnsi="Times New Roman" w:cs="Times New Roman"/>
          <w:iCs/>
        </w:rPr>
        <w:t>minimis</w:t>
      </w:r>
      <w:proofErr w:type="spellEnd"/>
      <w:r w:rsidRPr="3EB7DC4D">
        <w:rPr>
          <w:rFonts w:ascii="Times New Roman" w:hAnsi="Times New Roman" w:cs="Times New Roman"/>
          <w:i/>
          <w:iCs/>
        </w:rPr>
        <w:t xml:space="preserve"> -</w:t>
      </w:r>
      <w:r w:rsidR="00974382" w:rsidRPr="00974382">
        <w:rPr>
          <w:rFonts w:ascii="Times New Roman" w:hAnsi="Times New Roman" w:cs="Times New Roman"/>
        </w:rPr>
        <w:t>asetus</w:t>
      </w:r>
      <w:r w:rsidRPr="3EB7DC4D">
        <w:rPr>
          <w:rFonts w:ascii="Times New Roman" w:hAnsi="Times New Roman" w:cs="Times New Roman"/>
        </w:rPr>
        <w:t xml:space="preserve"> lisättiin</w:t>
      </w:r>
      <w:r w:rsidR="006B7D08" w:rsidRPr="3EB7DC4D">
        <w:rPr>
          <w:rFonts w:ascii="Times New Roman" w:hAnsi="Times New Roman" w:cs="Times New Roman"/>
        </w:rPr>
        <w:t xml:space="preserve"> </w:t>
      </w:r>
      <w:r w:rsidR="00974382" w:rsidRPr="00974382">
        <w:rPr>
          <w:rFonts w:ascii="Times New Roman" w:hAnsi="Times New Roman" w:cs="Times New Roman"/>
        </w:rPr>
        <w:t>oikeusperustana</w:t>
      </w:r>
      <w:r w:rsidR="003B28F0" w:rsidRPr="3EB7DC4D">
        <w:rPr>
          <w:rFonts w:ascii="Times New Roman" w:hAnsi="Times New Roman" w:cs="Times New Roman"/>
        </w:rPr>
        <w:t xml:space="preserve"> asetukseen </w:t>
      </w:r>
      <w:r w:rsidR="00CF72CC" w:rsidRPr="3EB7DC4D">
        <w:rPr>
          <w:rFonts w:ascii="Times New Roman" w:hAnsi="Times New Roman" w:cs="Times New Roman"/>
        </w:rPr>
        <w:t xml:space="preserve">määräaikaista </w:t>
      </w:r>
      <w:r w:rsidR="006177B4" w:rsidRPr="3EB7DC4D">
        <w:rPr>
          <w:rFonts w:ascii="Times New Roman" w:hAnsi="Times New Roman" w:cs="Times New Roman"/>
        </w:rPr>
        <w:t xml:space="preserve">turvepeltojen </w:t>
      </w:r>
      <w:proofErr w:type="spellStart"/>
      <w:r w:rsidR="006177B4" w:rsidRPr="3EB7DC4D">
        <w:rPr>
          <w:rFonts w:ascii="Times New Roman" w:hAnsi="Times New Roman" w:cs="Times New Roman"/>
        </w:rPr>
        <w:t>vettämisen</w:t>
      </w:r>
      <w:proofErr w:type="spellEnd"/>
      <w:r w:rsidR="006177B4" w:rsidRPr="3EB7DC4D">
        <w:rPr>
          <w:rFonts w:ascii="Times New Roman" w:hAnsi="Times New Roman" w:cs="Times New Roman"/>
        </w:rPr>
        <w:t xml:space="preserve"> kokeiluun liittyvää tukijärjestelmää varten.</w:t>
      </w:r>
      <w:r w:rsidR="00974382" w:rsidRPr="00974382">
        <w:rPr>
          <w:rFonts w:ascii="Times New Roman" w:hAnsi="Times New Roman" w:cs="Times New Roman"/>
          <w:i/>
          <w:iCs/>
        </w:rPr>
        <w:t> </w:t>
      </w:r>
      <w:r w:rsidR="007765DB" w:rsidRPr="3EB7DC4D">
        <w:rPr>
          <w:rFonts w:ascii="Times New Roman" w:hAnsi="Times New Roman" w:cs="Times New Roman"/>
        </w:rPr>
        <w:t xml:space="preserve"> Maatalouden </w:t>
      </w:r>
      <w:r w:rsidR="007765DB" w:rsidRPr="00912C87">
        <w:rPr>
          <w:rFonts w:ascii="Times New Roman" w:hAnsi="Times New Roman" w:cs="Times New Roman"/>
          <w:iCs/>
        </w:rPr>
        <w:t>de minimis</w:t>
      </w:r>
      <w:r w:rsidR="00AD4BFB">
        <w:rPr>
          <w:rFonts w:ascii="Times New Roman" w:hAnsi="Times New Roman" w:cs="Times New Roman"/>
        </w:rPr>
        <w:t>-</w:t>
      </w:r>
      <w:r w:rsidR="00DA017C" w:rsidRPr="00974382">
        <w:rPr>
          <w:rFonts w:ascii="Times New Roman" w:hAnsi="Times New Roman" w:cs="Times New Roman"/>
        </w:rPr>
        <w:t xml:space="preserve"> valtiontukiperustan käyttö</w:t>
      </w:r>
      <w:r w:rsidR="007765DB" w:rsidRPr="00974382">
        <w:rPr>
          <w:rFonts w:ascii="Times New Roman" w:hAnsi="Times New Roman" w:cs="Times New Roman"/>
        </w:rPr>
        <w:t xml:space="preserve"> </w:t>
      </w:r>
      <w:r w:rsidR="007765DB" w:rsidRPr="3EB7DC4D">
        <w:rPr>
          <w:rFonts w:ascii="Times New Roman" w:hAnsi="Times New Roman" w:cs="Times New Roman"/>
        </w:rPr>
        <w:t xml:space="preserve">on </w:t>
      </w:r>
      <w:r w:rsidR="00726F74" w:rsidRPr="3EB7DC4D">
        <w:rPr>
          <w:rFonts w:ascii="Times New Roman" w:hAnsi="Times New Roman" w:cs="Times New Roman"/>
        </w:rPr>
        <w:t>kansallisen tukimäärän</w:t>
      </w:r>
      <w:r w:rsidR="007765DB" w:rsidRPr="3EB7DC4D">
        <w:rPr>
          <w:rFonts w:ascii="Times New Roman" w:hAnsi="Times New Roman" w:cs="Times New Roman"/>
        </w:rPr>
        <w:t xml:space="preserve"> vuoksi </w:t>
      </w:r>
      <w:r w:rsidR="00330359" w:rsidRPr="3EB7DC4D">
        <w:rPr>
          <w:rFonts w:ascii="Times New Roman" w:hAnsi="Times New Roman" w:cs="Times New Roman"/>
        </w:rPr>
        <w:t>rajattu hyvin tarkkoihin käyttö</w:t>
      </w:r>
      <w:r w:rsidR="00697F36" w:rsidRPr="3EB7DC4D">
        <w:rPr>
          <w:rFonts w:ascii="Times New Roman" w:hAnsi="Times New Roman" w:cs="Times New Roman"/>
        </w:rPr>
        <w:t>tapauksiin</w:t>
      </w:r>
      <w:r w:rsidR="25C881B0" w:rsidRPr="3EB7DC4D">
        <w:rPr>
          <w:rFonts w:ascii="Times New Roman" w:hAnsi="Times New Roman" w:cs="Times New Roman"/>
        </w:rPr>
        <w:t xml:space="preserve">, eikä sitä </w:t>
      </w:r>
      <w:r w:rsidR="6AB92E1B" w:rsidRPr="3EB7DC4D">
        <w:rPr>
          <w:rFonts w:ascii="Times New Roman" w:hAnsi="Times New Roman" w:cs="Times New Roman"/>
        </w:rPr>
        <w:t>ole tarkoituksenmukaista</w:t>
      </w:r>
      <w:r w:rsidR="25C881B0" w:rsidRPr="3EB7DC4D">
        <w:rPr>
          <w:rFonts w:ascii="Times New Roman" w:hAnsi="Times New Roman" w:cs="Times New Roman"/>
        </w:rPr>
        <w:t xml:space="preserve"> käyttää jatkossa asetuksen nojalla myönnettäviin avustuksiin</w:t>
      </w:r>
      <w:r w:rsidR="4E2BE6F7" w:rsidRPr="3EB7DC4D">
        <w:rPr>
          <w:rFonts w:ascii="Times New Roman" w:hAnsi="Times New Roman" w:cs="Times New Roman"/>
        </w:rPr>
        <w:t xml:space="preserve">. </w:t>
      </w:r>
    </w:p>
    <w:p w14:paraId="035ABDA8" w14:textId="77777777" w:rsidR="003B28F0" w:rsidRDefault="003B28F0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2A686098" w14:textId="6C45B55F" w:rsidR="7024D297" w:rsidRDefault="7024D297" w:rsidP="00B63A7B">
      <w:pPr>
        <w:pStyle w:val="Luettelokappale"/>
        <w:jc w:val="both"/>
        <w:rPr>
          <w:rFonts w:ascii="Times New Roman" w:hAnsi="Times New Roman" w:cs="Times New Roman"/>
        </w:rPr>
      </w:pPr>
      <w:r w:rsidRPr="3EB7DC4D">
        <w:rPr>
          <w:rFonts w:ascii="Times New Roman" w:hAnsi="Times New Roman" w:cs="Times New Roman"/>
        </w:rPr>
        <w:t>V</w:t>
      </w:r>
      <w:r w:rsidR="3B648A58" w:rsidRPr="3EB7DC4D">
        <w:rPr>
          <w:rFonts w:ascii="Times New Roman" w:hAnsi="Times New Roman" w:cs="Times New Roman"/>
        </w:rPr>
        <w:t>altionavustusten osalta valtionapuviranomai</w:t>
      </w:r>
      <w:r w:rsidRPr="3EB7DC4D">
        <w:rPr>
          <w:rFonts w:ascii="Times New Roman" w:hAnsi="Times New Roman" w:cs="Times New Roman"/>
        </w:rPr>
        <w:t>sena on toiminut</w:t>
      </w:r>
      <w:r w:rsidR="3B648A58" w:rsidRPr="3EB7DC4D">
        <w:rPr>
          <w:rFonts w:ascii="Times New Roman" w:hAnsi="Times New Roman" w:cs="Times New Roman"/>
        </w:rPr>
        <w:t xml:space="preserve"> maa- ja metsätalousministeriö.</w:t>
      </w:r>
      <w:r w:rsidRPr="3EB7DC4D">
        <w:rPr>
          <w:rFonts w:ascii="Times New Roman" w:hAnsi="Times New Roman" w:cs="Times New Roman"/>
        </w:rPr>
        <w:t xml:space="preserve"> </w:t>
      </w:r>
      <w:r w:rsidR="1A419791" w:rsidRPr="3EB7DC4D">
        <w:rPr>
          <w:rFonts w:ascii="Times New Roman" w:hAnsi="Times New Roman" w:cs="Times New Roman"/>
        </w:rPr>
        <w:t>V</w:t>
      </w:r>
      <w:r w:rsidR="59FF774E" w:rsidRPr="3EB7DC4D">
        <w:rPr>
          <w:rFonts w:ascii="Times New Roman" w:hAnsi="Times New Roman" w:cs="Times New Roman"/>
        </w:rPr>
        <w:t xml:space="preserve">uonna 2023 </w:t>
      </w:r>
      <w:r w:rsidR="2079D0DB" w:rsidRPr="3EB7DC4D">
        <w:rPr>
          <w:rFonts w:ascii="Times New Roman" w:hAnsi="Times New Roman" w:cs="Times New Roman"/>
        </w:rPr>
        <w:t xml:space="preserve">perustettiin </w:t>
      </w:r>
      <w:r w:rsidR="7583B82E" w:rsidRPr="3EB7DC4D">
        <w:rPr>
          <w:rFonts w:ascii="Times New Roman" w:hAnsi="Times New Roman" w:cs="Times New Roman"/>
        </w:rPr>
        <w:t xml:space="preserve">Pohjois-Pohjanmaan </w:t>
      </w:r>
      <w:r w:rsidR="002F1BA9" w:rsidRPr="3EB7DC4D">
        <w:rPr>
          <w:rFonts w:ascii="Times New Roman" w:hAnsi="Times New Roman" w:cs="Times New Roman"/>
        </w:rPr>
        <w:t>elinkeino-, liikenne- ja ympäristökeskukse</w:t>
      </w:r>
      <w:r w:rsidR="002F1BA9">
        <w:rPr>
          <w:rFonts w:ascii="Times New Roman" w:hAnsi="Times New Roman" w:cs="Times New Roman"/>
        </w:rPr>
        <w:t xml:space="preserve">en </w:t>
      </w:r>
      <w:r w:rsidR="335396D1" w:rsidRPr="3EB7DC4D">
        <w:rPr>
          <w:rFonts w:ascii="Times New Roman" w:hAnsi="Times New Roman" w:cs="Times New Roman"/>
        </w:rPr>
        <w:t xml:space="preserve">uusi </w:t>
      </w:r>
      <w:r w:rsidR="0679DF0A" w:rsidRPr="3EB7DC4D">
        <w:rPr>
          <w:rFonts w:ascii="Times New Roman" w:hAnsi="Times New Roman" w:cs="Times New Roman"/>
        </w:rPr>
        <w:lastRenderedPageBreak/>
        <w:t xml:space="preserve">valtakunnallinen </w:t>
      </w:r>
      <w:r w:rsidR="335396D1" w:rsidRPr="3EB7DC4D">
        <w:rPr>
          <w:rFonts w:ascii="Times New Roman" w:hAnsi="Times New Roman" w:cs="Times New Roman"/>
        </w:rPr>
        <w:t>ilmastoyksikkö,</w:t>
      </w:r>
      <w:r w:rsidR="5D550048" w:rsidRPr="3EB7DC4D">
        <w:rPr>
          <w:rFonts w:ascii="Times New Roman" w:hAnsi="Times New Roman" w:cs="Times New Roman"/>
        </w:rPr>
        <w:t xml:space="preserve"> </w:t>
      </w:r>
      <w:r w:rsidR="0A1D69A9" w:rsidRPr="3EB7DC4D">
        <w:rPr>
          <w:rFonts w:ascii="Times New Roman" w:hAnsi="Times New Roman" w:cs="Times New Roman"/>
        </w:rPr>
        <w:t xml:space="preserve">jonka tehtäviin hankehallinto ja siihen liittyvät valtionapuviranomaisen tehtävät </w:t>
      </w:r>
      <w:r w:rsidR="00545A73">
        <w:rPr>
          <w:rFonts w:ascii="Times New Roman" w:hAnsi="Times New Roman" w:cs="Times New Roman"/>
        </w:rPr>
        <w:t>pääsääntöisesti</w:t>
      </w:r>
      <w:r w:rsidR="0A1D69A9" w:rsidRPr="3EB7DC4D">
        <w:rPr>
          <w:rFonts w:ascii="Times New Roman" w:hAnsi="Times New Roman" w:cs="Times New Roman"/>
        </w:rPr>
        <w:t xml:space="preserve"> soveltuvat.</w:t>
      </w:r>
      <w:r w:rsidR="5D550048" w:rsidRPr="3EB7DC4D">
        <w:rPr>
          <w:rFonts w:ascii="Times New Roman" w:hAnsi="Times New Roman" w:cs="Times New Roman"/>
        </w:rPr>
        <w:t xml:space="preserve"> </w:t>
      </w:r>
      <w:r w:rsidR="465104C1" w:rsidRPr="3EB7DC4D">
        <w:rPr>
          <w:rFonts w:ascii="Times New Roman" w:hAnsi="Times New Roman" w:cs="Times New Roman"/>
        </w:rPr>
        <w:t xml:space="preserve">Ehdotetun muutoksen myötä </w:t>
      </w:r>
      <w:r w:rsidR="00DB3CD9">
        <w:rPr>
          <w:rFonts w:ascii="Times New Roman" w:hAnsi="Times New Roman" w:cs="Times New Roman"/>
        </w:rPr>
        <w:t xml:space="preserve">avustuksiin liittyvät </w:t>
      </w:r>
      <w:r w:rsidR="465104C1" w:rsidRPr="3EB7DC4D">
        <w:rPr>
          <w:rFonts w:ascii="Times New Roman" w:hAnsi="Times New Roman" w:cs="Times New Roman"/>
        </w:rPr>
        <w:t xml:space="preserve">hankehallinnon tehtävät </w:t>
      </w:r>
      <w:r w:rsidR="19F65FAE" w:rsidRPr="3EB7DC4D">
        <w:rPr>
          <w:rFonts w:ascii="Times New Roman" w:hAnsi="Times New Roman" w:cs="Times New Roman"/>
        </w:rPr>
        <w:t>hoidet</w:t>
      </w:r>
      <w:r w:rsidR="0053018C">
        <w:rPr>
          <w:rFonts w:ascii="Times New Roman" w:hAnsi="Times New Roman" w:cs="Times New Roman"/>
        </w:rPr>
        <w:t>taisiin</w:t>
      </w:r>
      <w:r w:rsidR="19F65FAE" w:rsidRPr="3EB7DC4D">
        <w:rPr>
          <w:rFonts w:ascii="Times New Roman" w:hAnsi="Times New Roman" w:cs="Times New Roman"/>
        </w:rPr>
        <w:t xml:space="preserve"> uuden rahoituksen osalta</w:t>
      </w:r>
      <w:r w:rsidR="465104C1" w:rsidRPr="3EB7DC4D">
        <w:rPr>
          <w:rFonts w:ascii="Times New Roman" w:hAnsi="Times New Roman" w:cs="Times New Roman"/>
        </w:rPr>
        <w:t xml:space="preserve"> ministe</w:t>
      </w:r>
      <w:r w:rsidR="7C1E051B" w:rsidRPr="3EB7DC4D">
        <w:rPr>
          <w:rFonts w:ascii="Times New Roman" w:hAnsi="Times New Roman" w:cs="Times New Roman"/>
        </w:rPr>
        <w:t xml:space="preserve">riön sijasta </w:t>
      </w:r>
      <w:r w:rsidR="00A006B6" w:rsidRPr="3EB7DC4D">
        <w:rPr>
          <w:rFonts w:ascii="Times New Roman" w:hAnsi="Times New Roman" w:cs="Times New Roman"/>
        </w:rPr>
        <w:t>elinkeino-, liikenne- ja ympäristö</w:t>
      </w:r>
      <w:r w:rsidR="7C1E051B" w:rsidRPr="3EB7DC4D">
        <w:rPr>
          <w:rFonts w:ascii="Times New Roman" w:hAnsi="Times New Roman" w:cs="Times New Roman"/>
        </w:rPr>
        <w:t>keskuksessa</w:t>
      </w:r>
      <w:r w:rsidR="465104C1" w:rsidRPr="3EB7DC4D">
        <w:rPr>
          <w:rFonts w:ascii="Times New Roman" w:hAnsi="Times New Roman" w:cs="Times New Roman"/>
        </w:rPr>
        <w:t xml:space="preserve">. </w:t>
      </w:r>
    </w:p>
    <w:p w14:paraId="1D3567D5" w14:textId="77777777" w:rsidR="00AB4312" w:rsidRDefault="00AB4312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7CECD5FD" w14:textId="77777777" w:rsidR="00706A34" w:rsidRDefault="00706A3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4A7C7128" w14:textId="77777777" w:rsidR="00706A34" w:rsidRPr="00706A34" w:rsidRDefault="00706A34" w:rsidP="00B63A7B">
      <w:pPr>
        <w:pStyle w:val="Luettelokappa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06A34">
        <w:rPr>
          <w:rFonts w:ascii="Times New Roman" w:hAnsi="Times New Roman" w:cs="Times New Roman"/>
          <w:b/>
          <w:bCs/>
        </w:rPr>
        <w:t>Vaikutukset</w:t>
      </w:r>
    </w:p>
    <w:p w14:paraId="1A076475" w14:textId="77777777" w:rsidR="00706A34" w:rsidRPr="00706A34" w:rsidRDefault="00706A3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7FC5EA88" w14:textId="0AECF973" w:rsidR="00D708E9" w:rsidRPr="00B2716C" w:rsidRDefault="003C3B37" w:rsidP="00B63A7B">
      <w:pPr>
        <w:pStyle w:val="Luettelokappale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2716C">
        <w:rPr>
          <w:rFonts w:ascii="Times New Roman" w:hAnsi="Times New Roman" w:cs="Times New Roman"/>
        </w:rPr>
        <w:t>Taloudelliset vaikutukset</w:t>
      </w:r>
    </w:p>
    <w:p w14:paraId="0ACA38AD" w14:textId="77777777" w:rsidR="00B2716C" w:rsidRPr="006F62C4" w:rsidRDefault="00B2716C" w:rsidP="00B63A7B">
      <w:pPr>
        <w:pStyle w:val="Luettelokappale"/>
        <w:ind w:left="1080"/>
        <w:jc w:val="both"/>
        <w:rPr>
          <w:rFonts w:ascii="Times New Roman" w:hAnsi="Times New Roman" w:cs="Times New Roman"/>
          <w:b/>
          <w:bCs/>
        </w:rPr>
      </w:pPr>
    </w:p>
    <w:p w14:paraId="0C8B18AE" w14:textId="12F60560" w:rsidR="00F71BFC" w:rsidRPr="00F71BFC" w:rsidRDefault="153A7EF2" w:rsidP="00B63A7B">
      <w:pPr>
        <w:pStyle w:val="Luettelokappale"/>
        <w:jc w:val="both"/>
        <w:rPr>
          <w:rFonts w:ascii="Times New Roman" w:hAnsi="Times New Roman" w:cs="Times New Roman"/>
          <w:highlight w:val="yellow"/>
        </w:rPr>
      </w:pPr>
      <w:r w:rsidRPr="3EB7DC4D">
        <w:rPr>
          <w:rFonts w:ascii="Times New Roman" w:hAnsi="Times New Roman" w:cs="Times New Roman"/>
        </w:rPr>
        <w:t xml:space="preserve">Metsien </w:t>
      </w:r>
      <w:r w:rsidR="179D8F2C" w:rsidRPr="3EB7DC4D">
        <w:rPr>
          <w:rFonts w:ascii="Times New Roman" w:hAnsi="Times New Roman" w:cs="Times New Roman"/>
        </w:rPr>
        <w:t>kasvu</w:t>
      </w:r>
      <w:r w:rsidR="4C3A5634" w:rsidRPr="3EB7DC4D">
        <w:rPr>
          <w:rFonts w:ascii="Times New Roman" w:hAnsi="Times New Roman" w:cs="Times New Roman"/>
        </w:rPr>
        <w:t>n ja hiilinielujen vahvistamisen toimenpide</w:t>
      </w:r>
      <w:r w:rsidR="179D8F2C" w:rsidRPr="3EB7DC4D">
        <w:rPr>
          <w:rFonts w:ascii="Times New Roman" w:hAnsi="Times New Roman" w:cs="Times New Roman"/>
        </w:rPr>
        <w:t>paketin</w:t>
      </w:r>
      <w:r w:rsidRPr="3EB7DC4D">
        <w:rPr>
          <w:rFonts w:ascii="Times New Roman" w:hAnsi="Times New Roman" w:cs="Times New Roman"/>
        </w:rPr>
        <w:t xml:space="preserve"> toteuttamiseen on osoitettu määrärahaa yhteensä </w:t>
      </w:r>
      <w:r w:rsidR="0C7A3999" w:rsidRPr="3EB7DC4D">
        <w:rPr>
          <w:rFonts w:ascii="Times New Roman" w:hAnsi="Times New Roman" w:cs="Times New Roman"/>
        </w:rPr>
        <w:t>8,5</w:t>
      </w:r>
      <w:r w:rsidRPr="3EB7DC4D">
        <w:rPr>
          <w:rFonts w:ascii="Times New Roman" w:hAnsi="Times New Roman" w:cs="Times New Roman"/>
        </w:rPr>
        <w:t xml:space="preserve"> miljoonaa euroa</w:t>
      </w:r>
      <w:r w:rsidR="42845287" w:rsidRPr="3EB7DC4D">
        <w:rPr>
          <w:rFonts w:ascii="Times New Roman" w:hAnsi="Times New Roman" w:cs="Times New Roman"/>
        </w:rPr>
        <w:t xml:space="preserve"> </w:t>
      </w:r>
      <w:r w:rsidR="005E1E3E" w:rsidRPr="3EB7DC4D">
        <w:rPr>
          <w:rFonts w:ascii="Times New Roman" w:hAnsi="Times New Roman" w:cs="Times New Roman"/>
        </w:rPr>
        <w:t xml:space="preserve">momentille 30.40.22 (Luonnonvara- ja biotalouden edistäminen; siirtomääräraha 3 v) </w:t>
      </w:r>
      <w:r w:rsidR="42845287" w:rsidRPr="3EB7DC4D">
        <w:rPr>
          <w:rFonts w:ascii="Times New Roman" w:hAnsi="Times New Roman" w:cs="Times New Roman"/>
        </w:rPr>
        <w:t>vuoden 2025 toisessa lisätalousarviossa</w:t>
      </w:r>
      <w:r w:rsidRPr="3EB7DC4D">
        <w:rPr>
          <w:rFonts w:ascii="Times New Roman" w:hAnsi="Times New Roman" w:cs="Times New Roman"/>
        </w:rPr>
        <w:t xml:space="preserve">. </w:t>
      </w:r>
      <w:r w:rsidR="36C30B50" w:rsidRPr="3EB7DC4D">
        <w:rPr>
          <w:rFonts w:ascii="Times New Roman" w:hAnsi="Times New Roman" w:cs="Times New Roman"/>
        </w:rPr>
        <w:t xml:space="preserve">Metsien </w:t>
      </w:r>
      <w:r w:rsidR="04B45907" w:rsidRPr="3EB7DC4D">
        <w:rPr>
          <w:rFonts w:ascii="Times New Roman" w:hAnsi="Times New Roman" w:cs="Times New Roman"/>
        </w:rPr>
        <w:t>kasvu</w:t>
      </w:r>
      <w:r w:rsidR="798D53CC" w:rsidRPr="3EB7DC4D">
        <w:rPr>
          <w:rFonts w:ascii="Times New Roman" w:hAnsi="Times New Roman" w:cs="Times New Roman"/>
        </w:rPr>
        <w:t>n ja hiilinielujen vahvistamisen toimenpide</w:t>
      </w:r>
      <w:r w:rsidR="04B45907" w:rsidRPr="3EB7DC4D">
        <w:rPr>
          <w:rFonts w:ascii="Times New Roman" w:hAnsi="Times New Roman" w:cs="Times New Roman"/>
        </w:rPr>
        <w:t>paketin</w:t>
      </w:r>
      <w:r w:rsidR="36C30B50" w:rsidRPr="3EB7DC4D">
        <w:rPr>
          <w:rFonts w:ascii="Times New Roman" w:hAnsi="Times New Roman" w:cs="Times New Roman"/>
        </w:rPr>
        <w:t xml:space="preserve"> informaatio-ohjaukseen liittyvään hanke</w:t>
      </w:r>
      <w:r w:rsidR="08163CCE" w:rsidRPr="3EB7DC4D">
        <w:rPr>
          <w:rFonts w:ascii="Times New Roman" w:hAnsi="Times New Roman" w:cs="Times New Roman"/>
        </w:rPr>
        <w:t>rahoitukseen</w:t>
      </w:r>
      <w:r w:rsidR="22DEA7B8" w:rsidRPr="3EB7DC4D">
        <w:rPr>
          <w:rFonts w:ascii="Times New Roman" w:hAnsi="Times New Roman" w:cs="Times New Roman"/>
        </w:rPr>
        <w:t xml:space="preserve"> on tarkoitus käyttää</w:t>
      </w:r>
      <w:r w:rsidR="36C30B50" w:rsidRPr="3EB7DC4D">
        <w:rPr>
          <w:rFonts w:ascii="Times New Roman" w:hAnsi="Times New Roman" w:cs="Times New Roman"/>
        </w:rPr>
        <w:t xml:space="preserve"> yhteensä 5,3 miljoonaa euroa. </w:t>
      </w:r>
      <w:r w:rsidR="005E1E3E">
        <w:rPr>
          <w:rFonts w:ascii="Times New Roman" w:hAnsi="Times New Roman" w:cs="Times New Roman"/>
        </w:rPr>
        <w:t xml:space="preserve"> </w:t>
      </w:r>
    </w:p>
    <w:p w14:paraId="1A6B9D20" w14:textId="77777777" w:rsidR="00A52008" w:rsidRDefault="00A52008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69BB1709" w14:textId="38BB7767" w:rsidR="00423C37" w:rsidRPr="00B2716C" w:rsidRDefault="006F62C4" w:rsidP="00B63A7B">
      <w:pPr>
        <w:pStyle w:val="Luettelokappale"/>
        <w:jc w:val="both"/>
        <w:rPr>
          <w:rFonts w:ascii="Times New Roman" w:hAnsi="Times New Roman" w:cs="Times New Roman"/>
        </w:rPr>
      </w:pPr>
      <w:r w:rsidRPr="00B2716C">
        <w:rPr>
          <w:rFonts w:ascii="Times New Roman" w:hAnsi="Times New Roman" w:cs="Times New Roman"/>
        </w:rPr>
        <w:t xml:space="preserve">4.2 </w:t>
      </w:r>
      <w:r w:rsidR="594B3ABD" w:rsidRPr="00B2716C">
        <w:rPr>
          <w:rFonts w:ascii="Times New Roman" w:hAnsi="Times New Roman" w:cs="Times New Roman"/>
        </w:rPr>
        <w:t>Viranomaisvaikutukset</w:t>
      </w:r>
    </w:p>
    <w:p w14:paraId="7FDE3064" w14:textId="785CADDD" w:rsidR="2A91F1BA" w:rsidRDefault="2A91F1BA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21761CE7" w14:textId="5CBFCC8C" w:rsidR="008B42AE" w:rsidRDefault="4C87EB91" w:rsidP="00B63A7B">
      <w:pPr>
        <w:pStyle w:val="Luettelokappale"/>
        <w:jc w:val="both"/>
        <w:rPr>
          <w:rFonts w:ascii="Times New Roman" w:hAnsi="Times New Roman" w:cs="Times New Roman"/>
        </w:rPr>
      </w:pPr>
      <w:r w:rsidRPr="3EB7DC4D">
        <w:rPr>
          <w:rFonts w:ascii="Times New Roman" w:hAnsi="Times New Roman" w:cs="Times New Roman"/>
        </w:rPr>
        <w:t>Maa- ja metsätalousministeriössä ei jatkossa hoidettaisi ilmastolain mukaiseen maankäyttösektorin ilmas</w:t>
      </w:r>
      <w:r w:rsidR="64E5409E" w:rsidRPr="3EB7DC4D">
        <w:rPr>
          <w:rFonts w:ascii="Times New Roman" w:hAnsi="Times New Roman" w:cs="Times New Roman"/>
        </w:rPr>
        <w:t>t</w:t>
      </w:r>
      <w:r w:rsidRPr="3EB7DC4D">
        <w:rPr>
          <w:rFonts w:ascii="Times New Roman" w:hAnsi="Times New Roman" w:cs="Times New Roman"/>
        </w:rPr>
        <w:t>opolitii</w:t>
      </w:r>
      <w:r w:rsidR="2F924F3F" w:rsidRPr="3EB7DC4D">
        <w:rPr>
          <w:rFonts w:ascii="Times New Roman" w:hAnsi="Times New Roman" w:cs="Times New Roman"/>
        </w:rPr>
        <w:t xml:space="preserve">kan toimeenpanoon </w:t>
      </w:r>
      <w:r w:rsidRPr="3EB7DC4D">
        <w:rPr>
          <w:rFonts w:ascii="Times New Roman" w:hAnsi="Times New Roman" w:cs="Times New Roman"/>
        </w:rPr>
        <w:t>liittyv</w:t>
      </w:r>
      <w:r w:rsidR="5D1871B5" w:rsidRPr="3EB7DC4D">
        <w:rPr>
          <w:rFonts w:ascii="Times New Roman" w:hAnsi="Times New Roman" w:cs="Times New Roman"/>
        </w:rPr>
        <w:t xml:space="preserve">ien avustusten </w:t>
      </w:r>
      <w:r w:rsidRPr="3EB7DC4D">
        <w:rPr>
          <w:rFonts w:ascii="Times New Roman" w:hAnsi="Times New Roman" w:cs="Times New Roman"/>
        </w:rPr>
        <w:t>hallinnointia</w:t>
      </w:r>
      <w:r w:rsidR="6D5A6E63" w:rsidRPr="3EB7DC4D">
        <w:rPr>
          <w:rFonts w:ascii="Times New Roman" w:hAnsi="Times New Roman" w:cs="Times New Roman"/>
        </w:rPr>
        <w:t xml:space="preserve">. </w:t>
      </w:r>
      <w:r w:rsidR="008B42AE" w:rsidRPr="3EB7DC4D">
        <w:rPr>
          <w:rFonts w:ascii="Times New Roman" w:hAnsi="Times New Roman" w:cs="Times New Roman"/>
        </w:rPr>
        <w:t xml:space="preserve">Tarkoituksena on, että Pohjois-Pohjanmaan elinkeino-, liikenne- ja ympäristökeskus </w:t>
      </w:r>
      <w:r w:rsidR="04565958" w:rsidRPr="3EB7DC4D">
        <w:rPr>
          <w:rFonts w:ascii="Times New Roman" w:hAnsi="Times New Roman" w:cs="Times New Roman"/>
        </w:rPr>
        <w:t>hoitaisi valtionavustusten myöntämiseen</w:t>
      </w:r>
      <w:r w:rsidR="007F4EF5">
        <w:rPr>
          <w:rFonts w:ascii="Times New Roman" w:hAnsi="Times New Roman" w:cs="Times New Roman"/>
        </w:rPr>
        <w:t xml:space="preserve"> </w:t>
      </w:r>
      <w:r w:rsidR="287E702B" w:rsidRPr="3EB7DC4D">
        <w:rPr>
          <w:rFonts w:ascii="Times New Roman" w:hAnsi="Times New Roman" w:cs="Times New Roman"/>
        </w:rPr>
        <w:t>ja hallinnointiin liittyvät tehtävät.</w:t>
      </w:r>
      <w:r w:rsidR="10FB8444" w:rsidRPr="3EB7DC4D">
        <w:rPr>
          <w:rFonts w:ascii="Times New Roman" w:hAnsi="Times New Roman" w:cs="Times New Roman"/>
        </w:rPr>
        <w:t xml:space="preserve"> </w:t>
      </w:r>
      <w:r w:rsidR="00077E83">
        <w:rPr>
          <w:rFonts w:ascii="Times New Roman" w:hAnsi="Times New Roman" w:cs="Times New Roman"/>
        </w:rPr>
        <w:t xml:space="preserve">Lapin </w:t>
      </w:r>
      <w:r w:rsidR="00B77CFB" w:rsidRPr="3EB7DC4D">
        <w:rPr>
          <w:rFonts w:ascii="Times New Roman" w:hAnsi="Times New Roman" w:cs="Times New Roman"/>
        </w:rPr>
        <w:t xml:space="preserve">elinkeino-, liikenne- ja </w:t>
      </w:r>
      <w:r w:rsidR="006110BF" w:rsidRPr="3EB7DC4D">
        <w:rPr>
          <w:rFonts w:ascii="Times New Roman" w:hAnsi="Times New Roman" w:cs="Times New Roman"/>
        </w:rPr>
        <w:t>ympäristökesku</w:t>
      </w:r>
      <w:r w:rsidR="006110BF">
        <w:rPr>
          <w:rFonts w:ascii="Times New Roman" w:hAnsi="Times New Roman" w:cs="Times New Roman"/>
        </w:rPr>
        <w:t xml:space="preserve">ksessa hoidettaisiin </w:t>
      </w:r>
      <w:r w:rsidR="00077E83">
        <w:rPr>
          <w:rFonts w:ascii="Times New Roman" w:hAnsi="Times New Roman" w:cs="Times New Roman"/>
        </w:rPr>
        <w:t xml:space="preserve">asetukseen liittyvät </w:t>
      </w:r>
      <w:r w:rsidR="00895040">
        <w:rPr>
          <w:rFonts w:ascii="Times New Roman" w:hAnsi="Times New Roman" w:cs="Times New Roman"/>
        </w:rPr>
        <w:t>maksatustehtävät</w:t>
      </w:r>
      <w:r w:rsidR="00C3336B" w:rsidRPr="00C3336B">
        <w:rPr>
          <w:rFonts w:ascii="Times New Roman" w:hAnsi="Times New Roman" w:cs="Times New Roman"/>
        </w:rPr>
        <w:t>.</w:t>
      </w:r>
      <w:r w:rsidR="00895040">
        <w:rPr>
          <w:rFonts w:ascii="Times New Roman" w:hAnsi="Times New Roman" w:cs="Times New Roman"/>
        </w:rPr>
        <w:t xml:space="preserve"> </w:t>
      </w:r>
      <w:r w:rsidR="10FB8444" w:rsidRPr="3EB7DC4D">
        <w:rPr>
          <w:rFonts w:ascii="Times New Roman" w:hAnsi="Times New Roman" w:cs="Times New Roman"/>
        </w:rPr>
        <w:t>Vuoden</w:t>
      </w:r>
      <w:r w:rsidR="7DF29162" w:rsidRPr="3EB7DC4D">
        <w:rPr>
          <w:rFonts w:ascii="Times New Roman" w:hAnsi="Times New Roman" w:cs="Times New Roman"/>
        </w:rPr>
        <w:t xml:space="preserve"> 2025</w:t>
      </w:r>
      <w:r w:rsidR="32D53514" w:rsidRPr="2CA9B41C">
        <w:rPr>
          <w:rFonts w:ascii="Times New Roman" w:hAnsi="Times New Roman" w:cs="Times New Roman"/>
        </w:rPr>
        <w:t>–</w:t>
      </w:r>
      <w:r w:rsidR="7DF29162" w:rsidRPr="3EB7DC4D">
        <w:rPr>
          <w:rFonts w:ascii="Times New Roman" w:hAnsi="Times New Roman" w:cs="Times New Roman"/>
        </w:rPr>
        <w:t>2026</w:t>
      </w:r>
      <w:r w:rsidR="6AEF3EA5" w:rsidRPr="3EB7DC4D">
        <w:rPr>
          <w:rFonts w:ascii="Times New Roman" w:hAnsi="Times New Roman" w:cs="Times New Roman"/>
        </w:rPr>
        <w:t xml:space="preserve"> </w:t>
      </w:r>
      <w:r w:rsidR="10FB8444" w:rsidRPr="3EB7DC4D">
        <w:rPr>
          <w:rFonts w:ascii="Times New Roman" w:hAnsi="Times New Roman" w:cs="Times New Roman"/>
        </w:rPr>
        <w:t>vaihteessa tehtävät siirtyvät Lapin elinvoimakeskukseen.</w:t>
      </w:r>
      <w:r w:rsidR="287E702B" w:rsidRPr="3EB7DC4D">
        <w:rPr>
          <w:rFonts w:ascii="Times New Roman" w:hAnsi="Times New Roman" w:cs="Times New Roman"/>
        </w:rPr>
        <w:t xml:space="preserve"> </w:t>
      </w:r>
    </w:p>
    <w:p w14:paraId="187F83B1" w14:textId="0BDD38B5" w:rsidR="008B42AE" w:rsidRDefault="287E702B" w:rsidP="00B63A7B">
      <w:pPr>
        <w:pStyle w:val="Luettelokappale"/>
        <w:jc w:val="both"/>
        <w:rPr>
          <w:rFonts w:ascii="Times New Roman" w:hAnsi="Times New Roman" w:cs="Times New Roman"/>
        </w:rPr>
      </w:pPr>
      <w:r w:rsidRPr="1438FC3D">
        <w:rPr>
          <w:rFonts w:ascii="Times New Roman" w:hAnsi="Times New Roman" w:cs="Times New Roman"/>
        </w:rPr>
        <w:t xml:space="preserve"> </w:t>
      </w:r>
    </w:p>
    <w:p w14:paraId="5660861C" w14:textId="66A62A3A" w:rsidR="2A91F1BA" w:rsidRDefault="3D65D4E7" w:rsidP="00B63A7B">
      <w:pPr>
        <w:pStyle w:val="Luettelokappale"/>
        <w:jc w:val="both"/>
        <w:rPr>
          <w:rFonts w:ascii="Times New Roman" w:hAnsi="Times New Roman" w:cs="Times New Roman"/>
        </w:rPr>
      </w:pPr>
      <w:r w:rsidRPr="3EB7DC4D">
        <w:rPr>
          <w:rFonts w:ascii="Times New Roman" w:hAnsi="Times New Roman" w:cs="Times New Roman"/>
        </w:rPr>
        <w:t xml:space="preserve">Vuoden </w:t>
      </w:r>
      <w:r w:rsidR="7C2683F3" w:rsidRPr="3EB7DC4D">
        <w:rPr>
          <w:rFonts w:ascii="Times New Roman" w:hAnsi="Times New Roman" w:cs="Times New Roman"/>
        </w:rPr>
        <w:t>2025</w:t>
      </w:r>
      <w:r w:rsidRPr="3EB7DC4D">
        <w:rPr>
          <w:rFonts w:ascii="Times New Roman" w:hAnsi="Times New Roman" w:cs="Times New Roman"/>
        </w:rPr>
        <w:t xml:space="preserve"> talousarviossa momentilla 30.40.22 (Luonnonvara- ja biotalouden edistäminen</w:t>
      </w:r>
      <w:r w:rsidR="7CE48691" w:rsidRPr="3EB7DC4D">
        <w:rPr>
          <w:rFonts w:ascii="Times New Roman" w:hAnsi="Times New Roman" w:cs="Times New Roman"/>
        </w:rPr>
        <w:t>, 3-vuotinen siirtomääräraha</w:t>
      </w:r>
      <w:r w:rsidRPr="3EB7DC4D">
        <w:rPr>
          <w:rFonts w:ascii="Times New Roman" w:hAnsi="Times New Roman" w:cs="Times New Roman"/>
        </w:rPr>
        <w:t>) o</w:t>
      </w:r>
      <w:r w:rsidR="082A9C58" w:rsidRPr="3EB7DC4D">
        <w:rPr>
          <w:rFonts w:ascii="Times New Roman" w:hAnsi="Times New Roman" w:cs="Times New Roman"/>
        </w:rPr>
        <w:t xml:space="preserve">n </w:t>
      </w:r>
      <w:r w:rsidRPr="3EB7DC4D">
        <w:rPr>
          <w:rFonts w:ascii="Times New Roman" w:hAnsi="Times New Roman" w:cs="Times New Roman"/>
        </w:rPr>
        <w:t>mahdollisuus</w:t>
      </w:r>
      <w:r w:rsidR="082A9C58" w:rsidRPr="3EB7DC4D">
        <w:rPr>
          <w:rFonts w:ascii="Times New Roman" w:hAnsi="Times New Roman" w:cs="Times New Roman"/>
        </w:rPr>
        <w:t xml:space="preserve"> käyttää yhteensä enintään </w:t>
      </w:r>
      <w:r w:rsidR="20D0442F" w:rsidRPr="3EB7DC4D">
        <w:rPr>
          <w:rFonts w:ascii="Times New Roman" w:hAnsi="Times New Roman" w:cs="Times New Roman"/>
        </w:rPr>
        <w:t>20</w:t>
      </w:r>
      <w:r w:rsidR="082A9C58" w:rsidRPr="3EB7DC4D">
        <w:rPr>
          <w:rFonts w:ascii="Times New Roman" w:hAnsi="Times New Roman" w:cs="Times New Roman"/>
        </w:rPr>
        <w:t xml:space="preserve"> henkilötyövuotta vastaavan henkilöstön palkkaamisesta aiheutuviin menoihin. </w:t>
      </w:r>
      <w:r w:rsidR="20D0442F" w:rsidRPr="3EB7DC4D">
        <w:rPr>
          <w:rFonts w:ascii="Times New Roman" w:hAnsi="Times New Roman" w:cs="Times New Roman"/>
        </w:rPr>
        <w:t xml:space="preserve">Momentin määrärahaa ja henkilötyövuosikiintiötä </w:t>
      </w:r>
      <w:r w:rsidR="082A9C58" w:rsidRPr="3EB7DC4D">
        <w:rPr>
          <w:rFonts w:ascii="Times New Roman" w:hAnsi="Times New Roman" w:cs="Times New Roman"/>
        </w:rPr>
        <w:t>käytetään</w:t>
      </w:r>
      <w:r w:rsidR="002A4F24">
        <w:rPr>
          <w:rFonts w:ascii="Times New Roman" w:hAnsi="Times New Roman" w:cs="Times New Roman"/>
        </w:rPr>
        <w:t xml:space="preserve"> asetuksen </w:t>
      </w:r>
      <w:r w:rsidR="00E61AF4">
        <w:rPr>
          <w:rFonts w:ascii="Times New Roman" w:hAnsi="Times New Roman" w:cs="Times New Roman"/>
        </w:rPr>
        <w:t>soveltamisesta johtuvi</w:t>
      </w:r>
      <w:r w:rsidR="00AA6252">
        <w:rPr>
          <w:rFonts w:ascii="Times New Roman" w:hAnsi="Times New Roman" w:cs="Times New Roman"/>
        </w:rPr>
        <w:t xml:space="preserve">in </w:t>
      </w:r>
      <w:r w:rsidR="002C07BF">
        <w:rPr>
          <w:rFonts w:ascii="Times New Roman" w:hAnsi="Times New Roman" w:cs="Times New Roman"/>
        </w:rPr>
        <w:t xml:space="preserve">uusiin </w:t>
      </w:r>
      <w:r w:rsidR="00AA6252">
        <w:rPr>
          <w:rFonts w:ascii="Times New Roman" w:hAnsi="Times New Roman" w:cs="Times New Roman"/>
        </w:rPr>
        <w:t>tehtäviin</w:t>
      </w:r>
      <w:r w:rsidR="082A9C58" w:rsidRPr="3EB7DC4D">
        <w:rPr>
          <w:rFonts w:ascii="Times New Roman" w:hAnsi="Times New Roman" w:cs="Times New Roman"/>
        </w:rPr>
        <w:t xml:space="preserve"> </w:t>
      </w:r>
      <w:r w:rsidR="00E433BA">
        <w:rPr>
          <w:rFonts w:ascii="Times New Roman" w:hAnsi="Times New Roman" w:cs="Times New Roman"/>
        </w:rPr>
        <w:t xml:space="preserve">eli </w:t>
      </w:r>
      <w:r w:rsidR="082A9C58" w:rsidRPr="3EB7DC4D">
        <w:rPr>
          <w:rFonts w:ascii="Times New Roman" w:hAnsi="Times New Roman" w:cs="Times New Roman"/>
        </w:rPr>
        <w:t xml:space="preserve">hankehaun valmisteluun ja valtionapuviranomaisen tehtäviin </w:t>
      </w:r>
      <w:r w:rsidR="00D43968" w:rsidRPr="3EB7DC4D">
        <w:rPr>
          <w:rFonts w:ascii="Times New Roman" w:hAnsi="Times New Roman" w:cs="Times New Roman"/>
        </w:rPr>
        <w:t>elinkeino-, liikenne- ja ympäristökesk</w:t>
      </w:r>
      <w:r w:rsidR="00D43968">
        <w:rPr>
          <w:rFonts w:ascii="Times New Roman" w:hAnsi="Times New Roman" w:cs="Times New Roman"/>
        </w:rPr>
        <w:t xml:space="preserve">uksessa </w:t>
      </w:r>
      <w:r w:rsidR="082A9C58" w:rsidRPr="3EB7DC4D">
        <w:rPr>
          <w:rFonts w:ascii="Times New Roman" w:hAnsi="Times New Roman" w:cs="Times New Roman"/>
        </w:rPr>
        <w:t>yhteensä arviolta 2 henkilötyövuotta vastaava määrä</w:t>
      </w:r>
      <w:r w:rsidR="77B27B35" w:rsidRPr="3EB7DC4D">
        <w:rPr>
          <w:rFonts w:ascii="Times New Roman" w:hAnsi="Times New Roman" w:cs="Times New Roman"/>
        </w:rPr>
        <w:t xml:space="preserve"> vuosina 2025–2027</w:t>
      </w:r>
      <w:r w:rsidR="082A9C58" w:rsidRPr="3EB7DC4D">
        <w:rPr>
          <w:rFonts w:ascii="Times New Roman" w:hAnsi="Times New Roman" w:cs="Times New Roman"/>
        </w:rPr>
        <w:t>.</w:t>
      </w:r>
    </w:p>
    <w:p w14:paraId="6E7C28A4" w14:textId="77777777" w:rsidR="006F62C4" w:rsidRDefault="006F62C4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777A555B" w14:textId="0323B131" w:rsidR="00622FC2" w:rsidRPr="00B2716C" w:rsidRDefault="006F62C4" w:rsidP="00B63A7B">
      <w:pPr>
        <w:pStyle w:val="Luettelokappale"/>
        <w:jc w:val="both"/>
        <w:rPr>
          <w:rFonts w:ascii="Times New Roman" w:hAnsi="Times New Roman" w:cs="Times New Roman"/>
        </w:rPr>
      </w:pPr>
      <w:r w:rsidRPr="00B2716C">
        <w:rPr>
          <w:rFonts w:ascii="Times New Roman" w:hAnsi="Times New Roman" w:cs="Times New Roman"/>
        </w:rPr>
        <w:t xml:space="preserve">4.3 </w:t>
      </w:r>
      <w:r w:rsidR="00622FC2" w:rsidRPr="00B2716C">
        <w:rPr>
          <w:rFonts w:ascii="Times New Roman" w:hAnsi="Times New Roman" w:cs="Times New Roman"/>
        </w:rPr>
        <w:t>Ilmasto</w:t>
      </w:r>
      <w:r w:rsidR="6DD7A037" w:rsidRPr="00B2716C">
        <w:rPr>
          <w:rFonts w:ascii="Times New Roman" w:hAnsi="Times New Roman" w:cs="Times New Roman"/>
        </w:rPr>
        <w:t>- ja ympäristö</w:t>
      </w:r>
      <w:r w:rsidR="00622FC2" w:rsidRPr="00B2716C">
        <w:rPr>
          <w:rFonts w:ascii="Times New Roman" w:hAnsi="Times New Roman" w:cs="Times New Roman"/>
        </w:rPr>
        <w:t>vaikutukset</w:t>
      </w:r>
    </w:p>
    <w:p w14:paraId="7E14B50C" w14:textId="506CBDF0" w:rsidR="1763EA40" w:rsidRDefault="1763EA40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3F017EF8" w14:textId="1561B002" w:rsidR="1E2D1A52" w:rsidRDefault="1E2D1A52" w:rsidP="00B63A7B">
      <w:pPr>
        <w:pStyle w:val="Luettelokappale"/>
        <w:jc w:val="both"/>
        <w:rPr>
          <w:rFonts w:ascii="Times New Roman" w:hAnsi="Times New Roman" w:cs="Times New Roman"/>
        </w:rPr>
      </w:pPr>
      <w:r w:rsidRPr="05A7E1CF">
        <w:rPr>
          <w:rFonts w:ascii="Times New Roman" w:hAnsi="Times New Roman" w:cs="Times New Roman"/>
        </w:rPr>
        <w:t xml:space="preserve">Metsien kasvun ja hiilinielujen vahvistamisen toimenpidepaketin linjauksissa </w:t>
      </w:r>
      <w:r w:rsidR="6C9191A1" w:rsidRPr="719BF3F0">
        <w:rPr>
          <w:rFonts w:ascii="Times New Roman" w:hAnsi="Times New Roman" w:cs="Times New Roman"/>
        </w:rPr>
        <w:t>hyödynnettiin</w:t>
      </w:r>
      <w:r w:rsidRPr="05A7E1CF">
        <w:rPr>
          <w:rFonts w:ascii="Times New Roman" w:hAnsi="Times New Roman" w:cs="Times New Roman"/>
        </w:rPr>
        <w:t xml:space="preserve"> Luonnonvarakeskuksen tuottamaa toimenpide</w:t>
      </w:r>
      <w:r w:rsidR="20C2173B" w:rsidRPr="05A7E1CF">
        <w:rPr>
          <w:rFonts w:ascii="Times New Roman" w:hAnsi="Times New Roman" w:cs="Times New Roman"/>
        </w:rPr>
        <w:t xml:space="preserve">kohtaista vaikutusarviota. Toimenpidekohtaiseen vaikutusarvioon oli koottu Luonnonvarakeskuksen uusimmat tutkimustulokset, jotka koskevat erilaisten metsänkäsittelyskenaarioiden vaikutuksia </w:t>
      </w:r>
      <w:r w:rsidR="3F018829" w:rsidRPr="05A7E1CF">
        <w:rPr>
          <w:rFonts w:ascii="Times New Roman" w:hAnsi="Times New Roman" w:cs="Times New Roman"/>
        </w:rPr>
        <w:t xml:space="preserve">metsävarojen kehitykseen, puuntuotantoon ja hiilensidontaan. </w:t>
      </w:r>
      <w:r w:rsidR="1D4D6EB3" w:rsidRPr="14C91722">
        <w:rPr>
          <w:rFonts w:ascii="Times New Roman" w:hAnsi="Times New Roman" w:cs="Times New Roman"/>
        </w:rPr>
        <w:t>Yksittäisi</w:t>
      </w:r>
      <w:r w:rsidR="003A3FC9">
        <w:rPr>
          <w:rFonts w:ascii="Times New Roman" w:hAnsi="Times New Roman" w:cs="Times New Roman"/>
        </w:rPr>
        <w:t>s</w:t>
      </w:r>
      <w:r w:rsidR="1D4D6EB3" w:rsidRPr="14C91722">
        <w:rPr>
          <w:rFonts w:ascii="Times New Roman" w:hAnsi="Times New Roman" w:cs="Times New Roman"/>
        </w:rPr>
        <w:t xml:space="preserve">tä politiikkatoimista ilmastovaikutukset mallinnettiin </w:t>
      </w:r>
      <w:r w:rsidR="1D4D6EB3" w:rsidRPr="3837D00C">
        <w:rPr>
          <w:rFonts w:ascii="Times New Roman" w:hAnsi="Times New Roman" w:cs="Times New Roman"/>
        </w:rPr>
        <w:t xml:space="preserve">puuston </w:t>
      </w:r>
      <w:r w:rsidR="1D4D6EB3" w:rsidRPr="1F63073D">
        <w:rPr>
          <w:rFonts w:ascii="Times New Roman" w:hAnsi="Times New Roman" w:cs="Times New Roman"/>
        </w:rPr>
        <w:t xml:space="preserve">kasvattamiselle tiheämpänä, kiertoaikojen </w:t>
      </w:r>
      <w:r w:rsidR="1D4D6EB3" w:rsidRPr="119AFEDC">
        <w:rPr>
          <w:rFonts w:ascii="Times New Roman" w:hAnsi="Times New Roman" w:cs="Times New Roman"/>
        </w:rPr>
        <w:t>pidentämiselle 10</w:t>
      </w:r>
      <w:r w:rsidR="2277A3A0" w:rsidRPr="36ADF131">
        <w:rPr>
          <w:rFonts w:ascii="Times New Roman" w:hAnsi="Times New Roman" w:cs="Times New Roman"/>
        </w:rPr>
        <w:t>–</w:t>
      </w:r>
      <w:r w:rsidR="1D4D6EB3" w:rsidRPr="119AFEDC">
        <w:rPr>
          <w:rFonts w:ascii="Times New Roman" w:hAnsi="Times New Roman" w:cs="Times New Roman"/>
        </w:rPr>
        <w:t xml:space="preserve">15 vuotta nykytasoisilla </w:t>
      </w:r>
      <w:r w:rsidR="1D4D6EB3" w:rsidRPr="74525D94">
        <w:rPr>
          <w:rFonts w:ascii="Times New Roman" w:hAnsi="Times New Roman" w:cs="Times New Roman"/>
        </w:rPr>
        <w:t xml:space="preserve">hakkuumäärillä, </w:t>
      </w:r>
      <w:r w:rsidR="408134EC" w:rsidRPr="61B3C5BC">
        <w:rPr>
          <w:rFonts w:ascii="Times New Roman" w:hAnsi="Times New Roman" w:cs="Times New Roman"/>
        </w:rPr>
        <w:t>kiertoaikojen pidentämiselle 10</w:t>
      </w:r>
      <w:r w:rsidR="39D35EA0" w:rsidRPr="36ADF131">
        <w:rPr>
          <w:rFonts w:ascii="Times New Roman" w:hAnsi="Times New Roman" w:cs="Times New Roman"/>
        </w:rPr>
        <w:t>–</w:t>
      </w:r>
      <w:r w:rsidR="408134EC" w:rsidRPr="61B3C5BC">
        <w:rPr>
          <w:rFonts w:ascii="Times New Roman" w:hAnsi="Times New Roman" w:cs="Times New Roman"/>
        </w:rPr>
        <w:t xml:space="preserve">15 </w:t>
      </w:r>
      <w:r w:rsidR="408134EC" w:rsidRPr="024DB6D6">
        <w:rPr>
          <w:rFonts w:ascii="Times New Roman" w:hAnsi="Times New Roman" w:cs="Times New Roman"/>
        </w:rPr>
        <w:t xml:space="preserve">vuotta </w:t>
      </w:r>
      <w:r w:rsidR="3642ADB0" w:rsidRPr="409E220F">
        <w:rPr>
          <w:rFonts w:ascii="Times New Roman" w:hAnsi="Times New Roman" w:cs="Times New Roman"/>
        </w:rPr>
        <w:t xml:space="preserve">30 % </w:t>
      </w:r>
      <w:r w:rsidR="3642ADB0" w:rsidRPr="60042464">
        <w:rPr>
          <w:rFonts w:ascii="Times New Roman" w:hAnsi="Times New Roman" w:cs="Times New Roman"/>
        </w:rPr>
        <w:t>nykyistä pienemmillä hakkuumäärillä, metsälannoituksen edistämi</w:t>
      </w:r>
      <w:r w:rsidR="796D9326" w:rsidRPr="60042464">
        <w:rPr>
          <w:rFonts w:ascii="Times New Roman" w:hAnsi="Times New Roman" w:cs="Times New Roman"/>
        </w:rPr>
        <w:t xml:space="preserve">selle 100 000 hehtaarilla sekä metsityksen </w:t>
      </w:r>
      <w:r w:rsidR="796D9326" w:rsidRPr="046E8798">
        <w:rPr>
          <w:rFonts w:ascii="Times New Roman" w:hAnsi="Times New Roman" w:cs="Times New Roman"/>
        </w:rPr>
        <w:t>edistämiselle 6 700 hehtaarille.</w:t>
      </w:r>
    </w:p>
    <w:p w14:paraId="643F92CA" w14:textId="6C786D0A" w:rsidR="1E2D1A52" w:rsidRDefault="1E2D1A52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4D8C12A6" w14:textId="6910268E" w:rsidR="1E2D1A52" w:rsidRPr="00CA0E9C" w:rsidRDefault="3E938CB7" w:rsidP="00CA0E9C">
      <w:pPr>
        <w:pStyle w:val="Luettelokappale"/>
        <w:jc w:val="both"/>
        <w:rPr>
          <w:rFonts w:ascii="Times New Roman" w:hAnsi="Times New Roman" w:cs="Times New Roman"/>
        </w:rPr>
      </w:pPr>
      <w:r w:rsidRPr="1438FC3D">
        <w:rPr>
          <w:rFonts w:ascii="Times New Roman" w:hAnsi="Times New Roman" w:cs="Times New Roman"/>
        </w:rPr>
        <w:t>Puuston kasvattaminen tiheämpänä voi</w:t>
      </w:r>
      <w:r w:rsidR="1D31B4B8" w:rsidRPr="1438FC3D">
        <w:rPr>
          <w:rFonts w:ascii="Times New Roman" w:hAnsi="Times New Roman" w:cs="Times New Roman"/>
        </w:rPr>
        <w:t>si</w:t>
      </w:r>
      <w:r w:rsidRPr="1438FC3D">
        <w:rPr>
          <w:rFonts w:ascii="Times New Roman" w:hAnsi="Times New Roman" w:cs="Times New Roman"/>
        </w:rPr>
        <w:t xml:space="preserve"> Luonnonvarakeskuksen vaikutusarvion mukaan aikaansaada puustoon ja maaperään </w:t>
      </w:r>
      <w:r w:rsidR="5FB59F8F" w:rsidRPr="1438FC3D">
        <w:rPr>
          <w:rFonts w:ascii="Times New Roman" w:hAnsi="Times New Roman" w:cs="Times New Roman"/>
        </w:rPr>
        <w:t xml:space="preserve">10 vuoden aikana yhteensä noin 9,2 miljoonan CO2-ekvivalenttitonnin </w:t>
      </w:r>
      <w:r w:rsidR="69E072E8" w:rsidRPr="1438FC3D">
        <w:rPr>
          <w:rFonts w:ascii="Times New Roman" w:hAnsi="Times New Roman" w:cs="Times New Roman"/>
        </w:rPr>
        <w:t>n</w:t>
      </w:r>
      <w:r w:rsidR="5FB59F8F" w:rsidRPr="1438FC3D">
        <w:rPr>
          <w:rFonts w:ascii="Times New Roman" w:hAnsi="Times New Roman" w:cs="Times New Roman"/>
        </w:rPr>
        <w:t>ieluvaikutuksen.</w:t>
      </w:r>
      <w:r w:rsidRPr="1438FC3D">
        <w:rPr>
          <w:rFonts w:ascii="Times New Roman" w:hAnsi="Times New Roman" w:cs="Times New Roman"/>
        </w:rPr>
        <w:t xml:space="preserve"> </w:t>
      </w:r>
      <w:r w:rsidR="63A679E7" w:rsidRPr="1438FC3D">
        <w:rPr>
          <w:rFonts w:ascii="Times New Roman" w:hAnsi="Times New Roman" w:cs="Times New Roman"/>
        </w:rPr>
        <w:t xml:space="preserve">20 vuoden aikajanalla tarkasteltuna nettonieluvaikutus </w:t>
      </w:r>
      <w:r w:rsidR="5F6C4156" w:rsidRPr="1438FC3D">
        <w:rPr>
          <w:rFonts w:ascii="Times New Roman" w:hAnsi="Times New Roman" w:cs="Times New Roman"/>
        </w:rPr>
        <w:t>voisi olla</w:t>
      </w:r>
      <w:r w:rsidR="63A679E7" w:rsidRPr="1438FC3D">
        <w:rPr>
          <w:rFonts w:ascii="Times New Roman" w:hAnsi="Times New Roman" w:cs="Times New Roman"/>
        </w:rPr>
        <w:t xml:space="preserve"> 5,4</w:t>
      </w:r>
      <w:r w:rsidRPr="1438FC3D">
        <w:rPr>
          <w:rFonts w:ascii="Times New Roman" w:hAnsi="Times New Roman" w:cs="Times New Roman"/>
        </w:rPr>
        <w:t xml:space="preserve"> </w:t>
      </w:r>
      <w:r w:rsidR="0CD6E92B" w:rsidRPr="1438FC3D">
        <w:rPr>
          <w:rFonts w:ascii="Times New Roman" w:hAnsi="Times New Roman" w:cs="Times New Roman"/>
        </w:rPr>
        <w:t>miljoonaa CO2-ekvivalenttitonnia ja 30 vuoden aika</w:t>
      </w:r>
      <w:r w:rsidR="41D6B08F" w:rsidRPr="1438FC3D">
        <w:rPr>
          <w:rFonts w:ascii="Times New Roman" w:hAnsi="Times New Roman" w:cs="Times New Roman"/>
        </w:rPr>
        <w:t>janalla 10,7 miljoonaa CO2-ekvivalenttitonnia. Kiertoaikojen pidentämisellä 10</w:t>
      </w:r>
      <w:r w:rsidR="604F4172" w:rsidRPr="1438FC3D">
        <w:rPr>
          <w:rFonts w:ascii="Times New Roman" w:hAnsi="Times New Roman" w:cs="Times New Roman"/>
        </w:rPr>
        <w:t>–</w:t>
      </w:r>
      <w:r w:rsidR="41D6B08F" w:rsidRPr="1438FC3D">
        <w:rPr>
          <w:rFonts w:ascii="Times New Roman" w:hAnsi="Times New Roman" w:cs="Times New Roman"/>
        </w:rPr>
        <w:t xml:space="preserve">15 vuotta nykytasoisilla hakkuutasoilla </w:t>
      </w:r>
      <w:r w:rsidR="305FD7AA" w:rsidRPr="1438FC3D">
        <w:rPr>
          <w:rFonts w:ascii="Times New Roman" w:hAnsi="Times New Roman" w:cs="Times New Roman"/>
        </w:rPr>
        <w:t>voisi 10</w:t>
      </w:r>
      <w:r w:rsidR="4BC007CB" w:rsidRPr="1438FC3D">
        <w:rPr>
          <w:rFonts w:ascii="Times New Roman" w:hAnsi="Times New Roman" w:cs="Times New Roman"/>
        </w:rPr>
        <w:t>–</w:t>
      </w:r>
      <w:r w:rsidR="305FD7AA" w:rsidRPr="1438FC3D">
        <w:rPr>
          <w:rFonts w:ascii="Times New Roman" w:hAnsi="Times New Roman" w:cs="Times New Roman"/>
        </w:rPr>
        <w:t xml:space="preserve">30 vuoden aikavälillä tarkasteltuna </w:t>
      </w:r>
      <w:r w:rsidR="3969EAB2" w:rsidRPr="1438FC3D">
        <w:rPr>
          <w:rFonts w:ascii="Times New Roman" w:hAnsi="Times New Roman" w:cs="Times New Roman"/>
        </w:rPr>
        <w:t>aikaansaada</w:t>
      </w:r>
      <w:r w:rsidR="305FD7AA" w:rsidRPr="1438FC3D">
        <w:rPr>
          <w:rFonts w:ascii="Times New Roman" w:hAnsi="Times New Roman" w:cs="Times New Roman"/>
        </w:rPr>
        <w:t xml:space="preserve"> noin 1</w:t>
      </w:r>
      <w:r w:rsidR="415BD3DE" w:rsidRPr="1438FC3D">
        <w:rPr>
          <w:rFonts w:ascii="Times New Roman" w:hAnsi="Times New Roman" w:cs="Times New Roman"/>
        </w:rPr>
        <w:t>,8–2,5</w:t>
      </w:r>
      <w:r w:rsidRPr="1438FC3D">
        <w:rPr>
          <w:rFonts w:ascii="Times New Roman" w:hAnsi="Times New Roman" w:cs="Times New Roman"/>
        </w:rPr>
        <w:t xml:space="preserve"> </w:t>
      </w:r>
      <w:r w:rsidR="415BD3DE" w:rsidRPr="1438FC3D">
        <w:rPr>
          <w:rFonts w:ascii="Times New Roman" w:hAnsi="Times New Roman" w:cs="Times New Roman"/>
        </w:rPr>
        <w:t>miljoonan CO2-ekvivalenttitonnin puuston ja maaperän yhteenlasketun nettonieluvaikutuksen. 30 % pienemmillä hakkuumäärillä vastaava nettonieluvaikutus 10</w:t>
      </w:r>
      <w:r w:rsidR="6205AC95" w:rsidRPr="1438FC3D">
        <w:rPr>
          <w:rFonts w:ascii="Times New Roman" w:hAnsi="Times New Roman" w:cs="Times New Roman"/>
        </w:rPr>
        <w:t>–</w:t>
      </w:r>
      <w:r w:rsidR="415BD3DE" w:rsidRPr="1438FC3D">
        <w:rPr>
          <w:rFonts w:ascii="Times New Roman" w:hAnsi="Times New Roman" w:cs="Times New Roman"/>
        </w:rPr>
        <w:t xml:space="preserve">30 vuoden tarkastelussa </w:t>
      </w:r>
      <w:r w:rsidR="3C7F1D30" w:rsidRPr="1438FC3D">
        <w:rPr>
          <w:rFonts w:ascii="Times New Roman" w:hAnsi="Times New Roman" w:cs="Times New Roman"/>
        </w:rPr>
        <w:t>olisi noin 4,6–8,0 miljoonaa</w:t>
      </w:r>
      <w:r w:rsidR="41D6B08F" w:rsidRPr="1438FC3D">
        <w:rPr>
          <w:rFonts w:ascii="Times New Roman" w:hAnsi="Times New Roman" w:cs="Times New Roman"/>
        </w:rPr>
        <w:t xml:space="preserve"> </w:t>
      </w:r>
      <w:r w:rsidR="3C7F1D30" w:rsidRPr="1438FC3D">
        <w:rPr>
          <w:rFonts w:ascii="Times New Roman" w:hAnsi="Times New Roman" w:cs="Times New Roman"/>
        </w:rPr>
        <w:t xml:space="preserve">CO2-ekvivalenttitonnia. </w:t>
      </w:r>
      <w:r w:rsidR="5EB5F254" w:rsidRPr="1438FC3D">
        <w:rPr>
          <w:rFonts w:ascii="Times New Roman" w:hAnsi="Times New Roman" w:cs="Times New Roman"/>
        </w:rPr>
        <w:lastRenderedPageBreak/>
        <w:t>Metsälannoituksen osalta nettonieluvaikutusta ei vielä 10 vuoden aikatarkastelussa arvioitu syntyvän, mutta 20 vuoden ku</w:t>
      </w:r>
      <w:r w:rsidR="5FB2E4BA" w:rsidRPr="1438FC3D">
        <w:rPr>
          <w:rFonts w:ascii="Times New Roman" w:hAnsi="Times New Roman" w:cs="Times New Roman"/>
        </w:rPr>
        <w:t>luessa nettonieluvaikutus voisi olla 0,6 CO2</w:t>
      </w:r>
      <w:r w:rsidR="00E9076E">
        <w:rPr>
          <w:rFonts w:ascii="Times New Roman" w:hAnsi="Times New Roman" w:cs="Times New Roman"/>
        </w:rPr>
        <w:t xml:space="preserve"> </w:t>
      </w:r>
      <w:r w:rsidR="5FB2E4BA" w:rsidRPr="1438FC3D">
        <w:rPr>
          <w:rFonts w:ascii="Times New Roman" w:hAnsi="Times New Roman" w:cs="Times New Roman"/>
        </w:rPr>
        <w:t>ekvivalenttitonnia ja 30 vuoden aikajaksolla 1,3 miljoonaa CO2-ekvivalenttitonnia. Metsityksen edistämisen osal</w:t>
      </w:r>
      <w:r w:rsidR="6AC32F2D" w:rsidRPr="1438FC3D">
        <w:rPr>
          <w:rFonts w:ascii="Times New Roman" w:hAnsi="Times New Roman" w:cs="Times New Roman"/>
        </w:rPr>
        <w:t>ta nettonieluvaikutuksen arvioitiin 10–30 vuoden aikajaksolla pysyvän 0,1 miljoonan CO2-ekvivalenttotonnin tasolla.</w:t>
      </w:r>
      <w:r w:rsidRPr="1438FC3D">
        <w:rPr>
          <w:rFonts w:ascii="Times New Roman" w:hAnsi="Times New Roman" w:cs="Times New Roman"/>
        </w:rPr>
        <w:t xml:space="preserve"> </w:t>
      </w:r>
      <w:r w:rsidR="38F59CA4" w:rsidRPr="1438FC3D">
        <w:rPr>
          <w:rFonts w:ascii="Times New Roman" w:hAnsi="Times New Roman" w:cs="Times New Roman"/>
        </w:rPr>
        <w:t>V</w:t>
      </w:r>
      <w:r w:rsidR="1AA3E502" w:rsidRPr="1438FC3D">
        <w:rPr>
          <w:rFonts w:ascii="Times New Roman" w:hAnsi="Times New Roman" w:cs="Times New Roman"/>
        </w:rPr>
        <w:t>a</w:t>
      </w:r>
      <w:r w:rsidR="0931E617" w:rsidRPr="1438FC3D">
        <w:rPr>
          <w:rFonts w:ascii="Times New Roman" w:hAnsi="Times New Roman" w:cs="Times New Roman"/>
        </w:rPr>
        <w:t xml:space="preserve">ikutusarviot perustuivat eri hankkeita varten laadittuihin skenaariolaskelmiin. </w:t>
      </w:r>
      <w:r w:rsidR="4654CD46" w:rsidRPr="1438FC3D">
        <w:rPr>
          <w:rFonts w:ascii="Times New Roman" w:hAnsi="Times New Roman" w:cs="Times New Roman"/>
        </w:rPr>
        <w:t>Tulokset ovat ehdollisia tehdyille taustaoletuksille</w:t>
      </w:r>
      <w:r w:rsidR="6C7A6F81" w:rsidRPr="1438FC3D">
        <w:rPr>
          <w:rFonts w:ascii="Times New Roman" w:hAnsi="Times New Roman" w:cs="Times New Roman"/>
        </w:rPr>
        <w:t>, jotka yleensä vaihtelevat tutkimuksesta toiseen. Yksittäisten toimenpiteiden ilmasto- ja ympäristövaikutukset eivät ole summautuvia.</w:t>
      </w:r>
    </w:p>
    <w:p w14:paraId="72ED248C" w14:textId="4C028EE7" w:rsidR="00F14D2A" w:rsidRPr="00E9076E" w:rsidRDefault="3FB47231" w:rsidP="00B63A7B">
      <w:pPr>
        <w:ind w:left="720"/>
        <w:jc w:val="both"/>
        <w:rPr>
          <w:rFonts w:ascii="Times New Roman" w:hAnsi="Times New Roman" w:cs="Times New Roman"/>
        </w:rPr>
      </w:pPr>
      <w:r w:rsidRPr="00E9076E">
        <w:rPr>
          <w:rFonts w:ascii="Times New Roman" w:hAnsi="Times New Roman" w:cs="Times New Roman"/>
        </w:rPr>
        <w:t>Metsien kasvun ja hiilinielujen vahvistamisen toimenpidepaketin ilmasto</w:t>
      </w:r>
      <w:r w:rsidR="3F3D61CC" w:rsidRPr="00E9076E">
        <w:rPr>
          <w:rFonts w:ascii="Times New Roman" w:hAnsi="Times New Roman" w:cs="Times New Roman"/>
        </w:rPr>
        <w:t>- ja ympäristö</w:t>
      </w:r>
      <w:r w:rsidRPr="00E9076E">
        <w:rPr>
          <w:rFonts w:ascii="Times New Roman" w:hAnsi="Times New Roman" w:cs="Times New Roman"/>
        </w:rPr>
        <w:t>vaikutusten toteumaa</w:t>
      </w:r>
      <w:r w:rsidR="089B6B6D" w:rsidRPr="00E9076E">
        <w:rPr>
          <w:rFonts w:ascii="Times New Roman" w:hAnsi="Times New Roman" w:cs="Times New Roman"/>
        </w:rPr>
        <w:t>n</w:t>
      </w:r>
      <w:r w:rsidRPr="00E9076E">
        <w:rPr>
          <w:rFonts w:ascii="Times New Roman" w:hAnsi="Times New Roman" w:cs="Times New Roman"/>
        </w:rPr>
        <w:t xml:space="preserve"> vaikuttaa erityisesti valitun ohjauskeinon </w:t>
      </w:r>
      <w:r w:rsidR="703D6397" w:rsidRPr="00E9076E">
        <w:rPr>
          <w:rFonts w:ascii="Times New Roman" w:hAnsi="Times New Roman" w:cs="Times New Roman"/>
        </w:rPr>
        <w:t xml:space="preserve">toteuttamisen </w:t>
      </w:r>
      <w:r w:rsidRPr="00E9076E">
        <w:rPr>
          <w:rFonts w:ascii="Times New Roman" w:hAnsi="Times New Roman" w:cs="Times New Roman"/>
        </w:rPr>
        <w:t xml:space="preserve">laajuus </w:t>
      </w:r>
      <w:r w:rsidR="039404F6" w:rsidRPr="00E9076E">
        <w:rPr>
          <w:rFonts w:ascii="Times New Roman" w:hAnsi="Times New Roman" w:cs="Times New Roman"/>
        </w:rPr>
        <w:t xml:space="preserve">ja vaikuttavuus. Toimenpiteiden toteuttamistodennäköisyyden vaihteluväli on useita kymmeniä prosentteja. </w:t>
      </w:r>
      <w:r w:rsidR="4F1075F8" w:rsidRPr="00E9076E">
        <w:rPr>
          <w:rFonts w:ascii="Times New Roman" w:hAnsi="Times New Roman" w:cs="Times New Roman"/>
        </w:rPr>
        <w:t xml:space="preserve">Ilmastovaikutusten toteumaan vaikuttaa myös toimenpiteen ilmastovaikutuksen aikajänne ja viive. </w:t>
      </w:r>
      <w:r w:rsidR="72C00EA9" w:rsidRPr="00E9076E">
        <w:rPr>
          <w:rFonts w:ascii="Times New Roman" w:hAnsi="Times New Roman" w:cs="Times New Roman"/>
        </w:rPr>
        <w:t xml:space="preserve"> </w:t>
      </w:r>
    </w:p>
    <w:p w14:paraId="45729C1E" w14:textId="27D12E95" w:rsidR="00F14D2A" w:rsidRPr="00E9076E" w:rsidRDefault="5BA0E8D5" w:rsidP="00B63A7B">
      <w:pPr>
        <w:ind w:left="720"/>
        <w:jc w:val="both"/>
        <w:rPr>
          <w:rFonts w:ascii="Times New Roman" w:hAnsi="Times New Roman" w:cs="Times New Roman"/>
        </w:rPr>
      </w:pPr>
      <w:r w:rsidRPr="00E9076E">
        <w:rPr>
          <w:rFonts w:ascii="Times New Roman" w:hAnsi="Times New Roman" w:cs="Times New Roman"/>
        </w:rPr>
        <w:t xml:space="preserve">Tämän asetuksen perusteella rahoitettavien hankkeiden ilmastovaikutus metsien kasvun ja hiilinielujen vahvistamisen toimenpidepaketin </w:t>
      </w:r>
      <w:r w:rsidR="0AD0A5AE" w:rsidRPr="00E9076E">
        <w:rPr>
          <w:rFonts w:ascii="Times New Roman" w:hAnsi="Times New Roman" w:cs="Times New Roman"/>
        </w:rPr>
        <w:t>ilmastotavoitteiden toteutumiseen on välillinen. Hankkeilla tuetaan ja vauhditetaan toimenpidepaketin sisältämien toimien ilmastova</w:t>
      </w:r>
      <w:r w:rsidR="31A73214" w:rsidRPr="00E9076E">
        <w:rPr>
          <w:rFonts w:ascii="Times New Roman" w:hAnsi="Times New Roman" w:cs="Times New Roman"/>
        </w:rPr>
        <w:t xml:space="preserve">ikutuksia. </w:t>
      </w:r>
      <w:r w:rsidRPr="00E9076E">
        <w:rPr>
          <w:rFonts w:ascii="Times New Roman" w:hAnsi="Times New Roman" w:cs="Times New Roman"/>
        </w:rPr>
        <w:t>Tämän vuoksi</w:t>
      </w:r>
      <w:r w:rsidR="6457A894" w:rsidRPr="00E9076E">
        <w:rPr>
          <w:rFonts w:ascii="Times New Roman" w:hAnsi="Times New Roman" w:cs="Times New Roman"/>
        </w:rPr>
        <w:t xml:space="preserve"> hankkeiden aikaansaamaa</w:t>
      </w:r>
      <w:r w:rsidRPr="00E9076E">
        <w:rPr>
          <w:rFonts w:ascii="Times New Roman" w:hAnsi="Times New Roman" w:cs="Times New Roman"/>
        </w:rPr>
        <w:t xml:space="preserve"> tarkkaa ilmastovaikutusta </w:t>
      </w:r>
      <w:r w:rsidR="6FB2BD98" w:rsidRPr="00E9076E">
        <w:rPr>
          <w:rFonts w:ascii="Times New Roman" w:hAnsi="Times New Roman" w:cs="Times New Roman"/>
        </w:rPr>
        <w:t xml:space="preserve">ei ole mahdollista </w:t>
      </w:r>
      <w:r w:rsidRPr="00E9076E">
        <w:rPr>
          <w:rFonts w:ascii="Times New Roman" w:hAnsi="Times New Roman" w:cs="Times New Roman"/>
        </w:rPr>
        <w:t>arvioida hiilidioksidiekvivalenttitonnien tasolla.</w:t>
      </w:r>
    </w:p>
    <w:p w14:paraId="7DB863F8" w14:textId="7E7587DA" w:rsidR="00F16E67" w:rsidRDefault="00F16E67" w:rsidP="00B63A7B">
      <w:pPr>
        <w:pStyle w:val="Luettelokappale"/>
        <w:jc w:val="both"/>
        <w:rPr>
          <w:rFonts w:ascii="Times New Roman" w:hAnsi="Times New Roman" w:cs="Times New Roman"/>
        </w:rPr>
      </w:pPr>
    </w:p>
    <w:p w14:paraId="23FD8F97" w14:textId="77777777" w:rsidR="00706A34" w:rsidRPr="00706A34" w:rsidRDefault="00706A34" w:rsidP="00B63A7B">
      <w:pPr>
        <w:pStyle w:val="Luettelokappa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06A34">
        <w:rPr>
          <w:rFonts w:ascii="Times New Roman" w:hAnsi="Times New Roman" w:cs="Times New Roman"/>
          <w:b/>
          <w:bCs/>
        </w:rPr>
        <w:t>Säännöskohtaiset perustelut</w:t>
      </w:r>
    </w:p>
    <w:p w14:paraId="1C04DA55" w14:textId="187A575A" w:rsidR="58A7851B" w:rsidRDefault="055E0F34" w:rsidP="00B63A7B">
      <w:pPr>
        <w:ind w:left="720"/>
        <w:jc w:val="both"/>
        <w:rPr>
          <w:rFonts w:ascii="Times New Roman" w:hAnsi="Times New Roman" w:cs="Times New Roman"/>
        </w:rPr>
      </w:pPr>
      <w:r w:rsidRPr="7147D375">
        <w:rPr>
          <w:rFonts w:ascii="Times New Roman" w:hAnsi="Times New Roman" w:cs="Times New Roman"/>
          <w:i/>
          <w:iCs/>
        </w:rPr>
        <w:t>Asetuksen nimike</w:t>
      </w:r>
      <w:r w:rsidRPr="7147D375">
        <w:rPr>
          <w:rFonts w:ascii="Times New Roman" w:hAnsi="Times New Roman" w:cs="Times New Roman"/>
        </w:rPr>
        <w:t xml:space="preserve">. </w:t>
      </w:r>
      <w:r w:rsidR="00114663">
        <w:rPr>
          <w:rFonts w:ascii="Times New Roman" w:hAnsi="Times New Roman" w:cs="Times New Roman"/>
        </w:rPr>
        <w:t>S</w:t>
      </w:r>
      <w:r w:rsidR="00114663" w:rsidRPr="7E93B737">
        <w:rPr>
          <w:rFonts w:ascii="Times New Roman" w:hAnsi="Times New Roman" w:cs="Times New Roman"/>
        </w:rPr>
        <w:t xml:space="preserve">äädöksen määräaikaisuus on käytävä ilmi säädöksen nimikkeestä. </w:t>
      </w:r>
      <w:r w:rsidRPr="7147D375">
        <w:rPr>
          <w:rFonts w:ascii="Times New Roman" w:hAnsi="Times New Roman" w:cs="Times New Roman"/>
        </w:rPr>
        <w:t>Asetuksen nimikettä ehdotetaan muutettavaksi</w:t>
      </w:r>
      <w:r w:rsidR="0440C520" w:rsidRPr="7147D375">
        <w:rPr>
          <w:rFonts w:ascii="Times New Roman" w:hAnsi="Times New Roman" w:cs="Times New Roman"/>
        </w:rPr>
        <w:t xml:space="preserve"> niin, että </w:t>
      </w:r>
      <w:r w:rsidR="0FE64617" w:rsidRPr="7E93B737">
        <w:rPr>
          <w:rFonts w:ascii="Times New Roman" w:hAnsi="Times New Roman" w:cs="Times New Roman"/>
        </w:rPr>
        <w:t>viittaus</w:t>
      </w:r>
      <w:r w:rsidR="009B67B9">
        <w:rPr>
          <w:rFonts w:ascii="Times New Roman" w:hAnsi="Times New Roman" w:cs="Times New Roman"/>
        </w:rPr>
        <w:t>ta</w:t>
      </w:r>
      <w:r w:rsidR="0FE64617" w:rsidRPr="7E93B737">
        <w:rPr>
          <w:rFonts w:ascii="Times New Roman" w:hAnsi="Times New Roman" w:cs="Times New Roman"/>
        </w:rPr>
        <w:t xml:space="preserve"> vuosiin </w:t>
      </w:r>
      <w:r w:rsidR="0440C520" w:rsidRPr="7147D375">
        <w:rPr>
          <w:rFonts w:ascii="Times New Roman" w:hAnsi="Times New Roman" w:cs="Times New Roman"/>
        </w:rPr>
        <w:t>2020–2025</w:t>
      </w:r>
      <w:r w:rsidR="009B67B9">
        <w:rPr>
          <w:rFonts w:ascii="Times New Roman" w:hAnsi="Times New Roman" w:cs="Times New Roman"/>
        </w:rPr>
        <w:t xml:space="preserve"> </w:t>
      </w:r>
      <w:r w:rsidR="00A12DC1">
        <w:rPr>
          <w:rFonts w:ascii="Times New Roman" w:hAnsi="Times New Roman" w:cs="Times New Roman"/>
        </w:rPr>
        <w:t>päivitettäisiin</w:t>
      </w:r>
      <w:r w:rsidR="0440C520" w:rsidRPr="7E93B737">
        <w:rPr>
          <w:rFonts w:ascii="Times New Roman" w:hAnsi="Times New Roman" w:cs="Times New Roman"/>
        </w:rPr>
        <w:t xml:space="preserve">. </w:t>
      </w:r>
      <w:r w:rsidR="3A3B87A8" w:rsidRPr="7E93B737">
        <w:rPr>
          <w:rFonts w:ascii="Times New Roman" w:hAnsi="Times New Roman" w:cs="Times New Roman"/>
        </w:rPr>
        <w:t xml:space="preserve">Asetuksen voimassaolo päättyisi </w:t>
      </w:r>
      <w:r w:rsidR="0BB04073" w:rsidRPr="7E93B737">
        <w:rPr>
          <w:rFonts w:ascii="Times New Roman" w:hAnsi="Times New Roman" w:cs="Times New Roman"/>
        </w:rPr>
        <w:t xml:space="preserve">ehdotuksen mukaan </w:t>
      </w:r>
      <w:r w:rsidR="3A3B87A8" w:rsidRPr="7E93B737">
        <w:rPr>
          <w:rFonts w:ascii="Times New Roman" w:hAnsi="Times New Roman" w:cs="Times New Roman"/>
        </w:rPr>
        <w:t>vuo</w:t>
      </w:r>
      <w:r w:rsidR="274590D0" w:rsidRPr="7E93B737">
        <w:rPr>
          <w:rFonts w:ascii="Times New Roman" w:hAnsi="Times New Roman" w:cs="Times New Roman"/>
        </w:rPr>
        <w:t>den</w:t>
      </w:r>
      <w:r w:rsidR="3A3B87A8" w:rsidRPr="7E93B737">
        <w:rPr>
          <w:rFonts w:ascii="Times New Roman" w:hAnsi="Times New Roman" w:cs="Times New Roman"/>
        </w:rPr>
        <w:t xml:space="preserve"> 20</w:t>
      </w:r>
      <w:r w:rsidR="007E2D2E">
        <w:rPr>
          <w:rFonts w:ascii="Times New Roman" w:hAnsi="Times New Roman" w:cs="Times New Roman"/>
        </w:rPr>
        <w:t>2</w:t>
      </w:r>
      <w:r w:rsidR="009B67B9">
        <w:rPr>
          <w:rFonts w:ascii="Times New Roman" w:hAnsi="Times New Roman" w:cs="Times New Roman"/>
        </w:rPr>
        <w:t>7</w:t>
      </w:r>
      <w:r w:rsidR="0CB92392" w:rsidRPr="7E93B737">
        <w:rPr>
          <w:rFonts w:ascii="Times New Roman" w:hAnsi="Times New Roman" w:cs="Times New Roman"/>
        </w:rPr>
        <w:t xml:space="preserve"> lopussa</w:t>
      </w:r>
      <w:r w:rsidR="3A3B87A8" w:rsidRPr="7E93B737">
        <w:rPr>
          <w:rFonts w:ascii="Times New Roman" w:hAnsi="Times New Roman" w:cs="Times New Roman"/>
        </w:rPr>
        <w:t xml:space="preserve">, joten nimikkeeseen lisättäisiin </w:t>
      </w:r>
      <w:r w:rsidR="009B67B9">
        <w:rPr>
          <w:rFonts w:ascii="Times New Roman" w:hAnsi="Times New Roman" w:cs="Times New Roman"/>
        </w:rPr>
        <w:t>päivitetty</w:t>
      </w:r>
      <w:r w:rsidR="5E6971A4" w:rsidRPr="7E93B737">
        <w:rPr>
          <w:rFonts w:ascii="Times New Roman" w:hAnsi="Times New Roman" w:cs="Times New Roman"/>
        </w:rPr>
        <w:t xml:space="preserve"> </w:t>
      </w:r>
      <w:r w:rsidR="3A3B87A8" w:rsidRPr="7E93B737">
        <w:rPr>
          <w:rFonts w:ascii="Times New Roman" w:hAnsi="Times New Roman" w:cs="Times New Roman"/>
        </w:rPr>
        <w:t>viittaus vuosiin</w:t>
      </w:r>
      <w:r w:rsidR="0440C520" w:rsidRPr="7147D375">
        <w:rPr>
          <w:rFonts w:ascii="Times New Roman" w:hAnsi="Times New Roman" w:cs="Times New Roman"/>
        </w:rPr>
        <w:t xml:space="preserve"> 202</w:t>
      </w:r>
      <w:r w:rsidR="009B67B9">
        <w:rPr>
          <w:rFonts w:ascii="Times New Roman" w:hAnsi="Times New Roman" w:cs="Times New Roman"/>
        </w:rPr>
        <w:t>0</w:t>
      </w:r>
      <w:r w:rsidR="0440C520" w:rsidRPr="7147D375">
        <w:rPr>
          <w:rFonts w:ascii="Times New Roman" w:hAnsi="Times New Roman" w:cs="Times New Roman"/>
        </w:rPr>
        <w:t>–20</w:t>
      </w:r>
      <w:r w:rsidR="007E2D2E">
        <w:rPr>
          <w:rFonts w:ascii="Times New Roman" w:hAnsi="Times New Roman" w:cs="Times New Roman"/>
        </w:rPr>
        <w:t>2</w:t>
      </w:r>
      <w:r w:rsidR="009B67B9">
        <w:rPr>
          <w:rFonts w:ascii="Times New Roman" w:hAnsi="Times New Roman" w:cs="Times New Roman"/>
        </w:rPr>
        <w:t>7</w:t>
      </w:r>
      <w:r w:rsidR="0440C520" w:rsidRPr="7147D375">
        <w:rPr>
          <w:rFonts w:ascii="Times New Roman" w:hAnsi="Times New Roman" w:cs="Times New Roman"/>
        </w:rPr>
        <w:t xml:space="preserve">. </w:t>
      </w:r>
      <w:r w:rsidR="00114663">
        <w:rPr>
          <w:rFonts w:ascii="Times New Roman" w:hAnsi="Times New Roman" w:cs="Times New Roman"/>
        </w:rPr>
        <w:t xml:space="preserve"> </w:t>
      </w:r>
    </w:p>
    <w:p w14:paraId="5E76D7AF" w14:textId="04455263" w:rsidR="055E0F34" w:rsidRPr="00FC2E98" w:rsidRDefault="055E0F34" w:rsidP="00B63A7B">
      <w:pPr>
        <w:spacing w:line="257" w:lineRule="auto"/>
        <w:ind w:left="720"/>
        <w:jc w:val="both"/>
        <w:rPr>
          <w:rFonts w:ascii="Times New Roman" w:eastAsia="Times New Roman" w:hAnsi="Times New Roman" w:cs="Times New Roman"/>
        </w:rPr>
      </w:pPr>
      <w:r w:rsidRPr="7147D375">
        <w:rPr>
          <w:rFonts w:ascii="Times New Roman" w:hAnsi="Times New Roman" w:cs="Times New Roman"/>
          <w:b/>
          <w:bCs/>
        </w:rPr>
        <w:t>4 §.</w:t>
      </w:r>
      <w:r w:rsidRPr="7147D375">
        <w:rPr>
          <w:rFonts w:ascii="Times New Roman" w:hAnsi="Times New Roman" w:cs="Times New Roman"/>
        </w:rPr>
        <w:t xml:space="preserve"> </w:t>
      </w:r>
      <w:r w:rsidRPr="7147D375">
        <w:rPr>
          <w:rFonts w:ascii="Times New Roman" w:hAnsi="Times New Roman" w:cs="Times New Roman"/>
          <w:i/>
          <w:iCs/>
        </w:rPr>
        <w:t xml:space="preserve">Määrärahan käyttötavat. </w:t>
      </w:r>
      <w:r w:rsidR="00AD153D">
        <w:rPr>
          <w:rFonts w:ascii="Times New Roman" w:hAnsi="Times New Roman" w:cs="Times New Roman"/>
        </w:rPr>
        <w:t xml:space="preserve">Pykälästä poistettaisiin viittaus valtionavustuksiin. Maa- ja metsätalousministeriö ei enää vastaisi valtionavustuksista, vaan </w:t>
      </w:r>
      <w:r w:rsidR="00AD153D">
        <w:rPr>
          <w:rFonts w:ascii="Times New Roman" w:eastAsia="Times New Roman" w:hAnsi="Times New Roman" w:cs="Times New Roman"/>
        </w:rPr>
        <w:t>e</w:t>
      </w:r>
      <w:r w:rsidR="00AD153D" w:rsidRPr="3F416223">
        <w:rPr>
          <w:rFonts w:ascii="Times New Roman" w:eastAsia="Times New Roman" w:hAnsi="Times New Roman" w:cs="Times New Roman"/>
        </w:rPr>
        <w:t xml:space="preserve">linkeino-, liikenne- ja ympäristökeskus </w:t>
      </w:r>
      <w:r w:rsidR="00AD153D">
        <w:rPr>
          <w:rFonts w:ascii="Times New Roman" w:eastAsia="Times New Roman" w:hAnsi="Times New Roman" w:cs="Times New Roman"/>
        </w:rPr>
        <w:t xml:space="preserve">toimisi jatkossa valtionapuviranomaisena. </w:t>
      </w:r>
      <w:r w:rsidR="00AD153D" w:rsidRPr="3F416223">
        <w:rPr>
          <w:rFonts w:ascii="Times New Roman" w:eastAsia="Times New Roman" w:hAnsi="Times New Roman" w:cs="Times New Roman"/>
        </w:rPr>
        <w:t>Elinkeino-, liikenne- ja ympäristökeskus käyttäisi sille osoitet</w:t>
      </w:r>
      <w:r w:rsidR="00AD153D">
        <w:rPr>
          <w:rFonts w:ascii="Times New Roman" w:eastAsia="Times New Roman" w:hAnsi="Times New Roman" w:cs="Times New Roman"/>
        </w:rPr>
        <w:t xml:space="preserve">un </w:t>
      </w:r>
      <w:r w:rsidR="00AD153D" w:rsidRPr="3F416223">
        <w:rPr>
          <w:rFonts w:ascii="Times New Roman" w:eastAsia="Times New Roman" w:hAnsi="Times New Roman" w:cs="Times New Roman"/>
        </w:rPr>
        <w:t>määräraha</w:t>
      </w:r>
      <w:r w:rsidR="00AD153D">
        <w:rPr>
          <w:rFonts w:ascii="Times New Roman" w:eastAsia="Times New Roman" w:hAnsi="Times New Roman" w:cs="Times New Roman"/>
        </w:rPr>
        <w:t>n</w:t>
      </w:r>
      <w:r w:rsidR="00AD153D" w:rsidRPr="3F416223">
        <w:rPr>
          <w:rFonts w:ascii="Times New Roman" w:eastAsia="Times New Roman" w:hAnsi="Times New Roman" w:cs="Times New Roman"/>
        </w:rPr>
        <w:t xml:space="preserve"> valtionavustuksiin. </w:t>
      </w:r>
      <w:r w:rsidR="640C3897" w:rsidRPr="3F416223">
        <w:rPr>
          <w:rFonts w:ascii="Times New Roman" w:eastAsia="Times New Roman" w:hAnsi="Times New Roman" w:cs="Times New Roman"/>
        </w:rPr>
        <w:t xml:space="preserve"> </w:t>
      </w:r>
    </w:p>
    <w:p w14:paraId="03FF0E5B" w14:textId="369720E2" w:rsidR="00706A34" w:rsidRDefault="4A908FCB" w:rsidP="00B63A7B">
      <w:pPr>
        <w:spacing w:line="257" w:lineRule="auto"/>
        <w:ind w:left="720"/>
        <w:jc w:val="both"/>
        <w:rPr>
          <w:rFonts w:ascii="Times New Roman" w:eastAsia="Times New Roman" w:hAnsi="Times New Roman" w:cs="Times New Roman"/>
        </w:rPr>
      </w:pPr>
      <w:r w:rsidRPr="7E93B737">
        <w:rPr>
          <w:rFonts w:ascii="Times New Roman" w:hAnsi="Times New Roman" w:cs="Times New Roman"/>
          <w:b/>
          <w:bCs/>
        </w:rPr>
        <w:t>5 §.</w:t>
      </w:r>
      <w:r w:rsidRPr="7E93B737">
        <w:rPr>
          <w:rFonts w:ascii="Times New Roman" w:hAnsi="Times New Roman" w:cs="Times New Roman"/>
        </w:rPr>
        <w:t xml:space="preserve"> </w:t>
      </w:r>
      <w:r w:rsidRPr="7E93B737">
        <w:rPr>
          <w:rFonts w:ascii="Times New Roman" w:hAnsi="Times New Roman" w:cs="Times New Roman"/>
          <w:i/>
          <w:iCs/>
        </w:rPr>
        <w:t xml:space="preserve">Määrärahan käytön yleiset edellytykset. </w:t>
      </w:r>
      <w:r w:rsidR="005E0321" w:rsidRPr="7E93B737">
        <w:rPr>
          <w:rFonts w:ascii="Times New Roman" w:hAnsi="Times New Roman" w:cs="Times New Roman"/>
        </w:rPr>
        <w:t>Pykälän 1 momentin 1 koh</w:t>
      </w:r>
      <w:r w:rsidR="005E0321">
        <w:rPr>
          <w:rFonts w:ascii="Times New Roman" w:hAnsi="Times New Roman" w:cs="Times New Roman"/>
        </w:rPr>
        <w:t>dan</w:t>
      </w:r>
      <w:r w:rsidR="005E0321" w:rsidRPr="7E93B737">
        <w:rPr>
          <w:rFonts w:ascii="Times New Roman" w:hAnsi="Times New Roman" w:cs="Times New Roman"/>
        </w:rPr>
        <w:t xml:space="preserve"> </w:t>
      </w:r>
      <w:r w:rsidR="00BB791F">
        <w:rPr>
          <w:rFonts w:ascii="Times New Roman" w:hAnsi="Times New Roman" w:cs="Times New Roman"/>
        </w:rPr>
        <w:t>viittaus hallitusohjelmaan on vanhentunut</w:t>
      </w:r>
      <w:r w:rsidR="000A525B">
        <w:rPr>
          <w:rFonts w:ascii="Times New Roman" w:hAnsi="Times New Roman" w:cs="Times New Roman"/>
        </w:rPr>
        <w:t xml:space="preserve"> ja ehdotetaan</w:t>
      </w:r>
      <w:r w:rsidR="00BB791F">
        <w:rPr>
          <w:rFonts w:ascii="Times New Roman" w:hAnsi="Times New Roman" w:cs="Times New Roman"/>
        </w:rPr>
        <w:t xml:space="preserve"> poistetta</w:t>
      </w:r>
      <w:r w:rsidR="000A525B">
        <w:rPr>
          <w:rFonts w:ascii="Times New Roman" w:hAnsi="Times New Roman" w:cs="Times New Roman"/>
        </w:rPr>
        <w:t>vaksi</w:t>
      </w:r>
      <w:r w:rsidR="00BB791F">
        <w:rPr>
          <w:rFonts w:ascii="Times New Roman" w:hAnsi="Times New Roman" w:cs="Times New Roman"/>
        </w:rPr>
        <w:t xml:space="preserve">. </w:t>
      </w:r>
      <w:r w:rsidR="003E52FF">
        <w:rPr>
          <w:rFonts w:ascii="Times New Roman" w:hAnsi="Times New Roman" w:cs="Times New Roman"/>
        </w:rPr>
        <w:t>H</w:t>
      </w:r>
      <w:r w:rsidR="7E1ED474" w:rsidRPr="7E93B737">
        <w:rPr>
          <w:rFonts w:ascii="Times New Roman" w:hAnsi="Times New Roman" w:cs="Times New Roman"/>
        </w:rPr>
        <w:t>allitusohjelma</w:t>
      </w:r>
      <w:r w:rsidR="00CD539A">
        <w:rPr>
          <w:rFonts w:ascii="Times New Roman" w:hAnsi="Times New Roman" w:cs="Times New Roman"/>
        </w:rPr>
        <w:t>a koskeva viittaus korvattaisiin viittauksella</w:t>
      </w:r>
      <w:r w:rsidR="7E1ED474" w:rsidRPr="7E93B737">
        <w:rPr>
          <w:rFonts w:ascii="Times New Roman" w:hAnsi="Times New Roman" w:cs="Times New Roman"/>
        </w:rPr>
        <w:t xml:space="preserve"> asetuksen 3 §:n mukaisiin tavoitteisiin</w:t>
      </w:r>
      <w:r w:rsidR="001F3C92">
        <w:rPr>
          <w:rFonts w:ascii="Times New Roman" w:hAnsi="Times New Roman" w:cs="Times New Roman"/>
        </w:rPr>
        <w:t xml:space="preserve">, jotka </w:t>
      </w:r>
      <w:r w:rsidR="00850D8F">
        <w:rPr>
          <w:rFonts w:ascii="Times New Roman" w:hAnsi="Times New Roman" w:cs="Times New Roman"/>
        </w:rPr>
        <w:t>sisällöltään vasta</w:t>
      </w:r>
      <w:r w:rsidR="00D73413">
        <w:rPr>
          <w:rFonts w:ascii="Times New Roman" w:hAnsi="Times New Roman" w:cs="Times New Roman"/>
        </w:rPr>
        <w:t>a</w:t>
      </w:r>
      <w:r w:rsidR="00850D8F">
        <w:rPr>
          <w:rFonts w:ascii="Times New Roman" w:hAnsi="Times New Roman" w:cs="Times New Roman"/>
        </w:rPr>
        <w:t>vat poistettavaa viittausta</w:t>
      </w:r>
      <w:r w:rsidR="7E1ED474" w:rsidRPr="7E93B737">
        <w:rPr>
          <w:rFonts w:ascii="Times New Roman" w:hAnsi="Times New Roman" w:cs="Times New Roman"/>
        </w:rPr>
        <w:t>.</w:t>
      </w:r>
      <w:r w:rsidR="2A127422" w:rsidRPr="7E93B737">
        <w:rPr>
          <w:rFonts w:ascii="Times New Roman" w:hAnsi="Times New Roman" w:cs="Times New Roman"/>
        </w:rPr>
        <w:t xml:space="preserve"> </w:t>
      </w:r>
      <w:r w:rsidR="0051220B">
        <w:rPr>
          <w:rFonts w:ascii="Times New Roman" w:hAnsi="Times New Roman" w:cs="Times New Roman"/>
        </w:rPr>
        <w:t>Muutos olisi</w:t>
      </w:r>
      <w:r w:rsidR="00EF3C8A">
        <w:rPr>
          <w:rFonts w:ascii="Times New Roman" w:hAnsi="Times New Roman" w:cs="Times New Roman"/>
        </w:rPr>
        <w:t xml:space="preserve"> </w:t>
      </w:r>
      <w:r w:rsidR="0051220B">
        <w:rPr>
          <w:rFonts w:ascii="Times New Roman" w:hAnsi="Times New Roman" w:cs="Times New Roman"/>
        </w:rPr>
        <w:t>teknisluont</w:t>
      </w:r>
      <w:r w:rsidR="00F06DD2">
        <w:rPr>
          <w:rFonts w:ascii="Times New Roman" w:hAnsi="Times New Roman" w:cs="Times New Roman"/>
        </w:rPr>
        <w:t>e</w:t>
      </w:r>
      <w:r w:rsidR="0051220B">
        <w:rPr>
          <w:rFonts w:ascii="Times New Roman" w:hAnsi="Times New Roman" w:cs="Times New Roman"/>
        </w:rPr>
        <w:t xml:space="preserve">inen. </w:t>
      </w:r>
      <w:r w:rsidR="7E1ED474" w:rsidRPr="7E93B737">
        <w:rPr>
          <w:rFonts w:ascii="Times New Roman" w:hAnsi="Times New Roman" w:cs="Times New Roman"/>
        </w:rPr>
        <w:t>Pykälän 4 momenti</w:t>
      </w:r>
      <w:r w:rsidR="00352256">
        <w:rPr>
          <w:rFonts w:ascii="Times New Roman" w:hAnsi="Times New Roman" w:cs="Times New Roman"/>
        </w:rPr>
        <w:t>n viittaus</w:t>
      </w:r>
      <w:r w:rsidR="7E1ED474" w:rsidRPr="7E93B737">
        <w:rPr>
          <w:rFonts w:ascii="Times New Roman" w:hAnsi="Times New Roman" w:cs="Times New Roman"/>
        </w:rPr>
        <w:t xml:space="preserve"> </w:t>
      </w:r>
      <w:r w:rsidR="2CBD8B25" w:rsidRPr="7E93B737">
        <w:rPr>
          <w:rFonts w:ascii="Times New Roman" w:hAnsi="Times New Roman" w:cs="Times New Roman"/>
        </w:rPr>
        <w:t>maa- ja metsätalousministeriö</w:t>
      </w:r>
      <w:r w:rsidR="00352256">
        <w:rPr>
          <w:rFonts w:ascii="Times New Roman" w:hAnsi="Times New Roman" w:cs="Times New Roman"/>
        </w:rPr>
        <w:t>ön</w:t>
      </w:r>
      <w:r w:rsidR="2CBD8B25" w:rsidRPr="7E93B737">
        <w:rPr>
          <w:rFonts w:ascii="Times New Roman" w:hAnsi="Times New Roman" w:cs="Times New Roman"/>
        </w:rPr>
        <w:t xml:space="preserve"> </w:t>
      </w:r>
      <w:r w:rsidR="00352256" w:rsidRPr="7E93B737">
        <w:rPr>
          <w:rFonts w:ascii="Times New Roman" w:hAnsi="Times New Roman" w:cs="Times New Roman"/>
        </w:rPr>
        <w:t xml:space="preserve">korvattaisiin </w:t>
      </w:r>
      <w:r w:rsidR="2CBD8B25" w:rsidRPr="7E93B737">
        <w:rPr>
          <w:rFonts w:ascii="Times New Roman" w:hAnsi="Times New Roman" w:cs="Times New Roman"/>
        </w:rPr>
        <w:t xml:space="preserve">valtionapuviranomaisella, </w:t>
      </w:r>
      <w:r w:rsidR="00366145">
        <w:rPr>
          <w:rFonts w:ascii="Times New Roman" w:hAnsi="Times New Roman" w:cs="Times New Roman"/>
        </w:rPr>
        <w:t>sillä</w:t>
      </w:r>
      <w:r w:rsidR="2CBD8B25" w:rsidRPr="7E93B737">
        <w:rPr>
          <w:rFonts w:ascii="Times New Roman" w:hAnsi="Times New Roman" w:cs="Times New Roman"/>
        </w:rPr>
        <w:t xml:space="preserve"> </w:t>
      </w:r>
      <w:r w:rsidR="00BA6891">
        <w:rPr>
          <w:rFonts w:ascii="Times New Roman" w:hAnsi="Times New Roman" w:cs="Times New Roman"/>
        </w:rPr>
        <w:t>maa- ja metsätalousministeriö ei enää toimisi</w:t>
      </w:r>
      <w:r w:rsidR="00366145" w:rsidRPr="7E93B737">
        <w:rPr>
          <w:rFonts w:ascii="Times New Roman" w:hAnsi="Times New Roman" w:cs="Times New Roman"/>
        </w:rPr>
        <w:t xml:space="preserve"> </w:t>
      </w:r>
      <w:r w:rsidR="423D45EE" w:rsidRPr="7E93B737">
        <w:rPr>
          <w:rFonts w:ascii="Times New Roman" w:hAnsi="Times New Roman" w:cs="Times New Roman"/>
        </w:rPr>
        <w:t xml:space="preserve">valtionapuviranomaisena. </w:t>
      </w:r>
      <w:r w:rsidR="00352256">
        <w:rPr>
          <w:rFonts w:ascii="Times New Roman" w:hAnsi="Times New Roman" w:cs="Times New Roman"/>
        </w:rPr>
        <w:t xml:space="preserve"> </w:t>
      </w:r>
    </w:p>
    <w:p w14:paraId="71929BF8" w14:textId="1CD69D4A" w:rsidR="00706A34" w:rsidRDefault="423D45EE" w:rsidP="00B63A7B">
      <w:pPr>
        <w:ind w:left="720"/>
        <w:jc w:val="both"/>
        <w:rPr>
          <w:rFonts w:ascii="Times New Roman" w:eastAsia="Times New Roman" w:hAnsi="Times New Roman" w:cs="Times New Roman"/>
        </w:rPr>
      </w:pPr>
      <w:r w:rsidRPr="7E93B737">
        <w:rPr>
          <w:rFonts w:ascii="Times New Roman" w:eastAsia="Times New Roman" w:hAnsi="Times New Roman" w:cs="Times New Roman"/>
          <w:b/>
          <w:bCs/>
        </w:rPr>
        <w:t>7 §.</w:t>
      </w:r>
      <w:r w:rsidRPr="7E93B737">
        <w:rPr>
          <w:rFonts w:ascii="Times New Roman" w:eastAsia="Times New Roman" w:hAnsi="Times New Roman" w:cs="Times New Roman"/>
        </w:rPr>
        <w:t xml:space="preserve"> </w:t>
      </w:r>
      <w:r w:rsidRPr="7E93B737">
        <w:rPr>
          <w:rFonts w:ascii="Times New Roman" w:eastAsia="Times New Roman" w:hAnsi="Times New Roman" w:cs="Times New Roman"/>
          <w:i/>
          <w:iCs/>
        </w:rPr>
        <w:t xml:space="preserve">Valtionavustus taloudelliseen toimintaan. </w:t>
      </w:r>
      <w:r w:rsidRPr="7E93B737">
        <w:rPr>
          <w:rFonts w:ascii="Times New Roman" w:eastAsia="Times New Roman" w:hAnsi="Times New Roman" w:cs="Times New Roman"/>
        </w:rPr>
        <w:t xml:space="preserve">Pykälän </w:t>
      </w:r>
      <w:r w:rsidR="2D527B4B" w:rsidRPr="7E93B737">
        <w:rPr>
          <w:rFonts w:ascii="Times New Roman" w:eastAsia="Times New Roman" w:hAnsi="Times New Roman" w:cs="Times New Roman"/>
        </w:rPr>
        <w:t xml:space="preserve">maatalouden </w:t>
      </w:r>
      <w:r w:rsidR="2D527B4B" w:rsidRPr="00A36FE2">
        <w:rPr>
          <w:rFonts w:ascii="Times New Roman" w:eastAsia="Times New Roman" w:hAnsi="Times New Roman" w:cs="Times New Roman"/>
        </w:rPr>
        <w:t xml:space="preserve">de </w:t>
      </w:r>
      <w:bookmarkStart w:id="0" w:name="_Int_41ExKCP6"/>
      <w:r w:rsidR="2D527B4B" w:rsidRPr="00A36FE2">
        <w:rPr>
          <w:rFonts w:ascii="Times New Roman" w:eastAsia="Times New Roman" w:hAnsi="Times New Roman" w:cs="Times New Roman"/>
        </w:rPr>
        <w:t>minimis-</w:t>
      </w:r>
      <w:r w:rsidR="2D527B4B" w:rsidRPr="7E93B737">
        <w:rPr>
          <w:rFonts w:ascii="Times New Roman" w:eastAsia="Times New Roman" w:hAnsi="Times New Roman" w:cs="Times New Roman"/>
        </w:rPr>
        <w:t>sääntöä</w:t>
      </w:r>
      <w:bookmarkEnd w:id="0"/>
      <w:r w:rsidR="2D527B4B" w:rsidRPr="7E93B737">
        <w:rPr>
          <w:rFonts w:ascii="Times New Roman" w:eastAsia="Times New Roman" w:hAnsi="Times New Roman" w:cs="Times New Roman"/>
        </w:rPr>
        <w:t xml:space="preserve"> koskeva </w:t>
      </w:r>
      <w:r w:rsidRPr="7E93B737">
        <w:rPr>
          <w:rFonts w:ascii="Times New Roman" w:eastAsia="Times New Roman" w:hAnsi="Times New Roman" w:cs="Times New Roman"/>
        </w:rPr>
        <w:t xml:space="preserve">1 momentin </w:t>
      </w:r>
      <w:r w:rsidR="5F77D76B" w:rsidRPr="7E93B737">
        <w:rPr>
          <w:rFonts w:ascii="Times New Roman" w:eastAsia="Times New Roman" w:hAnsi="Times New Roman" w:cs="Times New Roman"/>
        </w:rPr>
        <w:t>4 kohta kumottaisiin.</w:t>
      </w:r>
      <w:r w:rsidR="34EDB06A" w:rsidRPr="7E93B737">
        <w:rPr>
          <w:rFonts w:ascii="Times New Roman" w:eastAsia="Times New Roman" w:hAnsi="Times New Roman" w:cs="Times New Roman"/>
        </w:rPr>
        <w:t xml:space="preserve"> </w:t>
      </w:r>
      <w:r w:rsidR="1F0A8FFA" w:rsidRPr="7E93B737">
        <w:rPr>
          <w:rFonts w:ascii="Times New Roman" w:eastAsia="Times New Roman" w:hAnsi="Times New Roman" w:cs="Times New Roman"/>
        </w:rPr>
        <w:t>Pykälän 3 momenttia muutettaisiin niin, että viittaus maatalouden de minimis-sääntöön</w:t>
      </w:r>
      <w:r w:rsidR="00EE4F5F">
        <w:rPr>
          <w:rFonts w:ascii="Times New Roman" w:eastAsia="Times New Roman" w:hAnsi="Times New Roman" w:cs="Times New Roman"/>
        </w:rPr>
        <w:t xml:space="preserve"> </w:t>
      </w:r>
      <w:r w:rsidR="1F0A8FFA" w:rsidRPr="7E93B737">
        <w:rPr>
          <w:rFonts w:ascii="Times New Roman" w:eastAsia="Times New Roman" w:hAnsi="Times New Roman" w:cs="Times New Roman"/>
        </w:rPr>
        <w:t xml:space="preserve">poistettaisiin. </w:t>
      </w:r>
      <w:r w:rsidR="4B20716F" w:rsidRPr="0AC7B667">
        <w:rPr>
          <w:rFonts w:ascii="Times New Roman" w:eastAsia="Times New Roman" w:hAnsi="Times New Roman" w:cs="Times New Roman"/>
        </w:rPr>
        <w:t>Kyseinen valtiontukiperusta lisättiin asetukseen määräaikaista tukijärjestelmää varten, eikä sen jatkolle ole tarvetta.</w:t>
      </w:r>
    </w:p>
    <w:p w14:paraId="41F0C0D9" w14:textId="093758C7" w:rsidR="00706A34" w:rsidRDefault="1F0A8FFA" w:rsidP="00B63A7B">
      <w:pPr>
        <w:ind w:left="720"/>
        <w:jc w:val="both"/>
        <w:rPr>
          <w:rFonts w:ascii="Times New Roman" w:eastAsia="Times New Roman" w:hAnsi="Times New Roman" w:cs="Times New Roman"/>
        </w:rPr>
      </w:pPr>
      <w:r w:rsidRPr="7E93B737">
        <w:rPr>
          <w:rFonts w:ascii="Times New Roman" w:eastAsia="Times New Roman" w:hAnsi="Times New Roman" w:cs="Times New Roman"/>
          <w:b/>
          <w:bCs/>
        </w:rPr>
        <w:t xml:space="preserve">8 §. </w:t>
      </w:r>
      <w:r w:rsidR="53F0C8A7" w:rsidRPr="7E93B737">
        <w:rPr>
          <w:rFonts w:ascii="Times New Roman" w:eastAsia="Times New Roman" w:hAnsi="Times New Roman" w:cs="Times New Roman"/>
          <w:i/>
          <w:iCs/>
        </w:rPr>
        <w:t xml:space="preserve">Taloudelliseen toimintaan myönnettävän valtionavustuksen enimmäismäärä. </w:t>
      </w:r>
      <w:r w:rsidR="543C5BD4" w:rsidRPr="7E93B737">
        <w:rPr>
          <w:rFonts w:ascii="Times New Roman" w:eastAsia="Times New Roman" w:hAnsi="Times New Roman" w:cs="Times New Roman"/>
        </w:rPr>
        <w:t xml:space="preserve">Pykälän 1 momentista poistettaisiin viittaus maatalouden </w:t>
      </w:r>
      <w:r w:rsidR="543C5BD4" w:rsidRPr="00A36FE2">
        <w:rPr>
          <w:rFonts w:ascii="Times New Roman" w:eastAsia="Times New Roman" w:hAnsi="Times New Roman" w:cs="Times New Roman"/>
        </w:rPr>
        <w:t>de minimis-</w:t>
      </w:r>
      <w:r w:rsidR="543C5BD4" w:rsidRPr="7E93B737">
        <w:rPr>
          <w:rFonts w:ascii="Times New Roman" w:eastAsia="Times New Roman" w:hAnsi="Times New Roman" w:cs="Times New Roman"/>
        </w:rPr>
        <w:t xml:space="preserve">sääntöön. </w:t>
      </w:r>
    </w:p>
    <w:p w14:paraId="168C13E7" w14:textId="113E11EC" w:rsidR="543C5BD4" w:rsidRDefault="543C5BD4" w:rsidP="00B63A7B">
      <w:pPr>
        <w:ind w:left="720"/>
        <w:jc w:val="both"/>
        <w:rPr>
          <w:rFonts w:ascii="Times New Roman" w:eastAsia="Times New Roman" w:hAnsi="Times New Roman" w:cs="Times New Roman"/>
        </w:rPr>
      </w:pPr>
      <w:r w:rsidRPr="685C6F15">
        <w:rPr>
          <w:rFonts w:ascii="Times New Roman" w:eastAsia="Times New Roman" w:hAnsi="Times New Roman" w:cs="Times New Roman"/>
          <w:b/>
          <w:bCs/>
        </w:rPr>
        <w:t>12 §.</w:t>
      </w:r>
      <w:r w:rsidRPr="685C6F15">
        <w:rPr>
          <w:rFonts w:ascii="Times New Roman" w:eastAsia="Times New Roman" w:hAnsi="Times New Roman" w:cs="Times New Roman"/>
        </w:rPr>
        <w:t xml:space="preserve"> </w:t>
      </w:r>
      <w:r w:rsidRPr="685C6F15">
        <w:rPr>
          <w:rFonts w:ascii="Times New Roman" w:eastAsia="Times New Roman" w:hAnsi="Times New Roman" w:cs="Times New Roman"/>
          <w:i/>
          <w:iCs/>
        </w:rPr>
        <w:t>Valtionapuviranomainen</w:t>
      </w:r>
      <w:r w:rsidRPr="685C6F15">
        <w:rPr>
          <w:rFonts w:ascii="Times New Roman" w:eastAsia="Times New Roman" w:hAnsi="Times New Roman" w:cs="Times New Roman"/>
        </w:rPr>
        <w:t xml:space="preserve">. Valtionapuviranomaisena </w:t>
      </w:r>
      <w:r w:rsidR="055EF01D" w:rsidRPr="685C6F15">
        <w:rPr>
          <w:rFonts w:ascii="Times New Roman" w:eastAsia="Times New Roman" w:hAnsi="Times New Roman" w:cs="Times New Roman"/>
        </w:rPr>
        <w:t>toimisi jatkoss</w:t>
      </w:r>
      <w:r w:rsidRPr="685C6F15">
        <w:rPr>
          <w:rFonts w:ascii="Times New Roman" w:eastAsia="Times New Roman" w:hAnsi="Times New Roman" w:cs="Times New Roman"/>
        </w:rPr>
        <w:t xml:space="preserve">a elinkeino-, </w:t>
      </w:r>
      <w:r w:rsidR="7A1B80EA" w:rsidRPr="685C6F15">
        <w:rPr>
          <w:rFonts w:ascii="Times New Roman" w:eastAsia="Times New Roman" w:hAnsi="Times New Roman" w:cs="Times New Roman"/>
        </w:rPr>
        <w:t>liikenne- ja ympäristökeskus.</w:t>
      </w:r>
      <w:r w:rsidR="41A1BE4C" w:rsidRPr="685C6F15">
        <w:rPr>
          <w:rFonts w:ascii="Times New Roman" w:eastAsia="Times New Roman" w:hAnsi="Times New Roman" w:cs="Times New Roman"/>
        </w:rPr>
        <w:t xml:space="preserve"> </w:t>
      </w:r>
      <w:r w:rsidR="00B77357" w:rsidRPr="00B77357">
        <w:rPr>
          <w:rFonts w:ascii="Times New Roman" w:eastAsia="Times New Roman" w:hAnsi="Times New Roman" w:cs="Times New Roman"/>
        </w:rPr>
        <w:t>Valtionapuviranomaisella tarkoitet</w:t>
      </w:r>
      <w:r w:rsidR="00B77357">
        <w:rPr>
          <w:rFonts w:ascii="Times New Roman" w:eastAsia="Times New Roman" w:hAnsi="Times New Roman" w:cs="Times New Roman"/>
        </w:rPr>
        <w:t>taisiin</w:t>
      </w:r>
      <w:r w:rsidR="00B77357" w:rsidRPr="00B77357">
        <w:rPr>
          <w:rFonts w:ascii="Times New Roman" w:eastAsia="Times New Roman" w:hAnsi="Times New Roman" w:cs="Times New Roman"/>
        </w:rPr>
        <w:t xml:space="preserve"> valtionavustuslain 4 §:n 1 kohdan mukaista viranomaista, jonka tehtäviin </w:t>
      </w:r>
      <w:r w:rsidR="00F0609A">
        <w:rPr>
          <w:rFonts w:ascii="Times New Roman" w:eastAsia="Times New Roman" w:hAnsi="Times New Roman" w:cs="Times New Roman"/>
        </w:rPr>
        <w:t>avustuksia</w:t>
      </w:r>
      <w:r w:rsidR="00B77357" w:rsidRPr="00B77357">
        <w:rPr>
          <w:rFonts w:ascii="Times New Roman" w:eastAsia="Times New Roman" w:hAnsi="Times New Roman" w:cs="Times New Roman"/>
        </w:rPr>
        <w:t xml:space="preserve"> koskevat asiat lainsäädännön nojalla kuuluvat.</w:t>
      </w:r>
      <w:r w:rsidR="00B77357">
        <w:rPr>
          <w:rFonts w:ascii="Times New Roman" w:eastAsia="Times New Roman" w:hAnsi="Times New Roman" w:cs="Times New Roman"/>
        </w:rPr>
        <w:t xml:space="preserve"> </w:t>
      </w:r>
      <w:r w:rsidR="71E52E7C" w:rsidRPr="685C6F15">
        <w:rPr>
          <w:rFonts w:ascii="Times New Roman" w:eastAsia="Times New Roman" w:hAnsi="Times New Roman" w:cs="Times New Roman"/>
        </w:rPr>
        <w:t>Tarkoituksena on, että Pohjois-Pohjanmaan elinkeino-, liikenne- ja ympäristökeskus hoitaisi valtionavustusten myöntämiseen</w:t>
      </w:r>
      <w:r w:rsidR="00827FFA">
        <w:rPr>
          <w:rFonts w:ascii="Times New Roman" w:eastAsia="Times New Roman" w:hAnsi="Times New Roman" w:cs="Times New Roman"/>
        </w:rPr>
        <w:t xml:space="preserve"> </w:t>
      </w:r>
      <w:r w:rsidR="71E52E7C" w:rsidRPr="685C6F15">
        <w:rPr>
          <w:rFonts w:ascii="Times New Roman" w:eastAsia="Times New Roman" w:hAnsi="Times New Roman" w:cs="Times New Roman"/>
        </w:rPr>
        <w:t>ja hallinnointiin liittyvät tehtävät</w:t>
      </w:r>
      <w:r w:rsidR="00A50DD7">
        <w:rPr>
          <w:rFonts w:ascii="Times New Roman" w:eastAsia="Times New Roman" w:hAnsi="Times New Roman" w:cs="Times New Roman"/>
        </w:rPr>
        <w:t xml:space="preserve"> </w:t>
      </w:r>
      <w:r w:rsidR="000F23B7">
        <w:rPr>
          <w:rFonts w:ascii="Times New Roman" w:eastAsia="Times New Roman" w:hAnsi="Times New Roman" w:cs="Times New Roman"/>
        </w:rPr>
        <w:t xml:space="preserve">ja </w:t>
      </w:r>
      <w:r w:rsidR="00A50DD7" w:rsidRPr="00A50DD7">
        <w:rPr>
          <w:rFonts w:ascii="Times New Roman" w:eastAsia="Times New Roman" w:hAnsi="Times New Roman" w:cs="Times New Roman"/>
        </w:rPr>
        <w:t>Lapin elinkeino-, liikenne ja ympäristökeskus avustusten maksatukseen liittyvät tehtävät</w:t>
      </w:r>
      <w:r w:rsidR="71E52E7C" w:rsidRPr="685C6F15">
        <w:rPr>
          <w:rFonts w:ascii="Times New Roman" w:eastAsia="Times New Roman" w:hAnsi="Times New Roman" w:cs="Times New Roman"/>
        </w:rPr>
        <w:t>.</w:t>
      </w:r>
      <w:r w:rsidR="00DF1D5A" w:rsidRPr="685C6F15">
        <w:rPr>
          <w:rFonts w:ascii="Times New Roman" w:eastAsia="Times New Roman" w:hAnsi="Times New Roman" w:cs="Times New Roman"/>
        </w:rPr>
        <w:t xml:space="preserve"> </w:t>
      </w:r>
      <w:r w:rsidR="006E5379" w:rsidRPr="00AD220D">
        <w:rPr>
          <w:rFonts w:ascii="Times New Roman" w:eastAsia="Times New Roman" w:hAnsi="Times New Roman" w:cs="Times New Roman"/>
        </w:rPr>
        <w:t xml:space="preserve">Pohjois-Pohjanmaan </w:t>
      </w:r>
      <w:r w:rsidR="006E5379" w:rsidRPr="685C6F15">
        <w:rPr>
          <w:rFonts w:ascii="Times New Roman" w:eastAsia="Times New Roman" w:hAnsi="Times New Roman" w:cs="Times New Roman"/>
        </w:rPr>
        <w:t>elinkeino-, liikenne- ja ympäristökesku</w:t>
      </w:r>
      <w:r w:rsidR="006E5379">
        <w:rPr>
          <w:rFonts w:ascii="Times New Roman" w:eastAsia="Times New Roman" w:hAnsi="Times New Roman" w:cs="Times New Roman"/>
        </w:rPr>
        <w:t xml:space="preserve">ksessa toimii </w:t>
      </w:r>
      <w:r w:rsidR="006E5379" w:rsidRPr="00AD220D">
        <w:rPr>
          <w:rFonts w:ascii="Times New Roman" w:eastAsia="Times New Roman" w:hAnsi="Times New Roman" w:cs="Times New Roman"/>
        </w:rPr>
        <w:t xml:space="preserve">valtakunnallinen ilmastoyksikkö, jonka tehtäviin hankehallinto ja </w:t>
      </w:r>
      <w:r w:rsidR="006E5379" w:rsidRPr="00AD220D">
        <w:rPr>
          <w:rFonts w:ascii="Times New Roman" w:eastAsia="Times New Roman" w:hAnsi="Times New Roman" w:cs="Times New Roman"/>
        </w:rPr>
        <w:lastRenderedPageBreak/>
        <w:t>siihen liittyvät valtionapuviranomaisen tehtävät soveltu</w:t>
      </w:r>
      <w:r w:rsidR="006E5379">
        <w:rPr>
          <w:rFonts w:ascii="Times New Roman" w:eastAsia="Times New Roman" w:hAnsi="Times New Roman" w:cs="Times New Roman"/>
        </w:rPr>
        <w:t>isi</w:t>
      </w:r>
      <w:r w:rsidR="006E5379" w:rsidRPr="00AD220D">
        <w:rPr>
          <w:rFonts w:ascii="Times New Roman" w:eastAsia="Times New Roman" w:hAnsi="Times New Roman" w:cs="Times New Roman"/>
        </w:rPr>
        <w:t>vat</w:t>
      </w:r>
      <w:r w:rsidR="00055FF6">
        <w:rPr>
          <w:rFonts w:ascii="Times New Roman" w:eastAsia="Times New Roman" w:hAnsi="Times New Roman" w:cs="Times New Roman"/>
        </w:rPr>
        <w:t xml:space="preserve"> </w:t>
      </w:r>
      <w:r w:rsidR="00A67154" w:rsidRPr="00A67154">
        <w:rPr>
          <w:rFonts w:ascii="Times New Roman" w:eastAsia="Times New Roman" w:hAnsi="Times New Roman" w:cs="Times New Roman"/>
        </w:rPr>
        <w:t>elinkeino-, liikenne- ja ympäristökeskuksista sekä elinkeino-, liikenne- ja ympäristökeskusten kehittämis- ja hallintokeskuksesta</w:t>
      </w:r>
      <w:r w:rsidR="00881A35">
        <w:rPr>
          <w:rFonts w:ascii="Times New Roman" w:eastAsia="Times New Roman" w:hAnsi="Times New Roman" w:cs="Times New Roman"/>
        </w:rPr>
        <w:t xml:space="preserve"> annetun lain </w:t>
      </w:r>
      <w:r w:rsidR="007B04FE">
        <w:rPr>
          <w:rFonts w:ascii="Times New Roman" w:eastAsia="Times New Roman" w:hAnsi="Times New Roman" w:cs="Times New Roman"/>
        </w:rPr>
        <w:t xml:space="preserve">(897/2009) </w:t>
      </w:r>
      <w:r w:rsidR="00881A35">
        <w:rPr>
          <w:rFonts w:ascii="Times New Roman" w:eastAsia="Times New Roman" w:hAnsi="Times New Roman" w:cs="Times New Roman"/>
        </w:rPr>
        <w:t>3 §:n 9 kohdan mukaisesti</w:t>
      </w:r>
      <w:r w:rsidR="006E5379" w:rsidRPr="00AD220D">
        <w:rPr>
          <w:rFonts w:ascii="Times New Roman" w:eastAsia="Times New Roman" w:hAnsi="Times New Roman" w:cs="Times New Roman"/>
        </w:rPr>
        <w:t>.</w:t>
      </w:r>
      <w:r w:rsidR="006E5379">
        <w:rPr>
          <w:rFonts w:ascii="Times New Roman" w:eastAsia="Times New Roman" w:hAnsi="Times New Roman" w:cs="Times New Roman"/>
        </w:rPr>
        <w:t xml:space="preserve"> </w:t>
      </w:r>
      <w:r w:rsidR="00097937">
        <w:rPr>
          <w:rFonts w:ascii="Times New Roman" w:eastAsia="Times New Roman" w:hAnsi="Times New Roman" w:cs="Times New Roman"/>
        </w:rPr>
        <w:t xml:space="preserve">Lapin </w:t>
      </w:r>
      <w:r w:rsidR="00097937" w:rsidRPr="685C6F15">
        <w:rPr>
          <w:rFonts w:ascii="Times New Roman" w:eastAsia="Times New Roman" w:hAnsi="Times New Roman" w:cs="Times New Roman"/>
        </w:rPr>
        <w:t>elinkeino-, liikenne- ja ympäristökesku</w:t>
      </w:r>
      <w:r w:rsidR="00097937">
        <w:rPr>
          <w:rFonts w:ascii="Times New Roman" w:eastAsia="Times New Roman" w:hAnsi="Times New Roman" w:cs="Times New Roman"/>
        </w:rPr>
        <w:t>kse</w:t>
      </w:r>
      <w:r w:rsidR="008D49FA">
        <w:rPr>
          <w:rFonts w:ascii="Times New Roman" w:eastAsia="Times New Roman" w:hAnsi="Times New Roman" w:cs="Times New Roman"/>
        </w:rPr>
        <w:t xml:space="preserve">n </w:t>
      </w:r>
      <w:r w:rsidR="008D49FA" w:rsidRPr="008D49FA">
        <w:rPr>
          <w:rFonts w:ascii="Times New Roman" w:eastAsia="Times New Roman" w:hAnsi="Times New Roman" w:cs="Times New Roman"/>
        </w:rPr>
        <w:t>maaseutuyksikössä puolestaan</w:t>
      </w:r>
      <w:r w:rsidR="00097937">
        <w:rPr>
          <w:rFonts w:ascii="Times New Roman" w:eastAsia="Times New Roman" w:hAnsi="Times New Roman" w:cs="Times New Roman"/>
        </w:rPr>
        <w:t xml:space="preserve"> hoidettaisiin avustusten maksatukseen liittyvät tehtävät. </w:t>
      </w:r>
      <w:r w:rsidR="2ED285BB" w:rsidRPr="685C6F15">
        <w:rPr>
          <w:rFonts w:ascii="Times New Roman" w:eastAsia="Times New Roman" w:hAnsi="Times New Roman" w:cs="Times New Roman"/>
        </w:rPr>
        <w:t xml:space="preserve">Maa- ja metsätalousministeriö osoittaisi </w:t>
      </w:r>
      <w:r w:rsidR="00DB7E48">
        <w:rPr>
          <w:rFonts w:ascii="Times New Roman" w:eastAsia="Times New Roman" w:hAnsi="Times New Roman" w:cs="Times New Roman"/>
        </w:rPr>
        <w:t xml:space="preserve">käytännössä </w:t>
      </w:r>
      <w:r w:rsidR="2ED285BB" w:rsidRPr="685C6F15">
        <w:rPr>
          <w:rFonts w:ascii="Times New Roman" w:eastAsia="Times New Roman" w:hAnsi="Times New Roman" w:cs="Times New Roman"/>
        </w:rPr>
        <w:t>määrärahat elinkeino-, liikenne- ja ympäristökeskukselle valtionavustusten myöntämistä varten erillisellä määrärahakirjeellä.</w:t>
      </w:r>
      <w:r w:rsidR="0063418F">
        <w:rPr>
          <w:rFonts w:ascii="Times New Roman" w:eastAsia="Times New Roman" w:hAnsi="Times New Roman" w:cs="Times New Roman"/>
        </w:rPr>
        <w:t xml:space="preserve"> </w:t>
      </w:r>
      <w:r w:rsidR="005B7EBB">
        <w:rPr>
          <w:rFonts w:ascii="Times New Roman" w:eastAsia="Times New Roman" w:hAnsi="Times New Roman" w:cs="Times New Roman"/>
        </w:rPr>
        <w:t xml:space="preserve"> </w:t>
      </w:r>
    </w:p>
    <w:p w14:paraId="169F5E63" w14:textId="25B5A6DA" w:rsidR="00706A34" w:rsidRDefault="4EBAEA5D" w:rsidP="00B63A7B">
      <w:pPr>
        <w:ind w:left="720"/>
        <w:jc w:val="both"/>
        <w:rPr>
          <w:rFonts w:ascii="Times New Roman" w:eastAsia="Times New Roman" w:hAnsi="Times New Roman" w:cs="Times New Roman"/>
        </w:rPr>
      </w:pPr>
      <w:r w:rsidRPr="685C6F15">
        <w:rPr>
          <w:rFonts w:ascii="Times New Roman" w:eastAsia="Times New Roman" w:hAnsi="Times New Roman" w:cs="Times New Roman"/>
          <w:b/>
          <w:bCs/>
        </w:rPr>
        <w:t>14 §.</w:t>
      </w:r>
      <w:r w:rsidRPr="685C6F15">
        <w:rPr>
          <w:rFonts w:ascii="Times New Roman" w:eastAsia="Times New Roman" w:hAnsi="Times New Roman" w:cs="Times New Roman"/>
        </w:rPr>
        <w:t xml:space="preserve"> </w:t>
      </w:r>
      <w:r w:rsidRPr="685C6F15">
        <w:rPr>
          <w:rFonts w:ascii="Times New Roman" w:eastAsia="Times New Roman" w:hAnsi="Times New Roman" w:cs="Times New Roman"/>
          <w:i/>
          <w:iCs/>
        </w:rPr>
        <w:t xml:space="preserve">Rahoituksen hakeminen. </w:t>
      </w:r>
      <w:r w:rsidR="5A704C5B" w:rsidRPr="685C6F15">
        <w:rPr>
          <w:rFonts w:ascii="Times New Roman" w:eastAsia="Times New Roman" w:hAnsi="Times New Roman" w:cs="Times New Roman"/>
        </w:rPr>
        <w:t xml:space="preserve">Pykälän 1 momenttia muutettaisiin niin, että </w:t>
      </w:r>
      <w:r w:rsidR="007727A5">
        <w:rPr>
          <w:rFonts w:ascii="Times New Roman" w:eastAsia="Times New Roman" w:hAnsi="Times New Roman" w:cs="Times New Roman"/>
        </w:rPr>
        <w:t>korvataan maa- ja metsätalousministeriö uudella</w:t>
      </w:r>
      <w:r w:rsidR="5A704C5B" w:rsidRPr="685C6F15">
        <w:rPr>
          <w:rFonts w:ascii="Times New Roman" w:eastAsia="Times New Roman" w:hAnsi="Times New Roman" w:cs="Times New Roman"/>
        </w:rPr>
        <w:t xml:space="preserve"> viittau</w:t>
      </w:r>
      <w:r w:rsidR="007727A5">
        <w:rPr>
          <w:rFonts w:ascii="Times New Roman" w:eastAsia="Times New Roman" w:hAnsi="Times New Roman" w:cs="Times New Roman"/>
        </w:rPr>
        <w:t>ksella</w:t>
      </w:r>
      <w:r w:rsidR="5A704C5B" w:rsidRPr="685C6F15">
        <w:rPr>
          <w:rFonts w:ascii="Times New Roman" w:eastAsia="Times New Roman" w:hAnsi="Times New Roman" w:cs="Times New Roman"/>
        </w:rPr>
        <w:t xml:space="preserve"> elinkeino-, liikenne- ja ympäristökeskukseen, joka jatkossa toimisi valtionapuviranomaisena</w:t>
      </w:r>
      <w:r w:rsidR="007727A5">
        <w:rPr>
          <w:rFonts w:ascii="Times New Roman" w:eastAsia="Times New Roman" w:hAnsi="Times New Roman" w:cs="Times New Roman"/>
        </w:rPr>
        <w:t>.</w:t>
      </w:r>
    </w:p>
    <w:p w14:paraId="7A3F6931" w14:textId="2BAA3981" w:rsidR="00706A34" w:rsidRDefault="1CADE438" w:rsidP="00B63A7B">
      <w:pPr>
        <w:ind w:left="720"/>
        <w:jc w:val="both"/>
        <w:rPr>
          <w:rFonts w:ascii="Times New Roman" w:eastAsia="Times New Roman" w:hAnsi="Times New Roman" w:cs="Times New Roman"/>
        </w:rPr>
      </w:pPr>
      <w:r w:rsidRPr="3F416223">
        <w:rPr>
          <w:rFonts w:ascii="Times New Roman" w:eastAsia="Times New Roman" w:hAnsi="Times New Roman" w:cs="Times New Roman"/>
          <w:b/>
          <w:bCs/>
        </w:rPr>
        <w:t>15 §.</w:t>
      </w:r>
      <w:r w:rsidRPr="3F416223">
        <w:rPr>
          <w:rFonts w:ascii="Times New Roman" w:eastAsia="Times New Roman" w:hAnsi="Times New Roman" w:cs="Times New Roman"/>
        </w:rPr>
        <w:t xml:space="preserve"> </w:t>
      </w:r>
      <w:r w:rsidRPr="3F416223">
        <w:rPr>
          <w:rFonts w:ascii="Times New Roman" w:eastAsia="Times New Roman" w:hAnsi="Times New Roman" w:cs="Times New Roman"/>
          <w:i/>
          <w:iCs/>
        </w:rPr>
        <w:t>Selvitys rahoituksen käytöstä</w:t>
      </w:r>
      <w:r w:rsidRPr="3F416223">
        <w:rPr>
          <w:rFonts w:ascii="Times New Roman" w:eastAsia="Times New Roman" w:hAnsi="Times New Roman" w:cs="Times New Roman"/>
        </w:rPr>
        <w:t xml:space="preserve">. </w:t>
      </w:r>
      <w:r w:rsidR="000039C6" w:rsidRPr="685C6F15">
        <w:rPr>
          <w:rFonts w:ascii="Times New Roman" w:eastAsia="Times New Roman" w:hAnsi="Times New Roman" w:cs="Times New Roman"/>
        </w:rPr>
        <w:t xml:space="preserve">Pykälän 1 momenttia muutettaisiin niin, että </w:t>
      </w:r>
      <w:r w:rsidR="00D507B9">
        <w:rPr>
          <w:rFonts w:ascii="Times New Roman" w:eastAsia="Times New Roman" w:hAnsi="Times New Roman" w:cs="Times New Roman"/>
        </w:rPr>
        <w:t xml:space="preserve">maa- ja metsätalousministeriö </w:t>
      </w:r>
      <w:r w:rsidR="000039C6">
        <w:rPr>
          <w:rFonts w:ascii="Times New Roman" w:eastAsia="Times New Roman" w:hAnsi="Times New Roman" w:cs="Times New Roman"/>
        </w:rPr>
        <w:t>korvataan uudella</w:t>
      </w:r>
      <w:r w:rsidR="000039C6" w:rsidRPr="685C6F15">
        <w:rPr>
          <w:rFonts w:ascii="Times New Roman" w:eastAsia="Times New Roman" w:hAnsi="Times New Roman" w:cs="Times New Roman"/>
        </w:rPr>
        <w:t xml:space="preserve"> viittau</w:t>
      </w:r>
      <w:r w:rsidR="000039C6">
        <w:rPr>
          <w:rFonts w:ascii="Times New Roman" w:eastAsia="Times New Roman" w:hAnsi="Times New Roman" w:cs="Times New Roman"/>
        </w:rPr>
        <w:t>ksella</w:t>
      </w:r>
      <w:r w:rsidR="000039C6" w:rsidRPr="685C6F15">
        <w:rPr>
          <w:rFonts w:ascii="Times New Roman" w:eastAsia="Times New Roman" w:hAnsi="Times New Roman" w:cs="Times New Roman"/>
        </w:rPr>
        <w:t xml:space="preserve"> elinkeino-, liikenne- ja ympäristökeskukseen, joka jatkossa toimisi valtionapuviranomaisena</w:t>
      </w:r>
      <w:r w:rsidR="000039C6">
        <w:rPr>
          <w:rFonts w:ascii="Times New Roman" w:eastAsia="Times New Roman" w:hAnsi="Times New Roman" w:cs="Times New Roman"/>
        </w:rPr>
        <w:t>.</w:t>
      </w:r>
      <w:r w:rsidR="00D507B9">
        <w:rPr>
          <w:rFonts w:ascii="Times New Roman" w:eastAsia="Times New Roman" w:hAnsi="Times New Roman" w:cs="Times New Roman"/>
        </w:rPr>
        <w:t xml:space="preserve"> </w:t>
      </w:r>
    </w:p>
    <w:p w14:paraId="016D93CF" w14:textId="4FA208AA" w:rsidR="7A1B80EA" w:rsidRDefault="7A1B80EA" w:rsidP="00B63A7B">
      <w:pPr>
        <w:ind w:left="720"/>
        <w:jc w:val="both"/>
        <w:rPr>
          <w:rFonts w:ascii="Times New Roman" w:eastAsia="Times New Roman" w:hAnsi="Times New Roman" w:cs="Times New Roman"/>
        </w:rPr>
      </w:pPr>
      <w:r w:rsidRPr="3EB7DC4D">
        <w:rPr>
          <w:rFonts w:ascii="Times New Roman" w:eastAsia="Times New Roman" w:hAnsi="Times New Roman" w:cs="Times New Roman"/>
          <w:b/>
          <w:bCs/>
        </w:rPr>
        <w:t xml:space="preserve">16 §. </w:t>
      </w:r>
      <w:r w:rsidRPr="3EB7DC4D">
        <w:rPr>
          <w:rFonts w:ascii="Times New Roman" w:eastAsia="Times New Roman" w:hAnsi="Times New Roman" w:cs="Times New Roman"/>
          <w:i/>
          <w:iCs/>
        </w:rPr>
        <w:t xml:space="preserve">Voimaantulo. </w:t>
      </w:r>
      <w:r w:rsidRPr="3EB7DC4D">
        <w:rPr>
          <w:rFonts w:ascii="Times New Roman" w:eastAsia="Times New Roman" w:hAnsi="Times New Roman" w:cs="Times New Roman"/>
        </w:rPr>
        <w:t>Asetuksen voimassaoloa jatkettaisiin. Ehdotuksen mukaan asetuksen voimass</w:t>
      </w:r>
      <w:r w:rsidR="7812AC98" w:rsidRPr="3EB7DC4D">
        <w:rPr>
          <w:rFonts w:ascii="Times New Roman" w:eastAsia="Times New Roman" w:hAnsi="Times New Roman" w:cs="Times New Roman"/>
        </w:rPr>
        <w:t xml:space="preserve">aolo päättyisi vuoden </w:t>
      </w:r>
      <w:r w:rsidR="003A3FC9" w:rsidRPr="3EB7DC4D">
        <w:rPr>
          <w:rFonts w:ascii="Times New Roman" w:eastAsia="Times New Roman" w:hAnsi="Times New Roman" w:cs="Times New Roman"/>
        </w:rPr>
        <w:t>20</w:t>
      </w:r>
      <w:r w:rsidR="003A3FC9">
        <w:rPr>
          <w:rFonts w:ascii="Times New Roman" w:eastAsia="Times New Roman" w:hAnsi="Times New Roman" w:cs="Times New Roman"/>
        </w:rPr>
        <w:t>27</w:t>
      </w:r>
      <w:r w:rsidR="003A3FC9" w:rsidRPr="3EB7DC4D">
        <w:rPr>
          <w:rFonts w:ascii="Times New Roman" w:eastAsia="Times New Roman" w:hAnsi="Times New Roman" w:cs="Times New Roman"/>
        </w:rPr>
        <w:t xml:space="preserve"> </w:t>
      </w:r>
      <w:r w:rsidR="7812AC98" w:rsidRPr="3EB7DC4D">
        <w:rPr>
          <w:rFonts w:ascii="Times New Roman" w:eastAsia="Times New Roman" w:hAnsi="Times New Roman" w:cs="Times New Roman"/>
        </w:rPr>
        <w:t>lopussa</w:t>
      </w:r>
      <w:r w:rsidR="00BA470C">
        <w:rPr>
          <w:rFonts w:ascii="Times New Roman" w:eastAsia="Times New Roman" w:hAnsi="Times New Roman" w:cs="Times New Roman"/>
        </w:rPr>
        <w:t xml:space="preserve">, jolloin </w:t>
      </w:r>
      <w:r w:rsidR="00D93781">
        <w:rPr>
          <w:rFonts w:ascii="Times New Roman" w:eastAsia="Times New Roman" w:hAnsi="Times New Roman" w:cs="Times New Roman"/>
        </w:rPr>
        <w:t>vuoden 2025 toisessa lisätalousarviossa</w:t>
      </w:r>
      <w:r w:rsidR="006670DE">
        <w:rPr>
          <w:rFonts w:ascii="Times New Roman" w:eastAsia="Times New Roman" w:hAnsi="Times New Roman" w:cs="Times New Roman"/>
        </w:rPr>
        <w:t xml:space="preserve"> osoitetun määrärahan käyttöaika päättyy</w:t>
      </w:r>
      <w:r w:rsidR="7812AC98" w:rsidRPr="3EB7DC4D">
        <w:rPr>
          <w:rFonts w:ascii="Times New Roman" w:eastAsia="Times New Roman" w:hAnsi="Times New Roman" w:cs="Times New Roman"/>
        </w:rPr>
        <w:t xml:space="preserve">. </w:t>
      </w:r>
      <w:r w:rsidR="4E6711B6" w:rsidRPr="3EB7DC4D">
        <w:rPr>
          <w:rFonts w:ascii="Times New Roman" w:eastAsia="Times New Roman" w:hAnsi="Times New Roman" w:cs="Times New Roman"/>
        </w:rPr>
        <w:t xml:space="preserve"> </w:t>
      </w:r>
    </w:p>
    <w:p w14:paraId="04FAAF70" w14:textId="3343BA06" w:rsidR="00706A34" w:rsidRDefault="00706A34" w:rsidP="00B63A7B">
      <w:pPr>
        <w:spacing w:after="0"/>
        <w:jc w:val="both"/>
        <w:rPr>
          <w:rFonts w:ascii="Times New Roman" w:hAnsi="Times New Roman" w:cs="Times New Roman"/>
        </w:rPr>
      </w:pPr>
    </w:p>
    <w:p w14:paraId="634E71C1" w14:textId="77777777" w:rsidR="00706A34" w:rsidRPr="00706A34" w:rsidRDefault="00706A34" w:rsidP="00B63A7B">
      <w:pPr>
        <w:pStyle w:val="Luettelokappale"/>
        <w:jc w:val="both"/>
        <w:rPr>
          <w:rFonts w:ascii="Times New Roman" w:hAnsi="Times New Roman" w:cs="Times New Roman"/>
          <w:b/>
          <w:bCs/>
        </w:rPr>
      </w:pPr>
    </w:p>
    <w:p w14:paraId="7B3D790B" w14:textId="77777777" w:rsidR="00706A34" w:rsidRPr="00706A34" w:rsidRDefault="00706A34" w:rsidP="00B63A7B">
      <w:pPr>
        <w:pStyle w:val="Luettelokappa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6B829E9D">
        <w:rPr>
          <w:rFonts w:ascii="Times New Roman" w:hAnsi="Times New Roman" w:cs="Times New Roman"/>
          <w:b/>
          <w:bCs/>
        </w:rPr>
        <w:t>Asetuksen voimaantulo</w:t>
      </w:r>
    </w:p>
    <w:p w14:paraId="00719E23" w14:textId="069E19C8" w:rsidR="6B829E9D" w:rsidRDefault="6B829E9D" w:rsidP="00B63A7B">
      <w:pPr>
        <w:pStyle w:val="Luettelokappale"/>
        <w:jc w:val="both"/>
        <w:rPr>
          <w:rFonts w:ascii="Times New Roman" w:hAnsi="Times New Roman" w:cs="Times New Roman"/>
          <w:b/>
          <w:bCs/>
        </w:rPr>
      </w:pPr>
    </w:p>
    <w:p w14:paraId="43AE0D81" w14:textId="42F9FE8E" w:rsidR="687D0031" w:rsidRPr="0036433E" w:rsidRDefault="687D0031" w:rsidP="00B63A7B">
      <w:pPr>
        <w:ind w:firstLine="720"/>
        <w:jc w:val="both"/>
        <w:rPr>
          <w:rFonts w:ascii="Times New Roman" w:hAnsi="Times New Roman" w:cs="Times New Roman"/>
          <w:highlight w:val="yellow"/>
        </w:rPr>
      </w:pPr>
      <w:r w:rsidRPr="3EB7DC4D">
        <w:rPr>
          <w:rFonts w:ascii="Times New Roman" w:hAnsi="Times New Roman" w:cs="Times New Roman"/>
        </w:rPr>
        <w:t xml:space="preserve">Asetus on tarkoitettu tulemaan voimaan </w:t>
      </w:r>
      <w:r w:rsidR="000667B2" w:rsidRPr="3EB7DC4D">
        <w:rPr>
          <w:rFonts w:ascii="Times New Roman" w:hAnsi="Times New Roman" w:cs="Times New Roman"/>
        </w:rPr>
        <w:t>XX</w:t>
      </w:r>
      <w:r w:rsidRPr="3EB7DC4D">
        <w:rPr>
          <w:rFonts w:ascii="Times New Roman" w:hAnsi="Times New Roman" w:cs="Times New Roman"/>
        </w:rPr>
        <w:t>.</w:t>
      </w:r>
      <w:r w:rsidR="000667B2" w:rsidRPr="3EB7DC4D">
        <w:rPr>
          <w:rFonts w:ascii="Times New Roman" w:hAnsi="Times New Roman" w:cs="Times New Roman"/>
        </w:rPr>
        <w:t>XX</w:t>
      </w:r>
      <w:r w:rsidRPr="3EB7DC4D">
        <w:rPr>
          <w:rFonts w:ascii="Times New Roman" w:hAnsi="Times New Roman" w:cs="Times New Roman"/>
        </w:rPr>
        <w:t>.2025</w:t>
      </w:r>
      <w:r w:rsidR="0EF559E3" w:rsidRPr="3EB7DC4D">
        <w:rPr>
          <w:rFonts w:ascii="Times New Roman" w:hAnsi="Times New Roman" w:cs="Times New Roman"/>
        </w:rPr>
        <w:t xml:space="preserve"> ja on voimassa 31 päivään joulukuuta 20</w:t>
      </w:r>
      <w:r w:rsidR="7DF09CA5" w:rsidRPr="3EB7DC4D">
        <w:rPr>
          <w:rFonts w:ascii="Times New Roman" w:hAnsi="Times New Roman" w:cs="Times New Roman"/>
        </w:rPr>
        <w:t>2</w:t>
      </w:r>
      <w:r w:rsidR="65F78D42" w:rsidRPr="3EB7DC4D">
        <w:rPr>
          <w:rFonts w:ascii="Times New Roman" w:hAnsi="Times New Roman" w:cs="Times New Roman"/>
        </w:rPr>
        <w:t>7</w:t>
      </w:r>
      <w:r w:rsidRPr="3EB7DC4D">
        <w:rPr>
          <w:rFonts w:ascii="Times New Roman" w:hAnsi="Times New Roman" w:cs="Times New Roman"/>
        </w:rPr>
        <w:t xml:space="preserve">. </w:t>
      </w:r>
    </w:p>
    <w:p w14:paraId="6A3BD892" w14:textId="5600E426" w:rsidR="00706A34" w:rsidRPr="00706A34" w:rsidRDefault="00706A34" w:rsidP="00B63A7B">
      <w:pPr>
        <w:pStyle w:val="Luettelokappale"/>
        <w:jc w:val="both"/>
        <w:rPr>
          <w:rFonts w:ascii="Times New Roman" w:hAnsi="Times New Roman" w:cs="Times New Roman"/>
        </w:rPr>
      </w:pPr>
      <w:r w:rsidRPr="00706A34">
        <w:rPr>
          <w:rFonts w:ascii="Times New Roman" w:hAnsi="Times New Roman" w:cs="Times New Roman"/>
        </w:rPr>
        <w:br/>
      </w:r>
    </w:p>
    <w:p w14:paraId="369471F6" w14:textId="32EBD81F" w:rsidR="006F7741" w:rsidRDefault="00714884" w:rsidP="00B63A7B">
      <w:pPr>
        <w:jc w:val="both"/>
      </w:pPr>
      <w:r>
        <w:t xml:space="preserve"> </w:t>
      </w:r>
    </w:p>
    <w:sectPr w:rsidR="006F77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5429" w14:textId="77777777" w:rsidR="00475AFF" w:rsidRDefault="00475AFF" w:rsidP="00C377AB">
      <w:pPr>
        <w:spacing w:after="0" w:line="240" w:lineRule="auto"/>
      </w:pPr>
      <w:r>
        <w:separator/>
      </w:r>
    </w:p>
  </w:endnote>
  <w:endnote w:type="continuationSeparator" w:id="0">
    <w:p w14:paraId="02F2C3D0" w14:textId="77777777" w:rsidR="00475AFF" w:rsidRDefault="00475AFF" w:rsidP="00C377AB">
      <w:pPr>
        <w:spacing w:after="0" w:line="240" w:lineRule="auto"/>
      </w:pPr>
      <w:r>
        <w:continuationSeparator/>
      </w:r>
    </w:p>
  </w:endnote>
  <w:endnote w:type="continuationNotice" w:id="1">
    <w:p w14:paraId="06FD748A" w14:textId="77777777" w:rsidR="00475AFF" w:rsidRDefault="00475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7F1C" w14:textId="77777777" w:rsidR="00475AFF" w:rsidRDefault="00475AFF" w:rsidP="00C377AB">
      <w:pPr>
        <w:spacing w:after="0" w:line="240" w:lineRule="auto"/>
      </w:pPr>
      <w:r>
        <w:separator/>
      </w:r>
    </w:p>
  </w:footnote>
  <w:footnote w:type="continuationSeparator" w:id="0">
    <w:p w14:paraId="7D336229" w14:textId="77777777" w:rsidR="00475AFF" w:rsidRDefault="00475AFF" w:rsidP="00C377AB">
      <w:pPr>
        <w:spacing w:after="0" w:line="240" w:lineRule="auto"/>
      </w:pPr>
      <w:r>
        <w:continuationSeparator/>
      </w:r>
    </w:p>
  </w:footnote>
  <w:footnote w:type="continuationNotice" w:id="1">
    <w:p w14:paraId="237CD086" w14:textId="77777777" w:rsidR="00475AFF" w:rsidRDefault="00475AF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1ExKCP6" int2:invalidationBookmarkName="" int2:hashCode="zr8UxjE2I8cnid" int2:id="CbaBCth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966"/>
    <w:multiLevelType w:val="multilevel"/>
    <w:tmpl w:val="E15E8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59077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4"/>
    <w:rsid w:val="00000370"/>
    <w:rsid w:val="00000E52"/>
    <w:rsid w:val="000014E8"/>
    <w:rsid w:val="000039C6"/>
    <w:rsid w:val="00003A06"/>
    <w:rsid w:val="00003F2A"/>
    <w:rsid w:val="000111C0"/>
    <w:rsid w:val="0001227C"/>
    <w:rsid w:val="00012D37"/>
    <w:rsid w:val="00013C1D"/>
    <w:rsid w:val="00013DDA"/>
    <w:rsid w:val="00014C22"/>
    <w:rsid w:val="00016C78"/>
    <w:rsid w:val="000209E4"/>
    <w:rsid w:val="0002147E"/>
    <w:rsid w:val="00021ABC"/>
    <w:rsid w:val="0002212D"/>
    <w:rsid w:val="00023B35"/>
    <w:rsid w:val="00025E00"/>
    <w:rsid w:val="000260CA"/>
    <w:rsid w:val="00026A23"/>
    <w:rsid w:val="00027104"/>
    <w:rsid w:val="0002780B"/>
    <w:rsid w:val="00027F6B"/>
    <w:rsid w:val="0003284D"/>
    <w:rsid w:val="000331C8"/>
    <w:rsid w:val="00033418"/>
    <w:rsid w:val="0003610B"/>
    <w:rsid w:val="0004055D"/>
    <w:rsid w:val="0004084E"/>
    <w:rsid w:val="00041AB7"/>
    <w:rsid w:val="000431C6"/>
    <w:rsid w:val="00044801"/>
    <w:rsid w:val="0004503C"/>
    <w:rsid w:val="00050EF3"/>
    <w:rsid w:val="0005143A"/>
    <w:rsid w:val="000514A8"/>
    <w:rsid w:val="00051BBD"/>
    <w:rsid w:val="00051D23"/>
    <w:rsid w:val="00053BE4"/>
    <w:rsid w:val="00055BBD"/>
    <w:rsid w:val="00055FF6"/>
    <w:rsid w:val="00060854"/>
    <w:rsid w:val="00061376"/>
    <w:rsid w:val="00061CFE"/>
    <w:rsid w:val="000627AD"/>
    <w:rsid w:val="00062A81"/>
    <w:rsid w:val="0006301B"/>
    <w:rsid w:val="0006410B"/>
    <w:rsid w:val="00064DDA"/>
    <w:rsid w:val="000667B2"/>
    <w:rsid w:val="0006742A"/>
    <w:rsid w:val="0006796A"/>
    <w:rsid w:val="000702D9"/>
    <w:rsid w:val="000703CC"/>
    <w:rsid w:val="000737CE"/>
    <w:rsid w:val="00075213"/>
    <w:rsid w:val="00075CFF"/>
    <w:rsid w:val="00077A34"/>
    <w:rsid w:val="00077E83"/>
    <w:rsid w:val="00084754"/>
    <w:rsid w:val="00084B13"/>
    <w:rsid w:val="00085048"/>
    <w:rsid w:val="000859F2"/>
    <w:rsid w:val="00085FB4"/>
    <w:rsid w:val="00086B12"/>
    <w:rsid w:val="00086CD9"/>
    <w:rsid w:val="00087124"/>
    <w:rsid w:val="000878B9"/>
    <w:rsid w:val="00090191"/>
    <w:rsid w:val="00090B0F"/>
    <w:rsid w:val="0009672A"/>
    <w:rsid w:val="00097154"/>
    <w:rsid w:val="00097937"/>
    <w:rsid w:val="000A1F82"/>
    <w:rsid w:val="000A44DE"/>
    <w:rsid w:val="000A525B"/>
    <w:rsid w:val="000A63E9"/>
    <w:rsid w:val="000A70FC"/>
    <w:rsid w:val="000B0A59"/>
    <w:rsid w:val="000B0C91"/>
    <w:rsid w:val="000B1F8C"/>
    <w:rsid w:val="000B4F4F"/>
    <w:rsid w:val="000B4F9C"/>
    <w:rsid w:val="000B50DA"/>
    <w:rsid w:val="000B66F1"/>
    <w:rsid w:val="000B70B7"/>
    <w:rsid w:val="000B7C10"/>
    <w:rsid w:val="000C0587"/>
    <w:rsid w:val="000C0AC8"/>
    <w:rsid w:val="000C0AF7"/>
    <w:rsid w:val="000C0CA6"/>
    <w:rsid w:val="000C0F79"/>
    <w:rsid w:val="000C18D3"/>
    <w:rsid w:val="000C3D37"/>
    <w:rsid w:val="000C4582"/>
    <w:rsid w:val="000C4679"/>
    <w:rsid w:val="000C4974"/>
    <w:rsid w:val="000C5EE4"/>
    <w:rsid w:val="000C60D3"/>
    <w:rsid w:val="000C6816"/>
    <w:rsid w:val="000D1686"/>
    <w:rsid w:val="000D33D0"/>
    <w:rsid w:val="000D3605"/>
    <w:rsid w:val="000D41DF"/>
    <w:rsid w:val="000D6815"/>
    <w:rsid w:val="000D6AAF"/>
    <w:rsid w:val="000E024E"/>
    <w:rsid w:val="000E26B8"/>
    <w:rsid w:val="000E29C2"/>
    <w:rsid w:val="000E63DC"/>
    <w:rsid w:val="000E64DB"/>
    <w:rsid w:val="000F0893"/>
    <w:rsid w:val="000F15B1"/>
    <w:rsid w:val="000F23B7"/>
    <w:rsid w:val="000F3245"/>
    <w:rsid w:val="000F38BB"/>
    <w:rsid w:val="000F3AE5"/>
    <w:rsid w:val="000F56B2"/>
    <w:rsid w:val="000F7802"/>
    <w:rsid w:val="001000E9"/>
    <w:rsid w:val="001011E8"/>
    <w:rsid w:val="0010185A"/>
    <w:rsid w:val="0010217C"/>
    <w:rsid w:val="00103070"/>
    <w:rsid w:val="00106958"/>
    <w:rsid w:val="001076A5"/>
    <w:rsid w:val="001106E8"/>
    <w:rsid w:val="00111228"/>
    <w:rsid w:val="001115BC"/>
    <w:rsid w:val="00111680"/>
    <w:rsid w:val="00114663"/>
    <w:rsid w:val="00114E02"/>
    <w:rsid w:val="00115A11"/>
    <w:rsid w:val="00115EC6"/>
    <w:rsid w:val="00117D87"/>
    <w:rsid w:val="00121876"/>
    <w:rsid w:val="00122479"/>
    <w:rsid w:val="0012248D"/>
    <w:rsid w:val="00123C3B"/>
    <w:rsid w:val="00124637"/>
    <w:rsid w:val="00124FAA"/>
    <w:rsid w:val="00130059"/>
    <w:rsid w:val="00130AE7"/>
    <w:rsid w:val="00130E0A"/>
    <w:rsid w:val="001312EE"/>
    <w:rsid w:val="00132D9E"/>
    <w:rsid w:val="0013321A"/>
    <w:rsid w:val="00133B7D"/>
    <w:rsid w:val="00137DB8"/>
    <w:rsid w:val="00142739"/>
    <w:rsid w:val="0014307A"/>
    <w:rsid w:val="00143921"/>
    <w:rsid w:val="0014420D"/>
    <w:rsid w:val="00144633"/>
    <w:rsid w:val="00144682"/>
    <w:rsid w:val="00145228"/>
    <w:rsid w:val="001453D9"/>
    <w:rsid w:val="00147A49"/>
    <w:rsid w:val="00150768"/>
    <w:rsid w:val="00150A0B"/>
    <w:rsid w:val="0015119B"/>
    <w:rsid w:val="00151BFE"/>
    <w:rsid w:val="00152F55"/>
    <w:rsid w:val="0015409C"/>
    <w:rsid w:val="00155498"/>
    <w:rsid w:val="00155AD2"/>
    <w:rsid w:val="00155D77"/>
    <w:rsid w:val="00156C19"/>
    <w:rsid w:val="001602F7"/>
    <w:rsid w:val="00160394"/>
    <w:rsid w:val="00164144"/>
    <w:rsid w:val="00164A3A"/>
    <w:rsid w:val="0016589C"/>
    <w:rsid w:val="001659C0"/>
    <w:rsid w:val="001661DA"/>
    <w:rsid w:val="001673B5"/>
    <w:rsid w:val="00170258"/>
    <w:rsid w:val="00170341"/>
    <w:rsid w:val="0017137A"/>
    <w:rsid w:val="0017197D"/>
    <w:rsid w:val="00171A40"/>
    <w:rsid w:val="00172979"/>
    <w:rsid w:val="0017298E"/>
    <w:rsid w:val="00172AF9"/>
    <w:rsid w:val="001742ED"/>
    <w:rsid w:val="001750FD"/>
    <w:rsid w:val="001752F7"/>
    <w:rsid w:val="00175461"/>
    <w:rsid w:val="00180193"/>
    <w:rsid w:val="00180A3E"/>
    <w:rsid w:val="00180A86"/>
    <w:rsid w:val="001812D9"/>
    <w:rsid w:val="00183EAB"/>
    <w:rsid w:val="0018793D"/>
    <w:rsid w:val="0019029F"/>
    <w:rsid w:val="0019042A"/>
    <w:rsid w:val="0019204F"/>
    <w:rsid w:val="00192217"/>
    <w:rsid w:val="00192B0E"/>
    <w:rsid w:val="00193425"/>
    <w:rsid w:val="00193F3D"/>
    <w:rsid w:val="00194210"/>
    <w:rsid w:val="001942CE"/>
    <w:rsid w:val="00195AB7"/>
    <w:rsid w:val="00195C22"/>
    <w:rsid w:val="00195C84"/>
    <w:rsid w:val="00196FCE"/>
    <w:rsid w:val="0019704A"/>
    <w:rsid w:val="001A0289"/>
    <w:rsid w:val="001A0718"/>
    <w:rsid w:val="001A275D"/>
    <w:rsid w:val="001A3507"/>
    <w:rsid w:val="001A447E"/>
    <w:rsid w:val="001A60B8"/>
    <w:rsid w:val="001A6DD9"/>
    <w:rsid w:val="001A7C0C"/>
    <w:rsid w:val="001B0392"/>
    <w:rsid w:val="001B048B"/>
    <w:rsid w:val="001B18FD"/>
    <w:rsid w:val="001B2217"/>
    <w:rsid w:val="001B3D0B"/>
    <w:rsid w:val="001B521E"/>
    <w:rsid w:val="001B54EC"/>
    <w:rsid w:val="001B7196"/>
    <w:rsid w:val="001C2717"/>
    <w:rsid w:val="001C2736"/>
    <w:rsid w:val="001C3E2D"/>
    <w:rsid w:val="001C45FB"/>
    <w:rsid w:val="001C5A6A"/>
    <w:rsid w:val="001C6E75"/>
    <w:rsid w:val="001C72B7"/>
    <w:rsid w:val="001C7314"/>
    <w:rsid w:val="001D191E"/>
    <w:rsid w:val="001D1DBB"/>
    <w:rsid w:val="001D21C6"/>
    <w:rsid w:val="001D2248"/>
    <w:rsid w:val="001D30E4"/>
    <w:rsid w:val="001D4679"/>
    <w:rsid w:val="001D56B2"/>
    <w:rsid w:val="001D63DB"/>
    <w:rsid w:val="001D6740"/>
    <w:rsid w:val="001D7CAA"/>
    <w:rsid w:val="001E08EF"/>
    <w:rsid w:val="001E0C7F"/>
    <w:rsid w:val="001E351D"/>
    <w:rsid w:val="001E3D03"/>
    <w:rsid w:val="001E45B1"/>
    <w:rsid w:val="001E5AC8"/>
    <w:rsid w:val="001E5BC2"/>
    <w:rsid w:val="001E60EF"/>
    <w:rsid w:val="001F3387"/>
    <w:rsid w:val="001F3931"/>
    <w:rsid w:val="001F3C92"/>
    <w:rsid w:val="001F5D91"/>
    <w:rsid w:val="001F61AD"/>
    <w:rsid w:val="001F64C0"/>
    <w:rsid w:val="001F6D74"/>
    <w:rsid w:val="0020234D"/>
    <w:rsid w:val="00202A30"/>
    <w:rsid w:val="00202E78"/>
    <w:rsid w:val="002046C0"/>
    <w:rsid w:val="00205146"/>
    <w:rsid w:val="0020676D"/>
    <w:rsid w:val="0020715B"/>
    <w:rsid w:val="00207B0B"/>
    <w:rsid w:val="00210AAE"/>
    <w:rsid w:val="00217939"/>
    <w:rsid w:val="00220A6F"/>
    <w:rsid w:val="0022242C"/>
    <w:rsid w:val="0022294A"/>
    <w:rsid w:val="00223120"/>
    <w:rsid w:val="00223817"/>
    <w:rsid w:val="00223D16"/>
    <w:rsid w:val="00224DA2"/>
    <w:rsid w:val="0022635E"/>
    <w:rsid w:val="002269BE"/>
    <w:rsid w:val="00230689"/>
    <w:rsid w:val="00230C01"/>
    <w:rsid w:val="00231E44"/>
    <w:rsid w:val="00232DB8"/>
    <w:rsid w:val="00234B3F"/>
    <w:rsid w:val="00237CB9"/>
    <w:rsid w:val="002405CB"/>
    <w:rsid w:val="0024242C"/>
    <w:rsid w:val="00243DAF"/>
    <w:rsid w:val="00244507"/>
    <w:rsid w:val="0024555E"/>
    <w:rsid w:val="00246DD0"/>
    <w:rsid w:val="00247214"/>
    <w:rsid w:val="00247C0B"/>
    <w:rsid w:val="002502E5"/>
    <w:rsid w:val="002511D7"/>
    <w:rsid w:val="00251D9D"/>
    <w:rsid w:val="002523B9"/>
    <w:rsid w:val="002525B1"/>
    <w:rsid w:val="0025371E"/>
    <w:rsid w:val="00254D90"/>
    <w:rsid w:val="00255543"/>
    <w:rsid w:val="00261879"/>
    <w:rsid w:val="00262124"/>
    <w:rsid w:val="00262E00"/>
    <w:rsid w:val="002634AA"/>
    <w:rsid w:val="00263640"/>
    <w:rsid w:val="0026389A"/>
    <w:rsid w:val="00263B94"/>
    <w:rsid w:val="0026499E"/>
    <w:rsid w:val="00266931"/>
    <w:rsid w:val="00266B48"/>
    <w:rsid w:val="00266B4A"/>
    <w:rsid w:val="00270305"/>
    <w:rsid w:val="00271388"/>
    <w:rsid w:val="002722EA"/>
    <w:rsid w:val="00273730"/>
    <w:rsid w:val="00273D93"/>
    <w:rsid w:val="00274218"/>
    <w:rsid w:val="00277E5F"/>
    <w:rsid w:val="00277E8B"/>
    <w:rsid w:val="00281C73"/>
    <w:rsid w:val="00281D4B"/>
    <w:rsid w:val="0028397D"/>
    <w:rsid w:val="00283C96"/>
    <w:rsid w:val="00286567"/>
    <w:rsid w:val="0028718F"/>
    <w:rsid w:val="00287ECA"/>
    <w:rsid w:val="0029068A"/>
    <w:rsid w:val="002912AC"/>
    <w:rsid w:val="00292477"/>
    <w:rsid w:val="00292DBA"/>
    <w:rsid w:val="0029370D"/>
    <w:rsid w:val="00293FA8"/>
    <w:rsid w:val="00294484"/>
    <w:rsid w:val="0029688A"/>
    <w:rsid w:val="002977AD"/>
    <w:rsid w:val="002A109D"/>
    <w:rsid w:val="002A12E4"/>
    <w:rsid w:val="002A3D26"/>
    <w:rsid w:val="002A4B4C"/>
    <w:rsid w:val="002A4F24"/>
    <w:rsid w:val="002A6F1E"/>
    <w:rsid w:val="002A76FC"/>
    <w:rsid w:val="002A7734"/>
    <w:rsid w:val="002B051F"/>
    <w:rsid w:val="002B43B3"/>
    <w:rsid w:val="002B4962"/>
    <w:rsid w:val="002B5F29"/>
    <w:rsid w:val="002B6CD8"/>
    <w:rsid w:val="002B75DE"/>
    <w:rsid w:val="002C07BF"/>
    <w:rsid w:val="002C3134"/>
    <w:rsid w:val="002C31A5"/>
    <w:rsid w:val="002C6BEC"/>
    <w:rsid w:val="002C79F9"/>
    <w:rsid w:val="002D05DF"/>
    <w:rsid w:val="002D16BB"/>
    <w:rsid w:val="002D377C"/>
    <w:rsid w:val="002D3DC9"/>
    <w:rsid w:val="002D463A"/>
    <w:rsid w:val="002D69D1"/>
    <w:rsid w:val="002D7046"/>
    <w:rsid w:val="002E21E4"/>
    <w:rsid w:val="002E4DD7"/>
    <w:rsid w:val="002E5303"/>
    <w:rsid w:val="002E5F07"/>
    <w:rsid w:val="002F126F"/>
    <w:rsid w:val="002F1887"/>
    <w:rsid w:val="002F1BA9"/>
    <w:rsid w:val="002F3021"/>
    <w:rsid w:val="002F33D2"/>
    <w:rsid w:val="002F46DE"/>
    <w:rsid w:val="002F54CE"/>
    <w:rsid w:val="002F6B85"/>
    <w:rsid w:val="0030105F"/>
    <w:rsid w:val="003029E4"/>
    <w:rsid w:val="00302BBA"/>
    <w:rsid w:val="003067D8"/>
    <w:rsid w:val="003075D1"/>
    <w:rsid w:val="0031199D"/>
    <w:rsid w:val="00311B15"/>
    <w:rsid w:val="00315031"/>
    <w:rsid w:val="00317038"/>
    <w:rsid w:val="003174F5"/>
    <w:rsid w:val="00317559"/>
    <w:rsid w:val="0032112A"/>
    <w:rsid w:val="003223B6"/>
    <w:rsid w:val="003248ED"/>
    <w:rsid w:val="0032607E"/>
    <w:rsid w:val="00326E92"/>
    <w:rsid w:val="00327B9A"/>
    <w:rsid w:val="00330359"/>
    <w:rsid w:val="003304C2"/>
    <w:rsid w:val="00331ACA"/>
    <w:rsid w:val="003325F4"/>
    <w:rsid w:val="003355FB"/>
    <w:rsid w:val="00336B26"/>
    <w:rsid w:val="00337D53"/>
    <w:rsid w:val="003400B4"/>
    <w:rsid w:val="00340C27"/>
    <w:rsid w:val="00341002"/>
    <w:rsid w:val="0034122C"/>
    <w:rsid w:val="0034221B"/>
    <w:rsid w:val="003422B9"/>
    <w:rsid w:val="0034407F"/>
    <w:rsid w:val="00344BF6"/>
    <w:rsid w:val="00345CFD"/>
    <w:rsid w:val="003464FD"/>
    <w:rsid w:val="003465C5"/>
    <w:rsid w:val="003469FE"/>
    <w:rsid w:val="00347005"/>
    <w:rsid w:val="00347AA6"/>
    <w:rsid w:val="00351840"/>
    <w:rsid w:val="00352110"/>
    <w:rsid w:val="00352256"/>
    <w:rsid w:val="00352C22"/>
    <w:rsid w:val="00353B53"/>
    <w:rsid w:val="00353FCE"/>
    <w:rsid w:val="0035463B"/>
    <w:rsid w:val="00355132"/>
    <w:rsid w:val="00355EE0"/>
    <w:rsid w:val="00357F06"/>
    <w:rsid w:val="003618E5"/>
    <w:rsid w:val="00361B26"/>
    <w:rsid w:val="0036433E"/>
    <w:rsid w:val="003645F6"/>
    <w:rsid w:val="00365F13"/>
    <w:rsid w:val="00366145"/>
    <w:rsid w:val="0036687F"/>
    <w:rsid w:val="0036732E"/>
    <w:rsid w:val="003701D1"/>
    <w:rsid w:val="00371DD0"/>
    <w:rsid w:val="003728A2"/>
    <w:rsid w:val="0037324E"/>
    <w:rsid w:val="0037349F"/>
    <w:rsid w:val="00373B04"/>
    <w:rsid w:val="0037693E"/>
    <w:rsid w:val="003800F3"/>
    <w:rsid w:val="00384CE0"/>
    <w:rsid w:val="00385945"/>
    <w:rsid w:val="003871A3"/>
    <w:rsid w:val="003914B4"/>
    <w:rsid w:val="00391B12"/>
    <w:rsid w:val="003925BB"/>
    <w:rsid w:val="00392809"/>
    <w:rsid w:val="003928C8"/>
    <w:rsid w:val="00393BE5"/>
    <w:rsid w:val="00393C45"/>
    <w:rsid w:val="00393D81"/>
    <w:rsid w:val="003955C7"/>
    <w:rsid w:val="00395EDA"/>
    <w:rsid w:val="00397168"/>
    <w:rsid w:val="003A0A19"/>
    <w:rsid w:val="003A105B"/>
    <w:rsid w:val="003A2CDF"/>
    <w:rsid w:val="003A3FC9"/>
    <w:rsid w:val="003B0A1B"/>
    <w:rsid w:val="003B12A7"/>
    <w:rsid w:val="003B1F37"/>
    <w:rsid w:val="003B28E1"/>
    <w:rsid w:val="003B28F0"/>
    <w:rsid w:val="003B6AFA"/>
    <w:rsid w:val="003C1EC2"/>
    <w:rsid w:val="003C3A9A"/>
    <w:rsid w:val="003C3B37"/>
    <w:rsid w:val="003C4AB4"/>
    <w:rsid w:val="003C58C4"/>
    <w:rsid w:val="003C6FFF"/>
    <w:rsid w:val="003D0215"/>
    <w:rsid w:val="003D12C4"/>
    <w:rsid w:val="003D2FF1"/>
    <w:rsid w:val="003D39D7"/>
    <w:rsid w:val="003D3B3B"/>
    <w:rsid w:val="003D4AEA"/>
    <w:rsid w:val="003E281C"/>
    <w:rsid w:val="003E311C"/>
    <w:rsid w:val="003E4575"/>
    <w:rsid w:val="003E4953"/>
    <w:rsid w:val="003E49AF"/>
    <w:rsid w:val="003E52FF"/>
    <w:rsid w:val="003E5307"/>
    <w:rsid w:val="003E5F48"/>
    <w:rsid w:val="003E7386"/>
    <w:rsid w:val="003E74A8"/>
    <w:rsid w:val="003E7BC0"/>
    <w:rsid w:val="003F10D3"/>
    <w:rsid w:val="003F11F3"/>
    <w:rsid w:val="003F12FA"/>
    <w:rsid w:val="003F28D8"/>
    <w:rsid w:val="003F38F5"/>
    <w:rsid w:val="003F3943"/>
    <w:rsid w:val="003F3D7B"/>
    <w:rsid w:val="003F49E8"/>
    <w:rsid w:val="003F64E3"/>
    <w:rsid w:val="0040014C"/>
    <w:rsid w:val="004003E4"/>
    <w:rsid w:val="00401252"/>
    <w:rsid w:val="00401677"/>
    <w:rsid w:val="00401E22"/>
    <w:rsid w:val="004020D6"/>
    <w:rsid w:val="00402CC1"/>
    <w:rsid w:val="00402D4B"/>
    <w:rsid w:val="00403031"/>
    <w:rsid w:val="00404CA7"/>
    <w:rsid w:val="00404E26"/>
    <w:rsid w:val="00404FB2"/>
    <w:rsid w:val="0040520B"/>
    <w:rsid w:val="004063CB"/>
    <w:rsid w:val="0040777D"/>
    <w:rsid w:val="00410F44"/>
    <w:rsid w:val="004112E3"/>
    <w:rsid w:val="004114F4"/>
    <w:rsid w:val="00411C7B"/>
    <w:rsid w:val="0041224E"/>
    <w:rsid w:val="004123D9"/>
    <w:rsid w:val="00416946"/>
    <w:rsid w:val="00417494"/>
    <w:rsid w:val="00420713"/>
    <w:rsid w:val="00421A17"/>
    <w:rsid w:val="00422F0A"/>
    <w:rsid w:val="00423C37"/>
    <w:rsid w:val="00427E6A"/>
    <w:rsid w:val="00427FED"/>
    <w:rsid w:val="00430C9B"/>
    <w:rsid w:val="004333C8"/>
    <w:rsid w:val="00435926"/>
    <w:rsid w:val="00437008"/>
    <w:rsid w:val="00437125"/>
    <w:rsid w:val="00437F74"/>
    <w:rsid w:val="00440C7C"/>
    <w:rsid w:val="00440E33"/>
    <w:rsid w:val="00441542"/>
    <w:rsid w:val="0044182B"/>
    <w:rsid w:val="0044253D"/>
    <w:rsid w:val="00444D0A"/>
    <w:rsid w:val="00445112"/>
    <w:rsid w:val="00447A1D"/>
    <w:rsid w:val="00451245"/>
    <w:rsid w:val="004518A6"/>
    <w:rsid w:val="0045653D"/>
    <w:rsid w:val="00456C78"/>
    <w:rsid w:val="004605EB"/>
    <w:rsid w:val="00460AD2"/>
    <w:rsid w:val="004612CA"/>
    <w:rsid w:val="00461660"/>
    <w:rsid w:val="00462E35"/>
    <w:rsid w:val="00463942"/>
    <w:rsid w:val="00463F88"/>
    <w:rsid w:val="004661C5"/>
    <w:rsid w:val="0046788A"/>
    <w:rsid w:val="0047024D"/>
    <w:rsid w:val="0047110A"/>
    <w:rsid w:val="0047149B"/>
    <w:rsid w:val="00471516"/>
    <w:rsid w:val="00471B69"/>
    <w:rsid w:val="004723F9"/>
    <w:rsid w:val="004727C4"/>
    <w:rsid w:val="00473141"/>
    <w:rsid w:val="0047358C"/>
    <w:rsid w:val="00473AF8"/>
    <w:rsid w:val="00475AFF"/>
    <w:rsid w:val="00475DA6"/>
    <w:rsid w:val="00476043"/>
    <w:rsid w:val="00476647"/>
    <w:rsid w:val="0047692F"/>
    <w:rsid w:val="0047709A"/>
    <w:rsid w:val="004770F2"/>
    <w:rsid w:val="004810BA"/>
    <w:rsid w:val="004814A1"/>
    <w:rsid w:val="004820BA"/>
    <w:rsid w:val="00482A8A"/>
    <w:rsid w:val="00482DED"/>
    <w:rsid w:val="0048323C"/>
    <w:rsid w:val="00483803"/>
    <w:rsid w:val="00485CD8"/>
    <w:rsid w:val="00490442"/>
    <w:rsid w:val="00490630"/>
    <w:rsid w:val="004910E8"/>
    <w:rsid w:val="00493382"/>
    <w:rsid w:val="00494037"/>
    <w:rsid w:val="00495344"/>
    <w:rsid w:val="004953FB"/>
    <w:rsid w:val="004A13EE"/>
    <w:rsid w:val="004A26FF"/>
    <w:rsid w:val="004A2EED"/>
    <w:rsid w:val="004A378A"/>
    <w:rsid w:val="004A5551"/>
    <w:rsid w:val="004A62D6"/>
    <w:rsid w:val="004A6333"/>
    <w:rsid w:val="004A72ED"/>
    <w:rsid w:val="004B0E9C"/>
    <w:rsid w:val="004B1918"/>
    <w:rsid w:val="004B1AC8"/>
    <w:rsid w:val="004B23C0"/>
    <w:rsid w:val="004C0863"/>
    <w:rsid w:val="004C0F22"/>
    <w:rsid w:val="004C1192"/>
    <w:rsid w:val="004C11EA"/>
    <w:rsid w:val="004C3DCE"/>
    <w:rsid w:val="004C7836"/>
    <w:rsid w:val="004D01C2"/>
    <w:rsid w:val="004D1351"/>
    <w:rsid w:val="004D29D4"/>
    <w:rsid w:val="004D3A5F"/>
    <w:rsid w:val="004D5383"/>
    <w:rsid w:val="004D7255"/>
    <w:rsid w:val="004D79B1"/>
    <w:rsid w:val="004D7A13"/>
    <w:rsid w:val="004D7EBC"/>
    <w:rsid w:val="004E02B4"/>
    <w:rsid w:val="004E2756"/>
    <w:rsid w:val="004E2AAB"/>
    <w:rsid w:val="004E5526"/>
    <w:rsid w:val="004E5608"/>
    <w:rsid w:val="004E5839"/>
    <w:rsid w:val="004E6CC2"/>
    <w:rsid w:val="004E7398"/>
    <w:rsid w:val="004F12B3"/>
    <w:rsid w:val="004F1A65"/>
    <w:rsid w:val="004F2034"/>
    <w:rsid w:val="004F4D89"/>
    <w:rsid w:val="004F54FD"/>
    <w:rsid w:val="004F7ABD"/>
    <w:rsid w:val="00500D0C"/>
    <w:rsid w:val="00501822"/>
    <w:rsid w:val="00501CB2"/>
    <w:rsid w:val="0050463D"/>
    <w:rsid w:val="00504CE2"/>
    <w:rsid w:val="005056B6"/>
    <w:rsid w:val="00505836"/>
    <w:rsid w:val="00506825"/>
    <w:rsid w:val="00507CF3"/>
    <w:rsid w:val="005104E7"/>
    <w:rsid w:val="0051067E"/>
    <w:rsid w:val="00510D2C"/>
    <w:rsid w:val="00511937"/>
    <w:rsid w:val="0051220B"/>
    <w:rsid w:val="00513A26"/>
    <w:rsid w:val="00513C38"/>
    <w:rsid w:val="00513C92"/>
    <w:rsid w:val="005144BF"/>
    <w:rsid w:val="00514BB8"/>
    <w:rsid w:val="00514FB0"/>
    <w:rsid w:val="00516016"/>
    <w:rsid w:val="00516851"/>
    <w:rsid w:val="005176BA"/>
    <w:rsid w:val="00520553"/>
    <w:rsid w:val="005214A4"/>
    <w:rsid w:val="00521BEF"/>
    <w:rsid w:val="00521CFB"/>
    <w:rsid w:val="0052225F"/>
    <w:rsid w:val="00522B6A"/>
    <w:rsid w:val="00522F16"/>
    <w:rsid w:val="00523D25"/>
    <w:rsid w:val="005240B6"/>
    <w:rsid w:val="005243DC"/>
    <w:rsid w:val="00526362"/>
    <w:rsid w:val="005267D9"/>
    <w:rsid w:val="005300C6"/>
    <w:rsid w:val="0053018C"/>
    <w:rsid w:val="005309CB"/>
    <w:rsid w:val="00530A69"/>
    <w:rsid w:val="00530DB0"/>
    <w:rsid w:val="005316A2"/>
    <w:rsid w:val="00531D9E"/>
    <w:rsid w:val="00535B99"/>
    <w:rsid w:val="00536DE5"/>
    <w:rsid w:val="0053745F"/>
    <w:rsid w:val="00540580"/>
    <w:rsid w:val="00540D16"/>
    <w:rsid w:val="005420C8"/>
    <w:rsid w:val="0054280C"/>
    <w:rsid w:val="00543FCD"/>
    <w:rsid w:val="0054597B"/>
    <w:rsid w:val="00545A73"/>
    <w:rsid w:val="0054664C"/>
    <w:rsid w:val="00546D73"/>
    <w:rsid w:val="00546FB4"/>
    <w:rsid w:val="00547531"/>
    <w:rsid w:val="00550BDE"/>
    <w:rsid w:val="00551164"/>
    <w:rsid w:val="00551444"/>
    <w:rsid w:val="00552234"/>
    <w:rsid w:val="0055402D"/>
    <w:rsid w:val="005555EC"/>
    <w:rsid w:val="00555987"/>
    <w:rsid w:val="00560B04"/>
    <w:rsid w:val="005613A7"/>
    <w:rsid w:val="00563D25"/>
    <w:rsid w:val="00565B8B"/>
    <w:rsid w:val="00565F19"/>
    <w:rsid w:val="005665CF"/>
    <w:rsid w:val="00566CD8"/>
    <w:rsid w:val="00570F3E"/>
    <w:rsid w:val="00571162"/>
    <w:rsid w:val="00572D39"/>
    <w:rsid w:val="00573CE8"/>
    <w:rsid w:val="0057441A"/>
    <w:rsid w:val="005747DF"/>
    <w:rsid w:val="0057657D"/>
    <w:rsid w:val="00576C5D"/>
    <w:rsid w:val="00576D2F"/>
    <w:rsid w:val="00577816"/>
    <w:rsid w:val="0058230F"/>
    <w:rsid w:val="00583861"/>
    <w:rsid w:val="0058556A"/>
    <w:rsid w:val="00586652"/>
    <w:rsid w:val="00587444"/>
    <w:rsid w:val="00587E49"/>
    <w:rsid w:val="00590330"/>
    <w:rsid w:val="00590D75"/>
    <w:rsid w:val="00591759"/>
    <w:rsid w:val="00594256"/>
    <w:rsid w:val="005961AA"/>
    <w:rsid w:val="00596A1A"/>
    <w:rsid w:val="005A0213"/>
    <w:rsid w:val="005A029D"/>
    <w:rsid w:val="005A06F9"/>
    <w:rsid w:val="005A0EA5"/>
    <w:rsid w:val="005A28C7"/>
    <w:rsid w:val="005A4FF7"/>
    <w:rsid w:val="005A500D"/>
    <w:rsid w:val="005A5520"/>
    <w:rsid w:val="005A5EAE"/>
    <w:rsid w:val="005B2564"/>
    <w:rsid w:val="005B29B9"/>
    <w:rsid w:val="005B30BC"/>
    <w:rsid w:val="005B5341"/>
    <w:rsid w:val="005B61DF"/>
    <w:rsid w:val="005B7EBB"/>
    <w:rsid w:val="005C0034"/>
    <w:rsid w:val="005C059C"/>
    <w:rsid w:val="005C060E"/>
    <w:rsid w:val="005C083B"/>
    <w:rsid w:val="005C2C17"/>
    <w:rsid w:val="005C33BE"/>
    <w:rsid w:val="005C46B2"/>
    <w:rsid w:val="005C4991"/>
    <w:rsid w:val="005D0957"/>
    <w:rsid w:val="005D0A35"/>
    <w:rsid w:val="005D29EA"/>
    <w:rsid w:val="005D2C97"/>
    <w:rsid w:val="005D3F78"/>
    <w:rsid w:val="005E0321"/>
    <w:rsid w:val="005E126F"/>
    <w:rsid w:val="005E1870"/>
    <w:rsid w:val="005E1E3E"/>
    <w:rsid w:val="005E3045"/>
    <w:rsid w:val="005E3D10"/>
    <w:rsid w:val="005E48F9"/>
    <w:rsid w:val="005E4BA3"/>
    <w:rsid w:val="005E6527"/>
    <w:rsid w:val="005E6AE2"/>
    <w:rsid w:val="005E741C"/>
    <w:rsid w:val="005F14F5"/>
    <w:rsid w:val="005F16EC"/>
    <w:rsid w:val="005F27E9"/>
    <w:rsid w:val="005F66A5"/>
    <w:rsid w:val="005F68E1"/>
    <w:rsid w:val="00600EFE"/>
    <w:rsid w:val="006011DD"/>
    <w:rsid w:val="006015ED"/>
    <w:rsid w:val="00601C42"/>
    <w:rsid w:val="00604368"/>
    <w:rsid w:val="006043B7"/>
    <w:rsid w:val="00604897"/>
    <w:rsid w:val="00610406"/>
    <w:rsid w:val="00610BE2"/>
    <w:rsid w:val="006110BF"/>
    <w:rsid w:val="006117CD"/>
    <w:rsid w:val="0061180B"/>
    <w:rsid w:val="00611A9E"/>
    <w:rsid w:val="00612963"/>
    <w:rsid w:val="0061332F"/>
    <w:rsid w:val="00614188"/>
    <w:rsid w:val="00616492"/>
    <w:rsid w:val="006177B4"/>
    <w:rsid w:val="0062036F"/>
    <w:rsid w:val="00620AE6"/>
    <w:rsid w:val="00620C65"/>
    <w:rsid w:val="006228DF"/>
    <w:rsid w:val="00622FC2"/>
    <w:rsid w:val="00623DFC"/>
    <w:rsid w:val="006254BF"/>
    <w:rsid w:val="0062645F"/>
    <w:rsid w:val="006269B4"/>
    <w:rsid w:val="00626FC2"/>
    <w:rsid w:val="00630CC2"/>
    <w:rsid w:val="00630E1B"/>
    <w:rsid w:val="00632B39"/>
    <w:rsid w:val="0063375C"/>
    <w:rsid w:val="0063418F"/>
    <w:rsid w:val="00635AC5"/>
    <w:rsid w:val="006370FC"/>
    <w:rsid w:val="00637905"/>
    <w:rsid w:val="00637C7C"/>
    <w:rsid w:val="00637EE6"/>
    <w:rsid w:val="00637F79"/>
    <w:rsid w:val="0064159C"/>
    <w:rsid w:val="00642EFA"/>
    <w:rsid w:val="00643C80"/>
    <w:rsid w:val="006440CC"/>
    <w:rsid w:val="00645193"/>
    <w:rsid w:val="00645894"/>
    <w:rsid w:val="006461F1"/>
    <w:rsid w:val="00646508"/>
    <w:rsid w:val="0064707B"/>
    <w:rsid w:val="00647503"/>
    <w:rsid w:val="00650B33"/>
    <w:rsid w:val="00651746"/>
    <w:rsid w:val="00652B6D"/>
    <w:rsid w:val="00653CBF"/>
    <w:rsid w:val="00655099"/>
    <w:rsid w:val="0065563A"/>
    <w:rsid w:val="006574ED"/>
    <w:rsid w:val="00661511"/>
    <w:rsid w:val="0066197C"/>
    <w:rsid w:val="00661A2A"/>
    <w:rsid w:val="00661DB2"/>
    <w:rsid w:val="00665DFB"/>
    <w:rsid w:val="00666C2A"/>
    <w:rsid w:val="006670DE"/>
    <w:rsid w:val="00670DB7"/>
    <w:rsid w:val="00671249"/>
    <w:rsid w:val="00672AAF"/>
    <w:rsid w:val="006736A3"/>
    <w:rsid w:val="00674471"/>
    <w:rsid w:val="0067496E"/>
    <w:rsid w:val="006749CC"/>
    <w:rsid w:val="00674ABB"/>
    <w:rsid w:val="006750F4"/>
    <w:rsid w:val="00675754"/>
    <w:rsid w:val="00675DD6"/>
    <w:rsid w:val="00675F39"/>
    <w:rsid w:val="00676640"/>
    <w:rsid w:val="0067792B"/>
    <w:rsid w:val="006827B6"/>
    <w:rsid w:val="00682886"/>
    <w:rsid w:val="006842B4"/>
    <w:rsid w:val="00684B6E"/>
    <w:rsid w:val="0068627D"/>
    <w:rsid w:val="00686492"/>
    <w:rsid w:val="006917E9"/>
    <w:rsid w:val="00691B35"/>
    <w:rsid w:val="00691B3F"/>
    <w:rsid w:val="006950FE"/>
    <w:rsid w:val="00696F84"/>
    <w:rsid w:val="00697B1E"/>
    <w:rsid w:val="00697F36"/>
    <w:rsid w:val="006A1DCE"/>
    <w:rsid w:val="006A43AD"/>
    <w:rsid w:val="006A5A04"/>
    <w:rsid w:val="006A6713"/>
    <w:rsid w:val="006A7326"/>
    <w:rsid w:val="006B0401"/>
    <w:rsid w:val="006B22B3"/>
    <w:rsid w:val="006B2472"/>
    <w:rsid w:val="006B3D67"/>
    <w:rsid w:val="006B4305"/>
    <w:rsid w:val="006B4FC8"/>
    <w:rsid w:val="006B4FD7"/>
    <w:rsid w:val="006B5A0D"/>
    <w:rsid w:val="006B6CC4"/>
    <w:rsid w:val="006B7433"/>
    <w:rsid w:val="006B7D08"/>
    <w:rsid w:val="006B8E0D"/>
    <w:rsid w:val="006C02C3"/>
    <w:rsid w:val="006C05B4"/>
    <w:rsid w:val="006C0990"/>
    <w:rsid w:val="006C0E30"/>
    <w:rsid w:val="006C290C"/>
    <w:rsid w:val="006C2FCF"/>
    <w:rsid w:val="006C3DF3"/>
    <w:rsid w:val="006C409F"/>
    <w:rsid w:val="006C5D77"/>
    <w:rsid w:val="006D1AE1"/>
    <w:rsid w:val="006D1B90"/>
    <w:rsid w:val="006D1BD3"/>
    <w:rsid w:val="006D27AC"/>
    <w:rsid w:val="006D28DA"/>
    <w:rsid w:val="006D307C"/>
    <w:rsid w:val="006D5D34"/>
    <w:rsid w:val="006D718F"/>
    <w:rsid w:val="006D7A4B"/>
    <w:rsid w:val="006E0925"/>
    <w:rsid w:val="006E1CDD"/>
    <w:rsid w:val="006E5244"/>
    <w:rsid w:val="006E5379"/>
    <w:rsid w:val="006E5561"/>
    <w:rsid w:val="006E60BB"/>
    <w:rsid w:val="006F1247"/>
    <w:rsid w:val="006F1F10"/>
    <w:rsid w:val="006F2A45"/>
    <w:rsid w:val="006F308B"/>
    <w:rsid w:val="006F3A43"/>
    <w:rsid w:val="006F4F2E"/>
    <w:rsid w:val="006F5192"/>
    <w:rsid w:val="006F5B12"/>
    <w:rsid w:val="006F62C4"/>
    <w:rsid w:val="006F6B66"/>
    <w:rsid w:val="006F7257"/>
    <w:rsid w:val="006F7741"/>
    <w:rsid w:val="00700292"/>
    <w:rsid w:val="00702FD6"/>
    <w:rsid w:val="00703811"/>
    <w:rsid w:val="00704467"/>
    <w:rsid w:val="00705A34"/>
    <w:rsid w:val="00706A34"/>
    <w:rsid w:val="0070716A"/>
    <w:rsid w:val="0070743B"/>
    <w:rsid w:val="00714884"/>
    <w:rsid w:val="00716CDD"/>
    <w:rsid w:val="007202B4"/>
    <w:rsid w:val="007210EE"/>
    <w:rsid w:val="007238CE"/>
    <w:rsid w:val="00723BC9"/>
    <w:rsid w:val="00726741"/>
    <w:rsid w:val="00726F74"/>
    <w:rsid w:val="007270FD"/>
    <w:rsid w:val="0072762C"/>
    <w:rsid w:val="007303B5"/>
    <w:rsid w:val="007331D8"/>
    <w:rsid w:val="00733800"/>
    <w:rsid w:val="0073508E"/>
    <w:rsid w:val="00736F4D"/>
    <w:rsid w:val="00737442"/>
    <w:rsid w:val="00737EBE"/>
    <w:rsid w:val="007404E3"/>
    <w:rsid w:val="00740828"/>
    <w:rsid w:val="007413B0"/>
    <w:rsid w:val="00741673"/>
    <w:rsid w:val="0074497F"/>
    <w:rsid w:val="007454BD"/>
    <w:rsid w:val="007465A7"/>
    <w:rsid w:val="007501BE"/>
    <w:rsid w:val="00750A28"/>
    <w:rsid w:val="00750F6F"/>
    <w:rsid w:val="00751256"/>
    <w:rsid w:val="007516DF"/>
    <w:rsid w:val="00752C68"/>
    <w:rsid w:val="00753D28"/>
    <w:rsid w:val="00753DCC"/>
    <w:rsid w:val="00754963"/>
    <w:rsid w:val="00755B14"/>
    <w:rsid w:val="00755D16"/>
    <w:rsid w:val="00755D2E"/>
    <w:rsid w:val="00756C25"/>
    <w:rsid w:val="00757235"/>
    <w:rsid w:val="0075766B"/>
    <w:rsid w:val="007604D8"/>
    <w:rsid w:val="0076178B"/>
    <w:rsid w:val="00761CB8"/>
    <w:rsid w:val="00762444"/>
    <w:rsid w:val="00762718"/>
    <w:rsid w:val="00762F27"/>
    <w:rsid w:val="007631F6"/>
    <w:rsid w:val="007637AA"/>
    <w:rsid w:val="00764F83"/>
    <w:rsid w:val="0076563E"/>
    <w:rsid w:val="00767CCA"/>
    <w:rsid w:val="00771166"/>
    <w:rsid w:val="007727A5"/>
    <w:rsid w:val="00774113"/>
    <w:rsid w:val="0077428B"/>
    <w:rsid w:val="007743E1"/>
    <w:rsid w:val="007756B6"/>
    <w:rsid w:val="007763ED"/>
    <w:rsid w:val="007765DB"/>
    <w:rsid w:val="00776890"/>
    <w:rsid w:val="00777C2E"/>
    <w:rsid w:val="0078185D"/>
    <w:rsid w:val="00781EFE"/>
    <w:rsid w:val="00782BF7"/>
    <w:rsid w:val="0078435F"/>
    <w:rsid w:val="007859BE"/>
    <w:rsid w:val="00787598"/>
    <w:rsid w:val="007907E1"/>
    <w:rsid w:val="007907F2"/>
    <w:rsid w:val="00791081"/>
    <w:rsid w:val="007911CC"/>
    <w:rsid w:val="00792B1B"/>
    <w:rsid w:val="00792C75"/>
    <w:rsid w:val="00793974"/>
    <w:rsid w:val="00795982"/>
    <w:rsid w:val="00795B4F"/>
    <w:rsid w:val="007961D6"/>
    <w:rsid w:val="00797F5C"/>
    <w:rsid w:val="007A08CD"/>
    <w:rsid w:val="007A201B"/>
    <w:rsid w:val="007A254F"/>
    <w:rsid w:val="007A28CF"/>
    <w:rsid w:val="007A2CD0"/>
    <w:rsid w:val="007A3345"/>
    <w:rsid w:val="007A39AA"/>
    <w:rsid w:val="007A3AEF"/>
    <w:rsid w:val="007A4BE3"/>
    <w:rsid w:val="007A6019"/>
    <w:rsid w:val="007A62D4"/>
    <w:rsid w:val="007A72F0"/>
    <w:rsid w:val="007B04FE"/>
    <w:rsid w:val="007B2101"/>
    <w:rsid w:val="007B2111"/>
    <w:rsid w:val="007B2231"/>
    <w:rsid w:val="007B3289"/>
    <w:rsid w:val="007B3384"/>
    <w:rsid w:val="007B3411"/>
    <w:rsid w:val="007B5514"/>
    <w:rsid w:val="007B6561"/>
    <w:rsid w:val="007B7909"/>
    <w:rsid w:val="007B7C02"/>
    <w:rsid w:val="007C24ED"/>
    <w:rsid w:val="007C2FC5"/>
    <w:rsid w:val="007C4999"/>
    <w:rsid w:val="007C4DA0"/>
    <w:rsid w:val="007C55AE"/>
    <w:rsid w:val="007C58CD"/>
    <w:rsid w:val="007C6293"/>
    <w:rsid w:val="007C6899"/>
    <w:rsid w:val="007C6F06"/>
    <w:rsid w:val="007D0B85"/>
    <w:rsid w:val="007D1541"/>
    <w:rsid w:val="007D2098"/>
    <w:rsid w:val="007D24C2"/>
    <w:rsid w:val="007D55B8"/>
    <w:rsid w:val="007D5AE8"/>
    <w:rsid w:val="007E150E"/>
    <w:rsid w:val="007E1C10"/>
    <w:rsid w:val="007E251F"/>
    <w:rsid w:val="007E2D2E"/>
    <w:rsid w:val="007E52FA"/>
    <w:rsid w:val="007E5826"/>
    <w:rsid w:val="007E65A1"/>
    <w:rsid w:val="007E66CA"/>
    <w:rsid w:val="007F23D5"/>
    <w:rsid w:val="007F261F"/>
    <w:rsid w:val="007F33BC"/>
    <w:rsid w:val="007F3F23"/>
    <w:rsid w:val="007F446A"/>
    <w:rsid w:val="007F454D"/>
    <w:rsid w:val="007F4723"/>
    <w:rsid w:val="007F4EF5"/>
    <w:rsid w:val="007F5336"/>
    <w:rsid w:val="007F53C4"/>
    <w:rsid w:val="007F5711"/>
    <w:rsid w:val="007F5745"/>
    <w:rsid w:val="007F73BE"/>
    <w:rsid w:val="00801F8C"/>
    <w:rsid w:val="00802C99"/>
    <w:rsid w:val="00804325"/>
    <w:rsid w:val="0080593C"/>
    <w:rsid w:val="00805B29"/>
    <w:rsid w:val="008115B1"/>
    <w:rsid w:val="008124BA"/>
    <w:rsid w:val="00813E7A"/>
    <w:rsid w:val="0081471E"/>
    <w:rsid w:val="00816467"/>
    <w:rsid w:val="008177CB"/>
    <w:rsid w:val="008201A3"/>
    <w:rsid w:val="00821F04"/>
    <w:rsid w:val="00823DA3"/>
    <w:rsid w:val="00825EAA"/>
    <w:rsid w:val="0082616B"/>
    <w:rsid w:val="00826E06"/>
    <w:rsid w:val="00827FFA"/>
    <w:rsid w:val="008304A0"/>
    <w:rsid w:val="008316F9"/>
    <w:rsid w:val="0083237A"/>
    <w:rsid w:val="00832DA9"/>
    <w:rsid w:val="00833283"/>
    <w:rsid w:val="008343E1"/>
    <w:rsid w:val="00834F49"/>
    <w:rsid w:val="00835297"/>
    <w:rsid w:val="00835919"/>
    <w:rsid w:val="00835D6C"/>
    <w:rsid w:val="00836E52"/>
    <w:rsid w:val="00837D2D"/>
    <w:rsid w:val="00840975"/>
    <w:rsid w:val="00841B7B"/>
    <w:rsid w:val="00841BA5"/>
    <w:rsid w:val="008425FC"/>
    <w:rsid w:val="0084341D"/>
    <w:rsid w:val="008457B8"/>
    <w:rsid w:val="008457DF"/>
    <w:rsid w:val="00845CA1"/>
    <w:rsid w:val="008472E9"/>
    <w:rsid w:val="00847E3B"/>
    <w:rsid w:val="00850D8F"/>
    <w:rsid w:val="00852955"/>
    <w:rsid w:val="00854863"/>
    <w:rsid w:val="00856A25"/>
    <w:rsid w:val="00857251"/>
    <w:rsid w:val="008577FE"/>
    <w:rsid w:val="0086103D"/>
    <w:rsid w:val="008626C3"/>
    <w:rsid w:val="0086291B"/>
    <w:rsid w:val="00863765"/>
    <w:rsid w:val="00863EF3"/>
    <w:rsid w:val="00865ADD"/>
    <w:rsid w:val="0086647D"/>
    <w:rsid w:val="00866BE2"/>
    <w:rsid w:val="00866FB0"/>
    <w:rsid w:val="00867CC6"/>
    <w:rsid w:val="00872694"/>
    <w:rsid w:val="00872AF0"/>
    <w:rsid w:val="0087305F"/>
    <w:rsid w:val="008733AA"/>
    <w:rsid w:val="008740A0"/>
    <w:rsid w:val="00874DD2"/>
    <w:rsid w:val="00876B92"/>
    <w:rsid w:val="00881A35"/>
    <w:rsid w:val="00881BA1"/>
    <w:rsid w:val="0088235D"/>
    <w:rsid w:val="00882376"/>
    <w:rsid w:val="00882E7A"/>
    <w:rsid w:val="00884627"/>
    <w:rsid w:val="008854FC"/>
    <w:rsid w:val="00887FD8"/>
    <w:rsid w:val="0088BE6E"/>
    <w:rsid w:val="00894792"/>
    <w:rsid w:val="00894E2C"/>
    <w:rsid w:val="00895040"/>
    <w:rsid w:val="00896748"/>
    <w:rsid w:val="00897F92"/>
    <w:rsid w:val="008A0D00"/>
    <w:rsid w:val="008A1B18"/>
    <w:rsid w:val="008A33C0"/>
    <w:rsid w:val="008A3FB7"/>
    <w:rsid w:val="008A4FDD"/>
    <w:rsid w:val="008A5C56"/>
    <w:rsid w:val="008A5EF1"/>
    <w:rsid w:val="008A602B"/>
    <w:rsid w:val="008A669B"/>
    <w:rsid w:val="008B056F"/>
    <w:rsid w:val="008B0D52"/>
    <w:rsid w:val="008B3312"/>
    <w:rsid w:val="008B3764"/>
    <w:rsid w:val="008B42AE"/>
    <w:rsid w:val="008B505A"/>
    <w:rsid w:val="008B7D13"/>
    <w:rsid w:val="008B7E6C"/>
    <w:rsid w:val="008C08AF"/>
    <w:rsid w:val="008C20EC"/>
    <w:rsid w:val="008C2B61"/>
    <w:rsid w:val="008C3BC0"/>
    <w:rsid w:val="008C402C"/>
    <w:rsid w:val="008C5EBF"/>
    <w:rsid w:val="008C76EA"/>
    <w:rsid w:val="008D0965"/>
    <w:rsid w:val="008D0DDB"/>
    <w:rsid w:val="008D2003"/>
    <w:rsid w:val="008D3E4E"/>
    <w:rsid w:val="008D452A"/>
    <w:rsid w:val="008D4892"/>
    <w:rsid w:val="008D49FA"/>
    <w:rsid w:val="008D4ECD"/>
    <w:rsid w:val="008D4F6C"/>
    <w:rsid w:val="008D5418"/>
    <w:rsid w:val="008D5ACA"/>
    <w:rsid w:val="008D5D8D"/>
    <w:rsid w:val="008D6445"/>
    <w:rsid w:val="008D6468"/>
    <w:rsid w:val="008E38C3"/>
    <w:rsid w:val="008E390E"/>
    <w:rsid w:val="008E4411"/>
    <w:rsid w:val="008E49DD"/>
    <w:rsid w:val="008E57D7"/>
    <w:rsid w:val="008E61E5"/>
    <w:rsid w:val="008E6BFE"/>
    <w:rsid w:val="008E7101"/>
    <w:rsid w:val="008E7207"/>
    <w:rsid w:val="008F162F"/>
    <w:rsid w:val="008F19EF"/>
    <w:rsid w:val="008F3CDC"/>
    <w:rsid w:val="008F3D3C"/>
    <w:rsid w:val="008F475E"/>
    <w:rsid w:val="008F50D4"/>
    <w:rsid w:val="008F71E2"/>
    <w:rsid w:val="008F72A7"/>
    <w:rsid w:val="00900985"/>
    <w:rsid w:val="00900DB9"/>
    <w:rsid w:val="00900E3C"/>
    <w:rsid w:val="00901F15"/>
    <w:rsid w:val="00903765"/>
    <w:rsid w:val="00904225"/>
    <w:rsid w:val="009056DC"/>
    <w:rsid w:val="009073E3"/>
    <w:rsid w:val="0090772A"/>
    <w:rsid w:val="00907ED4"/>
    <w:rsid w:val="00912C87"/>
    <w:rsid w:val="00913050"/>
    <w:rsid w:val="009131CC"/>
    <w:rsid w:val="00913231"/>
    <w:rsid w:val="009162DA"/>
    <w:rsid w:val="009177ED"/>
    <w:rsid w:val="0091E77D"/>
    <w:rsid w:val="00920A23"/>
    <w:rsid w:val="00920CA3"/>
    <w:rsid w:val="009213C3"/>
    <w:rsid w:val="00923BB2"/>
    <w:rsid w:val="009244BF"/>
    <w:rsid w:val="009258CA"/>
    <w:rsid w:val="00931AFB"/>
    <w:rsid w:val="0093215C"/>
    <w:rsid w:val="00933719"/>
    <w:rsid w:val="00934093"/>
    <w:rsid w:val="0093430A"/>
    <w:rsid w:val="009345E4"/>
    <w:rsid w:val="00934B0D"/>
    <w:rsid w:val="0093562B"/>
    <w:rsid w:val="00935F7E"/>
    <w:rsid w:val="00940268"/>
    <w:rsid w:val="009404E1"/>
    <w:rsid w:val="009408B9"/>
    <w:rsid w:val="00941AC3"/>
    <w:rsid w:val="00941E52"/>
    <w:rsid w:val="009430A2"/>
    <w:rsid w:val="009439DD"/>
    <w:rsid w:val="00943D12"/>
    <w:rsid w:val="00943D91"/>
    <w:rsid w:val="00944322"/>
    <w:rsid w:val="00945F9E"/>
    <w:rsid w:val="0094765B"/>
    <w:rsid w:val="0094789F"/>
    <w:rsid w:val="009504DB"/>
    <w:rsid w:val="00952FA1"/>
    <w:rsid w:val="00955921"/>
    <w:rsid w:val="00955D40"/>
    <w:rsid w:val="00955DA2"/>
    <w:rsid w:val="00955FAC"/>
    <w:rsid w:val="009562D2"/>
    <w:rsid w:val="00962C10"/>
    <w:rsid w:val="00963A13"/>
    <w:rsid w:val="00963ECB"/>
    <w:rsid w:val="00964CA1"/>
    <w:rsid w:val="00965F22"/>
    <w:rsid w:val="0096680D"/>
    <w:rsid w:val="0097177A"/>
    <w:rsid w:val="00971AA6"/>
    <w:rsid w:val="0097239C"/>
    <w:rsid w:val="00972F47"/>
    <w:rsid w:val="009732A4"/>
    <w:rsid w:val="00973932"/>
    <w:rsid w:val="00973D25"/>
    <w:rsid w:val="00974058"/>
    <w:rsid w:val="00974382"/>
    <w:rsid w:val="00974F35"/>
    <w:rsid w:val="00975D27"/>
    <w:rsid w:val="00976B7F"/>
    <w:rsid w:val="009770EB"/>
    <w:rsid w:val="00977424"/>
    <w:rsid w:val="00977EF6"/>
    <w:rsid w:val="0098067D"/>
    <w:rsid w:val="00981D8A"/>
    <w:rsid w:val="00982C77"/>
    <w:rsid w:val="009831EB"/>
    <w:rsid w:val="0098354F"/>
    <w:rsid w:val="00983ADA"/>
    <w:rsid w:val="009847C2"/>
    <w:rsid w:val="00985856"/>
    <w:rsid w:val="009872E4"/>
    <w:rsid w:val="00987D22"/>
    <w:rsid w:val="00994767"/>
    <w:rsid w:val="0099534D"/>
    <w:rsid w:val="009977E3"/>
    <w:rsid w:val="009A088A"/>
    <w:rsid w:val="009A219B"/>
    <w:rsid w:val="009A5BED"/>
    <w:rsid w:val="009A6B65"/>
    <w:rsid w:val="009A70E9"/>
    <w:rsid w:val="009A719F"/>
    <w:rsid w:val="009B0AC4"/>
    <w:rsid w:val="009B0CD7"/>
    <w:rsid w:val="009B19A9"/>
    <w:rsid w:val="009B1B3B"/>
    <w:rsid w:val="009B344D"/>
    <w:rsid w:val="009B417A"/>
    <w:rsid w:val="009B5698"/>
    <w:rsid w:val="009B5C65"/>
    <w:rsid w:val="009B61D4"/>
    <w:rsid w:val="009B67B9"/>
    <w:rsid w:val="009B7703"/>
    <w:rsid w:val="009C104A"/>
    <w:rsid w:val="009C3F6F"/>
    <w:rsid w:val="009C50DF"/>
    <w:rsid w:val="009C7237"/>
    <w:rsid w:val="009C7470"/>
    <w:rsid w:val="009C7789"/>
    <w:rsid w:val="009D0EEE"/>
    <w:rsid w:val="009D0FE0"/>
    <w:rsid w:val="009D1502"/>
    <w:rsid w:val="009D1674"/>
    <w:rsid w:val="009D17D8"/>
    <w:rsid w:val="009D20FD"/>
    <w:rsid w:val="009D212B"/>
    <w:rsid w:val="009D3449"/>
    <w:rsid w:val="009D523B"/>
    <w:rsid w:val="009D6722"/>
    <w:rsid w:val="009D78C3"/>
    <w:rsid w:val="009E0B57"/>
    <w:rsid w:val="009E1419"/>
    <w:rsid w:val="009E2237"/>
    <w:rsid w:val="009E29A3"/>
    <w:rsid w:val="009E2E9F"/>
    <w:rsid w:val="009E3F40"/>
    <w:rsid w:val="009E4C72"/>
    <w:rsid w:val="009E5D58"/>
    <w:rsid w:val="009E5EA3"/>
    <w:rsid w:val="009E7F94"/>
    <w:rsid w:val="009F08D8"/>
    <w:rsid w:val="009F0B4A"/>
    <w:rsid w:val="009F1A4B"/>
    <w:rsid w:val="009F2076"/>
    <w:rsid w:val="009F2D42"/>
    <w:rsid w:val="009F4D1C"/>
    <w:rsid w:val="009F501E"/>
    <w:rsid w:val="009F5ADE"/>
    <w:rsid w:val="009F5CF3"/>
    <w:rsid w:val="009F5D0A"/>
    <w:rsid w:val="009F63D6"/>
    <w:rsid w:val="00A006B6"/>
    <w:rsid w:val="00A00B91"/>
    <w:rsid w:val="00A03253"/>
    <w:rsid w:val="00A03559"/>
    <w:rsid w:val="00A038F9"/>
    <w:rsid w:val="00A056C6"/>
    <w:rsid w:val="00A10543"/>
    <w:rsid w:val="00A113AC"/>
    <w:rsid w:val="00A12DC1"/>
    <w:rsid w:val="00A15A9D"/>
    <w:rsid w:val="00A15EC1"/>
    <w:rsid w:val="00A206C8"/>
    <w:rsid w:val="00A20E0D"/>
    <w:rsid w:val="00A2175E"/>
    <w:rsid w:val="00A22151"/>
    <w:rsid w:val="00A239EC"/>
    <w:rsid w:val="00A2714D"/>
    <w:rsid w:val="00A3048B"/>
    <w:rsid w:val="00A3068B"/>
    <w:rsid w:val="00A31DB2"/>
    <w:rsid w:val="00A336F8"/>
    <w:rsid w:val="00A350FE"/>
    <w:rsid w:val="00A36054"/>
    <w:rsid w:val="00A36063"/>
    <w:rsid w:val="00A36FE2"/>
    <w:rsid w:val="00A37322"/>
    <w:rsid w:val="00A40EA7"/>
    <w:rsid w:val="00A40F0D"/>
    <w:rsid w:val="00A41628"/>
    <w:rsid w:val="00A41896"/>
    <w:rsid w:val="00A41CAD"/>
    <w:rsid w:val="00A42A3C"/>
    <w:rsid w:val="00A43CFB"/>
    <w:rsid w:val="00A450EE"/>
    <w:rsid w:val="00A459BF"/>
    <w:rsid w:val="00A46B65"/>
    <w:rsid w:val="00A46E66"/>
    <w:rsid w:val="00A4716E"/>
    <w:rsid w:val="00A478A5"/>
    <w:rsid w:val="00A50DD7"/>
    <w:rsid w:val="00A52008"/>
    <w:rsid w:val="00A52F1C"/>
    <w:rsid w:val="00A536BD"/>
    <w:rsid w:val="00A5564D"/>
    <w:rsid w:val="00A604C0"/>
    <w:rsid w:val="00A61248"/>
    <w:rsid w:val="00A61647"/>
    <w:rsid w:val="00A6315A"/>
    <w:rsid w:val="00A6456D"/>
    <w:rsid w:val="00A64E0F"/>
    <w:rsid w:val="00A67154"/>
    <w:rsid w:val="00A672C7"/>
    <w:rsid w:val="00A7046D"/>
    <w:rsid w:val="00A7106A"/>
    <w:rsid w:val="00A75C09"/>
    <w:rsid w:val="00A761CF"/>
    <w:rsid w:val="00A80565"/>
    <w:rsid w:val="00A83C46"/>
    <w:rsid w:val="00A84994"/>
    <w:rsid w:val="00A850E4"/>
    <w:rsid w:val="00A85148"/>
    <w:rsid w:val="00A85414"/>
    <w:rsid w:val="00A873DE"/>
    <w:rsid w:val="00A87A14"/>
    <w:rsid w:val="00A87E12"/>
    <w:rsid w:val="00A910A3"/>
    <w:rsid w:val="00A9162B"/>
    <w:rsid w:val="00A91635"/>
    <w:rsid w:val="00A91684"/>
    <w:rsid w:val="00A9221E"/>
    <w:rsid w:val="00A95D3A"/>
    <w:rsid w:val="00A96220"/>
    <w:rsid w:val="00A96918"/>
    <w:rsid w:val="00A979BF"/>
    <w:rsid w:val="00AA1768"/>
    <w:rsid w:val="00AA2831"/>
    <w:rsid w:val="00AA2AEC"/>
    <w:rsid w:val="00AA3300"/>
    <w:rsid w:val="00AA3B6B"/>
    <w:rsid w:val="00AA3F70"/>
    <w:rsid w:val="00AA4519"/>
    <w:rsid w:val="00AA45B0"/>
    <w:rsid w:val="00AA57A1"/>
    <w:rsid w:val="00AA582B"/>
    <w:rsid w:val="00AA6252"/>
    <w:rsid w:val="00AA67A4"/>
    <w:rsid w:val="00AA7252"/>
    <w:rsid w:val="00AB1A02"/>
    <w:rsid w:val="00AB1C09"/>
    <w:rsid w:val="00AB25A1"/>
    <w:rsid w:val="00AB2EA2"/>
    <w:rsid w:val="00AB4312"/>
    <w:rsid w:val="00AB4377"/>
    <w:rsid w:val="00AB5584"/>
    <w:rsid w:val="00AB6157"/>
    <w:rsid w:val="00AB6D87"/>
    <w:rsid w:val="00AB7FCC"/>
    <w:rsid w:val="00AC1FBE"/>
    <w:rsid w:val="00AC208A"/>
    <w:rsid w:val="00AC3413"/>
    <w:rsid w:val="00AC514F"/>
    <w:rsid w:val="00AC547A"/>
    <w:rsid w:val="00AC56CF"/>
    <w:rsid w:val="00AC5F51"/>
    <w:rsid w:val="00AC71A0"/>
    <w:rsid w:val="00AD01D6"/>
    <w:rsid w:val="00AD153D"/>
    <w:rsid w:val="00AD220D"/>
    <w:rsid w:val="00AD2852"/>
    <w:rsid w:val="00AD2FD9"/>
    <w:rsid w:val="00AD49FF"/>
    <w:rsid w:val="00AD4BFB"/>
    <w:rsid w:val="00AD58ED"/>
    <w:rsid w:val="00AD5C52"/>
    <w:rsid w:val="00AD6C2D"/>
    <w:rsid w:val="00AE0DBA"/>
    <w:rsid w:val="00AE1C08"/>
    <w:rsid w:val="00AE1F67"/>
    <w:rsid w:val="00AE2F6E"/>
    <w:rsid w:val="00AE36B8"/>
    <w:rsid w:val="00AE3DC2"/>
    <w:rsid w:val="00AE4D07"/>
    <w:rsid w:val="00AE53FE"/>
    <w:rsid w:val="00AE5CC0"/>
    <w:rsid w:val="00AE613B"/>
    <w:rsid w:val="00AE6504"/>
    <w:rsid w:val="00AE6830"/>
    <w:rsid w:val="00AF04E7"/>
    <w:rsid w:val="00AF1D0F"/>
    <w:rsid w:val="00AF31CA"/>
    <w:rsid w:val="00AF3A43"/>
    <w:rsid w:val="00AF4C3D"/>
    <w:rsid w:val="00AF4FC1"/>
    <w:rsid w:val="00AF50D4"/>
    <w:rsid w:val="00AF5157"/>
    <w:rsid w:val="00AF5B2D"/>
    <w:rsid w:val="00AF71C7"/>
    <w:rsid w:val="00AF7462"/>
    <w:rsid w:val="00AF7BCD"/>
    <w:rsid w:val="00AF7E76"/>
    <w:rsid w:val="00B00B99"/>
    <w:rsid w:val="00B015AD"/>
    <w:rsid w:val="00B05EC9"/>
    <w:rsid w:val="00B0636E"/>
    <w:rsid w:val="00B067E2"/>
    <w:rsid w:val="00B06875"/>
    <w:rsid w:val="00B1032B"/>
    <w:rsid w:val="00B10741"/>
    <w:rsid w:val="00B12027"/>
    <w:rsid w:val="00B12D4C"/>
    <w:rsid w:val="00B138B8"/>
    <w:rsid w:val="00B13FCA"/>
    <w:rsid w:val="00B142B6"/>
    <w:rsid w:val="00B16224"/>
    <w:rsid w:val="00B1666C"/>
    <w:rsid w:val="00B1678A"/>
    <w:rsid w:val="00B16A2F"/>
    <w:rsid w:val="00B21930"/>
    <w:rsid w:val="00B220B1"/>
    <w:rsid w:val="00B22D53"/>
    <w:rsid w:val="00B234C4"/>
    <w:rsid w:val="00B24A69"/>
    <w:rsid w:val="00B25CDE"/>
    <w:rsid w:val="00B26AF4"/>
    <w:rsid w:val="00B2716C"/>
    <w:rsid w:val="00B277E7"/>
    <w:rsid w:val="00B311BE"/>
    <w:rsid w:val="00B31A20"/>
    <w:rsid w:val="00B31FA8"/>
    <w:rsid w:val="00B36787"/>
    <w:rsid w:val="00B36CFA"/>
    <w:rsid w:val="00B37DF9"/>
    <w:rsid w:val="00B40940"/>
    <w:rsid w:val="00B41278"/>
    <w:rsid w:val="00B416BC"/>
    <w:rsid w:val="00B43658"/>
    <w:rsid w:val="00B4423B"/>
    <w:rsid w:val="00B44D4D"/>
    <w:rsid w:val="00B4624E"/>
    <w:rsid w:val="00B46B67"/>
    <w:rsid w:val="00B47104"/>
    <w:rsid w:val="00B47793"/>
    <w:rsid w:val="00B52491"/>
    <w:rsid w:val="00B554F9"/>
    <w:rsid w:val="00B55F95"/>
    <w:rsid w:val="00B5664F"/>
    <w:rsid w:val="00B57EFE"/>
    <w:rsid w:val="00B60FA4"/>
    <w:rsid w:val="00B61215"/>
    <w:rsid w:val="00B61E87"/>
    <w:rsid w:val="00B62A8D"/>
    <w:rsid w:val="00B63587"/>
    <w:rsid w:val="00B63A7B"/>
    <w:rsid w:val="00B645DF"/>
    <w:rsid w:val="00B66207"/>
    <w:rsid w:val="00B66F6B"/>
    <w:rsid w:val="00B67576"/>
    <w:rsid w:val="00B71541"/>
    <w:rsid w:val="00B72601"/>
    <w:rsid w:val="00B731C2"/>
    <w:rsid w:val="00B734D4"/>
    <w:rsid w:val="00B73CE1"/>
    <w:rsid w:val="00B74618"/>
    <w:rsid w:val="00B7483D"/>
    <w:rsid w:val="00B7499B"/>
    <w:rsid w:val="00B74AED"/>
    <w:rsid w:val="00B74C67"/>
    <w:rsid w:val="00B75089"/>
    <w:rsid w:val="00B754B4"/>
    <w:rsid w:val="00B77357"/>
    <w:rsid w:val="00B77CFB"/>
    <w:rsid w:val="00B80978"/>
    <w:rsid w:val="00B8111F"/>
    <w:rsid w:val="00B822DA"/>
    <w:rsid w:val="00B8263F"/>
    <w:rsid w:val="00B83433"/>
    <w:rsid w:val="00B848E2"/>
    <w:rsid w:val="00B84AB6"/>
    <w:rsid w:val="00B84CC8"/>
    <w:rsid w:val="00B84F3D"/>
    <w:rsid w:val="00B8582E"/>
    <w:rsid w:val="00B87722"/>
    <w:rsid w:val="00B87B9D"/>
    <w:rsid w:val="00B92523"/>
    <w:rsid w:val="00B92559"/>
    <w:rsid w:val="00B94202"/>
    <w:rsid w:val="00B960BE"/>
    <w:rsid w:val="00B9677B"/>
    <w:rsid w:val="00B968F5"/>
    <w:rsid w:val="00B96C4F"/>
    <w:rsid w:val="00BA017B"/>
    <w:rsid w:val="00BA101D"/>
    <w:rsid w:val="00BA1DA0"/>
    <w:rsid w:val="00BA2800"/>
    <w:rsid w:val="00BA470C"/>
    <w:rsid w:val="00BA5500"/>
    <w:rsid w:val="00BA55B3"/>
    <w:rsid w:val="00BA57C0"/>
    <w:rsid w:val="00BA5B38"/>
    <w:rsid w:val="00BA6891"/>
    <w:rsid w:val="00BB08F6"/>
    <w:rsid w:val="00BB4789"/>
    <w:rsid w:val="00BB5B9C"/>
    <w:rsid w:val="00BB68B1"/>
    <w:rsid w:val="00BB69EC"/>
    <w:rsid w:val="00BB791F"/>
    <w:rsid w:val="00BC0F26"/>
    <w:rsid w:val="00BC129E"/>
    <w:rsid w:val="00BC2500"/>
    <w:rsid w:val="00BC3AFF"/>
    <w:rsid w:val="00BC3B21"/>
    <w:rsid w:val="00BC40FB"/>
    <w:rsid w:val="00BC45C1"/>
    <w:rsid w:val="00BC54A5"/>
    <w:rsid w:val="00BC6575"/>
    <w:rsid w:val="00BD01D7"/>
    <w:rsid w:val="00BD1196"/>
    <w:rsid w:val="00BD15B9"/>
    <w:rsid w:val="00BD1777"/>
    <w:rsid w:val="00BD2891"/>
    <w:rsid w:val="00BD2AD0"/>
    <w:rsid w:val="00BD3345"/>
    <w:rsid w:val="00BD34F4"/>
    <w:rsid w:val="00BD418E"/>
    <w:rsid w:val="00BD5B89"/>
    <w:rsid w:val="00BD63DD"/>
    <w:rsid w:val="00BD6F4E"/>
    <w:rsid w:val="00BE2B2E"/>
    <w:rsid w:val="00BE3F76"/>
    <w:rsid w:val="00BE5049"/>
    <w:rsid w:val="00BE704D"/>
    <w:rsid w:val="00BE71BE"/>
    <w:rsid w:val="00BE71EB"/>
    <w:rsid w:val="00BE7E29"/>
    <w:rsid w:val="00BF07C7"/>
    <w:rsid w:val="00BF1A03"/>
    <w:rsid w:val="00BF286C"/>
    <w:rsid w:val="00BF2BAC"/>
    <w:rsid w:val="00BF3103"/>
    <w:rsid w:val="00BF3EA1"/>
    <w:rsid w:val="00BF4EF9"/>
    <w:rsid w:val="00BF59B5"/>
    <w:rsid w:val="00C004F7"/>
    <w:rsid w:val="00C01C05"/>
    <w:rsid w:val="00C01D9D"/>
    <w:rsid w:val="00C04D4D"/>
    <w:rsid w:val="00C0516C"/>
    <w:rsid w:val="00C05C7D"/>
    <w:rsid w:val="00C07EDF"/>
    <w:rsid w:val="00C10EC5"/>
    <w:rsid w:val="00C10F6C"/>
    <w:rsid w:val="00C10FC6"/>
    <w:rsid w:val="00C11D0F"/>
    <w:rsid w:val="00C12D47"/>
    <w:rsid w:val="00C12EF5"/>
    <w:rsid w:val="00C1375D"/>
    <w:rsid w:val="00C13CCD"/>
    <w:rsid w:val="00C15C8D"/>
    <w:rsid w:val="00C171EA"/>
    <w:rsid w:val="00C17FE6"/>
    <w:rsid w:val="00C20100"/>
    <w:rsid w:val="00C20FFD"/>
    <w:rsid w:val="00C22BB8"/>
    <w:rsid w:val="00C22FB9"/>
    <w:rsid w:val="00C22FE4"/>
    <w:rsid w:val="00C230E1"/>
    <w:rsid w:val="00C23799"/>
    <w:rsid w:val="00C270D2"/>
    <w:rsid w:val="00C30693"/>
    <w:rsid w:val="00C31F38"/>
    <w:rsid w:val="00C32DBD"/>
    <w:rsid w:val="00C33124"/>
    <w:rsid w:val="00C33176"/>
    <w:rsid w:val="00C3336B"/>
    <w:rsid w:val="00C3365D"/>
    <w:rsid w:val="00C33F0A"/>
    <w:rsid w:val="00C34661"/>
    <w:rsid w:val="00C34EAD"/>
    <w:rsid w:val="00C35AE7"/>
    <w:rsid w:val="00C3680D"/>
    <w:rsid w:val="00C371A6"/>
    <w:rsid w:val="00C3756C"/>
    <w:rsid w:val="00C377AB"/>
    <w:rsid w:val="00C4441D"/>
    <w:rsid w:val="00C462A5"/>
    <w:rsid w:val="00C47365"/>
    <w:rsid w:val="00C504F5"/>
    <w:rsid w:val="00C50661"/>
    <w:rsid w:val="00C50B27"/>
    <w:rsid w:val="00C52026"/>
    <w:rsid w:val="00C55629"/>
    <w:rsid w:val="00C56FE3"/>
    <w:rsid w:val="00C57CC7"/>
    <w:rsid w:val="00C610C5"/>
    <w:rsid w:val="00C62002"/>
    <w:rsid w:val="00C636AE"/>
    <w:rsid w:val="00C65F76"/>
    <w:rsid w:val="00C66D8B"/>
    <w:rsid w:val="00C70130"/>
    <w:rsid w:val="00C75298"/>
    <w:rsid w:val="00C7533E"/>
    <w:rsid w:val="00C7654D"/>
    <w:rsid w:val="00C771B7"/>
    <w:rsid w:val="00C77C66"/>
    <w:rsid w:val="00C80F47"/>
    <w:rsid w:val="00C83CD0"/>
    <w:rsid w:val="00C83DD1"/>
    <w:rsid w:val="00C86D3B"/>
    <w:rsid w:val="00C86D7E"/>
    <w:rsid w:val="00C86F25"/>
    <w:rsid w:val="00C871EA"/>
    <w:rsid w:val="00C90688"/>
    <w:rsid w:val="00C91BDE"/>
    <w:rsid w:val="00C92F79"/>
    <w:rsid w:val="00C9505F"/>
    <w:rsid w:val="00C9568D"/>
    <w:rsid w:val="00C978D0"/>
    <w:rsid w:val="00C9798C"/>
    <w:rsid w:val="00CA001F"/>
    <w:rsid w:val="00CA0558"/>
    <w:rsid w:val="00CA0E9C"/>
    <w:rsid w:val="00CA1D40"/>
    <w:rsid w:val="00CA217F"/>
    <w:rsid w:val="00CA35D6"/>
    <w:rsid w:val="00CA3718"/>
    <w:rsid w:val="00CA3EFD"/>
    <w:rsid w:val="00CA4A37"/>
    <w:rsid w:val="00CA5490"/>
    <w:rsid w:val="00CA7205"/>
    <w:rsid w:val="00CB0452"/>
    <w:rsid w:val="00CB2350"/>
    <w:rsid w:val="00CB24B1"/>
    <w:rsid w:val="00CB27E9"/>
    <w:rsid w:val="00CB3957"/>
    <w:rsid w:val="00CB4C19"/>
    <w:rsid w:val="00CB631A"/>
    <w:rsid w:val="00CB7CDB"/>
    <w:rsid w:val="00CC1005"/>
    <w:rsid w:val="00CC1604"/>
    <w:rsid w:val="00CC250D"/>
    <w:rsid w:val="00CC2C92"/>
    <w:rsid w:val="00CC7235"/>
    <w:rsid w:val="00CD093E"/>
    <w:rsid w:val="00CD0947"/>
    <w:rsid w:val="00CD10EA"/>
    <w:rsid w:val="00CD1932"/>
    <w:rsid w:val="00CD2863"/>
    <w:rsid w:val="00CD37B0"/>
    <w:rsid w:val="00CD3FEF"/>
    <w:rsid w:val="00CD4C2F"/>
    <w:rsid w:val="00CD4DB5"/>
    <w:rsid w:val="00CD539A"/>
    <w:rsid w:val="00CD5A4C"/>
    <w:rsid w:val="00CD670C"/>
    <w:rsid w:val="00CD6869"/>
    <w:rsid w:val="00CD6CDB"/>
    <w:rsid w:val="00CD7554"/>
    <w:rsid w:val="00CD7D37"/>
    <w:rsid w:val="00CD7F09"/>
    <w:rsid w:val="00CE0625"/>
    <w:rsid w:val="00CE07C2"/>
    <w:rsid w:val="00CE0F91"/>
    <w:rsid w:val="00CE1133"/>
    <w:rsid w:val="00CE16AF"/>
    <w:rsid w:val="00CE1789"/>
    <w:rsid w:val="00CE201E"/>
    <w:rsid w:val="00CE2223"/>
    <w:rsid w:val="00CE3505"/>
    <w:rsid w:val="00CE41AA"/>
    <w:rsid w:val="00CE49C7"/>
    <w:rsid w:val="00CE4E3D"/>
    <w:rsid w:val="00CE77E1"/>
    <w:rsid w:val="00CE79BF"/>
    <w:rsid w:val="00CE7D8A"/>
    <w:rsid w:val="00CF0DFE"/>
    <w:rsid w:val="00CF21DD"/>
    <w:rsid w:val="00CF4591"/>
    <w:rsid w:val="00CF5821"/>
    <w:rsid w:val="00CF5CEB"/>
    <w:rsid w:val="00CF72CC"/>
    <w:rsid w:val="00CF78BB"/>
    <w:rsid w:val="00CF7E47"/>
    <w:rsid w:val="00D008D5"/>
    <w:rsid w:val="00D0207A"/>
    <w:rsid w:val="00D031DC"/>
    <w:rsid w:val="00D03DDA"/>
    <w:rsid w:val="00D04A26"/>
    <w:rsid w:val="00D0699F"/>
    <w:rsid w:val="00D07B7A"/>
    <w:rsid w:val="00D07C4E"/>
    <w:rsid w:val="00D07E9C"/>
    <w:rsid w:val="00D07ED2"/>
    <w:rsid w:val="00D1238E"/>
    <w:rsid w:val="00D1253C"/>
    <w:rsid w:val="00D12577"/>
    <w:rsid w:val="00D13D93"/>
    <w:rsid w:val="00D15594"/>
    <w:rsid w:val="00D15E66"/>
    <w:rsid w:val="00D1687F"/>
    <w:rsid w:val="00D17307"/>
    <w:rsid w:val="00D20124"/>
    <w:rsid w:val="00D21457"/>
    <w:rsid w:val="00D228E0"/>
    <w:rsid w:val="00D2551F"/>
    <w:rsid w:val="00D257E3"/>
    <w:rsid w:val="00D26D4D"/>
    <w:rsid w:val="00D27DB2"/>
    <w:rsid w:val="00D30419"/>
    <w:rsid w:val="00D31494"/>
    <w:rsid w:val="00D31BA1"/>
    <w:rsid w:val="00D344BB"/>
    <w:rsid w:val="00D34639"/>
    <w:rsid w:val="00D35497"/>
    <w:rsid w:val="00D35D45"/>
    <w:rsid w:val="00D36C68"/>
    <w:rsid w:val="00D400B3"/>
    <w:rsid w:val="00D40268"/>
    <w:rsid w:val="00D40CCC"/>
    <w:rsid w:val="00D41B74"/>
    <w:rsid w:val="00D43539"/>
    <w:rsid w:val="00D43968"/>
    <w:rsid w:val="00D45611"/>
    <w:rsid w:val="00D46AA7"/>
    <w:rsid w:val="00D4779E"/>
    <w:rsid w:val="00D47C56"/>
    <w:rsid w:val="00D507B9"/>
    <w:rsid w:val="00D51C1E"/>
    <w:rsid w:val="00D52390"/>
    <w:rsid w:val="00D53A4B"/>
    <w:rsid w:val="00D57537"/>
    <w:rsid w:val="00D60148"/>
    <w:rsid w:val="00D60219"/>
    <w:rsid w:val="00D610BD"/>
    <w:rsid w:val="00D6364A"/>
    <w:rsid w:val="00D63A08"/>
    <w:rsid w:val="00D64A4A"/>
    <w:rsid w:val="00D654BD"/>
    <w:rsid w:val="00D70078"/>
    <w:rsid w:val="00D70845"/>
    <w:rsid w:val="00D708E9"/>
    <w:rsid w:val="00D71CE5"/>
    <w:rsid w:val="00D727F2"/>
    <w:rsid w:val="00D72E10"/>
    <w:rsid w:val="00D73413"/>
    <w:rsid w:val="00D73EE4"/>
    <w:rsid w:val="00D74415"/>
    <w:rsid w:val="00D75147"/>
    <w:rsid w:val="00D769D9"/>
    <w:rsid w:val="00D80ED6"/>
    <w:rsid w:val="00D8154F"/>
    <w:rsid w:val="00D82219"/>
    <w:rsid w:val="00D8225D"/>
    <w:rsid w:val="00D82997"/>
    <w:rsid w:val="00D8445C"/>
    <w:rsid w:val="00D84D0B"/>
    <w:rsid w:val="00D8501C"/>
    <w:rsid w:val="00D85A74"/>
    <w:rsid w:val="00D86D0F"/>
    <w:rsid w:val="00D87DB6"/>
    <w:rsid w:val="00D9115D"/>
    <w:rsid w:val="00D9236A"/>
    <w:rsid w:val="00D92540"/>
    <w:rsid w:val="00D92ABF"/>
    <w:rsid w:val="00D93781"/>
    <w:rsid w:val="00D93A59"/>
    <w:rsid w:val="00D93BE0"/>
    <w:rsid w:val="00D9545B"/>
    <w:rsid w:val="00D962F0"/>
    <w:rsid w:val="00D96813"/>
    <w:rsid w:val="00DA017C"/>
    <w:rsid w:val="00DA0303"/>
    <w:rsid w:val="00DA0C6C"/>
    <w:rsid w:val="00DA12EE"/>
    <w:rsid w:val="00DA17C6"/>
    <w:rsid w:val="00DA1889"/>
    <w:rsid w:val="00DA20AA"/>
    <w:rsid w:val="00DA2999"/>
    <w:rsid w:val="00DA37FA"/>
    <w:rsid w:val="00DA3821"/>
    <w:rsid w:val="00DA38D0"/>
    <w:rsid w:val="00DA3E68"/>
    <w:rsid w:val="00DA3E90"/>
    <w:rsid w:val="00DA5189"/>
    <w:rsid w:val="00DA5EFC"/>
    <w:rsid w:val="00DA6761"/>
    <w:rsid w:val="00DB1F60"/>
    <w:rsid w:val="00DB29F9"/>
    <w:rsid w:val="00DB3CD9"/>
    <w:rsid w:val="00DB4081"/>
    <w:rsid w:val="00DB40D6"/>
    <w:rsid w:val="00DB50B9"/>
    <w:rsid w:val="00DB5E54"/>
    <w:rsid w:val="00DB6800"/>
    <w:rsid w:val="00DB6E0B"/>
    <w:rsid w:val="00DB7368"/>
    <w:rsid w:val="00DB780E"/>
    <w:rsid w:val="00DB7E48"/>
    <w:rsid w:val="00DC21BC"/>
    <w:rsid w:val="00DC290C"/>
    <w:rsid w:val="00DC3971"/>
    <w:rsid w:val="00DC3C11"/>
    <w:rsid w:val="00DC5E83"/>
    <w:rsid w:val="00DC5FEE"/>
    <w:rsid w:val="00DC6336"/>
    <w:rsid w:val="00DC671D"/>
    <w:rsid w:val="00DD05A1"/>
    <w:rsid w:val="00DD0B45"/>
    <w:rsid w:val="00DD14F0"/>
    <w:rsid w:val="00DD2B63"/>
    <w:rsid w:val="00DD44DB"/>
    <w:rsid w:val="00DD4A5C"/>
    <w:rsid w:val="00DD4DA1"/>
    <w:rsid w:val="00DD7317"/>
    <w:rsid w:val="00DD7D83"/>
    <w:rsid w:val="00DD7DD4"/>
    <w:rsid w:val="00DE06D1"/>
    <w:rsid w:val="00DE225A"/>
    <w:rsid w:val="00DE2271"/>
    <w:rsid w:val="00DE2EB3"/>
    <w:rsid w:val="00DE3B0A"/>
    <w:rsid w:val="00DE46CF"/>
    <w:rsid w:val="00DE5A52"/>
    <w:rsid w:val="00DE68B0"/>
    <w:rsid w:val="00DE7476"/>
    <w:rsid w:val="00DE7F5F"/>
    <w:rsid w:val="00DF1819"/>
    <w:rsid w:val="00DF1D5A"/>
    <w:rsid w:val="00DF7BD2"/>
    <w:rsid w:val="00E012D8"/>
    <w:rsid w:val="00E02773"/>
    <w:rsid w:val="00E03199"/>
    <w:rsid w:val="00E04DF3"/>
    <w:rsid w:val="00E10C21"/>
    <w:rsid w:val="00E10D49"/>
    <w:rsid w:val="00E11E8A"/>
    <w:rsid w:val="00E13EAE"/>
    <w:rsid w:val="00E1561F"/>
    <w:rsid w:val="00E15642"/>
    <w:rsid w:val="00E16208"/>
    <w:rsid w:val="00E21801"/>
    <w:rsid w:val="00E22226"/>
    <w:rsid w:val="00E22731"/>
    <w:rsid w:val="00E22C98"/>
    <w:rsid w:val="00E2327D"/>
    <w:rsid w:val="00E23998"/>
    <w:rsid w:val="00E23FB1"/>
    <w:rsid w:val="00E24A35"/>
    <w:rsid w:val="00E24B64"/>
    <w:rsid w:val="00E26D72"/>
    <w:rsid w:val="00E300AE"/>
    <w:rsid w:val="00E30233"/>
    <w:rsid w:val="00E3047C"/>
    <w:rsid w:val="00E33474"/>
    <w:rsid w:val="00E33A22"/>
    <w:rsid w:val="00E349E8"/>
    <w:rsid w:val="00E3533E"/>
    <w:rsid w:val="00E37094"/>
    <w:rsid w:val="00E4030E"/>
    <w:rsid w:val="00E40411"/>
    <w:rsid w:val="00E41209"/>
    <w:rsid w:val="00E421A8"/>
    <w:rsid w:val="00E4306D"/>
    <w:rsid w:val="00E433BA"/>
    <w:rsid w:val="00E4376C"/>
    <w:rsid w:val="00E44958"/>
    <w:rsid w:val="00E5242D"/>
    <w:rsid w:val="00E55ADF"/>
    <w:rsid w:val="00E5619F"/>
    <w:rsid w:val="00E56D54"/>
    <w:rsid w:val="00E57129"/>
    <w:rsid w:val="00E60AE3"/>
    <w:rsid w:val="00E60E58"/>
    <w:rsid w:val="00E61493"/>
    <w:rsid w:val="00E61AF4"/>
    <w:rsid w:val="00E61D4E"/>
    <w:rsid w:val="00E62024"/>
    <w:rsid w:val="00E62A13"/>
    <w:rsid w:val="00E63E3B"/>
    <w:rsid w:val="00E64D5E"/>
    <w:rsid w:val="00E64FE3"/>
    <w:rsid w:val="00E67085"/>
    <w:rsid w:val="00E672B3"/>
    <w:rsid w:val="00E676A2"/>
    <w:rsid w:val="00E679A2"/>
    <w:rsid w:val="00E67D29"/>
    <w:rsid w:val="00E7236D"/>
    <w:rsid w:val="00E724CE"/>
    <w:rsid w:val="00E72F49"/>
    <w:rsid w:val="00E73012"/>
    <w:rsid w:val="00E732FB"/>
    <w:rsid w:val="00E755E6"/>
    <w:rsid w:val="00E75908"/>
    <w:rsid w:val="00E800BC"/>
    <w:rsid w:val="00E8033A"/>
    <w:rsid w:val="00E82633"/>
    <w:rsid w:val="00E844B5"/>
    <w:rsid w:val="00E85C36"/>
    <w:rsid w:val="00E87BB8"/>
    <w:rsid w:val="00E90042"/>
    <w:rsid w:val="00E9076E"/>
    <w:rsid w:val="00E91BF4"/>
    <w:rsid w:val="00E91F3E"/>
    <w:rsid w:val="00E94A65"/>
    <w:rsid w:val="00E94E23"/>
    <w:rsid w:val="00E9543B"/>
    <w:rsid w:val="00E95921"/>
    <w:rsid w:val="00E96ABC"/>
    <w:rsid w:val="00E9748A"/>
    <w:rsid w:val="00E97FDF"/>
    <w:rsid w:val="00EA036C"/>
    <w:rsid w:val="00EA10BC"/>
    <w:rsid w:val="00EA1D4B"/>
    <w:rsid w:val="00EA2F61"/>
    <w:rsid w:val="00EA355F"/>
    <w:rsid w:val="00EA4271"/>
    <w:rsid w:val="00EA576F"/>
    <w:rsid w:val="00EA6638"/>
    <w:rsid w:val="00EB025A"/>
    <w:rsid w:val="00EB033E"/>
    <w:rsid w:val="00EB0423"/>
    <w:rsid w:val="00EB055E"/>
    <w:rsid w:val="00EB11DC"/>
    <w:rsid w:val="00EB1733"/>
    <w:rsid w:val="00EB1FE5"/>
    <w:rsid w:val="00EB3188"/>
    <w:rsid w:val="00EB3742"/>
    <w:rsid w:val="00EB4936"/>
    <w:rsid w:val="00EC046C"/>
    <w:rsid w:val="00EC1815"/>
    <w:rsid w:val="00EC1C7F"/>
    <w:rsid w:val="00EC3956"/>
    <w:rsid w:val="00EC42CA"/>
    <w:rsid w:val="00EC5CB0"/>
    <w:rsid w:val="00ED0F06"/>
    <w:rsid w:val="00ED1432"/>
    <w:rsid w:val="00ED16DD"/>
    <w:rsid w:val="00ED2A34"/>
    <w:rsid w:val="00ED4830"/>
    <w:rsid w:val="00ED4CC3"/>
    <w:rsid w:val="00ED52A7"/>
    <w:rsid w:val="00ED651B"/>
    <w:rsid w:val="00ED68B4"/>
    <w:rsid w:val="00ED6A91"/>
    <w:rsid w:val="00ED775B"/>
    <w:rsid w:val="00ED7AA5"/>
    <w:rsid w:val="00EE18F3"/>
    <w:rsid w:val="00EE30F6"/>
    <w:rsid w:val="00EE3D61"/>
    <w:rsid w:val="00EE43E9"/>
    <w:rsid w:val="00EE4F5F"/>
    <w:rsid w:val="00EE678F"/>
    <w:rsid w:val="00EE6E01"/>
    <w:rsid w:val="00EF228D"/>
    <w:rsid w:val="00EF271B"/>
    <w:rsid w:val="00EF3C8A"/>
    <w:rsid w:val="00EF3FA7"/>
    <w:rsid w:val="00EF4816"/>
    <w:rsid w:val="00EF78E9"/>
    <w:rsid w:val="00F01036"/>
    <w:rsid w:val="00F01643"/>
    <w:rsid w:val="00F02C9A"/>
    <w:rsid w:val="00F02DC8"/>
    <w:rsid w:val="00F033E6"/>
    <w:rsid w:val="00F03B74"/>
    <w:rsid w:val="00F04262"/>
    <w:rsid w:val="00F042B5"/>
    <w:rsid w:val="00F04ECE"/>
    <w:rsid w:val="00F05F67"/>
    <w:rsid w:val="00F0609A"/>
    <w:rsid w:val="00F06DD2"/>
    <w:rsid w:val="00F07FDA"/>
    <w:rsid w:val="00F107F6"/>
    <w:rsid w:val="00F11918"/>
    <w:rsid w:val="00F12679"/>
    <w:rsid w:val="00F13189"/>
    <w:rsid w:val="00F149D4"/>
    <w:rsid w:val="00F14D2A"/>
    <w:rsid w:val="00F159AF"/>
    <w:rsid w:val="00F15FD9"/>
    <w:rsid w:val="00F16E67"/>
    <w:rsid w:val="00F17729"/>
    <w:rsid w:val="00F20225"/>
    <w:rsid w:val="00F202AA"/>
    <w:rsid w:val="00F22305"/>
    <w:rsid w:val="00F247A2"/>
    <w:rsid w:val="00F248FA"/>
    <w:rsid w:val="00F24A12"/>
    <w:rsid w:val="00F2575D"/>
    <w:rsid w:val="00F26B15"/>
    <w:rsid w:val="00F304C0"/>
    <w:rsid w:val="00F32E21"/>
    <w:rsid w:val="00F332C4"/>
    <w:rsid w:val="00F335D2"/>
    <w:rsid w:val="00F33681"/>
    <w:rsid w:val="00F3534F"/>
    <w:rsid w:val="00F36DAE"/>
    <w:rsid w:val="00F37988"/>
    <w:rsid w:val="00F37B20"/>
    <w:rsid w:val="00F42332"/>
    <w:rsid w:val="00F4316B"/>
    <w:rsid w:val="00F433E3"/>
    <w:rsid w:val="00F4473A"/>
    <w:rsid w:val="00F46BFD"/>
    <w:rsid w:val="00F50559"/>
    <w:rsid w:val="00F51A94"/>
    <w:rsid w:val="00F5516B"/>
    <w:rsid w:val="00F554A5"/>
    <w:rsid w:val="00F56087"/>
    <w:rsid w:val="00F6250D"/>
    <w:rsid w:val="00F63974"/>
    <w:rsid w:val="00F67E18"/>
    <w:rsid w:val="00F67E72"/>
    <w:rsid w:val="00F712D5"/>
    <w:rsid w:val="00F71BFC"/>
    <w:rsid w:val="00F73F91"/>
    <w:rsid w:val="00F7554A"/>
    <w:rsid w:val="00F76852"/>
    <w:rsid w:val="00F772DB"/>
    <w:rsid w:val="00F8034B"/>
    <w:rsid w:val="00F803E6"/>
    <w:rsid w:val="00F80DF9"/>
    <w:rsid w:val="00F80EDC"/>
    <w:rsid w:val="00F822F5"/>
    <w:rsid w:val="00F83798"/>
    <w:rsid w:val="00F838C6"/>
    <w:rsid w:val="00F844B2"/>
    <w:rsid w:val="00F852E9"/>
    <w:rsid w:val="00F864B5"/>
    <w:rsid w:val="00F86DF3"/>
    <w:rsid w:val="00F87F4D"/>
    <w:rsid w:val="00F902FB"/>
    <w:rsid w:val="00F9090C"/>
    <w:rsid w:val="00F911BC"/>
    <w:rsid w:val="00F91E3F"/>
    <w:rsid w:val="00F920C6"/>
    <w:rsid w:val="00F92564"/>
    <w:rsid w:val="00F929E3"/>
    <w:rsid w:val="00F9556D"/>
    <w:rsid w:val="00F95952"/>
    <w:rsid w:val="00F95A1C"/>
    <w:rsid w:val="00F961BA"/>
    <w:rsid w:val="00F9628F"/>
    <w:rsid w:val="00F9629C"/>
    <w:rsid w:val="00F97973"/>
    <w:rsid w:val="00F97DAA"/>
    <w:rsid w:val="00F97F7D"/>
    <w:rsid w:val="00FA09A5"/>
    <w:rsid w:val="00FA2D2B"/>
    <w:rsid w:val="00FA4E49"/>
    <w:rsid w:val="00FA63BC"/>
    <w:rsid w:val="00FB13E4"/>
    <w:rsid w:val="00FB21F1"/>
    <w:rsid w:val="00FB259C"/>
    <w:rsid w:val="00FB2AD8"/>
    <w:rsid w:val="00FB53E2"/>
    <w:rsid w:val="00FB5CE1"/>
    <w:rsid w:val="00FC0BEF"/>
    <w:rsid w:val="00FC1E5E"/>
    <w:rsid w:val="00FC23E4"/>
    <w:rsid w:val="00FC24EC"/>
    <w:rsid w:val="00FC2E98"/>
    <w:rsid w:val="00FC3AE0"/>
    <w:rsid w:val="00FD04CA"/>
    <w:rsid w:val="00FD1C83"/>
    <w:rsid w:val="00FD2445"/>
    <w:rsid w:val="00FD2678"/>
    <w:rsid w:val="00FD7456"/>
    <w:rsid w:val="00FD758E"/>
    <w:rsid w:val="00FD7F62"/>
    <w:rsid w:val="00FE14C4"/>
    <w:rsid w:val="00FE15CC"/>
    <w:rsid w:val="00FE3155"/>
    <w:rsid w:val="00FE3FD2"/>
    <w:rsid w:val="00FE4147"/>
    <w:rsid w:val="00FE588F"/>
    <w:rsid w:val="00FE5966"/>
    <w:rsid w:val="00FE5DFA"/>
    <w:rsid w:val="00FE721C"/>
    <w:rsid w:val="00FE7EE3"/>
    <w:rsid w:val="00FF247D"/>
    <w:rsid w:val="00FF290C"/>
    <w:rsid w:val="00FF2D2F"/>
    <w:rsid w:val="00FF54DE"/>
    <w:rsid w:val="0136E5DD"/>
    <w:rsid w:val="014091D0"/>
    <w:rsid w:val="016B82D1"/>
    <w:rsid w:val="018E1F10"/>
    <w:rsid w:val="0190B354"/>
    <w:rsid w:val="01A59B87"/>
    <w:rsid w:val="01A5A92D"/>
    <w:rsid w:val="01B40FFC"/>
    <w:rsid w:val="01D185C2"/>
    <w:rsid w:val="01DEAB6B"/>
    <w:rsid w:val="01FD9AAB"/>
    <w:rsid w:val="023188D3"/>
    <w:rsid w:val="0235DB1D"/>
    <w:rsid w:val="024508CE"/>
    <w:rsid w:val="024DB6D6"/>
    <w:rsid w:val="02579D92"/>
    <w:rsid w:val="026004EE"/>
    <w:rsid w:val="0288F8A2"/>
    <w:rsid w:val="02A22ED9"/>
    <w:rsid w:val="02D34018"/>
    <w:rsid w:val="02FF9789"/>
    <w:rsid w:val="0303A555"/>
    <w:rsid w:val="0353D4D2"/>
    <w:rsid w:val="035CEA74"/>
    <w:rsid w:val="038E03EC"/>
    <w:rsid w:val="039404F6"/>
    <w:rsid w:val="03DF28CF"/>
    <w:rsid w:val="041EA573"/>
    <w:rsid w:val="042E3395"/>
    <w:rsid w:val="0433C383"/>
    <w:rsid w:val="0440C520"/>
    <w:rsid w:val="04565958"/>
    <w:rsid w:val="046528E9"/>
    <w:rsid w:val="046BCF2D"/>
    <w:rsid w:val="046E8798"/>
    <w:rsid w:val="049FF525"/>
    <w:rsid w:val="04B45907"/>
    <w:rsid w:val="04D7191F"/>
    <w:rsid w:val="05333F09"/>
    <w:rsid w:val="05378847"/>
    <w:rsid w:val="055C3F3B"/>
    <w:rsid w:val="055E0F34"/>
    <w:rsid w:val="055EF01D"/>
    <w:rsid w:val="0574E1E2"/>
    <w:rsid w:val="05A7E1CF"/>
    <w:rsid w:val="05E0B2ED"/>
    <w:rsid w:val="065545AC"/>
    <w:rsid w:val="0679DF0A"/>
    <w:rsid w:val="068C1563"/>
    <w:rsid w:val="06ED42A5"/>
    <w:rsid w:val="0721B614"/>
    <w:rsid w:val="072BE6A5"/>
    <w:rsid w:val="075FD8CA"/>
    <w:rsid w:val="077FCCE5"/>
    <w:rsid w:val="0780F818"/>
    <w:rsid w:val="078D322C"/>
    <w:rsid w:val="07B58953"/>
    <w:rsid w:val="07B6ABBE"/>
    <w:rsid w:val="07E14540"/>
    <w:rsid w:val="080D09CA"/>
    <w:rsid w:val="08163CCE"/>
    <w:rsid w:val="08178706"/>
    <w:rsid w:val="082A9C58"/>
    <w:rsid w:val="084AA956"/>
    <w:rsid w:val="085AC7F4"/>
    <w:rsid w:val="085C643D"/>
    <w:rsid w:val="0882CE10"/>
    <w:rsid w:val="089B6B6D"/>
    <w:rsid w:val="090A1012"/>
    <w:rsid w:val="0931E617"/>
    <w:rsid w:val="093BC882"/>
    <w:rsid w:val="0964B4FD"/>
    <w:rsid w:val="09A1E6AC"/>
    <w:rsid w:val="09DA2AC2"/>
    <w:rsid w:val="0A1D69A9"/>
    <w:rsid w:val="0A311429"/>
    <w:rsid w:val="0A3116E2"/>
    <w:rsid w:val="0A34157F"/>
    <w:rsid w:val="0A561F78"/>
    <w:rsid w:val="0A594D14"/>
    <w:rsid w:val="0A6133EF"/>
    <w:rsid w:val="0A7CBF2D"/>
    <w:rsid w:val="0AC7B667"/>
    <w:rsid w:val="0AD0A5AE"/>
    <w:rsid w:val="0AF66FEA"/>
    <w:rsid w:val="0AFF7663"/>
    <w:rsid w:val="0B05ACE8"/>
    <w:rsid w:val="0B388FC0"/>
    <w:rsid w:val="0B3FE134"/>
    <w:rsid w:val="0B471105"/>
    <w:rsid w:val="0BB04073"/>
    <w:rsid w:val="0BC8999D"/>
    <w:rsid w:val="0BD0E21D"/>
    <w:rsid w:val="0BE90595"/>
    <w:rsid w:val="0BFF7E04"/>
    <w:rsid w:val="0C57A32E"/>
    <w:rsid w:val="0C57F60B"/>
    <w:rsid w:val="0C7A3999"/>
    <w:rsid w:val="0C7DE690"/>
    <w:rsid w:val="0C9250BF"/>
    <w:rsid w:val="0C9EBB5A"/>
    <w:rsid w:val="0CB92392"/>
    <w:rsid w:val="0CC18FDB"/>
    <w:rsid w:val="0CD6E92B"/>
    <w:rsid w:val="0CE5B7C1"/>
    <w:rsid w:val="0D0E1833"/>
    <w:rsid w:val="0D1B1F5C"/>
    <w:rsid w:val="0D318020"/>
    <w:rsid w:val="0D69E4D5"/>
    <w:rsid w:val="0D6EEE84"/>
    <w:rsid w:val="0D795B55"/>
    <w:rsid w:val="0D9842C8"/>
    <w:rsid w:val="0DA6E49F"/>
    <w:rsid w:val="0DC136FA"/>
    <w:rsid w:val="0DC24596"/>
    <w:rsid w:val="0DD8AC57"/>
    <w:rsid w:val="0DE97B4F"/>
    <w:rsid w:val="0E0FDF5A"/>
    <w:rsid w:val="0E11E017"/>
    <w:rsid w:val="0E531073"/>
    <w:rsid w:val="0E5E8D45"/>
    <w:rsid w:val="0E6E5981"/>
    <w:rsid w:val="0E6FFB9C"/>
    <w:rsid w:val="0E7F0011"/>
    <w:rsid w:val="0EB3D8AF"/>
    <w:rsid w:val="0EE9152B"/>
    <w:rsid w:val="0EF559E3"/>
    <w:rsid w:val="0F3B3F0F"/>
    <w:rsid w:val="0F44B290"/>
    <w:rsid w:val="0F451C0D"/>
    <w:rsid w:val="0F77307A"/>
    <w:rsid w:val="0FA9D140"/>
    <w:rsid w:val="0FBA6898"/>
    <w:rsid w:val="0FE64617"/>
    <w:rsid w:val="104D577B"/>
    <w:rsid w:val="1072FF5B"/>
    <w:rsid w:val="108FBCEF"/>
    <w:rsid w:val="10B99651"/>
    <w:rsid w:val="10D2B0FD"/>
    <w:rsid w:val="10FB8444"/>
    <w:rsid w:val="115D4A36"/>
    <w:rsid w:val="116FD6C4"/>
    <w:rsid w:val="118E4D65"/>
    <w:rsid w:val="118FEAA4"/>
    <w:rsid w:val="119AFEDC"/>
    <w:rsid w:val="11F7BD98"/>
    <w:rsid w:val="1215B66B"/>
    <w:rsid w:val="12441E73"/>
    <w:rsid w:val="125C77B1"/>
    <w:rsid w:val="127501D2"/>
    <w:rsid w:val="13569B20"/>
    <w:rsid w:val="13682D01"/>
    <w:rsid w:val="136D4C16"/>
    <w:rsid w:val="13C512DD"/>
    <w:rsid w:val="13D36D97"/>
    <w:rsid w:val="13DEC181"/>
    <w:rsid w:val="13E5B9F2"/>
    <w:rsid w:val="1424E760"/>
    <w:rsid w:val="1437C767"/>
    <w:rsid w:val="1438FC3D"/>
    <w:rsid w:val="143F5FF3"/>
    <w:rsid w:val="145ACDDF"/>
    <w:rsid w:val="1478ACB6"/>
    <w:rsid w:val="149BA9B1"/>
    <w:rsid w:val="14ABF212"/>
    <w:rsid w:val="14C91722"/>
    <w:rsid w:val="14E67639"/>
    <w:rsid w:val="15303C88"/>
    <w:rsid w:val="153A7EF2"/>
    <w:rsid w:val="154C0154"/>
    <w:rsid w:val="155F87D1"/>
    <w:rsid w:val="15ABE6A4"/>
    <w:rsid w:val="15CB833F"/>
    <w:rsid w:val="1618F2D9"/>
    <w:rsid w:val="1642BFF0"/>
    <w:rsid w:val="1698F933"/>
    <w:rsid w:val="16AC41E8"/>
    <w:rsid w:val="16AF90D0"/>
    <w:rsid w:val="16ED1870"/>
    <w:rsid w:val="1734188E"/>
    <w:rsid w:val="1763EA40"/>
    <w:rsid w:val="178B9124"/>
    <w:rsid w:val="178E93C3"/>
    <w:rsid w:val="178EE5C8"/>
    <w:rsid w:val="179D8F2C"/>
    <w:rsid w:val="17AA8007"/>
    <w:rsid w:val="17D3BD76"/>
    <w:rsid w:val="17DD5EE5"/>
    <w:rsid w:val="17E65C11"/>
    <w:rsid w:val="1801C6E6"/>
    <w:rsid w:val="18075189"/>
    <w:rsid w:val="18131171"/>
    <w:rsid w:val="182A182C"/>
    <w:rsid w:val="184C3CE0"/>
    <w:rsid w:val="186CF57A"/>
    <w:rsid w:val="1875E410"/>
    <w:rsid w:val="187BB3BB"/>
    <w:rsid w:val="18E4DDA1"/>
    <w:rsid w:val="193855F8"/>
    <w:rsid w:val="1943B3F2"/>
    <w:rsid w:val="195C3DD6"/>
    <w:rsid w:val="199BA45A"/>
    <w:rsid w:val="19B24840"/>
    <w:rsid w:val="19BB2540"/>
    <w:rsid w:val="19D1C234"/>
    <w:rsid w:val="19F2AB69"/>
    <w:rsid w:val="19F65FAE"/>
    <w:rsid w:val="1A419791"/>
    <w:rsid w:val="1A4B9B56"/>
    <w:rsid w:val="1A6F1387"/>
    <w:rsid w:val="1A89398B"/>
    <w:rsid w:val="1AA145E4"/>
    <w:rsid w:val="1AA3E502"/>
    <w:rsid w:val="1AA87957"/>
    <w:rsid w:val="1AA8D6B0"/>
    <w:rsid w:val="1AB28B0D"/>
    <w:rsid w:val="1AF765EA"/>
    <w:rsid w:val="1B5165E7"/>
    <w:rsid w:val="1B5B9865"/>
    <w:rsid w:val="1B7D6F29"/>
    <w:rsid w:val="1B81B34E"/>
    <w:rsid w:val="1B8EB2EF"/>
    <w:rsid w:val="1BBE6C3C"/>
    <w:rsid w:val="1BEA72D7"/>
    <w:rsid w:val="1BEA96A0"/>
    <w:rsid w:val="1C5ECBFC"/>
    <w:rsid w:val="1C6D7DE7"/>
    <w:rsid w:val="1C7AA788"/>
    <w:rsid w:val="1C9702C2"/>
    <w:rsid w:val="1CADE438"/>
    <w:rsid w:val="1CC7E68A"/>
    <w:rsid w:val="1CDBDFDB"/>
    <w:rsid w:val="1CE9A254"/>
    <w:rsid w:val="1D1BC565"/>
    <w:rsid w:val="1D31B4B8"/>
    <w:rsid w:val="1D4D2740"/>
    <w:rsid w:val="1D4D6EB3"/>
    <w:rsid w:val="1D7F5E06"/>
    <w:rsid w:val="1D985D58"/>
    <w:rsid w:val="1DC7FCEB"/>
    <w:rsid w:val="1DD18F53"/>
    <w:rsid w:val="1E1D9C37"/>
    <w:rsid w:val="1E2D1A52"/>
    <w:rsid w:val="1E3CAFFB"/>
    <w:rsid w:val="1E4D245F"/>
    <w:rsid w:val="1E5055F5"/>
    <w:rsid w:val="1E733BFC"/>
    <w:rsid w:val="1EB53B49"/>
    <w:rsid w:val="1EC7ACAE"/>
    <w:rsid w:val="1F0A8FFA"/>
    <w:rsid w:val="1F273B2E"/>
    <w:rsid w:val="1F4821B6"/>
    <w:rsid w:val="1F63073D"/>
    <w:rsid w:val="1F6570BA"/>
    <w:rsid w:val="1F6C90B3"/>
    <w:rsid w:val="1F859CD8"/>
    <w:rsid w:val="1F8ED910"/>
    <w:rsid w:val="1FB0EF70"/>
    <w:rsid w:val="1FB68037"/>
    <w:rsid w:val="1FB6B28F"/>
    <w:rsid w:val="1FBBC178"/>
    <w:rsid w:val="1FF9207B"/>
    <w:rsid w:val="2001ADAF"/>
    <w:rsid w:val="2011A10A"/>
    <w:rsid w:val="2079D0DB"/>
    <w:rsid w:val="207C6D36"/>
    <w:rsid w:val="2089538D"/>
    <w:rsid w:val="20C2173B"/>
    <w:rsid w:val="20D0442F"/>
    <w:rsid w:val="20F54885"/>
    <w:rsid w:val="21237A22"/>
    <w:rsid w:val="21371D65"/>
    <w:rsid w:val="216EE39A"/>
    <w:rsid w:val="21788A61"/>
    <w:rsid w:val="21A30E49"/>
    <w:rsid w:val="21CE72D9"/>
    <w:rsid w:val="21E2A57C"/>
    <w:rsid w:val="220571A1"/>
    <w:rsid w:val="2242C97D"/>
    <w:rsid w:val="224349B9"/>
    <w:rsid w:val="224D57DD"/>
    <w:rsid w:val="227448C1"/>
    <w:rsid w:val="22762927"/>
    <w:rsid w:val="2277A3A0"/>
    <w:rsid w:val="2288A926"/>
    <w:rsid w:val="228FEBE2"/>
    <w:rsid w:val="22DEA7B8"/>
    <w:rsid w:val="231C23B5"/>
    <w:rsid w:val="2325E994"/>
    <w:rsid w:val="232BEF46"/>
    <w:rsid w:val="23347ABD"/>
    <w:rsid w:val="234B2D0E"/>
    <w:rsid w:val="23625760"/>
    <w:rsid w:val="237CFA7D"/>
    <w:rsid w:val="238333B3"/>
    <w:rsid w:val="23D73A08"/>
    <w:rsid w:val="240F3BED"/>
    <w:rsid w:val="241A7A1A"/>
    <w:rsid w:val="2430E6EE"/>
    <w:rsid w:val="243B7839"/>
    <w:rsid w:val="24511997"/>
    <w:rsid w:val="246C9B00"/>
    <w:rsid w:val="2492AB24"/>
    <w:rsid w:val="24B20918"/>
    <w:rsid w:val="253D54CF"/>
    <w:rsid w:val="25855DEB"/>
    <w:rsid w:val="25912142"/>
    <w:rsid w:val="25AD5210"/>
    <w:rsid w:val="25B6ADE3"/>
    <w:rsid w:val="25C881B0"/>
    <w:rsid w:val="25F0C196"/>
    <w:rsid w:val="26056DE8"/>
    <w:rsid w:val="262FEFC3"/>
    <w:rsid w:val="263F9F9D"/>
    <w:rsid w:val="2641D390"/>
    <w:rsid w:val="266A9C6C"/>
    <w:rsid w:val="267606BA"/>
    <w:rsid w:val="267C4061"/>
    <w:rsid w:val="26D0EBF0"/>
    <w:rsid w:val="26E683AE"/>
    <w:rsid w:val="270F225E"/>
    <w:rsid w:val="2729A6E3"/>
    <w:rsid w:val="273BA2A1"/>
    <w:rsid w:val="274590D0"/>
    <w:rsid w:val="275D6FBB"/>
    <w:rsid w:val="27E935CE"/>
    <w:rsid w:val="27FD785A"/>
    <w:rsid w:val="2809A61F"/>
    <w:rsid w:val="28247C00"/>
    <w:rsid w:val="2834EDA3"/>
    <w:rsid w:val="284C754B"/>
    <w:rsid w:val="287E702B"/>
    <w:rsid w:val="28927F62"/>
    <w:rsid w:val="289B56F9"/>
    <w:rsid w:val="28ACDF2A"/>
    <w:rsid w:val="28D53883"/>
    <w:rsid w:val="28FA1DF8"/>
    <w:rsid w:val="290D8950"/>
    <w:rsid w:val="294BD431"/>
    <w:rsid w:val="29587ECD"/>
    <w:rsid w:val="295CCCB9"/>
    <w:rsid w:val="295CE289"/>
    <w:rsid w:val="295EC3BE"/>
    <w:rsid w:val="299CCF0F"/>
    <w:rsid w:val="29C84073"/>
    <w:rsid w:val="2A127422"/>
    <w:rsid w:val="2A1274FC"/>
    <w:rsid w:val="2A46607F"/>
    <w:rsid w:val="2A511EFD"/>
    <w:rsid w:val="2A5927D1"/>
    <w:rsid w:val="2A630251"/>
    <w:rsid w:val="2A65B751"/>
    <w:rsid w:val="2A91F1BA"/>
    <w:rsid w:val="2A95C346"/>
    <w:rsid w:val="2AA3E8D1"/>
    <w:rsid w:val="2AD12106"/>
    <w:rsid w:val="2AE4780A"/>
    <w:rsid w:val="2AEFF8DD"/>
    <w:rsid w:val="2AF1A4D7"/>
    <w:rsid w:val="2AF542BD"/>
    <w:rsid w:val="2B141019"/>
    <w:rsid w:val="2B57B098"/>
    <w:rsid w:val="2B9439D9"/>
    <w:rsid w:val="2BA2B5DB"/>
    <w:rsid w:val="2BE65709"/>
    <w:rsid w:val="2BEBD658"/>
    <w:rsid w:val="2C16DCFC"/>
    <w:rsid w:val="2C7595C3"/>
    <w:rsid w:val="2CA9B41C"/>
    <w:rsid w:val="2CBD8B25"/>
    <w:rsid w:val="2CF29914"/>
    <w:rsid w:val="2D108822"/>
    <w:rsid w:val="2D25F40C"/>
    <w:rsid w:val="2D2939FB"/>
    <w:rsid w:val="2D2C6FAE"/>
    <w:rsid w:val="2D4F954F"/>
    <w:rsid w:val="2D527B4B"/>
    <w:rsid w:val="2D5A4532"/>
    <w:rsid w:val="2DA24122"/>
    <w:rsid w:val="2DB6974C"/>
    <w:rsid w:val="2DDDBEB8"/>
    <w:rsid w:val="2DE18642"/>
    <w:rsid w:val="2DEB9759"/>
    <w:rsid w:val="2E205F97"/>
    <w:rsid w:val="2E329645"/>
    <w:rsid w:val="2E36C434"/>
    <w:rsid w:val="2E8143AD"/>
    <w:rsid w:val="2E8547B9"/>
    <w:rsid w:val="2EB80F38"/>
    <w:rsid w:val="2ECE5FAC"/>
    <w:rsid w:val="2ED285BB"/>
    <w:rsid w:val="2F6CF3AB"/>
    <w:rsid w:val="2F7017A1"/>
    <w:rsid w:val="2F7735C6"/>
    <w:rsid w:val="2F924F3F"/>
    <w:rsid w:val="2FAE36FF"/>
    <w:rsid w:val="2FCDA6B4"/>
    <w:rsid w:val="2FED3D94"/>
    <w:rsid w:val="300546AC"/>
    <w:rsid w:val="3006E643"/>
    <w:rsid w:val="302F5658"/>
    <w:rsid w:val="30305204"/>
    <w:rsid w:val="3054C673"/>
    <w:rsid w:val="305D30B2"/>
    <w:rsid w:val="305FD7AA"/>
    <w:rsid w:val="30802EF9"/>
    <w:rsid w:val="30907572"/>
    <w:rsid w:val="30B1B048"/>
    <w:rsid w:val="30BA2D20"/>
    <w:rsid w:val="30C472E1"/>
    <w:rsid w:val="30C6411D"/>
    <w:rsid w:val="30FC6FA7"/>
    <w:rsid w:val="30FF202F"/>
    <w:rsid w:val="3122621E"/>
    <w:rsid w:val="31461C00"/>
    <w:rsid w:val="31678A9B"/>
    <w:rsid w:val="3178EBA9"/>
    <w:rsid w:val="31A3148E"/>
    <w:rsid w:val="31A73214"/>
    <w:rsid w:val="31E1CD7B"/>
    <w:rsid w:val="32046548"/>
    <w:rsid w:val="321B1F19"/>
    <w:rsid w:val="3251691D"/>
    <w:rsid w:val="325B9B0E"/>
    <w:rsid w:val="32601735"/>
    <w:rsid w:val="327DBF7D"/>
    <w:rsid w:val="328C7231"/>
    <w:rsid w:val="328EB0FF"/>
    <w:rsid w:val="329E668F"/>
    <w:rsid w:val="32A4C227"/>
    <w:rsid w:val="32B60655"/>
    <w:rsid w:val="32B7D860"/>
    <w:rsid w:val="32D53514"/>
    <w:rsid w:val="32E0F814"/>
    <w:rsid w:val="3351407F"/>
    <w:rsid w:val="335396D1"/>
    <w:rsid w:val="33F5E041"/>
    <w:rsid w:val="34051AB6"/>
    <w:rsid w:val="340BA3F6"/>
    <w:rsid w:val="341B3A33"/>
    <w:rsid w:val="341F61D8"/>
    <w:rsid w:val="3428CE7D"/>
    <w:rsid w:val="342D5D94"/>
    <w:rsid w:val="34A07718"/>
    <w:rsid w:val="34E0D705"/>
    <w:rsid w:val="34E0E5A9"/>
    <w:rsid w:val="34E88D49"/>
    <w:rsid w:val="34ECB19E"/>
    <w:rsid w:val="34EDB06A"/>
    <w:rsid w:val="3515C478"/>
    <w:rsid w:val="35BAF597"/>
    <w:rsid w:val="3642ADB0"/>
    <w:rsid w:val="36442CA2"/>
    <w:rsid w:val="368C61EA"/>
    <w:rsid w:val="36A02054"/>
    <w:rsid w:val="36A557AC"/>
    <w:rsid w:val="36ADF131"/>
    <w:rsid w:val="36AE7993"/>
    <w:rsid w:val="36BE2862"/>
    <w:rsid w:val="36C30B50"/>
    <w:rsid w:val="36D88D33"/>
    <w:rsid w:val="36E0A662"/>
    <w:rsid w:val="36F304BD"/>
    <w:rsid w:val="36FCCC74"/>
    <w:rsid w:val="37017C7A"/>
    <w:rsid w:val="370DC6CE"/>
    <w:rsid w:val="3724DB6C"/>
    <w:rsid w:val="3742C73B"/>
    <w:rsid w:val="37BDC64A"/>
    <w:rsid w:val="3810422B"/>
    <w:rsid w:val="3823C245"/>
    <w:rsid w:val="3837D00C"/>
    <w:rsid w:val="383DFF18"/>
    <w:rsid w:val="386A91B2"/>
    <w:rsid w:val="387E5442"/>
    <w:rsid w:val="388FD74D"/>
    <w:rsid w:val="38B57C5D"/>
    <w:rsid w:val="38E70C51"/>
    <w:rsid w:val="38E8015A"/>
    <w:rsid w:val="38F59CA4"/>
    <w:rsid w:val="3969EAB2"/>
    <w:rsid w:val="39AA3E23"/>
    <w:rsid w:val="39C6419F"/>
    <w:rsid w:val="39D2E7FB"/>
    <w:rsid w:val="39D35EA0"/>
    <w:rsid w:val="3A3B87A8"/>
    <w:rsid w:val="3A78BBE2"/>
    <w:rsid w:val="3A8004FA"/>
    <w:rsid w:val="3A8015A1"/>
    <w:rsid w:val="3A9F1B62"/>
    <w:rsid w:val="3AC00B5E"/>
    <w:rsid w:val="3AC0B07C"/>
    <w:rsid w:val="3B236E55"/>
    <w:rsid w:val="3B328037"/>
    <w:rsid w:val="3B611B83"/>
    <w:rsid w:val="3B626E05"/>
    <w:rsid w:val="3B63526D"/>
    <w:rsid w:val="3B648A58"/>
    <w:rsid w:val="3B6F8C39"/>
    <w:rsid w:val="3B791A13"/>
    <w:rsid w:val="3B7E7DD6"/>
    <w:rsid w:val="3BD3731F"/>
    <w:rsid w:val="3BDB9003"/>
    <w:rsid w:val="3BDDE913"/>
    <w:rsid w:val="3BFC932C"/>
    <w:rsid w:val="3C06D1E8"/>
    <w:rsid w:val="3C353921"/>
    <w:rsid w:val="3C486DC7"/>
    <w:rsid w:val="3C654CD2"/>
    <w:rsid w:val="3C7F1D30"/>
    <w:rsid w:val="3CA92495"/>
    <w:rsid w:val="3CA9BE97"/>
    <w:rsid w:val="3CB57746"/>
    <w:rsid w:val="3CF49220"/>
    <w:rsid w:val="3CF6E30F"/>
    <w:rsid w:val="3D056B6D"/>
    <w:rsid w:val="3D0AC64E"/>
    <w:rsid w:val="3D0BA2C8"/>
    <w:rsid w:val="3D23D52B"/>
    <w:rsid w:val="3D65D4E7"/>
    <w:rsid w:val="3D69A727"/>
    <w:rsid w:val="3DBC1196"/>
    <w:rsid w:val="3DD4A888"/>
    <w:rsid w:val="3DE52952"/>
    <w:rsid w:val="3DE6DAE0"/>
    <w:rsid w:val="3DF138E1"/>
    <w:rsid w:val="3DF95504"/>
    <w:rsid w:val="3E0BE560"/>
    <w:rsid w:val="3E2D2E55"/>
    <w:rsid w:val="3E466B45"/>
    <w:rsid w:val="3E4B8E3E"/>
    <w:rsid w:val="3E514847"/>
    <w:rsid w:val="3E938CB7"/>
    <w:rsid w:val="3EA043D5"/>
    <w:rsid w:val="3EA248B2"/>
    <w:rsid w:val="3EB7DC4D"/>
    <w:rsid w:val="3EF6AD95"/>
    <w:rsid w:val="3F018829"/>
    <w:rsid w:val="3F18FCE9"/>
    <w:rsid w:val="3F210D78"/>
    <w:rsid w:val="3F3D61CC"/>
    <w:rsid w:val="3F416223"/>
    <w:rsid w:val="3F9BEF9D"/>
    <w:rsid w:val="3FB47231"/>
    <w:rsid w:val="3FFCFC5A"/>
    <w:rsid w:val="40027F68"/>
    <w:rsid w:val="401E6A9C"/>
    <w:rsid w:val="40339554"/>
    <w:rsid w:val="40437E5C"/>
    <w:rsid w:val="405074C8"/>
    <w:rsid w:val="408134EC"/>
    <w:rsid w:val="408C93A0"/>
    <w:rsid w:val="409A0E6C"/>
    <w:rsid w:val="409E220F"/>
    <w:rsid w:val="40EC9A04"/>
    <w:rsid w:val="40FE4649"/>
    <w:rsid w:val="4101A535"/>
    <w:rsid w:val="411E8615"/>
    <w:rsid w:val="413F5FD6"/>
    <w:rsid w:val="415BD3DE"/>
    <w:rsid w:val="416586CF"/>
    <w:rsid w:val="418E3DD3"/>
    <w:rsid w:val="41A1BE4C"/>
    <w:rsid w:val="41C9854E"/>
    <w:rsid w:val="41D6B08F"/>
    <w:rsid w:val="423D45EE"/>
    <w:rsid w:val="42845287"/>
    <w:rsid w:val="42872F95"/>
    <w:rsid w:val="429A2893"/>
    <w:rsid w:val="42DC2049"/>
    <w:rsid w:val="42F99BCD"/>
    <w:rsid w:val="43145C2F"/>
    <w:rsid w:val="43590DFF"/>
    <w:rsid w:val="437BCAFF"/>
    <w:rsid w:val="438EF979"/>
    <w:rsid w:val="43C53641"/>
    <w:rsid w:val="43C77071"/>
    <w:rsid w:val="43F022AA"/>
    <w:rsid w:val="4432A2E2"/>
    <w:rsid w:val="445B9489"/>
    <w:rsid w:val="44618020"/>
    <w:rsid w:val="44ABEE27"/>
    <w:rsid w:val="44B8BD65"/>
    <w:rsid w:val="44E6C71A"/>
    <w:rsid w:val="44FF79E1"/>
    <w:rsid w:val="45509D3B"/>
    <w:rsid w:val="458C3F1E"/>
    <w:rsid w:val="459EB5D9"/>
    <w:rsid w:val="45B15322"/>
    <w:rsid w:val="45D21E57"/>
    <w:rsid w:val="46139527"/>
    <w:rsid w:val="46384C2E"/>
    <w:rsid w:val="463DE697"/>
    <w:rsid w:val="46450DEB"/>
    <w:rsid w:val="464857A9"/>
    <w:rsid w:val="464874EE"/>
    <w:rsid w:val="465104C1"/>
    <w:rsid w:val="4651A129"/>
    <w:rsid w:val="4654CD46"/>
    <w:rsid w:val="4666750C"/>
    <w:rsid w:val="4694550A"/>
    <w:rsid w:val="4696067B"/>
    <w:rsid w:val="46ABE8D6"/>
    <w:rsid w:val="470829B0"/>
    <w:rsid w:val="473EAA4B"/>
    <w:rsid w:val="476F8E3F"/>
    <w:rsid w:val="4788DDBF"/>
    <w:rsid w:val="47A2CE29"/>
    <w:rsid w:val="47D92C17"/>
    <w:rsid w:val="47EC4F88"/>
    <w:rsid w:val="485BB827"/>
    <w:rsid w:val="487E0EAF"/>
    <w:rsid w:val="4924E3EE"/>
    <w:rsid w:val="4958069A"/>
    <w:rsid w:val="49ACCD6F"/>
    <w:rsid w:val="49F2968E"/>
    <w:rsid w:val="4A25D1E5"/>
    <w:rsid w:val="4A2D30B9"/>
    <w:rsid w:val="4A3022C9"/>
    <w:rsid w:val="4A405E64"/>
    <w:rsid w:val="4A5FEAA1"/>
    <w:rsid w:val="4A642B8F"/>
    <w:rsid w:val="4A6FB25F"/>
    <w:rsid w:val="4A7D1B56"/>
    <w:rsid w:val="4A8B2560"/>
    <w:rsid w:val="4A908FCB"/>
    <w:rsid w:val="4B20716F"/>
    <w:rsid w:val="4B759CF4"/>
    <w:rsid w:val="4B7F8539"/>
    <w:rsid w:val="4BBEB547"/>
    <w:rsid w:val="4BC007CB"/>
    <w:rsid w:val="4BC6E93B"/>
    <w:rsid w:val="4C270CE1"/>
    <w:rsid w:val="4C36903E"/>
    <w:rsid w:val="4C3A5634"/>
    <w:rsid w:val="4C675057"/>
    <w:rsid w:val="4C78D8B2"/>
    <w:rsid w:val="4C87EB91"/>
    <w:rsid w:val="4C9EDD2C"/>
    <w:rsid w:val="4C9F07E5"/>
    <w:rsid w:val="4CBAF742"/>
    <w:rsid w:val="4CC69C27"/>
    <w:rsid w:val="4CF1ECA0"/>
    <w:rsid w:val="4D2DEF67"/>
    <w:rsid w:val="4D371D72"/>
    <w:rsid w:val="4D3EDBE8"/>
    <w:rsid w:val="4D93B245"/>
    <w:rsid w:val="4DBFF3CD"/>
    <w:rsid w:val="4DC2F032"/>
    <w:rsid w:val="4DE9A5D3"/>
    <w:rsid w:val="4E074C5B"/>
    <w:rsid w:val="4E2BE6F7"/>
    <w:rsid w:val="4E43FACC"/>
    <w:rsid w:val="4E4F73A9"/>
    <w:rsid w:val="4E6711B6"/>
    <w:rsid w:val="4E8C9DDD"/>
    <w:rsid w:val="4E9FE5F5"/>
    <w:rsid w:val="4EB95351"/>
    <w:rsid w:val="4EBAEA5D"/>
    <w:rsid w:val="4EED3F0A"/>
    <w:rsid w:val="4EF0E1D8"/>
    <w:rsid w:val="4F1075F8"/>
    <w:rsid w:val="4F1DD9AA"/>
    <w:rsid w:val="4F6CACF1"/>
    <w:rsid w:val="4F852E4E"/>
    <w:rsid w:val="4F9CA6A9"/>
    <w:rsid w:val="4FB7A899"/>
    <w:rsid w:val="4FEB17D1"/>
    <w:rsid w:val="5013D0D8"/>
    <w:rsid w:val="504D5CB4"/>
    <w:rsid w:val="50908127"/>
    <w:rsid w:val="50B7543F"/>
    <w:rsid w:val="50B9EAF5"/>
    <w:rsid w:val="50CC1301"/>
    <w:rsid w:val="50D57060"/>
    <w:rsid w:val="50DB5A72"/>
    <w:rsid w:val="50E2E37B"/>
    <w:rsid w:val="50E77B4C"/>
    <w:rsid w:val="513F68E4"/>
    <w:rsid w:val="51488A6D"/>
    <w:rsid w:val="514FAD5D"/>
    <w:rsid w:val="517284A9"/>
    <w:rsid w:val="518F87E4"/>
    <w:rsid w:val="519AD67C"/>
    <w:rsid w:val="519F677E"/>
    <w:rsid w:val="51AF859D"/>
    <w:rsid w:val="51FECCB7"/>
    <w:rsid w:val="528E6AE9"/>
    <w:rsid w:val="52E042CF"/>
    <w:rsid w:val="5323C4B8"/>
    <w:rsid w:val="53350C0C"/>
    <w:rsid w:val="5339EFA3"/>
    <w:rsid w:val="53B183CD"/>
    <w:rsid w:val="53BF49F8"/>
    <w:rsid w:val="53C3AFDE"/>
    <w:rsid w:val="53E0C279"/>
    <w:rsid w:val="53F0C8A7"/>
    <w:rsid w:val="5402F29C"/>
    <w:rsid w:val="543C5BD4"/>
    <w:rsid w:val="5444A8B6"/>
    <w:rsid w:val="544FAAE7"/>
    <w:rsid w:val="5458F760"/>
    <w:rsid w:val="54934B86"/>
    <w:rsid w:val="549F6965"/>
    <w:rsid w:val="54AA203C"/>
    <w:rsid w:val="54B8C9EF"/>
    <w:rsid w:val="54BA4D4A"/>
    <w:rsid w:val="54E81506"/>
    <w:rsid w:val="54EEFE14"/>
    <w:rsid w:val="54F2D90A"/>
    <w:rsid w:val="5526EDC3"/>
    <w:rsid w:val="55272874"/>
    <w:rsid w:val="555C8CD9"/>
    <w:rsid w:val="5568C4BD"/>
    <w:rsid w:val="556B53B5"/>
    <w:rsid w:val="55F6EFEE"/>
    <w:rsid w:val="55FF793F"/>
    <w:rsid w:val="56062C8E"/>
    <w:rsid w:val="562D17D3"/>
    <w:rsid w:val="5662F1AA"/>
    <w:rsid w:val="566B34FA"/>
    <w:rsid w:val="56A9969F"/>
    <w:rsid w:val="56B9974F"/>
    <w:rsid w:val="56BE1677"/>
    <w:rsid w:val="56C3DDDB"/>
    <w:rsid w:val="5700C4A6"/>
    <w:rsid w:val="57247BA9"/>
    <w:rsid w:val="576221FD"/>
    <w:rsid w:val="579EB59D"/>
    <w:rsid w:val="57B11280"/>
    <w:rsid w:val="57E9ED3C"/>
    <w:rsid w:val="5811E7E0"/>
    <w:rsid w:val="58211A11"/>
    <w:rsid w:val="5821C15A"/>
    <w:rsid w:val="58364E29"/>
    <w:rsid w:val="584AA749"/>
    <w:rsid w:val="58A39E4F"/>
    <w:rsid w:val="58A7851B"/>
    <w:rsid w:val="58D2F41F"/>
    <w:rsid w:val="59200944"/>
    <w:rsid w:val="593E7CB3"/>
    <w:rsid w:val="594A083D"/>
    <w:rsid w:val="594B3ABD"/>
    <w:rsid w:val="5975CD3F"/>
    <w:rsid w:val="5984A00A"/>
    <w:rsid w:val="59DBDB2F"/>
    <w:rsid w:val="59F5FBA4"/>
    <w:rsid w:val="59FF774E"/>
    <w:rsid w:val="5A19C1A8"/>
    <w:rsid w:val="5A4F5143"/>
    <w:rsid w:val="5A704C5B"/>
    <w:rsid w:val="5A94B256"/>
    <w:rsid w:val="5B054960"/>
    <w:rsid w:val="5B1C60D4"/>
    <w:rsid w:val="5B25F856"/>
    <w:rsid w:val="5B943282"/>
    <w:rsid w:val="5BA0E8D5"/>
    <w:rsid w:val="5BAAC947"/>
    <w:rsid w:val="5BADB9C1"/>
    <w:rsid w:val="5BCB18B2"/>
    <w:rsid w:val="5BF3B2AF"/>
    <w:rsid w:val="5BF71A05"/>
    <w:rsid w:val="5C62AB71"/>
    <w:rsid w:val="5C86DEF4"/>
    <w:rsid w:val="5CE91B86"/>
    <w:rsid w:val="5CFCF2EF"/>
    <w:rsid w:val="5D064804"/>
    <w:rsid w:val="5D0694EB"/>
    <w:rsid w:val="5D1871B5"/>
    <w:rsid w:val="5D550048"/>
    <w:rsid w:val="5D59B379"/>
    <w:rsid w:val="5D68DF80"/>
    <w:rsid w:val="5D7E4E94"/>
    <w:rsid w:val="5DA17049"/>
    <w:rsid w:val="5DB057B6"/>
    <w:rsid w:val="5DC29B3A"/>
    <w:rsid w:val="5DDC2556"/>
    <w:rsid w:val="5DFD86F6"/>
    <w:rsid w:val="5E2239D7"/>
    <w:rsid w:val="5E32536D"/>
    <w:rsid w:val="5E61F443"/>
    <w:rsid w:val="5E6971A4"/>
    <w:rsid w:val="5E6B83CC"/>
    <w:rsid w:val="5E7E75A1"/>
    <w:rsid w:val="5E81C4BF"/>
    <w:rsid w:val="5EA9E434"/>
    <w:rsid w:val="5EB5F254"/>
    <w:rsid w:val="5EC92BDB"/>
    <w:rsid w:val="5ED15880"/>
    <w:rsid w:val="5F0A3D1D"/>
    <w:rsid w:val="5F1AA245"/>
    <w:rsid w:val="5F53FE2D"/>
    <w:rsid w:val="5F6754F6"/>
    <w:rsid w:val="5F6C4156"/>
    <w:rsid w:val="5F73273E"/>
    <w:rsid w:val="5F77D76B"/>
    <w:rsid w:val="5F9B0425"/>
    <w:rsid w:val="5FB0E6E0"/>
    <w:rsid w:val="5FB2E4BA"/>
    <w:rsid w:val="5FB59F8F"/>
    <w:rsid w:val="5FBB0593"/>
    <w:rsid w:val="5FBF5497"/>
    <w:rsid w:val="5FD483E6"/>
    <w:rsid w:val="5FDBB0C2"/>
    <w:rsid w:val="5FE51501"/>
    <w:rsid w:val="5FEF95DB"/>
    <w:rsid w:val="5FF3143A"/>
    <w:rsid w:val="60042464"/>
    <w:rsid w:val="60260358"/>
    <w:rsid w:val="604F4172"/>
    <w:rsid w:val="6083A97F"/>
    <w:rsid w:val="608455DE"/>
    <w:rsid w:val="60D9F845"/>
    <w:rsid w:val="60E56359"/>
    <w:rsid w:val="60FF1023"/>
    <w:rsid w:val="61379395"/>
    <w:rsid w:val="6140A02B"/>
    <w:rsid w:val="614426C2"/>
    <w:rsid w:val="6169A0A0"/>
    <w:rsid w:val="61714F3D"/>
    <w:rsid w:val="61860B50"/>
    <w:rsid w:val="6191C772"/>
    <w:rsid w:val="61B3C5BC"/>
    <w:rsid w:val="61BB4F04"/>
    <w:rsid w:val="61DC4D2F"/>
    <w:rsid w:val="61FA8F6E"/>
    <w:rsid w:val="62000C8D"/>
    <w:rsid w:val="6205AC95"/>
    <w:rsid w:val="6209EBCA"/>
    <w:rsid w:val="62173F07"/>
    <w:rsid w:val="623642EE"/>
    <w:rsid w:val="624CE0A2"/>
    <w:rsid w:val="62862E54"/>
    <w:rsid w:val="628F7620"/>
    <w:rsid w:val="62B09521"/>
    <w:rsid w:val="62B5A3E3"/>
    <w:rsid w:val="62BB801F"/>
    <w:rsid w:val="62DB05CC"/>
    <w:rsid w:val="630A380C"/>
    <w:rsid w:val="6343A2A2"/>
    <w:rsid w:val="636F1163"/>
    <w:rsid w:val="6399235A"/>
    <w:rsid w:val="63A679E7"/>
    <w:rsid w:val="63B8B53D"/>
    <w:rsid w:val="63CED2FD"/>
    <w:rsid w:val="63E8A45C"/>
    <w:rsid w:val="640C3897"/>
    <w:rsid w:val="643603D3"/>
    <w:rsid w:val="6442572D"/>
    <w:rsid w:val="6457A894"/>
    <w:rsid w:val="646143C4"/>
    <w:rsid w:val="646B75DB"/>
    <w:rsid w:val="64825DB4"/>
    <w:rsid w:val="648EDB1B"/>
    <w:rsid w:val="64907FC7"/>
    <w:rsid w:val="64D196C6"/>
    <w:rsid w:val="64D46540"/>
    <w:rsid w:val="64D4F3D3"/>
    <w:rsid w:val="64D5EBD3"/>
    <w:rsid w:val="64DA0984"/>
    <w:rsid w:val="64E5409E"/>
    <w:rsid w:val="64F0B32E"/>
    <w:rsid w:val="64F5DBBA"/>
    <w:rsid w:val="65323AE2"/>
    <w:rsid w:val="65547040"/>
    <w:rsid w:val="65896DA9"/>
    <w:rsid w:val="658AFBC7"/>
    <w:rsid w:val="6594B934"/>
    <w:rsid w:val="65C2AEC3"/>
    <w:rsid w:val="65CAAD24"/>
    <w:rsid w:val="65D7E1DB"/>
    <w:rsid w:val="65E2638A"/>
    <w:rsid w:val="65F78D42"/>
    <w:rsid w:val="667AA594"/>
    <w:rsid w:val="667F4A60"/>
    <w:rsid w:val="66C67378"/>
    <w:rsid w:val="66CC325A"/>
    <w:rsid w:val="66DF59B1"/>
    <w:rsid w:val="66EF00D3"/>
    <w:rsid w:val="674E5154"/>
    <w:rsid w:val="6754190F"/>
    <w:rsid w:val="675E4266"/>
    <w:rsid w:val="679D0721"/>
    <w:rsid w:val="67A3F105"/>
    <w:rsid w:val="67B6A232"/>
    <w:rsid w:val="67BA81B0"/>
    <w:rsid w:val="67C79C01"/>
    <w:rsid w:val="67DAA3C9"/>
    <w:rsid w:val="68097A1A"/>
    <w:rsid w:val="6816A6CC"/>
    <w:rsid w:val="685C6F15"/>
    <w:rsid w:val="6862DEC1"/>
    <w:rsid w:val="686F26C7"/>
    <w:rsid w:val="687D0031"/>
    <w:rsid w:val="68C9F83F"/>
    <w:rsid w:val="68D55487"/>
    <w:rsid w:val="68E3DE54"/>
    <w:rsid w:val="68E79823"/>
    <w:rsid w:val="68F25F85"/>
    <w:rsid w:val="692ACB10"/>
    <w:rsid w:val="695E6BB4"/>
    <w:rsid w:val="696022D1"/>
    <w:rsid w:val="696E3E9A"/>
    <w:rsid w:val="6989D944"/>
    <w:rsid w:val="698A3789"/>
    <w:rsid w:val="69A1149F"/>
    <w:rsid w:val="69A36A4F"/>
    <w:rsid w:val="69BDE520"/>
    <w:rsid w:val="69D593F0"/>
    <w:rsid w:val="69E072E8"/>
    <w:rsid w:val="69E44B11"/>
    <w:rsid w:val="69F22AB6"/>
    <w:rsid w:val="69FC8EFD"/>
    <w:rsid w:val="6A2E000A"/>
    <w:rsid w:val="6A36C164"/>
    <w:rsid w:val="6AB92E1B"/>
    <w:rsid w:val="6ABF513E"/>
    <w:rsid w:val="6AC32F2D"/>
    <w:rsid w:val="6AEF3EA5"/>
    <w:rsid w:val="6AF09206"/>
    <w:rsid w:val="6AF8EED7"/>
    <w:rsid w:val="6B224BDC"/>
    <w:rsid w:val="6B2C6756"/>
    <w:rsid w:val="6B460E4C"/>
    <w:rsid w:val="6B4A1FF4"/>
    <w:rsid w:val="6B51B793"/>
    <w:rsid w:val="6B589E9E"/>
    <w:rsid w:val="6B829E9D"/>
    <w:rsid w:val="6BA7939D"/>
    <w:rsid w:val="6BB9D8AE"/>
    <w:rsid w:val="6BFCDCFC"/>
    <w:rsid w:val="6BFF05C8"/>
    <w:rsid w:val="6C18F8DA"/>
    <w:rsid w:val="6C1E0C5E"/>
    <w:rsid w:val="6C41DE19"/>
    <w:rsid w:val="6C7A6F81"/>
    <w:rsid w:val="6C9191A1"/>
    <w:rsid w:val="6CD7F43A"/>
    <w:rsid w:val="6D29506E"/>
    <w:rsid w:val="6D528D82"/>
    <w:rsid w:val="6D5A6E63"/>
    <w:rsid w:val="6D7548C6"/>
    <w:rsid w:val="6DB3BBA8"/>
    <w:rsid w:val="6DD04F82"/>
    <w:rsid w:val="6DD7A037"/>
    <w:rsid w:val="6E1D310F"/>
    <w:rsid w:val="6E2F194F"/>
    <w:rsid w:val="6E4A0C69"/>
    <w:rsid w:val="6E7E35D1"/>
    <w:rsid w:val="6E85EF4D"/>
    <w:rsid w:val="6E8A4E48"/>
    <w:rsid w:val="6E9712A8"/>
    <w:rsid w:val="6EA9C848"/>
    <w:rsid w:val="6ED31648"/>
    <w:rsid w:val="6EF03F16"/>
    <w:rsid w:val="6EF22802"/>
    <w:rsid w:val="6F16E14C"/>
    <w:rsid w:val="6F2563E9"/>
    <w:rsid w:val="6F4CC4D4"/>
    <w:rsid w:val="6F81A900"/>
    <w:rsid w:val="6F835855"/>
    <w:rsid w:val="6FB2BD98"/>
    <w:rsid w:val="700B6551"/>
    <w:rsid w:val="7023CCD5"/>
    <w:rsid w:val="7024D297"/>
    <w:rsid w:val="703D6397"/>
    <w:rsid w:val="7047BA78"/>
    <w:rsid w:val="706094E1"/>
    <w:rsid w:val="70821CE1"/>
    <w:rsid w:val="70827B3A"/>
    <w:rsid w:val="7092DBA0"/>
    <w:rsid w:val="70ACD12A"/>
    <w:rsid w:val="70B25D2C"/>
    <w:rsid w:val="70C5D2C9"/>
    <w:rsid w:val="71099533"/>
    <w:rsid w:val="71416E2C"/>
    <w:rsid w:val="714744EC"/>
    <w:rsid w:val="7147D375"/>
    <w:rsid w:val="715B4746"/>
    <w:rsid w:val="71702708"/>
    <w:rsid w:val="719BF3F0"/>
    <w:rsid w:val="71A16CFC"/>
    <w:rsid w:val="71A3C242"/>
    <w:rsid w:val="71B023ED"/>
    <w:rsid w:val="71C0C7F9"/>
    <w:rsid w:val="71CEE8FC"/>
    <w:rsid w:val="71D2A843"/>
    <w:rsid w:val="71E52E7C"/>
    <w:rsid w:val="720210E4"/>
    <w:rsid w:val="72477796"/>
    <w:rsid w:val="725C137B"/>
    <w:rsid w:val="72ADECB0"/>
    <w:rsid w:val="72BB1835"/>
    <w:rsid w:val="72C00EA9"/>
    <w:rsid w:val="72E4A55F"/>
    <w:rsid w:val="73054E38"/>
    <w:rsid w:val="73317634"/>
    <w:rsid w:val="73676DB9"/>
    <w:rsid w:val="73A47E1B"/>
    <w:rsid w:val="73A85DA0"/>
    <w:rsid w:val="73F69D31"/>
    <w:rsid w:val="7408387B"/>
    <w:rsid w:val="7422C50A"/>
    <w:rsid w:val="744CC624"/>
    <w:rsid w:val="74525D94"/>
    <w:rsid w:val="7479B8FA"/>
    <w:rsid w:val="751C1111"/>
    <w:rsid w:val="7548B8B3"/>
    <w:rsid w:val="75658E49"/>
    <w:rsid w:val="756B1CA6"/>
    <w:rsid w:val="7570E4E0"/>
    <w:rsid w:val="7583B82E"/>
    <w:rsid w:val="7597A6E0"/>
    <w:rsid w:val="75D1840B"/>
    <w:rsid w:val="75D52EA8"/>
    <w:rsid w:val="75EBAEFF"/>
    <w:rsid w:val="75FF7A7D"/>
    <w:rsid w:val="7617FF84"/>
    <w:rsid w:val="76275EC6"/>
    <w:rsid w:val="7628CBF4"/>
    <w:rsid w:val="769E9332"/>
    <w:rsid w:val="76AB21CF"/>
    <w:rsid w:val="76BA761E"/>
    <w:rsid w:val="76E0BC18"/>
    <w:rsid w:val="76F57EF3"/>
    <w:rsid w:val="76FE5F54"/>
    <w:rsid w:val="7727DDE0"/>
    <w:rsid w:val="772AA0ED"/>
    <w:rsid w:val="772C97D3"/>
    <w:rsid w:val="774C1EE4"/>
    <w:rsid w:val="77723124"/>
    <w:rsid w:val="779CDC86"/>
    <w:rsid w:val="77A51BA2"/>
    <w:rsid w:val="77B27B35"/>
    <w:rsid w:val="77C26965"/>
    <w:rsid w:val="77C6DA93"/>
    <w:rsid w:val="77E917AE"/>
    <w:rsid w:val="7812AC98"/>
    <w:rsid w:val="781E9CF3"/>
    <w:rsid w:val="7830EE3B"/>
    <w:rsid w:val="7844D813"/>
    <w:rsid w:val="784E5AD6"/>
    <w:rsid w:val="7851C2F5"/>
    <w:rsid w:val="78B480FB"/>
    <w:rsid w:val="78B65532"/>
    <w:rsid w:val="78D4218D"/>
    <w:rsid w:val="78E9BF8A"/>
    <w:rsid w:val="7916912B"/>
    <w:rsid w:val="794874A6"/>
    <w:rsid w:val="796D9326"/>
    <w:rsid w:val="798D53CC"/>
    <w:rsid w:val="79FF052E"/>
    <w:rsid w:val="7A1B80EA"/>
    <w:rsid w:val="7A2EC591"/>
    <w:rsid w:val="7A4C95D4"/>
    <w:rsid w:val="7A755FBE"/>
    <w:rsid w:val="7AAECA3E"/>
    <w:rsid w:val="7AFB2382"/>
    <w:rsid w:val="7B074060"/>
    <w:rsid w:val="7B133DA5"/>
    <w:rsid w:val="7B3A9F77"/>
    <w:rsid w:val="7B8473DD"/>
    <w:rsid w:val="7B875E55"/>
    <w:rsid w:val="7BBCB8C2"/>
    <w:rsid w:val="7BC1AFCA"/>
    <w:rsid w:val="7BD9421E"/>
    <w:rsid w:val="7C0B4869"/>
    <w:rsid w:val="7C193B5B"/>
    <w:rsid w:val="7C1E051B"/>
    <w:rsid w:val="7C2683F3"/>
    <w:rsid w:val="7C27E36B"/>
    <w:rsid w:val="7C294198"/>
    <w:rsid w:val="7C55CAD9"/>
    <w:rsid w:val="7C921FD5"/>
    <w:rsid w:val="7CA56FFF"/>
    <w:rsid w:val="7CE48691"/>
    <w:rsid w:val="7D0FEEA9"/>
    <w:rsid w:val="7D5EA4AD"/>
    <w:rsid w:val="7D7CA232"/>
    <w:rsid w:val="7D7E7DA6"/>
    <w:rsid w:val="7DB59F07"/>
    <w:rsid w:val="7DBB353A"/>
    <w:rsid w:val="7DC0360A"/>
    <w:rsid w:val="7DF09CA5"/>
    <w:rsid w:val="7DF29162"/>
    <w:rsid w:val="7E1ED474"/>
    <w:rsid w:val="7E3A422F"/>
    <w:rsid w:val="7E3DC356"/>
    <w:rsid w:val="7E821CBE"/>
    <w:rsid w:val="7E93B737"/>
    <w:rsid w:val="7E9845CA"/>
    <w:rsid w:val="7E9E1D98"/>
    <w:rsid w:val="7EA532D4"/>
    <w:rsid w:val="7EC32352"/>
    <w:rsid w:val="7F1C6AF4"/>
    <w:rsid w:val="7F35ECCD"/>
    <w:rsid w:val="7F51AB1E"/>
    <w:rsid w:val="7F5CC791"/>
    <w:rsid w:val="7F956D9D"/>
    <w:rsid w:val="7FA0E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3DF4"/>
  <w15:chartTrackingRefBased/>
  <w15:docId w15:val="{531C0BA5-2FCC-4D84-818A-302410A7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6A34"/>
    <w:pPr>
      <w:spacing w:line="256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06A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06A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06A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06A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06A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06A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06A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06A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06A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06A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706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06A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06A34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06A34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06A3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06A3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06A3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06A3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0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70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06A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70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06A3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706A3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06A3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706A34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06A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6A34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06A34"/>
    <w:rPr>
      <w:b/>
      <w:bCs/>
      <w:smallCaps/>
      <w:color w:val="2E74B5" w:themeColor="accent1" w:themeShade="BF"/>
      <w:spacing w:val="5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kern w:val="0"/>
      <w:sz w:val="20"/>
      <w:szCs w:val="2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D3F7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D3F78"/>
    <w:rPr>
      <w:b/>
      <w:bCs/>
      <w:kern w:val="0"/>
      <w:sz w:val="20"/>
      <w:szCs w:val="20"/>
      <w14:ligatures w14:val="none"/>
    </w:rPr>
  </w:style>
  <w:style w:type="character" w:styleId="Hyperlinkki">
    <w:name w:val="Hyperlink"/>
    <w:basedOn w:val="Kappaleenoletusfontti"/>
    <w:uiPriority w:val="99"/>
    <w:unhideWhenUsed/>
    <w:rsid w:val="00C2379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3799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365F13"/>
    <w:pPr>
      <w:spacing w:after="0" w:line="240" w:lineRule="auto"/>
    </w:pPr>
    <w:rPr>
      <w:kern w:val="0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C37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377AB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C37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377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33286F1C7A842800F1D9B6B6A6F9F" ma:contentTypeVersion="7" ma:contentTypeDescription="Create a new document." ma:contentTypeScope="" ma:versionID="64f5cc985c63fa76bf39425f98861524">
  <xsd:schema xmlns:xsd="http://www.w3.org/2001/XMLSchema" xmlns:xs="http://www.w3.org/2001/XMLSchema" xmlns:p="http://schemas.microsoft.com/office/2006/metadata/properties" xmlns:ns2="47be6b3e-b7ad-428e-ba2a-412dc4b7f3da" targetNamespace="http://schemas.microsoft.com/office/2006/metadata/properties" ma:root="true" ma:fieldsID="21b78dc88259f331512141471d91af38" ns2:_="">
    <xsd:import namespace="47be6b3e-b7ad-428e-ba2a-412dc4b7f3da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6b3e-b7ad-428e-ba2a-412dc4b7f3da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kiVahvaan xmlns="47be6b3e-b7ad-428e-ba2a-412dc4b7f3da">
      <Url xsi:nil="true"/>
      <Description xsi:nil="true"/>
    </LinkkiVahvaan>
    <ViedaanVahvaan xmlns="47be6b3e-b7ad-428e-ba2a-412dc4b7f3da" xsi:nil="true"/>
    <Tila xmlns="47be6b3e-b7ad-428e-ba2a-412dc4b7f3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89D84-F659-4358-8138-BF1CEBFA8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e6b3e-b7ad-428e-ba2a-412dc4b7f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58A60-AC5D-4731-878B-3E49AB285E3B}">
  <ds:schemaRefs>
    <ds:schemaRef ds:uri="47be6b3e-b7ad-428e-ba2a-412dc4b7f3d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A17B4C-7B80-4126-BA07-B9D3D7E34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67704-5AB6-420A-AAEB-0EA302F6A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1659</Words>
  <Characters>13443</Characters>
  <Application>Microsoft Office Word</Application>
  <DocSecurity>0</DocSecurity>
  <Lines>112</Lines>
  <Paragraphs>30</Paragraphs>
  <ScaleCrop>false</ScaleCrop>
  <Company>Suomen valtion</Company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Vanhatalo Johanna (MMM)</dc:creator>
  <cp:keywords/>
  <dc:description/>
  <cp:lastModifiedBy>Cederlöf Karin (MMM)</cp:lastModifiedBy>
  <cp:revision>2</cp:revision>
  <dcterms:created xsi:type="dcterms:W3CDTF">2025-08-25T10:12:00Z</dcterms:created>
  <dcterms:modified xsi:type="dcterms:W3CDTF">2025-08-25T10:12:00Z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0x010100FED33286F1C7A842800F1D9B6B6A6F9F</vt:lpwstr>
  </property>
</Properties>
</file>