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716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081EEF" w14:paraId="2ED3F8F3" w14:textId="77777777" w:rsidTr="00081EEF">
        <w:tc>
          <w:tcPr>
            <w:tcW w:w="3200" w:type="dxa"/>
          </w:tcPr>
          <w:p w14:paraId="22EB1010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  <w:bookmarkStart w:id="0" w:name="VAHVASecurityStamp"/>
          </w:p>
        </w:tc>
      </w:tr>
      <w:tr w:rsidR="00081EEF" w14:paraId="1524CD20" w14:textId="77777777" w:rsidTr="00081EEF">
        <w:tc>
          <w:tcPr>
            <w:tcW w:w="3200" w:type="dxa"/>
          </w:tcPr>
          <w:p w14:paraId="15025287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45C25E3B" w14:textId="77777777" w:rsidTr="00081EEF">
        <w:tc>
          <w:tcPr>
            <w:tcW w:w="3200" w:type="dxa"/>
          </w:tcPr>
          <w:p w14:paraId="3FDE146D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1373D0C2" w14:textId="77777777" w:rsidTr="00081EEF">
        <w:tc>
          <w:tcPr>
            <w:tcW w:w="3200" w:type="dxa"/>
          </w:tcPr>
          <w:p w14:paraId="4CA5E5F5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bookmarkEnd w:id="0"/>
    </w:tbl>
    <w:p w14:paraId="03E8B4C5" w14:textId="282764A2" w:rsidR="004849DA" w:rsidRPr="00E77748" w:rsidRDefault="004849DA" w:rsidP="0021139C">
      <w:pPr>
        <w:tabs>
          <w:tab w:val="left" w:pos="4773"/>
          <w:tab w:val="left" w:pos="5719"/>
        </w:tabs>
        <w:spacing w:after="0" w:line="240" w:lineRule="auto"/>
        <w:rPr>
          <w:rFonts w:cs="Arial"/>
          <w:lang w:val="fi-FI"/>
        </w:rPr>
      </w:pPr>
    </w:p>
    <w:p w14:paraId="0207AFE3" w14:textId="05A20CFA" w:rsidR="00DD2660" w:rsidRDefault="00627A83" w:rsidP="0021139C">
      <w:pPr>
        <w:pStyle w:val="Otsikko"/>
        <w:spacing w:after="0"/>
        <w:rPr>
          <w:rFonts w:cs="Arial"/>
          <w:lang w:val="fi-FI"/>
        </w:rPr>
      </w:pPr>
      <w:sdt>
        <w:sdtPr>
          <w:rPr>
            <w:rFonts w:cs="Arial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3C7E54B6-C604-4859-96AA-D7DE95B7790C}"/>
          <w:text/>
        </w:sdtPr>
        <w:sdtEndPr/>
        <w:sdtContent>
          <w:r w:rsidR="00081EEF">
            <w:rPr>
              <w:rFonts w:cs="Arial"/>
              <w:lang w:val="fi-FI"/>
            </w:rPr>
            <w:t>Muinaismuistolain uudistamista valmis</w:t>
          </w:r>
          <w:r w:rsidR="008B007F">
            <w:rPr>
              <w:rFonts w:cs="Arial"/>
              <w:lang w:val="fi-FI"/>
            </w:rPr>
            <w:t>televa työryhmä</w:t>
          </w:r>
        </w:sdtContent>
      </w:sdt>
    </w:p>
    <w:p w14:paraId="34D88A1E" w14:textId="77777777" w:rsidR="0021139C" w:rsidRPr="0021139C" w:rsidRDefault="0021139C" w:rsidP="0021139C">
      <w:pPr>
        <w:pStyle w:val="Sisennettykappale"/>
        <w:spacing w:after="0"/>
      </w:pPr>
    </w:p>
    <w:p w14:paraId="24FD30FE" w14:textId="3A90B4D4" w:rsidR="00081EEF" w:rsidRDefault="00456C9B" w:rsidP="0021139C">
      <w:pPr>
        <w:pStyle w:val="Sisennettykappal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Kokous 1</w:t>
      </w:r>
      <w:r w:rsidR="00AC72C6">
        <w:rPr>
          <w:rFonts w:ascii="Arial" w:hAnsi="Arial" w:cs="Arial"/>
        </w:rPr>
        <w:t>2</w:t>
      </w:r>
      <w:r w:rsidR="000D0629">
        <w:rPr>
          <w:rFonts w:ascii="Arial" w:hAnsi="Arial" w:cs="Arial"/>
        </w:rPr>
        <w:t>/202</w:t>
      </w:r>
      <w:r w:rsidR="00494451">
        <w:rPr>
          <w:rFonts w:ascii="Arial" w:hAnsi="Arial" w:cs="Arial"/>
        </w:rPr>
        <w:t>2</w:t>
      </w:r>
    </w:p>
    <w:p w14:paraId="63A18DF3" w14:textId="16C78711" w:rsidR="00D06033" w:rsidRDefault="00D06033" w:rsidP="0021139C">
      <w:pPr>
        <w:pStyle w:val="Sisennettykappale"/>
        <w:spacing w:after="0"/>
        <w:ind w:left="0"/>
        <w:rPr>
          <w:rFonts w:ascii="Arial" w:hAnsi="Arial" w:cs="Arial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CF51BC" w:rsidRPr="00AB370F" w14:paraId="02EC782C" w14:textId="77777777" w:rsidTr="00D70297">
        <w:tc>
          <w:tcPr>
            <w:tcW w:w="1304" w:type="dxa"/>
          </w:tcPr>
          <w:p w14:paraId="6438D9FD" w14:textId="22DAE279" w:rsidR="00CF51BC" w:rsidRPr="00E77748" w:rsidRDefault="00627A83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Time"/>
                <w:id w:val="446979596"/>
                <w:placeholder>
                  <w:docPart w:val="4ECDBF4CC79C4318983E3E5E2195023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Aika</w:t>
                </w:r>
              </w:sdtContent>
            </w:sdt>
          </w:p>
        </w:tc>
        <w:tc>
          <w:tcPr>
            <w:tcW w:w="8222" w:type="dxa"/>
          </w:tcPr>
          <w:p w14:paraId="57399744" w14:textId="52C081FC" w:rsidR="00CF51BC" w:rsidRDefault="00AC72C6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Tiistai</w:t>
            </w:r>
            <w:r w:rsidR="00C33E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25.1</w:t>
            </w:r>
            <w:r w:rsidR="000D0629">
              <w:rPr>
                <w:rFonts w:ascii="Arial" w:hAnsi="Arial" w:cs="Arial"/>
              </w:rPr>
              <w:t>.202</w:t>
            </w:r>
            <w:r w:rsidR="00494451">
              <w:rPr>
                <w:rFonts w:ascii="Arial" w:hAnsi="Arial" w:cs="Arial"/>
              </w:rPr>
              <w:t>2</w:t>
            </w:r>
            <w:r w:rsidR="000D06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klo 9</w:t>
            </w:r>
            <w:r w:rsidR="005C284B">
              <w:rPr>
                <w:rFonts w:ascii="Arial" w:hAnsi="Arial" w:cs="Arial"/>
              </w:rPr>
              <w:t>.00–11</w:t>
            </w:r>
            <w:r w:rsidR="008A7837">
              <w:rPr>
                <w:rFonts w:ascii="Arial" w:hAnsi="Arial" w:cs="Arial"/>
              </w:rPr>
              <w:t>.00</w:t>
            </w:r>
          </w:p>
          <w:p w14:paraId="1AB09262" w14:textId="7BADD7B8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AB370F" w14:paraId="082B62F0" w14:textId="77777777" w:rsidTr="00D70297">
        <w:tc>
          <w:tcPr>
            <w:tcW w:w="1304" w:type="dxa"/>
          </w:tcPr>
          <w:p w14:paraId="44CAD6CC" w14:textId="21F9D514" w:rsidR="00CF51BC" w:rsidRPr="00E77748" w:rsidRDefault="00627A83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lace"/>
                <w:id w:val="-2021152704"/>
                <w:placeholder>
                  <w:docPart w:val="96B0C20049D647CFB2ABEF85BECD3A5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Paikka</w:t>
                </w:r>
              </w:sdtContent>
            </w:sdt>
          </w:p>
        </w:tc>
        <w:tc>
          <w:tcPr>
            <w:tcW w:w="8222" w:type="dxa"/>
          </w:tcPr>
          <w:p w14:paraId="0AF63169" w14:textId="4DA62B4F" w:rsidR="00CF51BC" w:rsidRDefault="00081EEF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Etäkokous </w:t>
            </w:r>
            <w:proofErr w:type="spellStart"/>
            <w:r>
              <w:rPr>
                <w:rFonts w:ascii="Arial" w:hAnsi="Arial" w:cs="Arial"/>
              </w:rPr>
              <w:t>Teams</w:t>
            </w:r>
            <w:proofErr w:type="spellEnd"/>
            <w:r>
              <w:rPr>
                <w:rFonts w:ascii="Arial" w:hAnsi="Arial" w:cs="Arial"/>
              </w:rPr>
              <w:t>-sovelluksella</w:t>
            </w:r>
          </w:p>
          <w:p w14:paraId="599D7200" w14:textId="576CFB6C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54783B" w14:paraId="010F545D" w14:textId="77777777" w:rsidTr="00D70297">
        <w:tc>
          <w:tcPr>
            <w:tcW w:w="1304" w:type="dxa"/>
          </w:tcPr>
          <w:p w14:paraId="037F4B1C" w14:textId="5CA1BE41" w:rsidR="00CF51BC" w:rsidRPr="00E77748" w:rsidRDefault="00627A83" w:rsidP="00074B8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resent"/>
                <w:id w:val="1366869275"/>
                <w:placeholder>
                  <w:docPart w:val="B78A506464C1402483854072FEEF02CD"/>
                </w:placeholder>
                <w:text/>
              </w:sdtPr>
              <w:sdtEndPr/>
              <w:sdtContent>
                <w:r w:rsidR="00074B81">
                  <w:rPr>
                    <w:rFonts w:ascii="Arial" w:hAnsi="Arial" w:cs="Arial"/>
                  </w:rPr>
                  <w:t>Paikalla</w:t>
                </w:r>
              </w:sdtContent>
            </w:sdt>
          </w:p>
        </w:tc>
        <w:tc>
          <w:tcPr>
            <w:tcW w:w="8222" w:type="dxa"/>
          </w:tcPr>
          <w:p w14:paraId="173ECA87" w14:textId="79AB0F69" w:rsidR="00CF51BC" w:rsidRDefault="00CF51BC" w:rsidP="00AF389C">
            <w:pPr>
              <w:pStyle w:val="Normaalikappale"/>
              <w:rPr>
                <w:rFonts w:ascii="Arial" w:hAnsi="Arial" w:cs="Arial"/>
              </w:rPr>
            </w:pPr>
          </w:p>
          <w:p w14:paraId="327B33B2" w14:textId="4521B513" w:rsidR="00081EEF" w:rsidRDefault="00081EEF" w:rsidP="00AF389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Ylijohtaja </w:t>
            </w:r>
            <w:r w:rsidRPr="00081EEF">
              <w:rPr>
                <w:rFonts w:ascii="Arial" w:hAnsi="Arial" w:cs="Arial"/>
              </w:rPr>
              <w:t>Riitta Kaivosoja,</w:t>
            </w:r>
            <w:r>
              <w:rPr>
                <w:rFonts w:ascii="Arial" w:hAnsi="Arial" w:cs="Arial"/>
              </w:rPr>
              <w:t xml:space="preserve"> opetus- ja kulttuuriministeriö, puheenjohtaja</w:t>
            </w:r>
          </w:p>
          <w:p w14:paraId="3C5FEEBA" w14:textId="7B5E5313" w:rsidR="000D0629" w:rsidRDefault="000D0629" w:rsidP="00AF389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0D0629">
              <w:rPr>
                <w:rFonts w:ascii="Arial" w:hAnsi="Arial" w:cs="Arial"/>
              </w:rPr>
              <w:t xml:space="preserve">allitussihteeri Matleena Haapala, ympäristöministeriö </w:t>
            </w:r>
          </w:p>
          <w:p w14:paraId="6CA5FB88" w14:textId="25EF6A55" w:rsidR="00074B81" w:rsidRPr="000D0629" w:rsidRDefault="00074B81" w:rsidP="00AF389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Neuvotteleva virkamies Johanna Hautakorpi, oikeusministeriö</w:t>
            </w:r>
          </w:p>
          <w:p w14:paraId="47561A81" w14:textId="5C23C793" w:rsidR="000D0629" w:rsidRPr="000D0629" w:rsidRDefault="000D0629" w:rsidP="00AF389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D0629">
              <w:rPr>
                <w:rFonts w:ascii="Arial" w:hAnsi="Arial" w:cs="Arial"/>
              </w:rPr>
              <w:t xml:space="preserve">rofessori Vesa-Pekka </w:t>
            </w:r>
            <w:proofErr w:type="spellStart"/>
            <w:r w:rsidRPr="000D0629">
              <w:rPr>
                <w:rFonts w:ascii="Arial" w:hAnsi="Arial" w:cs="Arial"/>
              </w:rPr>
              <w:t>Herva</w:t>
            </w:r>
            <w:proofErr w:type="spellEnd"/>
            <w:r w:rsidRPr="000D0629">
              <w:rPr>
                <w:rFonts w:ascii="Arial" w:hAnsi="Arial" w:cs="Arial"/>
              </w:rPr>
              <w:t>, Oulun yliopisto</w:t>
            </w:r>
          </w:p>
          <w:p w14:paraId="4D43A4E6" w14:textId="3BAC251B" w:rsidR="000D0629" w:rsidRPr="000D0629" w:rsidRDefault="000D0629" w:rsidP="00AF389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0D0629">
              <w:rPr>
                <w:rFonts w:ascii="Arial" w:hAnsi="Arial" w:cs="Arial"/>
              </w:rPr>
              <w:t xml:space="preserve">allitusneuvos Joni Hiitola, opetus- ja kulttuuriministeriö </w:t>
            </w:r>
          </w:p>
          <w:p w14:paraId="3BD2EEB9" w14:textId="77777777" w:rsidR="00456C9B" w:rsidRDefault="00456C9B" w:rsidP="00456C9B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Ma. lakimiessihteeri Sarita Kämäräinen</w:t>
            </w:r>
            <w:r w:rsidRPr="00B02047">
              <w:rPr>
                <w:rFonts w:ascii="Arial" w:hAnsi="Arial" w:cs="Arial"/>
                <w:color w:val="000000" w:themeColor="text1"/>
              </w:rPr>
              <w:t xml:space="preserve">, saamelaiskäräjät </w:t>
            </w:r>
          </w:p>
          <w:p w14:paraId="5DF93716" w14:textId="2E840954" w:rsidR="000D0629" w:rsidRPr="00B02047" w:rsidRDefault="000D0629" w:rsidP="00AF389C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Y</w:t>
            </w:r>
            <w:r w:rsidRPr="000D0629">
              <w:rPr>
                <w:rFonts w:ascii="Arial" w:hAnsi="Arial" w:cs="Arial"/>
              </w:rPr>
              <w:t>li-intendentti Jutta Kuitunen</w:t>
            </w:r>
            <w:r w:rsidR="00461423">
              <w:rPr>
                <w:rFonts w:ascii="Arial" w:hAnsi="Arial" w:cs="Arial"/>
              </w:rPr>
              <w:t>, Museovirasto</w:t>
            </w:r>
          </w:p>
          <w:p w14:paraId="7745C813" w14:textId="79DB4121" w:rsidR="000D0629" w:rsidRPr="00B02047" w:rsidRDefault="000D0629" w:rsidP="00AF389C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 w:rsidRPr="00B02047">
              <w:rPr>
                <w:rFonts w:ascii="Arial" w:hAnsi="Arial" w:cs="Arial"/>
                <w:color w:val="000000" w:themeColor="text1"/>
              </w:rPr>
              <w:t>Kulttuuriasiainneuvos Päivi Salonen, opetus- ja kulttuuriministeriö</w:t>
            </w:r>
          </w:p>
          <w:p w14:paraId="609611D3" w14:textId="4FCA9621" w:rsidR="00A348B1" w:rsidRDefault="000D0629" w:rsidP="00AF389C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 w:rsidRPr="00B02047">
              <w:rPr>
                <w:rFonts w:ascii="Arial" w:hAnsi="Arial" w:cs="Arial"/>
                <w:color w:val="000000" w:themeColor="text1"/>
              </w:rPr>
              <w:t>Yli-intendentti Helena Taskinen, Museovirasto</w:t>
            </w:r>
          </w:p>
          <w:p w14:paraId="7DCD46C3" w14:textId="5D2F35C1" w:rsidR="00CF51BC" w:rsidRPr="00B02047" w:rsidRDefault="000D0629" w:rsidP="00AF389C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 w:rsidRPr="00B02047">
              <w:rPr>
                <w:rFonts w:ascii="Arial" w:hAnsi="Arial" w:cs="Arial"/>
                <w:color w:val="000000" w:themeColor="text1"/>
              </w:rPr>
              <w:t>Hallitusneuvos Hanna Kiiskinen, opetus- ja kulttuuriministeriö, sihteeri</w:t>
            </w:r>
          </w:p>
          <w:p w14:paraId="22652FEC" w14:textId="77777777" w:rsidR="00C35233" w:rsidRDefault="00C35233" w:rsidP="00AF389C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Lakimies Juha Maaperä, Museovirasto, sihteeri </w:t>
            </w:r>
          </w:p>
          <w:p w14:paraId="12789E95" w14:textId="77777777" w:rsidR="00EA7CBA" w:rsidRDefault="000D0629" w:rsidP="00AF389C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 w:rsidRPr="00B02047">
              <w:rPr>
                <w:rFonts w:ascii="Arial" w:hAnsi="Arial" w:cs="Arial"/>
                <w:color w:val="000000" w:themeColor="text1"/>
              </w:rPr>
              <w:t>Erikoistutkija Päivi Maaranen, Museovirasto, sihteeri</w:t>
            </w:r>
          </w:p>
          <w:p w14:paraId="22F08AF3" w14:textId="2301ADE3" w:rsidR="00F13583" w:rsidRPr="00C33EEA" w:rsidRDefault="00F13583" w:rsidP="00AF389C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C43153C" w14:textId="77777777" w:rsidR="000F5417" w:rsidRPr="00E26674" w:rsidRDefault="000F5417" w:rsidP="005C284B">
      <w:pPr>
        <w:pStyle w:val="Sisennettykappale"/>
        <w:spacing w:after="0"/>
        <w:ind w:left="0"/>
        <w:rPr>
          <w:rFonts w:ascii="Arial" w:hAnsi="Arial" w:cs="Arial"/>
        </w:rPr>
      </w:pPr>
    </w:p>
    <w:p w14:paraId="275EF6F5" w14:textId="0387DB18" w:rsidR="006F0A5C" w:rsidRDefault="00081EEF" w:rsidP="005C284B">
      <w:pPr>
        <w:pStyle w:val="Otsikko1"/>
        <w:spacing w:after="0"/>
        <w:rPr>
          <w:color w:val="000000" w:themeColor="text1"/>
        </w:rPr>
      </w:pPr>
      <w:r w:rsidRPr="00B61BBA">
        <w:rPr>
          <w:color w:val="000000" w:themeColor="text1"/>
        </w:rPr>
        <w:t>Kokouksen avaus ja esityslistan hyväksyminen</w:t>
      </w:r>
    </w:p>
    <w:p w14:paraId="0DECEB9B" w14:textId="5F559AB8" w:rsidR="00074B81" w:rsidRDefault="00074B81" w:rsidP="005C284B">
      <w:pPr>
        <w:spacing w:after="0" w:line="240" w:lineRule="auto"/>
        <w:rPr>
          <w:lang w:val="fi-FI" w:eastAsia="fi-FI"/>
        </w:rPr>
      </w:pPr>
    </w:p>
    <w:p w14:paraId="721D5D2E" w14:textId="027B30B6" w:rsidR="00074B81" w:rsidRPr="00074B81" w:rsidRDefault="00074B81" w:rsidP="005C284B">
      <w:pPr>
        <w:spacing w:after="0" w:line="240" w:lineRule="auto"/>
        <w:ind w:left="425"/>
        <w:rPr>
          <w:lang w:val="fi-FI" w:eastAsia="fi-FI"/>
        </w:rPr>
      </w:pPr>
      <w:r>
        <w:rPr>
          <w:lang w:val="fi-FI" w:eastAsia="fi-FI"/>
        </w:rPr>
        <w:t xml:space="preserve">Puheenjohtaja avasi kokouksen. Hyväksyttiin esityslista. </w:t>
      </w:r>
    </w:p>
    <w:p w14:paraId="04AE91E6" w14:textId="77777777" w:rsidR="006F0B66" w:rsidRPr="006F0B66" w:rsidRDefault="006F0B66" w:rsidP="005C284B">
      <w:pPr>
        <w:spacing w:after="0" w:line="240" w:lineRule="auto"/>
        <w:rPr>
          <w:lang w:val="fi-FI" w:eastAsia="fi-FI"/>
        </w:rPr>
      </w:pPr>
    </w:p>
    <w:p w14:paraId="76D92A68" w14:textId="24255321" w:rsidR="00A20533" w:rsidRDefault="006778ED" w:rsidP="005C284B">
      <w:pPr>
        <w:pStyle w:val="Otsikko1"/>
        <w:spacing w:after="0"/>
      </w:pPr>
      <w:r>
        <w:t>Edellisen kok</w:t>
      </w:r>
      <w:r w:rsidR="00A20533">
        <w:t xml:space="preserve">ouksen </w:t>
      </w:r>
      <w:r w:rsidR="009C00F7">
        <w:t>(</w:t>
      </w:r>
      <w:r w:rsidR="00472368">
        <w:t>15</w:t>
      </w:r>
      <w:r w:rsidR="00456C9B">
        <w:t>.1</w:t>
      </w:r>
      <w:r w:rsidR="00472368">
        <w:t>2</w:t>
      </w:r>
      <w:r w:rsidR="009C00F7">
        <w:t>.</w:t>
      </w:r>
      <w:r w:rsidR="00472368">
        <w:t>2021</w:t>
      </w:r>
      <w:r w:rsidR="00DA1A08">
        <w:t xml:space="preserve">) </w:t>
      </w:r>
      <w:r w:rsidR="00A20533">
        <w:t>pöytäkirjan hyväksyminen</w:t>
      </w:r>
    </w:p>
    <w:p w14:paraId="1D296F9A" w14:textId="71680B9D" w:rsidR="00074B81" w:rsidRDefault="00074B81" w:rsidP="005C284B">
      <w:pPr>
        <w:spacing w:after="0" w:line="240" w:lineRule="auto"/>
        <w:rPr>
          <w:lang w:val="fi-FI" w:eastAsia="fi-FI"/>
        </w:rPr>
      </w:pPr>
    </w:p>
    <w:p w14:paraId="3F92754E" w14:textId="6A770D28" w:rsidR="00074B81" w:rsidRPr="00074B81" w:rsidRDefault="00074B81" w:rsidP="005C284B">
      <w:pPr>
        <w:spacing w:after="0" w:line="240" w:lineRule="auto"/>
        <w:ind w:left="425"/>
        <w:rPr>
          <w:lang w:val="fi-FI" w:eastAsia="fi-FI"/>
        </w:rPr>
      </w:pPr>
      <w:r>
        <w:rPr>
          <w:lang w:val="fi-FI" w:eastAsia="fi-FI"/>
        </w:rPr>
        <w:t xml:space="preserve">Hyväksyttiin edellisen kokouksen pöytäkirja. </w:t>
      </w:r>
    </w:p>
    <w:p w14:paraId="1EB4CCAF" w14:textId="7958E63E" w:rsidR="00BB648F" w:rsidRPr="00C33EEA" w:rsidRDefault="00BB648F" w:rsidP="005C284B">
      <w:pPr>
        <w:spacing w:after="0" w:line="240" w:lineRule="auto"/>
        <w:rPr>
          <w:i/>
          <w:lang w:val="fi-FI" w:eastAsia="fi-FI"/>
        </w:rPr>
      </w:pPr>
    </w:p>
    <w:p w14:paraId="029B93F8" w14:textId="539F2789" w:rsidR="00C33EEA" w:rsidRDefault="000B4163" w:rsidP="005C284B">
      <w:pPr>
        <w:pStyle w:val="Otsikko1"/>
        <w:spacing w:after="0"/>
        <w:rPr>
          <w:color w:val="000000" w:themeColor="text1"/>
        </w:rPr>
      </w:pPr>
      <w:r>
        <w:rPr>
          <w:color w:val="000000" w:themeColor="text1"/>
        </w:rPr>
        <w:t>Tiedon välittäminen arkeologisesta kulttuuriperinnöstä</w:t>
      </w:r>
      <w:r w:rsidR="00D54A34">
        <w:rPr>
          <w:color w:val="000000" w:themeColor="text1"/>
        </w:rPr>
        <w:t xml:space="preserve"> </w:t>
      </w:r>
      <w:r w:rsidR="00456C9B">
        <w:rPr>
          <w:color w:val="000000" w:themeColor="text1"/>
        </w:rPr>
        <w:t xml:space="preserve"> </w:t>
      </w:r>
    </w:p>
    <w:p w14:paraId="65CA3193" w14:textId="77777777" w:rsidR="00074B81" w:rsidRDefault="00074B81" w:rsidP="005C284B">
      <w:pPr>
        <w:spacing w:after="0" w:line="240" w:lineRule="auto"/>
        <w:ind w:left="425"/>
        <w:rPr>
          <w:i/>
          <w:lang w:val="fi-FI" w:eastAsia="fi-FI"/>
        </w:rPr>
      </w:pPr>
    </w:p>
    <w:p w14:paraId="7EAB3791" w14:textId="173F9B86" w:rsidR="00C33EEA" w:rsidRDefault="009C00F7" w:rsidP="005C284B">
      <w:pPr>
        <w:spacing w:after="0" w:line="240" w:lineRule="auto"/>
        <w:ind w:left="425" w:right="566"/>
        <w:rPr>
          <w:lang w:val="fi-FI" w:eastAsia="fi-FI"/>
        </w:rPr>
      </w:pPr>
      <w:r w:rsidRPr="00074B81">
        <w:rPr>
          <w:lang w:val="fi-FI" w:eastAsia="fi-FI"/>
        </w:rPr>
        <w:t>Lakimies Juha Maaperä</w:t>
      </w:r>
      <w:r w:rsidR="00074B81" w:rsidRPr="00074B81">
        <w:rPr>
          <w:lang w:val="fi-FI" w:eastAsia="fi-FI"/>
        </w:rPr>
        <w:t xml:space="preserve"> alusti asiaa, minkä</w:t>
      </w:r>
      <w:r w:rsidR="004A7ADD">
        <w:rPr>
          <w:lang w:val="fi-FI" w:eastAsia="fi-FI"/>
        </w:rPr>
        <w:t xml:space="preserve"> jälkeen keskusteltiin muun muassa ilmoitusmenettelyn toimijoista ja kustannusvaikutuksista, viranomaisten järjestelmien </w:t>
      </w:r>
      <w:proofErr w:type="spellStart"/>
      <w:r w:rsidR="004A7ADD">
        <w:rPr>
          <w:lang w:val="fi-FI" w:eastAsia="fi-FI"/>
        </w:rPr>
        <w:t>yhteentoimivuuden</w:t>
      </w:r>
      <w:proofErr w:type="spellEnd"/>
      <w:r w:rsidR="004A7ADD">
        <w:rPr>
          <w:lang w:val="fi-FI" w:eastAsia="fi-FI"/>
        </w:rPr>
        <w:t xml:space="preserve"> tavoitteesta, kenttätöiden vähimmäisvaatimusten normiluonteesta ja oikaisuvaatimusmenettelystä. Sovittiin, että sihteeristö jatkaa asian valmistelua käydyn keskustelun pohjalta. </w:t>
      </w:r>
    </w:p>
    <w:p w14:paraId="7E3E1D99" w14:textId="77777777" w:rsidR="004A7ADD" w:rsidRPr="004A7ADD" w:rsidRDefault="004A7ADD" w:rsidP="005C284B">
      <w:pPr>
        <w:spacing w:after="0" w:line="240" w:lineRule="auto"/>
        <w:ind w:left="425" w:right="566"/>
        <w:rPr>
          <w:lang w:val="fi-FI" w:eastAsia="fi-FI"/>
        </w:rPr>
      </w:pPr>
    </w:p>
    <w:p w14:paraId="595CB7CB" w14:textId="33C0D647" w:rsidR="004A7ADD" w:rsidRDefault="00DE2749" w:rsidP="005C284B">
      <w:pPr>
        <w:pStyle w:val="Otsikko1"/>
        <w:spacing w:after="0"/>
        <w:ind w:right="566"/>
        <w:rPr>
          <w:color w:val="000000" w:themeColor="text1"/>
        </w:rPr>
      </w:pPr>
      <w:r>
        <w:rPr>
          <w:color w:val="000000" w:themeColor="text1"/>
        </w:rPr>
        <w:t xml:space="preserve">Lain </w:t>
      </w:r>
      <w:r w:rsidR="000F74B0">
        <w:rPr>
          <w:color w:val="000000" w:themeColor="text1"/>
        </w:rPr>
        <w:t>tarkoitus ja tavoitteet</w:t>
      </w:r>
    </w:p>
    <w:p w14:paraId="07E93E1C" w14:textId="77777777" w:rsidR="00472368" w:rsidRPr="00472368" w:rsidRDefault="00472368" w:rsidP="005C284B">
      <w:pPr>
        <w:spacing w:after="0" w:line="240" w:lineRule="auto"/>
        <w:ind w:right="566"/>
        <w:rPr>
          <w:lang w:val="fi-FI" w:eastAsia="fi-FI"/>
        </w:rPr>
      </w:pPr>
    </w:p>
    <w:p w14:paraId="5FB44D2D" w14:textId="35490E0F" w:rsidR="00F13583" w:rsidRDefault="00F13583" w:rsidP="005C284B">
      <w:pPr>
        <w:spacing w:after="0" w:line="240" w:lineRule="auto"/>
        <w:ind w:left="425" w:right="566"/>
        <w:rPr>
          <w:lang w:val="fi-FI" w:eastAsia="fi-FI"/>
        </w:rPr>
      </w:pPr>
      <w:r w:rsidRPr="00472368">
        <w:rPr>
          <w:lang w:val="fi-FI" w:eastAsia="fi-FI"/>
        </w:rPr>
        <w:t>L</w:t>
      </w:r>
      <w:r w:rsidR="00472368" w:rsidRPr="00472368">
        <w:rPr>
          <w:lang w:val="fi-FI" w:eastAsia="fi-FI"/>
        </w:rPr>
        <w:t>aki</w:t>
      </w:r>
      <w:r w:rsidR="00472368">
        <w:rPr>
          <w:lang w:val="fi-FI" w:eastAsia="fi-FI"/>
        </w:rPr>
        <w:t xml:space="preserve">mies Juha Maaperä alusti asiaa. Pykälämuotoilua pidettiin pääosin hyvänä. Sovittiin, että kirjallisia kommentteja voi lähettää erikseen sihteeristölle ja että saamelaisten arkeologisen kulttuuriperinnön osalta asiaa käsitellään seuraavassa kokouksessa.  </w:t>
      </w:r>
    </w:p>
    <w:p w14:paraId="3AE58151" w14:textId="32FBB206" w:rsidR="00DE2749" w:rsidRDefault="00DE2749" w:rsidP="005C284B">
      <w:pPr>
        <w:spacing w:after="0" w:line="240" w:lineRule="auto"/>
        <w:rPr>
          <w:lang w:val="fi-FI" w:eastAsia="fi-FI"/>
        </w:rPr>
      </w:pPr>
    </w:p>
    <w:p w14:paraId="7CE9552F" w14:textId="01774432" w:rsidR="005C284B" w:rsidRDefault="005C284B" w:rsidP="005C284B">
      <w:pPr>
        <w:spacing w:after="0" w:line="240" w:lineRule="auto"/>
        <w:rPr>
          <w:lang w:val="fi-FI" w:eastAsia="fi-FI"/>
        </w:rPr>
      </w:pPr>
    </w:p>
    <w:p w14:paraId="577FDE98" w14:textId="0FC1776F" w:rsidR="005C284B" w:rsidRDefault="005C284B" w:rsidP="005C284B">
      <w:pPr>
        <w:spacing w:after="0" w:line="240" w:lineRule="auto"/>
        <w:rPr>
          <w:lang w:val="fi-FI" w:eastAsia="fi-FI"/>
        </w:rPr>
      </w:pPr>
    </w:p>
    <w:p w14:paraId="0C0F978C" w14:textId="6EFE441B" w:rsidR="005C284B" w:rsidRDefault="005C284B" w:rsidP="005C284B">
      <w:pPr>
        <w:spacing w:after="0" w:line="240" w:lineRule="auto"/>
        <w:rPr>
          <w:lang w:val="fi-FI" w:eastAsia="fi-FI"/>
        </w:rPr>
      </w:pPr>
    </w:p>
    <w:p w14:paraId="2B87B9A5" w14:textId="03EE2831" w:rsidR="005C284B" w:rsidRDefault="005C284B" w:rsidP="005C284B">
      <w:pPr>
        <w:spacing w:after="0" w:line="240" w:lineRule="auto"/>
        <w:rPr>
          <w:lang w:val="fi-FI" w:eastAsia="fi-FI"/>
        </w:rPr>
      </w:pPr>
    </w:p>
    <w:p w14:paraId="62888916" w14:textId="661B8EB1" w:rsidR="005C284B" w:rsidRDefault="005C284B" w:rsidP="005C284B">
      <w:pPr>
        <w:spacing w:after="0" w:line="240" w:lineRule="auto"/>
        <w:rPr>
          <w:lang w:val="fi-FI" w:eastAsia="fi-FI"/>
        </w:rPr>
      </w:pPr>
    </w:p>
    <w:p w14:paraId="4A3DFAA3" w14:textId="77777777" w:rsidR="005C284B" w:rsidRPr="00074B81" w:rsidRDefault="005C284B" w:rsidP="005C284B">
      <w:pPr>
        <w:spacing w:after="0" w:line="240" w:lineRule="auto"/>
        <w:rPr>
          <w:lang w:val="fi-FI" w:eastAsia="fi-FI"/>
        </w:rPr>
      </w:pPr>
    </w:p>
    <w:p w14:paraId="630563FF" w14:textId="0D8B7A75" w:rsidR="00AB370F" w:rsidRDefault="00456C9B" w:rsidP="005C284B">
      <w:pPr>
        <w:pStyle w:val="Otsikko1"/>
        <w:spacing w:after="0"/>
        <w:ind w:right="849"/>
        <w:rPr>
          <w:color w:val="000000" w:themeColor="text1"/>
        </w:rPr>
      </w:pPr>
      <w:r>
        <w:rPr>
          <w:color w:val="000000" w:themeColor="text1"/>
        </w:rPr>
        <w:t>Vuoden 2022 työsuunnitelma</w:t>
      </w:r>
      <w:r w:rsidR="00494451">
        <w:rPr>
          <w:color w:val="000000" w:themeColor="text1"/>
        </w:rPr>
        <w:t xml:space="preserve"> </w:t>
      </w:r>
    </w:p>
    <w:p w14:paraId="7641EA23" w14:textId="77777777" w:rsidR="00294E85" w:rsidRDefault="00294E85" w:rsidP="005C284B">
      <w:pPr>
        <w:spacing w:after="0" w:line="240" w:lineRule="auto"/>
        <w:ind w:left="425" w:right="849"/>
        <w:rPr>
          <w:i/>
          <w:lang w:val="fi-FI" w:eastAsia="fi-FI"/>
        </w:rPr>
      </w:pPr>
    </w:p>
    <w:p w14:paraId="2B367FFC" w14:textId="73FC6CF2" w:rsidR="00AB370F" w:rsidRDefault="00494451" w:rsidP="005C284B">
      <w:pPr>
        <w:spacing w:after="0" w:line="240" w:lineRule="auto"/>
        <w:ind w:left="425" w:right="566"/>
        <w:rPr>
          <w:lang w:val="fi-FI" w:eastAsia="fi-FI"/>
        </w:rPr>
      </w:pPr>
      <w:r w:rsidRPr="00294E85">
        <w:rPr>
          <w:lang w:val="fi-FI" w:eastAsia="fi-FI"/>
        </w:rPr>
        <w:t>E</w:t>
      </w:r>
      <w:r w:rsidR="00A06961" w:rsidRPr="00294E85">
        <w:rPr>
          <w:lang w:val="fi-FI" w:eastAsia="fi-FI"/>
        </w:rPr>
        <w:t>rikoistutkija Päivi Maaranen</w:t>
      </w:r>
      <w:r w:rsidR="00294E85" w:rsidRPr="00294E85">
        <w:rPr>
          <w:lang w:val="fi-FI" w:eastAsia="fi-FI"/>
        </w:rPr>
        <w:t xml:space="preserve"> esitteli sihteeristön laatiman työsuunnitelman vuodelle 2022.</w:t>
      </w:r>
      <w:r w:rsidR="00294E85">
        <w:rPr>
          <w:lang w:val="fi-FI" w:eastAsia="fi-FI"/>
        </w:rPr>
        <w:t xml:space="preserve">Todettiin, että työskentelyn tässä vaiheessa on tärkeää, että työryhmän jäsenet kommentoivat aktiivisesti </w:t>
      </w:r>
      <w:r w:rsidR="005C284B">
        <w:rPr>
          <w:lang w:val="fi-FI" w:eastAsia="fi-FI"/>
        </w:rPr>
        <w:t>luonnoksia pykäliksi ja niitä koskeviksi perusteluiksi</w:t>
      </w:r>
      <w:r w:rsidR="00E94432">
        <w:rPr>
          <w:lang w:val="fi-FI" w:eastAsia="fi-FI"/>
        </w:rPr>
        <w:t xml:space="preserve">. Sovittiin, että </w:t>
      </w:r>
      <w:r w:rsidR="005C284B">
        <w:rPr>
          <w:lang w:val="fi-FI" w:eastAsia="fi-FI"/>
        </w:rPr>
        <w:t xml:space="preserve">aineistot viedään tätä tarkoitusta varten Tiimeriin Word-muodossa. Sovittiin lisäksi, että järjestetään arkeologeille vielä toinen lakiuudistusta koskeva keskustelutilaisuus, ja hyväksyttiin </w:t>
      </w:r>
      <w:r w:rsidR="00D42E04">
        <w:rPr>
          <w:lang w:val="fi-FI" w:eastAsia="fi-FI"/>
        </w:rPr>
        <w:t>työ</w:t>
      </w:r>
      <w:r w:rsidR="005C284B">
        <w:rPr>
          <w:lang w:val="fi-FI" w:eastAsia="fi-FI"/>
        </w:rPr>
        <w:t xml:space="preserve">suunnitelma.   </w:t>
      </w:r>
    </w:p>
    <w:p w14:paraId="3AB9FE30" w14:textId="51982EDD" w:rsidR="00294E85" w:rsidRDefault="00294E85" w:rsidP="005C284B">
      <w:pPr>
        <w:pStyle w:val="Otsikko1"/>
        <w:numPr>
          <w:ilvl w:val="0"/>
          <w:numId w:val="0"/>
        </w:numPr>
        <w:spacing w:after="0"/>
        <w:ind w:right="849"/>
        <w:rPr>
          <w:color w:val="000000" w:themeColor="text1"/>
        </w:rPr>
      </w:pPr>
    </w:p>
    <w:p w14:paraId="4A38B211" w14:textId="564AA761" w:rsidR="00D54A34" w:rsidRDefault="007B7BCD" w:rsidP="005C284B">
      <w:pPr>
        <w:pStyle w:val="Otsikko1"/>
        <w:spacing w:after="0"/>
        <w:ind w:right="849"/>
        <w:rPr>
          <w:color w:val="000000" w:themeColor="text1"/>
        </w:rPr>
      </w:pPr>
      <w:r w:rsidRPr="00D54A34">
        <w:rPr>
          <w:color w:val="000000" w:themeColor="text1"/>
        </w:rPr>
        <w:t>Muut asiat</w:t>
      </w:r>
    </w:p>
    <w:p w14:paraId="09041EF1" w14:textId="7E23A9D6" w:rsidR="005C284B" w:rsidRDefault="005C284B" w:rsidP="005C284B">
      <w:pPr>
        <w:spacing w:after="0" w:line="240" w:lineRule="auto"/>
        <w:rPr>
          <w:lang w:val="fi-FI" w:eastAsia="fi-FI"/>
        </w:rPr>
      </w:pPr>
    </w:p>
    <w:p w14:paraId="39376FFA" w14:textId="370B70F1" w:rsidR="005C284B" w:rsidRPr="005C284B" w:rsidRDefault="005C284B" w:rsidP="005C284B">
      <w:pPr>
        <w:spacing w:after="0" w:line="240" w:lineRule="auto"/>
        <w:ind w:left="425"/>
        <w:rPr>
          <w:lang w:val="fi-FI" w:eastAsia="fi-FI"/>
        </w:rPr>
      </w:pPr>
      <w:r>
        <w:rPr>
          <w:lang w:val="fi-FI" w:eastAsia="fi-FI"/>
        </w:rPr>
        <w:t xml:space="preserve">Ei ollut muita asioita. </w:t>
      </w:r>
    </w:p>
    <w:p w14:paraId="2B749B92" w14:textId="77777777" w:rsidR="00D54A34" w:rsidRDefault="00D54A34" w:rsidP="005C284B">
      <w:pPr>
        <w:pStyle w:val="Otsikko1"/>
        <w:numPr>
          <w:ilvl w:val="0"/>
          <w:numId w:val="0"/>
        </w:numPr>
        <w:spacing w:after="0"/>
        <w:ind w:left="425" w:right="849"/>
        <w:rPr>
          <w:color w:val="000000" w:themeColor="text1"/>
        </w:rPr>
      </w:pPr>
    </w:p>
    <w:p w14:paraId="49A46BEB" w14:textId="4CF8A956" w:rsidR="00EA38EB" w:rsidRDefault="00D54A34" w:rsidP="005C284B">
      <w:pPr>
        <w:pStyle w:val="Otsikko1"/>
        <w:spacing w:after="0"/>
        <w:ind w:right="849"/>
        <w:rPr>
          <w:color w:val="000000" w:themeColor="text1"/>
        </w:rPr>
      </w:pPr>
      <w:r>
        <w:rPr>
          <w:color w:val="000000" w:themeColor="text1"/>
        </w:rPr>
        <w:t>K</w:t>
      </w:r>
      <w:r w:rsidR="0021139C" w:rsidRPr="00D54A34">
        <w:rPr>
          <w:color w:val="000000" w:themeColor="text1"/>
        </w:rPr>
        <w:t>okouksen päättäminen</w:t>
      </w:r>
      <w:r w:rsidR="008A7837" w:rsidRPr="00D54A34">
        <w:rPr>
          <w:color w:val="000000" w:themeColor="text1"/>
        </w:rPr>
        <w:t xml:space="preserve">  </w:t>
      </w:r>
    </w:p>
    <w:p w14:paraId="7A8535A2" w14:textId="63678F8B" w:rsidR="005C284B" w:rsidRDefault="005C284B" w:rsidP="005C284B">
      <w:pPr>
        <w:spacing w:after="0" w:line="240" w:lineRule="auto"/>
        <w:rPr>
          <w:lang w:val="fi-FI" w:eastAsia="fi-FI"/>
        </w:rPr>
      </w:pPr>
    </w:p>
    <w:p w14:paraId="16FAC5E7" w14:textId="49A4E648" w:rsidR="005C284B" w:rsidRPr="005C284B" w:rsidRDefault="005C284B" w:rsidP="005C284B">
      <w:pPr>
        <w:spacing w:after="0" w:line="240" w:lineRule="auto"/>
        <w:ind w:left="425"/>
        <w:rPr>
          <w:lang w:val="fi-FI" w:eastAsia="fi-FI"/>
        </w:rPr>
      </w:pPr>
      <w:r>
        <w:rPr>
          <w:lang w:val="fi-FI" w:eastAsia="fi-FI"/>
        </w:rPr>
        <w:t xml:space="preserve">Puheenjohtaja päätti kokouksen klo 11. Seuraava kokous 16.2.2022. </w:t>
      </w:r>
    </w:p>
    <w:p w14:paraId="3600CE2A" w14:textId="77777777" w:rsidR="00D54A34" w:rsidRPr="00D54A34" w:rsidRDefault="00D54A34" w:rsidP="005C284B">
      <w:pPr>
        <w:spacing w:after="0" w:line="240" w:lineRule="auto"/>
        <w:rPr>
          <w:lang w:val="fi-FI" w:eastAsia="fi-FI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222"/>
      </w:tblGrid>
      <w:tr w:rsidR="00CC3CFE" w:rsidRPr="005C284B" w14:paraId="18FDDEFD" w14:textId="77777777" w:rsidTr="005B3901">
        <w:tc>
          <w:tcPr>
            <w:tcW w:w="8222" w:type="dxa"/>
          </w:tcPr>
          <w:bookmarkStart w:id="1" w:name="_Hlk51941406"/>
          <w:p w14:paraId="64D9F7A2" w14:textId="10A691BB" w:rsidR="00A14BAE" w:rsidRPr="00CC3CFE" w:rsidRDefault="00627A83" w:rsidP="005C284B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tag w:val="ToActivityContact"/>
                <w:id w:val="10001"/>
                <w:lock w:val="sdtLocked"/>
                <w:placeholder>
                  <w:docPart w:val="B15A773B51BE4642A635720FFE96DDD7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0001']" w:storeItemID="{3C7E54B6-C604-4859-96AA-D7DE95B7790C}"/>
                <w:text w:multiLine="1"/>
              </w:sdtPr>
              <w:sdtEndPr/>
              <w:sdtContent>
                <w:r w:rsidR="008A7837" w:rsidRPr="005C284B">
                  <w:rPr>
                    <w:rStyle w:val="Paikkamerkkiteksti"/>
                    <w:rFonts w:ascii="Arial" w:hAnsi="Arial" w:cs="Arial"/>
                    <w:color w:val="FFFFFF" w:themeColor="background1"/>
                  </w:rPr>
                  <w:t>Vastaanottajat</w:t>
                </w:r>
              </w:sdtContent>
            </w:sdt>
          </w:p>
        </w:tc>
      </w:tr>
      <w:tr w:rsidR="00CC3CFE" w:rsidRPr="005C284B" w14:paraId="16C596FB" w14:textId="77777777" w:rsidTr="005B3901">
        <w:tc>
          <w:tcPr>
            <w:tcW w:w="8222" w:type="dxa"/>
          </w:tcPr>
          <w:p w14:paraId="3280EB09" w14:textId="16717740" w:rsidR="00A14BAE" w:rsidRPr="00CC3CFE" w:rsidRDefault="00627A83" w:rsidP="005C284B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tag w:val="ToActivityContact"/>
                <w:id w:val="10002"/>
                <w:lock w:val="sdtLocked"/>
                <w:placeholder>
                  <w:docPart w:val="5CC94F73F5214D4E9DF73926986DD067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0002']" w:storeItemID="{3C7E54B6-C604-4859-96AA-D7DE95B7790C}"/>
                <w:text w:multiLine="1"/>
              </w:sdtPr>
              <w:sdtEndPr/>
              <w:sdtContent>
                <w:r w:rsidR="00CC3CFE" w:rsidRPr="00CC3CFE">
                  <w:rPr>
                    <w:rStyle w:val="Paikkamerkkiteksti"/>
                    <w:rFonts w:ascii="Arial" w:hAnsi="Arial" w:cs="Arial"/>
                    <w:color w:val="FFFFFF" w:themeColor="background1"/>
                  </w:rPr>
                  <w:t>Kopion saajat</w:t>
                </w:r>
              </w:sdtContent>
            </w:sdt>
          </w:p>
        </w:tc>
      </w:tr>
      <w:bookmarkEnd w:id="1"/>
    </w:tbl>
    <w:p w14:paraId="6A84D3AB" w14:textId="59DEF4C5" w:rsidR="00CC3CFE" w:rsidRDefault="00CC3CFE" w:rsidP="005C284B">
      <w:pPr>
        <w:spacing w:after="0" w:line="240" w:lineRule="auto"/>
        <w:rPr>
          <w:lang w:val="fi-FI" w:eastAsia="fi-FI"/>
        </w:rPr>
      </w:pPr>
    </w:p>
    <w:sectPr w:rsidR="00CC3CFE" w:rsidSect="002113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0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87516" w14:textId="77777777" w:rsidR="00627A83" w:rsidRDefault="00627A83" w:rsidP="003E5300">
      <w:pPr>
        <w:spacing w:after="0" w:line="240" w:lineRule="auto"/>
      </w:pPr>
      <w:r>
        <w:separator/>
      </w:r>
    </w:p>
  </w:endnote>
  <w:endnote w:type="continuationSeparator" w:id="0">
    <w:p w14:paraId="5C0E6B61" w14:textId="77777777" w:rsidR="00627A83" w:rsidRDefault="00627A83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95943" w14:textId="77777777" w:rsidR="0054783B" w:rsidRDefault="0054783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73250" w14:textId="77777777" w:rsidR="0054783B" w:rsidRDefault="0054783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595089" w:rsidRPr="00C53858" w14:paraId="0BE5B244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58797B7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47833D3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10CFE91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132D8168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CA1DCA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595089" w:rsidRPr="00C53858" w14:paraId="2C685A8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F4930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12BA23F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A0307E3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1524FA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DC7933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595089" w:rsidRPr="00C53858" w14:paraId="7DBBCF9E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A6514C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2DAF12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463583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623BFC09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240DF1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595089" w:rsidRPr="00C53858" w14:paraId="315EECDE" w14:textId="77777777" w:rsidTr="00911E96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2918E52C" w14:textId="4C2D567B" w:rsidR="00595089" w:rsidRPr="00224721" w:rsidRDefault="00627A83" w:rsidP="00595089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964228111"/>
              <w:placeholder>
                <w:docPart w:val="4F3A5135176F4BD5B6D94F91D1FDC996"/>
              </w:placeholder>
              <w:text w:multiLine="1"/>
            </w:sdtPr>
            <w:sdtEndPr/>
            <w:sdtContent>
              <w:r w:rsidR="00081EEF">
                <w:rPr>
                  <w:rFonts w:cs="Arial"/>
                  <w:noProof/>
                  <w:sz w:val="16"/>
                  <w:lang w:val="en-US"/>
                </w:rPr>
                <w:t>Opetus- ja kulttuuriministeriö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3B1C9DBB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3DBD31E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333F0AFA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1494F3F0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2B3301" w:rsidRPr="00C53858" w14:paraId="6294B81C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807293453"/>
            <w:placeholder>
              <w:docPart w:val="BD8B5159613943A19E1D3B14D22B4E80"/>
            </w:placeholder>
            <w:text/>
          </w:sdtPr>
          <w:sdtEndPr/>
          <w:sdtContent>
            <w:p w14:paraId="21B1E0B5" w14:textId="0BB4DAD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29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195656826"/>
            <w:placeholder>
              <w:docPart w:val="FCABF0BFE68C4A98884E0B489F8752F9"/>
            </w:placeholder>
            <w:text/>
          </w:sdtPr>
          <w:sdtEndPr/>
          <w:sdtContent>
            <w:p w14:paraId="40065459" w14:textId="6699F91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Meritullinkatu 10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459068454"/>
            <w:placeholder>
              <w:docPart w:val="B00B358FFB5E4E199D10FC58981FF54F"/>
            </w:placeholder>
            <w:text/>
          </w:sdtPr>
          <w:sdtEndPr/>
          <w:sdtContent>
            <w:p w14:paraId="4DDEB6F1" w14:textId="44A560F5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733047710"/>
            <w:placeholder>
              <w:docPart w:val="993C1C6C1E9042DE813E5033CA8480A8"/>
            </w:placeholder>
            <w:text/>
          </w:sdtPr>
          <w:sdtEndPr/>
          <w:sdtContent>
            <w:p w14:paraId="741D28DE" w14:textId="346A4A9D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09 135 9335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730226303"/>
          <w:placeholder>
            <w:docPart w:val="185170A195754F6B83133F11500DB871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1DB5CD61" w14:textId="43E6C01C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kirjaamo@minedu.fi</w:t>
              </w:r>
            </w:p>
          </w:tc>
        </w:sdtContent>
      </w:sdt>
    </w:tr>
    <w:tr w:rsidR="002B3301" w:rsidRPr="00C53858" w14:paraId="1726485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1109629969"/>
            <w:placeholder>
              <w:docPart w:val="087D414C347B475C846610E16BE76B62"/>
            </w:placeholder>
            <w:text/>
          </w:sdtPr>
          <w:sdtEndPr/>
          <w:sdtContent>
            <w:p w14:paraId="7E67FB03" w14:textId="41F6D3B7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64074854"/>
            <w:placeholder>
              <w:docPart w:val="23EC2002CE8346AFA84A249A43DE8A7A"/>
            </w:placeholder>
            <w:text/>
          </w:sdtPr>
          <w:sdtEndPr/>
          <w:sdtContent>
            <w:p w14:paraId="7615910E" w14:textId="638641E9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439336913"/>
            <w:placeholder>
              <w:docPart w:val="45E52BC8A7F4482B9F39747E65066A2E"/>
            </w:placeholder>
            <w:text/>
          </w:sdtPr>
          <w:sdtEndPr/>
          <w:sdtContent>
            <w:p w14:paraId="346AC6BD" w14:textId="54E3591D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7F5715DA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607474097"/>
            <w:placeholder>
              <w:docPart w:val="313C16A311764F6A8915A0D5324951C3"/>
            </w:placeholder>
            <w:text/>
          </w:sdtPr>
          <w:sdtEndPr/>
          <w:sdtContent>
            <w:p w14:paraId="4AEE3A31" w14:textId="0C45DA06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+358 9 135 9335</w:t>
              </w:r>
            </w:p>
          </w:sdtContent>
        </w:sdt>
        <w:p w14:paraId="303B3627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081642091"/>
            <w:placeholder>
              <w:docPart w:val="5BE8929389A54025AA841A6218650C2C"/>
            </w:placeholder>
            <w:showingPlcHdr/>
            <w:text/>
          </w:sdtPr>
          <w:sdtEndPr/>
          <w:sdtContent>
            <w:p w14:paraId="6A995387" w14:textId="2ED074C7" w:rsidR="002B3301" w:rsidRPr="00C53858" w:rsidRDefault="00627A83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2B3301" w:rsidRPr="00C53858" w14:paraId="03151AF6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293182466"/>
            <w:placeholder>
              <w:docPart w:val="B58579D9E3364CFEB167FE525252D78E"/>
            </w:placeholder>
            <w:showingPlcHdr/>
            <w:text/>
          </w:sdtPr>
          <w:sdtEndPr/>
          <w:sdtContent>
            <w:p w14:paraId="32B1494E" w14:textId="0740506C" w:rsidR="002B3301" w:rsidRPr="00C53858" w:rsidRDefault="00627A83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890803148"/>
            <w:placeholder>
              <w:docPart w:val="3BD89D8170224F8995B6901BAB472E8B"/>
            </w:placeholder>
            <w:showingPlcHdr/>
            <w:text/>
          </w:sdtPr>
          <w:sdtEndPr/>
          <w:sdtContent>
            <w:p w14:paraId="5656152B" w14:textId="3375A855" w:rsidR="002B3301" w:rsidRPr="00C53858" w:rsidRDefault="00627A83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3F76F8AC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522EC775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7A6BFB3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5BB7F62E" w14:textId="77777777" w:rsidR="00595089" w:rsidRDefault="0059508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8C024" w14:textId="77777777" w:rsidR="00627A83" w:rsidRDefault="00627A83" w:rsidP="003E5300">
      <w:pPr>
        <w:spacing w:after="0" w:line="240" w:lineRule="auto"/>
      </w:pPr>
      <w:r>
        <w:separator/>
      </w:r>
    </w:p>
  </w:footnote>
  <w:footnote w:type="continuationSeparator" w:id="0">
    <w:p w14:paraId="57750AA5" w14:textId="77777777" w:rsidR="00627A83" w:rsidRDefault="00627A83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34F7E" w14:textId="77777777" w:rsidR="0054783B" w:rsidRDefault="0054783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AE56A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16"/>
      <w:gridCol w:w="3066"/>
      <w:gridCol w:w="271"/>
      <w:gridCol w:w="2437"/>
    </w:tblGrid>
    <w:tr w:rsidR="00595089" w:rsidRPr="00D7561A" w14:paraId="61D50B8B" w14:textId="77777777" w:rsidTr="00B37C79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0716AFE1" w14:textId="246A203E" w:rsidR="00595089" w:rsidRPr="00236593" w:rsidRDefault="00081EEF" w:rsidP="00C6663B">
          <w:pPr>
            <w:pStyle w:val="Yltunniste"/>
            <w:rPr>
              <w:rFonts w:cs="Arial"/>
            </w:rPr>
          </w:pPr>
          <w:bookmarkStart w:id="2" w:name="VAHVAOrganizationLogo"/>
          <w:bookmarkEnd w:id="2"/>
          <w:r>
            <w:rPr>
              <w:rFonts w:cs="Arial"/>
              <w:noProof/>
              <w:lang w:eastAsia="fi-FI"/>
            </w:rPr>
            <w:drawing>
              <wp:inline distT="0" distB="0" distL="0" distR="0" wp14:anchorId="1663B7A1" wp14:editId="632E5402">
                <wp:extent cx="2286000" cy="1476375"/>
                <wp:effectExtent l="0" t="0" r="0" b="9525"/>
                <wp:docPr id="13" name="Kuv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47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0C660B68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41D03EE4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6D098DD0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22924E5D" w14:textId="054FE77B" w:rsidR="00595089" w:rsidRPr="00236593" w:rsidRDefault="00595089" w:rsidP="00C6663B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54783B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54783B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  <w:tr w:rsidR="00595089" w:rsidRPr="0085192D" w14:paraId="2522163C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4528B17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452CA6CD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</w:rPr>
            <w:tag w:val="_DC_MinutesName"/>
            <w:id w:val="199062971"/>
            <w:placeholder>
              <w:docPart w:val="1076CB4D3172404DBE96FB55F0B6F4A7"/>
            </w:placeholder>
            <w:text/>
          </w:sdtPr>
          <w:sdtEndPr/>
          <w:sdtContent>
            <w:p w14:paraId="5D07E362" w14:textId="271F6A23" w:rsidR="00595089" w:rsidRPr="00781F1F" w:rsidRDefault="0054783B" w:rsidP="0099427D">
              <w:pPr>
                <w:pStyle w:val="Yltunniste"/>
                <w:rPr>
                  <w:rFonts w:cs="Arial"/>
                  <w:b/>
                </w:rPr>
              </w:pPr>
              <w:r>
                <w:rPr>
                  <w:rFonts w:cs="Arial"/>
                  <w:b/>
                </w:rPr>
                <w:t>Pöytäkirja</w:t>
              </w:r>
            </w:p>
          </w:sdtContent>
        </w:sdt>
      </w:tc>
      <w:tc>
        <w:tcPr>
          <w:tcW w:w="283" w:type="dxa"/>
        </w:tcPr>
        <w:p w14:paraId="12AB096F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29" w:type="dxa"/>
        </w:tcPr>
        <w:p w14:paraId="4695B134" w14:textId="77777777" w:rsidR="00595089" w:rsidRDefault="00595089" w:rsidP="00C6663B">
          <w:pPr>
            <w:pStyle w:val="Yltunniste"/>
            <w:rPr>
              <w:rFonts w:cs="Arial"/>
            </w:rPr>
          </w:pPr>
        </w:p>
        <w:p w14:paraId="77BBF579" w14:textId="77777777" w:rsidR="00595089" w:rsidRDefault="00595089" w:rsidP="00C6663B">
          <w:pPr>
            <w:rPr>
              <w:lang w:val="fi-FI"/>
            </w:rPr>
          </w:pPr>
        </w:p>
        <w:p w14:paraId="00C51E25" w14:textId="77777777" w:rsidR="00595089" w:rsidRPr="00015753" w:rsidRDefault="00595089" w:rsidP="00C6663B">
          <w:pPr>
            <w:rPr>
              <w:lang w:val="fi-FI"/>
            </w:rPr>
          </w:pPr>
        </w:p>
      </w:tc>
    </w:tr>
    <w:tr w:rsidR="00595089" w:rsidRPr="00D7561A" w14:paraId="02A9631F" w14:textId="77777777" w:rsidTr="00C6663B">
      <w:trPr>
        <w:jc w:val="center"/>
      </w:trPr>
      <w:tc>
        <w:tcPr>
          <w:tcW w:w="2972" w:type="dxa"/>
          <w:gridSpan w:val="2"/>
        </w:tcPr>
        <w:p w14:paraId="27BBB66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sdt>
        <w:sdtPr>
          <w:rPr>
            <w:rFonts w:cs="Arial"/>
          </w:rPr>
          <w:tag w:val="DocumentDate"/>
          <w:id w:val="10005"/>
          <w:lock w:val="sdtLocked"/>
          <w:placeholder>
            <w:docPart w:val="F03921FFBA884994B09E00FFD4DB3114"/>
          </w:placeholder>
          <w:dataBinding w:prefixMappings="xmlns:gbs='http://www.software-innovation.no/growBusinessDocument'" w:xpath="/gbs:GrowBusinessDocument/gbs:DocumentDate[@gbs:key='10005']" w:storeItemID="{3C7E54B6-C604-4859-96AA-D7DE95B7790C}"/>
          <w:date w:fullDate="2022-02-08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67510151" w14:textId="63412603" w:rsidR="00595089" w:rsidRPr="00E26674" w:rsidRDefault="00EF36A5" w:rsidP="00C6663B">
              <w:pPr>
                <w:pStyle w:val="Yltunniste"/>
                <w:rPr>
                  <w:rFonts w:cs="Arial"/>
                  <w:lang w:val="en-US"/>
                </w:rPr>
              </w:pPr>
              <w:r>
                <w:rPr>
                  <w:rFonts w:cs="Arial"/>
                </w:rPr>
                <w:t>8.2</w:t>
              </w:r>
              <w:r w:rsidR="000D0629">
                <w:rPr>
                  <w:rFonts w:cs="Arial"/>
                </w:rPr>
                <w:t>.202</w:t>
              </w:r>
              <w:r w:rsidR="00494451">
                <w:rPr>
                  <w:rFonts w:cs="Arial"/>
                </w:rPr>
                <w:t>2</w:t>
              </w:r>
            </w:p>
          </w:tc>
        </w:sdtContent>
      </w:sdt>
      <w:tc>
        <w:tcPr>
          <w:tcW w:w="283" w:type="dxa"/>
        </w:tcPr>
        <w:p w14:paraId="29AC6099" w14:textId="77777777" w:rsidR="00595089" w:rsidRPr="002D5758" w:rsidRDefault="00595089" w:rsidP="00C6663B">
          <w:pPr>
            <w:pStyle w:val="Yltunniste"/>
            <w:rPr>
              <w:rFonts w:cs="Arial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</w:rPr>
            <w:tag w:val="ToCase.Name"/>
            <w:id w:val="10000"/>
            <w:lock w:val="sdtContentLocked"/>
            <w:placeholder>
              <w:docPart w:val="512C3CDA54384E2BB0BFF0DBDC10D53E"/>
            </w:placeholder>
            <w:dataBinding w:prefixMappings="xmlns:gbs='http://www.software-innovation.no/growBusinessDocument'" w:xpath="/gbs:GrowBusinessDocument/gbs:ToCase.Name[@gbs:key='10000']" w:storeItemID="{3C7E54B6-C604-4859-96AA-D7DE95B7790C}"/>
            <w:text/>
          </w:sdtPr>
          <w:sdtEndPr/>
          <w:sdtContent>
            <w:p w14:paraId="55029969" w14:textId="011535F0" w:rsidR="00595089" w:rsidRPr="00E26674" w:rsidRDefault="00081EEF" w:rsidP="00C6663B">
              <w:pPr>
                <w:pStyle w:val="Yltunniste"/>
                <w:rPr>
                  <w:rFonts w:cs="Arial"/>
                </w:rPr>
              </w:pPr>
              <w:r>
                <w:rPr>
                  <w:rFonts w:cs="Arial"/>
                </w:rPr>
                <w:t xml:space="preserve">  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Cs w:val="20"/>
            </w:rPr>
            <w:tag w:val="DocumentNumber"/>
            <w:id w:val="10006"/>
            <w:lock w:val="sdtLocked"/>
            <w:placeholder>
              <w:docPart w:val="D6352F6662EB4585A2D3F93E87ADEE47"/>
            </w:placeholder>
            <w:dataBinding w:prefixMappings="xmlns:gbs='http://www.software-innovation.no/growBusinessDocument'" w:xpath="/gbs:GrowBusinessDocument/gbs:DocumentNumber[@gbs:key='10006']" w:storeItemID="{3C7E54B6-C604-4859-96AA-D7DE95B7790C}"/>
            <w:text/>
          </w:sdtPr>
          <w:sdtEndPr>
            <w:rPr>
              <w:rStyle w:val="Paikkamerkkiteksti"/>
            </w:rPr>
          </w:sdtEndPr>
          <w:sdtContent>
            <w:p w14:paraId="5FC42417" w14:textId="14E63CE1" w:rsidR="00595089" w:rsidRPr="00E26674" w:rsidRDefault="00081EEF" w:rsidP="00C6663B">
              <w:pPr>
                <w:pStyle w:val="Yltunniste"/>
                <w:rPr>
                  <w:rFonts w:cs="Arial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Cs w:val="20"/>
                </w:rPr>
                <w:t>20-201343</w:t>
              </w:r>
            </w:p>
          </w:sdtContent>
        </w:sdt>
      </w:tc>
    </w:tr>
  </w:tbl>
  <w:p w14:paraId="374C4ACB" w14:textId="77777777" w:rsidR="00595089" w:rsidRPr="00595089" w:rsidRDefault="00595089" w:rsidP="00595089">
    <w:pPr>
      <w:pStyle w:val="Yltunnis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07C"/>
    <w:multiLevelType w:val="hybridMultilevel"/>
    <w:tmpl w:val="9864BB8C"/>
    <w:lvl w:ilvl="0" w:tplc="E378FBDA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20" w:hanging="360"/>
      </w:pPr>
    </w:lvl>
    <w:lvl w:ilvl="2" w:tplc="040B001B" w:tentative="1">
      <w:start w:val="1"/>
      <w:numFmt w:val="lowerRoman"/>
      <w:lvlText w:val="%3."/>
      <w:lvlJc w:val="right"/>
      <w:pPr>
        <w:ind w:left="2240" w:hanging="180"/>
      </w:pPr>
    </w:lvl>
    <w:lvl w:ilvl="3" w:tplc="040B000F" w:tentative="1">
      <w:start w:val="1"/>
      <w:numFmt w:val="decimal"/>
      <w:lvlText w:val="%4."/>
      <w:lvlJc w:val="left"/>
      <w:pPr>
        <w:ind w:left="2960" w:hanging="360"/>
      </w:pPr>
    </w:lvl>
    <w:lvl w:ilvl="4" w:tplc="040B0019" w:tentative="1">
      <w:start w:val="1"/>
      <w:numFmt w:val="lowerLetter"/>
      <w:lvlText w:val="%5."/>
      <w:lvlJc w:val="left"/>
      <w:pPr>
        <w:ind w:left="3680" w:hanging="360"/>
      </w:pPr>
    </w:lvl>
    <w:lvl w:ilvl="5" w:tplc="040B001B" w:tentative="1">
      <w:start w:val="1"/>
      <w:numFmt w:val="lowerRoman"/>
      <w:lvlText w:val="%6."/>
      <w:lvlJc w:val="right"/>
      <w:pPr>
        <w:ind w:left="4400" w:hanging="180"/>
      </w:pPr>
    </w:lvl>
    <w:lvl w:ilvl="6" w:tplc="040B000F" w:tentative="1">
      <w:start w:val="1"/>
      <w:numFmt w:val="decimal"/>
      <w:lvlText w:val="%7."/>
      <w:lvlJc w:val="left"/>
      <w:pPr>
        <w:ind w:left="5120" w:hanging="360"/>
      </w:pPr>
    </w:lvl>
    <w:lvl w:ilvl="7" w:tplc="040B0019" w:tentative="1">
      <w:start w:val="1"/>
      <w:numFmt w:val="lowerLetter"/>
      <w:lvlText w:val="%8."/>
      <w:lvlJc w:val="left"/>
      <w:pPr>
        <w:ind w:left="5840" w:hanging="360"/>
      </w:pPr>
    </w:lvl>
    <w:lvl w:ilvl="8" w:tplc="040B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0D620CD9"/>
    <w:multiLevelType w:val="multilevel"/>
    <w:tmpl w:val="9FB42A0C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07A68D4"/>
    <w:multiLevelType w:val="hybridMultilevel"/>
    <w:tmpl w:val="42C257F4"/>
    <w:lvl w:ilvl="0" w:tplc="FB4E83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25248"/>
    <w:multiLevelType w:val="hybridMultilevel"/>
    <w:tmpl w:val="24982708"/>
    <w:lvl w:ilvl="0" w:tplc="98243322">
      <w:start w:val="2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92100DD"/>
    <w:multiLevelType w:val="hybridMultilevel"/>
    <w:tmpl w:val="71E84412"/>
    <w:lvl w:ilvl="0" w:tplc="B67431CA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CF8608B"/>
    <w:multiLevelType w:val="hybridMultilevel"/>
    <w:tmpl w:val="C9AC494A"/>
    <w:lvl w:ilvl="0" w:tplc="A6BE7542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6785337F"/>
    <w:multiLevelType w:val="hybridMultilevel"/>
    <w:tmpl w:val="B96ABB20"/>
    <w:lvl w:ilvl="0" w:tplc="C596A53E">
      <w:start w:val="3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9647534"/>
    <w:multiLevelType w:val="hybridMultilevel"/>
    <w:tmpl w:val="9984E8E0"/>
    <w:lvl w:ilvl="0" w:tplc="293C36A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51DFC"/>
    <w:multiLevelType w:val="hybridMultilevel"/>
    <w:tmpl w:val="20047C4A"/>
    <w:lvl w:ilvl="0" w:tplc="6248BE6E">
      <w:start w:val="7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6CCE5EC9"/>
    <w:multiLevelType w:val="hybridMultilevel"/>
    <w:tmpl w:val="73B20C30"/>
    <w:lvl w:ilvl="0" w:tplc="687279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951DD6"/>
    <w:multiLevelType w:val="hybridMultilevel"/>
    <w:tmpl w:val="4AF4E7B0"/>
    <w:lvl w:ilvl="0" w:tplc="792C1BA8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74A53853"/>
    <w:multiLevelType w:val="hybridMultilevel"/>
    <w:tmpl w:val="2710ED6C"/>
    <w:lvl w:ilvl="0" w:tplc="FC1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878B3"/>
    <w:multiLevelType w:val="hybridMultilevel"/>
    <w:tmpl w:val="A92C9F98"/>
    <w:lvl w:ilvl="0" w:tplc="81701BB0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794C2E92"/>
    <w:multiLevelType w:val="hybridMultilevel"/>
    <w:tmpl w:val="B64023C4"/>
    <w:lvl w:ilvl="0" w:tplc="2758B6C8">
      <w:start w:val="22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1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327B"/>
    <w:rsid w:val="00003A27"/>
    <w:rsid w:val="00007478"/>
    <w:rsid w:val="00014FF1"/>
    <w:rsid w:val="0001518E"/>
    <w:rsid w:val="00015753"/>
    <w:rsid w:val="00021ABC"/>
    <w:rsid w:val="000239CC"/>
    <w:rsid w:val="0002429A"/>
    <w:rsid w:val="00024548"/>
    <w:rsid w:val="00024ACE"/>
    <w:rsid w:val="0002511D"/>
    <w:rsid w:val="00025361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77B2"/>
    <w:rsid w:val="00061FE6"/>
    <w:rsid w:val="000642B1"/>
    <w:rsid w:val="00066C91"/>
    <w:rsid w:val="000724CC"/>
    <w:rsid w:val="00074B81"/>
    <w:rsid w:val="000758AA"/>
    <w:rsid w:val="000760A8"/>
    <w:rsid w:val="00076916"/>
    <w:rsid w:val="00081EEF"/>
    <w:rsid w:val="000827CE"/>
    <w:rsid w:val="00095291"/>
    <w:rsid w:val="000A1297"/>
    <w:rsid w:val="000A5966"/>
    <w:rsid w:val="000A667A"/>
    <w:rsid w:val="000B2E05"/>
    <w:rsid w:val="000B4163"/>
    <w:rsid w:val="000B4D19"/>
    <w:rsid w:val="000B608A"/>
    <w:rsid w:val="000B627C"/>
    <w:rsid w:val="000C0FAE"/>
    <w:rsid w:val="000C2364"/>
    <w:rsid w:val="000C2B0C"/>
    <w:rsid w:val="000C2CDC"/>
    <w:rsid w:val="000C5144"/>
    <w:rsid w:val="000D035C"/>
    <w:rsid w:val="000D0629"/>
    <w:rsid w:val="000D1108"/>
    <w:rsid w:val="000D14C1"/>
    <w:rsid w:val="000D2C2C"/>
    <w:rsid w:val="000D2E2D"/>
    <w:rsid w:val="000D5B14"/>
    <w:rsid w:val="000E0DDB"/>
    <w:rsid w:val="000E4CF9"/>
    <w:rsid w:val="000E5AEE"/>
    <w:rsid w:val="000F0F73"/>
    <w:rsid w:val="000F124E"/>
    <w:rsid w:val="000F188B"/>
    <w:rsid w:val="000F18CB"/>
    <w:rsid w:val="000F3B4F"/>
    <w:rsid w:val="000F5417"/>
    <w:rsid w:val="000F63CA"/>
    <w:rsid w:val="000F74B0"/>
    <w:rsid w:val="0011044F"/>
    <w:rsid w:val="00115E7F"/>
    <w:rsid w:val="00124769"/>
    <w:rsid w:val="00124AD9"/>
    <w:rsid w:val="001315CA"/>
    <w:rsid w:val="00132363"/>
    <w:rsid w:val="001336EE"/>
    <w:rsid w:val="00146467"/>
    <w:rsid w:val="001525CA"/>
    <w:rsid w:val="00152912"/>
    <w:rsid w:val="00157F5C"/>
    <w:rsid w:val="0016031A"/>
    <w:rsid w:val="001671AD"/>
    <w:rsid w:val="00170FB1"/>
    <w:rsid w:val="00180B23"/>
    <w:rsid w:val="00181B2B"/>
    <w:rsid w:val="0018285F"/>
    <w:rsid w:val="001834B6"/>
    <w:rsid w:val="001838C8"/>
    <w:rsid w:val="00184DB2"/>
    <w:rsid w:val="00184FF9"/>
    <w:rsid w:val="0019113C"/>
    <w:rsid w:val="001914EB"/>
    <w:rsid w:val="001963A5"/>
    <w:rsid w:val="00197D71"/>
    <w:rsid w:val="001A45CF"/>
    <w:rsid w:val="001A6CEF"/>
    <w:rsid w:val="001B10E6"/>
    <w:rsid w:val="001B5F45"/>
    <w:rsid w:val="001C039D"/>
    <w:rsid w:val="001C0917"/>
    <w:rsid w:val="001C1798"/>
    <w:rsid w:val="001C3708"/>
    <w:rsid w:val="001C3D79"/>
    <w:rsid w:val="001D30E3"/>
    <w:rsid w:val="001D3380"/>
    <w:rsid w:val="001D38E0"/>
    <w:rsid w:val="001D479E"/>
    <w:rsid w:val="001D6365"/>
    <w:rsid w:val="001D6FC1"/>
    <w:rsid w:val="001E0DFF"/>
    <w:rsid w:val="001E534F"/>
    <w:rsid w:val="001F781F"/>
    <w:rsid w:val="00202983"/>
    <w:rsid w:val="00207936"/>
    <w:rsid w:val="00207F7D"/>
    <w:rsid w:val="0021139C"/>
    <w:rsid w:val="00212790"/>
    <w:rsid w:val="00217E08"/>
    <w:rsid w:val="00224721"/>
    <w:rsid w:val="00231417"/>
    <w:rsid w:val="00233192"/>
    <w:rsid w:val="00235F56"/>
    <w:rsid w:val="00236593"/>
    <w:rsid w:val="00236826"/>
    <w:rsid w:val="002459F2"/>
    <w:rsid w:val="002509E5"/>
    <w:rsid w:val="00251DEE"/>
    <w:rsid w:val="00255141"/>
    <w:rsid w:val="00257261"/>
    <w:rsid w:val="002606B3"/>
    <w:rsid w:val="00260C4F"/>
    <w:rsid w:val="00261AB7"/>
    <w:rsid w:val="00261D92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12A"/>
    <w:rsid w:val="0027244B"/>
    <w:rsid w:val="00272C61"/>
    <w:rsid w:val="00275E82"/>
    <w:rsid w:val="00276F23"/>
    <w:rsid w:val="0028239B"/>
    <w:rsid w:val="0028409F"/>
    <w:rsid w:val="00286900"/>
    <w:rsid w:val="0028716D"/>
    <w:rsid w:val="00287937"/>
    <w:rsid w:val="00290620"/>
    <w:rsid w:val="00294987"/>
    <w:rsid w:val="00294E85"/>
    <w:rsid w:val="002A5D4D"/>
    <w:rsid w:val="002A69A2"/>
    <w:rsid w:val="002A73FE"/>
    <w:rsid w:val="002B3301"/>
    <w:rsid w:val="002B33FB"/>
    <w:rsid w:val="002B41AA"/>
    <w:rsid w:val="002B744D"/>
    <w:rsid w:val="002B7B7D"/>
    <w:rsid w:val="002C0947"/>
    <w:rsid w:val="002D070C"/>
    <w:rsid w:val="002D2AE5"/>
    <w:rsid w:val="002D3D85"/>
    <w:rsid w:val="002D42C7"/>
    <w:rsid w:val="002D4313"/>
    <w:rsid w:val="002D5575"/>
    <w:rsid w:val="002D5641"/>
    <w:rsid w:val="002D5758"/>
    <w:rsid w:val="002E3D16"/>
    <w:rsid w:val="002E58C9"/>
    <w:rsid w:val="002E6CEE"/>
    <w:rsid w:val="002F0CFA"/>
    <w:rsid w:val="002F1264"/>
    <w:rsid w:val="002F173B"/>
    <w:rsid w:val="002F57B6"/>
    <w:rsid w:val="002F7DC0"/>
    <w:rsid w:val="00300928"/>
    <w:rsid w:val="00304F95"/>
    <w:rsid w:val="0030685A"/>
    <w:rsid w:val="003077C1"/>
    <w:rsid w:val="00311F87"/>
    <w:rsid w:val="00314900"/>
    <w:rsid w:val="0031679F"/>
    <w:rsid w:val="00316D45"/>
    <w:rsid w:val="00317F72"/>
    <w:rsid w:val="0032422B"/>
    <w:rsid w:val="003252C5"/>
    <w:rsid w:val="00332BC1"/>
    <w:rsid w:val="0033735F"/>
    <w:rsid w:val="003375F7"/>
    <w:rsid w:val="00337FBE"/>
    <w:rsid w:val="00350117"/>
    <w:rsid w:val="0035107B"/>
    <w:rsid w:val="00352BE2"/>
    <w:rsid w:val="00362755"/>
    <w:rsid w:val="00363253"/>
    <w:rsid w:val="00364B20"/>
    <w:rsid w:val="003722EA"/>
    <w:rsid w:val="0037366C"/>
    <w:rsid w:val="00374094"/>
    <w:rsid w:val="00374505"/>
    <w:rsid w:val="00380436"/>
    <w:rsid w:val="003815A7"/>
    <w:rsid w:val="00383075"/>
    <w:rsid w:val="00387B42"/>
    <w:rsid w:val="00396A66"/>
    <w:rsid w:val="003A28DF"/>
    <w:rsid w:val="003A4048"/>
    <w:rsid w:val="003A6D5C"/>
    <w:rsid w:val="003B1387"/>
    <w:rsid w:val="003B4B2E"/>
    <w:rsid w:val="003B51E8"/>
    <w:rsid w:val="003B720F"/>
    <w:rsid w:val="003C0A84"/>
    <w:rsid w:val="003C5DE4"/>
    <w:rsid w:val="003C7030"/>
    <w:rsid w:val="003D4AD1"/>
    <w:rsid w:val="003D5599"/>
    <w:rsid w:val="003D5744"/>
    <w:rsid w:val="003D77FA"/>
    <w:rsid w:val="003E5186"/>
    <w:rsid w:val="003E5300"/>
    <w:rsid w:val="003E7227"/>
    <w:rsid w:val="003F2F6B"/>
    <w:rsid w:val="003F49B8"/>
    <w:rsid w:val="003F71CA"/>
    <w:rsid w:val="00403FEB"/>
    <w:rsid w:val="0041025A"/>
    <w:rsid w:val="004177E6"/>
    <w:rsid w:val="004200D8"/>
    <w:rsid w:val="004223C6"/>
    <w:rsid w:val="004249FA"/>
    <w:rsid w:val="0043476E"/>
    <w:rsid w:val="00440A55"/>
    <w:rsid w:val="00442249"/>
    <w:rsid w:val="00451B47"/>
    <w:rsid w:val="00453539"/>
    <w:rsid w:val="004557F2"/>
    <w:rsid w:val="00455CEA"/>
    <w:rsid w:val="004567B4"/>
    <w:rsid w:val="00456C9B"/>
    <w:rsid w:val="00461392"/>
    <w:rsid w:val="00461423"/>
    <w:rsid w:val="004642CA"/>
    <w:rsid w:val="0046503A"/>
    <w:rsid w:val="00465156"/>
    <w:rsid w:val="00465AAF"/>
    <w:rsid w:val="0046786D"/>
    <w:rsid w:val="00467A25"/>
    <w:rsid w:val="0047003F"/>
    <w:rsid w:val="00472368"/>
    <w:rsid w:val="00473578"/>
    <w:rsid w:val="00474065"/>
    <w:rsid w:val="00476DD8"/>
    <w:rsid w:val="00483789"/>
    <w:rsid w:val="004849DA"/>
    <w:rsid w:val="00485B0B"/>
    <w:rsid w:val="00485BCF"/>
    <w:rsid w:val="004911AD"/>
    <w:rsid w:val="00494451"/>
    <w:rsid w:val="004A3185"/>
    <w:rsid w:val="004A3596"/>
    <w:rsid w:val="004A4FEE"/>
    <w:rsid w:val="004A692A"/>
    <w:rsid w:val="004A708E"/>
    <w:rsid w:val="004A7ADD"/>
    <w:rsid w:val="004B0AD5"/>
    <w:rsid w:val="004B2703"/>
    <w:rsid w:val="004B31AE"/>
    <w:rsid w:val="004B5451"/>
    <w:rsid w:val="004C00DC"/>
    <w:rsid w:val="004C3005"/>
    <w:rsid w:val="004C31A2"/>
    <w:rsid w:val="004C74ED"/>
    <w:rsid w:val="004D138C"/>
    <w:rsid w:val="004D1AC9"/>
    <w:rsid w:val="004D2CB0"/>
    <w:rsid w:val="004D3FA4"/>
    <w:rsid w:val="004D68CB"/>
    <w:rsid w:val="004D76BD"/>
    <w:rsid w:val="004E1620"/>
    <w:rsid w:val="004E761F"/>
    <w:rsid w:val="004F005D"/>
    <w:rsid w:val="004F0E8E"/>
    <w:rsid w:val="004F465A"/>
    <w:rsid w:val="005017C4"/>
    <w:rsid w:val="00502248"/>
    <w:rsid w:val="005025C2"/>
    <w:rsid w:val="005120F8"/>
    <w:rsid w:val="00516A8D"/>
    <w:rsid w:val="00520977"/>
    <w:rsid w:val="005218BF"/>
    <w:rsid w:val="00522F0F"/>
    <w:rsid w:val="00523466"/>
    <w:rsid w:val="0053096C"/>
    <w:rsid w:val="00530B4B"/>
    <w:rsid w:val="0053148C"/>
    <w:rsid w:val="005324A2"/>
    <w:rsid w:val="00532E0A"/>
    <w:rsid w:val="00534DD5"/>
    <w:rsid w:val="00536F6A"/>
    <w:rsid w:val="00540534"/>
    <w:rsid w:val="00540A6E"/>
    <w:rsid w:val="005417D2"/>
    <w:rsid w:val="00546985"/>
    <w:rsid w:val="0054783B"/>
    <w:rsid w:val="00550644"/>
    <w:rsid w:val="00551AB1"/>
    <w:rsid w:val="0055410B"/>
    <w:rsid w:val="005614C2"/>
    <w:rsid w:val="00561D14"/>
    <w:rsid w:val="00562217"/>
    <w:rsid w:val="00565CC3"/>
    <w:rsid w:val="00572258"/>
    <w:rsid w:val="0057472C"/>
    <w:rsid w:val="0058071C"/>
    <w:rsid w:val="0058715B"/>
    <w:rsid w:val="00590604"/>
    <w:rsid w:val="00592A58"/>
    <w:rsid w:val="00595089"/>
    <w:rsid w:val="005A0723"/>
    <w:rsid w:val="005A23D0"/>
    <w:rsid w:val="005A30E7"/>
    <w:rsid w:val="005A61CC"/>
    <w:rsid w:val="005A6EA8"/>
    <w:rsid w:val="005C284B"/>
    <w:rsid w:val="005C5644"/>
    <w:rsid w:val="005C76AA"/>
    <w:rsid w:val="005D4576"/>
    <w:rsid w:val="005D5011"/>
    <w:rsid w:val="005D548E"/>
    <w:rsid w:val="005D7F2D"/>
    <w:rsid w:val="005E006A"/>
    <w:rsid w:val="005E36F5"/>
    <w:rsid w:val="005E4CDC"/>
    <w:rsid w:val="005F2E36"/>
    <w:rsid w:val="005F468F"/>
    <w:rsid w:val="005F5C6A"/>
    <w:rsid w:val="005F5CCA"/>
    <w:rsid w:val="005F6909"/>
    <w:rsid w:val="0060062A"/>
    <w:rsid w:val="00600F9F"/>
    <w:rsid w:val="00601493"/>
    <w:rsid w:val="0060172F"/>
    <w:rsid w:val="0060568E"/>
    <w:rsid w:val="006113D4"/>
    <w:rsid w:val="00612FF2"/>
    <w:rsid w:val="0061405B"/>
    <w:rsid w:val="006237B3"/>
    <w:rsid w:val="00623FEB"/>
    <w:rsid w:val="006266FC"/>
    <w:rsid w:val="00626BD8"/>
    <w:rsid w:val="006277F4"/>
    <w:rsid w:val="00627A83"/>
    <w:rsid w:val="006329A1"/>
    <w:rsid w:val="00636B1A"/>
    <w:rsid w:val="00637A3F"/>
    <w:rsid w:val="0064310E"/>
    <w:rsid w:val="00646072"/>
    <w:rsid w:val="00647968"/>
    <w:rsid w:val="00650289"/>
    <w:rsid w:val="00650FE5"/>
    <w:rsid w:val="00651879"/>
    <w:rsid w:val="00653013"/>
    <w:rsid w:val="00654462"/>
    <w:rsid w:val="00660AB7"/>
    <w:rsid w:val="00662C18"/>
    <w:rsid w:val="00664E83"/>
    <w:rsid w:val="00666381"/>
    <w:rsid w:val="00672729"/>
    <w:rsid w:val="006731B4"/>
    <w:rsid w:val="006756A8"/>
    <w:rsid w:val="0067764A"/>
    <w:rsid w:val="006778ED"/>
    <w:rsid w:val="00694B48"/>
    <w:rsid w:val="00694F42"/>
    <w:rsid w:val="006957B5"/>
    <w:rsid w:val="006968E5"/>
    <w:rsid w:val="006A079A"/>
    <w:rsid w:val="006A537E"/>
    <w:rsid w:val="006A5864"/>
    <w:rsid w:val="006A6882"/>
    <w:rsid w:val="006B09D9"/>
    <w:rsid w:val="006B0C0A"/>
    <w:rsid w:val="006B1664"/>
    <w:rsid w:val="006B4FEE"/>
    <w:rsid w:val="006B62F1"/>
    <w:rsid w:val="006C015D"/>
    <w:rsid w:val="006C52C3"/>
    <w:rsid w:val="006C7251"/>
    <w:rsid w:val="006C7A7A"/>
    <w:rsid w:val="006D18B4"/>
    <w:rsid w:val="006D1F5C"/>
    <w:rsid w:val="006D48D6"/>
    <w:rsid w:val="006D603A"/>
    <w:rsid w:val="006D6196"/>
    <w:rsid w:val="006D7B8B"/>
    <w:rsid w:val="006E31DD"/>
    <w:rsid w:val="006E3D22"/>
    <w:rsid w:val="006F0A5C"/>
    <w:rsid w:val="006F0B66"/>
    <w:rsid w:val="006F143E"/>
    <w:rsid w:val="006F233B"/>
    <w:rsid w:val="006F35A8"/>
    <w:rsid w:val="006F3DE4"/>
    <w:rsid w:val="00701F7A"/>
    <w:rsid w:val="0070224E"/>
    <w:rsid w:val="007106A5"/>
    <w:rsid w:val="00712977"/>
    <w:rsid w:val="0072037D"/>
    <w:rsid w:val="00721330"/>
    <w:rsid w:val="00721879"/>
    <w:rsid w:val="00723C07"/>
    <w:rsid w:val="00726161"/>
    <w:rsid w:val="007317AB"/>
    <w:rsid w:val="00732A0F"/>
    <w:rsid w:val="00733DB9"/>
    <w:rsid w:val="00743685"/>
    <w:rsid w:val="0074665A"/>
    <w:rsid w:val="00750122"/>
    <w:rsid w:val="007523B2"/>
    <w:rsid w:val="00753A22"/>
    <w:rsid w:val="007575D1"/>
    <w:rsid w:val="007615F9"/>
    <w:rsid w:val="0076390E"/>
    <w:rsid w:val="00770BA9"/>
    <w:rsid w:val="00771EDB"/>
    <w:rsid w:val="00772257"/>
    <w:rsid w:val="00781F1F"/>
    <w:rsid w:val="00793D5E"/>
    <w:rsid w:val="007965AA"/>
    <w:rsid w:val="00796D42"/>
    <w:rsid w:val="007A64D4"/>
    <w:rsid w:val="007B0062"/>
    <w:rsid w:val="007B01C5"/>
    <w:rsid w:val="007B170D"/>
    <w:rsid w:val="007B3C20"/>
    <w:rsid w:val="007B4DA2"/>
    <w:rsid w:val="007B5351"/>
    <w:rsid w:val="007B7BCD"/>
    <w:rsid w:val="007C1909"/>
    <w:rsid w:val="007C788F"/>
    <w:rsid w:val="007D1055"/>
    <w:rsid w:val="007D24C1"/>
    <w:rsid w:val="007D25BC"/>
    <w:rsid w:val="007D430C"/>
    <w:rsid w:val="007D53E6"/>
    <w:rsid w:val="007D591C"/>
    <w:rsid w:val="007D6C98"/>
    <w:rsid w:val="007E2F23"/>
    <w:rsid w:val="007E47F9"/>
    <w:rsid w:val="007E4FE6"/>
    <w:rsid w:val="007E5F67"/>
    <w:rsid w:val="007E7B4B"/>
    <w:rsid w:val="007E7D33"/>
    <w:rsid w:val="007F17B5"/>
    <w:rsid w:val="007F37FF"/>
    <w:rsid w:val="007F756F"/>
    <w:rsid w:val="008008D8"/>
    <w:rsid w:val="0080452F"/>
    <w:rsid w:val="00804B9C"/>
    <w:rsid w:val="00806992"/>
    <w:rsid w:val="00807285"/>
    <w:rsid w:val="0080795D"/>
    <w:rsid w:val="00812512"/>
    <w:rsid w:val="00816819"/>
    <w:rsid w:val="00816C1B"/>
    <w:rsid w:val="00820DDB"/>
    <w:rsid w:val="008214C6"/>
    <w:rsid w:val="008216A1"/>
    <w:rsid w:val="00823A22"/>
    <w:rsid w:val="00825039"/>
    <w:rsid w:val="00830A0C"/>
    <w:rsid w:val="00831F01"/>
    <w:rsid w:val="008356F3"/>
    <w:rsid w:val="008362D3"/>
    <w:rsid w:val="00840378"/>
    <w:rsid w:val="0084635C"/>
    <w:rsid w:val="00847DE4"/>
    <w:rsid w:val="00847E7C"/>
    <w:rsid w:val="00850DD2"/>
    <w:rsid w:val="0085192D"/>
    <w:rsid w:val="008567A0"/>
    <w:rsid w:val="00861927"/>
    <w:rsid w:val="00864365"/>
    <w:rsid w:val="00873E2B"/>
    <w:rsid w:val="008809CC"/>
    <w:rsid w:val="00882342"/>
    <w:rsid w:val="008840CD"/>
    <w:rsid w:val="00890390"/>
    <w:rsid w:val="00895E78"/>
    <w:rsid w:val="008A4B79"/>
    <w:rsid w:val="008A7837"/>
    <w:rsid w:val="008B007F"/>
    <w:rsid w:val="008B0541"/>
    <w:rsid w:val="008B1B9D"/>
    <w:rsid w:val="008B7F7F"/>
    <w:rsid w:val="008C6931"/>
    <w:rsid w:val="008D049B"/>
    <w:rsid w:val="008D3581"/>
    <w:rsid w:val="008D6208"/>
    <w:rsid w:val="008D7590"/>
    <w:rsid w:val="008D7B2B"/>
    <w:rsid w:val="008E184F"/>
    <w:rsid w:val="008E4B09"/>
    <w:rsid w:val="008E4BA9"/>
    <w:rsid w:val="008E5005"/>
    <w:rsid w:val="008E75EB"/>
    <w:rsid w:val="008F0144"/>
    <w:rsid w:val="008F1176"/>
    <w:rsid w:val="008F4ACA"/>
    <w:rsid w:val="008F5C5B"/>
    <w:rsid w:val="008F7772"/>
    <w:rsid w:val="00901C69"/>
    <w:rsid w:val="0090203D"/>
    <w:rsid w:val="009020E0"/>
    <w:rsid w:val="009033F9"/>
    <w:rsid w:val="00905792"/>
    <w:rsid w:val="00906779"/>
    <w:rsid w:val="00906CD5"/>
    <w:rsid w:val="00910A79"/>
    <w:rsid w:val="00911E96"/>
    <w:rsid w:val="0091579D"/>
    <w:rsid w:val="00916A57"/>
    <w:rsid w:val="00917B98"/>
    <w:rsid w:val="00917C4F"/>
    <w:rsid w:val="00934B25"/>
    <w:rsid w:val="009364C6"/>
    <w:rsid w:val="00937B22"/>
    <w:rsid w:val="00941471"/>
    <w:rsid w:val="00943939"/>
    <w:rsid w:val="00954265"/>
    <w:rsid w:val="00954B74"/>
    <w:rsid w:val="00956574"/>
    <w:rsid w:val="00962E96"/>
    <w:rsid w:val="009630FC"/>
    <w:rsid w:val="009637BC"/>
    <w:rsid w:val="00972F13"/>
    <w:rsid w:val="00973074"/>
    <w:rsid w:val="00975CA9"/>
    <w:rsid w:val="00982CC1"/>
    <w:rsid w:val="00983744"/>
    <w:rsid w:val="00985C86"/>
    <w:rsid w:val="00986767"/>
    <w:rsid w:val="00987F79"/>
    <w:rsid w:val="00992013"/>
    <w:rsid w:val="00992172"/>
    <w:rsid w:val="00994091"/>
    <w:rsid w:val="0099427D"/>
    <w:rsid w:val="009953F7"/>
    <w:rsid w:val="00996EF4"/>
    <w:rsid w:val="00996F59"/>
    <w:rsid w:val="009973D0"/>
    <w:rsid w:val="009A16A5"/>
    <w:rsid w:val="009A346A"/>
    <w:rsid w:val="009A5DA8"/>
    <w:rsid w:val="009A650A"/>
    <w:rsid w:val="009B14ED"/>
    <w:rsid w:val="009B61F8"/>
    <w:rsid w:val="009B780A"/>
    <w:rsid w:val="009C00F7"/>
    <w:rsid w:val="009C218C"/>
    <w:rsid w:val="009C4555"/>
    <w:rsid w:val="009C45A6"/>
    <w:rsid w:val="009C4D50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E7CD5"/>
    <w:rsid w:val="009F2A17"/>
    <w:rsid w:val="009F36DE"/>
    <w:rsid w:val="009F41DC"/>
    <w:rsid w:val="009F62AA"/>
    <w:rsid w:val="00A024E9"/>
    <w:rsid w:val="00A02AFC"/>
    <w:rsid w:val="00A05C7F"/>
    <w:rsid w:val="00A05F0A"/>
    <w:rsid w:val="00A06465"/>
    <w:rsid w:val="00A06961"/>
    <w:rsid w:val="00A1175E"/>
    <w:rsid w:val="00A12871"/>
    <w:rsid w:val="00A14BAE"/>
    <w:rsid w:val="00A16794"/>
    <w:rsid w:val="00A20533"/>
    <w:rsid w:val="00A22449"/>
    <w:rsid w:val="00A2340E"/>
    <w:rsid w:val="00A33BA3"/>
    <w:rsid w:val="00A348B1"/>
    <w:rsid w:val="00A41D6F"/>
    <w:rsid w:val="00A422E3"/>
    <w:rsid w:val="00A429D8"/>
    <w:rsid w:val="00A46599"/>
    <w:rsid w:val="00A52B6A"/>
    <w:rsid w:val="00A552E8"/>
    <w:rsid w:val="00A62072"/>
    <w:rsid w:val="00A6287C"/>
    <w:rsid w:val="00A66EEE"/>
    <w:rsid w:val="00A75640"/>
    <w:rsid w:val="00A7668C"/>
    <w:rsid w:val="00A82A04"/>
    <w:rsid w:val="00A85945"/>
    <w:rsid w:val="00A86151"/>
    <w:rsid w:val="00AA5CC1"/>
    <w:rsid w:val="00AB27D6"/>
    <w:rsid w:val="00AB370F"/>
    <w:rsid w:val="00AB38C7"/>
    <w:rsid w:val="00AB4F98"/>
    <w:rsid w:val="00AB6CEE"/>
    <w:rsid w:val="00AC72C6"/>
    <w:rsid w:val="00AD0759"/>
    <w:rsid w:val="00AD1054"/>
    <w:rsid w:val="00AD41F3"/>
    <w:rsid w:val="00AD702C"/>
    <w:rsid w:val="00AD7940"/>
    <w:rsid w:val="00AD79FE"/>
    <w:rsid w:val="00AE0F0B"/>
    <w:rsid w:val="00AE103D"/>
    <w:rsid w:val="00AE1F2C"/>
    <w:rsid w:val="00AE25A6"/>
    <w:rsid w:val="00AE3153"/>
    <w:rsid w:val="00AE52F7"/>
    <w:rsid w:val="00AF157B"/>
    <w:rsid w:val="00AF2990"/>
    <w:rsid w:val="00AF34A0"/>
    <w:rsid w:val="00AF389C"/>
    <w:rsid w:val="00AF51FA"/>
    <w:rsid w:val="00AF60EE"/>
    <w:rsid w:val="00B0037D"/>
    <w:rsid w:val="00B02047"/>
    <w:rsid w:val="00B036FB"/>
    <w:rsid w:val="00B06957"/>
    <w:rsid w:val="00B141D7"/>
    <w:rsid w:val="00B1493D"/>
    <w:rsid w:val="00B202D9"/>
    <w:rsid w:val="00B20AC8"/>
    <w:rsid w:val="00B26B52"/>
    <w:rsid w:val="00B27DF2"/>
    <w:rsid w:val="00B31103"/>
    <w:rsid w:val="00B3209B"/>
    <w:rsid w:val="00B35287"/>
    <w:rsid w:val="00B3548C"/>
    <w:rsid w:val="00B3699B"/>
    <w:rsid w:val="00B37C79"/>
    <w:rsid w:val="00B4566B"/>
    <w:rsid w:val="00B4639A"/>
    <w:rsid w:val="00B47A57"/>
    <w:rsid w:val="00B53251"/>
    <w:rsid w:val="00B56CFF"/>
    <w:rsid w:val="00B617E8"/>
    <w:rsid w:val="00B61BBA"/>
    <w:rsid w:val="00B63A95"/>
    <w:rsid w:val="00B65D0E"/>
    <w:rsid w:val="00B71ABF"/>
    <w:rsid w:val="00B72160"/>
    <w:rsid w:val="00B73321"/>
    <w:rsid w:val="00B742A0"/>
    <w:rsid w:val="00B759A8"/>
    <w:rsid w:val="00B772A4"/>
    <w:rsid w:val="00B824B7"/>
    <w:rsid w:val="00B90DB4"/>
    <w:rsid w:val="00B94E2C"/>
    <w:rsid w:val="00B955D6"/>
    <w:rsid w:val="00B957A2"/>
    <w:rsid w:val="00B95A0C"/>
    <w:rsid w:val="00BA01B0"/>
    <w:rsid w:val="00BA100D"/>
    <w:rsid w:val="00BA1D87"/>
    <w:rsid w:val="00BA5188"/>
    <w:rsid w:val="00BA5EFB"/>
    <w:rsid w:val="00BB3CC6"/>
    <w:rsid w:val="00BB648F"/>
    <w:rsid w:val="00BC3D3A"/>
    <w:rsid w:val="00BD1B01"/>
    <w:rsid w:val="00BD36AB"/>
    <w:rsid w:val="00BD48FF"/>
    <w:rsid w:val="00BE3FE7"/>
    <w:rsid w:val="00BE4688"/>
    <w:rsid w:val="00BE5893"/>
    <w:rsid w:val="00BE5E26"/>
    <w:rsid w:val="00BF0462"/>
    <w:rsid w:val="00BF27D5"/>
    <w:rsid w:val="00BF3096"/>
    <w:rsid w:val="00C01581"/>
    <w:rsid w:val="00C10196"/>
    <w:rsid w:val="00C11F04"/>
    <w:rsid w:val="00C17E7B"/>
    <w:rsid w:val="00C305B3"/>
    <w:rsid w:val="00C313B8"/>
    <w:rsid w:val="00C32D95"/>
    <w:rsid w:val="00C33EEA"/>
    <w:rsid w:val="00C35233"/>
    <w:rsid w:val="00C3605F"/>
    <w:rsid w:val="00C37215"/>
    <w:rsid w:val="00C3741B"/>
    <w:rsid w:val="00C43CC3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C1F"/>
    <w:rsid w:val="00C74FD0"/>
    <w:rsid w:val="00C852AF"/>
    <w:rsid w:val="00C85C24"/>
    <w:rsid w:val="00C86ED7"/>
    <w:rsid w:val="00C90027"/>
    <w:rsid w:val="00C9390B"/>
    <w:rsid w:val="00C94857"/>
    <w:rsid w:val="00C94CCE"/>
    <w:rsid w:val="00C97809"/>
    <w:rsid w:val="00C979A3"/>
    <w:rsid w:val="00CA0527"/>
    <w:rsid w:val="00CA186D"/>
    <w:rsid w:val="00CB3478"/>
    <w:rsid w:val="00CB56D4"/>
    <w:rsid w:val="00CB5A50"/>
    <w:rsid w:val="00CC12EF"/>
    <w:rsid w:val="00CC3CFE"/>
    <w:rsid w:val="00CC5AAA"/>
    <w:rsid w:val="00CC605B"/>
    <w:rsid w:val="00CC651F"/>
    <w:rsid w:val="00CC7FE1"/>
    <w:rsid w:val="00CD16F3"/>
    <w:rsid w:val="00CD18FA"/>
    <w:rsid w:val="00CE4927"/>
    <w:rsid w:val="00CE4D1F"/>
    <w:rsid w:val="00CE594A"/>
    <w:rsid w:val="00CE668E"/>
    <w:rsid w:val="00CE7D51"/>
    <w:rsid w:val="00CF1549"/>
    <w:rsid w:val="00CF1608"/>
    <w:rsid w:val="00CF1AE1"/>
    <w:rsid w:val="00CF2AC5"/>
    <w:rsid w:val="00CF3606"/>
    <w:rsid w:val="00CF51BC"/>
    <w:rsid w:val="00D0057B"/>
    <w:rsid w:val="00D00B75"/>
    <w:rsid w:val="00D01E9E"/>
    <w:rsid w:val="00D02C4B"/>
    <w:rsid w:val="00D0334C"/>
    <w:rsid w:val="00D0485B"/>
    <w:rsid w:val="00D06033"/>
    <w:rsid w:val="00D06B69"/>
    <w:rsid w:val="00D1160E"/>
    <w:rsid w:val="00D15769"/>
    <w:rsid w:val="00D15D5E"/>
    <w:rsid w:val="00D16B33"/>
    <w:rsid w:val="00D20F80"/>
    <w:rsid w:val="00D21348"/>
    <w:rsid w:val="00D248D3"/>
    <w:rsid w:val="00D259A5"/>
    <w:rsid w:val="00D30A8A"/>
    <w:rsid w:val="00D30FA2"/>
    <w:rsid w:val="00D33202"/>
    <w:rsid w:val="00D33BBB"/>
    <w:rsid w:val="00D35CFE"/>
    <w:rsid w:val="00D36BCA"/>
    <w:rsid w:val="00D36EF9"/>
    <w:rsid w:val="00D42E04"/>
    <w:rsid w:val="00D42FD8"/>
    <w:rsid w:val="00D44E9F"/>
    <w:rsid w:val="00D51446"/>
    <w:rsid w:val="00D51901"/>
    <w:rsid w:val="00D54A34"/>
    <w:rsid w:val="00D54A7B"/>
    <w:rsid w:val="00D554FE"/>
    <w:rsid w:val="00D66C8B"/>
    <w:rsid w:val="00D71BA2"/>
    <w:rsid w:val="00D733BF"/>
    <w:rsid w:val="00D7561A"/>
    <w:rsid w:val="00D84D74"/>
    <w:rsid w:val="00D93E89"/>
    <w:rsid w:val="00D94A1C"/>
    <w:rsid w:val="00D97B03"/>
    <w:rsid w:val="00DA1A08"/>
    <w:rsid w:val="00DA557E"/>
    <w:rsid w:val="00DA653D"/>
    <w:rsid w:val="00DA79C0"/>
    <w:rsid w:val="00DB0E8B"/>
    <w:rsid w:val="00DB3346"/>
    <w:rsid w:val="00DB3B07"/>
    <w:rsid w:val="00DB5B90"/>
    <w:rsid w:val="00DC10FB"/>
    <w:rsid w:val="00DC62CF"/>
    <w:rsid w:val="00DD2660"/>
    <w:rsid w:val="00DD404F"/>
    <w:rsid w:val="00DD46DE"/>
    <w:rsid w:val="00DD7116"/>
    <w:rsid w:val="00DD7189"/>
    <w:rsid w:val="00DD7FA8"/>
    <w:rsid w:val="00DE0A79"/>
    <w:rsid w:val="00DE1C1A"/>
    <w:rsid w:val="00DE2749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1691"/>
    <w:rsid w:val="00E12090"/>
    <w:rsid w:val="00E1446E"/>
    <w:rsid w:val="00E2286D"/>
    <w:rsid w:val="00E241FB"/>
    <w:rsid w:val="00E26674"/>
    <w:rsid w:val="00E26A75"/>
    <w:rsid w:val="00E32358"/>
    <w:rsid w:val="00E349FC"/>
    <w:rsid w:val="00E34AC8"/>
    <w:rsid w:val="00E35901"/>
    <w:rsid w:val="00E413D2"/>
    <w:rsid w:val="00E45B44"/>
    <w:rsid w:val="00E5018D"/>
    <w:rsid w:val="00E53C64"/>
    <w:rsid w:val="00E54EF2"/>
    <w:rsid w:val="00E55A94"/>
    <w:rsid w:val="00E568B2"/>
    <w:rsid w:val="00E61887"/>
    <w:rsid w:val="00E63E2B"/>
    <w:rsid w:val="00E6458A"/>
    <w:rsid w:val="00E65AD5"/>
    <w:rsid w:val="00E6759C"/>
    <w:rsid w:val="00E72043"/>
    <w:rsid w:val="00E72150"/>
    <w:rsid w:val="00E722E4"/>
    <w:rsid w:val="00E72658"/>
    <w:rsid w:val="00E7623A"/>
    <w:rsid w:val="00E77748"/>
    <w:rsid w:val="00E812C2"/>
    <w:rsid w:val="00E81E2D"/>
    <w:rsid w:val="00E8551D"/>
    <w:rsid w:val="00E9094B"/>
    <w:rsid w:val="00E92B85"/>
    <w:rsid w:val="00E92CEB"/>
    <w:rsid w:val="00E94016"/>
    <w:rsid w:val="00E94432"/>
    <w:rsid w:val="00E96658"/>
    <w:rsid w:val="00EA14DB"/>
    <w:rsid w:val="00EA28D0"/>
    <w:rsid w:val="00EA38EB"/>
    <w:rsid w:val="00EA3985"/>
    <w:rsid w:val="00EA5C15"/>
    <w:rsid w:val="00EA6DFF"/>
    <w:rsid w:val="00EA7366"/>
    <w:rsid w:val="00EA7CBA"/>
    <w:rsid w:val="00EC4954"/>
    <w:rsid w:val="00EC623E"/>
    <w:rsid w:val="00EC628A"/>
    <w:rsid w:val="00EC7250"/>
    <w:rsid w:val="00ED0A2A"/>
    <w:rsid w:val="00ED0F19"/>
    <w:rsid w:val="00ED1B0B"/>
    <w:rsid w:val="00ED4A39"/>
    <w:rsid w:val="00ED75A8"/>
    <w:rsid w:val="00ED7B44"/>
    <w:rsid w:val="00EE249E"/>
    <w:rsid w:val="00EF034B"/>
    <w:rsid w:val="00EF0BA4"/>
    <w:rsid w:val="00EF36A5"/>
    <w:rsid w:val="00F03D86"/>
    <w:rsid w:val="00F06FE3"/>
    <w:rsid w:val="00F07E73"/>
    <w:rsid w:val="00F1178A"/>
    <w:rsid w:val="00F13583"/>
    <w:rsid w:val="00F137A5"/>
    <w:rsid w:val="00F17546"/>
    <w:rsid w:val="00F17B54"/>
    <w:rsid w:val="00F20DF6"/>
    <w:rsid w:val="00F219F6"/>
    <w:rsid w:val="00F23E8B"/>
    <w:rsid w:val="00F25F19"/>
    <w:rsid w:val="00F31A34"/>
    <w:rsid w:val="00F35D58"/>
    <w:rsid w:val="00F37705"/>
    <w:rsid w:val="00F41527"/>
    <w:rsid w:val="00F43A72"/>
    <w:rsid w:val="00F43B1E"/>
    <w:rsid w:val="00F46082"/>
    <w:rsid w:val="00F47F7B"/>
    <w:rsid w:val="00F50D93"/>
    <w:rsid w:val="00F57183"/>
    <w:rsid w:val="00F61BB0"/>
    <w:rsid w:val="00F64BC9"/>
    <w:rsid w:val="00F65666"/>
    <w:rsid w:val="00F65DEA"/>
    <w:rsid w:val="00F65E87"/>
    <w:rsid w:val="00F74D8D"/>
    <w:rsid w:val="00F77654"/>
    <w:rsid w:val="00F8022C"/>
    <w:rsid w:val="00F80458"/>
    <w:rsid w:val="00F8144C"/>
    <w:rsid w:val="00F82A32"/>
    <w:rsid w:val="00F90F92"/>
    <w:rsid w:val="00F9234D"/>
    <w:rsid w:val="00F92EF2"/>
    <w:rsid w:val="00F97EED"/>
    <w:rsid w:val="00FA1F71"/>
    <w:rsid w:val="00FA20CF"/>
    <w:rsid w:val="00FA25EC"/>
    <w:rsid w:val="00FA3513"/>
    <w:rsid w:val="00FA723F"/>
    <w:rsid w:val="00FB0B5A"/>
    <w:rsid w:val="00FC38F6"/>
    <w:rsid w:val="00FC7111"/>
    <w:rsid w:val="00FD2544"/>
    <w:rsid w:val="00FD3F56"/>
    <w:rsid w:val="00FD49F2"/>
    <w:rsid w:val="00FD5F4D"/>
    <w:rsid w:val="00FE2825"/>
    <w:rsid w:val="00FE564B"/>
    <w:rsid w:val="00FE666B"/>
    <w:rsid w:val="00FE6CC0"/>
    <w:rsid w:val="00FE7C0B"/>
    <w:rsid w:val="00FF006A"/>
    <w:rsid w:val="00FF104A"/>
    <w:rsid w:val="00FF3244"/>
    <w:rsid w:val="00FF3671"/>
    <w:rsid w:val="00FF4E06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81B02"/>
  <w15:chartTrackingRefBased/>
  <w15:docId w15:val="{569062C4-B158-4B3F-8709-04FDA220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51E8"/>
    <w:rPr>
      <w:rFonts w:ascii="Arial" w:hAnsi="Arial"/>
      <w:sz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E77748"/>
    <w:pPr>
      <w:keepNext/>
      <w:numPr>
        <w:numId w:val="1"/>
      </w:numPr>
      <w:suppressAutoHyphens/>
      <w:spacing w:after="200" w:line="240" w:lineRule="auto"/>
      <w:outlineLvl w:val="0"/>
    </w:pPr>
    <w:rPr>
      <w:rFonts w:eastAsia="Times New Roman" w:cs="Arial"/>
      <w:b/>
      <w:szCs w:val="24"/>
      <w:lang w:val="fi-FI" w:eastAsia="fi-FI"/>
    </w:rPr>
  </w:style>
  <w:style w:type="paragraph" w:styleId="Otsikko2">
    <w:name w:val="heading 2"/>
    <w:basedOn w:val="Normaali"/>
    <w:next w:val="Normaali"/>
    <w:link w:val="Otsikko2Char"/>
    <w:qFormat/>
    <w:rsid w:val="000A5966"/>
    <w:pPr>
      <w:keepNext/>
      <w:widowControl w:val="0"/>
      <w:numPr>
        <w:ilvl w:val="1"/>
        <w:numId w:val="1"/>
      </w:numPr>
      <w:suppressAutoHyphens/>
      <w:spacing w:after="200" w:line="240" w:lineRule="auto"/>
      <w:outlineLvl w:val="1"/>
    </w:pPr>
    <w:rPr>
      <w:rFonts w:eastAsia="Times New Roman" w:cs="Arial"/>
      <w:b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0A5966"/>
    <w:pPr>
      <w:keepNext/>
      <w:widowControl w:val="0"/>
      <w:numPr>
        <w:ilvl w:val="2"/>
        <w:numId w:val="1"/>
      </w:numPr>
      <w:suppressAutoHyphens/>
      <w:spacing w:after="200" w:line="240" w:lineRule="auto"/>
      <w:outlineLvl w:val="2"/>
    </w:pPr>
    <w:rPr>
      <w:rFonts w:eastAsia="Times New Roman" w:cs="Times New Roman"/>
      <w:b/>
      <w:bCs/>
      <w:lang w:val="fi-FI" w:eastAsia="fi-FI"/>
    </w:rPr>
  </w:style>
  <w:style w:type="paragraph" w:styleId="Otsikko4">
    <w:name w:val="heading 4"/>
    <w:basedOn w:val="Normaali"/>
    <w:next w:val="Normaali"/>
    <w:link w:val="Otsikko4Char"/>
    <w:semiHidden/>
    <w:qFormat/>
    <w:rsid w:val="00FE66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3548C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B3548C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B3548C"/>
    <w:pPr>
      <w:spacing w:after="0" w:line="240" w:lineRule="auto"/>
      <w:ind w:left="5216" w:hanging="3912"/>
    </w:pPr>
    <w:rPr>
      <w:rFonts w:eastAsia="Times New Roman" w:cs="Times New Roman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E77748"/>
    <w:rPr>
      <w:rFonts w:ascii="Arial" w:eastAsia="Times New Roman" w:hAnsi="Arial" w:cs="Arial"/>
      <w:b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0A5966"/>
    <w:rPr>
      <w:rFonts w:ascii="Arial" w:eastAsia="Times New Roman" w:hAnsi="Arial" w:cs="Arial"/>
      <w:b/>
      <w:sz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0A5966"/>
    <w:rPr>
      <w:rFonts w:ascii="Arial" w:eastAsia="Times New Roman" w:hAnsi="Arial" w:cs="Times New Roman"/>
      <w:b/>
      <w:bCs/>
      <w:sz w:val="20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E666B"/>
    <w:rPr>
      <w:rFonts w:ascii="Verdana" w:eastAsia="Times New Roman" w:hAnsi="Verdana" w:cs="Times New Roman"/>
      <w:bCs/>
      <w:sz w:val="20"/>
      <w:szCs w:val="20"/>
      <w:lang w:eastAsia="fi-FI"/>
    </w:rPr>
  </w:style>
  <w:style w:type="paragraph" w:styleId="Eivli">
    <w:name w:val="No Spacing"/>
    <w:uiPriority w:val="1"/>
    <w:qFormat/>
    <w:rsid w:val="00B3548C"/>
    <w:pPr>
      <w:spacing w:after="0" w:line="240" w:lineRule="auto"/>
    </w:pPr>
    <w:rPr>
      <w:rFonts w:ascii="Arial" w:hAnsi="Arial"/>
      <w:lang w:val="en-US"/>
    </w:rPr>
  </w:style>
  <w:style w:type="paragraph" w:styleId="Luettelokappale">
    <w:name w:val="List Paragraph"/>
    <w:basedOn w:val="Normaali"/>
    <w:uiPriority w:val="34"/>
    <w:qFormat/>
    <w:rsid w:val="00B3548C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F3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34A0"/>
    <w:rPr>
      <w:rFonts w:ascii="Arial" w:eastAsiaTheme="minorEastAsia" w:hAnsi="Arial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6C46AF" w:rsidP="006C46AF">
          <w:pPr>
            <w:pStyle w:val="F87FC838D5AA44A8A5670F15DE4C1EA512"/>
          </w:pPr>
          <w:r w:rsidRPr="00E77748">
            <w:rPr>
              <w:rStyle w:val="Paikkamerkkiteksti"/>
              <w:rFonts w:cs="Arial"/>
              <w:lang w:val="fi-FI"/>
            </w:rPr>
            <w:t>Asiakirjan otsikko</w:t>
          </w:r>
        </w:p>
      </w:docPartBody>
    </w:docPart>
    <w:docPart>
      <w:docPartPr>
        <w:name w:val="F03921FFBA884994B09E00FFD4DB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531F-269A-4737-BD1C-EBF4C42D748A}"/>
      </w:docPartPr>
      <w:docPartBody>
        <w:p w:rsidR="00616795" w:rsidRDefault="006C46AF" w:rsidP="006C46AF">
          <w:pPr>
            <w:pStyle w:val="F03921FFBA884994B09E00FFD4DB31146"/>
          </w:pPr>
          <w:r w:rsidRPr="00E26674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512C3CDA54384E2BB0BFF0DBDC10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DF3-3876-4BF4-9F59-E968F5201C8B}"/>
      </w:docPartPr>
      <w:docPartBody>
        <w:p w:rsidR="00616795" w:rsidRDefault="006C46AF" w:rsidP="006C46AF">
          <w:pPr>
            <w:pStyle w:val="512C3CDA54384E2BB0BFF0DBDC10D53E6"/>
          </w:pPr>
          <w:r w:rsidRPr="00E26674">
            <w:rPr>
              <w:rStyle w:val="Paikkamerkkiteksti"/>
              <w:rFonts w:cs="Arial"/>
              <w:color w:val="auto"/>
            </w:rPr>
            <w:t>Asianumero</w:t>
          </w:r>
        </w:p>
      </w:docPartBody>
    </w:docPart>
    <w:docPart>
      <w:docPartPr>
        <w:name w:val="D6352F6662EB4585A2D3F93E87A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ED5-F801-439E-893F-FF0C39079644}"/>
      </w:docPartPr>
      <w:docPartBody>
        <w:p w:rsidR="00616795" w:rsidRDefault="00103F25" w:rsidP="00103F25">
          <w:pPr>
            <w:pStyle w:val="D6352F6662EB4585A2D3F93E87ADEE47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4ECDBF4CC79C4318983E3E5E219502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42EC74-B036-477F-8DD7-E49C3CCE97CF}"/>
      </w:docPartPr>
      <w:docPartBody>
        <w:p w:rsidR="00D91214" w:rsidRDefault="00D91214"/>
      </w:docPartBody>
    </w:docPart>
    <w:docPart>
      <w:docPartPr>
        <w:name w:val="96B0C20049D647CFB2ABEF85BECD3A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B8B0FA-A7AA-461A-9564-5344FC5D09B6}"/>
      </w:docPartPr>
      <w:docPartBody>
        <w:p w:rsidR="00D91214" w:rsidRDefault="00D91214"/>
      </w:docPartBody>
    </w:docPart>
    <w:docPart>
      <w:docPartPr>
        <w:name w:val="B78A506464C1402483854072FEEF02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21ECDC-5171-4136-9885-A2E5A4C84B7E}"/>
      </w:docPartPr>
      <w:docPartBody>
        <w:p w:rsidR="00D91214" w:rsidRDefault="00D91214"/>
      </w:docPartBody>
    </w:docPart>
    <w:docPart>
      <w:docPartPr>
        <w:name w:val="1076CB4D3172404DBE96FB55F0B6F4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383539-18C5-412E-B179-A046A7E0CBB0}"/>
      </w:docPartPr>
      <w:docPartBody>
        <w:p w:rsidR="00D91214" w:rsidRDefault="00D91214"/>
      </w:docPartBody>
    </w:docPart>
    <w:docPart>
      <w:docPartPr>
        <w:name w:val="4F3A5135176F4BD5B6D94F91D1FDC9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119CF6-3EF1-4330-9D6D-84F37B19D804}"/>
      </w:docPartPr>
      <w:docPartBody>
        <w:p w:rsidR="00D91214" w:rsidRDefault="00D91214"/>
      </w:docPartBody>
    </w:docPart>
    <w:docPart>
      <w:docPartPr>
        <w:name w:val="BD8B5159613943A19E1D3B14D22B4E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ACAD9C-F720-4213-9FF4-C4C553F23162}"/>
      </w:docPartPr>
      <w:docPartBody>
        <w:p w:rsidR="00D91214" w:rsidRDefault="00D91214"/>
      </w:docPartBody>
    </w:docPart>
    <w:docPart>
      <w:docPartPr>
        <w:name w:val="FCABF0BFE68C4A98884E0B489F8752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A1A743-1734-4863-B523-B39D692DCFA2}"/>
      </w:docPartPr>
      <w:docPartBody>
        <w:p w:rsidR="00D91214" w:rsidRDefault="00D91214"/>
      </w:docPartBody>
    </w:docPart>
    <w:docPart>
      <w:docPartPr>
        <w:name w:val="B00B358FFB5E4E199D10FC58981FF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9857D-79F2-4527-A2EB-0A799F7C2FB4}"/>
      </w:docPartPr>
      <w:docPartBody>
        <w:p w:rsidR="00D91214" w:rsidRDefault="00D91214"/>
      </w:docPartBody>
    </w:docPart>
    <w:docPart>
      <w:docPartPr>
        <w:name w:val="993C1C6C1E9042DE813E5033CA8480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6CF4E0-B1F3-4145-B5DA-D98E33A68204}"/>
      </w:docPartPr>
      <w:docPartBody>
        <w:p w:rsidR="00D91214" w:rsidRDefault="00D91214"/>
      </w:docPartBody>
    </w:docPart>
    <w:docPart>
      <w:docPartPr>
        <w:name w:val="185170A195754F6B83133F11500DB8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18DB0B-E6D6-4DD6-BC33-6FC577671DA7}"/>
      </w:docPartPr>
      <w:docPartBody>
        <w:p w:rsidR="00D91214" w:rsidRDefault="00D91214"/>
      </w:docPartBody>
    </w:docPart>
    <w:docPart>
      <w:docPartPr>
        <w:name w:val="087D414C347B475C846610E16BE76B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3A02BA-CD11-40C4-8D07-2825F1FE973F}"/>
      </w:docPartPr>
      <w:docPartBody>
        <w:p w:rsidR="00D91214" w:rsidRDefault="00D91214"/>
      </w:docPartBody>
    </w:docPart>
    <w:docPart>
      <w:docPartPr>
        <w:name w:val="23EC2002CE8346AFA84A249A43DE8A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EFF33F-1B4C-4F27-B55A-15039F9F8ABA}"/>
      </w:docPartPr>
      <w:docPartBody>
        <w:p w:rsidR="00D91214" w:rsidRDefault="00D91214"/>
      </w:docPartBody>
    </w:docPart>
    <w:docPart>
      <w:docPartPr>
        <w:name w:val="45E52BC8A7F4482B9F39747E65066A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C04319-B6FB-4E6F-AFF7-4B09E7AF801F}"/>
      </w:docPartPr>
      <w:docPartBody>
        <w:p w:rsidR="00D91214" w:rsidRDefault="00D91214"/>
      </w:docPartBody>
    </w:docPart>
    <w:docPart>
      <w:docPartPr>
        <w:name w:val="313C16A311764F6A8915A0D5324951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5780C1-9943-4DAB-B160-2AA406161AA7}"/>
      </w:docPartPr>
      <w:docPartBody>
        <w:p w:rsidR="00D91214" w:rsidRDefault="00D91214"/>
      </w:docPartBody>
    </w:docPart>
    <w:docPart>
      <w:docPartPr>
        <w:name w:val="5BE8929389A54025AA841A6218650C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07ECB0-4FA3-453A-9B56-FC3738B550A2}"/>
      </w:docPartPr>
      <w:docPartBody>
        <w:p w:rsidR="00D91214" w:rsidRDefault="00D91214"/>
      </w:docPartBody>
    </w:docPart>
    <w:docPart>
      <w:docPartPr>
        <w:name w:val="B58579D9E3364CFEB167FE525252D7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83839A-A941-430E-AA8C-000459C3E596}"/>
      </w:docPartPr>
      <w:docPartBody>
        <w:p w:rsidR="00D91214" w:rsidRDefault="00D91214"/>
      </w:docPartBody>
    </w:docPart>
    <w:docPart>
      <w:docPartPr>
        <w:name w:val="3BD89D8170224F8995B6901BAB472E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1A5B47-CBA2-4343-8882-877781821FE5}"/>
      </w:docPartPr>
      <w:docPartBody>
        <w:p w:rsidR="00D91214" w:rsidRDefault="00D91214"/>
      </w:docPartBody>
    </w:docPart>
    <w:docPart>
      <w:docPartPr>
        <w:name w:val="B15A773B51BE4642A635720FFE96DD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13DD69-364C-4148-813A-D0307A8D4C3F}"/>
      </w:docPartPr>
      <w:docPartBody>
        <w:p w:rsidR="00852256" w:rsidRDefault="00BE6490" w:rsidP="00BE6490">
          <w:pPr>
            <w:pStyle w:val="B15A773B51BE4642A635720FFE96DDD7"/>
          </w:pPr>
          <w:r w:rsidRPr="00E77748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5CC94F73F5214D4E9DF73926986DD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CA4278-C1E4-4158-A055-BDA333747565}"/>
      </w:docPartPr>
      <w:docPartBody>
        <w:p w:rsidR="00852256" w:rsidRDefault="00BE6490" w:rsidP="00BE6490">
          <w:pPr>
            <w:pStyle w:val="5CC94F73F5214D4E9DF73926986DD067"/>
          </w:pPr>
          <w:r w:rsidRPr="00E77748">
            <w:rPr>
              <w:rStyle w:val="Paikkamerkkiteksti"/>
              <w:rFonts w:ascii="Arial" w:hAnsi="Arial" w:cs="Arial"/>
            </w:rPr>
            <w:t>Kopion saajat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26120"/>
    <w:rsid w:val="00037756"/>
    <w:rsid w:val="00056E78"/>
    <w:rsid w:val="00061B3D"/>
    <w:rsid w:val="000630ED"/>
    <w:rsid w:val="00094F44"/>
    <w:rsid w:val="000B6B75"/>
    <w:rsid w:val="000B6D99"/>
    <w:rsid w:val="000D250F"/>
    <w:rsid w:val="000E6162"/>
    <w:rsid w:val="00103DCD"/>
    <w:rsid w:val="00103F25"/>
    <w:rsid w:val="00110AB9"/>
    <w:rsid w:val="00161AA1"/>
    <w:rsid w:val="00166335"/>
    <w:rsid w:val="001A2736"/>
    <w:rsid w:val="001E4197"/>
    <w:rsid w:val="001E58B5"/>
    <w:rsid w:val="0024223A"/>
    <w:rsid w:val="00251B87"/>
    <w:rsid w:val="00263D53"/>
    <w:rsid w:val="00283BD7"/>
    <w:rsid w:val="002B00D5"/>
    <w:rsid w:val="002C1360"/>
    <w:rsid w:val="002C5B2A"/>
    <w:rsid w:val="002D2687"/>
    <w:rsid w:val="002E79EE"/>
    <w:rsid w:val="00305713"/>
    <w:rsid w:val="00312244"/>
    <w:rsid w:val="00331C51"/>
    <w:rsid w:val="00355ED3"/>
    <w:rsid w:val="003712D3"/>
    <w:rsid w:val="00385C05"/>
    <w:rsid w:val="003A4ADE"/>
    <w:rsid w:val="003D03E5"/>
    <w:rsid w:val="003E043F"/>
    <w:rsid w:val="003E2F44"/>
    <w:rsid w:val="003E4763"/>
    <w:rsid w:val="003E679C"/>
    <w:rsid w:val="003F2EF4"/>
    <w:rsid w:val="003F7710"/>
    <w:rsid w:val="00405511"/>
    <w:rsid w:val="00412B80"/>
    <w:rsid w:val="00423A37"/>
    <w:rsid w:val="004409F2"/>
    <w:rsid w:val="0046295B"/>
    <w:rsid w:val="0047742F"/>
    <w:rsid w:val="004A2318"/>
    <w:rsid w:val="004C4E33"/>
    <w:rsid w:val="004C5EAE"/>
    <w:rsid w:val="004D22E9"/>
    <w:rsid w:val="004E7083"/>
    <w:rsid w:val="004F5C6A"/>
    <w:rsid w:val="00526F8D"/>
    <w:rsid w:val="00532345"/>
    <w:rsid w:val="00590208"/>
    <w:rsid w:val="0059129A"/>
    <w:rsid w:val="00594B53"/>
    <w:rsid w:val="005B44FA"/>
    <w:rsid w:val="005C06A8"/>
    <w:rsid w:val="005D2A88"/>
    <w:rsid w:val="005D7437"/>
    <w:rsid w:val="005F1822"/>
    <w:rsid w:val="00616795"/>
    <w:rsid w:val="00652EA4"/>
    <w:rsid w:val="00666394"/>
    <w:rsid w:val="00695EDE"/>
    <w:rsid w:val="00697A38"/>
    <w:rsid w:val="006B2A01"/>
    <w:rsid w:val="006C46AF"/>
    <w:rsid w:val="006D692A"/>
    <w:rsid w:val="007038B2"/>
    <w:rsid w:val="00723B73"/>
    <w:rsid w:val="00770EE7"/>
    <w:rsid w:val="0079377A"/>
    <w:rsid w:val="007E1795"/>
    <w:rsid w:val="007E1F5B"/>
    <w:rsid w:val="007E3104"/>
    <w:rsid w:val="007F4ADB"/>
    <w:rsid w:val="00811BCB"/>
    <w:rsid w:val="00852256"/>
    <w:rsid w:val="0086105A"/>
    <w:rsid w:val="00893CAF"/>
    <w:rsid w:val="008A20F2"/>
    <w:rsid w:val="0090313D"/>
    <w:rsid w:val="00962393"/>
    <w:rsid w:val="009B34F3"/>
    <w:rsid w:val="009C2DFC"/>
    <w:rsid w:val="009D31B6"/>
    <w:rsid w:val="009D52DD"/>
    <w:rsid w:val="009E2288"/>
    <w:rsid w:val="009F1CF6"/>
    <w:rsid w:val="00A13C90"/>
    <w:rsid w:val="00A65E2C"/>
    <w:rsid w:val="00AA0DE9"/>
    <w:rsid w:val="00AA55B4"/>
    <w:rsid w:val="00AD7F8A"/>
    <w:rsid w:val="00AF24FA"/>
    <w:rsid w:val="00B5131F"/>
    <w:rsid w:val="00B52D6A"/>
    <w:rsid w:val="00B532F1"/>
    <w:rsid w:val="00B6307B"/>
    <w:rsid w:val="00B63880"/>
    <w:rsid w:val="00B65E7C"/>
    <w:rsid w:val="00B67B46"/>
    <w:rsid w:val="00BA64F8"/>
    <w:rsid w:val="00BE6490"/>
    <w:rsid w:val="00C64213"/>
    <w:rsid w:val="00C64836"/>
    <w:rsid w:val="00C7335C"/>
    <w:rsid w:val="00C82CA7"/>
    <w:rsid w:val="00CB01E1"/>
    <w:rsid w:val="00CD09CA"/>
    <w:rsid w:val="00CD31C9"/>
    <w:rsid w:val="00CF2E02"/>
    <w:rsid w:val="00D25580"/>
    <w:rsid w:val="00D32A9F"/>
    <w:rsid w:val="00D91214"/>
    <w:rsid w:val="00DC4849"/>
    <w:rsid w:val="00DD6864"/>
    <w:rsid w:val="00DF3D50"/>
    <w:rsid w:val="00E00F84"/>
    <w:rsid w:val="00E07C06"/>
    <w:rsid w:val="00E14ECB"/>
    <w:rsid w:val="00E16178"/>
    <w:rsid w:val="00E624BC"/>
    <w:rsid w:val="00E77BA1"/>
    <w:rsid w:val="00E91AFD"/>
    <w:rsid w:val="00EA3AB5"/>
    <w:rsid w:val="00EE0EE5"/>
    <w:rsid w:val="00EE310D"/>
    <w:rsid w:val="00F12902"/>
    <w:rsid w:val="00F655AF"/>
    <w:rsid w:val="00F65F4D"/>
    <w:rsid w:val="00F71A00"/>
    <w:rsid w:val="00F80BA6"/>
    <w:rsid w:val="00FB14EC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E6490"/>
    <w:rPr>
      <w:color w:val="808080"/>
    </w:rPr>
  </w:style>
  <w:style w:type="paragraph" w:customStyle="1" w:styleId="D6352F6662EB4585A2D3F93E87ADEE47">
    <w:name w:val="D6352F6662EB4585A2D3F93E87ADEE47"/>
    <w:rsid w:val="00103F25"/>
    <w:rPr>
      <w:lang w:eastAsia="zh-CN"/>
    </w:rPr>
  </w:style>
  <w:style w:type="paragraph" w:customStyle="1" w:styleId="F87FC838D5AA44A8A5670F15DE4C1EA512">
    <w:name w:val="F87FC838D5AA44A8A5670F15DE4C1EA512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F03921FFBA884994B09E00FFD4DB31146">
    <w:name w:val="F03921FFBA884994B09E00FFD4DB3114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6">
    <w:name w:val="512C3CDA54384E2BB0BFF0DBDC10D53E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A773B51BE4642A635720FFE96DDD7">
    <w:name w:val="B15A773B51BE4642A635720FFE96DDD7"/>
    <w:rsid w:val="00BE6490"/>
  </w:style>
  <w:style w:type="paragraph" w:customStyle="1" w:styleId="5CC94F73F5214D4E9DF73926986DD067">
    <w:name w:val="5CC94F73F5214D4E9DF73926986DD067"/>
    <w:rsid w:val="00BE6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813413" gbs:entity="Document" gbs:templateDesignerVersion="3.1 F">
  <gbs:ToCase.Name gbs:loadFromGrowBusiness="OnEdit" gbs:saveInGrowBusiness="False" gbs:connected="true" gbs:recno="" gbs:entity="" gbs:datatype="string" gbs:key="10000" gbs:removeContentControl="0">
  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/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/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2022-02-08</gbs:DocumentDate>
  <gbs:DocumentNumber gbs:loadFromGrowBusiness="OnEdit" gbs:saveInGrowBusiness="False" gbs:connected="true" gbs:recno="" gbs:entity="" gbs:datatype="string" gbs:key="10006" gbs:removeContentControl="0">20-201343</gbs:DocumentNumber>
  <gbs:CF_LongTitle gbs:loadFromGrowBusiness="OnProduce" gbs:saveInGrowBusiness="False" gbs:connected="true" gbs:recno="" gbs:entity="" gbs:datatype="string" gbs:key="10007" gbs:removeContentControl="0">Muinaismuistolain uudistamista valmisteleva työryhmä</gbs:CF_LongTitle>
  <gbs:CF_BaseOrgUnit gbs:loadFromGrowBusiness="OnEdit" gbs:saveInGrowBusiness="False" gbs:connected="true" gbs:recno="" gbs:entity="" gbs:datatype="string" gbs:key="10008" gbs:removeContentControl="0">OKM Opetus- ja kulttuuriministeriö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
  </gbs:S2_PublicityClass.Code>
  <gbs:S2_PublicityClass.Description gbs:loadFromGrowBusiness="Always" gbs:saveInGrowBusiness="False" gbs:connected="true" gbs:recno="" gbs:entity="" gbs:datatype="string" gbs:key="10013" gbs:removeContentControl="0">
  </gbs:S2_PublicityClass.Description>
  <gbs:S2_ToSecurityReason.Description gbs:loadFromGrowBusiness="Always" gbs:saveInGrowBusiness="False" gbs:connected="true" gbs:recno="" gbs:entity="" gbs:datatype="string" gbs:key="10014" gbs:removeContentControl="0">
  </gbs:S2_ToSecurityReason.Description>
  <gbs:S2_ClassifyLanguage.Description gbs:loadFromGrowBusiness="Always" gbs:saveInGrowBusiness="False" gbs:connected="true" gbs:recno="" gbs:entity="" gbs:datatype="string" gbs:key="10015" gbs:removeContentControl="0">
  </gbs:S2_ClassifyLanguage.Description>
</gbs:GrowBusinessDocumen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54B6-C604-4859-96AA-D7DE95B7790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F73B9F7-8A7D-4584-92B0-8FB2FA3B9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0A633-7F62-4D91-87A4-BB68F6FB5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C7BA82-1CD7-46A8-99D6-71CB5D94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A9CD94-B6F1-480A-8C0F-472958DF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271</Words>
  <Characters>2197</Characters>
  <Application>Microsoft Office Word</Application>
  <DocSecurity>0</DocSecurity>
  <Lines>18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10</vt:i4>
      </vt:variant>
      <vt:variant>
        <vt:lpstr>Title</vt:lpstr>
      </vt:variant>
      <vt:variant>
        <vt:i4>1</vt:i4>
      </vt:variant>
    </vt:vector>
  </HeadingPairs>
  <TitlesOfParts>
    <vt:vector size="12" baseType="lpstr">
      <vt:lpstr>
  </vt:lpstr>
      <vt:lpstr>&lt;Muinaismuistolain uudistamista valmisteleva työryhmä&gt;</vt:lpstr>
      <vt:lpstr>Kokouksen avaus ja esityslistan hyväksyminen</vt:lpstr>
      <vt:lpstr>Edellisen kokouksen (15.12.2021) pöytäkirjan hyväksyminen</vt:lpstr>
      <vt:lpstr>Tiedon välittäminen arkeologisesta kulttuuriperinnöstä  </vt:lpstr>
      <vt:lpstr>Lain tarkoitus ja tavoitteet</vt:lpstr>
      <vt:lpstr>Vuoden 2022 työsuunnitelma </vt:lpstr>
      <vt:lpstr/>
      <vt:lpstr>Muut asiat</vt:lpstr>
      <vt:lpstr/>
      <vt:lpstr>Kokouksen päättäminen  </vt:lpstr>
      <vt:lpstr/>
    </vt:vector>
  </TitlesOfParts>
  <Company>Suomen valtion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Kiiskinen Hanna</dc:creator>
  <cp:keywords>
  </cp:keywords>
  <dc:description>
  </dc:description>
  <cp:lastModifiedBy>Kiiskinen Hanna (OKM)</cp:lastModifiedBy>
  <cp:revision>4</cp:revision>
  <cp:lastPrinted>2021-12-09T13:36:00Z</cp:lastPrinted>
  <dcterms:created xsi:type="dcterms:W3CDTF">2022-02-08T12:57:00Z</dcterms:created>
  <dcterms:modified xsi:type="dcterms:W3CDTF">2022-11-09T11:59:00Z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813413</vt:lpwstr>
  </property>
  <property fmtid="{D5CDD505-2E9C-101B-9397-08002B2CF9AE}" pid="3" name="verId">
    <vt:lpwstr>697060</vt:lpwstr>
  </property>
  <property fmtid="{D5CDD505-2E9C-101B-9397-08002B2CF9AE}" pid="4" name="templateId">
    <vt:lpwstr>500034</vt:lpwstr>
  </property>
  <property fmtid="{D5CDD505-2E9C-101B-9397-08002B2CF9AE}" pid="5" name="fileId">
    <vt:lpwstr>1168727</vt:lpwstr>
  </property>
  <property fmtid="{D5CDD505-2E9C-101B-9397-08002B2CF9AE}" pid="6" name="filePath">
    <vt:lpwstr>\\VN-VAP-3600101@3000\PersonalLibraries\hanna.kiiskinen@minedu.fi\checked out files</vt:lpwstr>
  </property>
  <property fmtid="{D5CDD505-2E9C-101B-9397-08002B2CF9AE}" pid="7" name="templateFilePath">
    <vt:lpwstr>\\VN-VAP-FIL01\docprod_Main\templates\Poytakirjamalli_Dynamic.dotm</vt:lpwstr>
  </property>
  <property fmtid="{D5CDD505-2E9C-101B-9397-08002B2CF9AE}" pid="8" name="filePathOneNote">
    <vt:lpwstr>\\VN-VAP-FIL01\users_Main\onenote\hanna.kiiskinen@minedu.fi\</vt:lpwstr>
  </property>
  <property fmtid="{D5CDD505-2E9C-101B-9397-08002B2CF9AE}" pid="9" name="fileName">
    <vt:lpwstr>20-201343 Muinaismuistolain uudistaminen_ aloituskokous 11.11 1168727_1_0.docx</vt:lpwstr>
  </property>
  <property fmtid="{D5CDD505-2E9C-101B-9397-08002B2CF9AE}" pid="10" name="comment">
    <vt:lpwstr>Muinaismuistolain uudistaminen: aloituskokous 11.11.2020</vt:lpwstr>
  </property>
  <property fmtid="{D5CDD505-2E9C-101B-9397-08002B2CF9AE}" pid="11" name="sourceId">
    <vt:lpwstr>813413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Kiiskinen Hanna</vt:lpwstr>
  </property>
  <property fmtid="{D5CDD505-2E9C-101B-9397-08002B2CF9AE}" pid="15" name="modifiedBy">
    <vt:lpwstr>Kiiskinen Hanna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697060</vt:lpwstr>
  </property>
  <property fmtid="{D5CDD505-2E9C-101B-9397-08002B2CF9AE}" pid="22" name="Operation">
    <vt:lpwstr/>
  </property>
  <property fmtid="{D5CDD505-2E9C-101B-9397-08002B2CF9AE}" pid="23" name="ContentTypeId">
    <vt:lpwstr>0x010100FC273FBDB1AAC448BDBB3CA1302F22C6</vt:lpwstr>
  </property>
</Properties>
</file>