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3C3E" w14:textId="77777777" w:rsidR="00EB2604" w:rsidRDefault="00EB2604" w:rsidP="005C6A86">
      <w:pPr>
        <w:rPr>
          <w:rFonts w:asciiTheme="minorHAnsi" w:hAnsiTheme="minorHAnsi" w:cstheme="minorHAnsi"/>
          <w:b/>
          <w:sz w:val="32"/>
        </w:rPr>
      </w:pPr>
    </w:p>
    <w:p w14:paraId="284AC590" w14:textId="7E002277" w:rsidR="005C6A86" w:rsidRPr="00AE3B13" w:rsidRDefault="005C6A86" w:rsidP="005C6A86">
      <w:pPr>
        <w:rPr>
          <w:rFonts w:asciiTheme="minorHAnsi" w:hAnsiTheme="minorHAnsi" w:cstheme="minorHAnsi"/>
          <w:b/>
          <w:sz w:val="28"/>
          <w:szCs w:val="22"/>
        </w:rPr>
      </w:pPr>
      <w:r w:rsidRPr="00AE3B13">
        <w:rPr>
          <w:rFonts w:asciiTheme="minorHAnsi" w:hAnsiTheme="minorHAnsi" w:cstheme="minorHAnsi"/>
          <w:b/>
          <w:sz w:val="32"/>
        </w:rPr>
        <w:t>Teos- ja tekijätietoja koskev</w:t>
      </w:r>
      <w:r w:rsidR="00792017" w:rsidRPr="00AE3B13">
        <w:rPr>
          <w:rFonts w:asciiTheme="minorHAnsi" w:hAnsiTheme="minorHAnsi" w:cstheme="minorHAnsi"/>
          <w:b/>
          <w:sz w:val="32"/>
        </w:rPr>
        <w:t>ie</w:t>
      </w:r>
      <w:r w:rsidRPr="00AE3B13">
        <w:rPr>
          <w:rFonts w:asciiTheme="minorHAnsi" w:hAnsiTheme="minorHAnsi" w:cstheme="minorHAnsi"/>
          <w:b/>
          <w:sz w:val="32"/>
        </w:rPr>
        <w:t>n koulutus- ja tiedotustarpe</w:t>
      </w:r>
      <w:r w:rsidR="00792017" w:rsidRPr="00AE3B13">
        <w:rPr>
          <w:rFonts w:asciiTheme="minorHAnsi" w:hAnsiTheme="minorHAnsi" w:cstheme="minorHAnsi"/>
          <w:b/>
          <w:sz w:val="32"/>
        </w:rPr>
        <w:t>id</w:t>
      </w:r>
      <w:r w:rsidRPr="00AE3B13">
        <w:rPr>
          <w:rFonts w:asciiTheme="minorHAnsi" w:hAnsiTheme="minorHAnsi" w:cstheme="minorHAnsi"/>
          <w:b/>
          <w:sz w:val="32"/>
        </w:rPr>
        <w:t>en kartoitus luovilla aloilla</w:t>
      </w:r>
    </w:p>
    <w:p w14:paraId="5789FACE" w14:textId="31916747" w:rsidR="005C6A86" w:rsidRPr="00AE3B13" w:rsidRDefault="005C6A86" w:rsidP="005C6A86">
      <w:pPr>
        <w:rPr>
          <w:rFonts w:asciiTheme="minorHAnsi" w:hAnsiTheme="minorHAnsi" w:cstheme="minorHAnsi"/>
          <w:sz w:val="22"/>
          <w:szCs w:val="22"/>
        </w:rPr>
      </w:pPr>
    </w:p>
    <w:p w14:paraId="27F07AB2" w14:textId="2D1C6C10" w:rsidR="00B467EB" w:rsidRDefault="00B467EB" w:rsidP="00B467E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B467EB">
        <w:rPr>
          <w:rFonts w:asciiTheme="minorHAnsi" w:hAnsiTheme="minorHAnsi" w:cstheme="minorHAnsi"/>
          <w:b/>
          <w:sz w:val="22"/>
          <w:szCs w:val="22"/>
        </w:rPr>
        <w:t>Tällä kyselyllä selvitetään sitä,</w:t>
      </w:r>
      <w:r w:rsidRPr="00AE3B13"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b/>
          <w:sz w:val="22"/>
          <w:szCs w:val="22"/>
        </w:rPr>
        <w:t xml:space="preserve">minkälaiset käytännöt ja prosessit eri aloilla tällä hetkellä </w:t>
      </w:r>
      <w:r>
        <w:rPr>
          <w:rFonts w:asciiTheme="minorHAnsi" w:hAnsiTheme="minorHAnsi" w:cstheme="minorHAnsi"/>
          <w:b/>
          <w:sz w:val="22"/>
          <w:szCs w:val="22"/>
        </w:rPr>
        <w:t>on</w:t>
      </w:r>
      <w:r w:rsidRPr="00AE3B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tekijänoikeustiedon</w:t>
      </w:r>
      <w:r>
        <w:rPr>
          <w:rStyle w:val="Alaviitteenviite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 xml:space="preserve"> osalta</w:t>
      </w:r>
      <w:r w:rsidR="00164AD8">
        <w:rPr>
          <w:rFonts w:asciiTheme="minorHAnsi" w:hAnsiTheme="minorHAnsi" w:cstheme="minorHAnsi"/>
          <w:b/>
          <w:sz w:val="22"/>
          <w:szCs w:val="22"/>
        </w:rPr>
        <w:t>. Toimialoilla on</w:t>
      </w:r>
      <w:r w:rsidR="005641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b/>
          <w:sz w:val="22"/>
          <w:szCs w:val="22"/>
        </w:rPr>
        <w:t>hyviä käytäntöjä</w:t>
      </w:r>
      <w:r w:rsidR="00164AD8">
        <w:rPr>
          <w:rFonts w:asciiTheme="minorHAnsi" w:hAnsiTheme="minorHAnsi" w:cstheme="minorHAnsi"/>
          <w:b/>
          <w:sz w:val="22"/>
          <w:szCs w:val="22"/>
        </w:rPr>
        <w:t>, joiden po</w:t>
      </w:r>
      <w:r w:rsidR="001E0773">
        <w:rPr>
          <w:rFonts w:asciiTheme="minorHAnsi" w:hAnsiTheme="minorHAnsi" w:cstheme="minorHAnsi"/>
          <w:b/>
          <w:sz w:val="22"/>
          <w:szCs w:val="22"/>
        </w:rPr>
        <w:t xml:space="preserve">hjalta on mahdollista rakentaa </w:t>
      </w:r>
      <w:r w:rsidR="00164AD8">
        <w:rPr>
          <w:rFonts w:asciiTheme="minorHAnsi" w:hAnsiTheme="minorHAnsi" w:cstheme="minorHAnsi"/>
          <w:b/>
          <w:sz w:val="22"/>
          <w:szCs w:val="22"/>
        </w:rPr>
        <w:t>yhteistä pohjaa tunnisteita ja tekijänoikeustietoa koskeville tiedotus- ja koulutusohjelmille</w:t>
      </w:r>
      <w:r w:rsidRPr="00AE3B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0888D7" w14:textId="77777777" w:rsidR="00164AD8" w:rsidRDefault="006E2E80" w:rsidP="006E2E8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4AD8">
        <w:rPr>
          <w:rFonts w:asciiTheme="minorHAnsi" w:hAnsiTheme="minorHAnsi" w:cstheme="minorHAnsi"/>
          <w:sz w:val="22"/>
          <w:szCs w:val="22"/>
        </w:rPr>
        <w:t>Tämä k</w:t>
      </w:r>
      <w:r w:rsidRPr="00164AD8">
        <w:rPr>
          <w:rStyle w:val="Hyperlinkki"/>
          <w:rFonts w:asciiTheme="minorHAnsi" w:hAnsiTheme="minorHAnsi" w:cstheme="minorHAnsi"/>
          <w:color w:val="auto"/>
          <w:sz w:val="22"/>
          <w:u w:val="none"/>
        </w:rPr>
        <w:t>ysely koskee vain avoimia, pysyviä tunnisteita</w:t>
      </w:r>
      <w:r w:rsidR="00164AD8" w:rsidRPr="00AE3B13">
        <w:rPr>
          <w:rStyle w:val="Alaviitteenviite"/>
          <w:rFonts w:asciiTheme="minorHAnsi" w:hAnsiTheme="minorHAnsi" w:cstheme="minorHAnsi"/>
          <w:b/>
          <w:sz w:val="22"/>
          <w:szCs w:val="22"/>
        </w:rPr>
        <w:footnoteReference w:id="2"/>
      </w:r>
      <w:r w:rsidRPr="00164AD8">
        <w:rPr>
          <w:rStyle w:val="Hyperlinkki"/>
          <w:rFonts w:asciiTheme="minorHAnsi" w:hAnsiTheme="minorHAnsi" w:cstheme="minorHAnsi"/>
          <w:color w:val="auto"/>
          <w:sz w:val="22"/>
          <w:u w:val="none"/>
        </w:rPr>
        <w:t xml:space="preserve">, ei suljettuja alan sisäisiä tunnisteita. </w:t>
      </w:r>
      <w:r w:rsidR="00164AD8" w:rsidRPr="00164AD8">
        <w:rPr>
          <w:rFonts w:asciiTheme="minorHAnsi" w:hAnsiTheme="minorHAnsi" w:cstheme="minorHAnsi"/>
          <w:sz w:val="22"/>
          <w:szCs w:val="22"/>
        </w:rPr>
        <w:t>Vastauksissa pyydetään kuvaamaan tilannetta, mikäli mahdollista, erikseen Suomen, EU-tason ja kansainvälisen tason osalta.</w:t>
      </w:r>
      <w:r w:rsidR="00164AD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Hyperlinkki"/>
          <w:rFonts w:asciiTheme="minorHAnsi" w:hAnsiTheme="minorHAnsi" w:cstheme="minorHAnsi"/>
          <w:color w:val="auto"/>
          <w:sz w:val="22"/>
          <w:u w:val="none"/>
        </w:rPr>
        <w:t>Tunnisteet ja metati</w:t>
      </w:r>
      <w:r w:rsidR="00164AD8">
        <w:rPr>
          <w:rStyle w:val="Hyperlinkki"/>
          <w:rFonts w:asciiTheme="minorHAnsi" w:hAnsiTheme="minorHAnsi" w:cstheme="minorHAnsi"/>
          <w:color w:val="auto"/>
          <w:sz w:val="22"/>
          <w:u w:val="none"/>
        </w:rPr>
        <w:t>edot ovat koneluettavia tietoja. N</w:t>
      </w:r>
      <w:r>
        <w:rPr>
          <w:rStyle w:val="Hyperlinkki"/>
          <w:rFonts w:asciiTheme="minorHAnsi" w:hAnsiTheme="minorHAnsi" w:cstheme="minorHAnsi"/>
          <w:color w:val="auto"/>
          <w:sz w:val="22"/>
          <w:u w:val="none"/>
        </w:rPr>
        <w:t>iiden lisäksi teos- ja tekijätiedot tulisi ilmoittaa visuaalisesti eli ihmisen havaittavassa muodossa, hyvän tavan mukaan.</w:t>
      </w:r>
      <w:r w:rsidRPr="000E40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7E29D3" w14:textId="77777777" w:rsidR="00164AD8" w:rsidRDefault="00164AD8" w:rsidP="00164AD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Tekijänoikeusinfrastruktuurin kehittämistä koskevan Tekijänoikeusasioiden neuvottelukunnalle lokakuussa 2020 annetun raportin</w:t>
      </w:r>
      <w:r w:rsidRPr="00AE3B13">
        <w:rPr>
          <w:rStyle w:val="Alaviitteenviite"/>
          <w:rFonts w:asciiTheme="minorHAnsi" w:hAnsiTheme="minorHAnsi" w:cstheme="minorHAnsi"/>
          <w:sz w:val="22"/>
          <w:szCs w:val="22"/>
        </w:rPr>
        <w:footnoteReference w:id="3"/>
      </w:r>
      <w:r w:rsidRPr="00AE3B13">
        <w:rPr>
          <w:rFonts w:asciiTheme="minorHAnsi" w:hAnsiTheme="minorHAnsi" w:cstheme="minorHAnsi"/>
          <w:sz w:val="22"/>
          <w:szCs w:val="22"/>
        </w:rPr>
        <w:t xml:space="preserve"> mukaan tilanne teos- ja tekijätietojen osalta eri luovilla aloilla vaihtelee hyvin paljon alasta toiseen. Toisaalta datainfrastruktuurin</w:t>
      </w:r>
      <w:r>
        <w:rPr>
          <w:rFonts w:asciiTheme="minorHAnsi" w:hAnsiTheme="minorHAnsi" w:cstheme="minorHAnsi"/>
          <w:sz w:val="22"/>
          <w:szCs w:val="22"/>
        </w:rPr>
        <w:t xml:space="preserve"> kehittämisen</w:t>
      </w:r>
      <w:r w:rsidRPr="00AE3B13">
        <w:rPr>
          <w:rFonts w:asciiTheme="minorHAnsi" w:hAnsiTheme="minorHAnsi" w:cstheme="minorHAnsi"/>
          <w:sz w:val="22"/>
          <w:szCs w:val="22"/>
        </w:rPr>
        <w:t xml:space="preserve"> elementit ovat toimialasta riippumatta samoja</w:t>
      </w:r>
      <w:r>
        <w:rPr>
          <w:rFonts w:asciiTheme="minorHAnsi" w:hAnsiTheme="minorHAnsi" w:cstheme="minorHAnsi"/>
          <w:sz w:val="22"/>
          <w:szCs w:val="22"/>
        </w:rPr>
        <w:t xml:space="preserve"> ja osaaminen on keskeinen osa infrastruktuurin toimivuutta</w:t>
      </w:r>
      <w:r w:rsidRPr="00AE3B13">
        <w:rPr>
          <w:rFonts w:asciiTheme="minorHAnsi" w:hAnsiTheme="minorHAnsi" w:cstheme="minorHAnsi"/>
          <w:sz w:val="22"/>
          <w:szCs w:val="22"/>
        </w:rPr>
        <w:t xml:space="preserve">. Jotta yhteisiä käytäntöjä voitaisiin kehittää, olisi kaikkien oikeudenhaltijoiden käytettävä pysyviä tunnisteita. </w:t>
      </w:r>
    </w:p>
    <w:p w14:paraId="45FEE161" w14:textId="36E80477" w:rsidR="006E2E80" w:rsidRDefault="006E2E80" w:rsidP="006E2E8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 xml:space="preserve">Vaikka </w:t>
      </w:r>
      <w:r>
        <w:rPr>
          <w:rFonts w:asciiTheme="minorHAnsi" w:hAnsiTheme="minorHAnsi" w:cstheme="minorHAnsi"/>
          <w:sz w:val="22"/>
          <w:szCs w:val="22"/>
        </w:rPr>
        <w:t xml:space="preserve">nykyiset </w:t>
      </w:r>
      <w:r w:rsidRPr="00AE3B13">
        <w:rPr>
          <w:rFonts w:asciiTheme="minorHAnsi" w:hAnsiTheme="minorHAnsi" w:cstheme="minorHAnsi"/>
          <w:sz w:val="22"/>
          <w:szCs w:val="22"/>
        </w:rPr>
        <w:t xml:space="preserve">tunnisteet (ISWC, ISRC, ISBN, ISAN jne.) on kehitetty kansainvälisellä tasolla, niiden käytännön </w:t>
      </w:r>
      <w:r>
        <w:rPr>
          <w:rFonts w:asciiTheme="minorHAnsi" w:hAnsiTheme="minorHAnsi" w:cstheme="minorHAnsi"/>
          <w:sz w:val="22"/>
          <w:szCs w:val="22"/>
        </w:rPr>
        <w:t>hyöty riippuu siitä,</w:t>
      </w:r>
      <w:r w:rsidRPr="00AE3B13">
        <w:rPr>
          <w:rFonts w:asciiTheme="minorHAnsi" w:hAnsiTheme="minorHAnsi" w:cstheme="minorHAnsi"/>
          <w:sz w:val="22"/>
          <w:szCs w:val="22"/>
        </w:rPr>
        <w:t xml:space="preserve"> kuinka kattavasti </w:t>
      </w:r>
      <w:r>
        <w:rPr>
          <w:rFonts w:asciiTheme="minorHAnsi" w:hAnsiTheme="minorHAnsi" w:cstheme="minorHAnsi"/>
          <w:sz w:val="22"/>
          <w:szCs w:val="22"/>
        </w:rPr>
        <w:t xml:space="preserve">tunnisteet ovat </w:t>
      </w:r>
      <w:r w:rsidRPr="00AE3B13">
        <w:rPr>
          <w:rFonts w:asciiTheme="minorHAnsi" w:hAnsiTheme="minorHAnsi" w:cstheme="minorHAnsi"/>
          <w:sz w:val="22"/>
          <w:szCs w:val="22"/>
        </w:rPr>
        <w:t>käytössä</w:t>
      </w:r>
      <w:r>
        <w:rPr>
          <w:rFonts w:asciiTheme="minorHAnsi" w:hAnsiTheme="minorHAnsi" w:cstheme="minorHAnsi"/>
          <w:sz w:val="22"/>
          <w:szCs w:val="22"/>
        </w:rPr>
        <w:t>, kun teoksia</w:t>
      </w:r>
      <w:r w:rsidRPr="00F53EFE">
        <w:t xml:space="preserve"> </w:t>
      </w:r>
      <w:r w:rsidRPr="00F53EFE">
        <w:rPr>
          <w:rFonts w:asciiTheme="minorHAnsi" w:hAnsiTheme="minorHAnsi" w:cstheme="minorHAnsi"/>
          <w:sz w:val="22"/>
          <w:szCs w:val="22"/>
        </w:rPr>
        <w:t xml:space="preserve">luodaan, julkaistaan tai jaetaan </w:t>
      </w:r>
      <w:r w:rsidRPr="00AE3B13">
        <w:rPr>
          <w:rFonts w:asciiTheme="minorHAnsi" w:hAnsiTheme="minorHAnsi" w:cstheme="minorHAnsi"/>
          <w:sz w:val="22"/>
          <w:szCs w:val="22"/>
        </w:rPr>
        <w:t>paikallisesti eri luovilla aloilla tekijöiden</w:t>
      </w:r>
      <w:r>
        <w:rPr>
          <w:rFonts w:asciiTheme="minorHAnsi" w:hAnsiTheme="minorHAnsi" w:cstheme="minorHAnsi"/>
          <w:sz w:val="22"/>
          <w:szCs w:val="22"/>
        </w:rPr>
        <w:t>, yhteishallinnointijärjestöjen ja</w:t>
      </w:r>
      <w:r w:rsidRPr="00AE3B13">
        <w:rPr>
          <w:rFonts w:asciiTheme="minorHAnsi" w:hAnsiTheme="minorHAnsi" w:cstheme="minorHAnsi"/>
          <w:sz w:val="22"/>
          <w:szCs w:val="22"/>
        </w:rPr>
        <w:t xml:space="preserve"> yritysten toimesta ja nämä kaikki toimijat yhteen kokoavissa ekosysteemeissä. </w:t>
      </w:r>
    </w:p>
    <w:p w14:paraId="669A7624" w14:textId="77777777" w:rsidR="00951889" w:rsidRDefault="00951889">
      <w:pPr>
        <w:spacing w:after="160" w:line="259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</w:p>
    <w:p w14:paraId="3FFCFD0B" w14:textId="79BD19FA" w:rsidR="00A76F66" w:rsidRPr="000B0C85" w:rsidRDefault="00A76F66" w:rsidP="00A76F66">
      <w:pPr>
        <w:spacing w:after="160" w:line="259" w:lineRule="auto"/>
        <w:rPr>
          <w:rFonts w:asciiTheme="minorHAnsi" w:hAnsiTheme="minorHAnsi" w:cstheme="minorHAnsi"/>
          <w:b/>
          <w:sz w:val="28"/>
          <w:szCs w:val="22"/>
        </w:rPr>
      </w:pPr>
      <w:r w:rsidRPr="00AE3B13">
        <w:rPr>
          <w:rFonts w:asciiTheme="minorHAnsi" w:hAnsiTheme="minorHAnsi" w:cstheme="minorHAnsi"/>
          <w:b/>
          <w:sz w:val="28"/>
          <w:szCs w:val="22"/>
        </w:rPr>
        <w:lastRenderedPageBreak/>
        <w:t>KYSELY </w:t>
      </w:r>
    </w:p>
    <w:p w14:paraId="67846D54" w14:textId="109AB871" w:rsidR="00A76F66" w:rsidRPr="00951889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951889">
        <w:rPr>
          <w:rFonts w:asciiTheme="minorHAnsi" w:hAnsiTheme="minorHAnsi" w:cstheme="minorHAnsi"/>
          <w:b/>
          <w:sz w:val="28"/>
          <w:szCs w:val="22"/>
        </w:rPr>
        <w:t xml:space="preserve">1. Ovatko tekijät / muut oikeudenhaltijat (esittäjä, ääni- ja av-tuottaja, valokuvaaja, tietokannan valmistaja) sekä oikeuksien siirronsaajat toimialallanne tunnistettavissa pysyvän tunnisteen (esim. IPI, ISNI, ORCID, IPN) avulla? </w:t>
      </w:r>
    </w:p>
    <w:p w14:paraId="1AA28911" w14:textId="77777777" w:rsidR="00985D99" w:rsidRPr="00AE3B13" w:rsidRDefault="00985D99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3F3D0E6F" w14:textId="77777777" w:rsidR="00985D99" w:rsidRDefault="00985D99" w:rsidP="00985D9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</w:t>
      </w:r>
    </w:p>
    <w:p w14:paraId="45146E40" w14:textId="0DB79226" w:rsidR="00985D99" w:rsidRDefault="00985D99" w:rsidP="00985D9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Ovat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>,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mutta vain osittain</w:t>
      </w:r>
    </w:p>
    <w:p w14:paraId="245F8880" w14:textId="566E6131" w:rsidR="00985D99" w:rsidRDefault="00985D99" w:rsidP="00985D9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Eivät ole</w:t>
      </w:r>
      <w:r w:rsidR="00951889">
        <w:rPr>
          <w:rFonts w:asciiTheme="minorHAnsi" w:hAnsiTheme="minorHAnsi" w:cstheme="minorHAnsi"/>
          <w:color w:val="FF0000"/>
          <w:sz w:val="22"/>
          <w:szCs w:val="22"/>
        </w:rPr>
        <w:t xml:space="preserve"> (siirry kysymykseen 4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51889">
        <w:rPr>
          <w:rFonts w:asciiTheme="minorHAnsi" w:hAnsiTheme="minorHAnsi" w:cstheme="minorHAnsi"/>
          <w:color w:val="FF0000"/>
          <w:sz w:val="22"/>
          <w:szCs w:val="22"/>
        </w:rPr>
        <w:t>g)</w:t>
      </w:r>
    </w:p>
    <w:p w14:paraId="46878BDD" w14:textId="77777777" w:rsidR="00985D99" w:rsidRPr="00AE3B13" w:rsidRDefault="00985D99" w:rsidP="00A76F66">
      <w:pPr>
        <w:rPr>
          <w:rFonts w:asciiTheme="minorHAnsi" w:hAnsiTheme="minorHAnsi" w:cstheme="minorHAnsi"/>
          <w:sz w:val="22"/>
          <w:szCs w:val="22"/>
        </w:rPr>
      </w:pPr>
    </w:p>
    <w:p w14:paraId="1C5BAC57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 xml:space="preserve">1 a. Mitä tarkoitusta </w:t>
      </w:r>
      <w:r>
        <w:rPr>
          <w:rFonts w:asciiTheme="minorHAnsi" w:hAnsiTheme="minorHAnsi" w:cstheme="minorHAnsi"/>
          <w:sz w:val="22"/>
          <w:szCs w:val="22"/>
        </w:rPr>
        <w:t xml:space="preserve">kyseinen </w:t>
      </w:r>
      <w:r w:rsidRPr="00AE3B13">
        <w:rPr>
          <w:rFonts w:asciiTheme="minorHAnsi" w:hAnsiTheme="minorHAnsi" w:cstheme="minorHAnsi"/>
          <w:sz w:val="22"/>
          <w:szCs w:val="22"/>
        </w:rPr>
        <w:t xml:space="preserve">tunniste osaltanne palvelee? </w:t>
      </w:r>
    </w:p>
    <w:p w14:paraId="03EF43F3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0D0E798D" w14:textId="1BED594B" w:rsidR="00A76F66" w:rsidRPr="00D063C1" w:rsidRDefault="004F2369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A76F66" w:rsidRPr="00D063C1">
        <w:rPr>
          <w:rFonts w:asciiTheme="minorHAnsi" w:hAnsiTheme="minorHAnsi" w:cstheme="minorHAnsi"/>
          <w:color w:val="FF0000"/>
          <w:sz w:val="22"/>
          <w:szCs w:val="22"/>
        </w:rPr>
        <w:t>ekijän tai muun oikeudenhaltijan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luotettava</w:t>
      </w:r>
      <w:r w:rsidR="00A76F66" w:rsidRPr="00D063C1">
        <w:rPr>
          <w:rFonts w:asciiTheme="minorHAnsi" w:hAnsiTheme="minorHAnsi" w:cstheme="minorHAnsi"/>
          <w:color w:val="FF0000"/>
          <w:sz w:val="22"/>
          <w:szCs w:val="22"/>
        </w:rPr>
        <w:t xml:space="preserve"> tunnistaminen</w:t>
      </w:r>
    </w:p>
    <w:p w14:paraId="0F26227E" w14:textId="7ED7D6F6" w:rsidR="002E0C77" w:rsidRDefault="004F2369" w:rsidP="00BD415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A76F66" w:rsidRPr="002E0C77">
        <w:rPr>
          <w:rFonts w:asciiTheme="minorHAnsi" w:hAnsiTheme="minorHAnsi" w:cstheme="minorHAnsi"/>
          <w:color w:val="FF0000"/>
          <w:sz w:val="22"/>
          <w:szCs w:val="22"/>
        </w:rPr>
        <w:t xml:space="preserve">eosrepertuaarin hallinta </w:t>
      </w:r>
      <w:r w:rsidR="002E0C77">
        <w:rPr>
          <w:rFonts w:asciiTheme="minorHAnsi" w:hAnsiTheme="minorHAnsi" w:cstheme="minorHAnsi"/>
          <w:color w:val="FF0000"/>
          <w:sz w:val="22"/>
          <w:szCs w:val="22"/>
        </w:rPr>
        <w:t xml:space="preserve">lisensiointia tai muuta </w:t>
      </w:r>
      <w:r w:rsidR="002E0C77" w:rsidRPr="002E0C77">
        <w:rPr>
          <w:rFonts w:asciiTheme="minorHAnsi" w:hAnsiTheme="minorHAnsi" w:cstheme="minorHAnsi"/>
          <w:color w:val="FF0000"/>
          <w:sz w:val="22"/>
          <w:szCs w:val="22"/>
        </w:rPr>
        <w:t xml:space="preserve">liiketoimintaa varten </w:t>
      </w:r>
    </w:p>
    <w:p w14:paraId="34FA2E6A" w14:textId="58F2E04C" w:rsidR="00A76F66" w:rsidRPr="002E0C77" w:rsidRDefault="004F2369" w:rsidP="00BD415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8472ED" w:rsidRPr="002E0C77">
        <w:rPr>
          <w:rFonts w:asciiTheme="minorHAnsi" w:hAnsiTheme="minorHAnsi" w:cstheme="minorHAnsi"/>
          <w:color w:val="FF0000"/>
          <w:sz w:val="22"/>
          <w:szCs w:val="22"/>
        </w:rPr>
        <w:t>isäinen</w:t>
      </w:r>
      <w:r w:rsidR="00A76F66" w:rsidRPr="002E0C7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A76F66" w:rsidRPr="002E0C77">
        <w:rPr>
          <w:rFonts w:asciiTheme="minorHAnsi" w:hAnsiTheme="minorHAnsi" w:cstheme="minorHAnsi"/>
          <w:color w:val="FF0000"/>
          <w:sz w:val="22"/>
          <w:szCs w:val="22"/>
        </w:rPr>
        <w:t>asiakkuuden</w:t>
      </w:r>
      <w:proofErr w:type="spellEnd"/>
      <w:r w:rsidR="00A76F66" w:rsidRPr="002E0C7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0C77">
        <w:rPr>
          <w:rFonts w:asciiTheme="minorHAnsi" w:hAnsiTheme="minorHAnsi" w:cstheme="minorHAnsi"/>
          <w:color w:val="FF0000"/>
          <w:sz w:val="22"/>
          <w:szCs w:val="22"/>
        </w:rPr>
        <w:t xml:space="preserve">tai jäsenyyden </w:t>
      </w:r>
      <w:r w:rsidR="00A76F66" w:rsidRPr="002E0C77">
        <w:rPr>
          <w:rFonts w:asciiTheme="minorHAnsi" w:hAnsiTheme="minorHAnsi" w:cstheme="minorHAnsi"/>
          <w:color w:val="FF0000"/>
          <w:sz w:val="22"/>
          <w:szCs w:val="22"/>
        </w:rPr>
        <w:t>hallin</w:t>
      </w:r>
      <w:r w:rsidR="002E0C77">
        <w:rPr>
          <w:rFonts w:asciiTheme="minorHAnsi" w:hAnsiTheme="minorHAnsi" w:cstheme="minorHAnsi"/>
          <w:color w:val="FF0000"/>
          <w:sz w:val="22"/>
          <w:szCs w:val="22"/>
        </w:rPr>
        <w:t>ta</w:t>
      </w:r>
    </w:p>
    <w:p w14:paraId="7CD3586B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52F3FEC0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1 b. Onko toimialalla vahvistettua prosessia teos- ja tekijätiedon hallinnoinnille (metadatan luonti, lisääminen, poistamisen ja m</w:t>
      </w:r>
      <w:r>
        <w:rPr>
          <w:rFonts w:asciiTheme="minorHAnsi" w:hAnsiTheme="minorHAnsi" w:cstheme="minorHAnsi"/>
          <w:sz w:val="22"/>
          <w:szCs w:val="22"/>
        </w:rPr>
        <w:t>uuttamisen vastainen menettely)?</w:t>
      </w:r>
    </w:p>
    <w:p w14:paraId="7580EB95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6DDA992E" w14:textId="77777777" w:rsidR="00A76F66" w:rsidRPr="00D063C1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On kattava</w:t>
      </w:r>
    </w:p>
    <w:p w14:paraId="763362D5" w14:textId="63938724" w:rsidR="00A76F66" w:rsidRPr="00D063C1" w:rsidRDefault="004F2369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Sellainen on </w:t>
      </w:r>
      <w:r w:rsidR="00A76F66" w:rsidRPr="00D063C1">
        <w:rPr>
          <w:rFonts w:asciiTheme="minorHAnsi" w:hAnsiTheme="minorHAnsi" w:cstheme="minorHAnsi"/>
          <w:color w:val="FF0000"/>
          <w:sz w:val="22"/>
          <w:szCs w:val="22"/>
        </w:rPr>
        <w:t>kehitteillä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A76F66" w:rsidRPr="00D063C1">
        <w:rPr>
          <w:rFonts w:asciiTheme="minorHAnsi" w:hAnsiTheme="minorHAnsi" w:cstheme="minorHAnsi"/>
          <w:color w:val="FF0000"/>
          <w:sz w:val="22"/>
          <w:szCs w:val="22"/>
        </w:rPr>
        <w:t xml:space="preserve"> mutta ei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vielä </w:t>
      </w:r>
      <w:r w:rsidR="00A76F66" w:rsidRPr="00D063C1">
        <w:rPr>
          <w:rFonts w:asciiTheme="minorHAnsi" w:hAnsiTheme="minorHAnsi" w:cstheme="minorHAnsi"/>
          <w:color w:val="FF0000"/>
          <w:sz w:val="22"/>
          <w:szCs w:val="22"/>
        </w:rPr>
        <w:t>valmis</w:t>
      </w:r>
    </w:p>
    <w:p w14:paraId="2C637F97" w14:textId="77777777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Ei ole</w:t>
      </w:r>
    </w:p>
    <w:p w14:paraId="0022813A" w14:textId="5A2259E9" w:rsidR="00A76F66" w:rsidRPr="00D063C1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Noudatamme kansainvälisesti luotuja prosesseja (</w:t>
      </w:r>
      <w:r w:rsidR="00951889">
        <w:rPr>
          <w:rFonts w:asciiTheme="minorHAnsi" w:hAnsiTheme="minorHAnsi" w:cstheme="minorHAnsi"/>
          <w:color w:val="FF0000"/>
          <w:sz w:val="22"/>
          <w:szCs w:val="22"/>
        </w:rPr>
        <w:t>lähde</w:t>
      </w:r>
      <w:r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46C4387B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70B7992E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 xml:space="preserve">1 c. </w:t>
      </w:r>
      <w:r>
        <w:rPr>
          <w:rFonts w:asciiTheme="minorHAnsi" w:hAnsiTheme="minorHAnsi" w:cstheme="minorHAnsi"/>
          <w:sz w:val="22"/>
          <w:szCs w:val="22"/>
        </w:rPr>
        <w:t>Kuka voi hakea tunnisteen?</w:t>
      </w:r>
    </w:p>
    <w:p w14:paraId="4E7C6169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14B1E1F9" w14:textId="77777777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Vain tunnistettava itse, eli tekijä tai muu oikeudenhaltija</w:t>
      </w:r>
    </w:p>
    <w:p w14:paraId="0736C55B" w14:textId="7992C1E2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Joku muu hänen valtuutuksella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>an</w:t>
      </w:r>
    </w:p>
    <w:p w14:paraId="5B3DFADD" w14:textId="27C7AB2D" w:rsidR="00A76F66" w:rsidRDefault="00E012AF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Joku muu</w:t>
      </w:r>
      <w:r w:rsidR="00A76F66">
        <w:rPr>
          <w:rFonts w:asciiTheme="minorHAnsi" w:hAnsiTheme="minorHAnsi" w:cstheme="minorHAnsi"/>
          <w:color w:val="FF0000"/>
          <w:sz w:val="22"/>
          <w:szCs w:val="22"/>
        </w:rPr>
        <w:t xml:space="preserve"> ilman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tekijän tai oikeudenhaltijan </w:t>
      </w:r>
      <w:r w:rsidR="00A76F66">
        <w:rPr>
          <w:rFonts w:asciiTheme="minorHAnsi" w:hAnsiTheme="minorHAnsi" w:cstheme="minorHAnsi"/>
          <w:color w:val="FF0000"/>
          <w:sz w:val="22"/>
          <w:szCs w:val="22"/>
        </w:rPr>
        <w:t xml:space="preserve">nimenomaista valtuutusta </w:t>
      </w:r>
    </w:p>
    <w:p w14:paraId="31FE9CE3" w14:textId="3E5023E9" w:rsidR="00E012AF" w:rsidRPr="00D063C1" w:rsidRDefault="00E012AF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Kuka vain</w:t>
      </w:r>
      <w:r w:rsidR="0088383F">
        <w:rPr>
          <w:rFonts w:asciiTheme="minorHAnsi" w:hAnsiTheme="minorHAnsi" w:cstheme="minorHAnsi"/>
          <w:color w:val="FF0000"/>
          <w:sz w:val="22"/>
          <w:szCs w:val="22"/>
        </w:rPr>
        <w:t>, tunniste on avoin</w:t>
      </w:r>
    </w:p>
    <w:p w14:paraId="73CDE313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C8D343B" w14:textId="0E24F71C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d. </w:t>
      </w:r>
      <w:r w:rsidRPr="00AE3B13">
        <w:rPr>
          <w:rFonts w:asciiTheme="minorHAnsi" w:hAnsiTheme="minorHAnsi" w:cstheme="minorHAnsi"/>
          <w:sz w:val="22"/>
          <w:szCs w:val="22"/>
        </w:rPr>
        <w:t xml:space="preserve">Kuinka monta </w:t>
      </w:r>
      <w:r w:rsidR="001B1F10">
        <w:rPr>
          <w:rFonts w:asciiTheme="minorHAnsi" w:hAnsiTheme="minorHAnsi" w:cstheme="minorHAnsi"/>
          <w:sz w:val="22"/>
          <w:szCs w:val="22"/>
        </w:rPr>
        <w:t>1</w:t>
      </w:r>
      <w:r w:rsidR="00550B1A">
        <w:rPr>
          <w:rFonts w:asciiTheme="minorHAnsi" w:hAnsiTheme="minorHAnsi" w:cstheme="minorHAnsi"/>
          <w:sz w:val="22"/>
          <w:szCs w:val="22"/>
        </w:rPr>
        <w:t>.</w:t>
      </w:r>
      <w:r w:rsidR="001B1F10">
        <w:rPr>
          <w:rFonts w:asciiTheme="minorHAnsi" w:hAnsiTheme="minorHAnsi" w:cstheme="minorHAnsi"/>
          <w:sz w:val="22"/>
          <w:szCs w:val="22"/>
        </w:rPr>
        <w:t xml:space="preserve"> kohdassa tarkoitettua </w:t>
      </w:r>
      <w:r w:rsidRPr="00AE3B13">
        <w:rPr>
          <w:rFonts w:asciiTheme="minorHAnsi" w:hAnsiTheme="minorHAnsi" w:cstheme="minorHAnsi"/>
          <w:sz w:val="22"/>
          <w:szCs w:val="22"/>
        </w:rPr>
        <w:t>tunnistetta alallanne on tällä hetkellä käytössä? Mitkä ne ovat?</w:t>
      </w:r>
    </w:p>
    <w:p w14:paraId="10199DAB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41C2619E" w14:textId="7472B934" w:rsidR="00A76F66" w:rsidRDefault="001B1F10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Y</w:t>
      </w:r>
      <w:r w:rsidR="00A76F66">
        <w:rPr>
          <w:rFonts w:asciiTheme="minorHAnsi" w:hAnsiTheme="minorHAnsi" w:cstheme="minorHAnsi"/>
          <w:color w:val="FF0000"/>
          <w:sz w:val="22"/>
          <w:szCs w:val="22"/>
        </w:rPr>
        <w:t>ksi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– mikä:</w:t>
      </w:r>
    </w:p>
    <w:p w14:paraId="6560ECAD" w14:textId="6F849663" w:rsidR="00A76F66" w:rsidRPr="001B1F10" w:rsidRDefault="001B1F10" w:rsidP="001B1F10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="00A76F66">
        <w:rPr>
          <w:rFonts w:asciiTheme="minorHAnsi" w:hAnsiTheme="minorHAnsi" w:cstheme="minorHAnsi"/>
          <w:color w:val="FF0000"/>
          <w:sz w:val="22"/>
          <w:szCs w:val="22"/>
        </w:rPr>
        <w:t>seita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– </w:t>
      </w:r>
      <w:r w:rsidR="00A76F66" w:rsidRPr="001B1F10">
        <w:rPr>
          <w:rFonts w:asciiTheme="minorHAnsi" w:hAnsiTheme="minorHAnsi" w:cstheme="minorHAnsi"/>
          <w:color w:val="FF0000"/>
          <w:sz w:val="22"/>
          <w:szCs w:val="22"/>
        </w:rPr>
        <w:t>mitkä</w:t>
      </w:r>
      <w:r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="00A76F66" w:rsidRPr="001B1F1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264902C" w14:textId="0019F2AA" w:rsidR="00A76F66" w:rsidRPr="00D063C1" w:rsidRDefault="00550B1A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A76F66">
        <w:rPr>
          <w:rFonts w:asciiTheme="minorHAnsi" w:hAnsiTheme="minorHAnsi" w:cstheme="minorHAnsi"/>
          <w:color w:val="FF0000"/>
          <w:sz w:val="22"/>
          <w:szCs w:val="22"/>
        </w:rPr>
        <w:t>i yhtään</w:t>
      </w:r>
    </w:p>
    <w:p w14:paraId="76FBD454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60D8D62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e</w:t>
      </w:r>
      <w:r w:rsidRPr="00AE3B13">
        <w:rPr>
          <w:rFonts w:asciiTheme="minorHAnsi" w:hAnsiTheme="minorHAnsi" w:cstheme="minorHAnsi"/>
          <w:sz w:val="22"/>
          <w:szCs w:val="22"/>
        </w:rPr>
        <w:t>. Peritäänkö tunnisteen käyttöönotosta ja käytöstä maksua?</w:t>
      </w:r>
    </w:p>
    <w:p w14:paraId="40F5AD9C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2C121EAD" w14:textId="2D013AD5" w:rsidR="00A76F66" w:rsidRDefault="00550B1A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</w:t>
      </w:r>
      <w:r w:rsidR="00A76F66">
        <w:rPr>
          <w:rFonts w:asciiTheme="minorHAnsi" w:hAnsiTheme="minorHAnsi" w:cstheme="minorHAnsi"/>
          <w:color w:val="FF0000"/>
          <w:sz w:val="22"/>
          <w:szCs w:val="22"/>
        </w:rPr>
        <w:t>yllä, kertamaksu</w:t>
      </w:r>
      <w:r w:rsidR="00A55DB1">
        <w:rPr>
          <w:rFonts w:asciiTheme="minorHAnsi" w:hAnsiTheme="minorHAnsi" w:cstheme="minorHAnsi"/>
          <w:color w:val="FF0000"/>
          <w:sz w:val="22"/>
          <w:szCs w:val="22"/>
        </w:rPr>
        <w:t xml:space="preserve"> – mikä:</w:t>
      </w:r>
    </w:p>
    <w:p w14:paraId="4E2FA6FE" w14:textId="1C255767" w:rsidR="00A76F66" w:rsidRDefault="00A55DB1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Kuuluu ammattijärjestön jäsenmaksuun tms.</w:t>
      </w:r>
    </w:p>
    <w:p w14:paraId="15263771" w14:textId="26AB849B" w:rsidR="00A76F66" w:rsidRPr="00C01B99" w:rsidRDefault="00A55DB1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A76F66">
        <w:rPr>
          <w:rFonts w:asciiTheme="minorHAnsi" w:hAnsiTheme="minorHAnsi" w:cstheme="minorHAnsi"/>
          <w:color w:val="FF0000"/>
          <w:sz w:val="22"/>
          <w:szCs w:val="22"/>
        </w:rPr>
        <w:t>i</w:t>
      </w:r>
    </w:p>
    <w:p w14:paraId="7629A35E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66D4BA1" w14:textId="3C72498C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f</w:t>
      </w:r>
      <w:r w:rsidRPr="00AE3B13">
        <w:rPr>
          <w:rFonts w:asciiTheme="minorHAnsi" w:hAnsiTheme="minorHAnsi" w:cstheme="minorHAnsi"/>
          <w:sz w:val="22"/>
          <w:szCs w:val="22"/>
        </w:rPr>
        <w:t>. Sisältyykö käytäntöihin teos- ja tekijätiedon ilmoittaminen visuaalisesti</w:t>
      </w:r>
      <w:r w:rsidR="00FB606B" w:rsidRPr="00FB606B">
        <w:rPr>
          <w:rFonts w:asciiTheme="minorHAnsi" w:hAnsiTheme="minorHAnsi" w:cstheme="minorHAnsi"/>
          <w:sz w:val="22"/>
          <w:szCs w:val="22"/>
        </w:rPr>
        <w:t xml:space="preserve"> moraalisten oikeuksien toteutumiseksi</w:t>
      </w:r>
      <w:r w:rsidR="00FB606B">
        <w:rPr>
          <w:rFonts w:asciiTheme="minorHAnsi" w:hAnsiTheme="minorHAnsi" w:cstheme="minorHAnsi"/>
          <w:sz w:val="22"/>
          <w:szCs w:val="22"/>
        </w:rPr>
        <w:t>?</w:t>
      </w:r>
    </w:p>
    <w:p w14:paraId="19FB2A58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2946D1C6" w14:textId="40EB3956" w:rsidR="00FB606B" w:rsidRPr="00F7668B" w:rsidRDefault="00A76F66" w:rsidP="00FB606B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668B">
        <w:rPr>
          <w:rFonts w:asciiTheme="minorHAnsi" w:hAnsiTheme="minorHAnsi" w:cstheme="minorHAnsi"/>
          <w:color w:val="FF0000"/>
          <w:sz w:val="22"/>
          <w:szCs w:val="22"/>
        </w:rPr>
        <w:t>Kyllä</w:t>
      </w:r>
    </w:p>
    <w:p w14:paraId="5DADFD9A" w14:textId="15818FD8" w:rsidR="00FB606B" w:rsidRPr="00F7668B" w:rsidRDefault="00FB606B" w:rsidP="00FB606B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668B">
        <w:rPr>
          <w:rFonts w:asciiTheme="minorHAnsi" w:hAnsiTheme="minorHAnsi" w:cstheme="minorHAnsi"/>
          <w:color w:val="FF0000"/>
          <w:sz w:val="22"/>
          <w:szCs w:val="22"/>
        </w:rPr>
        <w:t xml:space="preserve">Kyllä, C-merkki mainitaan </w:t>
      </w:r>
      <w:r w:rsidR="00F7668B">
        <w:rPr>
          <w:rFonts w:asciiTheme="minorHAnsi" w:hAnsiTheme="minorHAnsi" w:cstheme="minorHAnsi"/>
          <w:color w:val="FF0000"/>
          <w:sz w:val="22"/>
          <w:szCs w:val="22"/>
        </w:rPr>
        <w:t xml:space="preserve">aina </w:t>
      </w:r>
      <w:r w:rsidRPr="00F7668B">
        <w:rPr>
          <w:rFonts w:asciiTheme="minorHAnsi" w:hAnsiTheme="minorHAnsi" w:cstheme="minorHAnsi"/>
          <w:color w:val="FF0000"/>
          <w:sz w:val="22"/>
          <w:szCs w:val="22"/>
        </w:rPr>
        <w:t xml:space="preserve">teoksen 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>yhteydessä</w:t>
      </w:r>
    </w:p>
    <w:p w14:paraId="75AD316E" w14:textId="10F61FE5" w:rsidR="00FB606B" w:rsidRPr="00F7668B" w:rsidRDefault="00FB606B" w:rsidP="00FB606B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668B">
        <w:rPr>
          <w:rFonts w:asciiTheme="minorHAnsi" w:hAnsiTheme="minorHAnsi" w:cstheme="minorHAnsi"/>
          <w:color w:val="FF0000"/>
          <w:sz w:val="22"/>
          <w:szCs w:val="22"/>
        </w:rPr>
        <w:t>Kopioston luoma C-info-merkki tai muu vastaava on käytössä</w:t>
      </w:r>
    </w:p>
    <w:p w14:paraId="7810D9B1" w14:textId="77777777" w:rsidR="00A76F66" w:rsidRPr="00F219D4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219D4">
        <w:rPr>
          <w:rFonts w:asciiTheme="minorHAnsi" w:hAnsiTheme="minorHAnsi" w:cstheme="minorHAnsi"/>
          <w:color w:val="FF0000"/>
          <w:sz w:val="22"/>
          <w:szCs w:val="22"/>
        </w:rPr>
        <w:lastRenderedPageBreak/>
        <w:t>Ei</w:t>
      </w:r>
    </w:p>
    <w:p w14:paraId="2810B281" w14:textId="01860487" w:rsidR="00550B1A" w:rsidRPr="00D063C1" w:rsidRDefault="00550B1A" w:rsidP="00550B1A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Noudatamme kansainvälisesti luotuja käytäntöjä (lähde)</w:t>
      </w:r>
    </w:p>
    <w:p w14:paraId="7156A679" w14:textId="1937D2CE" w:rsidR="00A76F66" w:rsidRPr="00AE3B13" w:rsidRDefault="00F219D4" w:rsidP="00F219D4">
      <w:pPr>
        <w:pStyle w:val="Luettelokappale"/>
        <w:ind w:left="1440"/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3D727C" w14:textId="1ED4013A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g</w:t>
      </w:r>
      <w:r w:rsidRPr="00AE3B13">
        <w:rPr>
          <w:rFonts w:asciiTheme="minorHAnsi" w:hAnsiTheme="minorHAnsi" w:cstheme="minorHAnsi"/>
          <w:sz w:val="22"/>
          <w:szCs w:val="22"/>
        </w:rPr>
        <w:t xml:space="preserve">. Mikä organisaatio hallinnoi </w:t>
      </w:r>
      <w:r>
        <w:rPr>
          <w:rFonts w:asciiTheme="minorHAnsi" w:hAnsiTheme="minorHAnsi" w:cstheme="minorHAnsi"/>
          <w:sz w:val="22"/>
          <w:szCs w:val="22"/>
        </w:rPr>
        <w:t xml:space="preserve">tekijöiden ja muiden oikeudenhaltijoiden </w:t>
      </w:r>
      <w:r w:rsidRPr="00AE3B13">
        <w:rPr>
          <w:rFonts w:asciiTheme="minorHAnsi" w:hAnsiTheme="minorHAnsi" w:cstheme="minorHAnsi"/>
          <w:sz w:val="22"/>
          <w:szCs w:val="22"/>
        </w:rPr>
        <w:t>pysyviä tunnisteita alallanne?</w:t>
      </w:r>
    </w:p>
    <w:p w14:paraId="463FD4E1" w14:textId="19D6882B" w:rsidR="002E0C77" w:rsidRDefault="002E0C77" w:rsidP="00A76F66">
      <w:pPr>
        <w:rPr>
          <w:rFonts w:asciiTheme="minorHAnsi" w:hAnsiTheme="minorHAnsi" w:cstheme="minorHAnsi"/>
          <w:sz w:val="22"/>
          <w:szCs w:val="22"/>
        </w:rPr>
      </w:pPr>
    </w:p>
    <w:p w14:paraId="3714FDD3" w14:textId="77777777" w:rsidR="00EC5B8F" w:rsidRPr="009A4696" w:rsidRDefault="00EC5B8F" w:rsidP="009A4696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9A4696">
        <w:rPr>
          <w:rFonts w:asciiTheme="minorHAnsi" w:hAnsiTheme="minorHAnsi" w:cstheme="minorHAnsi"/>
          <w:color w:val="FF0000"/>
          <w:sz w:val="22"/>
          <w:szCs w:val="22"/>
        </w:rPr>
        <w:t>Vastaus:</w:t>
      </w:r>
    </w:p>
    <w:p w14:paraId="3B5A4755" w14:textId="4550BF7D" w:rsidR="00EC5B8F" w:rsidRPr="009A4696" w:rsidRDefault="001E0773" w:rsidP="009A4696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En tiedä</w:t>
      </w:r>
    </w:p>
    <w:p w14:paraId="645DC2B5" w14:textId="77777777" w:rsidR="00A76F66" w:rsidRPr="00951889" w:rsidRDefault="00A76F66" w:rsidP="00A76F66">
      <w:pPr>
        <w:rPr>
          <w:rFonts w:asciiTheme="minorHAnsi" w:hAnsiTheme="minorHAnsi" w:cstheme="minorHAnsi"/>
          <w:szCs w:val="22"/>
        </w:rPr>
      </w:pPr>
    </w:p>
    <w:p w14:paraId="7C03746A" w14:textId="0D6866F2" w:rsidR="00A76F66" w:rsidRPr="00951889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951889">
        <w:rPr>
          <w:rFonts w:asciiTheme="minorHAnsi" w:hAnsiTheme="minorHAnsi" w:cstheme="minorHAnsi"/>
          <w:b/>
          <w:sz w:val="28"/>
          <w:szCs w:val="22"/>
        </w:rPr>
        <w:t xml:space="preserve">2. Mikäli tiettyä oman </w:t>
      </w:r>
      <w:r w:rsidR="00D914CD" w:rsidRPr="00951889">
        <w:rPr>
          <w:rFonts w:asciiTheme="minorHAnsi" w:hAnsiTheme="minorHAnsi" w:cstheme="minorHAnsi"/>
          <w:b/>
          <w:sz w:val="28"/>
          <w:szCs w:val="22"/>
        </w:rPr>
        <w:t>1</w:t>
      </w:r>
      <w:r w:rsidR="00550B1A">
        <w:rPr>
          <w:rFonts w:asciiTheme="minorHAnsi" w:hAnsiTheme="minorHAnsi" w:cstheme="minorHAnsi"/>
          <w:b/>
          <w:sz w:val="28"/>
          <w:szCs w:val="22"/>
        </w:rPr>
        <w:t>.</w:t>
      </w:r>
      <w:r w:rsidR="00D914CD" w:rsidRPr="00951889">
        <w:rPr>
          <w:rFonts w:asciiTheme="minorHAnsi" w:hAnsiTheme="minorHAnsi" w:cstheme="minorHAnsi"/>
          <w:b/>
          <w:sz w:val="28"/>
          <w:szCs w:val="22"/>
        </w:rPr>
        <w:t xml:space="preserve"> kohdassa mainittua toimi</w:t>
      </w:r>
      <w:r w:rsidRPr="00951889">
        <w:rPr>
          <w:rFonts w:asciiTheme="minorHAnsi" w:hAnsiTheme="minorHAnsi" w:cstheme="minorHAnsi"/>
          <w:b/>
          <w:sz w:val="28"/>
          <w:szCs w:val="22"/>
        </w:rPr>
        <w:t>alanne tunnistetta ei ole käytössä, onko syy tiedossa?</w:t>
      </w:r>
    </w:p>
    <w:p w14:paraId="2B95FE78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4501417" w14:textId="7AD6C7DE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</w:t>
      </w:r>
      <w:r w:rsidR="00E43DB0">
        <w:rPr>
          <w:rFonts w:asciiTheme="minorHAnsi" w:hAnsiTheme="minorHAnsi" w:cstheme="minorHAnsi"/>
          <w:color w:val="FF0000"/>
          <w:sz w:val="22"/>
          <w:szCs w:val="22"/>
        </w:rPr>
        <w:t>, tiedon puute</w:t>
      </w:r>
    </w:p>
    <w:p w14:paraId="1CBE9027" w14:textId="6AB57BB6" w:rsidR="00E43DB0" w:rsidRDefault="00E43DB0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Kyllä, liian hankala käyttää</w:t>
      </w:r>
    </w:p>
    <w:p w14:paraId="7F1F8FAB" w14:textId="77777777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Selvitys käynnissä</w:t>
      </w:r>
    </w:p>
    <w:p w14:paraId="78D780BD" w14:textId="77777777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Ei</w:t>
      </w:r>
    </w:p>
    <w:p w14:paraId="7E72C8F8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1494CB1B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sz w:val="22"/>
          <w:szCs w:val="22"/>
        </w:rPr>
        <w:t xml:space="preserve">a. </w:t>
      </w:r>
      <w:r>
        <w:rPr>
          <w:rFonts w:asciiTheme="minorHAnsi" w:hAnsiTheme="minorHAnsi" w:cstheme="minorHAnsi"/>
          <w:sz w:val="22"/>
          <w:szCs w:val="22"/>
        </w:rPr>
        <w:t>Mikä on arvionne</w:t>
      </w:r>
      <w:r w:rsidRPr="00AE3B13">
        <w:rPr>
          <w:rFonts w:asciiTheme="minorHAnsi" w:hAnsiTheme="minorHAnsi" w:cstheme="minorHAnsi"/>
          <w:sz w:val="22"/>
          <w:szCs w:val="22"/>
        </w:rPr>
        <w:t xml:space="preserve"> tekij</w:t>
      </w:r>
      <w:r>
        <w:rPr>
          <w:rFonts w:asciiTheme="minorHAnsi" w:hAnsiTheme="minorHAnsi" w:cstheme="minorHAnsi"/>
          <w:sz w:val="22"/>
          <w:szCs w:val="22"/>
        </w:rPr>
        <w:t>öistä</w:t>
      </w:r>
      <w:r w:rsidRPr="00AE3B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tai</w:t>
      </w:r>
      <w:r w:rsidRPr="00AE3B13">
        <w:rPr>
          <w:rFonts w:asciiTheme="minorHAnsi" w:hAnsiTheme="minorHAnsi" w:cstheme="minorHAnsi"/>
          <w:sz w:val="22"/>
          <w:szCs w:val="22"/>
        </w:rPr>
        <w:t xml:space="preserve"> mu</w:t>
      </w:r>
      <w:r>
        <w:rPr>
          <w:rFonts w:asciiTheme="minorHAnsi" w:hAnsiTheme="minorHAnsi" w:cstheme="minorHAnsi"/>
          <w:sz w:val="22"/>
          <w:szCs w:val="22"/>
        </w:rPr>
        <w:t>ista</w:t>
      </w:r>
      <w:r w:rsidRPr="00AE3B13">
        <w:rPr>
          <w:rFonts w:asciiTheme="minorHAnsi" w:hAnsiTheme="minorHAnsi" w:cstheme="minorHAnsi"/>
          <w:sz w:val="22"/>
          <w:szCs w:val="22"/>
        </w:rPr>
        <w:t xml:space="preserve"> oikeudenhaltij</w:t>
      </w:r>
      <w:r>
        <w:rPr>
          <w:rFonts w:asciiTheme="minorHAnsi" w:hAnsiTheme="minorHAnsi" w:cstheme="minorHAnsi"/>
          <w:sz w:val="22"/>
          <w:szCs w:val="22"/>
        </w:rPr>
        <w:t>oista</w:t>
      </w:r>
      <w:r w:rsidRPr="00AE3B13">
        <w:rPr>
          <w:rFonts w:asciiTheme="minorHAnsi" w:hAnsiTheme="minorHAnsi" w:cstheme="minorHAnsi"/>
          <w:sz w:val="22"/>
          <w:szCs w:val="22"/>
        </w:rPr>
        <w:t xml:space="preserve">, jotka eivät ole tunnistettavissa </w:t>
      </w:r>
      <w:r>
        <w:rPr>
          <w:rFonts w:asciiTheme="minorHAnsi" w:hAnsiTheme="minorHAnsi" w:cstheme="minorHAnsi"/>
          <w:sz w:val="22"/>
          <w:szCs w:val="22"/>
        </w:rPr>
        <w:t>pysyvän</w:t>
      </w:r>
      <w:r w:rsidRPr="00AE3B13">
        <w:rPr>
          <w:rFonts w:asciiTheme="minorHAnsi" w:hAnsiTheme="minorHAnsi" w:cstheme="minorHAnsi"/>
          <w:sz w:val="22"/>
          <w:szCs w:val="22"/>
        </w:rPr>
        <w:t xml:space="preserve"> tunnisteen avulla? Mikä osuus toimialajärjestön jäsenistä ei käytä tunnistetta</w:t>
      </w:r>
      <w:r>
        <w:rPr>
          <w:rFonts w:asciiTheme="minorHAnsi" w:hAnsiTheme="minorHAnsi" w:cstheme="minorHAnsi"/>
          <w:sz w:val="22"/>
          <w:szCs w:val="22"/>
        </w:rPr>
        <w:t xml:space="preserve"> (arvio)</w:t>
      </w:r>
      <w:r w:rsidRPr="00AE3B13">
        <w:rPr>
          <w:rFonts w:asciiTheme="minorHAnsi" w:hAnsiTheme="minorHAnsi" w:cstheme="minorHAnsi"/>
          <w:sz w:val="22"/>
          <w:szCs w:val="22"/>
        </w:rPr>
        <w:t>?</w:t>
      </w:r>
    </w:p>
    <w:p w14:paraId="2B408BC6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663EF0E9" w14:textId="77777777" w:rsidR="00A76F66" w:rsidRPr="00F7668B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668B">
        <w:rPr>
          <w:rFonts w:asciiTheme="minorHAnsi" w:hAnsiTheme="minorHAnsi" w:cstheme="minorHAnsi"/>
          <w:color w:val="FF0000"/>
          <w:sz w:val="22"/>
          <w:szCs w:val="22"/>
        </w:rPr>
        <w:t>&lt; 50%</w:t>
      </w:r>
    </w:p>
    <w:p w14:paraId="17AD0D83" w14:textId="737692B8" w:rsidR="00A76F66" w:rsidRPr="00F7668B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668B">
        <w:rPr>
          <w:rFonts w:asciiTheme="minorHAnsi" w:hAnsiTheme="minorHAnsi" w:cstheme="minorHAnsi"/>
          <w:color w:val="FF0000"/>
          <w:sz w:val="22"/>
          <w:szCs w:val="22"/>
        </w:rPr>
        <w:t>&gt; 50%</w:t>
      </w:r>
    </w:p>
    <w:p w14:paraId="1EBD1B65" w14:textId="122C0F54" w:rsidR="00C44D6B" w:rsidRPr="00F7668B" w:rsidRDefault="000C28EA" w:rsidP="00C44D6B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668B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C44D6B" w:rsidRPr="00F7668B">
        <w:rPr>
          <w:rFonts w:asciiTheme="minorHAnsi" w:hAnsiTheme="minorHAnsi" w:cstheme="minorHAnsi"/>
          <w:color w:val="FF0000"/>
          <w:sz w:val="22"/>
          <w:szCs w:val="22"/>
        </w:rPr>
        <w:t>umeerinen arvio</w:t>
      </w:r>
      <w:r w:rsidRPr="00F7668B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3435AA57" w14:textId="794200BA" w:rsidR="00951889" w:rsidRDefault="00951889" w:rsidP="0095188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668B">
        <w:rPr>
          <w:rFonts w:asciiTheme="minorHAnsi" w:hAnsiTheme="minorHAnsi" w:cstheme="minorHAnsi"/>
          <w:color w:val="FF0000"/>
          <w:sz w:val="22"/>
          <w:szCs w:val="22"/>
        </w:rPr>
        <w:t>Selvitys käynnissä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668B">
        <w:rPr>
          <w:rFonts w:asciiTheme="minorHAnsi" w:hAnsiTheme="minorHAnsi" w:cstheme="minorHAnsi"/>
          <w:color w:val="FF0000"/>
          <w:sz w:val="22"/>
          <w:szCs w:val="22"/>
        </w:rPr>
        <w:t xml:space="preserve">/ tilannetta </w:t>
      </w:r>
      <w:r>
        <w:rPr>
          <w:rFonts w:asciiTheme="minorHAnsi" w:hAnsiTheme="minorHAnsi" w:cstheme="minorHAnsi"/>
          <w:color w:val="FF0000"/>
          <w:sz w:val="22"/>
          <w:szCs w:val="22"/>
        </w:rPr>
        <w:t>seurataan</w:t>
      </w:r>
    </w:p>
    <w:p w14:paraId="64EC1F86" w14:textId="77777777" w:rsidR="00A76F66" w:rsidRPr="00AE3B13" w:rsidRDefault="00A76F66" w:rsidP="00A76F66">
      <w:pPr>
        <w:pStyle w:val="Luettelokappale"/>
        <w:ind w:left="1440"/>
        <w:rPr>
          <w:rFonts w:asciiTheme="minorHAnsi" w:hAnsiTheme="minorHAnsi" w:cstheme="minorHAnsi"/>
          <w:sz w:val="22"/>
          <w:szCs w:val="22"/>
        </w:rPr>
      </w:pPr>
    </w:p>
    <w:p w14:paraId="0C68F709" w14:textId="70C39666" w:rsidR="00A76F66" w:rsidRDefault="00951889" w:rsidP="00A7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b</w:t>
      </w:r>
      <w:r w:rsidR="00A76F66">
        <w:rPr>
          <w:rFonts w:asciiTheme="minorHAnsi" w:hAnsiTheme="minorHAnsi" w:cstheme="minorHAnsi"/>
          <w:sz w:val="22"/>
          <w:szCs w:val="22"/>
        </w:rPr>
        <w:t xml:space="preserve">. Onko tunnisteen </w:t>
      </w:r>
      <w:proofErr w:type="spellStart"/>
      <w:r w:rsidR="00A76F66" w:rsidRPr="00AE3B13">
        <w:rPr>
          <w:rFonts w:asciiTheme="minorHAnsi" w:hAnsiTheme="minorHAnsi" w:cstheme="minorHAnsi"/>
          <w:sz w:val="22"/>
          <w:szCs w:val="22"/>
        </w:rPr>
        <w:t>myöntämis</w:t>
      </w:r>
      <w:proofErr w:type="spellEnd"/>
      <w:r w:rsidR="00A76F66">
        <w:rPr>
          <w:rFonts w:asciiTheme="minorHAnsi" w:hAnsiTheme="minorHAnsi" w:cstheme="minorHAnsi"/>
          <w:sz w:val="22"/>
          <w:szCs w:val="22"/>
        </w:rPr>
        <w:t>- ja käyttöönotto</w:t>
      </w:r>
      <w:r w:rsidR="00A76F66" w:rsidRPr="00AE3B13">
        <w:rPr>
          <w:rFonts w:asciiTheme="minorHAnsi" w:hAnsiTheme="minorHAnsi" w:cstheme="minorHAnsi"/>
          <w:sz w:val="22"/>
          <w:szCs w:val="22"/>
        </w:rPr>
        <w:t>prosessista</w:t>
      </w:r>
      <w:r w:rsidR="00A76F66">
        <w:rPr>
          <w:rFonts w:asciiTheme="minorHAnsi" w:hAnsiTheme="minorHAnsi" w:cstheme="minorHAnsi"/>
          <w:sz w:val="22"/>
          <w:szCs w:val="22"/>
        </w:rPr>
        <w:t xml:space="preserve"> tai muutoin käytön edistämiseksi pidetty tiedotus-</w:t>
      </w:r>
      <w:r w:rsidR="00A76F66" w:rsidRPr="00AE3B13">
        <w:rPr>
          <w:rFonts w:asciiTheme="minorHAnsi" w:hAnsiTheme="minorHAnsi" w:cstheme="minorHAnsi"/>
          <w:sz w:val="22"/>
          <w:szCs w:val="22"/>
        </w:rPr>
        <w:t xml:space="preserve"> ja koulutus</w:t>
      </w:r>
      <w:r w:rsidR="00A76F66">
        <w:rPr>
          <w:rFonts w:asciiTheme="minorHAnsi" w:hAnsiTheme="minorHAnsi" w:cstheme="minorHAnsi"/>
          <w:sz w:val="22"/>
          <w:szCs w:val="22"/>
        </w:rPr>
        <w:t>kampanjoita?</w:t>
      </w:r>
      <w:r w:rsidR="00A76F66" w:rsidRPr="00AE3B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9DBC1" w14:textId="7777777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0DD03988" w14:textId="77777777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</w:t>
      </w:r>
    </w:p>
    <w:p w14:paraId="083BD5A6" w14:textId="77777777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Ei</w:t>
      </w:r>
    </w:p>
    <w:p w14:paraId="7A800077" w14:textId="77777777" w:rsidR="00A76F66" w:rsidRPr="00C01B99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01B99">
        <w:rPr>
          <w:rFonts w:asciiTheme="minorHAnsi" w:hAnsiTheme="minorHAnsi" w:cstheme="minorHAnsi"/>
          <w:color w:val="FF0000"/>
          <w:sz w:val="22"/>
          <w:szCs w:val="22"/>
        </w:rPr>
        <w:t>Noudatamme kan</w:t>
      </w:r>
      <w:r>
        <w:rPr>
          <w:rFonts w:asciiTheme="minorHAnsi" w:hAnsiTheme="minorHAnsi" w:cstheme="minorHAnsi"/>
          <w:color w:val="FF0000"/>
          <w:sz w:val="22"/>
          <w:szCs w:val="22"/>
        </w:rPr>
        <w:t>sainvälisesti luotuja käytäntöjä</w:t>
      </w:r>
    </w:p>
    <w:p w14:paraId="1B9EDA28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823ED00" w14:textId="77777777" w:rsidR="00A76F66" w:rsidRPr="00951889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951889">
        <w:rPr>
          <w:rFonts w:asciiTheme="minorHAnsi" w:hAnsiTheme="minorHAnsi" w:cstheme="minorHAnsi"/>
          <w:b/>
          <w:sz w:val="28"/>
          <w:szCs w:val="22"/>
        </w:rPr>
        <w:t>3. Mitä edellytyksiä tekijän tai muun oikeudenhaltijan on täytettävä saadakseen tunnisteen käyttöönsä? </w:t>
      </w:r>
    </w:p>
    <w:p w14:paraId="5547E2E1" w14:textId="77777777" w:rsidR="00A76F66" w:rsidRDefault="00A76F66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41D7AF53" w14:textId="2BB92A19" w:rsidR="00A76F66" w:rsidRPr="001316D3" w:rsidRDefault="00922E2F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1316D3" w:rsidRPr="001316D3">
        <w:rPr>
          <w:rFonts w:asciiTheme="minorHAnsi" w:hAnsiTheme="minorHAnsi" w:cstheme="minorHAnsi"/>
          <w:color w:val="FF0000"/>
          <w:sz w:val="22"/>
          <w:szCs w:val="22"/>
        </w:rPr>
        <w:t>ekijä</w:t>
      </w:r>
      <w:r w:rsidR="0070706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316D3" w:rsidRPr="001316D3">
        <w:rPr>
          <w:rFonts w:asciiTheme="minorHAnsi" w:hAnsiTheme="minorHAnsi" w:cstheme="minorHAnsi"/>
          <w:color w:val="FF0000"/>
          <w:sz w:val="22"/>
          <w:szCs w:val="22"/>
        </w:rPr>
        <w:t>kuulu</w:t>
      </w:r>
      <w:r w:rsidR="00707064"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="001316D3" w:rsidRPr="001316D3">
        <w:rPr>
          <w:rFonts w:asciiTheme="minorHAnsi" w:hAnsiTheme="minorHAnsi" w:cstheme="minorHAnsi"/>
          <w:color w:val="FF0000"/>
          <w:sz w:val="22"/>
          <w:szCs w:val="22"/>
        </w:rPr>
        <w:t xml:space="preserve"> tunnisteen myöntävään organisaatioon </w:t>
      </w:r>
      <w:r w:rsidR="001316D3">
        <w:rPr>
          <w:rFonts w:asciiTheme="minorHAnsi" w:hAnsiTheme="minorHAnsi" w:cstheme="minorHAnsi"/>
          <w:color w:val="FF0000"/>
          <w:sz w:val="22"/>
          <w:szCs w:val="22"/>
        </w:rPr>
        <w:t>tai sen jäsenjärjestöön</w:t>
      </w:r>
    </w:p>
    <w:p w14:paraId="6AD49A6E" w14:textId="2559A004" w:rsidR="00922E2F" w:rsidRPr="00A80229" w:rsidRDefault="00951889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922E2F">
        <w:rPr>
          <w:rFonts w:asciiTheme="minorHAnsi" w:hAnsiTheme="minorHAnsi" w:cstheme="minorHAnsi"/>
          <w:color w:val="FF0000"/>
          <w:sz w:val="22"/>
          <w:szCs w:val="22"/>
        </w:rPr>
        <w:t xml:space="preserve">ekijä tai muu oikeudenhaltija on </w:t>
      </w:r>
      <w:r w:rsidR="00922E2F" w:rsidRPr="00922E2F">
        <w:rPr>
          <w:rFonts w:asciiTheme="minorHAnsi" w:hAnsiTheme="minorHAnsi" w:cstheme="minorHAnsi"/>
          <w:color w:val="FF0000"/>
          <w:sz w:val="22"/>
          <w:szCs w:val="22"/>
        </w:rPr>
        <w:t>julkais</w:t>
      </w:r>
      <w:r w:rsidR="00922E2F">
        <w:rPr>
          <w:rFonts w:asciiTheme="minorHAnsi" w:hAnsiTheme="minorHAnsi" w:cstheme="minorHAnsi"/>
          <w:color w:val="FF0000"/>
          <w:sz w:val="22"/>
          <w:szCs w:val="22"/>
        </w:rPr>
        <w:t>sut tai julkistanut teoksen</w:t>
      </w:r>
    </w:p>
    <w:p w14:paraId="3E9D7B2E" w14:textId="30DCD800" w:rsidR="00A80229" w:rsidRPr="00A80229" w:rsidRDefault="00A80229" w:rsidP="00A8022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A80229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951889">
        <w:rPr>
          <w:rFonts w:asciiTheme="minorHAnsi" w:hAnsiTheme="minorHAnsi" w:cstheme="minorHAnsi"/>
          <w:color w:val="FF0000"/>
          <w:sz w:val="22"/>
          <w:szCs w:val="22"/>
        </w:rPr>
        <w:t>ekijä tai muu oikeudenhaltija on julkaissut sisältöä</w:t>
      </w:r>
      <w:r w:rsidRPr="00A80229">
        <w:rPr>
          <w:rFonts w:asciiTheme="minorHAnsi" w:hAnsiTheme="minorHAnsi" w:cstheme="minorHAnsi"/>
          <w:color w:val="FF0000"/>
          <w:sz w:val="22"/>
          <w:szCs w:val="22"/>
        </w:rPr>
        <w:t xml:space="preserve"> ammattimaisesti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80229">
        <w:rPr>
          <w:rFonts w:asciiTheme="minorHAnsi" w:hAnsiTheme="minorHAnsi" w:cstheme="minorHAnsi"/>
          <w:color w:val="FF0000"/>
          <w:sz w:val="22"/>
          <w:szCs w:val="22"/>
        </w:rPr>
        <w:t>(julkaisijan, jakelija</w:t>
      </w:r>
      <w:r w:rsidR="001E0773">
        <w:rPr>
          <w:rFonts w:asciiTheme="minorHAnsi" w:hAnsiTheme="minorHAnsi" w:cstheme="minorHAnsi"/>
          <w:color w:val="FF0000"/>
          <w:sz w:val="22"/>
          <w:szCs w:val="22"/>
        </w:rPr>
        <w:t>n tai muun välittäjän toimesta)</w:t>
      </w:r>
    </w:p>
    <w:p w14:paraId="0A6DD7FA" w14:textId="5588C768" w:rsidR="00A76F66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Kaikki voi</w:t>
      </w:r>
      <w:r w:rsidR="001E0773">
        <w:rPr>
          <w:rFonts w:asciiTheme="minorHAnsi" w:hAnsiTheme="minorHAnsi" w:cstheme="minorHAnsi"/>
          <w:color w:val="FF0000"/>
          <w:sz w:val="22"/>
          <w:szCs w:val="22"/>
        </w:rPr>
        <w:t>vat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halutessaan saada tunnisteen</w:t>
      </w:r>
    </w:p>
    <w:p w14:paraId="3303369C" w14:textId="4C4A0A5C" w:rsidR="00A76F66" w:rsidRPr="00C01B99" w:rsidRDefault="00A76F66" w:rsidP="00A76F66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01B99">
        <w:rPr>
          <w:rFonts w:asciiTheme="minorHAnsi" w:hAnsiTheme="minorHAnsi" w:cstheme="minorHAnsi"/>
          <w:color w:val="FF0000"/>
          <w:sz w:val="22"/>
          <w:szCs w:val="22"/>
        </w:rPr>
        <w:t>Noudatamme kan</w:t>
      </w:r>
      <w:r>
        <w:rPr>
          <w:rFonts w:asciiTheme="minorHAnsi" w:hAnsiTheme="minorHAnsi" w:cstheme="minorHAnsi"/>
          <w:color w:val="FF0000"/>
          <w:sz w:val="22"/>
          <w:szCs w:val="22"/>
        </w:rPr>
        <w:t>sainväl</w:t>
      </w:r>
      <w:r w:rsidR="00951889">
        <w:rPr>
          <w:rFonts w:asciiTheme="minorHAnsi" w:hAnsiTheme="minorHAnsi" w:cstheme="minorHAnsi"/>
          <w:color w:val="FF0000"/>
          <w:sz w:val="22"/>
          <w:szCs w:val="22"/>
        </w:rPr>
        <w:t>isesti luotuja käytäntöjä (lähde</w:t>
      </w:r>
      <w:r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67B6C7E6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6A1FB4BE" w14:textId="449733E5" w:rsidR="00A76F66" w:rsidRPr="00951889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951889">
        <w:rPr>
          <w:rFonts w:asciiTheme="minorHAnsi" w:hAnsiTheme="minorHAnsi" w:cstheme="minorHAnsi"/>
          <w:b/>
          <w:sz w:val="28"/>
          <w:szCs w:val="22"/>
        </w:rPr>
        <w:t>4. Ovatko teokset ja niiden eri ver</w:t>
      </w:r>
      <w:r w:rsidR="00951889">
        <w:rPr>
          <w:rFonts w:asciiTheme="minorHAnsi" w:hAnsiTheme="minorHAnsi" w:cstheme="minorHAnsi"/>
          <w:b/>
          <w:sz w:val="28"/>
          <w:szCs w:val="22"/>
        </w:rPr>
        <w:t xml:space="preserve">siot </w:t>
      </w:r>
      <w:r w:rsidRPr="00951889">
        <w:rPr>
          <w:rFonts w:asciiTheme="minorHAnsi" w:hAnsiTheme="minorHAnsi" w:cstheme="minorHAnsi"/>
          <w:b/>
          <w:sz w:val="28"/>
          <w:szCs w:val="22"/>
        </w:rPr>
        <w:t>toimialallanne tunnistettavissa pysyvän tunnisteen (DOI, ISWC, ISAN, ISRC, ISBN, ISCC jne.) avulla?</w:t>
      </w:r>
    </w:p>
    <w:p w14:paraId="5F55F969" w14:textId="004E0871" w:rsidR="008472ED" w:rsidRPr="00213551" w:rsidRDefault="008472ED" w:rsidP="00A76F66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D9BA04" w14:textId="06340D89" w:rsidR="008472ED" w:rsidRPr="00213551" w:rsidRDefault="008472ED" w:rsidP="008472ED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Kyllä</w:t>
      </w:r>
    </w:p>
    <w:p w14:paraId="64C1F70E" w14:textId="2A91FB83" w:rsidR="008472ED" w:rsidRPr="00213551" w:rsidRDefault="008472ED" w:rsidP="008472ED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Ei</w:t>
      </w:r>
    </w:p>
    <w:p w14:paraId="4CA67B9E" w14:textId="5431DB48" w:rsidR="008472ED" w:rsidRPr="00213551" w:rsidRDefault="008472ED" w:rsidP="004C0AAD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Osittain</w:t>
      </w:r>
    </w:p>
    <w:p w14:paraId="5D65D655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26DC57A4" w14:textId="7422E889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lastRenderedPageBreak/>
        <w:t>4 a. Mitä tarkoitusta</w:t>
      </w:r>
      <w:r w:rsidR="008472ED">
        <w:rPr>
          <w:rFonts w:asciiTheme="minorHAnsi" w:hAnsiTheme="minorHAnsi" w:cstheme="minorHAnsi"/>
          <w:sz w:val="22"/>
          <w:szCs w:val="22"/>
        </w:rPr>
        <w:t xml:space="preserve"> 4</w:t>
      </w:r>
      <w:r w:rsidR="00550B1A">
        <w:rPr>
          <w:rFonts w:asciiTheme="minorHAnsi" w:hAnsiTheme="minorHAnsi" w:cstheme="minorHAnsi"/>
          <w:sz w:val="22"/>
          <w:szCs w:val="22"/>
        </w:rPr>
        <w:t>.</w:t>
      </w:r>
      <w:r w:rsidR="008472ED">
        <w:rPr>
          <w:rFonts w:asciiTheme="minorHAnsi" w:hAnsiTheme="minorHAnsi" w:cstheme="minorHAnsi"/>
          <w:sz w:val="22"/>
          <w:szCs w:val="22"/>
        </w:rPr>
        <w:t xml:space="preserve"> kohdassa tarkoitettu</w:t>
      </w:r>
      <w:r w:rsidRPr="00AE3B13">
        <w:rPr>
          <w:rFonts w:asciiTheme="minorHAnsi" w:hAnsiTheme="minorHAnsi" w:cstheme="minorHAnsi"/>
          <w:sz w:val="22"/>
          <w:szCs w:val="22"/>
        </w:rPr>
        <w:t xml:space="preserve"> tunniste osaltanne palvelee?</w:t>
      </w:r>
    </w:p>
    <w:p w14:paraId="6229D1B7" w14:textId="77777777" w:rsidR="008472ED" w:rsidRDefault="008472ED" w:rsidP="00A76F66">
      <w:pPr>
        <w:rPr>
          <w:rFonts w:asciiTheme="minorHAnsi" w:hAnsiTheme="minorHAnsi" w:cstheme="minorHAnsi"/>
          <w:sz w:val="22"/>
          <w:szCs w:val="22"/>
        </w:rPr>
      </w:pPr>
    </w:p>
    <w:p w14:paraId="34344F24" w14:textId="7D53D29D" w:rsidR="008472ED" w:rsidRPr="00D063C1" w:rsidRDefault="00550B1A" w:rsidP="008472ED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8472ED">
        <w:rPr>
          <w:rFonts w:asciiTheme="minorHAnsi" w:hAnsiTheme="minorHAnsi" w:cstheme="minorHAnsi"/>
          <w:color w:val="FF0000"/>
          <w:sz w:val="22"/>
          <w:szCs w:val="22"/>
        </w:rPr>
        <w:t>eoksen tai sen version</w:t>
      </w:r>
      <w:r w:rsidR="008472ED" w:rsidRPr="00D063C1">
        <w:rPr>
          <w:rFonts w:asciiTheme="minorHAnsi" w:hAnsiTheme="minorHAnsi" w:cstheme="minorHAnsi"/>
          <w:color w:val="FF0000"/>
          <w:sz w:val="22"/>
          <w:szCs w:val="22"/>
        </w:rPr>
        <w:t xml:space="preserve"> tunnistaminen</w:t>
      </w:r>
    </w:p>
    <w:p w14:paraId="55CCE4F4" w14:textId="64E0B553" w:rsidR="008472ED" w:rsidRPr="002E0C77" w:rsidRDefault="00550B1A" w:rsidP="002E0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8472ED">
        <w:rPr>
          <w:rFonts w:asciiTheme="minorHAnsi" w:hAnsiTheme="minorHAnsi" w:cstheme="minorHAnsi"/>
          <w:color w:val="FF0000"/>
          <w:sz w:val="22"/>
          <w:szCs w:val="22"/>
        </w:rPr>
        <w:t>eos- tai versiohallinta</w:t>
      </w:r>
      <w:r w:rsidR="00BC64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0C77">
        <w:rPr>
          <w:rFonts w:asciiTheme="minorHAnsi" w:hAnsiTheme="minorHAnsi" w:cstheme="minorHAnsi"/>
          <w:color w:val="FF0000"/>
          <w:sz w:val="22"/>
          <w:szCs w:val="22"/>
        </w:rPr>
        <w:t xml:space="preserve">lisensiointia tai muuta </w:t>
      </w:r>
      <w:r w:rsidR="00BC6481" w:rsidRPr="002E0C77">
        <w:rPr>
          <w:rFonts w:asciiTheme="minorHAnsi" w:hAnsiTheme="minorHAnsi" w:cstheme="minorHAnsi"/>
          <w:color w:val="FF0000"/>
          <w:sz w:val="22"/>
          <w:szCs w:val="22"/>
        </w:rPr>
        <w:t>liiketoimintaa varten</w:t>
      </w:r>
    </w:p>
    <w:p w14:paraId="12186E4E" w14:textId="77777777" w:rsidR="008472ED" w:rsidRPr="00AE3B13" w:rsidRDefault="008472ED" w:rsidP="008472ED">
      <w:pPr>
        <w:rPr>
          <w:rFonts w:asciiTheme="minorHAnsi" w:hAnsiTheme="minorHAnsi" w:cstheme="minorHAnsi"/>
          <w:sz w:val="22"/>
          <w:szCs w:val="22"/>
        </w:rPr>
      </w:pPr>
    </w:p>
    <w:p w14:paraId="6E1B0378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1D610B15" w14:textId="62F3C6E1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4 b. Kuinka monta tunnistetta toimialallanne on tällä hetkellä käytössä ko. teosten osalta? Mitkä ne ovat?</w:t>
      </w:r>
    </w:p>
    <w:p w14:paraId="53408F7D" w14:textId="77777777" w:rsidR="002E0C77" w:rsidRDefault="002E0C77" w:rsidP="002E0C77">
      <w:pPr>
        <w:pStyle w:val="Luettelokappale"/>
        <w:ind w:left="1440"/>
        <w:rPr>
          <w:rFonts w:asciiTheme="minorHAnsi" w:hAnsiTheme="minorHAnsi" w:cstheme="minorHAnsi"/>
          <w:color w:val="FF0000"/>
          <w:sz w:val="22"/>
          <w:szCs w:val="22"/>
        </w:rPr>
      </w:pPr>
    </w:p>
    <w:p w14:paraId="6D927FBE" w14:textId="3D7C91EB" w:rsidR="002E0C77" w:rsidRPr="00213551" w:rsidRDefault="002E0C77" w:rsidP="002E0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Yksi</w:t>
      </w:r>
    </w:p>
    <w:p w14:paraId="283B7D82" w14:textId="1BA80800" w:rsidR="002E0C77" w:rsidRPr="00213551" w:rsidRDefault="002E0C77" w:rsidP="002E0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 xml:space="preserve">Useita, nämä: </w:t>
      </w:r>
    </w:p>
    <w:p w14:paraId="0D4AA3D8" w14:textId="1B99261E" w:rsidR="002E0C77" w:rsidRPr="00213551" w:rsidRDefault="002E0C77" w:rsidP="002E0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Ei yhtään</w:t>
      </w:r>
      <w:r w:rsidR="00951889" w:rsidRPr="00213551">
        <w:rPr>
          <w:rFonts w:asciiTheme="minorHAnsi" w:hAnsiTheme="minorHAnsi" w:cstheme="minorHAnsi"/>
          <w:color w:val="FF0000"/>
          <w:sz w:val="22"/>
          <w:szCs w:val="22"/>
        </w:rPr>
        <w:t xml:space="preserve"> (siirry kysymykseen 4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51889" w:rsidRPr="00213551">
        <w:rPr>
          <w:rFonts w:asciiTheme="minorHAnsi" w:hAnsiTheme="minorHAnsi" w:cstheme="minorHAnsi"/>
          <w:color w:val="FF0000"/>
          <w:sz w:val="22"/>
          <w:szCs w:val="22"/>
        </w:rPr>
        <w:t>g)</w:t>
      </w:r>
    </w:p>
    <w:p w14:paraId="3D21A065" w14:textId="4E1329CB" w:rsidR="002E0C77" w:rsidRDefault="002E0C77" w:rsidP="00A76F66">
      <w:pPr>
        <w:rPr>
          <w:rFonts w:asciiTheme="minorHAnsi" w:hAnsiTheme="minorHAnsi" w:cstheme="minorHAnsi"/>
          <w:sz w:val="22"/>
          <w:szCs w:val="22"/>
        </w:rPr>
      </w:pPr>
    </w:p>
    <w:p w14:paraId="2EF2DB1A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5CC504F" w14:textId="05F823DB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4 c. Mikäli tiettyä saatavilla olevaa tunnistetta ei ole käytössä teoksen tai sen version, sovituksen tms. osalta, onko</w:t>
      </w:r>
      <w:r>
        <w:rPr>
          <w:rFonts w:asciiTheme="minorHAnsi" w:hAnsiTheme="minorHAnsi" w:cstheme="minorHAnsi"/>
          <w:sz w:val="22"/>
          <w:szCs w:val="22"/>
        </w:rPr>
        <w:t xml:space="preserve"> syy tiedossa</w:t>
      </w:r>
      <w:r w:rsidRPr="00AE3B13">
        <w:rPr>
          <w:rFonts w:asciiTheme="minorHAnsi" w:hAnsiTheme="minorHAnsi" w:cstheme="minorHAnsi"/>
          <w:sz w:val="22"/>
          <w:szCs w:val="22"/>
        </w:rPr>
        <w:t>? Mikä osuus toimialajärjestön jäsenistä ei käytä tunnistetta?</w:t>
      </w:r>
    </w:p>
    <w:p w14:paraId="1B843272" w14:textId="3990077F" w:rsidR="002E0C77" w:rsidRDefault="002E0C77" w:rsidP="00A76F66">
      <w:pPr>
        <w:rPr>
          <w:rFonts w:asciiTheme="minorHAnsi" w:hAnsiTheme="minorHAnsi" w:cstheme="minorHAnsi"/>
          <w:sz w:val="22"/>
          <w:szCs w:val="22"/>
        </w:rPr>
      </w:pPr>
    </w:p>
    <w:p w14:paraId="6FEC55D2" w14:textId="7716DA3C" w:rsidR="002E0C77" w:rsidRPr="00213551" w:rsidRDefault="00FE7D33" w:rsidP="002E0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Tunnistetta ei ole</w:t>
      </w:r>
    </w:p>
    <w:p w14:paraId="58A541D0" w14:textId="3EA441B5" w:rsidR="002E0C77" w:rsidRPr="00213551" w:rsidRDefault="00FE7D33" w:rsidP="002E0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Tunnistetta ei käytetä</w:t>
      </w:r>
    </w:p>
    <w:p w14:paraId="56DAB163" w14:textId="12EDC091" w:rsidR="002E0C77" w:rsidRPr="00213551" w:rsidRDefault="00FE7D33" w:rsidP="002E0C7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Tunniste ei sovellu toimialan tarpeeseen</w:t>
      </w:r>
    </w:p>
    <w:p w14:paraId="7A31B4B2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5FEE143D" w14:textId="416DD2FE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4 d. Mitä edellytyksiä tunnisteen käyttöönotolle on? </w:t>
      </w:r>
    </w:p>
    <w:p w14:paraId="2D4440DA" w14:textId="2E78B839" w:rsidR="00FE7D33" w:rsidRDefault="00FE7D33" w:rsidP="00A76F66">
      <w:pPr>
        <w:rPr>
          <w:rFonts w:asciiTheme="minorHAnsi" w:hAnsiTheme="minorHAnsi" w:cstheme="minorHAnsi"/>
          <w:sz w:val="22"/>
          <w:szCs w:val="22"/>
        </w:rPr>
      </w:pPr>
    </w:p>
    <w:p w14:paraId="01CD2AA4" w14:textId="4048B8DA" w:rsidR="00FE7D33" w:rsidRPr="001316D3" w:rsidRDefault="00FE7D33" w:rsidP="00FE7D3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Hakija </w:t>
      </w:r>
      <w:r w:rsidRPr="001316D3">
        <w:rPr>
          <w:rFonts w:asciiTheme="minorHAnsi" w:hAnsiTheme="minorHAnsi" w:cstheme="minorHAnsi"/>
          <w:color w:val="FF0000"/>
          <w:sz w:val="22"/>
          <w:szCs w:val="22"/>
        </w:rPr>
        <w:t>kuulu</w:t>
      </w:r>
      <w:r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Pr="001316D3">
        <w:rPr>
          <w:rFonts w:asciiTheme="minorHAnsi" w:hAnsiTheme="minorHAnsi" w:cstheme="minorHAnsi"/>
          <w:color w:val="FF0000"/>
          <w:sz w:val="22"/>
          <w:szCs w:val="22"/>
        </w:rPr>
        <w:t xml:space="preserve"> tunnisteen myöntävään organisaatioon </w:t>
      </w:r>
      <w:r>
        <w:rPr>
          <w:rFonts w:asciiTheme="minorHAnsi" w:hAnsiTheme="minorHAnsi" w:cstheme="minorHAnsi"/>
          <w:color w:val="FF0000"/>
          <w:sz w:val="22"/>
          <w:szCs w:val="22"/>
        </w:rPr>
        <w:t>tai sen jäsenjärjestöön</w:t>
      </w:r>
    </w:p>
    <w:p w14:paraId="36E98A1B" w14:textId="55898653" w:rsidR="00FE7D33" w:rsidRPr="00A80229" w:rsidRDefault="00FE7D33" w:rsidP="00FE7D3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Hakija on </w:t>
      </w:r>
      <w:r w:rsidRPr="00922E2F">
        <w:rPr>
          <w:rFonts w:asciiTheme="minorHAnsi" w:hAnsiTheme="minorHAnsi" w:cstheme="minorHAnsi"/>
          <w:color w:val="FF0000"/>
          <w:sz w:val="22"/>
          <w:szCs w:val="22"/>
        </w:rPr>
        <w:t>julkais</w:t>
      </w:r>
      <w:r>
        <w:rPr>
          <w:rFonts w:asciiTheme="minorHAnsi" w:hAnsiTheme="minorHAnsi" w:cstheme="minorHAnsi"/>
          <w:color w:val="FF0000"/>
          <w:sz w:val="22"/>
          <w:szCs w:val="22"/>
        </w:rPr>
        <w:t>sut tai julkistanut teoksen</w:t>
      </w:r>
    </w:p>
    <w:p w14:paraId="3863EDF3" w14:textId="172F70BA" w:rsidR="00FE7D33" w:rsidRPr="00A80229" w:rsidRDefault="00FE7D33" w:rsidP="00FE7D3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Teos tai muu suojankohde on j</w:t>
      </w:r>
      <w:r w:rsidRPr="00A80229">
        <w:rPr>
          <w:rFonts w:asciiTheme="minorHAnsi" w:hAnsiTheme="minorHAnsi" w:cstheme="minorHAnsi"/>
          <w:color w:val="FF0000"/>
          <w:sz w:val="22"/>
          <w:szCs w:val="22"/>
        </w:rPr>
        <w:t>ulkaistu ammattimaisesti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80229">
        <w:rPr>
          <w:rFonts w:asciiTheme="minorHAnsi" w:hAnsiTheme="minorHAnsi" w:cstheme="minorHAnsi"/>
          <w:color w:val="FF0000"/>
          <w:sz w:val="22"/>
          <w:szCs w:val="22"/>
        </w:rPr>
        <w:t>(julkaisijan, jakelija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>n tai muun välittäjän toimesta)</w:t>
      </w:r>
    </w:p>
    <w:p w14:paraId="6CAC6056" w14:textId="77777777" w:rsidR="00FE7D33" w:rsidRDefault="00FE7D33" w:rsidP="00FE7D3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Kaikki voi halutessaan saada tunnisteen</w:t>
      </w:r>
    </w:p>
    <w:p w14:paraId="2BF8B403" w14:textId="77777777" w:rsidR="00FE7D33" w:rsidRPr="00C01B99" w:rsidRDefault="00FE7D33" w:rsidP="00FE7D3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01B99">
        <w:rPr>
          <w:rFonts w:asciiTheme="minorHAnsi" w:hAnsiTheme="minorHAnsi" w:cstheme="minorHAnsi"/>
          <w:color w:val="FF0000"/>
          <w:sz w:val="22"/>
          <w:szCs w:val="22"/>
        </w:rPr>
        <w:t>Noudatamme kan</w:t>
      </w:r>
      <w:r>
        <w:rPr>
          <w:rFonts w:asciiTheme="minorHAnsi" w:hAnsiTheme="minorHAnsi" w:cstheme="minorHAnsi"/>
          <w:color w:val="FF0000"/>
          <w:sz w:val="22"/>
          <w:szCs w:val="22"/>
        </w:rPr>
        <w:t>sainvälisesti luotuja käytäntöjä (liite)</w:t>
      </w:r>
    </w:p>
    <w:p w14:paraId="4B8B4080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8364E42" w14:textId="1527E346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 xml:space="preserve">4 e. </w:t>
      </w:r>
      <w:r>
        <w:rPr>
          <w:rFonts w:asciiTheme="minorHAnsi" w:hAnsiTheme="minorHAnsi" w:cstheme="minorHAnsi"/>
          <w:sz w:val="22"/>
          <w:szCs w:val="22"/>
        </w:rPr>
        <w:t xml:space="preserve">Mikä on arvionne niiden </w:t>
      </w:r>
      <w:r w:rsidRPr="00AE3B13">
        <w:rPr>
          <w:rFonts w:asciiTheme="minorHAnsi" w:hAnsiTheme="minorHAnsi" w:cstheme="minorHAnsi"/>
          <w:sz w:val="22"/>
          <w:szCs w:val="22"/>
        </w:rPr>
        <w:t>julkaistu</w:t>
      </w:r>
      <w:r>
        <w:rPr>
          <w:rFonts w:asciiTheme="minorHAnsi" w:hAnsiTheme="minorHAnsi" w:cstheme="minorHAnsi"/>
          <w:sz w:val="22"/>
          <w:szCs w:val="22"/>
        </w:rPr>
        <w:t>jen</w:t>
      </w:r>
      <w:r w:rsidRPr="00AE3B13">
        <w:rPr>
          <w:rFonts w:asciiTheme="minorHAnsi" w:hAnsiTheme="minorHAnsi" w:cstheme="minorHAnsi"/>
          <w:sz w:val="22"/>
          <w:szCs w:val="22"/>
        </w:rPr>
        <w:t xml:space="preserve"> teost</w:t>
      </w:r>
      <w:r>
        <w:rPr>
          <w:rFonts w:asciiTheme="minorHAnsi" w:hAnsiTheme="minorHAnsi" w:cstheme="minorHAnsi"/>
          <w:sz w:val="22"/>
          <w:szCs w:val="22"/>
        </w:rPr>
        <w:t>en määrästä</w:t>
      </w:r>
      <w:r w:rsidRPr="00AE3B13">
        <w:rPr>
          <w:rFonts w:asciiTheme="minorHAnsi" w:hAnsiTheme="minorHAnsi" w:cstheme="minorHAnsi"/>
          <w:sz w:val="22"/>
          <w:szCs w:val="22"/>
        </w:rPr>
        <w:t>, jotka ei</w:t>
      </w:r>
      <w:r>
        <w:rPr>
          <w:rFonts w:asciiTheme="minorHAnsi" w:hAnsiTheme="minorHAnsi" w:cstheme="minorHAnsi"/>
          <w:sz w:val="22"/>
          <w:szCs w:val="22"/>
        </w:rPr>
        <w:t>vät</w:t>
      </w:r>
      <w:r w:rsidRPr="00AE3B13">
        <w:rPr>
          <w:rFonts w:asciiTheme="minorHAnsi" w:hAnsiTheme="minorHAnsi" w:cstheme="minorHAnsi"/>
          <w:sz w:val="22"/>
          <w:szCs w:val="22"/>
        </w:rPr>
        <w:t xml:space="preserve"> ole tunnistettavissa globaalin avoimen tunnisteen avulla? </w:t>
      </w:r>
    </w:p>
    <w:p w14:paraId="3646A9B4" w14:textId="77777777" w:rsidR="00C44D6B" w:rsidRPr="00AE3B13" w:rsidRDefault="00C44D6B" w:rsidP="00A76F66">
      <w:pPr>
        <w:rPr>
          <w:rFonts w:asciiTheme="minorHAnsi" w:hAnsiTheme="minorHAnsi" w:cstheme="minorHAnsi"/>
          <w:sz w:val="22"/>
          <w:szCs w:val="22"/>
        </w:rPr>
      </w:pPr>
    </w:p>
    <w:p w14:paraId="18E6DB6A" w14:textId="77777777" w:rsidR="00C44D6B" w:rsidRPr="00213551" w:rsidRDefault="00C44D6B" w:rsidP="00C44D6B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&lt; 50%</w:t>
      </w:r>
    </w:p>
    <w:p w14:paraId="6B7C286E" w14:textId="4FE93DD9" w:rsidR="00C44D6B" w:rsidRPr="00213551" w:rsidRDefault="00C44D6B" w:rsidP="00C44D6B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13551">
        <w:rPr>
          <w:rFonts w:asciiTheme="minorHAnsi" w:hAnsiTheme="minorHAnsi" w:cstheme="minorHAnsi"/>
          <w:color w:val="FF0000"/>
          <w:sz w:val="22"/>
          <w:szCs w:val="22"/>
        </w:rPr>
        <w:t>&gt; 50%</w:t>
      </w:r>
    </w:p>
    <w:p w14:paraId="41F69768" w14:textId="255C4649" w:rsidR="00C44D6B" w:rsidRPr="00213551" w:rsidRDefault="00550B1A" w:rsidP="00C44D6B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C44D6B" w:rsidRPr="00213551">
        <w:rPr>
          <w:rFonts w:asciiTheme="minorHAnsi" w:hAnsiTheme="minorHAnsi" w:cstheme="minorHAnsi"/>
          <w:color w:val="FF0000"/>
          <w:sz w:val="22"/>
          <w:szCs w:val="22"/>
        </w:rPr>
        <w:t>umeerinen arvio</w:t>
      </w:r>
    </w:p>
    <w:p w14:paraId="27278BA8" w14:textId="723BF0FA" w:rsidR="00C44D6B" w:rsidRPr="00213551" w:rsidRDefault="00550B1A" w:rsidP="00C44D6B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C44D6B" w:rsidRPr="00213551">
        <w:rPr>
          <w:rFonts w:asciiTheme="minorHAnsi" w:hAnsiTheme="minorHAnsi" w:cstheme="minorHAnsi"/>
          <w:color w:val="FF0000"/>
          <w:sz w:val="22"/>
          <w:szCs w:val="22"/>
        </w:rPr>
        <w:t>ilannetta seurataan</w:t>
      </w:r>
    </w:p>
    <w:p w14:paraId="011CB818" w14:textId="77777777" w:rsidR="00C44D6B" w:rsidRPr="00AE3B13" w:rsidRDefault="00C44D6B" w:rsidP="00A76F66">
      <w:pPr>
        <w:rPr>
          <w:rFonts w:asciiTheme="minorHAnsi" w:hAnsiTheme="minorHAnsi" w:cstheme="minorHAnsi"/>
          <w:sz w:val="22"/>
          <w:szCs w:val="22"/>
        </w:rPr>
      </w:pPr>
    </w:p>
    <w:p w14:paraId="3F7F418C" w14:textId="328FAB14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4 e. Onko toimialallanne käytössä teknologioita teosten tai niiden versioiden</w:t>
      </w:r>
      <w:r>
        <w:rPr>
          <w:rFonts w:asciiTheme="minorHAnsi" w:hAnsiTheme="minorHAnsi" w:cstheme="minorHAnsi"/>
          <w:sz w:val="22"/>
          <w:szCs w:val="22"/>
        </w:rPr>
        <w:t xml:space="preserve"> ja</w:t>
      </w:r>
      <w:r w:rsidRPr="00AE3B13">
        <w:rPr>
          <w:rFonts w:asciiTheme="minorHAnsi" w:hAnsiTheme="minorHAnsi" w:cstheme="minorHAnsi"/>
          <w:sz w:val="22"/>
          <w:szCs w:val="22"/>
        </w:rPr>
        <w:t xml:space="preserve"> teosten osien tunnistamiseen</w:t>
      </w:r>
      <w:r w:rsidR="00D94602">
        <w:rPr>
          <w:rFonts w:asciiTheme="minorHAnsi" w:hAnsiTheme="minorHAnsi" w:cstheme="minorHAnsi"/>
          <w:sz w:val="22"/>
          <w:szCs w:val="22"/>
        </w:rPr>
        <w:t xml:space="preserve"> muita tapoja</w:t>
      </w:r>
      <w:r w:rsidRPr="00AE3B13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DCAA9DE" w14:textId="72E3946B" w:rsidR="00D94602" w:rsidRDefault="00D94602" w:rsidP="00A76F66">
      <w:pPr>
        <w:rPr>
          <w:rFonts w:asciiTheme="minorHAnsi" w:hAnsiTheme="minorHAnsi" w:cstheme="minorHAnsi"/>
          <w:sz w:val="22"/>
          <w:szCs w:val="22"/>
        </w:rPr>
      </w:pPr>
    </w:p>
    <w:p w14:paraId="26BF1F11" w14:textId="71A5E0E9" w:rsidR="00D94602" w:rsidRPr="00EC5B8F" w:rsidRDefault="00550B1A" w:rsidP="00D94602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Sisällöntunnistusteknologia</w:t>
      </w:r>
    </w:p>
    <w:p w14:paraId="67F68E4E" w14:textId="7907A62B" w:rsidR="00D94602" w:rsidRPr="00EC5B8F" w:rsidRDefault="00D94602" w:rsidP="00D94602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 xml:space="preserve">Tunnisteen ja sisällöntunnistusteknologia, vesileima </w:t>
      </w:r>
    </w:p>
    <w:p w14:paraId="3EC33857" w14:textId="7ADB5690" w:rsidR="00D94602" w:rsidRPr="00EC5B8F" w:rsidRDefault="00D94602" w:rsidP="00D94602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>Metadatan ja sisällöntunnistusteknologian yhdistelmä</w:t>
      </w:r>
    </w:p>
    <w:p w14:paraId="4B94CE65" w14:textId="6F24D4C0" w:rsidR="00D94602" w:rsidRPr="00EC5B8F" w:rsidRDefault="00D94602" w:rsidP="00D94602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>Ei ole</w:t>
      </w:r>
      <w:r w:rsidR="00EC5B8F">
        <w:rPr>
          <w:rFonts w:asciiTheme="minorHAnsi" w:hAnsiTheme="minorHAnsi" w:cstheme="minorHAnsi"/>
          <w:color w:val="FF0000"/>
          <w:sz w:val="22"/>
          <w:szCs w:val="22"/>
        </w:rPr>
        <w:t>, en tiedä</w:t>
      </w:r>
    </w:p>
    <w:p w14:paraId="10025D52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45C2D4E0" w14:textId="7302CC6C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4 f. Mikä organisaatio hallinnoi teoksia ja muita suojankohteita koskevia pysyviä tunnisteita alallanne?</w:t>
      </w:r>
    </w:p>
    <w:p w14:paraId="4D69430B" w14:textId="5A3DE7EB" w:rsidR="00EC5B8F" w:rsidRDefault="00EC5B8F" w:rsidP="00A76F66">
      <w:pPr>
        <w:rPr>
          <w:rFonts w:asciiTheme="minorHAnsi" w:hAnsiTheme="minorHAnsi" w:cstheme="minorHAnsi"/>
          <w:sz w:val="22"/>
          <w:szCs w:val="22"/>
        </w:rPr>
      </w:pPr>
    </w:p>
    <w:p w14:paraId="491E7C83" w14:textId="77777777" w:rsidR="001E0773" w:rsidRPr="009A4696" w:rsidRDefault="001E0773" w:rsidP="001E077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9A4696">
        <w:rPr>
          <w:rFonts w:asciiTheme="minorHAnsi" w:hAnsiTheme="minorHAnsi" w:cstheme="minorHAnsi"/>
          <w:color w:val="FF0000"/>
          <w:sz w:val="22"/>
          <w:szCs w:val="22"/>
        </w:rPr>
        <w:t>Vastaus:</w:t>
      </w:r>
    </w:p>
    <w:p w14:paraId="319B7AEB" w14:textId="77777777" w:rsidR="001E0773" w:rsidRPr="009A4696" w:rsidRDefault="001E0773" w:rsidP="001E0773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En tiedä</w:t>
      </w:r>
    </w:p>
    <w:p w14:paraId="5E6D7728" w14:textId="33E9181E" w:rsidR="00A76F66" w:rsidRDefault="00A76F66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443C3497" w14:textId="69C03AA5" w:rsidR="006A0BD9" w:rsidRDefault="006A0BD9" w:rsidP="006A0B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 g</w:t>
      </w:r>
      <w:r w:rsidRPr="00AE3B13">
        <w:rPr>
          <w:rFonts w:asciiTheme="minorHAnsi" w:hAnsiTheme="minorHAnsi" w:cstheme="minorHAnsi"/>
          <w:sz w:val="22"/>
          <w:szCs w:val="22"/>
        </w:rPr>
        <w:t xml:space="preserve">. Onko toimialallanne suunnitelmia ottaa </w:t>
      </w:r>
      <w:r>
        <w:rPr>
          <w:rFonts w:asciiTheme="minorHAnsi" w:hAnsiTheme="minorHAnsi" w:cstheme="minorHAnsi"/>
          <w:sz w:val="22"/>
          <w:szCs w:val="22"/>
        </w:rPr>
        <w:t>1</w:t>
      </w:r>
      <w:r w:rsidR="00550B1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tai 4</w:t>
      </w:r>
      <w:r w:rsidR="00550B1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kohdassa tarkoitettuja </w:t>
      </w:r>
      <w:r w:rsidRPr="00AE3B13">
        <w:rPr>
          <w:rFonts w:asciiTheme="minorHAnsi" w:hAnsiTheme="minorHAnsi" w:cstheme="minorHAnsi"/>
          <w:sz w:val="22"/>
          <w:szCs w:val="22"/>
        </w:rPr>
        <w:t>tunniste</w:t>
      </w:r>
      <w:r>
        <w:rPr>
          <w:rFonts w:asciiTheme="minorHAnsi" w:hAnsiTheme="minorHAnsi" w:cstheme="minorHAnsi"/>
          <w:sz w:val="22"/>
          <w:szCs w:val="22"/>
        </w:rPr>
        <w:t>ita</w:t>
      </w:r>
      <w:r w:rsidRPr="00AE3B13">
        <w:rPr>
          <w:rFonts w:asciiTheme="minorHAnsi" w:hAnsiTheme="minorHAnsi" w:cstheme="minorHAnsi"/>
          <w:sz w:val="22"/>
          <w:szCs w:val="22"/>
        </w:rPr>
        <w:t xml:space="preserve"> käyttöön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4BA667C" w14:textId="77777777" w:rsidR="006A0BD9" w:rsidRDefault="006A0BD9" w:rsidP="006A0BD9">
      <w:pPr>
        <w:rPr>
          <w:rFonts w:asciiTheme="minorHAnsi" w:hAnsiTheme="minorHAnsi" w:cstheme="minorHAnsi"/>
          <w:sz w:val="22"/>
          <w:szCs w:val="22"/>
        </w:rPr>
      </w:pPr>
    </w:p>
    <w:p w14:paraId="0DFA96E4" w14:textId="77777777" w:rsidR="006A0BD9" w:rsidRDefault="006A0BD9" w:rsidP="006A0BD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</w:t>
      </w:r>
    </w:p>
    <w:p w14:paraId="617B5542" w14:textId="77777777" w:rsidR="006A0BD9" w:rsidRDefault="006A0BD9" w:rsidP="006A0BD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Ei</w:t>
      </w:r>
    </w:p>
    <w:p w14:paraId="5382BA2A" w14:textId="3E5A7FD6" w:rsidR="006A0BD9" w:rsidRPr="00C01B99" w:rsidRDefault="006A0BD9" w:rsidP="006A0BD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01B99">
        <w:rPr>
          <w:rFonts w:asciiTheme="minorHAnsi" w:hAnsiTheme="minorHAnsi" w:cstheme="minorHAnsi"/>
          <w:color w:val="FF0000"/>
          <w:sz w:val="22"/>
          <w:szCs w:val="22"/>
        </w:rPr>
        <w:t>Noudatamme kan</w:t>
      </w:r>
      <w:r>
        <w:rPr>
          <w:rFonts w:asciiTheme="minorHAnsi" w:hAnsiTheme="minorHAnsi" w:cstheme="minorHAnsi"/>
          <w:color w:val="FF0000"/>
          <w:sz w:val="22"/>
          <w:szCs w:val="22"/>
        </w:rPr>
        <w:t>sainvälisesti luotuja käytäntöjä (</w:t>
      </w:r>
      <w:r w:rsidR="00707064">
        <w:rPr>
          <w:rFonts w:asciiTheme="minorHAnsi" w:hAnsiTheme="minorHAnsi" w:cstheme="minorHAnsi"/>
          <w:color w:val="FF0000"/>
          <w:sz w:val="22"/>
          <w:szCs w:val="22"/>
        </w:rPr>
        <w:t>lähde</w:t>
      </w:r>
      <w:r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104F1097" w14:textId="77777777" w:rsidR="006A0BD9" w:rsidRPr="00DD2E36" w:rsidRDefault="006A0BD9" w:rsidP="00A76F66">
      <w:pPr>
        <w:rPr>
          <w:rFonts w:asciiTheme="minorHAnsi" w:hAnsiTheme="minorHAnsi" w:cstheme="minorHAnsi"/>
          <w:b/>
          <w:sz w:val="28"/>
          <w:szCs w:val="22"/>
        </w:rPr>
      </w:pPr>
    </w:p>
    <w:p w14:paraId="607998D5" w14:textId="77777777" w:rsidR="006A0BD9" w:rsidRPr="00DD2E36" w:rsidRDefault="006A0BD9" w:rsidP="00A76F66">
      <w:pPr>
        <w:rPr>
          <w:rFonts w:asciiTheme="minorHAnsi" w:hAnsiTheme="minorHAnsi" w:cstheme="minorHAnsi"/>
          <w:b/>
          <w:sz w:val="28"/>
          <w:szCs w:val="22"/>
        </w:rPr>
      </w:pPr>
    </w:p>
    <w:p w14:paraId="288114F2" w14:textId="6790B4E6" w:rsidR="00A76F66" w:rsidRPr="00DD2E36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DD2E36">
        <w:rPr>
          <w:rFonts w:asciiTheme="minorHAnsi" w:hAnsiTheme="minorHAnsi" w:cstheme="minorHAnsi"/>
          <w:b/>
          <w:sz w:val="28"/>
          <w:szCs w:val="22"/>
        </w:rPr>
        <w:t xml:space="preserve">5.  Millaisia ajan </w:t>
      </w:r>
      <w:r w:rsidR="001E0773">
        <w:rPr>
          <w:rFonts w:asciiTheme="minorHAnsi" w:hAnsiTheme="minorHAnsi" w:cstheme="minorHAnsi"/>
          <w:b/>
          <w:sz w:val="28"/>
          <w:szCs w:val="22"/>
        </w:rPr>
        <w:t xml:space="preserve">myötä </w:t>
      </w:r>
      <w:r w:rsidR="003025A9" w:rsidRPr="00DD2E36">
        <w:rPr>
          <w:rFonts w:asciiTheme="minorHAnsi" w:hAnsiTheme="minorHAnsi" w:cstheme="minorHAnsi"/>
          <w:b/>
          <w:sz w:val="28"/>
          <w:szCs w:val="22"/>
        </w:rPr>
        <w:t>vakiintuneita</w:t>
      </w:r>
      <w:r w:rsidRPr="00DD2E36">
        <w:rPr>
          <w:rFonts w:asciiTheme="minorHAnsi" w:hAnsiTheme="minorHAnsi" w:cstheme="minorHAnsi"/>
          <w:b/>
          <w:sz w:val="28"/>
          <w:szCs w:val="22"/>
        </w:rPr>
        <w:t xml:space="preserve"> käytäntöjä tai nimenomaisia sopimusehtoja tunnisteiden käytöstä ja metatiedon lisäämisestä ja luotettavuuden tasosta alallanne on käytössä?</w:t>
      </w:r>
    </w:p>
    <w:p w14:paraId="78FEE1C5" w14:textId="65284A8F" w:rsidR="00EC5B8F" w:rsidRDefault="00EC5B8F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26755A59" w14:textId="076C2385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Vakiintuneet käytännöt</w:t>
      </w:r>
      <w:r w:rsidRPr="00EC5B8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F17C2FF" w14:textId="0F194A02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Sopimusehdot tekijänoikeusdatan hallinnoimisesta</w:t>
      </w:r>
    </w:p>
    <w:p w14:paraId="29F78B0E" w14:textId="77777777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>Ei ole</w:t>
      </w:r>
      <w:r>
        <w:rPr>
          <w:rFonts w:asciiTheme="minorHAnsi" w:hAnsiTheme="minorHAnsi" w:cstheme="minorHAnsi"/>
          <w:color w:val="FF0000"/>
          <w:sz w:val="22"/>
          <w:szCs w:val="22"/>
        </w:rPr>
        <w:t>, en tiedä</w:t>
      </w:r>
    </w:p>
    <w:p w14:paraId="7B0D5277" w14:textId="77777777" w:rsidR="00A76F66" w:rsidRPr="005A7762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4921952B" w14:textId="5838F469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5A7762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762">
        <w:rPr>
          <w:rFonts w:asciiTheme="minorHAnsi" w:hAnsiTheme="minorHAnsi" w:cstheme="minorHAnsi"/>
          <w:sz w:val="22"/>
          <w:szCs w:val="22"/>
        </w:rPr>
        <w:t>a. Mitä osapuolia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Pr="005A7762">
        <w:rPr>
          <w:rFonts w:asciiTheme="minorHAnsi" w:hAnsiTheme="minorHAnsi" w:cstheme="minorHAnsi"/>
          <w:sz w:val="22"/>
          <w:szCs w:val="22"/>
        </w:rPr>
        <w:t>unnisteita koskevat käytännöt tai sopimukset koskevat?</w:t>
      </w:r>
    </w:p>
    <w:p w14:paraId="1C053724" w14:textId="0F210F23" w:rsidR="00EC5B8F" w:rsidRDefault="00EC5B8F" w:rsidP="00A76F66">
      <w:pPr>
        <w:rPr>
          <w:rFonts w:asciiTheme="minorHAnsi" w:hAnsiTheme="minorHAnsi" w:cstheme="minorHAnsi"/>
          <w:sz w:val="22"/>
          <w:szCs w:val="22"/>
        </w:rPr>
      </w:pPr>
    </w:p>
    <w:p w14:paraId="41A3FBBF" w14:textId="77777777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Järjestö ja hakija</w:t>
      </w:r>
    </w:p>
    <w:p w14:paraId="41E276BA" w14:textId="53A61F9B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>Tunnistetta käyttävä toimiala</w:t>
      </w:r>
    </w:p>
    <w:p w14:paraId="286468DE" w14:textId="5F790C87" w:rsidR="00A76F66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>Teoksen käyttäjä</w:t>
      </w:r>
    </w:p>
    <w:p w14:paraId="69697B22" w14:textId="2FA17101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>Kaikki tunnisteesta hyötyvät tahot</w:t>
      </w:r>
    </w:p>
    <w:p w14:paraId="28F5488B" w14:textId="77777777" w:rsidR="00EC5B8F" w:rsidRPr="00EC5B8F" w:rsidRDefault="00EC5B8F" w:rsidP="00EC5B8F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2F17C2BF" w14:textId="27175C52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sz w:val="22"/>
          <w:szCs w:val="22"/>
        </w:rPr>
        <w:t>b. Mitä tunnisteiden käytöstä yleensä sovitaan?</w:t>
      </w:r>
    </w:p>
    <w:p w14:paraId="463D758E" w14:textId="3ED3922A" w:rsidR="00EC5B8F" w:rsidRDefault="00EC5B8F" w:rsidP="00A76F66">
      <w:pPr>
        <w:rPr>
          <w:rFonts w:asciiTheme="minorHAnsi" w:hAnsiTheme="minorHAnsi" w:cstheme="minorHAnsi"/>
          <w:sz w:val="22"/>
          <w:szCs w:val="22"/>
        </w:rPr>
      </w:pPr>
    </w:p>
    <w:p w14:paraId="2C809360" w14:textId="7B7E95FE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Tunnisteen käyttöehdot sitovat hakijaa </w:t>
      </w:r>
      <w:r w:rsidR="00B13D27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7252E6">
        <w:rPr>
          <w:rFonts w:asciiTheme="minorHAnsi" w:hAnsiTheme="minorHAnsi" w:cstheme="minorHAnsi"/>
          <w:color w:val="FF0000"/>
          <w:sz w:val="22"/>
          <w:szCs w:val="22"/>
        </w:rPr>
        <w:t xml:space="preserve">lisää </w:t>
      </w:r>
      <w:r w:rsidR="00B13D27">
        <w:rPr>
          <w:rFonts w:asciiTheme="minorHAnsi" w:hAnsiTheme="minorHAnsi" w:cstheme="minorHAnsi"/>
          <w:color w:val="FF0000"/>
          <w:sz w:val="22"/>
          <w:szCs w:val="22"/>
        </w:rPr>
        <w:t>liite)</w:t>
      </w:r>
    </w:p>
    <w:p w14:paraId="065618DA" w14:textId="6000E9FD" w:rsid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Tunnisteen käyttöehdot sitovat te</w:t>
      </w:r>
      <w:r w:rsidRPr="00EC5B8F">
        <w:rPr>
          <w:rFonts w:asciiTheme="minorHAnsi" w:hAnsiTheme="minorHAnsi" w:cstheme="minorHAnsi"/>
          <w:color w:val="FF0000"/>
          <w:sz w:val="22"/>
          <w:szCs w:val="22"/>
        </w:rPr>
        <w:t>oksen käyttäjä</w:t>
      </w:r>
      <w:r>
        <w:rPr>
          <w:rFonts w:asciiTheme="minorHAnsi" w:hAnsiTheme="minorHAnsi" w:cstheme="minorHAnsi"/>
          <w:color w:val="FF0000"/>
          <w:sz w:val="22"/>
          <w:szCs w:val="22"/>
        </w:rPr>
        <w:t>ä</w:t>
      </w:r>
      <w:r w:rsidR="00B841ED">
        <w:rPr>
          <w:rFonts w:asciiTheme="minorHAnsi" w:hAnsiTheme="minorHAnsi" w:cstheme="minorHAnsi"/>
          <w:color w:val="FF0000"/>
          <w:sz w:val="22"/>
          <w:szCs w:val="22"/>
        </w:rPr>
        <w:t xml:space="preserve"> (viittaus </w:t>
      </w:r>
      <w:proofErr w:type="spellStart"/>
      <w:r w:rsidR="00B841ED">
        <w:rPr>
          <w:rFonts w:asciiTheme="minorHAnsi" w:hAnsiTheme="minorHAnsi" w:cstheme="minorHAnsi"/>
          <w:color w:val="FF0000"/>
          <w:sz w:val="22"/>
          <w:szCs w:val="22"/>
        </w:rPr>
        <w:t>TekL</w:t>
      </w:r>
      <w:proofErr w:type="spellEnd"/>
      <w:r w:rsidR="00B841ED">
        <w:rPr>
          <w:rFonts w:asciiTheme="minorHAnsi" w:hAnsiTheme="minorHAnsi" w:cstheme="minorHAnsi"/>
          <w:color w:val="FF0000"/>
          <w:sz w:val="22"/>
          <w:szCs w:val="22"/>
        </w:rPr>
        <w:t xml:space="preserve"> 50 d §</w:t>
      </w:r>
      <w:r w:rsidR="00434723">
        <w:rPr>
          <w:rFonts w:asciiTheme="minorHAnsi" w:hAnsiTheme="minorHAnsi" w:cstheme="minorHAnsi"/>
          <w:color w:val="FF0000"/>
          <w:sz w:val="22"/>
          <w:szCs w:val="22"/>
        </w:rPr>
        <w:t>, jonka mukaan tietojen muuttaminen tai poistaminen on kielletty</w:t>
      </w:r>
      <w:r w:rsidR="00B841ED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300408BC" w14:textId="77777777" w:rsidR="00EC5B8F" w:rsidRPr="00EC5B8F" w:rsidRDefault="00EC5B8F" w:rsidP="00EC5B8F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EC5B8F">
        <w:rPr>
          <w:rFonts w:asciiTheme="minorHAnsi" w:hAnsiTheme="minorHAnsi" w:cstheme="minorHAnsi"/>
          <w:color w:val="FF0000"/>
          <w:sz w:val="22"/>
          <w:szCs w:val="22"/>
        </w:rPr>
        <w:t>Kaikki tunnisteesta hyötyvät tahot</w:t>
      </w:r>
    </w:p>
    <w:p w14:paraId="3D96F8C5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6DDB1990" w14:textId="11B7022B" w:rsidR="007252E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sz w:val="22"/>
          <w:szCs w:val="22"/>
        </w:rPr>
        <w:t xml:space="preserve">c. Onko toimialallanne sovittu "koreografia" eli </w:t>
      </w:r>
      <w:r>
        <w:rPr>
          <w:rFonts w:asciiTheme="minorHAnsi" w:hAnsiTheme="minorHAnsi" w:cstheme="minorHAnsi"/>
          <w:sz w:val="22"/>
          <w:szCs w:val="22"/>
        </w:rPr>
        <w:t>tarkemmat säännöt käytäntöjen eri vaiheille</w:t>
      </w:r>
      <w:r w:rsidR="007252E6">
        <w:rPr>
          <w:rFonts w:asciiTheme="minorHAnsi" w:hAnsiTheme="minorHAnsi" w:cstheme="minorHAnsi"/>
          <w:sz w:val="22"/>
          <w:szCs w:val="22"/>
        </w:rPr>
        <w:t>?</w:t>
      </w:r>
    </w:p>
    <w:p w14:paraId="3FEAD84F" w14:textId="77777777" w:rsidR="007252E6" w:rsidRPr="007252E6" w:rsidRDefault="007252E6" w:rsidP="00A76F6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24B1EE9" w14:textId="0E96C7E0" w:rsidR="00707064" w:rsidRDefault="00707064" w:rsidP="0070706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7252E6" w:rsidRPr="00707064">
        <w:rPr>
          <w:rFonts w:asciiTheme="minorHAnsi" w:hAnsiTheme="minorHAnsi" w:cstheme="minorHAnsi"/>
          <w:color w:val="FF0000"/>
          <w:sz w:val="22"/>
          <w:szCs w:val="22"/>
        </w:rPr>
        <w:t>oimiala</w:t>
      </w:r>
      <w:r w:rsidR="00D14C57">
        <w:rPr>
          <w:rFonts w:asciiTheme="minorHAnsi" w:hAnsiTheme="minorHAnsi" w:cstheme="minorHAnsi"/>
          <w:color w:val="FF0000"/>
          <w:sz w:val="22"/>
          <w:szCs w:val="22"/>
        </w:rPr>
        <w:t>kohtaisesti on sovittu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1D63D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D63D9" w:rsidRPr="001D63D9">
        <w:rPr>
          <w:rFonts w:asciiTheme="minorHAnsi" w:hAnsiTheme="minorHAnsi" w:cstheme="minorHAnsi"/>
          <w:color w:val="FF0000"/>
          <w:sz w:val="22"/>
          <w:szCs w:val="22"/>
        </w:rPr>
        <w:t>kuka vastaa eri vaiheista tunnisteiden ja metatietojen hankinnassa, lisäämisessä ja tuottamisessa, sekä niiden laadusta (muutokset, häviäminen</w:t>
      </w:r>
      <w:r w:rsidR="001D63D9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1D2692D1" w14:textId="77777777" w:rsidR="00707064" w:rsidRDefault="007252E6" w:rsidP="0070706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07064">
        <w:rPr>
          <w:rFonts w:asciiTheme="minorHAnsi" w:hAnsiTheme="minorHAnsi" w:cstheme="minorHAnsi"/>
          <w:color w:val="FF0000"/>
          <w:sz w:val="22"/>
          <w:szCs w:val="22"/>
        </w:rPr>
        <w:t>Käytännöt ovat yrityskohtaisia</w:t>
      </w:r>
    </w:p>
    <w:p w14:paraId="6A677D0C" w14:textId="6701AA96" w:rsidR="007252E6" w:rsidRPr="00707064" w:rsidRDefault="007252E6" w:rsidP="00707064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07064">
        <w:rPr>
          <w:rFonts w:asciiTheme="minorHAnsi" w:hAnsiTheme="minorHAnsi" w:cstheme="minorHAnsi"/>
          <w:color w:val="FF0000"/>
          <w:sz w:val="22"/>
          <w:szCs w:val="22"/>
        </w:rPr>
        <w:t xml:space="preserve">Käytännöt koskevat </w:t>
      </w:r>
      <w:r w:rsidR="00D14C57">
        <w:rPr>
          <w:rFonts w:asciiTheme="minorHAnsi" w:hAnsiTheme="minorHAnsi" w:cstheme="minorHAnsi"/>
          <w:color w:val="FF0000"/>
          <w:sz w:val="22"/>
          <w:szCs w:val="22"/>
        </w:rPr>
        <w:t xml:space="preserve">myös </w:t>
      </w:r>
      <w:r w:rsidRPr="00707064">
        <w:rPr>
          <w:rFonts w:asciiTheme="minorHAnsi" w:hAnsiTheme="minorHAnsi" w:cstheme="minorHAnsi"/>
          <w:color w:val="FF0000"/>
          <w:sz w:val="22"/>
          <w:szCs w:val="22"/>
        </w:rPr>
        <w:t>teosten käyttäjiä (jakelija, julkaisualusta)</w:t>
      </w:r>
    </w:p>
    <w:p w14:paraId="703813D2" w14:textId="30473832" w:rsidR="0059498A" w:rsidRDefault="0059498A" w:rsidP="0059498A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59498A">
        <w:rPr>
          <w:rFonts w:asciiTheme="minorHAnsi" w:hAnsiTheme="minorHAnsi" w:cstheme="minorHAnsi"/>
          <w:color w:val="FF0000"/>
          <w:sz w:val="22"/>
          <w:szCs w:val="22"/>
        </w:rPr>
        <w:t>Noudatamme kansainväl</w:t>
      </w:r>
      <w:r w:rsidR="001D63D9">
        <w:rPr>
          <w:rFonts w:asciiTheme="minorHAnsi" w:hAnsiTheme="minorHAnsi" w:cstheme="minorHAnsi"/>
          <w:color w:val="FF0000"/>
          <w:sz w:val="22"/>
          <w:szCs w:val="22"/>
        </w:rPr>
        <w:t>isesti luotuja käytäntöjä (lähde</w:t>
      </w:r>
      <w:r w:rsidRPr="0059498A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15122A91" w14:textId="77777777" w:rsidR="0059498A" w:rsidRPr="00AE3B13" w:rsidRDefault="0059498A" w:rsidP="00A76F66">
      <w:pPr>
        <w:rPr>
          <w:rFonts w:asciiTheme="minorHAnsi" w:hAnsiTheme="minorHAnsi" w:cstheme="minorHAnsi"/>
          <w:sz w:val="22"/>
          <w:szCs w:val="22"/>
        </w:rPr>
      </w:pPr>
    </w:p>
    <w:p w14:paraId="1D027ABD" w14:textId="1EFCE617" w:rsidR="00A76F66" w:rsidRDefault="00740CB0" w:rsidP="00A7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 d. Miltä osin </w:t>
      </w:r>
      <w:r w:rsidR="00A76F66" w:rsidRPr="00AE3B13">
        <w:rPr>
          <w:rFonts w:asciiTheme="minorHAnsi" w:hAnsiTheme="minorHAnsi" w:cstheme="minorHAnsi"/>
          <w:sz w:val="22"/>
          <w:szCs w:val="22"/>
        </w:rPr>
        <w:t>katsotte, että tunnisteet palvelevat enemmän kuin yhtä välitöntä oman toimialanne kannalta keskeistä intressiä?</w:t>
      </w:r>
    </w:p>
    <w:p w14:paraId="6713C6DC" w14:textId="77777777" w:rsidR="00740CB0" w:rsidRDefault="00740CB0" w:rsidP="00A76F66">
      <w:pPr>
        <w:rPr>
          <w:rFonts w:asciiTheme="minorHAnsi" w:hAnsiTheme="minorHAnsi" w:cstheme="minorHAnsi"/>
          <w:sz w:val="22"/>
          <w:szCs w:val="22"/>
        </w:rPr>
      </w:pPr>
    </w:p>
    <w:p w14:paraId="5CF3A2EF" w14:textId="1216A42B" w:rsidR="00740CB0" w:rsidRDefault="00740CB0" w:rsidP="00740CB0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Kyllä, teknisesti –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yhteentoimivuus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on varmistettu muiden toimialan tunnisteiden kanssa</w:t>
      </w:r>
    </w:p>
    <w:p w14:paraId="3ED8A7FA" w14:textId="0D0D3913" w:rsidR="00874F3B" w:rsidRDefault="00874F3B" w:rsidP="00740CB0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Kyllä, teknisesti – tunniste on avoin ja se on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yhteentoimiva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yli toimialarajojen</w:t>
      </w:r>
    </w:p>
    <w:p w14:paraId="416EA8D6" w14:textId="326581F3" w:rsidR="00E72FE7" w:rsidRPr="00740CB0" w:rsidRDefault="00740CB0" w:rsidP="00740CB0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Kyllä, liiketoiminnallisesti – tunnisteet palvelevat myös teoksen käyttäjiä (raportoinnissa)</w:t>
      </w:r>
    </w:p>
    <w:p w14:paraId="12ABAAFB" w14:textId="7F023328" w:rsidR="00740CB0" w:rsidRPr="00AE3B13" w:rsidRDefault="00B10F8C" w:rsidP="00740CB0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Kyllä,</w:t>
      </w:r>
      <w:bookmarkStart w:id="0" w:name="_GoBack"/>
      <w:bookmarkEnd w:id="0"/>
      <w:r w:rsidR="00740CB0">
        <w:rPr>
          <w:rFonts w:asciiTheme="minorHAnsi" w:hAnsiTheme="minorHAnsi" w:cstheme="minorHAnsi"/>
          <w:color w:val="FF0000"/>
          <w:sz w:val="22"/>
          <w:szCs w:val="22"/>
        </w:rPr>
        <w:t xml:space="preserve"> juridisesti – tiedonhallinnan osalta on muodostettu strategia dataan kohdistuvista oikeuksista (GDPR, liikesalaisuus, tietokantasuoja ml.) </w:t>
      </w:r>
    </w:p>
    <w:p w14:paraId="032B785C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5B510C7" w14:textId="5EAE6F72" w:rsidR="00A76F66" w:rsidRPr="00DD2E36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DD2E36">
        <w:rPr>
          <w:rFonts w:asciiTheme="minorHAnsi" w:hAnsiTheme="minorHAnsi" w:cstheme="minorHAnsi"/>
          <w:b/>
          <w:sz w:val="28"/>
          <w:szCs w:val="22"/>
        </w:rPr>
        <w:lastRenderedPageBreak/>
        <w:t xml:space="preserve">6. Onko toimialallanne käytössä </w:t>
      </w:r>
      <w:r w:rsidR="00BB0FAA">
        <w:rPr>
          <w:rFonts w:asciiTheme="minorHAnsi" w:hAnsiTheme="minorHAnsi" w:cstheme="minorHAnsi"/>
          <w:b/>
          <w:sz w:val="28"/>
          <w:szCs w:val="22"/>
        </w:rPr>
        <w:t>”silta</w:t>
      </w:r>
      <w:r w:rsidRPr="00DD2E36">
        <w:rPr>
          <w:rFonts w:asciiTheme="minorHAnsi" w:hAnsiTheme="minorHAnsi" w:cstheme="minorHAnsi"/>
          <w:b/>
          <w:sz w:val="28"/>
          <w:szCs w:val="22"/>
        </w:rPr>
        <w:t>tunnistetta</w:t>
      </w:r>
      <w:r w:rsidR="00BB0FAA">
        <w:rPr>
          <w:rFonts w:asciiTheme="minorHAnsi" w:hAnsiTheme="minorHAnsi" w:cstheme="minorHAnsi"/>
          <w:b/>
          <w:sz w:val="28"/>
          <w:szCs w:val="22"/>
        </w:rPr>
        <w:t>”</w:t>
      </w:r>
      <w:r w:rsidR="00DD2E36">
        <w:rPr>
          <w:rFonts w:asciiTheme="minorHAnsi" w:hAnsiTheme="minorHAnsi" w:cstheme="minorHAnsi"/>
          <w:b/>
          <w:sz w:val="28"/>
          <w:szCs w:val="22"/>
        </w:rPr>
        <w:t xml:space="preserve"> (bridge </w:t>
      </w:r>
      <w:proofErr w:type="spellStart"/>
      <w:r w:rsidR="00DD2E36">
        <w:rPr>
          <w:rFonts w:asciiTheme="minorHAnsi" w:hAnsiTheme="minorHAnsi" w:cstheme="minorHAnsi"/>
          <w:b/>
          <w:sz w:val="28"/>
          <w:szCs w:val="22"/>
        </w:rPr>
        <w:t>identifier</w:t>
      </w:r>
      <w:proofErr w:type="spellEnd"/>
      <w:r w:rsidR="00DD2E36">
        <w:rPr>
          <w:rFonts w:asciiTheme="minorHAnsi" w:hAnsiTheme="minorHAnsi" w:cstheme="minorHAnsi"/>
          <w:b/>
          <w:sz w:val="28"/>
          <w:szCs w:val="22"/>
        </w:rPr>
        <w:t>)</w:t>
      </w:r>
      <w:r w:rsidRPr="00DD2E36">
        <w:rPr>
          <w:rFonts w:asciiTheme="minorHAnsi" w:hAnsiTheme="minorHAnsi" w:cstheme="minorHAnsi"/>
          <w:b/>
          <w:sz w:val="28"/>
          <w:szCs w:val="22"/>
        </w:rPr>
        <w:t xml:space="preserve">, joka yhdistäisi kaksi tai useampia tunnisteita toisiinsa, eli loisi </w:t>
      </w:r>
      <w:proofErr w:type="spellStart"/>
      <w:r w:rsidRPr="00DD2E36">
        <w:rPr>
          <w:rFonts w:asciiTheme="minorHAnsi" w:hAnsiTheme="minorHAnsi" w:cstheme="minorHAnsi"/>
          <w:b/>
          <w:sz w:val="28"/>
          <w:szCs w:val="22"/>
        </w:rPr>
        <w:t>yhteentoimivuutta</w:t>
      </w:r>
      <w:proofErr w:type="spellEnd"/>
      <w:r w:rsidRPr="00DD2E36">
        <w:rPr>
          <w:rFonts w:asciiTheme="minorHAnsi" w:hAnsiTheme="minorHAnsi" w:cstheme="minorHAnsi"/>
          <w:b/>
          <w:sz w:val="28"/>
          <w:szCs w:val="22"/>
        </w:rPr>
        <w:t xml:space="preserve"> tunnisteiden välille (esim. ISNI, ISCC, DOI)?</w:t>
      </w:r>
    </w:p>
    <w:p w14:paraId="7767AEB8" w14:textId="77777777" w:rsidR="00DC1A10" w:rsidRPr="00AE3B13" w:rsidRDefault="00DC1A10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5DFA034A" w14:textId="34E948B7" w:rsidR="00DC1A10" w:rsidRPr="007627FE" w:rsidRDefault="00DC1A10" w:rsidP="00D938BC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Kyllä, </w:t>
      </w:r>
      <w:r w:rsidR="00D938BC" w:rsidRPr="007627FE">
        <w:rPr>
          <w:rFonts w:asciiTheme="minorHAnsi" w:hAnsiTheme="minorHAnsi" w:cstheme="minorHAnsi"/>
          <w:color w:val="FF0000"/>
          <w:sz w:val="22"/>
          <w:szCs w:val="22"/>
        </w:rPr>
        <w:t>teoriassa mutta ei käytännössä</w:t>
      </w:r>
    </w:p>
    <w:p w14:paraId="7E517457" w14:textId="2D2EF731" w:rsidR="00A76F66" w:rsidRPr="007627FE" w:rsidRDefault="007627FE" w:rsidP="00BD5970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="00D938BC"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oimialan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eri </w:t>
      </w:r>
      <w:r w:rsidR="00D938BC"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tunnisteita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voi </w:t>
      </w:r>
      <w:r w:rsidR="00D938BC" w:rsidRPr="007627FE">
        <w:rPr>
          <w:rFonts w:asciiTheme="minorHAnsi" w:hAnsiTheme="minorHAnsi" w:cstheme="minorHAnsi"/>
          <w:color w:val="FF0000"/>
          <w:sz w:val="22"/>
          <w:szCs w:val="22"/>
        </w:rPr>
        <w:t>hallinnoida ”siltatunnisteen” avulla</w:t>
      </w:r>
    </w:p>
    <w:p w14:paraId="6DACF146" w14:textId="29D23065" w:rsidR="00D938BC" w:rsidRPr="007627FE" w:rsidRDefault="00D938BC" w:rsidP="00BD5970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Ei ole, en tiedä</w:t>
      </w:r>
    </w:p>
    <w:p w14:paraId="53A4E0F3" w14:textId="77777777" w:rsidR="00D938BC" w:rsidRPr="00D938BC" w:rsidRDefault="00D938BC" w:rsidP="00D938BC">
      <w:pPr>
        <w:rPr>
          <w:rFonts w:asciiTheme="minorHAnsi" w:hAnsiTheme="minorHAnsi" w:cstheme="minorHAnsi"/>
          <w:sz w:val="22"/>
          <w:szCs w:val="22"/>
        </w:rPr>
      </w:pPr>
    </w:p>
    <w:p w14:paraId="15E91A7B" w14:textId="6A822459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sz w:val="22"/>
          <w:szCs w:val="22"/>
        </w:rPr>
        <w:t xml:space="preserve">a. Miltä osin toimialanne tunnisteita ja metatietoon liittyviä käytäntöjä kehitetään usean maan </w:t>
      </w:r>
      <w:r>
        <w:rPr>
          <w:rFonts w:asciiTheme="minorHAnsi" w:hAnsiTheme="minorHAnsi" w:cstheme="minorHAnsi"/>
          <w:sz w:val="22"/>
          <w:szCs w:val="22"/>
        </w:rPr>
        <w:t xml:space="preserve">kesken </w:t>
      </w:r>
      <w:r w:rsidRPr="00AE3B13">
        <w:rPr>
          <w:rFonts w:asciiTheme="minorHAnsi" w:hAnsiTheme="minorHAnsi" w:cstheme="minorHAnsi"/>
          <w:sz w:val="22"/>
          <w:szCs w:val="22"/>
        </w:rPr>
        <w:t>tai globaalilla tasolla?</w:t>
      </w:r>
    </w:p>
    <w:p w14:paraId="1DB959FA" w14:textId="77777777" w:rsidR="008D0554" w:rsidRDefault="008D0554" w:rsidP="00A76F66">
      <w:pPr>
        <w:rPr>
          <w:rFonts w:asciiTheme="minorHAnsi" w:hAnsiTheme="minorHAnsi" w:cstheme="minorHAnsi"/>
          <w:sz w:val="22"/>
          <w:szCs w:val="22"/>
        </w:rPr>
      </w:pPr>
    </w:p>
    <w:p w14:paraId="3C6A982E" w14:textId="106B927E" w:rsidR="008D0554" w:rsidRPr="007627FE" w:rsidRDefault="008D0554" w:rsidP="008D055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Kyllä, kaikkia tunnisteita</w:t>
      </w:r>
    </w:p>
    <w:p w14:paraId="063304D8" w14:textId="7ECABBEC" w:rsidR="008D0554" w:rsidRPr="007627FE" w:rsidRDefault="008D0554" w:rsidP="008D055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Vain joidenkin teoslajien osalta </w:t>
      </w:r>
    </w:p>
    <w:p w14:paraId="69E30CE1" w14:textId="0C128746" w:rsidR="008D0554" w:rsidRPr="007627FE" w:rsidRDefault="008D0554" w:rsidP="008D055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Tunnisteita ei ole käytössä koreografian, näyttämötaiteen tai lavastustaiteen teosten osalta</w:t>
      </w:r>
    </w:p>
    <w:p w14:paraId="605CFDD1" w14:textId="42985AE0" w:rsidR="008D0554" w:rsidRPr="007627FE" w:rsidRDefault="008D0554" w:rsidP="008D0554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En tiedä</w:t>
      </w:r>
    </w:p>
    <w:p w14:paraId="2AA99150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46387F7B" w14:textId="637E72F7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sz w:val="22"/>
          <w:szCs w:val="22"/>
        </w:rPr>
        <w:t>b. Mil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E3B13">
        <w:rPr>
          <w:rFonts w:asciiTheme="minorHAnsi" w:hAnsiTheme="minorHAnsi" w:cstheme="minorHAnsi"/>
          <w:sz w:val="22"/>
          <w:szCs w:val="22"/>
        </w:rPr>
        <w:t xml:space="preserve">ä osin toimialallanne on osallistuttu </w:t>
      </w:r>
      <w:r>
        <w:rPr>
          <w:rFonts w:asciiTheme="minorHAnsi" w:hAnsiTheme="minorHAnsi" w:cstheme="minorHAnsi"/>
          <w:sz w:val="22"/>
          <w:szCs w:val="22"/>
        </w:rPr>
        <w:t xml:space="preserve">kohdassa </w:t>
      </w:r>
      <w:r w:rsidRPr="00AE3B13">
        <w:rPr>
          <w:rFonts w:asciiTheme="minorHAnsi" w:hAnsiTheme="minorHAnsi" w:cstheme="minorHAnsi"/>
          <w:sz w:val="22"/>
          <w:szCs w:val="22"/>
        </w:rPr>
        <w:t>6 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sz w:val="22"/>
          <w:szCs w:val="22"/>
        </w:rPr>
        <w:t>tarkoitettuun standardien kehitystyöhön? </w:t>
      </w:r>
    </w:p>
    <w:p w14:paraId="050D63E5" w14:textId="6DBE0CD3" w:rsidR="00063FD1" w:rsidRDefault="00063FD1" w:rsidP="00A76F66">
      <w:pPr>
        <w:rPr>
          <w:rFonts w:asciiTheme="minorHAnsi" w:hAnsiTheme="minorHAnsi" w:cstheme="minorHAnsi"/>
          <w:sz w:val="22"/>
          <w:szCs w:val="22"/>
        </w:rPr>
      </w:pPr>
    </w:p>
    <w:p w14:paraId="75DB21FB" w14:textId="0782232E" w:rsidR="00063FD1" w:rsidRPr="007627FE" w:rsidRDefault="00063FD1" w:rsidP="00063FD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On osallistuttu aktiivisesti</w:t>
      </w:r>
    </w:p>
    <w:p w14:paraId="72B38434" w14:textId="3B69F7CB" w:rsidR="00063FD1" w:rsidRPr="007627FE" w:rsidRDefault="00063FD1" w:rsidP="00063FD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Vain resurssien sallimissa rajoissa </w:t>
      </w:r>
    </w:p>
    <w:p w14:paraId="1B494BEB" w14:textId="1F28FC0D" w:rsidR="00063FD1" w:rsidRPr="007627FE" w:rsidRDefault="00063FD1" w:rsidP="00063FD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Ei ole osallistuttu</w:t>
      </w:r>
    </w:p>
    <w:p w14:paraId="2EFEE32E" w14:textId="77777777" w:rsidR="00063FD1" w:rsidRPr="00063FD1" w:rsidRDefault="00063FD1" w:rsidP="00063FD1">
      <w:pPr>
        <w:pStyle w:val="Luettelokappale"/>
        <w:rPr>
          <w:rFonts w:asciiTheme="minorHAnsi" w:hAnsiTheme="minorHAnsi" w:cstheme="minorHAnsi"/>
          <w:sz w:val="22"/>
          <w:szCs w:val="22"/>
        </w:rPr>
      </w:pPr>
    </w:p>
    <w:p w14:paraId="33B440B2" w14:textId="6C3FFD82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B13">
        <w:rPr>
          <w:rFonts w:asciiTheme="minorHAnsi" w:hAnsiTheme="minorHAnsi" w:cstheme="minorHAnsi"/>
          <w:sz w:val="22"/>
          <w:szCs w:val="22"/>
        </w:rPr>
        <w:t xml:space="preserve">c. Onko toimialallanne pyritty yhteistyössä toisen toimialan kanssa kehittämään yhteisiä käytänteitä, standardeja ja/tai </w:t>
      </w:r>
      <w:r>
        <w:rPr>
          <w:rFonts w:asciiTheme="minorHAnsi" w:hAnsiTheme="minorHAnsi" w:cstheme="minorHAnsi"/>
          <w:sz w:val="22"/>
          <w:szCs w:val="22"/>
        </w:rPr>
        <w:t xml:space="preserve">alustoja, </w:t>
      </w:r>
      <w:r w:rsidRPr="00AE3B13">
        <w:rPr>
          <w:rFonts w:asciiTheme="minorHAnsi" w:hAnsiTheme="minorHAnsi" w:cstheme="minorHAnsi"/>
          <w:sz w:val="22"/>
          <w:szCs w:val="22"/>
        </w:rPr>
        <w:t>tietoverkostoja</w:t>
      </w:r>
      <w:r>
        <w:rPr>
          <w:rFonts w:asciiTheme="minorHAnsi" w:hAnsiTheme="minorHAnsi" w:cstheme="minorHAnsi"/>
          <w:sz w:val="22"/>
          <w:szCs w:val="22"/>
        </w:rPr>
        <w:t xml:space="preserve"> tai tietoavaruuksia</w:t>
      </w:r>
      <w:r w:rsidRPr="00AE3B13">
        <w:rPr>
          <w:rFonts w:asciiTheme="minorHAnsi" w:hAnsiTheme="minorHAnsi" w:cstheme="minorHAnsi"/>
          <w:sz w:val="22"/>
          <w:szCs w:val="22"/>
        </w:rPr>
        <w:t>? </w:t>
      </w:r>
    </w:p>
    <w:p w14:paraId="5E83C5AF" w14:textId="77777777" w:rsidR="00063FD1" w:rsidRDefault="00063FD1" w:rsidP="00A76F66">
      <w:pPr>
        <w:rPr>
          <w:rFonts w:asciiTheme="minorHAnsi" w:hAnsiTheme="minorHAnsi" w:cstheme="minorHAnsi"/>
          <w:sz w:val="22"/>
          <w:szCs w:val="22"/>
        </w:rPr>
      </w:pPr>
    </w:p>
    <w:p w14:paraId="2B016A2A" w14:textId="5ED6275F" w:rsidR="00063FD1" w:rsidRPr="007627FE" w:rsidRDefault="00063FD1" w:rsidP="00063FD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On </w:t>
      </w:r>
      <w:r w:rsidR="009C5FB3" w:rsidRPr="007627FE">
        <w:rPr>
          <w:rFonts w:asciiTheme="minorHAnsi" w:hAnsiTheme="minorHAnsi" w:cstheme="minorHAnsi"/>
          <w:color w:val="FF0000"/>
          <w:sz w:val="22"/>
          <w:szCs w:val="22"/>
        </w:rPr>
        <w:t>pyritty luomaan yhteisiä käytäntöjä tunnisteita koskevien standardien käytölle</w:t>
      </w:r>
    </w:p>
    <w:p w14:paraId="705294E3" w14:textId="77777777" w:rsidR="00063FD1" w:rsidRPr="007627FE" w:rsidRDefault="00063FD1" w:rsidP="00063FD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Vain resurssien sallimissa rajoissa </w:t>
      </w:r>
    </w:p>
    <w:p w14:paraId="2B26BB2F" w14:textId="77777777" w:rsidR="00063FD1" w:rsidRPr="007627FE" w:rsidRDefault="00063FD1" w:rsidP="00063FD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Ei ole osallistuttu</w:t>
      </w:r>
    </w:p>
    <w:p w14:paraId="2522CB27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42D85805" w14:textId="272DB4F5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6 d. Onko toimialallanne organisaatiota, joka kehittää pysyvien tunnisteiden ja metatietojen käytäntöjä usean toimialan kesken?</w:t>
      </w:r>
    </w:p>
    <w:p w14:paraId="1F83E3C3" w14:textId="21C571A1" w:rsidR="00DA5427" w:rsidRDefault="00DA5427" w:rsidP="00A76F66">
      <w:pPr>
        <w:rPr>
          <w:rFonts w:asciiTheme="minorHAnsi" w:hAnsiTheme="minorHAnsi" w:cstheme="minorHAnsi"/>
          <w:sz w:val="22"/>
          <w:szCs w:val="22"/>
        </w:rPr>
      </w:pPr>
    </w:p>
    <w:p w14:paraId="2C624E20" w14:textId="77777777" w:rsidR="00DA5427" w:rsidRPr="007627FE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On pyritty luomaan yhteisiä käytäntöjä tunnisteita koskevien standardien käytölle</w:t>
      </w:r>
    </w:p>
    <w:p w14:paraId="525BE8A8" w14:textId="77777777" w:rsidR="00DA5427" w:rsidRPr="007627FE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Vain resurssien sallimissa rajoissa </w:t>
      </w:r>
    </w:p>
    <w:p w14:paraId="2AF9565D" w14:textId="77777777" w:rsidR="00DA5427" w:rsidRPr="007627FE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Ei ole osallistuttu</w:t>
      </w:r>
    </w:p>
    <w:p w14:paraId="2EA4F366" w14:textId="3A10AA4E" w:rsidR="00DA5427" w:rsidRPr="00AE3B13" w:rsidRDefault="00DA5427" w:rsidP="00A76F66">
      <w:pPr>
        <w:rPr>
          <w:rFonts w:asciiTheme="minorHAnsi" w:hAnsiTheme="minorHAnsi" w:cstheme="minorHAnsi"/>
          <w:sz w:val="22"/>
          <w:szCs w:val="22"/>
        </w:rPr>
      </w:pPr>
    </w:p>
    <w:p w14:paraId="00B58688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4EF6CEF2" w14:textId="77777777" w:rsidR="00A76F66" w:rsidRPr="00DD2E36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DD2E36">
        <w:rPr>
          <w:rFonts w:asciiTheme="minorHAnsi" w:hAnsiTheme="minorHAnsi" w:cstheme="minorHAnsi"/>
          <w:b/>
          <w:sz w:val="28"/>
          <w:szCs w:val="22"/>
        </w:rPr>
        <w:t>7. Saavatko tekijät ja oikeudenhaltijat tai käyttäjät koulutusta ja/tai tukea teoksia ja oikeudenhaltijoita identifioivien tunnisteiden ja metadatan asianmukaiselle käytölle ja hallinnalle? </w:t>
      </w:r>
    </w:p>
    <w:p w14:paraId="6D6DF4F3" w14:textId="3A7305C0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3E99E019" w14:textId="5A6CA227" w:rsidR="00DA5427" w:rsidRPr="008D0554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Kyllä</w:t>
      </w:r>
    </w:p>
    <w:p w14:paraId="3036FB78" w14:textId="7983BF94" w:rsidR="00DA5427" w:rsidRPr="007627FE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Kyllä, se on pakollista </w:t>
      </w:r>
    </w:p>
    <w:p w14:paraId="485A0302" w14:textId="64F644A6" w:rsidR="00DA5427" w:rsidRPr="007627FE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Kyllä</w:t>
      </w:r>
      <w:r w:rsidR="00BB0FAA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 mutta se on vapaaehtoista</w:t>
      </w:r>
    </w:p>
    <w:p w14:paraId="7C09BCB0" w14:textId="49CC8C06" w:rsidR="00DA5427" w:rsidRPr="007627FE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Eivät saa</w:t>
      </w:r>
    </w:p>
    <w:p w14:paraId="4724AB14" w14:textId="6DED66F9" w:rsidR="00DA5427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Tilannetta seurataan</w:t>
      </w:r>
    </w:p>
    <w:p w14:paraId="21CC8D79" w14:textId="77777777" w:rsidR="001D63D9" w:rsidRDefault="001D63D9" w:rsidP="001D63D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Käytännöt ovat saatavilla verkkosivuilla</w:t>
      </w:r>
    </w:p>
    <w:p w14:paraId="3F5C1268" w14:textId="42053F0E" w:rsidR="001D63D9" w:rsidRDefault="001D63D9" w:rsidP="001D63D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Koulutamme käytännöistä 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 xml:space="preserve">sekä </w:t>
      </w:r>
      <w:r>
        <w:rPr>
          <w:rFonts w:asciiTheme="minorHAnsi" w:hAnsiTheme="minorHAnsi" w:cstheme="minorHAnsi"/>
          <w:color w:val="FF0000"/>
          <w:sz w:val="22"/>
          <w:szCs w:val="22"/>
        </w:rPr>
        <w:t>uusia alalle tulijoita</w:t>
      </w:r>
      <w:r w:rsidR="00550B1A">
        <w:rPr>
          <w:rFonts w:asciiTheme="minorHAnsi" w:hAnsiTheme="minorHAnsi" w:cstheme="minorHAnsi"/>
          <w:color w:val="FF0000"/>
          <w:sz w:val="22"/>
          <w:szCs w:val="22"/>
        </w:rPr>
        <w:t>,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ml.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</w:rPr>
        <w:t>tee-se-itse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(DIY), että alalla toimivia</w:t>
      </w:r>
    </w:p>
    <w:p w14:paraId="4A3AE324" w14:textId="77777777" w:rsidR="001D63D9" w:rsidRPr="0059498A" w:rsidRDefault="001D63D9" w:rsidP="001D63D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>Tiedotamme käytännöistä sosiaalisessa mediassa</w:t>
      </w:r>
    </w:p>
    <w:p w14:paraId="5028C13B" w14:textId="77777777" w:rsidR="001D63D9" w:rsidRPr="0059498A" w:rsidRDefault="001D63D9" w:rsidP="001D63D9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59498A">
        <w:rPr>
          <w:rFonts w:asciiTheme="minorHAnsi" w:hAnsiTheme="minorHAnsi" w:cstheme="minorHAnsi"/>
          <w:color w:val="FF0000"/>
          <w:sz w:val="22"/>
          <w:szCs w:val="22"/>
        </w:rPr>
        <w:t>Ei ole</w:t>
      </w:r>
    </w:p>
    <w:p w14:paraId="4ECD8CA8" w14:textId="77777777" w:rsidR="00DA5427" w:rsidRPr="00AE3B13" w:rsidRDefault="00DA5427" w:rsidP="00A76F66">
      <w:pPr>
        <w:rPr>
          <w:rFonts w:asciiTheme="minorHAnsi" w:hAnsiTheme="minorHAnsi" w:cstheme="minorHAnsi"/>
          <w:sz w:val="22"/>
          <w:szCs w:val="22"/>
        </w:rPr>
      </w:pPr>
    </w:p>
    <w:p w14:paraId="70B1F2C1" w14:textId="48893380" w:rsidR="00A76F66" w:rsidRDefault="00A76F66" w:rsidP="00A76F66">
      <w:pPr>
        <w:rPr>
          <w:rFonts w:asciiTheme="minorHAnsi" w:hAnsiTheme="minorHAnsi" w:cstheme="minorHAnsi"/>
          <w:sz w:val="22"/>
          <w:szCs w:val="22"/>
        </w:rPr>
      </w:pPr>
      <w:r w:rsidRPr="00AE3B1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5427">
        <w:rPr>
          <w:rFonts w:asciiTheme="minorHAnsi" w:hAnsiTheme="minorHAnsi" w:cstheme="minorHAnsi"/>
          <w:sz w:val="22"/>
          <w:szCs w:val="22"/>
        </w:rPr>
        <w:t>a</w:t>
      </w:r>
      <w:r w:rsidRPr="00AE3B13">
        <w:rPr>
          <w:rFonts w:asciiTheme="minorHAnsi" w:hAnsiTheme="minorHAnsi" w:cstheme="minorHAnsi"/>
          <w:sz w:val="22"/>
          <w:szCs w:val="22"/>
        </w:rPr>
        <w:t>. Millä kielellä koulutus on saatavilla?</w:t>
      </w:r>
    </w:p>
    <w:p w14:paraId="52899183" w14:textId="02A02A88" w:rsidR="00DA5427" w:rsidRDefault="00DA5427" w:rsidP="00A76F66">
      <w:pPr>
        <w:rPr>
          <w:rFonts w:asciiTheme="minorHAnsi" w:hAnsiTheme="minorHAnsi" w:cstheme="minorHAnsi"/>
          <w:sz w:val="22"/>
          <w:szCs w:val="22"/>
        </w:rPr>
      </w:pPr>
    </w:p>
    <w:p w14:paraId="03331630" w14:textId="21CE1201" w:rsidR="00DA5427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Suomeksi</w:t>
      </w:r>
    </w:p>
    <w:p w14:paraId="79958242" w14:textId="0A949DDB" w:rsidR="00DA5427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Englanniksi</w:t>
      </w:r>
    </w:p>
    <w:p w14:paraId="07239923" w14:textId="3613A9F7" w:rsidR="00DA5427" w:rsidRPr="00063FD1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Muulla kielellä</w:t>
      </w:r>
    </w:p>
    <w:p w14:paraId="73F4E4B1" w14:textId="77777777" w:rsidR="00DA5427" w:rsidRDefault="00DA5427" w:rsidP="00A76F66">
      <w:pPr>
        <w:rPr>
          <w:rFonts w:asciiTheme="minorHAnsi" w:hAnsiTheme="minorHAnsi" w:cstheme="minorHAnsi"/>
          <w:sz w:val="22"/>
          <w:szCs w:val="22"/>
        </w:rPr>
      </w:pPr>
    </w:p>
    <w:p w14:paraId="192D50A9" w14:textId="1797E244" w:rsidR="00A76F66" w:rsidRPr="00AE3B13" w:rsidRDefault="00DA5427" w:rsidP="00A76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 b</w:t>
      </w:r>
      <w:r w:rsidR="00A76F66" w:rsidRPr="00AE3B13">
        <w:rPr>
          <w:rFonts w:asciiTheme="minorHAnsi" w:hAnsiTheme="minorHAnsi" w:cstheme="minorHAnsi"/>
          <w:sz w:val="22"/>
          <w:szCs w:val="22"/>
        </w:rPr>
        <w:t>. Missä</w:t>
      </w:r>
      <w:r w:rsidR="00A76F66">
        <w:rPr>
          <w:rFonts w:asciiTheme="minorHAnsi" w:hAnsiTheme="minorHAnsi" w:cstheme="minorHAnsi"/>
          <w:sz w:val="22"/>
          <w:szCs w:val="22"/>
        </w:rPr>
        <w:t xml:space="preserve"> muodossa koulutus järjestetään</w:t>
      </w:r>
      <w:r w:rsidR="00891AD5">
        <w:rPr>
          <w:rFonts w:asciiTheme="minorHAnsi" w:hAnsiTheme="minorHAnsi" w:cstheme="minorHAnsi"/>
          <w:sz w:val="22"/>
          <w:szCs w:val="22"/>
        </w:rPr>
        <w:t>?</w:t>
      </w:r>
    </w:p>
    <w:p w14:paraId="7A7C3058" w14:textId="59BF6C42" w:rsidR="00A76F66" w:rsidRDefault="00A76F66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31C969FC" w14:textId="6122C1EE" w:rsidR="00DA5427" w:rsidRPr="007627FE" w:rsidRDefault="00891AD5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Kurssi läsnä oleville osallistujille</w:t>
      </w:r>
    </w:p>
    <w:p w14:paraId="16F3BC9F" w14:textId="76C37892" w:rsidR="00DA5427" w:rsidRPr="007627FE" w:rsidRDefault="00891AD5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V</w:t>
      </w:r>
      <w:r w:rsidR="00DA5427" w:rsidRPr="007627FE">
        <w:rPr>
          <w:rFonts w:asciiTheme="minorHAnsi" w:hAnsiTheme="minorHAnsi" w:cstheme="minorHAnsi"/>
          <w:color w:val="FF0000"/>
          <w:sz w:val="22"/>
          <w:szCs w:val="22"/>
        </w:rPr>
        <w:t>erk</w:t>
      </w:r>
      <w:r w:rsidRPr="007627FE">
        <w:rPr>
          <w:rFonts w:asciiTheme="minorHAnsi" w:hAnsiTheme="minorHAnsi" w:cstheme="minorHAnsi"/>
          <w:color w:val="FF0000"/>
          <w:sz w:val="22"/>
          <w:szCs w:val="22"/>
        </w:rPr>
        <w:t>kokurssi</w:t>
      </w:r>
      <w:r w:rsidR="00BB0FAA">
        <w:rPr>
          <w:rFonts w:asciiTheme="minorHAnsi" w:hAnsiTheme="minorHAnsi" w:cstheme="minorHAnsi"/>
          <w:color w:val="FF0000"/>
          <w:sz w:val="22"/>
          <w:szCs w:val="22"/>
        </w:rPr>
        <w:t>na</w:t>
      </w:r>
      <w:r w:rsidR="00DA5427"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F97CB99" w14:textId="2B4C6C35" w:rsidR="00DA5427" w:rsidRPr="007627FE" w:rsidRDefault="00DA5427" w:rsidP="00DA542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>Opastevideon tai verkkokoulutuksen avulla</w:t>
      </w:r>
    </w:p>
    <w:p w14:paraId="09578EB7" w14:textId="77777777" w:rsidR="00A76F66" w:rsidRPr="00AE3B13" w:rsidRDefault="00A76F66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7F0AC7EF" w14:textId="6F702478" w:rsidR="00A76F66" w:rsidRPr="00DD2E36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DD2E36">
        <w:rPr>
          <w:rFonts w:asciiTheme="minorHAnsi" w:hAnsiTheme="minorHAnsi" w:cstheme="minorHAnsi"/>
          <w:b/>
          <w:sz w:val="28"/>
          <w:szCs w:val="22"/>
        </w:rPr>
        <w:t>8. Mikäli koulutusta järjestettäisiin keskitetysti julkisin varoin, mitkä näkökulmat tulisi näkemyksenne mukaan ottaa huomioon, jotta pysyvän tunnisteen käyttöönotto tapahtuisi mahdollisimman tehokkaasti?</w:t>
      </w:r>
    </w:p>
    <w:p w14:paraId="3C33F0B4" w14:textId="4F35DEFD" w:rsidR="00201D23" w:rsidRDefault="00201D23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60B86973" w14:textId="01DA86B7" w:rsidR="00C151FD" w:rsidRPr="00C151FD" w:rsidRDefault="00C151FD" w:rsidP="00DD2E36">
      <w:pPr>
        <w:ind w:firstLine="130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151FD">
        <w:rPr>
          <w:rFonts w:asciiTheme="minorHAnsi" w:hAnsiTheme="minorHAnsi" w:cstheme="minorHAnsi"/>
          <w:b/>
          <w:color w:val="FF0000"/>
          <w:sz w:val="22"/>
          <w:szCs w:val="22"/>
        </w:rPr>
        <w:t>Vastaus:</w:t>
      </w:r>
    </w:p>
    <w:p w14:paraId="59D8AD0F" w14:textId="77777777" w:rsidR="00C151FD" w:rsidRDefault="00C151FD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6A619125" w14:textId="5DE4FB34" w:rsidR="00A76F66" w:rsidRPr="00DD2E36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DD2E36">
        <w:rPr>
          <w:rFonts w:asciiTheme="minorHAnsi" w:hAnsiTheme="minorHAnsi" w:cstheme="minorHAnsi"/>
          <w:b/>
          <w:sz w:val="28"/>
          <w:szCs w:val="22"/>
        </w:rPr>
        <w:t xml:space="preserve">9. Tarvitaanko näkemyksenne mukaan </w:t>
      </w:r>
      <w:r w:rsidR="00C151FD" w:rsidRPr="00DD2E36">
        <w:rPr>
          <w:rFonts w:asciiTheme="minorHAnsi" w:hAnsiTheme="minorHAnsi" w:cstheme="minorHAnsi"/>
          <w:b/>
          <w:sz w:val="28"/>
          <w:szCs w:val="22"/>
        </w:rPr>
        <w:t xml:space="preserve">yhteisiä sääntöjä tai </w:t>
      </w:r>
      <w:r w:rsidRPr="00DD2E36">
        <w:rPr>
          <w:rFonts w:asciiTheme="minorHAnsi" w:hAnsiTheme="minorHAnsi" w:cstheme="minorHAnsi"/>
          <w:b/>
          <w:sz w:val="28"/>
          <w:szCs w:val="22"/>
        </w:rPr>
        <w:t>lainsäädäntöä t</w:t>
      </w:r>
      <w:r w:rsidR="00C151FD" w:rsidRPr="00DD2E36">
        <w:rPr>
          <w:rFonts w:asciiTheme="minorHAnsi" w:hAnsiTheme="minorHAnsi" w:cstheme="minorHAnsi"/>
          <w:b/>
          <w:sz w:val="28"/>
          <w:szCs w:val="22"/>
        </w:rPr>
        <w:t xml:space="preserve">ekijänoikeustiedon </w:t>
      </w:r>
      <w:r w:rsidRPr="00DD2E36">
        <w:rPr>
          <w:rFonts w:asciiTheme="minorHAnsi" w:hAnsiTheme="minorHAnsi" w:cstheme="minorHAnsi"/>
          <w:b/>
          <w:sz w:val="28"/>
          <w:szCs w:val="22"/>
        </w:rPr>
        <w:t xml:space="preserve">tehtävistä tekijänoikeuksien </w:t>
      </w:r>
      <w:r w:rsidR="00C151FD" w:rsidRPr="00DD2E36">
        <w:rPr>
          <w:rFonts w:asciiTheme="minorHAnsi" w:hAnsiTheme="minorHAnsi" w:cstheme="minorHAnsi"/>
          <w:b/>
          <w:sz w:val="28"/>
          <w:szCs w:val="22"/>
        </w:rPr>
        <w:t xml:space="preserve">hallinnoinnissa ja sen oikeellisuuden ja </w:t>
      </w:r>
      <w:proofErr w:type="spellStart"/>
      <w:r w:rsidRPr="00DD2E36">
        <w:rPr>
          <w:rFonts w:asciiTheme="minorHAnsi" w:hAnsiTheme="minorHAnsi" w:cstheme="minorHAnsi"/>
          <w:b/>
          <w:sz w:val="28"/>
          <w:szCs w:val="22"/>
        </w:rPr>
        <w:t>yhte</w:t>
      </w:r>
      <w:r w:rsidR="00C151FD" w:rsidRPr="00DD2E36">
        <w:rPr>
          <w:rFonts w:asciiTheme="minorHAnsi" w:hAnsiTheme="minorHAnsi" w:cstheme="minorHAnsi"/>
          <w:b/>
          <w:sz w:val="28"/>
          <w:szCs w:val="22"/>
        </w:rPr>
        <w:t>entoimivuuden</w:t>
      </w:r>
      <w:proofErr w:type="spellEnd"/>
      <w:r w:rsidR="00C151FD" w:rsidRPr="00DD2E36">
        <w:rPr>
          <w:rFonts w:asciiTheme="minorHAnsi" w:hAnsiTheme="minorHAnsi" w:cstheme="minorHAnsi"/>
          <w:b/>
          <w:sz w:val="28"/>
          <w:szCs w:val="22"/>
        </w:rPr>
        <w:t xml:space="preserve"> varmistamiseksi</w:t>
      </w:r>
      <w:r w:rsidRPr="00DD2E36">
        <w:rPr>
          <w:rFonts w:asciiTheme="minorHAnsi" w:hAnsiTheme="minorHAnsi" w:cstheme="minorHAnsi"/>
          <w:b/>
          <w:sz w:val="28"/>
          <w:szCs w:val="22"/>
        </w:rPr>
        <w:t>?</w:t>
      </w:r>
    </w:p>
    <w:p w14:paraId="322D72AD" w14:textId="1495358F" w:rsidR="00C151FD" w:rsidRDefault="00C151FD" w:rsidP="00A76F66">
      <w:pPr>
        <w:rPr>
          <w:rFonts w:asciiTheme="minorHAnsi" w:hAnsiTheme="minorHAnsi" w:cstheme="minorHAnsi"/>
          <w:b/>
          <w:sz w:val="22"/>
          <w:szCs w:val="22"/>
        </w:rPr>
      </w:pPr>
    </w:p>
    <w:p w14:paraId="7A0856EC" w14:textId="6F3C1B30" w:rsidR="00C151FD" w:rsidRPr="008D0554" w:rsidRDefault="00C151FD" w:rsidP="00C151FD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Tarvitaan</w:t>
      </w:r>
    </w:p>
    <w:p w14:paraId="2CFB99E1" w14:textId="7A7D8CA5" w:rsidR="00C151FD" w:rsidRPr="007627FE" w:rsidRDefault="00C151FD" w:rsidP="00C151FD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627FE">
        <w:rPr>
          <w:rFonts w:asciiTheme="minorHAnsi" w:hAnsiTheme="minorHAnsi" w:cstheme="minorHAnsi"/>
          <w:color w:val="FF0000"/>
          <w:sz w:val="22"/>
          <w:szCs w:val="22"/>
        </w:rPr>
        <w:t xml:space="preserve">Ei tarvita </w:t>
      </w:r>
    </w:p>
    <w:p w14:paraId="3C0A21CB" w14:textId="77777777" w:rsidR="00A76F66" w:rsidRPr="00AE3B13" w:rsidRDefault="00A76F66" w:rsidP="00A76F66">
      <w:pPr>
        <w:rPr>
          <w:rFonts w:asciiTheme="minorHAnsi" w:hAnsiTheme="minorHAnsi" w:cstheme="minorHAnsi"/>
          <w:sz w:val="22"/>
          <w:szCs w:val="22"/>
        </w:rPr>
      </w:pPr>
    </w:p>
    <w:p w14:paraId="6BBF2B0E" w14:textId="77777777" w:rsidR="00A76F66" w:rsidRPr="00DD2E36" w:rsidRDefault="00A76F66" w:rsidP="00A76F66">
      <w:pPr>
        <w:rPr>
          <w:rFonts w:asciiTheme="minorHAnsi" w:hAnsiTheme="minorHAnsi" w:cstheme="minorHAnsi"/>
          <w:b/>
          <w:sz w:val="28"/>
          <w:szCs w:val="22"/>
        </w:rPr>
      </w:pPr>
      <w:r w:rsidRPr="00DD2E36">
        <w:rPr>
          <w:rFonts w:asciiTheme="minorHAnsi" w:hAnsiTheme="minorHAnsi" w:cstheme="minorHAnsi"/>
          <w:b/>
          <w:sz w:val="28"/>
          <w:szCs w:val="22"/>
        </w:rPr>
        <w:t>10. Mitä muuta haluaisitte kertoa liittyen tunnisteiden käyttöön toimialallanne?</w:t>
      </w:r>
    </w:p>
    <w:p w14:paraId="5A253119" w14:textId="77777777" w:rsidR="005C6A86" w:rsidRPr="00AE3B13" w:rsidRDefault="005C6A86" w:rsidP="005C6A86">
      <w:pPr>
        <w:rPr>
          <w:rFonts w:asciiTheme="minorHAnsi" w:hAnsiTheme="minorHAnsi" w:cstheme="minorHAnsi"/>
          <w:sz w:val="22"/>
          <w:szCs w:val="22"/>
        </w:rPr>
      </w:pPr>
    </w:p>
    <w:p w14:paraId="0F2C46AF" w14:textId="77777777" w:rsidR="00C151FD" w:rsidRPr="00C151FD" w:rsidRDefault="00C151FD" w:rsidP="00DD2E36">
      <w:pPr>
        <w:ind w:firstLine="130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151FD">
        <w:rPr>
          <w:rFonts w:asciiTheme="minorHAnsi" w:hAnsiTheme="minorHAnsi" w:cstheme="minorHAnsi"/>
          <w:b/>
          <w:color w:val="FF0000"/>
          <w:sz w:val="22"/>
          <w:szCs w:val="22"/>
        </w:rPr>
        <w:t>Vastaus:</w:t>
      </w:r>
    </w:p>
    <w:p w14:paraId="35C576C4" w14:textId="77777777" w:rsidR="005C6A86" w:rsidRPr="00AE3B13" w:rsidRDefault="005C6A86" w:rsidP="005C6A86">
      <w:pPr>
        <w:rPr>
          <w:rFonts w:asciiTheme="minorHAnsi" w:hAnsiTheme="minorHAnsi" w:cstheme="minorHAnsi"/>
          <w:sz w:val="22"/>
          <w:szCs w:val="22"/>
        </w:rPr>
      </w:pPr>
    </w:p>
    <w:p w14:paraId="7369FFF6" w14:textId="77777777" w:rsidR="005C6A86" w:rsidRPr="00AE3B13" w:rsidRDefault="005C6A86" w:rsidP="005C6A86">
      <w:pPr>
        <w:rPr>
          <w:rFonts w:asciiTheme="minorHAnsi" w:hAnsiTheme="minorHAnsi" w:cstheme="minorHAnsi"/>
          <w:sz w:val="22"/>
          <w:szCs w:val="22"/>
        </w:rPr>
      </w:pPr>
    </w:p>
    <w:p w14:paraId="448D7A80" w14:textId="77777777" w:rsidR="0097277D" w:rsidRPr="00AE3B13" w:rsidRDefault="0097277D">
      <w:pPr>
        <w:rPr>
          <w:rFonts w:asciiTheme="minorHAnsi" w:hAnsiTheme="minorHAnsi" w:cstheme="minorHAnsi"/>
          <w:sz w:val="22"/>
          <w:szCs w:val="22"/>
        </w:rPr>
      </w:pPr>
    </w:p>
    <w:sectPr w:rsidR="0097277D" w:rsidRPr="00AE3B1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B520" w14:textId="77777777" w:rsidR="007463E6" w:rsidRDefault="007463E6" w:rsidP="005C6A86">
      <w:r>
        <w:separator/>
      </w:r>
    </w:p>
  </w:endnote>
  <w:endnote w:type="continuationSeparator" w:id="0">
    <w:p w14:paraId="11A4DB4D" w14:textId="77777777" w:rsidR="007463E6" w:rsidRDefault="007463E6" w:rsidP="005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01319" w14:textId="77777777" w:rsidR="007463E6" w:rsidRDefault="007463E6" w:rsidP="005C6A86">
      <w:r>
        <w:separator/>
      </w:r>
    </w:p>
  </w:footnote>
  <w:footnote w:type="continuationSeparator" w:id="0">
    <w:p w14:paraId="4C471649" w14:textId="77777777" w:rsidR="007463E6" w:rsidRDefault="007463E6" w:rsidP="005C6A86">
      <w:r>
        <w:continuationSeparator/>
      </w:r>
    </w:p>
  </w:footnote>
  <w:footnote w:id="1">
    <w:p w14:paraId="147D6944" w14:textId="60530017" w:rsidR="00B467EB" w:rsidRPr="001139BF" w:rsidRDefault="00B467EB" w:rsidP="00B467EB">
      <w:pPr>
        <w:pStyle w:val="Alaviitteenteksti"/>
        <w:rPr>
          <w:sz w:val="14"/>
        </w:rPr>
      </w:pPr>
      <w:r>
        <w:rPr>
          <w:rStyle w:val="Alaviitteenviite"/>
        </w:rPr>
        <w:footnoteRef/>
      </w:r>
      <w:r>
        <w:t xml:space="preserve"> </w:t>
      </w:r>
      <w:r w:rsidR="00604949" w:rsidRPr="001139BF">
        <w:rPr>
          <w:rFonts w:asciiTheme="minorHAnsi" w:hAnsiTheme="minorHAnsi" w:cstheme="minorHAnsi"/>
          <w:sz w:val="16"/>
        </w:rPr>
        <w:t>Tekijänoikeustiedolla</w:t>
      </w:r>
      <w:r w:rsidRPr="001139BF">
        <w:rPr>
          <w:rFonts w:asciiTheme="minorHAnsi" w:hAnsiTheme="minorHAnsi" w:cstheme="minorHAnsi"/>
          <w:sz w:val="16"/>
        </w:rPr>
        <w:t xml:space="preserve"> tarkoitetaan tekijänoikeuslain 50 </w:t>
      </w:r>
      <w:r w:rsidR="00B841ED">
        <w:rPr>
          <w:rFonts w:asciiTheme="minorHAnsi" w:hAnsiTheme="minorHAnsi" w:cstheme="minorHAnsi"/>
          <w:sz w:val="16"/>
        </w:rPr>
        <w:t>d</w:t>
      </w:r>
      <w:r w:rsidRPr="001139BF">
        <w:rPr>
          <w:rFonts w:asciiTheme="minorHAnsi" w:hAnsiTheme="minorHAnsi" w:cstheme="minorHAnsi"/>
          <w:sz w:val="16"/>
        </w:rPr>
        <w:t xml:space="preserve"> §:</w:t>
      </w:r>
      <w:proofErr w:type="spellStart"/>
      <w:r w:rsidRPr="001139BF">
        <w:rPr>
          <w:rFonts w:asciiTheme="minorHAnsi" w:hAnsiTheme="minorHAnsi" w:cstheme="minorHAnsi"/>
          <w:sz w:val="16"/>
        </w:rPr>
        <w:t>ssa</w:t>
      </w:r>
      <w:proofErr w:type="spellEnd"/>
      <w:r w:rsidR="00B5547B" w:rsidRPr="001139BF">
        <w:rPr>
          <w:rFonts w:asciiTheme="minorHAnsi" w:hAnsiTheme="minorHAnsi" w:cstheme="minorHAnsi"/>
          <w:sz w:val="16"/>
        </w:rPr>
        <w:t xml:space="preserve"> suojattuja</w:t>
      </w:r>
      <w:r w:rsidRPr="001139BF">
        <w:rPr>
          <w:rFonts w:asciiTheme="minorHAnsi" w:hAnsiTheme="minorHAnsi" w:cstheme="minorHAnsi"/>
          <w:sz w:val="16"/>
        </w:rPr>
        <w:t xml:space="preserve"> </w:t>
      </w:r>
      <w:r w:rsidR="00B5547B" w:rsidRPr="001139BF">
        <w:rPr>
          <w:rFonts w:asciiTheme="minorHAnsi" w:hAnsiTheme="minorHAnsi" w:cstheme="minorHAnsi"/>
          <w:sz w:val="16"/>
        </w:rPr>
        <w:t>”</w:t>
      </w:r>
      <w:r w:rsidRPr="001139BF">
        <w:rPr>
          <w:rFonts w:asciiTheme="minorHAnsi" w:hAnsiTheme="minorHAnsi" w:cstheme="minorHAnsi"/>
          <w:sz w:val="16"/>
        </w:rPr>
        <w:t>oikeuksien sähköis</w:t>
      </w:r>
      <w:r w:rsidR="00B5547B" w:rsidRPr="001139BF">
        <w:rPr>
          <w:rFonts w:asciiTheme="minorHAnsi" w:hAnsiTheme="minorHAnsi" w:cstheme="minorHAnsi"/>
          <w:sz w:val="16"/>
        </w:rPr>
        <w:t>iä</w:t>
      </w:r>
      <w:r w:rsidRPr="001139BF">
        <w:rPr>
          <w:rFonts w:asciiTheme="minorHAnsi" w:hAnsiTheme="minorHAnsi" w:cstheme="minorHAnsi"/>
          <w:sz w:val="16"/>
        </w:rPr>
        <w:t xml:space="preserve"> hallinnointitie</w:t>
      </w:r>
      <w:r w:rsidR="00B5547B" w:rsidRPr="001139BF">
        <w:rPr>
          <w:rFonts w:asciiTheme="minorHAnsi" w:hAnsiTheme="minorHAnsi" w:cstheme="minorHAnsi"/>
          <w:sz w:val="16"/>
        </w:rPr>
        <w:t xml:space="preserve">toja”. </w:t>
      </w:r>
      <w:r w:rsidR="00604949" w:rsidRPr="001139BF">
        <w:rPr>
          <w:rFonts w:asciiTheme="minorHAnsi" w:hAnsiTheme="minorHAnsi" w:cstheme="minorHAnsi"/>
          <w:sz w:val="16"/>
        </w:rPr>
        <w:t>Teos- ja tekijätietoja ovat t</w:t>
      </w:r>
      <w:r w:rsidR="00B5547B" w:rsidRPr="001139BF">
        <w:rPr>
          <w:rFonts w:asciiTheme="minorHAnsi" w:hAnsiTheme="minorHAnsi" w:cstheme="minorHAnsi"/>
          <w:sz w:val="16"/>
        </w:rPr>
        <w:t xml:space="preserve">eoksen kappaleessa olevia taikka teosta yleisölle välitettäessä ilmeneviä sellaisia oikeuksien sähköisiä hallinnointitietoja, joilla tunnistetaan teos, tekijä tai oikeuksien muu haltija taikka jotka ovat tietoja teoksen käyttöehdoista. </w:t>
      </w:r>
    </w:p>
  </w:footnote>
  <w:footnote w:id="2">
    <w:p w14:paraId="3524D986" w14:textId="77777777" w:rsidR="00164AD8" w:rsidRPr="001139BF" w:rsidRDefault="00164AD8" w:rsidP="00164AD8">
      <w:pPr>
        <w:pStyle w:val="Alaviitteenteksti"/>
        <w:rPr>
          <w:rFonts w:asciiTheme="minorHAnsi" w:hAnsiTheme="minorHAnsi" w:cstheme="minorHAnsi"/>
          <w:sz w:val="16"/>
        </w:rPr>
      </w:pPr>
      <w:r w:rsidRPr="001139BF">
        <w:rPr>
          <w:rStyle w:val="Alaviitteenviite"/>
          <w:rFonts w:asciiTheme="minorHAnsi" w:hAnsiTheme="minorHAnsi" w:cstheme="minorHAnsi"/>
          <w:sz w:val="16"/>
        </w:rPr>
        <w:footnoteRef/>
      </w:r>
      <w:r w:rsidRPr="001139BF">
        <w:rPr>
          <w:rFonts w:asciiTheme="minorHAnsi" w:hAnsiTheme="minorHAnsi" w:cstheme="minorHAnsi"/>
          <w:sz w:val="16"/>
        </w:rPr>
        <w:t xml:space="preserve"> Pysyvällä tunnisteella (</w:t>
      </w:r>
      <w:proofErr w:type="spellStart"/>
      <w:r w:rsidRPr="001139BF">
        <w:rPr>
          <w:rFonts w:asciiTheme="minorHAnsi" w:hAnsiTheme="minorHAnsi" w:cstheme="minorHAnsi"/>
          <w:sz w:val="16"/>
        </w:rPr>
        <w:t>resolvable</w:t>
      </w:r>
      <w:proofErr w:type="spellEnd"/>
      <w:r w:rsidRPr="001139BF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1139BF">
        <w:rPr>
          <w:rFonts w:asciiTheme="minorHAnsi" w:hAnsiTheme="minorHAnsi" w:cstheme="minorHAnsi"/>
          <w:sz w:val="16"/>
        </w:rPr>
        <w:t>identifier</w:t>
      </w:r>
      <w:proofErr w:type="spellEnd"/>
      <w:r w:rsidRPr="001139BF">
        <w:rPr>
          <w:rFonts w:asciiTheme="minorHAnsi" w:hAnsiTheme="minorHAnsi" w:cstheme="minorHAnsi"/>
          <w:sz w:val="16"/>
        </w:rPr>
        <w:t xml:space="preserve">) tarkoitetaan tunnistetta, joka identifioi globaalisti, ainutkertaisesti ja pysyvästi henkilöiden ja yhteisöjen julkiset identiteetit ja erottaa samannimiset henkilöt ja yhteisöt toisistaan. Tunnus on usein ISO-standardoitu. Kts. ISNI-tunnus; </w:t>
      </w:r>
      <w:hyperlink r:id="rId1" w:history="1">
        <w:r w:rsidRPr="001139BF">
          <w:rPr>
            <w:rStyle w:val="Hyperlinkki"/>
            <w:rFonts w:asciiTheme="minorHAnsi" w:hAnsiTheme="minorHAnsi" w:cstheme="minorHAnsi"/>
            <w:sz w:val="16"/>
          </w:rPr>
          <w:t>https://www.kansalliskirjasto.fi/fi/palvelut/tiedonkuvailun-asiantuntijapalvelut/isni-tunnus</w:t>
        </w:r>
      </w:hyperlink>
      <w:r w:rsidRPr="001139BF">
        <w:rPr>
          <w:rStyle w:val="Hyperlinkki"/>
          <w:rFonts w:asciiTheme="minorHAnsi" w:hAnsiTheme="minorHAnsi" w:cstheme="minorHAnsi"/>
          <w:sz w:val="16"/>
        </w:rPr>
        <w:t>. Myös muita standardointiorganisaatioita on olemassa. Tunniste on avoin, jos kuka tahansa voi sen saada käyttöönsä.</w:t>
      </w:r>
    </w:p>
  </w:footnote>
  <w:footnote w:id="3">
    <w:p w14:paraId="4D17539A" w14:textId="77777777" w:rsidR="00164AD8" w:rsidRPr="001139BF" w:rsidRDefault="00164AD8" w:rsidP="00164AD8">
      <w:pPr>
        <w:pStyle w:val="Alaviitteenteksti"/>
        <w:rPr>
          <w:rFonts w:asciiTheme="minorHAnsi" w:hAnsiTheme="minorHAnsi" w:cstheme="minorHAnsi"/>
          <w:sz w:val="16"/>
        </w:rPr>
      </w:pPr>
      <w:r w:rsidRPr="001139BF">
        <w:rPr>
          <w:rStyle w:val="Alaviitteenviite"/>
          <w:sz w:val="14"/>
        </w:rPr>
        <w:footnoteRef/>
      </w:r>
      <w:r w:rsidRPr="001139BF">
        <w:rPr>
          <w:sz w:val="14"/>
        </w:rPr>
        <w:t xml:space="preserve"> </w:t>
      </w:r>
      <w:r w:rsidRPr="001139BF">
        <w:rPr>
          <w:rFonts w:asciiTheme="minorHAnsi" w:hAnsiTheme="minorHAnsi" w:cstheme="minorHAnsi"/>
          <w:sz w:val="16"/>
          <w:szCs w:val="22"/>
        </w:rPr>
        <w:t xml:space="preserve">Raportti löytyy Tekijänoikeusinfran hankeikkunasta: </w:t>
      </w:r>
      <w:hyperlink r:id="rId2" w:history="1">
        <w:r w:rsidRPr="001139BF">
          <w:rPr>
            <w:rStyle w:val="Hyperlinkki"/>
            <w:rFonts w:asciiTheme="minorHAnsi" w:hAnsiTheme="minorHAnsi" w:cstheme="minorHAnsi"/>
            <w:sz w:val="16"/>
            <w:szCs w:val="22"/>
          </w:rPr>
          <w:t>https://minedu.fi/hanke?tunnus=OKM020:00/2020</w:t>
        </w:r>
      </w:hyperlink>
      <w:r w:rsidRPr="001139BF">
        <w:rPr>
          <w:rFonts w:asciiTheme="minorHAnsi" w:hAnsiTheme="minorHAnsi" w:cstheme="minorHAnsi"/>
          <w:sz w:val="16"/>
          <w:szCs w:val="2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15B9" w14:textId="77777777" w:rsidR="005C6A86" w:rsidRDefault="005C6A86" w:rsidP="005C6A86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Opetus- ja kulttuuriministeriö</w:t>
    </w:r>
  </w:p>
  <w:p w14:paraId="3E302B94" w14:textId="77777777" w:rsidR="005C6A86" w:rsidRDefault="005C6A86" w:rsidP="005C6A86">
    <w:pPr>
      <w:rPr>
        <w:rFonts w:asciiTheme="minorHAnsi" w:hAnsiTheme="minorHAnsi" w:cstheme="minorHAnsi"/>
      </w:rPr>
    </w:pPr>
    <w:r w:rsidRPr="005C6A86">
      <w:rPr>
        <w:rFonts w:asciiTheme="minorHAnsi" w:hAnsiTheme="minorHAnsi" w:cstheme="minorHAnsi"/>
      </w:rPr>
      <w:t>Tekijänoikeusinfrastruktuuri</w:t>
    </w:r>
    <w:r>
      <w:rPr>
        <w:rFonts w:asciiTheme="minorHAnsi" w:hAnsiTheme="minorHAnsi" w:cstheme="minorHAnsi"/>
      </w:rPr>
      <w:t xml:space="preserve">n kehittäminen </w:t>
    </w:r>
  </w:p>
  <w:p w14:paraId="5904B0A5" w14:textId="5D32A132" w:rsidR="005C6A86" w:rsidRPr="005C6A86" w:rsidRDefault="005C6A86" w:rsidP="005C6A86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Anna Vuopala, </w:t>
    </w:r>
    <w:r w:rsidR="00A76F66">
      <w:rPr>
        <w:rFonts w:asciiTheme="minorHAnsi" w:hAnsiTheme="minorHAnsi" w:cstheme="minorHAnsi"/>
      </w:rPr>
      <w:t>2</w:t>
    </w:r>
    <w:r w:rsidR="00F83534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.</w:t>
    </w:r>
    <w:r w:rsidR="00A76F66">
      <w:rPr>
        <w:rFonts w:asciiTheme="minorHAnsi" w:hAnsiTheme="minorHAnsi" w:cstheme="minorHAnsi"/>
      </w:rPr>
      <w:t>4.</w:t>
    </w:r>
    <w:r>
      <w:rPr>
        <w:rFonts w:asciiTheme="minorHAnsi" w:hAnsiTheme="minorHAnsi" w:cstheme="minorHAnsi"/>
      </w:rPr>
      <w:t>2021</w:t>
    </w:r>
    <w:r w:rsidR="00156A7B">
      <w:rPr>
        <w:rFonts w:asciiTheme="minorHAnsi" w:hAnsiTheme="minorHAnsi" w:cstheme="minorHAnsi"/>
      </w:rPr>
      <w:tab/>
    </w:r>
    <w:r w:rsidR="00156A7B">
      <w:rPr>
        <w:rFonts w:asciiTheme="minorHAnsi" w:hAnsiTheme="minorHAnsi" w:cstheme="minorHAnsi"/>
      </w:rPr>
      <w:tab/>
    </w:r>
    <w:r w:rsidR="00156A7B">
      <w:rPr>
        <w:rFonts w:asciiTheme="minorHAnsi" w:hAnsiTheme="minorHAnsi" w:cstheme="minorHAnsi"/>
      </w:rPr>
      <w:tab/>
    </w:r>
    <w:r w:rsidR="00156A7B">
      <w:rPr>
        <w:rFonts w:asciiTheme="minorHAnsi" w:hAnsiTheme="minorHAnsi" w:cstheme="minorHAnsi"/>
      </w:rPr>
      <w:tab/>
    </w:r>
    <w:r w:rsidR="00F47694">
      <w:rPr>
        <w:rFonts w:asciiTheme="minorHAnsi" w:hAnsiTheme="minorHAnsi" w:cstheme="minorHAnsi"/>
        <w:highlight w:val="yellow"/>
      </w:rPr>
      <w:t>LUONNOS</w:t>
    </w:r>
    <w:r w:rsidR="00156A7B">
      <w:rPr>
        <w:rFonts w:asciiTheme="minorHAnsi" w:hAnsiTheme="minorHAnsi" w:cstheme="minorHAnsi"/>
      </w:rPr>
      <w:tab/>
    </w:r>
  </w:p>
  <w:p w14:paraId="23F988A7" w14:textId="77777777" w:rsidR="005C6A86" w:rsidRDefault="005C6A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DD9"/>
    <w:multiLevelType w:val="hybridMultilevel"/>
    <w:tmpl w:val="656C7BA2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F6B7FD3"/>
    <w:multiLevelType w:val="hybridMultilevel"/>
    <w:tmpl w:val="37C0510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F2225"/>
    <w:multiLevelType w:val="hybridMultilevel"/>
    <w:tmpl w:val="0F0A4FA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A3A53"/>
    <w:multiLevelType w:val="hybridMultilevel"/>
    <w:tmpl w:val="9D3228B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A66F0"/>
    <w:multiLevelType w:val="hybridMultilevel"/>
    <w:tmpl w:val="A71C881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0A5C"/>
    <w:multiLevelType w:val="hybridMultilevel"/>
    <w:tmpl w:val="EB20DFF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36DB2"/>
    <w:multiLevelType w:val="hybridMultilevel"/>
    <w:tmpl w:val="3CBC702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6"/>
    <w:rsid w:val="0003093C"/>
    <w:rsid w:val="00034895"/>
    <w:rsid w:val="00040E2B"/>
    <w:rsid w:val="00054806"/>
    <w:rsid w:val="00061B07"/>
    <w:rsid w:val="00063FD1"/>
    <w:rsid w:val="000B0C85"/>
    <w:rsid w:val="000C28EA"/>
    <w:rsid w:val="000D20B9"/>
    <w:rsid w:val="000D4A74"/>
    <w:rsid w:val="000E4094"/>
    <w:rsid w:val="001139BF"/>
    <w:rsid w:val="001316D3"/>
    <w:rsid w:val="00146F52"/>
    <w:rsid w:val="00156A7B"/>
    <w:rsid w:val="00163816"/>
    <w:rsid w:val="00164AD8"/>
    <w:rsid w:val="00185288"/>
    <w:rsid w:val="001A225F"/>
    <w:rsid w:val="001B1F10"/>
    <w:rsid w:val="001C5CF9"/>
    <w:rsid w:val="001D63D9"/>
    <w:rsid w:val="001E0773"/>
    <w:rsid w:val="00201D23"/>
    <w:rsid w:val="00213551"/>
    <w:rsid w:val="00247C9D"/>
    <w:rsid w:val="0028769E"/>
    <w:rsid w:val="00296F72"/>
    <w:rsid w:val="002C0CA0"/>
    <w:rsid w:val="002E0C77"/>
    <w:rsid w:val="002E576E"/>
    <w:rsid w:val="002E72A6"/>
    <w:rsid w:val="003025A9"/>
    <w:rsid w:val="003372E0"/>
    <w:rsid w:val="0035447E"/>
    <w:rsid w:val="00370AF1"/>
    <w:rsid w:val="00396135"/>
    <w:rsid w:val="00412E91"/>
    <w:rsid w:val="00422058"/>
    <w:rsid w:val="00434723"/>
    <w:rsid w:val="00443A0D"/>
    <w:rsid w:val="00477561"/>
    <w:rsid w:val="00482C0E"/>
    <w:rsid w:val="004A76AE"/>
    <w:rsid w:val="004F2369"/>
    <w:rsid w:val="0051573B"/>
    <w:rsid w:val="00525C48"/>
    <w:rsid w:val="0053652B"/>
    <w:rsid w:val="00545472"/>
    <w:rsid w:val="00545E06"/>
    <w:rsid w:val="00550B1A"/>
    <w:rsid w:val="005601DB"/>
    <w:rsid w:val="00564183"/>
    <w:rsid w:val="0059498A"/>
    <w:rsid w:val="005A7762"/>
    <w:rsid w:val="005C6A86"/>
    <w:rsid w:val="005E6407"/>
    <w:rsid w:val="005F2A83"/>
    <w:rsid w:val="00604949"/>
    <w:rsid w:val="00607B9A"/>
    <w:rsid w:val="00614EF5"/>
    <w:rsid w:val="006262B2"/>
    <w:rsid w:val="00627D62"/>
    <w:rsid w:val="00630B8A"/>
    <w:rsid w:val="006A03AC"/>
    <w:rsid w:val="006A0BD9"/>
    <w:rsid w:val="006B3A69"/>
    <w:rsid w:val="006B46C4"/>
    <w:rsid w:val="006D29AB"/>
    <w:rsid w:val="006E2E80"/>
    <w:rsid w:val="00707064"/>
    <w:rsid w:val="007073E1"/>
    <w:rsid w:val="007252E6"/>
    <w:rsid w:val="007321F8"/>
    <w:rsid w:val="00740CB0"/>
    <w:rsid w:val="007463E6"/>
    <w:rsid w:val="007627FE"/>
    <w:rsid w:val="00783EB5"/>
    <w:rsid w:val="00790608"/>
    <w:rsid w:val="00792017"/>
    <w:rsid w:val="00792DEA"/>
    <w:rsid w:val="007D2255"/>
    <w:rsid w:val="007D3984"/>
    <w:rsid w:val="007E31EB"/>
    <w:rsid w:val="00815026"/>
    <w:rsid w:val="00831C7A"/>
    <w:rsid w:val="008472ED"/>
    <w:rsid w:val="00874F3B"/>
    <w:rsid w:val="0088383F"/>
    <w:rsid w:val="00891AD5"/>
    <w:rsid w:val="008B2FCD"/>
    <w:rsid w:val="008D0554"/>
    <w:rsid w:val="009047F9"/>
    <w:rsid w:val="009105DE"/>
    <w:rsid w:val="00922256"/>
    <w:rsid w:val="00922E2F"/>
    <w:rsid w:val="00940323"/>
    <w:rsid w:val="00941848"/>
    <w:rsid w:val="00951889"/>
    <w:rsid w:val="00957DA8"/>
    <w:rsid w:val="0097277D"/>
    <w:rsid w:val="00985D99"/>
    <w:rsid w:val="009A1B60"/>
    <w:rsid w:val="009A4696"/>
    <w:rsid w:val="009A6E72"/>
    <w:rsid w:val="009C5FB3"/>
    <w:rsid w:val="009E6C6C"/>
    <w:rsid w:val="009E78B5"/>
    <w:rsid w:val="00A24603"/>
    <w:rsid w:val="00A300D0"/>
    <w:rsid w:val="00A412E4"/>
    <w:rsid w:val="00A41E97"/>
    <w:rsid w:val="00A42988"/>
    <w:rsid w:val="00A46E67"/>
    <w:rsid w:val="00A55DB1"/>
    <w:rsid w:val="00A75684"/>
    <w:rsid w:val="00A76F66"/>
    <w:rsid w:val="00A80229"/>
    <w:rsid w:val="00AE3B13"/>
    <w:rsid w:val="00B04ABE"/>
    <w:rsid w:val="00B10F8C"/>
    <w:rsid w:val="00B13D27"/>
    <w:rsid w:val="00B1515C"/>
    <w:rsid w:val="00B3098B"/>
    <w:rsid w:val="00B321A9"/>
    <w:rsid w:val="00B467EB"/>
    <w:rsid w:val="00B5547B"/>
    <w:rsid w:val="00B5631F"/>
    <w:rsid w:val="00B567AF"/>
    <w:rsid w:val="00B841ED"/>
    <w:rsid w:val="00BB0FAA"/>
    <w:rsid w:val="00BC6481"/>
    <w:rsid w:val="00BD63EB"/>
    <w:rsid w:val="00BE0602"/>
    <w:rsid w:val="00BE7007"/>
    <w:rsid w:val="00BF0444"/>
    <w:rsid w:val="00C151FD"/>
    <w:rsid w:val="00C44D6B"/>
    <w:rsid w:val="00C5364C"/>
    <w:rsid w:val="00C71E7C"/>
    <w:rsid w:val="00C93D3C"/>
    <w:rsid w:val="00D14C57"/>
    <w:rsid w:val="00D47898"/>
    <w:rsid w:val="00D914CD"/>
    <w:rsid w:val="00D938BC"/>
    <w:rsid w:val="00D94602"/>
    <w:rsid w:val="00DA5427"/>
    <w:rsid w:val="00DC1A10"/>
    <w:rsid w:val="00DD2E36"/>
    <w:rsid w:val="00E012AF"/>
    <w:rsid w:val="00E37D43"/>
    <w:rsid w:val="00E43DB0"/>
    <w:rsid w:val="00E60B5A"/>
    <w:rsid w:val="00E70A17"/>
    <w:rsid w:val="00E72FE7"/>
    <w:rsid w:val="00E76427"/>
    <w:rsid w:val="00E81E6E"/>
    <w:rsid w:val="00E90701"/>
    <w:rsid w:val="00EB2604"/>
    <w:rsid w:val="00EC5B8F"/>
    <w:rsid w:val="00ED48DE"/>
    <w:rsid w:val="00F1353D"/>
    <w:rsid w:val="00F219D4"/>
    <w:rsid w:val="00F26C77"/>
    <w:rsid w:val="00F30D27"/>
    <w:rsid w:val="00F47694"/>
    <w:rsid w:val="00F518D8"/>
    <w:rsid w:val="00F53EFE"/>
    <w:rsid w:val="00F7668B"/>
    <w:rsid w:val="00F820ED"/>
    <w:rsid w:val="00F83534"/>
    <w:rsid w:val="00F87EE7"/>
    <w:rsid w:val="00FB606B"/>
    <w:rsid w:val="00FC3414"/>
    <w:rsid w:val="00FC7A21"/>
    <w:rsid w:val="00FE5E61"/>
    <w:rsid w:val="00FE70BE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9B78"/>
  <w15:chartTrackingRefBased/>
  <w15:docId w15:val="{E621C7E3-0C1A-4D00-818E-ED96CDD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C6A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A8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C6A86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C6A8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A86"/>
    <w:rPr>
      <w:rFonts w:ascii="Times New Roman" w:hAnsi="Times New Roman" w:cs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A1B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A1B60"/>
    <w:rPr>
      <w:rFonts w:ascii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9A1B60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370AF1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9201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20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2017"/>
    <w:rPr>
      <w:rFonts w:ascii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20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2017"/>
    <w:rPr>
      <w:rFonts w:ascii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20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2017"/>
    <w:rPr>
      <w:rFonts w:ascii="Segoe UI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A7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inedu.fi/hanke?tunnus=OKM020:00/2020" TargetMode="External"/><Relationship Id="rId1" Type="http://schemas.openxmlformats.org/officeDocument/2006/relationships/hyperlink" Target="https://www.kansalliskirjasto.fi/fi/palvelut/tiedonkuvailun-asiantuntijapalvelut/isni-tunn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7E90-48D7-4BB2-BA75-B32523C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1186</Words>
  <Characters>9608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Vuopala Anna (OKM)</dc:creator>
  <cp:keywords/>
  <dc:description/>
  <cp:lastModifiedBy>Lappalainen Marja (OKM)</cp:lastModifiedBy>
  <cp:revision>5</cp:revision>
  <cp:lastPrinted>2021-04-23T08:44:00Z</cp:lastPrinted>
  <dcterms:created xsi:type="dcterms:W3CDTF">2021-04-23T11:21:00Z</dcterms:created>
  <dcterms:modified xsi:type="dcterms:W3CDTF">2021-04-23T12:23:00Z</dcterms:modified>
</cp:coreProperties>
</file>