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1F0D991F" w:rsidR="007A2B6C" w:rsidRDefault="00B4773A" w:rsidP="004F0574">
      <w:pPr>
        <w:pStyle w:val="Kokouspohjayleis"/>
      </w:pPr>
      <w:r>
        <w:t>Pöytäkirja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0037722A" w:rsidP="008A170E">
      <w:pPr>
        <w:pStyle w:val="Kokouspohjayleis"/>
        <w:rPr>
          <w:b/>
          <w:sz w:val="24"/>
        </w:rPr>
      </w:pPr>
      <w:r w:rsidRPr="0037722A">
        <w:rPr>
          <w:b/>
          <w:sz w:val="24"/>
        </w:rPr>
        <w:t>Ma</w:t>
      </w:r>
      <w:r w:rsidR="00EC76FF">
        <w:rPr>
          <w:b/>
          <w:sz w:val="24"/>
        </w:rPr>
        <w:t>akuntatieto-ohjelman</w:t>
      </w:r>
      <w:r w:rsidRPr="0037722A">
        <w:rPr>
          <w:b/>
          <w:sz w:val="24"/>
        </w:rPr>
        <w:t xml:space="preserve">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6C3F2030" w:rsidR="0037722A" w:rsidRDefault="007541B5" w:rsidP="004F0574">
      <w:pPr>
        <w:pStyle w:val="Kokouksentiedot"/>
      </w:pPr>
      <w:r w:rsidRPr="008A170E">
        <w:t>Aika</w:t>
      </w:r>
      <w:r w:rsidR="00EC76FF">
        <w:tab/>
      </w:r>
      <w:r w:rsidR="00C10C19">
        <w:t>18</w:t>
      </w:r>
      <w:r w:rsidR="00EC76FF">
        <w:t>.</w:t>
      </w:r>
      <w:r w:rsidR="00C10C19">
        <w:t>12</w:t>
      </w:r>
      <w:r w:rsidR="0037722A">
        <w:t>.2018</w:t>
      </w:r>
      <w:r w:rsidRPr="008A170E">
        <w:t xml:space="preserve"> </w:t>
      </w:r>
      <w:r w:rsidRPr="008A170E">
        <w:tab/>
      </w:r>
      <w:r w:rsidR="009D276C">
        <w:t xml:space="preserve">09:00 </w:t>
      </w:r>
      <w:r w:rsidR="00135473">
        <w:t>-</w:t>
      </w:r>
      <w:r w:rsidR="009D276C">
        <w:t xml:space="preserve"> </w:t>
      </w:r>
      <w:r w:rsidR="00135473">
        <w:t>10</w:t>
      </w:r>
      <w:r w:rsidR="0037722A">
        <w:t>:30</w:t>
      </w:r>
    </w:p>
    <w:p w14:paraId="1FFBD6A6" w14:textId="5ACBA0AC" w:rsidR="009E0097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r w:rsidR="00A756AB">
        <w:t>Säätytalo (huone 8</w:t>
      </w:r>
      <w:r w:rsidR="009D276C">
        <w:t>), Helsinki</w:t>
      </w:r>
    </w:p>
    <w:p w14:paraId="5E19465A" w14:textId="77777777" w:rsidR="009D276C" w:rsidRPr="009D276C" w:rsidRDefault="009D276C" w:rsidP="009D276C">
      <w:pPr>
        <w:pStyle w:val="Asiakohtakokouspohja"/>
      </w:pPr>
    </w:p>
    <w:p w14:paraId="61E7614C" w14:textId="648E5FBA" w:rsidR="00C0320A" w:rsidRPr="00C0320A" w:rsidRDefault="00C6473A" w:rsidP="00C0320A">
      <w:pPr>
        <w:pStyle w:val="Kokouksentiedot"/>
      </w:pPr>
      <w:r>
        <w:t>Jäsenet</w:t>
      </w:r>
      <w:r w:rsidR="00C0320A">
        <w:tab/>
      </w:r>
      <w:r w:rsidR="00C0320A" w:rsidRPr="00C0320A">
        <w:t>Tan</w:t>
      </w:r>
      <w:r w:rsidR="00D861F1">
        <w:t>ja Rantanen, VM (puheenjohtaja) (paikalla)</w:t>
      </w:r>
    </w:p>
    <w:p w14:paraId="7A85AD13" w14:textId="33320E47" w:rsidR="00C6473A" w:rsidRDefault="00C0320A" w:rsidP="00C6473A">
      <w:pPr>
        <w:pStyle w:val="Kokouksentiedot"/>
      </w:pPr>
      <w:r>
        <w:tab/>
      </w:r>
      <w:r w:rsidR="00C6473A">
        <w:t>Erja Heikkinen, OKM</w:t>
      </w:r>
    </w:p>
    <w:p w14:paraId="754DA67D" w14:textId="09B3FDFF" w:rsidR="00C6473A" w:rsidRDefault="00C6473A" w:rsidP="00C6473A">
      <w:pPr>
        <w:pStyle w:val="Kokouksentiedot"/>
      </w:pPr>
      <w:r>
        <w:tab/>
        <w:t>Jukka Haapamäki, OKM (varajäsen)</w:t>
      </w:r>
      <w:r w:rsidR="00D861F1">
        <w:t xml:space="preserve"> (paikalla)</w:t>
      </w:r>
    </w:p>
    <w:p w14:paraId="70D63618" w14:textId="1BE5E664" w:rsidR="00C6473A" w:rsidRDefault="00C6473A" w:rsidP="00C6473A">
      <w:pPr>
        <w:pStyle w:val="Kokouksentiedot"/>
      </w:pPr>
      <w:r>
        <w:tab/>
        <w:t>Tuija Groop, TEM</w:t>
      </w:r>
      <w:r w:rsidR="00D861F1">
        <w:t xml:space="preserve"> (paikalla)</w:t>
      </w:r>
    </w:p>
    <w:p w14:paraId="64E61E91" w14:textId="54685A65" w:rsidR="00C6473A" w:rsidRDefault="00C6473A" w:rsidP="00C6473A">
      <w:pPr>
        <w:pStyle w:val="Kokouksentiedot"/>
      </w:pPr>
      <w:r>
        <w:tab/>
        <w:t>Tiina Tikka, TEM (varajäsen)</w:t>
      </w:r>
    </w:p>
    <w:p w14:paraId="1BD73973" w14:textId="50172104" w:rsidR="00C6473A" w:rsidRDefault="00C6473A" w:rsidP="00C6473A">
      <w:pPr>
        <w:pStyle w:val="Kokouksentiedot"/>
      </w:pPr>
      <w:r>
        <w:t xml:space="preserve">                    </w:t>
      </w:r>
      <w:r>
        <w:tab/>
        <w:t>Saku Härkönen, YM</w:t>
      </w:r>
    </w:p>
    <w:p w14:paraId="2AC3B03E" w14:textId="6C11262C" w:rsidR="00C6473A" w:rsidRDefault="00C6473A" w:rsidP="00C6473A">
      <w:pPr>
        <w:pStyle w:val="Kokouksentiedot"/>
      </w:pPr>
      <w:r>
        <w:tab/>
        <w:t>Minna Torkkeli, YM (varajäsen)</w:t>
      </w:r>
    </w:p>
    <w:p w14:paraId="1735AF6B" w14:textId="25178729" w:rsidR="00C6473A" w:rsidRDefault="00C6473A" w:rsidP="00C6473A">
      <w:pPr>
        <w:pStyle w:val="Kokouksentiedot"/>
      </w:pPr>
      <w:r>
        <w:tab/>
        <w:t>Hanna-Mari Talka, SM</w:t>
      </w:r>
    </w:p>
    <w:p w14:paraId="01975951" w14:textId="4C265A60" w:rsidR="00C6473A" w:rsidRDefault="00C6473A" w:rsidP="00C6473A">
      <w:pPr>
        <w:pStyle w:val="Kokouksentiedot"/>
      </w:pPr>
      <w:r>
        <w:tab/>
        <w:t>Teemu Luukko, SM (varajäsen)</w:t>
      </w:r>
    </w:p>
    <w:p w14:paraId="06329237" w14:textId="7A84F43A" w:rsidR="00C6473A" w:rsidRDefault="00C6473A" w:rsidP="00C6473A">
      <w:pPr>
        <w:pStyle w:val="Kokouksentiedot"/>
      </w:pPr>
      <w:r>
        <w:tab/>
        <w:t>Matleena Kurki-Suutarinen, LVM</w:t>
      </w:r>
    </w:p>
    <w:p w14:paraId="5D2006CE" w14:textId="63E74F04" w:rsidR="00C6473A" w:rsidRDefault="00C6473A" w:rsidP="00C6473A">
      <w:pPr>
        <w:pStyle w:val="Kokouksentiedot"/>
      </w:pPr>
      <w:r>
        <w:tab/>
        <w:t>Mikko Nygård, LVM (varajäsen)</w:t>
      </w:r>
    </w:p>
    <w:p w14:paraId="388D0723" w14:textId="239C5445" w:rsidR="00C6473A" w:rsidRDefault="00C6473A" w:rsidP="00C6473A">
      <w:pPr>
        <w:pStyle w:val="Kokouksentiedot"/>
      </w:pPr>
      <w:r>
        <w:tab/>
        <w:t>Antti Vertanen, MMM</w:t>
      </w:r>
      <w:r w:rsidR="00D861F1">
        <w:t xml:space="preserve"> (paikalla)</w:t>
      </w:r>
    </w:p>
    <w:p w14:paraId="155793AC" w14:textId="4066C1BE" w:rsidR="00C6473A" w:rsidRDefault="00C6473A" w:rsidP="00C6473A">
      <w:pPr>
        <w:pStyle w:val="Kokouksentiedot"/>
      </w:pPr>
      <w:r>
        <w:tab/>
        <w:t>Jaana Merta, MMM (varajäsen)</w:t>
      </w:r>
    </w:p>
    <w:p w14:paraId="46061C8C" w14:textId="375AA541" w:rsidR="00C6473A" w:rsidRDefault="00C6473A" w:rsidP="00C6473A">
      <w:pPr>
        <w:pStyle w:val="Kokouksentiedot"/>
      </w:pPr>
      <w:r>
        <w:tab/>
        <w:t>Päivi Hämäläisen, STM (varapuheenjohtaja)</w:t>
      </w:r>
      <w:r w:rsidR="00D861F1">
        <w:t xml:space="preserve"> (paikalla)</w:t>
      </w:r>
    </w:p>
    <w:p w14:paraId="7381F262" w14:textId="723ACBD2" w:rsidR="00C6473A" w:rsidRDefault="00C6473A" w:rsidP="00C6473A">
      <w:pPr>
        <w:pStyle w:val="Kokouksentiedot"/>
      </w:pPr>
      <w:r>
        <w:tab/>
        <w:t>Mikko Huovila, STM (varajäsen)</w:t>
      </w:r>
      <w:r w:rsidR="00D861F1">
        <w:t>(paikalla)</w:t>
      </w:r>
    </w:p>
    <w:p w14:paraId="54AA2B5A" w14:textId="2D7B9E4F" w:rsidR="006329D8" w:rsidRPr="006329D8" w:rsidRDefault="006329D8" w:rsidP="006329D8">
      <w:pPr>
        <w:pStyle w:val="Asiakohtakokouspohja"/>
      </w:pPr>
      <w:r>
        <w:tab/>
        <w:t>Timo Aronkytö, Uudenmaan liitto (paikalla)</w:t>
      </w:r>
    </w:p>
    <w:p w14:paraId="15EC11FA" w14:textId="77777777" w:rsidR="009D276C" w:rsidRPr="009D276C" w:rsidRDefault="009D276C" w:rsidP="009D276C">
      <w:pPr>
        <w:pStyle w:val="Asiakohtakokouspohja"/>
      </w:pPr>
    </w:p>
    <w:p w14:paraId="29DF203D" w14:textId="33AC40B2" w:rsidR="00C6473A" w:rsidRDefault="00C6473A" w:rsidP="00C6473A">
      <w:pPr>
        <w:pStyle w:val="Kokouksentiedot"/>
      </w:pPr>
      <w:r>
        <w:t>Pysyvä</w:t>
      </w:r>
      <w:r w:rsidR="006329D8">
        <w:t>t asiantuntijat</w:t>
      </w:r>
      <w:r w:rsidR="006329D8">
        <w:tab/>
        <w:t>Tuuli Mäkiranta-Laitinen</w:t>
      </w:r>
      <w:r>
        <w:t>, KELA</w:t>
      </w:r>
      <w:r w:rsidR="006329D8">
        <w:t xml:space="preserve"> (paikalla)</w:t>
      </w:r>
    </w:p>
    <w:p w14:paraId="6FE4A03F" w14:textId="5BE99F4A" w:rsidR="00C6473A" w:rsidRDefault="00C6473A" w:rsidP="00C6473A">
      <w:pPr>
        <w:pStyle w:val="Kokouksentiedot"/>
      </w:pPr>
      <w:r>
        <w:tab/>
        <w:t>Hennamari Mikkola, KELA (varajäsen)</w:t>
      </w:r>
    </w:p>
    <w:p w14:paraId="473B0398" w14:textId="60E1B02A" w:rsidR="00C6473A" w:rsidRDefault="00C6473A" w:rsidP="00C6473A">
      <w:pPr>
        <w:pStyle w:val="Kokouksentiedot"/>
      </w:pPr>
      <w:r>
        <w:tab/>
        <w:t xml:space="preserve">Juha Kenraali, </w:t>
      </w:r>
      <w:proofErr w:type="spellStart"/>
      <w:r>
        <w:t>Trafi</w:t>
      </w:r>
      <w:proofErr w:type="spellEnd"/>
    </w:p>
    <w:p w14:paraId="3E05B7AF" w14:textId="13821151" w:rsidR="00C6473A" w:rsidRDefault="00C6473A" w:rsidP="00C6473A">
      <w:pPr>
        <w:pStyle w:val="Kokouksentiedot"/>
      </w:pPr>
      <w:r>
        <w:tab/>
      </w:r>
      <w:proofErr w:type="spellStart"/>
      <w:r>
        <w:t>Pieteri</w:t>
      </w:r>
      <w:proofErr w:type="spellEnd"/>
      <w:r>
        <w:t xml:space="preserve"> </w:t>
      </w:r>
      <w:proofErr w:type="spellStart"/>
      <w:r>
        <w:t>Pentinsaari</w:t>
      </w:r>
      <w:proofErr w:type="spellEnd"/>
      <w:r>
        <w:t xml:space="preserve">, </w:t>
      </w:r>
      <w:proofErr w:type="spellStart"/>
      <w:r>
        <w:t>Trafi</w:t>
      </w:r>
      <w:proofErr w:type="spellEnd"/>
      <w:r>
        <w:t xml:space="preserve"> (varajäsen)</w:t>
      </w:r>
    </w:p>
    <w:p w14:paraId="38061233" w14:textId="49062635" w:rsidR="00C6473A" w:rsidRDefault="00C6473A" w:rsidP="00C6473A">
      <w:pPr>
        <w:pStyle w:val="Kokouksentiedot"/>
      </w:pPr>
      <w:r>
        <w:tab/>
        <w:t>Pekka Rissanen, THL</w:t>
      </w:r>
    </w:p>
    <w:p w14:paraId="5BF4FAE1" w14:textId="1466F908" w:rsidR="00C6473A" w:rsidRDefault="00D861F1" w:rsidP="00C6473A">
      <w:pPr>
        <w:pStyle w:val="Kokouksentiedot"/>
      </w:pPr>
      <w:r>
        <w:tab/>
        <w:t>Eeva Ketola, THL (varajäsen) (paikalla)</w:t>
      </w:r>
    </w:p>
    <w:p w14:paraId="7B05105B" w14:textId="706CBF36" w:rsidR="00C6473A" w:rsidRDefault="00C6473A" w:rsidP="00C6473A">
      <w:pPr>
        <w:pStyle w:val="Kokouksentiedot"/>
      </w:pPr>
      <w:r>
        <w:tab/>
        <w:t>Ville Vertanen, TK</w:t>
      </w:r>
    </w:p>
    <w:p w14:paraId="16F05DFA" w14:textId="77777777" w:rsidR="00BC4DF2" w:rsidRPr="00BC4DF2" w:rsidRDefault="00BC4DF2" w:rsidP="00BC4DF2">
      <w:pPr>
        <w:pStyle w:val="Asiakohtakokouspohja"/>
      </w:pPr>
    </w:p>
    <w:p w14:paraId="1BE9D67E" w14:textId="77777777" w:rsidR="009D276C" w:rsidRPr="009D276C" w:rsidRDefault="009D276C" w:rsidP="009D276C">
      <w:pPr>
        <w:pStyle w:val="Asiakohtakokouspohja"/>
      </w:pPr>
    </w:p>
    <w:p w14:paraId="2B668706" w14:textId="77777777" w:rsidR="00C6473A" w:rsidRDefault="00C6473A" w:rsidP="00C6473A">
      <w:pPr>
        <w:pStyle w:val="Kokouksentiedot"/>
      </w:pPr>
      <w:r>
        <w:lastRenderedPageBreak/>
        <w:t>Projektipäällikkö, pysyvä esittelijä</w:t>
      </w:r>
    </w:p>
    <w:p w14:paraId="48208598" w14:textId="2E587690" w:rsidR="00BC4DF2" w:rsidRDefault="00C6473A" w:rsidP="00C6473A">
      <w:pPr>
        <w:pStyle w:val="Kokouksentiedot"/>
      </w:pPr>
      <w:r>
        <w:tab/>
        <w:t>Jani Heikkinen, valtiovarainministeriö</w:t>
      </w:r>
      <w:r w:rsidR="00D861F1">
        <w:t xml:space="preserve"> (paikalla)</w:t>
      </w:r>
    </w:p>
    <w:p w14:paraId="12C9403E" w14:textId="77777777" w:rsidR="00BC4DF2" w:rsidRPr="00BC4DF2" w:rsidRDefault="00BC4DF2" w:rsidP="00BC4DF2">
      <w:pPr>
        <w:pStyle w:val="Asiakohtakokouspohja"/>
      </w:pPr>
      <w:bookmarkStart w:id="0" w:name="_GoBack"/>
      <w:bookmarkEnd w:id="0"/>
    </w:p>
    <w:p w14:paraId="74B3B2AB" w14:textId="1910A361" w:rsidR="00C0320A" w:rsidRDefault="00BC4DF2" w:rsidP="00C6473A">
      <w:pPr>
        <w:pStyle w:val="Kokouksentiedot"/>
      </w:pPr>
      <w:r>
        <w:t>Sihteeri</w:t>
      </w:r>
      <w:r>
        <w:tab/>
        <w:t>Anne Honkanen-Ohvo (paikalla)</w:t>
      </w:r>
      <w:r w:rsidR="00C0320A">
        <w:br w:type="page"/>
      </w:r>
    </w:p>
    <w:p w14:paraId="7E144C79" w14:textId="47A6AE3B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lastRenderedPageBreak/>
        <w:t>Avaus, muutokset asialistaan</w:t>
      </w:r>
      <w:r w:rsidR="00C0320A">
        <w:t>,</w:t>
      </w:r>
      <w:r w:rsidRPr="00C15D8D">
        <w:t xml:space="preserve"> edellisen kokouksen pöy</w:t>
      </w:r>
      <w:r>
        <w:t>täkirjan hyväksyminen</w:t>
      </w:r>
    </w:p>
    <w:p w14:paraId="6076F4FC" w14:textId="77777777" w:rsidR="00B811FA" w:rsidRPr="00B811FA" w:rsidRDefault="00B811FA" w:rsidP="00B811FA">
      <w:pPr>
        <w:pStyle w:val="Kokouspohjayleis"/>
      </w:pPr>
    </w:p>
    <w:p w14:paraId="78E298FC" w14:textId="14F596B1" w:rsidR="00B811FA" w:rsidRDefault="00B811FA" w:rsidP="00B811FA">
      <w:pPr>
        <w:pStyle w:val="Kokouspohjayleis"/>
        <w:ind w:left="720"/>
      </w:pPr>
      <w:r>
        <w:t>Puheenjohtaja avasi kokouksen klo 9.04.</w:t>
      </w:r>
    </w:p>
    <w:p w14:paraId="2CA2BD06" w14:textId="7A3A6CE9" w:rsidR="009C4677" w:rsidRDefault="009C4677" w:rsidP="00B811FA">
      <w:pPr>
        <w:pStyle w:val="Kokouspohjayleis"/>
        <w:ind w:left="720"/>
      </w:pPr>
    </w:p>
    <w:p w14:paraId="2E712FC4" w14:textId="7332C6D6" w:rsidR="009C4677" w:rsidRDefault="009C4677" w:rsidP="00B811FA">
      <w:pPr>
        <w:pStyle w:val="Kokouspohjayleis"/>
        <w:ind w:left="720"/>
      </w:pPr>
      <w:r>
        <w:t>Esitettiin, että aikataulusyistä käsitellään ensin asialistan kohta 3B.</w:t>
      </w:r>
    </w:p>
    <w:p w14:paraId="7E02E557" w14:textId="77777777" w:rsidR="00481C97" w:rsidRDefault="00481C97" w:rsidP="00B811FA">
      <w:pPr>
        <w:pStyle w:val="Kokouspohjayleis"/>
        <w:ind w:left="720"/>
      </w:pPr>
    </w:p>
    <w:p w14:paraId="31FA9791" w14:textId="75956A58" w:rsidR="00B811FA" w:rsidRDefault="00B811FA" w:rsidP="00B811FA">
      <w:pPr>
        <w:pStyle w:val="Kokouspohjayleis"/>
        <w:ind w:left="720"/>
      </w:pPr>
    </w:p>
    <w:p w14:paraId="79D5B216" w14:textId="25D6DECA" w:rsidR="00C82273" w:rsidRDefault="00C82273" w:rsidP="00B811FA">
      <w:pPr>
        <w:pStyle w:val="Kokouspohjayleis"/>
        <w:ind w:left="720"/>
      </w:pPr>
      <w:r>
        <w:t>Päätökset:</w:t>
      </w:r>
    </w:p>
    <w:p w14:paraId="3F2DAA8C" w14:textId="2B417C4D" w:rsidR="00C82273" w:rsidRDefault="00C82273" w:rsidP="00C82273">
      <w:pPr>
        <w:pStyle w:val="Kokouspohjayleis"/>
        <w:numPr>
          <w:ilvl w:val="0"/>
          <w:numId w:val="6"/>
        </w:numPr>
      </w:pPr>
      <w:r>
        <w:t>Hyväksyttiin edellisen kokouksen pöytäkirja</w:t>
      </w:r>
    </w:p>
    <w:p w14:paraId="0A4A6CD1" w14:textId="77777777" w:rsidR="006B7D34" w:rsidRDefault="006B7D34" w:rsidP="006B7D34">
      <w:pPr>
        <w:pStyle w:val="Kokouspohjayleis"/>
        <w:ind w:left="1664"/>
      </w:pPr>
    </w:p>
    <w:p w14:paraId="1B5E2983" w14:textId="46339517" w:rsidR="00C82273" w:rsidRDefault="00DC5991" w:rsidP="00C82273">
      <w:pPr>
        <w:pStyle w:val="Kokouspohjayleis"/>
        <w:numPr>
          <w:ilvl w:val="0"/>
          <w:numId w:val="6"/>
        </w:numPr>
      </w:pPr>
      <w:r>
        <w:t>Hyväksyttiin vakioasialistan muutokset kohtaan 3</w:t>
      </w:r>
    </w:p>
    <w:p w14:paraId="14775920" w14:textId="41A2E449" w:rsidR="00C82273" w:rsidRDefault="00C82273" w:rsidP="00B811FA">
      <w:pPr>
        <w:pStyle w:val="Kokouspohjayleis"/>
        <w:ind w:left="720"/>
      </w:pPr>
      <w:r>
        <w:tab/>
      </w:r>
    </w:p>
    <w:p w14:paraId="12D82AB0" w14:textId="1A3D632B" w:rsidR="00C0320A" w:rsidRPr="00C0320A" w:rsidRDefault="00C82273" w:rsidP="00481C97">
      <w:pPr>
        <w:pStyle w:val="Kokouspohjayleis"/>
        <w:ind w:left="720"/>
      </w:pPr>
      <w:r>
        <w:t xml:space="preserve">  </w:t>
      </w:r>
    </w:p>
    <w:p w14:paraId="2C3274D9" w14:textId="1E8BDA59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Ilmoitusasiat</w:t>
      </w:r>
    </w:p>
    <w:p w14:paraId="76445D13" w14:textId="37B38C74" w:rsidR="00B811FA" w:rsidRDefault="00B811FA" w:rsidP="00B811FA">
      <w:pPr>
        <w:pStyle w:val="Kokouspohjayleis"/>
      </w:pPr>
    </w:p>
    <w:p w14:paraId="7E1FFD01" w14:textId="53391F34" w:rsidR="00B811FA" w:rsidRDefault="00B811FA" w:rsidP="00B811FA">
      <w:pPr>
        <w:pStyle w:val="Kokouspohjayleis"/>
        <w:ind w:left="720"/>
      </w:pPr>
      <w:r>
        <w:t>Ei ilmoitusasioita.</w:t>
      </w:r>
    </w:p>
    <w:p w14:paraId="516EF85D" w14:textId="293AE5E6" w:rsidR="00B811FA" w:rsidRDefault="00B811FA" w:rsidP="00B811FA">
      <w:pPr>
        <w:pStyle w:val="Kokouspohjayleis"/>
        <w:ind w:left="720"/>
      </w:pPr>
    </w:p>
    <w:p w14:paraId="5392616D" w14:textId="5025467F" w:rsidR="00B811FA" w:rsidRDefault="00B811FA" w:rsidP="00B811FA">
      <w:pPr>
        <w:pStyle w:val="Kokouspohjayleis"/>
        <w:ind w:left="720"/>
      </w:pPr>
      <w:r>
        <w:t>Päätös: Merkitään tiedoksi.</w:t>
      </w:r>
    </w:p>
    <w:p w14:paraId="410E54C5" w14:textId="77777777" w:rsidR="00481C97" w:rsidRPr="00B811FA" w:rsidRDefault="00481C97" w:rsidP="00B811FA">
      <w:pPr>
        <w:pStyle w:val="Kokouspohjayleis"/>
        <w:ind w:left="720"/>
      </w:pPr>
    </w:p>
    <w:p w14:paraId="1ED52023" w14:textId="77777777" w:rsidR="00C0320A" w:rsidRPr="00C0320A" w:rsidRDefault="00C0320A" w:rsidP="00C0320A">
      <w:pPr>
        <w:pStyle w:val="Kokouspohjayleis"/>
      </w:pPr>
    </w:p>
    <w:p w14:paraId="40CBA4D7" w14:textId="40122876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Ohjelman tilanne</w:t>
      </w:r>
    </w:p>
    <w:p w14:paraId="13A7076B" w14:textId="77777777" w:rsidR="00481C97" w:rsidRPr="00481C97" w:rsidRDefault="00481C97" w:rsidP="00481C97">
      <w:pPr>
        <w:pStyle w:val="Kokouspohjayleis"/>
      </w:pPr>
    </w:p>
    <w:p w14:paraId="2E2764BF" w14:textId="1A4F4020" w:rsidR="00C15D8D" w:rsidRDefault="00736127" w:rsidP="000A05A2">
      <w:pPr>
        <w:pStyle w:val="Asiakohtakokouspohja"/>
        <w:numPr>
          <w:ilvl w:val="1"/>
          <w:numId w:val="2"/>
        </w:numPr>
      </w:pPr>
      <w:r>
        <w:t xml:space="preserve">Toteutustilanne, </w:t>
      </w:r>
      <w:r w:rsidR="00C15D8D">
        <w:t>ohjelm</w:t>
      </w:r>
      <w:r>
        <w:t>an omat hankkeet</w:t>
      </w:r>
    </w:p>
    <w:p w14:paraId="6D5BD7F9" w14:textId="77796F2E" w:rsidR="00A97190" w:rsidRDefault="00A97190" w:rsidP="00A97190">
      <w:pPr>
        <w:pStyle w:val="Kokouspohjayleis"/>
      </w:pPr>
    </w:p>
    <w:p w14:paraId="08AB1E24" w14:textId="101727D8" w:rsidR="00A97190" w:rsidRDefault="00A97190" w:rsidP="00A97190">
      <w:pPr>
        <w:pStyle w:val="Kokouspohjayleis"/>
        <w:ind w:left="1304"/>
      </w:pPr>
      <w:r>
        <w:t>Maa</w:t>
      </w:r>
      <w:r w:rsidR="009C4677">
        <w:t>kuntatietoarkkitehtuurin periaatteisiin tehdyt muutokset käytiin läpi. Tietoarkkitehtuuriperiaatteet viedään virkamiesjohtoryhmän kokoukseen 15.1.2019.</w:t>
      </w:r>
    </w:p>
    <w:p w14:paraId="63604FC0" w14:textId="77777777" w:rsidR="009C4677" w:rsidRDefault="009C4677" w:rsidP="00A97190">
      <w:pPr>
        <w:pStyle w:val="Kokouspohjayleis"/>
        <w:ind w:left="1304"/>
      </w:pPr>
    </w:p>
    <w:p w14:paraId="0572B5D7" w14:textId="1CB6AF0E" w:rsidR="009C4677" w:rsidRDefault="009C4677" w:rsidP="00A97190">
      <w:pPr>
        <w:pStyle w:val="Kokouspohjayleis"/>
        <w:ind w:left="1304"/>
      </w:pPr>
    </w:p>
    <w:p w14:paraId="27667D89" w14:textId="5DF8A54A" w:rsidR="009C4677" w:rsidRDefault="009C4677" w:rsidP="00A97190">
      <w:pPr>
        <w:pStyle w:val="Kokouspohjayleis"/>
        <w:ind w:left="1304"/>
      </w:pPr>
      <w:r>
        <w:t>Päätökset:</w:t>
      </w:r>
    </w:p>
    <w:p w14:paraId="26E9E0F9" w14:textId="5C4F4C42" w:rsidR="009C4677" w:rsidRDefault="009C4677" w:rsidP="009C4677">
      <w:pPr>
        <w:pStyle w:val="Kokouspohjayleis"/>
        <w:numPr>
          <w:ilvl w:val="0"/>
          <w:numId w:val="15"/>
        </w:numPr>
      </w:pPr>
      <w:r>
        <w:t>Merkitään tilanne tiedoksi</w:t>
      </w:r>
    </w:p>
    <w:p w14:paraId="692D7610" w14:textId="77777777" w:rsidR="009C4677" w:rsidRDefault="009C4677" w:rsidP="009C4677">
      <w:pPr>
        <w:pStyle w:val="Kokouspohjayleis"/>
        <w:ind w:left="2024"/>
      </w:pPr>
    </w:p>
    <w:p w14:paraId="71D84ABE" w14:textId="1EC0ECCA" w:rsidR="009C4677" w:rsidRDefault="009C4677" w:rsidP="009C4677">
      <w:pPr>
        <w:pStyle w:val="Kokouspohjayleis"/>
        <w:numPr>
          <w:ilvl w:val="0"/>
          <w:numId w:val="15"/>
        </w:numPr>
      </w:pPr>
      <w:r>
        <w:t>Hyväksyttiin arkkitehtuuriperiaatteet ja arkkitehtuurivisio 2021</w:t>
      </w:r>
    </w:p>
    <w:p w14:paraId="02D087C7" w14:textId="77777777" w:rsidR="009C4677" w:rsidRDefault="009C4677" w:rsidP="009C4677">
      <w:pPr>
        <w:pStyle w:val="Luettelokappale"/>
      </w:pPr>
    </w:p>
    <w:p w14:paraId="6A48B83A" w14:textId="77777777" w:rsidR="009C4677" w:rsidRDefault="009C4677" w:rsidP="009C4677">
      <w:pPr>
        <w:pStyle w:val="Kokouspohjayleis"/>
        <w:ind w:left="2024"/>
      </w:pPr>
    </w:p>
    <w:p w14:paraId="2567FC37" w14:textId="77777777" w:rsidR="009C4677" w:rsidRDefault="009C4677" w:rsidP="009C4677">
      <w:pPr>
        <w:pStyle w:val="Luettelokappale"/>
      </w:pPr>
    </w:p>
    <w:p w14:paraId="7BD13EED" w14:textId="439DFB5D" w:rsidR="009C4677" w:rsidRPr="00A97190" w:rsidRDefault="009C4677" w:rsidP="009C4677">
      <w:pPr>
        <w:pStyle w:val="Kokouspohjayleis"/>
        <w:ind w:left="1304"/>
      </w:pPr>
      <w:r>
        <w:t>Muiden osahankkeiden tilannetta ei käyty läpi aikapulan vuoksi.</w:t>
      </w:r>
    </w:p>
    <w:p w14:paraId="16A973B7" w14:textId="14B40CB1" w:rsidR="00481C97" w:rsidRPr="00481C97" w:rsidRDefault="00481C97" w:rsidP="00481C97">
      <w:pPr>
        <w:pStyle w:val="paragraph"/>
        <w:textAlignment w:val="baseline"/>
        <w:rPr>
          <w:rFonts w:ascii="Arial" w:hAnsi="Arial" w:cs="Arial"/>
          <w:sz w:val="29"/>
          <w:szCs w:val="29"/>
        </w:rPr>
      </w:pPr>
    </w:p>
    <w:p w14:paraId="5B58CFB1" w14:textId="7D871DC2" w:rsidR="00736127" w:rsidRDefault="00736127" w:rsidP="00736127">
      <w:pPr>
        <w:pStyle w:val="Asiakohtakokouspohja"/>
        <w:numPr>
          <w:ilvl w:val="1"/>
          <w:numId w:val="2"/>
        </w:numPr>
      </w:pPr>
      <w:r>
        <w:t>Yhteensovituksen tilanne</w:t>
      </w:r>
    </w:p>
    <w:p w14:paraId="438DA68B" w14:textId="2C3B0122" w:rsidR="00AF65AD" w:rsidRDefault="00AF65AD" w:rsidP="00AF65AD">
      <w:pPr>
        <w:pStyle w:val="Kokouspohjayleis"/>
      </w:pPr>
    </w:p>
    <w:p w14:paraId="6EA738A2" w14:textId="56EF4D4D" w:rsidR="00AF65AD" w:rsidRDefault="00AF65AD" w:rsidP="00AF65AD">
      <w:pPr>
        <w:pStyle w:val="Kokouspohjayleis"/>
        <w:ind w:left="1440"/>
      </w:pPr>
      <w:r>
        <w:t>Päivi Hämäläinen ja Mikko Huovila esittelivät Kuva- ja Toivo-hankkeiden tilannetta.</w:t>
      </w:r>
    </w:p>
    <w:p w14:paraId="35757A69" w14:textId="76E5D626" w:rsidR="00FC44AD" w:rsidRDefault="00FC44AD" w:rsidP="00AF65AD">
      <w:pPr>
        <w:pStyle w:val="Kokouspohjayleis"/>
        <w:ind w:left="1440"/>
      </w:pPr>
    </w:p>
    <w:p w14:paraId="6A555EFF" w14:textId="7B5AF1E1" w:rsidR="00FC44AD" w:rsidRDefault="00FC44AD" w:rsidP="00AF65AD">
      <w:pPr>
        <w:pStyle w:val="Kokouspohjayleis"/>
        <w:ind w:left="1440"/>
      </w:pPr>
      <w:r>
        <w:t xml:space="preserve">Eeva Ketola esitteli </w:t>
      </w:r>
      <w:proofErr w:type="spellStart"/>
      <w:r>
        <w:t>sote</w:t>
      </w:r>
      <w:proofErr w:type="spellEnd"/>
      <w:r>
        <w:t>-tietopohjaa.</w:t>
      </w:r>
    </w:p>
    <w:p w14:paraId="23BB04A4" w14:textId="58ADCC96" w:rsidR="00AF65AD" w:rsidRDefault="00AF65AD" w:rsidP="00AF65AD">
      <w:pPr>
        <w:pStyle w:val="Kokouspohjayleis"/>
        <w:ind w:left="1440"/>
      </w:pPr>
    </w:p>
    <w:p w14:paraId="1E8E7B7F" w14:textId="0BD82B2B" w:rsidR="00AF65AD" w:rsidRDefault="00AF65AD" w:rsidP="00AF65AD">
      <w:pPr>
        <w:pStyle w:val="Kokouspohjayleis"/>
        <w:ind w:left="1440"/>
      </w:pPr>
      <w:r>
        <w:t xml:space="preserve">Ira Haavisto / NHG esitteli </w:t>
      </w:r>
      <w:r w:rsidR="00492B3A">
        <w:t>tulevaisuuden tietojohtamista maakunnissa (VN TEAS –hanke)</w:t>
      </w:r>
    </w:p>
    <w:p w14:paraId="166A53D5" w14:textId="77777777" w:rsidR="00AF65AD" w:rsidRDefault="00AF65AD" w:rsidP="00AF65AD">
      <w:pPr>
        <w:pStyle w:val="Kokouspohjayleis"/>
        <w:ind w:left="1440"/>
      </w:pPr>
    </w:p>
    <w:p w14:paraId="40C788A7" w14:textId="28237907" w:rsidR="00AF65AD" w:rsidRDefault="00AF65AD" w:rsidP="00AF65AD">
      <w:pPr>
        <w:pStyle w:val="Kokouspohjayleis"/>
        <w:ind w:left="1440"/>
      </w:pPr>
      <w:proofErr w:type="spellStart"/>
      <w:r>
        <w:t>Yhteensovitettava</w:t>
      </w:r>
      <w:proofErr w:type="spellEnd"/>
      <w:r>
        <w:t xml:space="preserve"> asia:</w:t>
      </w:r>
    </w:p>
    <w:p w14:paraId="6D466F0B" w14:textId="5F925540" w:rsidR="00AF65AD" w:rsidRPr="00DC5991" w:rsidRDefault="00AF65AD" w:rsidP="00AF65AD">
      <w:pPr>
        <w:spacing w:line="321" w:lineRule="atLeast"/>
        <w:textAlignment w:val="baseline"/>
        <w:rPr>
          <w:rFonts w:eastAsia="Times New Roman"/>
          <w:sz w:val="22"/>
          <w:szCs w:val="22"/>
          <w:lang w:val="en-US"/>
        </w:rPr>
      </w:pPr>
    </w:p>
    <w:p w14:paraId="421EFD52" w14:textId="77777777" w:rsidR="00AF65AD" w:rsidRPr="00DC5991" w:rsidRDefault="00AF65AD" w:rsidP="00AF65AD">
      <w:pPr>
        <w:numPr>
          <w:ilvl w:val="1"/>
          <w:numId w:val="7"/>
        </w:numPr>
        <w:spacing w:line="321" w:lineRule="atLeast"/>
        <w:textAlignment w:val="baseline"/>
        <w:rPr>
          <w:rFonts w:ascii="Verdana" w:eastAsia="Times New Roman" w:hAnsi="Verdana"/>
          <w:sz w:val="21"/>
          <w:szCs w:val="21"/>
        </w:rPr>
      </w:pPr>
      <w:r w:rsidRPr="00AF65AD">
        <w:rPr>
          <w:rFonts w:ascii="Verdana" w:eastAsia="Times New Roman" w:hAnsi="Verdana"/>
          <w:color w:val="333333"/>
          <w:sz w:val="21"/>
          <w:szCs w:val="21"/>
        </w:rPr>
        <w:t xml:space="preserve">Eri sidoshankkeista noussut tarve kartoittaa johtamistilanteita ja niihin liittyviä käsite-/tietomalleja (tietotarpeita). Asia on akuutti ja siihen on tartuttu erityisesti </w:t>
      </w:r>
      <w:proofErr w:type="spellStart"/>
      <w:r w:rsidRPr="00AF65AD">
        <w:rPr>
          <w:rFonts w:ascii="Verdana" w:eastAsia="Times New Roman" w:hAnsi="Verdana"/>
          <w:color w:val="333333"/>
          <w:sz w:val="21"/>
          <w:szCs w:val="21"/>
        </w:rPr>
        <w:t>SoteDigin</w:t>
      </w:r>
      <w:proofErr w:type="spellEnd"/>
      <w:r w:rsidRPr="00AF65AD">
        <w:rPr>
          <w:rFonts w:ascii="Verdana" w:eastAsia="Times New Roman" w:hAnsi="Verdana"/>
          <w:color w:val="333333"/>
          <w:sz w:val="21"/>
          <w:szCs w:val="21"/>
        </w:rPr>
        <w:t xml:space="preserve">, </w:t>
      </w:r>
      <w:proofErr w:type="spellStart"/>
      <w:r w:rsidRPr="00AF65AD">
        <w:rPr>
          <w:rFonts w:ascii="Verdana" w:eastAsia="Times New Roman" w:hAnsi="Verdana"/>
          <w:color w:val="333333"/>
          <w:sz w:val="21"/>
          <w:szCs w:val="21"/>
        </w:rPr>
        <w:t>Vimanan</w:t>
      </w:r>
      <w:proofErr w:type="spellEnd"/>
      <w:r w:rsidRPr="00AF65AD">
        <w:rPr>
          <w:rFonts w:ascii="Verdana" w:eastAsia="Times New Roman" w:hAnsi="Verdana"/>
          <w:color w:val="333333"/>
          <w:sz w:val="21"/>
          <w:szCs w:val="21"/>
        </w:rPr>
        <w:t xml:space="preserve">, kasvupalveluiden hankkeissa. Tarve olisi koota yhteen </w:t>
      </w:r>
      <w:proofErr w:type="gramStart"/>
      <w:r w:rsidRPr="00AF65AD">
        <w:rPr>
          <w:rFonts w:ascii="Verdana" w:eastAsia="Times New Roman" w:hAnsi="Verdana"/>
          <w:color w:val="333333"/>
          <w:sz w:val="21"/>
          <w:szCs w:val="21"/>
        </w:rPr>
        <w:t>eri  johtamisen</w:t>
      </w:r>
      <w:proofErr w:type="gramEnd"/>
      <w:r w:rsidRPr="00AF65AD">
        <w:rPr>
          <w:rFonts w:ascii="Verdana" w:eastAsia="Times New Roman" w:hAnsi="Verdana"/>
          <w:color w:val="333333"/>
          <w:sz w:val="21"/>
          <w:szCs w:val="21"/>
        </w:rPr>
        <w:t xml:space="preserve"> käsite-/tietomalleja, jotta eri hankkeet voisivat niitä hyödyntää.</w:t>
      </w:r>
      <w:r w:rsidRPr="00AF65AD">
        <w:rPr>
          <w:rFonts w:eastAsia="Times New Roman"/>
          <w:sz w:val="21"/>
          <w:szCs w:val="21"/>
        </w:rPr>
        <w:t>​</w:t>
      </w:r>
    </w:p>
    <w:p w14:paraId="39E9043D" w14:textId="77777777" w:rsidR="00AF65AD" w:rsidRPr="00DC5991" w:rsidRDefault="00AF65AD" w:rsidP="00AF65AD">
      <w:pPr>
        <w:numPr>
          <w:ilvl w:val="1"/>
          <w:numId w:val="7"/>
        </w:numPr>
        <w:spacing w:line="321" w:lineRule="atLeast"/>
        <w:textAlignment w:val="baseline"/>
        <w:rPr>
          <w:rFonts w:ascii="Verdana" w:eastAsia="Times New Roman" w:hAnsi="Verdana"/>
          <w:sz w:val="21"/>
          <w:szCs w:val="21"/>
        </w:rPr>
      </w:pPr>
      <w:r w:rsidRPr="00AF65AD">
        <w:rPr>
          <w:rFonts w:ascii="Verdana" w:eastAsia="Times New Roman" w:hAnsi="Verdana"/>
          <w:color w:val="333333"/>
          <w:sz w:val="21"/>
          <w:szCs w:val="21"/>
        </w:rPr>
        <w:t>Aikaisemmin maakuntavalmistelussa on koottu lista tietojohtamistilanteista ja niissä käytettävistä ”tietotyypeistä</w:t>
      </w:r>
      <w:proofErr w:type="gramStart"/>
      <w:r w:rsidRPr="00AF65AD">
        <w:rPr>
          <w:rFonts w:ascii="Verdana" w:eastAsia="Times New Roman" w:hAnsi="Verdana"/>
          <w:color w:val="333333"/>
          <w:sz w:val="21"/>
          <w:szCs w:val="21"/>
        </w:rPr>
        <w:t>”.</w:t>
      </w:r>
      <w:r w:rsidRPr="00AF65AD">
        <w:rPr>
          <w:rFonts w:eastAsia="Times New Roman"/>
          <w:sz w:val="21"/>
          <w:szCs w:val="21"/>
        </w:rPr>
        <w:t>​</w:t>
      </w:r>
      <w:proofErr w:type="gramEnd"/>
    </w:p>
    <w:p w14:paraId="3B545CA5" w14:textId="77777777" w:rsidR="00AF65AD" w:rsidRPr="00DC5991" w:rsidRDefault="00AF65AD" w:rsidP="00AF65AD">
      <w:pPr>
        <w:numPr>
          <w:ilvl w:val="1"/>
          <w:numId w:val="7"/>
        </w:numPr>
        <w:spacing w:line="321" w:lineRule="atLeast"/>
        <w:textAlignment w:val="baseline"/>
        <w:rPr>
          <w:rFonts w:ascii="Verdana" w:eastAsia="Times New Roman" w:hAnsi="Verdana"/>
          <w:sz w:val="21"/>
          <w:szCs w:val="21"/>
        </w:rPr>
      </w:pPr>
      <w:r w:rsidRPr="00AF65AD">
        <w:rPr>
          <w:rFonts w:ascii="Verdana" w:eastAsia="Times New Roman" w:hAnsi="Verdana"/>
          <w:color w:val="333333"/>
          <w:sz w:val="21"/>
          <w:szCs w:val="21"/>
        </w:rPr>
        <w:t xml:space="preserve">On välttämätöntä varmistaa eri käsite-/tietomalin </w:t>
      </w:r>
      <w:proofErr w:type="spellStart"/>
      <w:r w:rsidRPr="00AF65AD">
        <w:rPr>
          <w:rFonts w:ascii="Verdana" w:eastAsia="Times New Roman" w:hAnsi="Verdana"/>
          <w:color w:val="333333"/>
          <w:sz w:val="21"/>
          <w:szCs w:val="21"/>
        </w:rPr>
        <w:t>yhteentoimivuus</w:t>
      </w:r>
      <w:proofErr w:type="spellEnd"/>
      <w:r w:rsidRPr="00AF65AD">
        <w:rPr>
          <w:rFonts w:ascii="Verdana" w:eastAsia="Times New Roman" w:hAnsi="Verdana"/>
          <w:color w:val="333333"/>
          <w:sz w:val="21"/>
          <w:szCs w:val="21"/>
        </w:rPr>
        <w:t xml:space="preserve"> ja tuleva pysyvä </w:t>
      </w:r>
      <w:proofErr w:type="gramStart"/>
      <w:r w:rsidRPr="00AF65AD">
        <w:rPr>
          <w:rFonts w:ascii="Verdana" w:eastAsia="Times New Roman" w:hAnsi="Verdana"/>
          <w:color w:val="333333"/>
          <w:sz w:val="21"/>
          <w:szCs w:val="21"/>
        </w:rPr>
        <w:t>ylläpito.</w:t>
      </w:r>
      <w:r w:rsidRPr="00AF65AD">
        <w:rPr>
          <w:rFonts w:eastAsia="Times New Roman"/>
          <w:sz w:val="21"/>
          <w:szCs w:val="21"/>
        </w:rPr>
        <w:t>​</w:t>
      </w:r>
      <w:proofErr w:type="gramEnd"/>
    </w:p>
    <w:p w14:paraId="405DE5D2" w14:textId="543DE5D8" w:rsidR="00AF65AD" w:rsidRPr="00481C97" w:rsidRDefault="00AF65AD" w:rsidP="00481C97">
      <w:pPr>
        <w:spacing w:line="321" w:lineRule="atLeast"/>
        <w:ind w:left="540"/>
        <w:textAlignment w:val="baseline"/>
        <w:rPr>
          <w:rFonts w:ascii="Verdana" w:eastAsia="Times New Roman" w:hAnsi="Verdana"/>
          <w:sz w:val="22"/>
          <w:szCs w:val="22"/>
        </w:rPr>
      </w:pPr>
      <w:r w:rsidRPr="00AF65AD">
        <w:rPr>
          <w:rFonts w:eastAsia="Times New Roman"/>
          <w:sz w:val="28"/>
          <w:szCs w:val="28"/>
        </w:rPr>
        <w:t>​</w:t>
      </w:r>
    </w:p>
    <w:p w14:paraId="46B47CEF" w14:textId="77777777" w:rsidR="00AF65AD" w:rsidRPr="00AF65AD" w:rsidRDefault="00AF65AD" w:rsidP="00AF65AD">
      <w:pPr>
        <w:pStyle w:val="Kokouspohjayleis"/>
        <w:ind w:left="1440"/>
      </w:pPr>
    </w:p>
    <w:p w14:paraId="2E692DE7" w14:textId="65A76915" w:rsidR="00736127" w:rsidRDefault="00736127" w:rsidP="00736127">
      <w:pPr>
        <w:pStyle w:val="Asiakohtakokouspohja"/>
        <w:numPr>
          <w:ilvl w:val="1"/>
          <w:numId w:val="2"/>
        </w:numPr>
      </w:pPr>
      <w:r w:rsidRPr="00C15D8D">
        <w:t>Ohjelman riskit ja riskien hallinta (vain muutokse</w:t>
      </w:r>
      <w:r>
        <w:t>t ja muutosehdotukset</w:t>
      </w:r>
      <w:r w:rsidRPr="00C15D8D">
        <w:t>)</w:t>
      </w:r>
    </w:p>
    <w:p w14:paraId="627744C3" w14:textId="1D46D738" w:rsidR="00481C97" w:rsidRDefault="00481C97" w:rsidP="00481C97">
      <w:pPr>
        <w:pStyle w:val="Kokouspohjayleis"/>
        <w:ind w:left="1440"/>
      </w:pPr>
      <w:r>
        <w:t>Riskien läpikäyntitilaisuus pidetään 16.1.2019 klo 9-12.</w:t>
      </w:r>
    </w:p>
    <w:p w14:paraId="41BB3811" w14:textId="3DAD8F3C" w:rsidR="00481C97" w:rsidRDefault="00481C97" w:rsidP="00481C97">
      <w:pPr>
        <w:pStyle w:val="Kokouspohjayleis"/>
        <w:ind w:left="1440"/>
      </w:pPr>
      <w:r>
        <w:t>Riskit löytyvät ohjelman toteutussuunnitelmassa.</w:t>
      </w:r>
    </w:p>
    <w:p w14:paraId="465CD0EE" w14:textId="77777777" w:rsidR="00481C97" w:rsidRPr="00481C97" w:rsidRDefault="00481C97" w:rsidP="00481C97">
      <w:pPr>
        <w:pStyle w:val="Kokouspohjayleis"/>
        <w:ind w:left="1440"/>
      </w:pPr>
    </w:p>
    <w:p w14:paraId="22DE3CB8" w14:textId="71C81605" w:rsidR="00736127" w:rsidRDefault="00736127" w:rsidP="00736127">
      <w:pPr>
        <w:pStyle w:val="Asiakohtakokouspohja"/>
        <w:numPr>
          <w:ilvl w:val="1"/>
          <w:numId w:val="2"/>
        </w:numPr>
      </w:pPr>
      <w:r>
        <w:t>Hankesalkku</w:t>
      </w:r>
    </w:p>
    <w:p w14:paraId="2401BCAC" w14:textId="3E8C27C7" w:rsidR="00481C97" w:rsidRDefault="00481C97" w:rsidP="00481C97">
      <w:pPr>
        <w:pStyle w:val="Kokouspohjayleis"/>
        <w:ind w:left="1440"/>
      </w:pPr>
      <w:r>
        <w:t>Ei käyty läpi aikapulan vuoksi.</w:t>
      </w:r>
    </w:p>
    <w:p w14:paraId="21DECF91" w14:textId="77777777" w:rsidR="00481C97" w:rsidRPr="00481C97" w:rsidRDefault="00481C97" w:rsidP="00481C97">
      <w:pPr>
        <w:pStyle w:val="Kokouspohjayleis"/>
        <w:ind w:left="1440"/>
      </w:pPr>
    </w:p>
    <w:p w14:paraId="00072386" w14:textId="33845AC9" w:rsidR="00C15D8D" w:rsidRDefault="00C15D8D" w:rsidP="00736127">
      <w:pPr>
        <w:pStyle w:val="Asiakohtakokouspohja"/>
        <w:numPr>
          <w:ilvl w:val="1"/>
          <w:numId w:val="2"/>
        </w:numPr>
      </w:pPr>
      <w:r w:rsidRPr="00C15D8D">
        <w:t>Muutostarpeet toteutuksessa ja toteutussuunnitelmassa</w:t>
      </w:r>
    </w:p>
    <w:p w14:paraId="779BA72F" w14:textId="27728A84" w:rsidR="00481C97" w:rsidRPr="00481C97" w:rsidRDefault="00481C97" w:rsidP="00481C97">
      <w:pPr>
        <w:pStyle w:val="Kokouspohjayleis"/>
        <w:ind w:left="1440"/>
      </w:pPr>
      <w:r>
        <w:t>Ei käyty läpi aikapulan vuoksi.</w:t>
      </w:r>
    </w:p>
    <w:p w14:paraId="1D35C99D" w14:textId="77777777" w:rsidR="00481C97" w:rsidRPr="00481C97" w:rsidRDefault="00481C97" w:rsidP="00481C97">
      <w:pPr>
        <w:pStyle w:val="Kokouspohjayleis"/>
      </w:pPr>
    </w:p>
    <w:p w14:paraId="7744A4CC" w14:textId="77777777" w:rsidR="00C0320A" w:rsidRPr="00C0320A" w:rsidRDefault="00C0320A" w:rsidP="00C0320A">
      <w:pPr>
        <w:pStyle w:val="Kokouspohjayleis"/>
      </w:pPr>
    </w:p>
    <w:p w14:paraId="01B5CA5A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Et</w:t>
      </w:r>
      <w:r w:rsidR="00C0320A">
        <w:t>eenpäin vietävät päätösasiat</w:t>
      </w:r>
    </w:p>
    <w:p w14:paraId="262C396F" w14:textId="0C697AC8" w:rsidR="00C15D8D" w:rsidRDefault="00C15D8D" w:rsidP="000A05A2">
      <w:pPr>
        <w:pStyle w:val="Asiakohtakokouspohja"/>
        <w:numPr>
          <w:ilvl w:val="1"/>
          <w:numId w:val="3"/>
        </w:numPr>
      </w:pPr>
      <w:r w:rsidRPr="00C15D8D">
        <w:t xml:space="preserve">Maakunta- ja </w:t>
      </w:r>
      <w:proofErr w:type="spellStart"/>
      <w:r w:rsidRPr="00C15D8D">
        <w:t>SoTe</w:t>
      </w:r>
      <w:proofErr w:type="spellEnd"/>
      <w:r w:rsidRPr="00C15D8D">
        <w:t xml:space="preserve"> -uudistuksen virkamiesjohtoryhmään </w:t>
      </w:r>
    </w:p>
    <w:p w14:paraId="1B85FB3B" w14:textId="4E4F49A2" w:rsidR="00C643E6" w:rsidRDefault="00C643E6" w:rsidP="00AD5A57">
      <w:pPr>
        <w:pStyle w:val="Kokouspohjayleis"/>
        <w:ind w:left="1440"/>
      </w:pPr>
      <w:r>
        <w:t>15.1.2019 kokoukseen</w:t>
      </w:r>
      <w:r w:rsidR="00AD5A57">
        <w:t xml:space="preserve"> viedään tietoarkkitehtuuriperiaatteet ja Visio sekä keskusteluun tiedolla johtamisen hankkeiden yhteensovitustilanne.</w:t>
      </w:r>
    </w:p>
    <w:p w14:paraId="57D315A0" w14:textId="57F18167" w:rsidR="00C643E6" w:rsidRDefault="00C643E6" w:rsidP="00C643E6">
      <w:pPr>
        <w:pStyle w:val="Kokouspohjayleis"/>
        <w:ind w:left="1440"/>
      </w:pPr>
    </w:p>
    <w:p w14:paraId="50567E15" w14:textId="4084D6E7" w:rsidR="00C643E6" w:rsidRDefault="00C643E6" w:rsidP="00C643E6">
      <w:pPr>
        <w:pStyle w:val="Kokouspohjayleis"/>
      </w:pPr>
    </w:p>
    <w:p w14:paraId="42FC0424" w14:textId="15382121" w:rsidR="00C643E6" w:rsidRDefault="00C643E6" w:rsidP="00C643E6">
      <w:pPr>
        <w:pStyle w:val="Kokouspohjayleis"/>
        <w:ind w:left="1440"/>
      </w:pPr>
      <w:r>
        <w:t>Päätökset:</w:t>
      </w:r>
    </w:p>
    <w:p w14:paraId="255BBB0B" w14:textId="01031510" w:rsidR="00C643E6" w:rsidRDefault="00C643E6" w:rsidP="00C643E6">
      <w:pPr>
        <w:pStyle w:val="Kokouspohjayleis"/>
        <w:numPr>
          <w:ilvl w:val="0"/>
          <w:numId w:val="13"/>
        </w:numPr>
      </w:pPr>
      <w:r>
        <w:t>Viedään periaatteet ja visio päätettäväksi virkamiesjohtoryhmälle</w:t>
      </w:r>
    </w:p>
    <w:p w14:paraId="6E4BB02C" w14:textId="77777777" w:rsidR="00C643E6" w:rsidRDefault="00C643E6" w:rsidP="00C643E6">
      <w:pPr>
        <w:pStyle w:val="Kokouspohjayleis"/>
        <w:ind w:left="2160"/>
      </w:pPr>
    </w:p>
    <w:p w14:paraId="5F1AFB72" w14:textId="1BB70457" w:rsidR="00C643E6" w:rsidRDefault="00C643E6" w:rsidP="00C643E6">
      <w:pPr>
        <w:pStyle w:val="Kokouspohjayleis"/>
        <w:numPr>
          <w:ilvl w:val="0"/>
          <w:numId w:val="13"/>
        </w:numPr>
      </w:pPr>
      <w:r>
        <w:t>Tilanne tiedoksi ja keskusteluun virkamiesjohtoryhmälle</w:t>
      </w:r>
    </w:p>
    <w:p w14:paraId="215A4D19" w14:textId="77777777" w:rsidR="00C643E6" w:rsidRDefault="00C643E6" w:rsidP="00C643E6">
      <w:pPr>
        <w:pStyle w:val="Luettelokappale"/>
      </w:pPr>
    </w:p>
    <w:p w14:paraId="572E2BFC" w14:textId="77777777" w:rsidR="00C643E6" w:rsidRPr="00C643E6" w:rsidRDefault="00C643E6" w:rsidP="00C643E6">
      <w:pPr>
        <w:pStyle w:val="Kokouspohjayleis"/>
        <w:ind w:left="2160"/>
      </w:pPr>
    </w:p>
    <w:p w14:paraId="5BDD0FBB" w14:textId="1A154A90" w:rsidR="00D92DFA" w:rsidRDefault="00D92DFA" w:rsidP="00D92DFA">
      <w:pPr>
        <w:pStyle w:val="Asiakohtakokouspohja"/>
        <w:numPr>
          <w:ilvl w:val="1"/>
          <w:numId w:val="3"/>
        </w:numPr>
      </w:pPr>
      <w:r w:rsidRPr="00D92DFA">
        <w:t xml:space="preserve">Maakunta- ja </w:t>
      </w:r>
      <w:proofErr w:type="spellStart"/>
      <w:r w:rsidRPr="00D92DFA">
        <w:t>SoTe</w:t>
      </w:r>
      <w:proofErr w:type="spellEnd"/>
      <w:r w:rsidRPr="00D92DFA">
        <w:t xml:space="preserve"> –uudistuksen tilannekeskus</w:t>
      </w:r>
    </w:p>
    <w:p w14:paraId="3DDA2A3D" w14:textId="77777777" w:rsidR="00D861F1" w:rsidRPr="00D861F1" w:rsidRDefault="00D861F1" w:rsidP="00D861F1">
      <w:pPr>
        <w:pStyle w:val="Kokouspohjayleis"/>
      </w:pPr>
    </w:p>
    <w:p w14:paraId="308345E1" w14:textId="729C7861" w:rsidR="008075CD" w:rsidRDefault="008075CD" w:rsidP="008075CD">
      <w:pPr>
        <w:pStyle w:val="Kokouspohjayleis"/>
        <w:ind w:left="1440"/>
      </w:pPr>
      <w:r>
        <w:t>Esitetty hankkeen edellinen tilannekatsaus hankesalkusta</w:t>
      </w:r>
    </w:p>
    <w:p w14:paraId="77C30471" w14:textId="0F8E66DA" w:rsidR="008075CD" w:rsidRDefault="008075CD" w:rsidP="008075CD">
      <w:pPr>
        <w:pStyle w:val="Kokouspohjayleis"/>
        <w:ind w:left="1440"/>
      </w:pPr>
    </w:p>
    <w:p w14:paraId="650C8027" w14:textId="3D102639" w:rsidR="008075CD" w:rsidRDefault="008075CD" w:rsidP="008075CD">
      <w:pPr>
        <w:pStyle w:val="Kokouspohjayleis"/>
        <w:ind w:left="1440"/>
      </w:pPr>
      <w:r>
        <w:t>Päätös: merkitään tiedoksi</w:t>
      </w:r>
    </w:p>
    <w:p w14:paraId="2F973877" w14:textId="77777777" w:rsidR="008075CD" w:rsidRPr="008075CD" w:rsidRDefault="008075CD" w:rsidP="008075CD">
      <w:pPr>
        <w:pStyle w:val="Kokouspohjayleis"/>
        <w:ind w:left="1440"/>
      </w:pPr>
    </w:p>
    <w:p w14:paraId="126CD7D1" w14:textId="75933B47" w:rsidR="00C15D8D" w:rsidRDefault="00C15D8D" w:rsidP="00D92DFA">
      <w:pPr>
        <w:pStyle w:val="Asiakohtakokouspohja"/>
        <w:numPr>
          <w:ilvl w:val="1"/>
          <w:numId w:val="3"/>
        </w:numPr>
      </w:pPr>
      <w:r w:rsidRPr="00C15D8D">
        <w:t>Muille vastuuviranomaisille (mm. linjapäätökset)</w:t>
      </w:r>
    </w:p>
    <w:p w14:paraId="2C55F9D2" w14:textId="77777777" w:rsidR="00D861F1" w:rsidRPr="00D861F1" w:rsidRDefault="00D861F1" w:rsidP="00D861F1">
      <w:pPr>
        <w:pStyle w:val="Kokouspohjayleis"/>
      </w:pPr>
    </w:p>
    <w:p w14:paraId="6574F63A" w14:textId="09761469" w:rsidR="008075CD" w:rsidRDefault="008075CD" w:rsidP="008075CD">
      <w:pPr>
        <w:pStyle w:val="Kokouspohjayleis"/>
        <w:ind w:left="1216" w:firstLine="224"/>
      </w:pPr>
      <w:r>
        <w:t>Ei asioita</w:t>
      </w:r>
    </w:p>
    <w:p w14:paraId="11F9B054" w14:textId="32EE3220" w:rsidR="008075CD" w:rsidRDefault="008075CD" w:rsidP="008075CD">
      <w:pPr>
        <w:pStyle w:val="Kokouspohjayleis"/>
        <w:ind w:left="1216" w:firstLine="224"/>
      </w:pPr>
    </w:p>
    <w:p w14:paraId="7705C485" w14:textId="3E74C75F" w:rsidR="008075CD" w:rsidRPr="008075CD" w:rsidRDefault="008075CD" w:rsidP="008075CD">
      <w:pPr>
        <w:pStyle w:val="Kokouspohjayleis"/>
        <w:ind w:left="1216" w:firstLine="224"/>
      </w:pPr>
      <w:r>
        <w:t>Päätös: Merkitään tiedoksi</w:t>
      </w:r>
    </w:p>
    <w:p w14:paraId="0D45C7E3" w14:textId="77777777" w:rsidR="00C0320A" w:rsidRPr="00C0320A" w:rsidRDefault="00C0320A" w:rsidP="00C0320A">
      <w:pPr>
        <w:pStyle w:val="Kokouspohjayleis"/>
      </w:pPr>
    </w:p>
    <w:p w14:paraId="1E047DE9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Muut asiat</w:t>
      </w:r>
    </w:p>
    <w:p w14:paraId="51C5BAD4" w14:textId="77777777" w:rsidR="00C0320A" w:rsidRPr="00C0320A" w:rsidRDefault="00C0320A" w:rsidP="00C0320A">
      <w:pPr>
        <w:pStyle w:val="Kokouspohjayleis"/>
      </w:pPr>
    </w:p>
    <w:p w14:paraId="75738AD7" w14:textId="50A33101" w:rsidR="007541B5" w:rsidRDefault="00C15D8D" w:rsidP="00C0320A">
      <w:pPr>
        <w:pStyle w:val="Asiakohtakokouspohja"/>
        <w:numPr>
          <w:ilvl w:val="0"/>
          <w:numId w:val="1"/>
        </w:numPr>
      </w:pPr>
      <w:r w:rsidRPr="00C15D8D">
        <w:t>Seuraava kokous ja kokouksen lopetus</w:t>
      </w:r>
    </w:p>
    <w:p w14:paraId="1F9BCBB5" w14:textId="3E710FA4" w:rsidR="002A3E87" w:rsidRDefault="002A3E87" w:rsidP="002A3E87">
      <w:pPr>
        <w:pStyle w:val="Kokouspohjayleis"/>
        <w:ind w:left="720"/>
      </w:pPr>
      <w:r>
        <w:t>Seuraava kokous 30.1.2019, Loppupeli, Mariankatu 9</w:t>
      </w:r>
    </w:p>
    <w:p w14:paraId="1271EC42" w14:textId="77777777" w:rsidR="002A3E87" w:rsidRDefault="002A3E87" w:rsidP="002A3E87">
      <w:pPr>
        <w:pStyle w:val="Kokouspohjayleis"/>
        <w:ind w:left="720"/>
      </w:pPr>
    </w:p>
    <w:p w14:paraId="3D117419" w14:textId="3781661C" w:rsidR="002A3E87" w:rsidRDefault="002A3E87" w:rsidP="002A3E87">
      <w:pPr>
        <w:pStyle w:val="Kokouspohjayleis"/>
        <w:ind w:left="720"/>
      </w:pPr>
      <w:r>
        <w:t>Maakuntatieto-ohjelman riskikartoituskokous 16.1.2019 klo 9-12</w:t>
      </w:r>
    </w:p>
    <w:p w14:paraId="7A371A9B" w14:textId="77777777" w:rsidR="002A3E87" w:rsidRDefault="002A3E87" w:rsidP="002A3E87">
      <w:pPr>
        <w:pStyle w:val="Kokouspohjayleis"/>
        <w:ind w:left="720"/>
      </w:pPr>
    </w:p>
    <w:p w14:paraId="4FB774B6" w14:textId="78EBA0BF" w:rsidR="002A3E87" w:rsidRDefault="002A3E87" w:rsidP="002A3E87">
      <w:pPr>
        <w:pStyle w:val="Kokouspohjayleis"/>
        <w:ind w:left="720"/>
      </w:pPr>
      <w:r>
        <w:t>Lisäkokoukset sovitaan tarvittaessa</w:t>
      </w:r>
    </w:p>
    <w:p w14:paraId="0282BBD9" w14:textId="6C6D1C11" w:rsidR="006B7D34" w:rsidRDefault="006B7D34" w:rsidP="002A3E87">
      <w:pPr>
        <w:pStyle w:val="Kokouspohjayleis"/>
        <w:ind w:left="720"/>
      </w:pPr>
    </w:p>
    <w:p w14:paraId="30DAA6C6" w14:textId="78A34957" w:rsidR="006B7D34" w:rsidRDefault="006B7D34" w:rsidP="002A3E87">
      <w:pPr>
        <w:pStyle w:val="Kokouspohjayleis"/>
        <w:ind w:left="720"/>
      </w:pPr>
      <w:r>
        <w:t>Puheenjohtaja päätti kokouksen klo 10.42.</w:t>
      </w:r>
    </w:p>
    <w:p w14:paraId="62BC7F81" w14:textId="77777777" w:rsidR="002A3E87" w:rsidRDefault="002A3E87" w:rsidP="002A3E87">
      <w:pPr>
        <w:pStyle w:val="Kokouspohjayleis"/>
        <w:ind w:left="720"/>
      </w:pPr>
    </w:p>
    <w:p w14:paraId="71CF8E7C" w14:textId="429A3225" w:rsidR="002A3E87" w:rsidRDefault="002A3E87" w:rsidP="002A3E87">
      <w:pPr>
        <w:pStyle w:val="Kokouspohjayleis"/>
        <w:ind w:left="720"/>
      </w:pPr>
    </w:p>
    <w:p w14:paraId="30827C1A" w14:textId="20D42D49" w:rsidR="002A3E87" w:rsidRPr="002A3E87" w:rsidRDefault="002A3E87" w:rsidP="002A3E87">
      <w:pPr>
        <w:pStyle w:val="Kokouspohjayleis"/>
        <w:ind w:left="720"/>
      </w:pPr>
      <w:r>
        <w:t>Päätös: Merkitään tulevat kokoukset tiedoksi</w:t>
      </w:r>
    </w:p>
    <w:p w14:paraId="28CA0F7C" w14:textId="4B174A31" w:rsidR="00DC5991" w:rsidRPr="00DC5991" w:rsidRDefault="002A3E87" w:rsidP="002A3E87">
      <w:pPr>
        <w:textAlignment w:val="baseline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sz w:val="21"/>
          <w:szCs w:val="21"/>
          <w:lang w:val="en-US"/>
        </w:rPr>
        <w:tab/>
      </w:r>
    </w:p>
    <w:p w14:paraId="432EEB28" w14:textId="4E44BF70" w:rsidR="00DC5991" w:rsidRPr="00DC5991" w:rsidRDefault="00DC5991" w:rsidP="002A3E87">
      <w:pPr>
        <w:textAlignment w:val="baseline"/>
        <w:rPr>
          <w:rFonts w:ascii="Verdana" w:eastAsia="Times New Roman" w:hAnsi="Verdana"/>
          <w:sz w:val="21"/>
          <w:szCs w:val="21"/>
        </w:rPr>
      </w:pPr>
    </w:p>
    <w:p w14:paraId="012459BA" w14:textId="77777777" w:rsidR="00DC5991" w:rsidRPr="002A3E87" w:rsidRDefault="00DC5991" w:rsidP="00DC5991">
      <w:pPr>
        <w:pStyle w:val="Kokouspohjayleis"/>
        <w:rPr>
          <w:szCs w:val="21"/>
        </w:rPr>
      </w:pPr>
    </w:p>
    <w:p w14:paraId="6D334145" w14:textId="77777777" w:rsidR="00B811FA" w:rsidRPr="00B811FA" w:rsidRDefault="00B811FA" w:rsidP="00B811FA">
      <w:pPr>
        <w:pStyle w:val="Kokouspohjayleis"/>
        <w:ind w:left="720"/>
      </w:pPr>
    </w:p>
    <w:p w14:paraId="77C4A26F" w14:textId="77777777" w:rsidR="00B811FA" w:rsidRPr="00B811FA" w:rsidRDefault="00B811FA" w:rsidP="00B811FA">
      <w:pPr>
        <w:pStyle w:val="Kokouspohjayleis"/>
      </w:pPr>
    </w:p>
    <w:p w14:paraId="04B6D405" w14:textId="77777777" w:rsidR="00C0320A" w:rsidRDefault="00C0320A" w:rsidP="0057425E">
      <w:pPr>
        <w:pStyle w:val="Kokouspohjayleis"/>
      </w:pPr>
    </w:p>
    <w:p w14:paraId="7EE7A108" w14:textId="77777777" w:rsidR="007541B5" w:rsidRPr="0057425E" w:rsidRDefault="00FD6B00" w:rsidP="0057425E">
      <w:pPr>
        <w:pStyle w:val="Kokouspohjayleis"/>
      </w:pPr>
      <w:r w:rsidRPr="0057425E">
        <w:t>Liitteet</w:t>
      </w:r>
    </w:p>
    <w:p w14:paraId="2A514F54" w14:textId="77777777" w:rsidR="00FD6B00" w:rsidRPr="0057425E" w:rsidRDefault="00FD6B00" w:rsidP="0057425E">
      <w:pPr>
        <w:pStyle w:val="Kokouspohjayleis"/>
      </w:pPr>
      <w:r w:rsidRPr="0057425E">
        <w:t>Jakelu</w:t>
      </w:r>
    </w:p>
    <w:p w14:paraId="62D2D034" w14:textId="376B63A7" w:rsidR="00351462" w:rsidRPr="004F0574" w:rsidRDefault="00FD6B00" w:rsidP="004F0574">
      <w:pPr>
        <w:pStyle w:val="Kokouspohjayleis"/>
      </w:pPr>
      <w:r w:rsidRPr="0057425E">
        <w:t>Tiedoksi</w:t>
      </w:r>
    </w:p>
    <w:sectPr w:rsidR="00351462" w:rsidRPr="004F0574" w:rsidSect="00C66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8088A" w14:textId="77777777" w:rsidR="00A141BA" w:rsidRDefault="00A141BA" w:rsidP="003D37EA">
      <w:r>
        <w:separator/>
      </w:r>
    </w:p>
  </w:endnote>
  <w:endnote w:type="continuationSeparator" w:id="0">
    <w:p w14:paraId="75FBA7FE" w14:textId="77777777" w:rsidR="00A141BA" w:rsidRDefault="00A141BA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A80C" w14:textId="77777777" w:rsidR="002437C9" w:rsidRDefault="002437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FD6B00" w:rsidRPr="000A4C76" w:rsidRDefault="009450A3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FD6B00" w:rsidRDefault="00FD6B00" w:rsidP="004C2818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8B85" w14:textId="77777777" w:rsidR="002437C9" w:rsidRDefault="002437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70ED5" w14:textId="77777777" w:rsidR="00A141BA" w:rsidRDefault="00A141BA" w:rsidP="003D37EA">
      <w:r>
        <w:separator/>
      </w:r>
    </w:p>
  </w:footnote>
  <w:footnote w:type="continuationSeparator" w:id="0">
    <w:p w14:paraId="2C08AC21" w14:textId="77777777" w:rsidR="00A141BA" w:rsidRDefault="00A141BA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7A2B6C" w:rsidRDefault="00C15D8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C31EA8" w:rsidRDefault="00C31EA8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493559" w:rsidRDefault="004935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C2A" w14:textId="77777777" w:rsidR="002437C9" w:rsidRDefault="002437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4640"/>
    <w:multiLevelType w:val="hybridMultilevel"/>
    <w:tmpl w:val="7610A0E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FAB37D8"/>
    <w:multiLevelType w:val="multilevel"/>
    <w:tmpl w:val="3DEC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C6212"/>
    <w:multiLevelType w:val="hybridMultilevel"/>
    <w:tmpl w:val="4BC2A31E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22CA5186"/>
    <w:multiLevelType w:val="multilevel"/>
    <w:tmpl w:val="6A86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7D11D9"/>
    <w:multiLevelType w:val="multilevel"/>
    <w:tmpl w:val="CE8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C172D4"/>
    <w:multiLevelType w:val="hybridMultilevel"/>
    <w:tmpl w:val="E4B6D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4B60"/>
    <w:multiLevelType w:val="hybridMultilevel"/>
    <w:tmpl w:val="9452B5FE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BB3CFE"/>
    <w:multiLevelType w:val="hybridMultilevel"/>
    <w:tmpl w:val="0A90A80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4FDB495E"/>
    <w:multiLevelType w:val="multilevel"/>
    <w:tmpl w:val="A506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A72A0C"/>
    <w:multiLevelType w:val="multilevel"/>
    <w:tmpl w:val="AB5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3E6B46"/>
    <w:multiLevelType w:val="hybridMultilevel"/>
    <w:tmpl w:val="5DE6CE34"/>
    <w:lvl w:ilvl="0" w:tplc="040B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2" w15:restartNumberingAfterBreak="0">
    <w:nsid w:val="57B57AB8"/>
    <w:multiLevelType w:val="hybridMultilevel"/>
    <w:tmpl w:val="E1D68F74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E63866"/>
    <w:multiLevelType w:val="multilevel"/>
    <w:tmpl w:val="9E16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33876"/>
    <w:rsid w:val="00041471"/>
    <w:rsid w:val="000470B5"/>
    <w:rsid w:val="000A05A2"/>
    <w:rsid w:val="000C1965"/>
    <w:rsid w:val="000F23A5"/>
    <w:rsid w:val="00135473"/>
    <w:rsid w:val="0017372B"/>
    <w:rsid w:val="001815A9"/>
    <w:rsid w:val="00191362"/>
    <w:rsid w:val="001C2A0B"/>
    <w:rsid w:val="001C4823"/>
    <w:rsid w:val="002437C9"/>
    <w:rsid w:val="00267213"/>
    <w:rsid w:val="002A3E87"/>
    <w:rsid w:val="00307BF4"/>
    <w:rsid w:val="00351462"/>
    <w:rsid w:val="0037722A"/>
    <w:rsid w:val="003D37EA"/>
    <w:rsid w:val="00403C17"/>
    <w:rsid w:val="00454D91"/>
    <w:rsid w:val="00481C97"/>
    <w:rsid w:val="00492B3A"/>
    <w:rsid w:val="00493559"/>
    <w:rsid w:val="004C2818"/>
    <w:rsid w:val="004C6BCE"/>
    <w:rsid w:val="004F0574"/>
    <w:rsid w:val="0057425E"/>
    <w:rsid w:val="00621FAD"/>
    <w:rsid w:val="006329D8"/>
    <w:rsid w:val="00633550"/>
    <w:rsid w:val="006A4288"/>
    <w:rsid w:val="006B7D34"/>
    <w:rsid w:val="006F0FB3"/>
    <w:rsid w:val="00736127"/>
    <w:rsid w:val="00747BF9"/>
    <w:rsid w:val="007541B5"/>
    <w:rsid w:val="007A2B6C"/>
    <w:rsid w:val="007C10A0"/>
    <w:rsid w:val="007C29AD"/>
    <w:rsid w:val="007F58F4"/>
    <w:rsid w:val="008075CD"/>
    <w:rsid w:val="008A170E"/>
    <w:rsid w:val="009111AB"/>
    <w:rsid w:val="009427FB"/>
    <w:rsid w:val="009450A3"/>
    <w:rsid w:val="00951DAD"/>
    <w:rsid w:val="0095345C"/>
    <w:rsid w:val="009C3EE2"/>
    <w:rsid w:val="009C4677"/>
    <w:rsid w:val="009D276C"/>
    <w:rsid w:val="009D4F3D"/>
    <w:rsid w:val="009E0097"/>
    <w:rsid w:val="00A141BA"/>
    <w:rsid w:val="00A269CA"/>
    <w:rsid w:val="00A756AB"/>
    <w:rsid w:val="00A92EC0"/>
    <w:rsid w:val="00A97190"/>
    <w:rsid w:val="00AD5A57"/>
    <w:rsid w:val="00AD7EC0"/>
    <w:rsid w:val="00AF65AD"/>
    <w:rsid w:val="00B038E4"/>
    <w:rsid w:val="00B4773A"/>
    <w:rsid w:val="00B63D7C"/>
    <w:rsid w:val="00B811FA"/>
    <w:rsid w:val="00B9264D"/>
    <w:rsid w:val="00B942D5"/>
    <w:rsid w:val="00BC4DF2"/>
    <w:rsid w:val="00BF02C5"/>
    <w:rsid w:val="00C0320A"/>
    <w:rsid w:val="00C10C19"/>
    <w:rsid w:val="00C15D8D"/>
    <w:rsid w:val="00C31EA8"/>
    <w:rsid w:val="00C643E6"/>
    <w:rsid w:val="00C6473A"/>
    <w:rsid w:val="00C668CF"/>
    <w:rsid w:val="00C82273"/>
    <w:rsid w:val="00CC1A2C"/>
    <w:rsid w:val="00D861F1"/>
    <w:rsid w:val="00D92DFA"/>
    <w:rsid w:val="00DC5991"/>
    <w:rsid w:val="00E04D24"/>
    <w:rsid w:val="00EC76FF"/>
    <w:rsid w:val="00EE6BC2"/>
    <w:rsid w:val="00F23C40"/>
    <w:rsid w:val="00FC44AD"/>
    <w:rsid w:val="00FD6B00"/>
    <w:rsid w:val="34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  <w:style w:type="paragraph" w:customStyle="1" w:styleId="paragraph">
    <w:name w:val="paragraph"/>
    <w:basedOn w:val="Normaali"/>
    <w:rsid w:val="00DC5991"/>
    <w:rPr>
      <w:rFonts w:ascii="Times New Roman" w:eastAsia="Times New Roman" w:hAnsi="Times New Roman" w:cs="Times New Roman"/>
      <w:szCs w:val="24"/>
    </w:rPr>
  </w:style>
  <w:style w:type="character" w:customStyle="1" w:styleId="normaltextrun1">
    <w:name w:val="normaltextrun1"/>
    <w:basedOn w:val="Kappaleenoletusfontti"/>
    <w:rsid w:val="00DC5991"/>
  </w:style>
  <w:style w:type="character" w:customStyle="1" w:styleId="eop">
    <w:name w:val="eop"/>
    <w:basedOn w:val="Kappaleenoletusfontti"/>
    <w:rsid w:val="00DC5991"/>
  </w:style>
  <w:style w:type="character" w:customStyle="1" w:styleId="spellingerror">
    <w:name w:val="spellingerror"/>
    <w:basedOn w:val="Kappaleenoletusfontti"/>
    <w:rsid w:val="00DC5991"/>
  </w:style>
  <w:style w:type="paragraph" w:styleId="Luettelokappale">
    <w:name w:val="List Paragraph"/>
    <w:basedOn w:val="Normaali"/>
    <w:uiPriority w:val="34"/>
    <w:rsid w:val="00C6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0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8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4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23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8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97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7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46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92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4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4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9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7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7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52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17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5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11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79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8888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89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33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9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94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6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4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35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34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91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50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37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23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95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80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4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58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1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43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40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1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0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80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36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570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6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0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1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55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67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53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09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15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54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874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46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72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5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04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59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13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0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05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8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3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2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1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1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45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9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83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768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443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8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8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63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6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03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8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094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358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51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96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476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020DF-1B0B-44B0-BBE8-626B58BE7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25000A-5B45-4D05-A961-69D9368B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218</TotalTime>
  <Pages>5</Pages>
  <Words>422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 Jani</dc:creator>
  <cp:lastModifiedBy>Honkanen-Ohvo Anne (VM)</cp:lastModifiedBy>
  <cp:revision>14</cp:revision>
  <dcterms:created xsi:type="dcterms:W3CDTF">2018-12-18T06:27:00Z</dcterms:created>
  <dcterms:modified xsi:type="dcterms:W3CDTF">2018-12-21T17:46:00Z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