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CA884" w14:textId="47456E0B" w:rsidR="008C3E55" w:rsidRPr="005910E0" w:rsidRDefault="00B5047E" w:rsidP="00574F66">
      <w:pPr>
        <w:pStyle w:val="AKPnormaali0"/>
        <w:spacing w:line="276" w:lineRule="auto"/>
      </w:pPr>
      <w:r w:rsidRPr="005910E0">
        <w:t>Kansallinen demokratiaohjelma 2025</w:t>
      </w:r>
    </w:p>
    <w:p w14:paraId="6669957C" w14:textId="77777777" w:rsidR="00B5047E" w:rsidRPr="005910E0" w:rsidRDefault="00B5047E" w:rsidP="00574F66">
      <w:pPr>
        <w:pStyle w:val="AKPnormaali0"/>
        <w:spacing w:line="276" w:lineRule="auto"/>
      </w:pPr>
    </w:p>
    <w:p w14:paraId="7B98A576" w14:textId="1E1CB5E9" w:rsidR="00B5047E" w:rsidRPr="005910E0" w:rsidRDefault="00B5047E" w:rsidP="00574F66">
      <w:pPr>
        <w:pStyle w:val="akpasia3"/>
        <w:tabs>
          <w:tab w:val="clear" w:pos="7797"/>
          <w:tab w:val="clear" w:pos="9072"/>
          <w:tab w:val="left" w:pos="8360"/>
        </w:tabs>
        <w:spacing w:line="276" w:lineRule="auto"/>
      </w:pPr>
      <w:r w:rsidRPr="005910E0">
        <w:rPr>
          <w:b w:val="0"/>
        </w:rPr>
        <w:t>Valmistelu- ja koordinointityöryhmän kokous</w:t>
      </w:r>
      <w:r w:rsidR="00F0277A" w:rsidRPr="005910E0">
        <w:rPr>
          <w:b w:val="0"/>
        </w:rPr>
        <w:t xml:space="preserve"> </w:t>
      </w:r>
      <w:r w:rsidR="00860FEE" w:rsidRPr="005910E0">
        <w:rPr>
          <w:b w:val="0"/>
        </w:rPr>
        <w:t>4</w:t>
      </w:r>
      <w:r w:rsidR="003E191D" w:rsidRPr="005910E0">
        <w:rPr>
          <w:b w:val="0"/>
        </w:rPr>
        <w:t>/2021</w:t>
      </w:r>
      <w:r w:rsidR="00A7211A" w:rsidRPr="005910E0">
        <w:rPr>
          <w:b w:val="0"/>
        </w:rPr>
        <w:tab/>
      </w:r>
    </w:p>
    <w:p w14:paraId="5B6C3DC4" w14:textId="427BE527" w:rsidR="00B5047E" w:rsidRPr="005910E0" w:rsidRDefault="00B5047E" w:rsidP="00574F66">
      <w:pPr>
        <w:pStyle w:val="AKPnormaali0"/>
        <w:spacing w:line="276" w:lineRule="auto"/>
      </w:pPr>
      <w:r w:rsidRPr="005910E0">
        <w:rPr>
          <w:b/>
        </w:rPr>
        <w:t>Aika</w:t>
      </w:r>
      <w:r w:rsidRPr="005910E0">
        <w:tab/>
      </w:r>
      <w:r w:rsidRPr="005910E0">
        <w:tab/>
      </w:r>
      <w:r w:rsidR="00910321" w:rsidRPr="005910E0">
        <w:t>30.8.2021 klo 14.00-16.00</w:t>
      </w:r>
    </w:p>
    <w:p w14:paraId="628A5D2C" w14:textId="77777777" w:rsidR="00B5047E" w:rsidRPr="005910E0" w:rsidRDefault="00B5047E" w:rsidP="00574F66">
      <w:pPr>
        <w:pStyle w:val="AKPleipteksti"/>
        <w:spacing w:line="276" w:lineRule="auto"/>
      </w:pPr>
    </w:p>
    <w:p w14:paraId="71253A12" w14:textId="1395F434" w:rsidR="00B5047E" w:rsidRPr="005910E0" w:rsidRDefault="00B5047E" w:rsidP="00574F66">
      <w:pPr>
        <w:pStyle w:val="AKPnormaali0"/>
        <w:spacing w:line="276" w:lineRule="auto"/>
      </w:pPr>
      <w:r w:rsidRPr="005910E0">
        <w:rPr>
          <w:b/>
        </w:rPr>
        <w:t>Paikka</w:t>
      </w:r>
      <w:r w:rsidRPr="005910E0">
        <w:tab/>
      </w:r>
      <w:r w:rsidRPr="005910E0">
        <w:tab/>
      </w:r>
      <w:proofErr w:type="spellStart"/>
      <w:r w:rsidR="003E191D" w:rsidRPr="005910E0">
        <w:t>Teams</w:t>
      </w:r>
      <w:proofErr w:type="spellEnd"/>
      <w:r w:rsidR="00A33F95" w:rsidRPr="005910E0">
        <w:t xml:space="preserve"> </w:t>
      </w:r>
    </w:p>
    <w:p w14:paraId="3C31C39E" w14:textId="77777777" w:rsidR="00B5047E" w:rsidRPr="005910E0" w:rsidRDefault="00B5047E" w:rsidP="00574F66">
      <w:pPr>
        <w:pStyle w:val="AKPnormaali0"/>
        <w:spacing w:line="276" w:lineRule="auto"/>
      </w:pPr>
    </w:p>
    <w:p w14:paraId="5C2A60A2" w14:textId="3A65F513" w:rsidR="00B5047E" w:rsidRPr="005910E0" w:rsidRDefault="00B5047E" w:rsidP="00574F66">
      <w:pPr>
        <w:pStyle w:val="AKPnormaali0"/>
        <w:spacing w:line="276" w:lineRule="auto"/>
      </w:pPr>
      <w:r w:rsidRPr="005910E0">
        <w:rPr>
          <w:b/>
        </w:rPr>
        <w:t>Työryhmän jäsenet</w:t>
      </w:r>
      <w:r w:rsidRPr="005910E0">
        <w:rPr>
          <w:b/>
        </w:rPr>
        <w:tab/>
      </w:r>
      <w:r w:rsidR="00BD7D45" w:rsidRPr="00BD7D45">
        <w:t xml:space="preserve">(x) </w:t>
      </w:r>
      <w:r w:rsidRPr="00BD7D45">
        <w:t>Pekka</w:t>
      </w:r>
      <w:r w:rsidRPr="005910E0">
        <w:t xml:space="preserve"> Timonen, oikeusministeriö (pj.)</w:t>
      </w:r>
    </w:p>
    <w:p w14:paraId="60CA17B1" w14:textId="7903DC89" w:rsidR="00B5047E" w:rsidRPr="005910E0" w:rsidRDefault="00B5047E" w:rsidP="00574F66">
      <w:pPr>
        <w:pStyle w:val="AKPnormaali0"/>
        <w:spacing w:line="276" w:lineRule="auto"/>
      </w:pPr>
      <w:r w:rsidRPr="005910E0">
        <w:t xml:space="preserve">(varajäsenet suluissa) </w:t>
      </w:r>
      <w:r w:rsidRPr="005910E0">
        <w:tab/>
      </w:r>
      <w:r w:rsidR="007869DC">
        <w:t xml:space="preserve">(x) </w:t>
      </w:r>
      <w:r w:rsidRPr="005910E0">
        <w:t>Niklas Wilhelmsson, oikeusministeriö (vpj.)</w:t>
      </w:r>
    </w:p>
    <w:p w14:paraId="43FBD045" w14:textId="50FD6A75" w:rsidR="00B5047E" w:rsidRPr="005910E0" w:rsidRDefault="007869DC" w:rsidP="00574F66">
      <w:pPr>
        <w:pStyle w:val="AKPnormaali0"/>
        <w:spacing w:line="276" w:lineRule="auto"/>
        <w:ind w:left="2596"/>
        <w:rPr>
          <w:strike/>
        </w:rPr>
      </w:pPr>
      <w:r>
        <w:t xml:space="preserve">(x) </w:t>
      </w:r>
      <w:r w:rsidR="00B5047E" w:rsidRPr="005910E0">
        <w:t>Johanna Nurmi</w:t>
      </w:r>
      <w:r w:rsidR="006B1627" w:rsidRPr="005910E0">
        <w:t xml:space="preserve"> (</w:t>
      </w:r>
      <w:r w:rsidR="006B1627" w:rsidRPr="005D13E0">
        <w:rPr>
          <w:strike/>
        </w:rPr>
        <w:t>Markku Mölläri</w:t>
      </w:r>
      <w:r w:rsidR="006B1627" w:rsidRPr="005910E0">
        <w:t>)</w:t>
      </w:r>
      <w:r w:rsidR="00B5047E" w:rsidRPr="005910E0">
        <w:t>, valtiovarainministeriö</w:t>
      </w:r>
    </w:p>
    <w:p w14:paraId="2E71C148" w14:textId="50E208C3" w:rsidR="00B5047E" w:rsidRPr="005910E0" w:rsidRDefault="007869DC" w:rsidP="00574F66">
      <w:pPr>
        <w:pStyle w:val="AKPnormaali0"/>
        <w:spacing w:line="276" w:lineRule="auto"/>
        <w:ind w:left="2596"/>
      </w:pPr>
      <w:r>
        <w:t xml:space="preserve">(x) </w:t>
      </w:r>
      <w:r w:rsidR="00091EAA" w:rsidRPr="007869DC">
        <w:rPr>
          <w:strike/>
        </w:rPr>
        <w:t>Harri Martikainen</w:t>
      </w:r>
      <w:r w:rsidR="00091EAA" w:rsidRPr="005910E0">
        <w:t xml:space="preserve"> (</w:t>
      </w:r>
      <w:r w:rsidR="00B5047E" w:rsidRPr="005910E0">
        <w:t xml:space="preserve">Hanna </w:t>
      </w:r>
      <w:proofErr w:type="spellStart"/>
      <w:r w:rsidR="00B5047E" w:rsidRPr="005910E0">
        <w:t>Helinko</w:t>
      </w:r>
      <w:proofErr w:type="spellEnd"/>
      <w:r w:rsidR="00091EAA" w:rsidRPr="005910E0">
        <w:t>)</w:t>
      </w:r>
      <w:r w:rsidR="00B5047E" w:rsidRPr="005910E0">
        <w:t>, sisäministeriö</w:t>
      </w:r>
    </w:p>
    <w:p w14:paraId="5D10B54E" w14:textId="71F02458" w:rsidR="00B5047E" w:rsidRPr="005910E0" w:rsidRDefault="007869DC" w:rsidP="00574F66">
      <w:pPr>
        <w:pStyle w:val="AKPnormaali0"/>
        <w:spacing w:line="276" w:lineRule="auto"/>
        <w:ind w:left="2596"/>
      </w:pPr>
      <w:r>
        <w:t xml:space="preserve">(x) </w:t>
      </w:r>
      <w:r w:rsidR="00B5047E" w:rsidRPr="005910E0">
        <w:t>Pekka Alhojärvi, maa- ja metsätalousministeriö</w:t>
      </w:r>
    </w:p>
    <w:p w14:paraId="65085C7B" w14:textId="30D99ECB" w:rsidR="00B5047E" w:rsidRPr="005910E0" w:rsidRDefault="007869DC" w:rsidP="00574F66">
      <w:pPr>
        <w:pStyle w:val="AKPnormaali0"/>
        <w:spacing w:line="276" w:lineRule="auto"/>
        <w:ind w:left="2596"/>
      </w:pPr>
      <w:r>
        <w:t xml:space="preserve">(x) </w:t>
      </w:r>
      <w:r w:rsidR="00091EAA" w:rsidRPr="005910E0">
        <w:t>Ilkka Ojala (</w:t>
      </w:r>
      <w:r w:rsidR="00B5047E" w:rsidRPr="005D13E0">
        <w:rPr>
          <w:strike/>
        </w:rPr>
        <w:t>Katariina Kuhanen</w:t>
      </w:r>
      <w:r w:rsidR="00091EAA" w:rsidRPr="005910E0">
        <w:t>)</w:t>
      </w:r>
      <w:r w:rsidR="00B5047E" w:rsidRPr="005910E0">
        <w:t>, puolustusministeriö</w:t>
      </w:r>
    </w:p>
    <w:p w14:paraId="0CD0D126" w14:textId="380013EE" w:rsidR="00B5047E" w:rsidRPr="005910E0" w:rsidRDefault="007869DC" w:rsidP="00574F66">
      <w:pPr>
        <w:pStyle w:val="AKPnormaali0"/>
        <w:spacing w:line="276" w:lineRule="auto"/>
        <w:ind w:left="2596"/>
      </w:pPr>
      <w:r>
        <w:t xml:space="preserve">(x) </w:t>
      </w:r>
      <w:r w:rsidR="00B5047E" w:rsidRPr="005910E0">
        <w:t>Anju Asunta</w:t>
      </w:r>
      <w:r w:rsidR="00091EAA" w:rsidRPr="005910E0">
        <w:t xml:space="preserve"> (</w:t>
      </w:r>
      <w:r w:rsidR="00D04BA7" w:rsidRPr="005D13E0">
        <w:rPr>
          <w:strike/>
        </w:rPr>
        <w:t>Petteri Katajisto</w:t>
      </w:r>
      <w:r w:rsidR="00091EAA" w:rsidRPr="005910E0">
        <w:t>)</w:t>
      </w:r>
      <w:r w:rsidR="00B5047E" w:rsidRPr="005910E0">
        <w:t xml:space="preserve">, ympäristöministeriö </w:t>
      </w:r>
    </w:p>
    <w:p w14:paraId="76020195" w14:textId="5B49BDBA" w:rsidR="00D04BA7" w:rsidRPr="005910E0" w:rsidRDefault="006E713E" w:rsidP="00574F66">
      <w:pPr>
        <w:pStyle w:val="AKPnormaali0"/>
        <w:spacing w:line="276" w:lineRule="auto"/>
        <w:ind w:left="2596"/>
      </w:pPr>
      <w:r>
        <w:t xml:space="preserve">(x) </w:t>
      </w:r>
      <w:r w:rsidR="00D04BA7" w:rsidRPr="005910E0">
        <w:t>Mikael Åkermarck, (</w:t>
      </w:r>
      <w:r w:rsidR="00D04BA7" w:rsidRPr="005D13E0">
        <w:rPr>
          <w:strike/>
        </w:rPr>
        <w:t>Maria Miró</w:t>
      </w:r>
      <w:r w:rsidR="00D04BA7" w:rsidRPr="005910E0">
        <w:t>) liikenne- ja viestintäministeriö</w:t>
      </w:r>
    </w:p>
    <w:p w14:paraId="56053A51" w14:textId="77777777" w:rsidR="00B5047E" w:rsidRPr="005D13E0" w:rsidRDefault="00B5047E" w:rsidP="00574F66">
      <w:pPr>
        <w:pStyle w:val="AKPnormaali0"/>
        <w:spacing w:line="276" w:lineRule="auto"/>
        <w:ind w:left="2596"/>
        <w:rPr>
          <w:strike/>
        </w:rPr>
      </w:pPr>
      <w:r w:rsidRPr="005D13E0">
        <w:rPr>
          <w:strike/>
        </w:rPr>
        <w:t>Rauno Merisaari</w:t>
      </w:r>
      <w:r w:rsidR="00091EAA" w:rsidRPr="005D13E0">
        <w:rPr>
          <w:strike/>
        </w:rPr>
        <w:t xml:space="preserve"> (Johanna Jokinen-Gavidia)</w:t>
      </w:r>
      <w:r w:rsidRPr="005D13E0">
        <w:rPr>
          <w:strike/>
        </w:rPr>
        <w:t xml:space="preserve">, ulkoministeriö </w:t>
      </w:r>
    </w:p>
    <w:p w14:paraId="219B1FAD" w14:textId="19995DEB" w:rsidR="00B5047E" w:rsidRPr="005D13E0" w:rsidRDefault="00B5047E" w:rsidP="00574F66">
      <w:pPr>
        <w:pStyle w:val="AKPnormaali0"/>
        <w:spacing w:line="276" w:lineRule="auto"/>
        <w:ind w:left="2596"/>
        <w:rPr>
          <w:strike/>
        </w:rPr>
      </w:pPr>
      <w:r w:rsidRPr="005D13E0">
        <w:rPr>
          <w:strike/>
        </w:rPr>
        <w:t>Marja N. Pulkkinen (Anna Mikander), opetus- ja kulttuuriministeriö</w:t>
      </w:r>
    </w:p>
    <w:p w14:paraId="571AF90D" w14:textId="0CDD8F46" w:rsidR="00B5047E" w:rsidRPr="005910E0" w:rsidRDefault="006E713E" w:rsidP="00574F66">
      <w:pPr>
        <w:pStyle w:val="AKPnormaali0"/>
        <w:spacing w:line="276" w:lineRule="auto"/>
        <w:ind w:left="2596"/>
      </w:pPr>
      <w:r>
        <w:t xml:space="preserve">(x) </w:t>
      </w:r>
      <w:r w:rsidR="007560B7" w:rsidRPr="005910E0">
        <w:t>Jenni Lahtinen</w:t>
      </w:r>
      <w:r w:rsidR="00091EAA" w:rsidRPr="005910E0">
        <w:t xml:space="preserve"> (</w:t>
      </w:r>
      <w:r w:rsidR="00091EAA" w:rsidRPr="005D13E0">
        <w:rPr>
          <w:strike/>
        </w:rPr>
        <w:t>Jouni Varanka</w:t>
      </w:r>
      <w:r w:rsidR="00091EAA" w:rsidRPr="005910E0">
        <w:t>)</w:t>
      </w:r>
      <w:r w:rsidR="00B5047E" w:rsidRPr="005910E0">
        <w:t xml:space="preserve">, valtioneuvoston kanslia  </w:t>
      </w:r>
    </w:p>
    <w:p w14:paraId="40D15352" w14:textId="057C1810" w:rsidR="00B5047E" w:rsidRPr="005910E0" w:rsidRDefault="005D13E0" w:rsidP="00574F66">
      <w:pPr>
        <w:pStyle w:val="AKPnormaali0"/>
        <w:spacing w:line="276" w:lineRule="auto"/>
        <w:ind w:left="2596"/>
      </w:pPr>
      <w:r>
        <w:t xml:space="preserve">(x) </w:t>
      </w:r>
      <w:r w:rsidR="00AE5E71" w:rsidRPr="005910E0">
        <w:t xml:space="preserve">Henna </w:t>
      </w:r>
      <w:r w:rsidR="00AE5E71" w:rsidRPr="005910E0">
        <w:rPr>
          <w:bCs/>
        </w:rPr>
        <w:t>Leppämäki</w:t>
      </w:r>
      <w:r w:rsidR="00AE5E71" w:rsidRPr="005910E0">
        <w:t xml:space="preserve"> </w:t>
      </w:r>
      <w:r w:rsidR="00091EAA" w:rsidRPr="005910E0">
        <w:t>(</w:t>
      </w:r>
      <w:r w:rsidR="00091EAA" w:rsidRPr="005D13E0">
        <w:rPr>
          <w:strike/>
        </w:rPr>
        <w:t>Jaska Siikavirta</w:t>
      </w:r>
      <w:r w:rsidR="00091EAA" w:rsidRPr="005910E0">
        <w:t>)</w:t>
      </w:r>
      <w:r w:rsidR="00B5047E" w:rsidRPr="005910E0">
        <w:t xml:space="preserve">, </w:t>
      </w:r>
      <w:proofErr w:type="spellStart"/>
      <w:r w:rsidR="00B5047E" w:rsidRPr="005910E0">
        <w:t>sosiaali</w:t>
      </w:r>
      <w:proofErr w:type="spellEnd"/>
      <w:r w:rsidR="00B5047E" w:rsidRPr="005910E0">
        <w:t xml:space="preserve">- ja terveysministeriö </w:t>
      </w:r>
    </w:p>
    <w:p w14:paraId="39764456" w14:textId="466F039A" w:rsidR="00B5047E" w:rsidRPr="007C627B" w:rsidRDefault="007C627B" w:rsidP="00574F66">
      <w:pPr>
        <w:pStyle w:val="AKPnormaali0"/>
        <w:spacing w:line="276" w:lineRule="auto"/>
        <w:ind w:left="2596"/>
      </w:pPr>
      <w:r>
        <w:t xml:space="preserve">(x) </w:t>
      </w:r>
      <w:r w:rsidR="007560B7" w:rsidRPr="007C627B">
        <w:rPr>
          <w:strike/>
        </w:rPr>
        <w:t>Varpu Taarna</w:t>
      </w:r>
      <w:r w:rsidR="007560B7" w:rsidRPr="007C627B">
        <w:t xml:space="preserve"> (Anna Bruun</w:t>
      </w:r>
      <w:r w:rsidR="00C907DB" w:rsidRPr="007C627B">
        <w:t>)</w:t>
      </w:r>
      <w:r w:rsidR="00B5047E" w:rsidRPr="007C627B">
        <w:t>, työ- ja elinkeinoministeriö</w:t>
      </w:r>
    </w:p>
    <w:p w14:paraId="09285F07" w14:textId="6E4B8D94" w:rsidR="00B5047E" w:rsidRPr="005910E0" w:rsidRDefault="007869DC" w:rsidP="00574F66">
      <w:pPr>
        <w:pStyle w:val="AKPnormaali0"/>
        <w:spacing w:line="276" w:lineRule="auto"/>
        <w:ind w:left="2596"/>
      </w:pPr>
      <w:r>
        <w:t xml:space="preserve">(x) </w:t>
      </w:r>
      <w:r w:rsidR="00B5047E" w:rsidRPr="005910E0">
        <w:t>Maria Wakeham-Hartonen, oikeusministeriö</w:t>
      </w:r>
    </w:p>
    <w:p w14:paraId="6CD24377" w14:textId="77777777" w:rsidR="00E946E3" w:rsidRPr="005910E0" w:rsidRDefault="00E946E3" w:rsidP="00574F66">
      <w:pPr>
        <w:pStyle w:val="AKPnormaali0"/>
        <w:spacing w:line="276" w:lineRule="auto"/>
      </w:pPr>
    </w:p>
    <w:p w14:paraId="31C75825" w14:textId="348C237B" w:rsidR="00B5047E" w:rsidRPr="005910E0" w:rsidRDefault="00450DD2" w:rsidP="007869DC">
      <w:pPr>
        <w:pStyle w:val="AKPnormaali0"/>
        <w:spacing w:line="276" w:lineRule="auto"/>
      </w:pPr>
      <w:r w:rsidRPr="005910E0">
        <w:rPr>
          <w:b/>
        </w:rPr>
        <w:t>Sihteerit</w:t>
      </w:r>
      <w:r w:rsidR="00B5047E" w:rsidRPr="005910E0">
        <w:rPr>
          <w:b/>
        </w:rPr>
        <w:tab/>
      </w:r>
      <w:r w:rsidR="00B5047E" w:rsidRPr="005910E0">
        <w:rPr>
          <w:b/>
        </w:rPr>
        <w:tab/>
      </w:r>
      <w:r w:rsidR="00B5047E" w:rsidRPr="005910E0">
        <w:t>Liisa Männistö, oikeusministeriö</w:t>
      </w:r>
      <w:r w:rsidR="00B5047E" w:rsidRPr="005910E0">
        <w:br/>
      </w:r>
    </w:p>
    <w:p w14:paraId="40659855" w14:textId="3E5F4892" w:rsidR="00811EC8" w:rsidRPr="005910E0" w:rsidRDefault="00E946E3" w:rsidP="00574F66">
      <w:pPr>
        <w:pStyle w:val="AKPnormaali0"/>
        <w:spacing w:line="276" w:lineRule="auto"/>
      </w:pPr>
      <w:r w:rsidRPr="005910E0">
        <w:rPr>
          <w:b/>
        </w:rPr>
        <w:t>Kutsutut asiantuntijat</w:t>
      </w:r>
      <w:r w:rsidRPr="005910E0">
        <w:tab/>
      </w:r>
      <w:r w:rsidR="007869DC">
        <w:t xml:space="preserve">(x) </w:t>
      </w:r>
      <w:r w:rsidR="00811EC8" w:rsidRPr="005910E0">
        <w:t>Sami Demirbas, oikeusministeriö</w:t>
      </w:r>
    </w:p>
    <w:p w14:paraId="452EE750" w14:textId="7CCDEFF0" w:rsidR="007560B7" w:rsidRPr="005910E0" w:rsidRDefault="007869DC" w:rsidP="00574F66">
      <w:pPr>
        <w:pStyle w:val="AKPnormaali0"/>
        <w:spacing w:line="276" w:lineRule="auto"/>
        <w:ind w:left="1298" w:firstLine="1298"/>
      </w:pPr>
      <w:r>
        <w:t xml:space="preserve">(x) </w:t>
      </w:r>
      <w:r w:rsidR="007560B7" w:rsidRPr="005910E0">
        <w:t xml:space="preserve">Anna Groth, oikeusministeriö </w:t>
      </w:r>
    </w:p>
    <w:p w14:paraId="1491C13C" w14:textId="56957285" w:rsidR="00811EC8" w:rsidRPr="005910E0" w:rsidRDefault="006E713E" w:rsidP="00574F66">
      <w:pPr>
        <w:pStyle w:val="AKPnormaali0"/>
        <w:spacing w:line="276" w:lineRule="auto"/>
        <w:ind w:left="1298" w:firstLine="1298"/>
      </w:pPr>
      <w:r>
        <w:t xml:space="preserve">(x) </w:t>
      </w:r>
      <w:r w:rsidR="00811EC8" w:rsidRPr="005910E0">
        <w:t>Heini Huotarinen, oikeusministeriö</w:t>
      </w:r>
    </w:p>
    <w:p w14:paraId="6BB33F05" w14:textId="040D6CE2" w:rsidR="00811EC8" w:rsidRPr="005D13E0" w:rsidRDefault="00811EC8" w:rsidP="00574F66">
      <w:pPr>
        <w:pStyle w:val="AKPnormaali0"/>
        <w:spacing w:line="276" w:lineRule="auto"/>
        <w:rPr>
          <w:strike/>
        </w:rPr>
      </w:pPr>
      <w:r w:rsidRPr="005910E0">
        <w:tab/>
      </w:r>
      <w:r w:rsidRPr="005910E0">
        <w:tab/>
      </w:r>
      <w:r w:rsidRPr="005D13E0">
        <w:rPr>
          <w:strike/>
        </w:rPr>
        <w:t>Arto Jääskeläinen, oikeusministeriö</w:t>
      </w:r>
    </w:p>
    <w:p w14:paraId="1216D8AB" w14:textId="3E4EFD72" w:rsidR="00014A60" w:rsidRPr="005D13E0" w:rsidRDefault="00014A60" w:rsidP="00574F66">
      <w:pPr>
        <w:pStyle w:val="AKPnormaali0"/>
        <w:spacing w:line="276" w:lineRule="auto"/>
        <w:ind w:left="2596"/>
        <w:rPr>
          <w:strike/>
        </w:rPr>
      </w:pPr>
      <w:r w:rsidRPr="005D13E0">
        <w:rPr>
          <w:strike/>
        </w:rPr>
        <w:t>Peter Kariuki, oikeusministeriö</w:t>
      </w:r>
    </w:p>
    <w:p w14:paraId="5685A0B2" w14:textId="5D1DF54D" w:rsidR="00811EC8" w:rsidRPr="007C627B" w:rsidRDefault="007C627B" w:rsidP="00574F66">
      <w:pPr>
        <w:pStyle w:val="AKPnormaali0"/>
        <w:spacing w:line="276" w:lineRule="auto"/>
        <w:ind w:left="2596"/>
      </w:pPr>
      <w:r>
        <w:t xml:space="preserve">(x) </w:t>
      </w:r>
      <w:r w:rsidR="00811EC8" w:rsidRPr="007C627B">
        <w:t>Johanna Kaunisvaara, oikeusministeriö</w:t>
      </w:r>
    </w:p>
    <w:p w14:paraId="5013AC49" w14:textId="53C742BD" w:rsidR="00D04BA7" w:rsidRPr="005910E0" w:rsidRDefault="006E713E" w:rsidP="00574F66">
      <w:pPr>
        <w:pStyle w:val="AKPnormaali0"/>
        <w:spacing w:line="276" w:lineRule="auto"/>
        <w:ind w:left="2596"/>
      </w:pPr>
      <w:r>
        <w:t xml:space="preserve">(x) </w:t>
      </w:r>
      <w:r w:rsidR="00D04BA7" w:rsidRPr="005910E0">
        <w:t>Sini Lahdenperä, oikeusministeriö</w:t>
      </w:r>
    </w:p>
    <w:p w14:paraId="21069C6A" w14:textId="3D2D4BCA" w:rsidR="00811EC8" w:rsidRPr="005C2749" w:rsidRDefault="005C2749" w:rsidP="00574F66">
      <w:pPr>
        <w:pStyle w:val="AKPnormaali0"/>
        <w:spacing w:line="276" w:lineRule="auto"/>
        <w:ind w:left="2596"/>
      </w:pPr>
      <w:r>
        <w:t xml:space="preserve">(x) </w:t>
      </w:r>
      <w:r w:rsidR="00811EC8" w:rsidRPr="005C2749">
        <w:t xml:space="preserve">Laura Nurminen, oikeusministeriö </w:t>
      </w:r>
    </w:p>
    <w:p w14:paraId="418DE189" w14:textId="1EEF0BBB" w:rsidR="008369E7" w:rsidRPr="005910E0" w:rsidRDefault="005D13E0" w:rsidP="00574F66">
      <w:pPr>
        <w:pStyle w:val="AKPnormaali0"/>
        <w:spacing w:line="276" w:lineRule="auto"/>
        <w:ind w:left="2596"/>
      </w:pPr>
      <w:r>
        <w:t xml:space="preserve">(x) </w:t>
      </w:r>
      <w:r w:rsidR="008369E7" w:rsidRPr="005910E0">
        <w:t>Maija Setälä, Turun yliopisto</w:t>
      </w:r>
    </w:p>
    <w:p w14:paraId="75C85155" w14:textId="249E091E" w:rsidR="00DB39A8" w:rsidRPr="005910E0" w:rsidRDefault="006E713E" w:rsidP="00574F66">
      <w:pPr>
        <w:pStyle w:val="AKPnormaali0"/>
        <w:spacing w:line="276" w:lineRule="auto"/>
        <w:ind w:left="2596"/>
      </w:pPr>
      <w:r>
        <w:t xml:space="preserve">(x) </w:t>
      </w:r>
      <w:r w:rsidR="00DB39A8" w:rsidRPr="005910E0">
        <w:t>Elina Siljamäki, oikeusministeriö</w:t>
      </w:r>
    </w:p>
    <w:p w14:paraId="2635AB5F" w14:textId="6B9D2E79" w:rsidR="0002353C" w:rsidRPr="005910E0" w:rsidRDefault="0002353C" w:rsidP="00574F66">
      <w:pPr>
        <w:pStyle w:val="AKPnormaali0"/>
        <w:spacing w:line="276" w:lineRule="auto"/>
        <w:ind w:left="2596"/>
        <w:rPr>
          <w:b/>
        </w:rPr>
      </w:pPr>
      <w:r w:rsidRPr="005910E0">
        <w:rPr>
          <w:b/>
        </w:rPr>
        <w:br w:type="page"/>
      </w:r>
    </w:p>
    <w:p w14:paraId="3BBC455B" w14:textId="2769F055" w:rsidR="00B5047E" w:rsidRPr="005910E0" w:rsidRDefault="00B5047E" w:rsidP="00574F66">
      <w:pPr>
        <w:pStyle w:val="AKPnormaali0"/>
        <w:spacing w:line="276" w:lineRule="auto"/>
        <w:rPr>
          <w:b/>
        </w:rPr>
      </w:pPr>
      <w:r w:rsidRPr="005910E0">
        <w:rPr>
          <w:b/>
        </w:rPr>
        <w:lastRenderedPageBreak/>
        <w:t>Asialista</w:t>
      </w:r>
    </w:p>
    <w:p w14:paraId="40BD855B" w14:textId="77777777" w:rsidR="00EC71F4" w:rsidRPr="005910E0" w:rsidRDefault="00EC71F4" w:rsidP="00574F66">
      <w:pPr>
        <w:pStyle w:val="AKPnormaali0"/>
        <w:spacing w:line="276" w:lineRule="auto"/>
        <w:rPr>
          <w:b/>
        </w:rPr>
      </w:pPr>
    </w:p>
    <w:p w14:paraId="41B1D0F8" w14:textId="77777777" w:rsidR="00EC71F4" w:rsidRPr="005910E0" w:rsidRDefault="00EC71F4" w:rsidP="00574F66">
      <w:pPr>
        <w:pStyle w:val="AKPnormaali0"/>
        <w:spacing w:line="276" w:lineRule="auto"/>
        <w:rPr>
          <w:b/>
        </w:rPr>
      </w:pPr>
    </w:p>
    <w:p w14:paraId="5DAA9CEC" w14:textId="40936158" w:rsidR="00B5047E" w:rsidRDefault="00F0277A" w:rsidP="00574F66">
      <w:pPr>
        <w:pStyle w:val="AKPesityslista0"/>
        <w:spacing w:line="276" w:lineRule="auto"/>
        <w:rPr>
          <w:b/>
          <w:lang w:val="fi-FI"/>
        </w:rPr>
      </w:pPr>
      <w:r w:rsidRPr="005910E0">
        <w:rPr>
          <w:b/>
          <w:lang w:val="fi-FI"/>
        </w:rPr>
        <w:t>Kokouksen avaus ja</w:t>
      </w:r>
      <w:r w:rsidR="009F69BC" w:rsidRPr="005910E0">
        <w:rPr>
          <w:b/>
          <w:lang w:val="fi-FI"/>
        </w:rPr>
        <w:t xml:space="preserve"> </w:t>
      </w:r>
      <w:r w:rsidR="00450DD2" w:rsidRPr="005910E0">
        <w:rPr>
          <w:b/>
          <w:lang w:val="fi-FI"/>
        </w:rPr>
        <w:t>läsnäolijoiden</w:t>
      </w:r>
      <w:r w:rsidR="00091EAA" w:rsidRPr="005910E0">
        <w:rPr>
          <w:b/>
          <w:lang w:val="fi-FI"/>
        </w:rPr>
        <w:t xml:space="preserve"> </w:t>
      </w:r>
      <w:r w:rsidR="00450DD2" w:rsidRPr="005910E0">
        <w:rPr>
          <w:b/>
          <w:lang w:val="fi-FI"/>
        </w:rPr>
        <w:t>toteaminen</w:t>
      </w:r>
      <w:r w:rsidRPr="005910E0">
        <w:rPr>
          <w:b/>
          <w:lang w:val="fi-FI"/>
        </w:rPr>
        <w:t xml:space="preserve"> </w:t>
      </w:r>
    </w:p>
    <w:p w14:paraId="710A54E4" w14:textId="45A7A676" w:rsidR="006E713E" w:rsidRPr="006E713E" w:rsidRDefault="006E713E" w:rsidP="006E713E">
      <w:pPr>
        <w:pStyle w:val="AKPesityslista0"/>
        <w:numPr>
          <w:ilvl w:val="0"/>
          <w:numId w:val="0"/>
        </w:numPr>
        <w:spacing w:line="276" w:lineRule="auto"/>
        <w:ind w:left="2608"/>
        <w:rPr>
          <w:lang w:val="fi-FI"/>
        </w:rPr>
      </w:pPr>
      <w:r w:rsidRPr="006E713E">
        <w:rPr>
          <w:lang w:val="fi-FI"/>
        </w:rPr>
        <w:t>Puheenjohtaja avasi</w:t>
      </w:r>
      <w:r>
        <w:rPr>
          <w:lang w:val="fi-FI"/>
        </w:rPr>
        <w:t xml:space="preserve"> kokouksen klo 14.</w:t>
      </w:r>
      <w:r w:rsidR="00407BE2">
        <w:rPr>
          <w:lang w:val="fi-FI"/>
        </w:rPr>
        <w:t>00.</w:t>
      </w:r>
      <w:r>
        <w:rPr>
          <w:lang w:val="fi-FI"/>
        </w:rPr>
        <w:t xml:space="preserve"> Todettiin läsnäolijat.</w:t>
      </w:r>
    </w:p>
    <w:p w14:paraId="2882D356" w14:textId="42875A0D" w:rsidR="008E362E" w:rsidRPr="00407BE2" w:rsidRDefault="008E362E" w:rsidP="00574F66">
      <w:pPr>
        <w:pStyle w:val="AKPesityslista0"/>
        <w:spacing w:line="276" w:lineRule="auto"/>
        <w:rPr>
          <w:b/>
          <w:lang w:val="fi-FI"/>
        </w:rPr>
      </w:pPr>
      <w:r w:rsidRPr="00407BE2">
        <w:rPr>
          <w:b/>
          <w:lang w:val="fi-FI"/>
        </w:rPr>
        <w:t>Esityslistan hyväksyminen</w:t>
      </w:r>
    </w:p>
    <w:p w14:paraId="5D9677AB" w14:textId="60E7EC5E" w:rsidR="006E713E" w:rsidRPr="00407BE2" w:rsidRDefault="006E713E" w:rsidP="006E713E">
      <w:pPr>
        <w:pStyle w:val="AKPesityslista0"/>
        <w:numPr>
          <w:ilvl w:val="0"/>
          <w:numId w:val="0"/>
        </w:numPr>
        <w:spacing w:line="276" w:lineRule="auto"/>
        <w:ind w:left="2608"/>
        <w:rPr>
          <w:b/>
          <w:lang w:val="fi-FI"/>
        </w:rPr>
      </w:pPr>
      <w:r w:rsidRPr="00407BE2">
        <w:rPr>
          <w:lang w:val="fi-FI"/>
        </w:rPr>
        <w:t xml:space="preserve">Hyväksyttiin muutoksitta. </w:t>
      </w:r>
    </w:p>
    <w:p w14:paraId="79E8BC3A" w14:textId="31DBD722" w:rsidR="004B308E" w:rsidRDefault="00FC76C1" w:rsidP="00574F66">
      <w:pPr>
        <w:pStyle w:val="AKPesityslista0"/>
        <w:spacing w:line="276" w:lineRule="auto"/>
        <w:rPr>
          <w:b/>
          <w:lang w:val="fi-FI"/>
        </w:rPr>
      </w:pPr>
      <w:r w:rsidRPr="005910E0">
        <w:rPr>
          <w:b/>
          <w:lang w:val="fi-FI"/>
        </w:rPr>
        <w:t>Edellis</w:t>
      </w:r>
      <w:r w:rsidR="0026599B" w:rsidRPr="005910E0">
        <w:rPr>
          <w:b/>
          <w:lang w:val="fi-FI"/>
        </w:rPr>
        <w:t>en kokouks</w:t>
      </w:r>
      <w:r w:rsidRPr="005910E0">
        <w:rPr>
          <w:b/>
          <w:lang w:val="fi-FI"/>
        </w:rPr>
        <w:t>en p</w:t>
      </w:r>
      <w:r w:rsidR="0026599B" w:rsidRPr="005910E0">
        <w:rPr>
          <w:b/>
          <w:lang w:val="fi-FI"/>
        </w:rPr>
        <w:t>öytäkirjan hyväksyminen (liite</w:t>
      </w:r>
      <w:r w:rsidR="0068715C" w:rsidRPr="005910E0">
        <w:rPr>
          <w:b/>
          <w:lang w:val="fi-FI"/>
        </w:rPr>
        <w:t xml:space="preserve"> </w:t>
      </w:r>
      <w:r w:rsidR="00910321" w:rsidRPr="005910E0">
        <w:rPr>
          <w:b/>
          <w:lang w:val="fi-FI"/>
        </w:rPr>
        <w:t>3</w:t>
      </w:r>
      <w:r w:rsidR="0068715C" w:rsidRPr="005910E0">
        <w:rPr>
          <w:b/>
          <w:lang w:val="fi-FI"/>
        </w:rPr>
        <w:t>.1</w:t>
      </w:r>
      <w:r w:rsidRPr="005910E0">
        <w:rPr>
          <w:b/>
          <w:lang w:val="fi-FI"/>
        </w:rPr>
        <w:t>)</w:t>
      </w:r>
    </w:p>
    <w:p w14:paraId="59D9059F" w14:textId="15F7C8D5" w:rsidR="006E713E" w:rsidRPr="006E713E" w:rsidRDefault="006E713E" w:rsidP="006E713E">
      <w:pPr>
        <w:pStyle w:val="AKPesityslista0"/>
        <w:numPr>
          <w:ilvl w:val="0"/>
          <w:numId w:val="0"/>
        </w:numPr>
        <w:spacing w:line="276" w:lineRule="auto"/>
        <w:ind w:left="2608"/>
        <w:rPr>
          <w:lang w:val="fi-FI"/>
        </w:rPr>
      </w:pPr>
      <w:r>
        <w:rPr>
          <w:lang w:val="fi-FI"/>
        </w:rPr>
        <w:t>Hyvä</w:t>
      </w:r>
      <w:r w:rsidR="005D13E0">
        <w:rPr>
          <w:lang w:val="fi-FI"/>
        </w:rPr>
        <w:t>ksyttiin muutoksitta.</w:t>
      </w:r>
    </w:p>
    <w:p w14:paraId="593DCDCE" w14:textId="44F5D1FC" w:rsidR="005C5093" w:rsidRPr="005910E0" w:rsidRDefault="005C5093" w:rsidP="00574F66">
      <w:pPr>
        <w:pStyle w:val="AKPesityslista0"/>
        <w:spacing w:line="276" w:lineRule="auto"/>
        <w:rPr>
          <w:rStyle w:val="akpallekirjoittaja1c"/>
          <w:b/>
          <w:lang w:val="fi-FI"/>
        </w:rPr>
      </w:pPr>
      <w:r w:rsidRPr="005910E0">
        <w:rPr>
          <w:rStyle w:val="akpallekirjoittaja1c"/>
          <w:b/>
          <w:lang w:val="fi-FI"/>
        </w:rPr>
        <w:t>CITIZEN-ohjelma: Suomalaisen demokratian haasteita ja ratkaisumahdollisuuksia</w:t>
      </w:r>
      <w:r w:rsidR="00D24EF6" w:rsidRPr="005910E0">
        <w:rPr>
          <w:rStyle w:val="akpallekirjoittaja1c"/>
          <w:b/>
          <w:lang w:val="fi-FI"/>
        </w:rPr>
        <w:t xml:space="preserve"> (liite 4.1)</w:t>
      </w:r>
    </w:p>
    <w:p w14:paraId="4351CA0D" w14:textId="7A628C12" w:rsidR="00D24EF6" w:rsidRDefault="007708FF" w:rsidP="00574F66">
      <w:pPr>
        <w:pStyle w:val="AKPesityslista0"/>
        <w:numPr>
          <w:ilvl w:val="0"/>
          <w:numId w:val="0"/>
        </w:numPr>
        <w:spacing w:line="276" w:lineRule="auto"/>
        <w:ind w:left="2608"/>
        <w:rPr>
          <w:lang w:val="fi-FI"/>
        </w:rPr>
      </w:pPr>
      <w:r>
        <w:rPr>
          <w:rStyle w:val="akpallekirjoittaja1c"/>
          <w:lang w:val="fi-FI"/>
        </w:rPr>
        <w:t>Professori Maija Setälä esitteli</w:t>
      </w:r>
      <w:r w:rsidR="00E0178C" w:rsidRPr="005910E0">
        <w:rPr>
          <w:rStyle w:val="akpallekirjoittaja1c"/>
          <w:lang w:val="fi-FI"/>
        </w:rPr>
        <w:t xml:space="preserve"> S</w:t>
      </w:r>
      <w:r w:rsidR="00D24EF6" w:rsidRPr="005910E0">
        <w:rPr>
          <w:rStyle w:val="akpallekirjoittaja1c"/>
          <w:lang w:val="fi-FI"/>
        </w:rPr>
        <w:t>trategisen tutkimuksen neuvoston (STN) CIT</w:t>
      </w:r>
      <w:r>
        <w:rPr>
          <w:rStyle w:val="akpallekirjoittaja1c"/>
          <w:lang w:val="fi-FI"/>
        </w:rPr>
        <w:t>IZEN-ohjelman hankkeissa kootut politiikkasuositukset</w:t>
      </w:r>
      <w:r w:rsidR="00574F66" w:rsidRPr="005910E0">
        <w:rPr>
          <w:rStyle w:val="akpallekirjoittaja1c"/>
          <w:lang w:val="fi-FI"/>
        </w:rPr>
        <w:t xml:space="preserve">, jotka </w:t>
      </w:r>
      <w:r w:rsidR="00D24EF6" w:rsidRPr="005910E0">
        <w:rPr>
          <w:rStyle w:val="akpallekirjoittaja1c"/>
          <w:lang w:val="fi-FI"/>
        </w:rPr>
        <w:t xml:space="preserve">julkaistaan </w:t>
      </w:r>
      <w:r w:rsidR="00574F66" w:rsidRPr="005910E0">
        <w:rPr>
          <w:rStyle w:val="akpallekirjoittaja1c"/>
          <w:lang w:val="fi-FI"/>
        </w:rPr>
        <w:t>1.9.2021</w:t>
      </w:r>
      <w:r w:rsidR="00C31672">
        <w:rPr>
          <w:rStyle w:val="akpallekirjoittaja1c"/>
          <w:lang w:val="fi-FI"/>
        </w:rPr>
        <w:t xml:space="preserve"> (Linkki julkaisuun: </w:t>
      </w:r>
      <w:hyperlink r:id="rId8" w:history="1">
        <w:r w:rsidR="00C31672" w:rsidRPr="00C31672">
          <w:rPr>
            <w:rStyle w:val="Hyperlinkki"/>
            <w:lang w:val="fi-FI"/>
          </w:rPr>
          <w:t>Suomalaisen demokratian kipukohdat ja ratkaisuehdotuksia niihin</w:t>
        </w:r>
      </w:hyperlink>
      <w:r w:rsidR="00C31672">
        <w:rPr>
          <w:rStyle w:val="akpallekirjoittaja1c"/>
          <w:lang w:val="fi-FI"/>
        </w:rPr>
        <w:t>)</w:t>
      </w:r>
      <w:r w:rsidR="00D24EF6" w:rsidRPr="005910E0">
        <w:rPr>
          <w:rStyle w:val="akpallekirjoittaja1c"/>
          <w:lang w:val="fi-FI"/>
        </w:rPr>
        <w:t xml:space="preserve">. </w:t>
      </w:r>
      <w:r>
        <w:rPr>
          <w:lang w:val="fi-FI"/>
        </w:rPr>
        <w:t>Keskusteltii</w:t>
      </w:r>
      <w:r w:rsidR="00574F66" w:rsidRPr="005910E0">
        <w:rPr>
          <w:lang w:val="fi-FI"/>
        </w:rPr>
        <w:t xml:space="preserve">n suosituksista peilaten niitä demokratiaohjelman tavoitteisiin ja jo toteutettuihin toimenpiteisiin. </w:t>
      </w:r>
    </w:p>
    <w:p w14:paraId="56F930E7" w14:textId="77777777" w:rsidR="003649C9" w:rsidRDefault="001D4A35" w:rsidP="008D6965">
      <w:pPr>
        <w:pStyle w:val="AKPesityslista0"/>
        <w:numPr>
          <w:ilvl w:val="0"/>
          <w:numId w:val="0"/>
        </w:numPr>
        <w:spacing w:line="276" w:lineRule="auto"/>
        <w:ind w:left="2608"/>
        <w:rPr>
          <w:lang w:val="fi-FI"/>
        </w:rPr>
      </w:pPr>
      <w:r>
        <w:rPr>
          <w:lang w:val="fi-FI"/>
        </w:rPr>
        <w:t>Todettiin, että isona haasteena on saada päätöksentekoon mukaan myös heitä, jotka perinteisesti eivät ole osallistuneet. Riskinä on osallistumisen eriytyminen ja osallistujajoukon vinoutuminen. Esimerkiksi satunnaisotannalla toteutettavat kansalaisraadit ovat kustannuksiltaan mittavia ja osallistujien määrä jää verrattain pieneksi.</w:t>
      </w:r>
      <w:r w:rsidR="008D6965">
        <w:rPr>
          <w:lang w:val="fi-FI"/>
        </w:rPr>
        <w:t xml:space="preserve"> Osallistuvan budjetin hankkeissa riskinä on, että paremmin toimeentulevat asukkaat saavat niissä äänensä kuuluviin ja ehdotuksiaan läpi vaikeammassa asemassa </w:t>
      </w:r>
      <w:r w:rsidR="003649C9">
        <w:rPr>
          <w:lang w:val="fi-FI"/>
        </w:rPr>
        <w:t>olevien asukkaiden jäädessä</w:t>
      </w:r>
      <w:r w:rsidR="008D6965">
        <w:rPr>
          <w:lang w:val="fi-FI"/>
        </w:rPr>
        <w:t xml:space="preserve"> päätöksenteosta syrjään.</w:t>
      </w:r>
      <w:r>
        <w:rPr>
          <w:lang w:val="fi-FI"/>
        </w:rPr>
        <w:t xml:space="preserve"> </w:t>
      </w:r>
    </w:p>
    <w:p w14:paraId="61105FC5" w14:textId="0862F261" w:rsidR="001D4A35" w:rsidRDefault="001D4A35" w:rsidP="008D6965">
      <w:pPr>
        <w:pStyle w:val="AKPesityslista0"/>
        <w:numPr>
          <w:ilvl w:val="0"/>
          <w:numId w:val="0"/>
        </w:numPr>
        <w:spacing w:line="276" w:lineRule="auto"/>
        <w:ind w:left="2608"/>
        <w:rPr>
          <w:lang w:val="fi-FI"/>
        </w:rPr>
      </w:pPr>
      <w:r>
        <w:rPr>
          <w:lang w:val="fi-FI"/>
        </w:rPr>
        <w:t xml:space="preserve">Setälän mukaan </w:t>
      </w:r>
      <w:r w:rsidR="003649C9">
        <w:rPr>
          <w:lang w:val="fi-FI"/>
        </w:rPr>
        <w:t>esimerkiksi kansalaisraatien</w:t>
      </w:r>
      <w:r w:rsidR="008D6965">
        <w:rPr>
          <w:lang w:val="fi-FI"/>
        </w:rPr>
        <w:t xml:space="preserve"> hyvänä puolena on kuitenkin se, että kansalaiset (myös ei-aktiiviset) ovat keskenään yhdenvertaisessa asemassa saada kutsun raateihin. Osallistujat on myös mahdollista kiintiöidä vinoumien korjaamiseksi. Raatien tulosten jakaminen laajemmalle yleisölle voisi lisätä niiden skaalattavuutta ja vaikuttavuutta. </w:t>
      </w:r>
    </w:p>
    <w:p w14:paraId="31A4897F" w14:textId="3E13BD5B" w:rsidR="001D4A35" w:rsidRDefault="008D6965" w:rsidP="00574F66">
      <w:pPr>
        <w:pStyle w:val="AKPesityslista0"/>
        <w:numPr>
          <w:ilvl w:val="0"/>
          <w:numId w:val="0"/>
        </w:numPr>
        <w:spacing w:line="276" w:lineRule="auto"/>
        <w:ind w:left="2608"/>
        <w:rPr>
          <w:lang w:val="fi-FI"/>
        </w:rPr>
      </w:pPr>
      <w:r>
        <w:rPr>
          <w:lang w:val="fi-FI"/>
        </w:rPr>
        <w:t>Todettiin myös, että p</w:t>
      </w:r>
      <w:r w:rsidR="001D4A35">
        <w:rPr>
          <w:lang w:val="fi-FI"/>
        </w:rPr>
        <w:t xml:space="preserve">arhaillaan lausuntokierroksella olevassa hallituksen esityksessä ilmastolaiksi on laajoja osallisuuselementtejä. Lain perusteluissa tuodaan esiin mm. kansalaisraati yhtenä kansalaisten osallistumisen kannalta tarkoituksenmukaisena menettelynä. </w:t>
      </w:r>
    </w:p>
    <w:p w14:paraId="54980FF9" w14:textId="6AED2CFE" w:rsidR="00B50EE9" w:rsidRPr="005910E0" w:rsidRDefault="00B50EE9" w:rsidP="00574F66">
      <w:pPr>
        <w:pStyle w:val="AKPesityslista0"/>
        <w:spacing w:line="276" w:lineRule="auto"/>
        <w:rPr>
          <w:rStyle w:val="akpallekirjoittaja1c"/>
          <w:b/>
          <w:lang w:val="fi-FI"/>
        </w:rPr>
      </w:pPr>
      <w:r w:rsidRPr="005910E0">
        <w:rPr>
          <w:rStyle w:val="akpallekirjoittaja1c"/>
          <w:b/>
          <w:lang w:val="fi-FI"/>
        </w:rPr>
        <w:t>Demokratiaohjelman toimeenpanon väliraportti (</w:t>
      </w:r>
      <w:r w:rsidR="00A756D7" w:rsidRPr="005910E0">
        <w:rPr>
          <w:rStyle w:val="akpallekirjoittaja1c"/>
          <w:b/>
          <w:lang w:val="fi-FI"/>
        </w:rPr>
        <w:t xml:space="preserve">liite </w:t>
      </w:r>
      <w:r w:rsidR="00910321" w:rsidRPr="005910E0">
        <w:rPr>
          <w:rStyle w:val="akpallekirjoittaja1c"/>
          <w:b/>
          <w:lang w:val="fi-FI"/>
        </w:rPr>
        <w:t>5</w:t>
      </w:r>
      <w:r w:rsidR="00A756D7" w:rsidRPr="005910E0">
        <w:rPr>
          <w:rStyle w:val="akpallekirjoittaja1c"/>
          <w:b/>
          <w:lang w:val="fi-FI"/>
        </w:rPr>
        <w:t>.1</w:t>
      </w:r>
      <w:r w:rsidRPr="005910E0">
        <w:rPr>
          <w:rStyle w:val="akpallekirjoittaja1c"/>
          <w:b/>
          <w:lang w:val="fi-FI"/>
        </w:rPr>
        <w:t>)</w:t>
      </w:r>
    </w:p>
    <w:p w14:paraId="6D4EEA4F" w14:textId="1807C99F" w:rsidR="00D866B4" w:rsidRDefault="009755C6" w:rsidP="00574F66">
      <w:pPr>
        <w:pStyle w:val="AKPesityslista0"/>
        <w:numPr>
          <w:ilvl w:val="0"/>
          <w:numId w:val="0"/>
        </w:numPr>
        <w:spacing w:line="276" w:lineRule="auto"/>
        <w:ind w:left="2608"/>
        <w:rPr>
          <w:rStyle w:val="akpallekirjoittaja1c"/>
          <w:lang w:val="fi-FI"/>
        </w:rPr>
      </w:pPr>
      <w:r w:rsidRPr="00D866B4">
        <w:rPr>
          <w:rStyle w:val="akpallekirjoittaja1c"/>
          <w:lang w:val="fi-FI"/>
        </w:rPr>
        <w:t>Niklas Wilhelmsson</w:t>
      </w:r>
      <w:r w:rsidR="00D866B4" w:rsidRPr="00D866B4">
        <w:rPr>
          <w:rStyle w:val="akpallekirjoittaja1c"/>
          <w:lang w:val="fi-FI"/>
        </w:rPr>
        <w:t xml:space="preserve"> esitteli </w:t>
      </w:r>
      <w:r w:rsidR="00910321" w:rsidRPr="00D866B4">
        <w:rPr>
          <w:rStyle w:val="akpallekirjoittaja1c"/>
          <w:lang w:val="fi-FI"/>
        </w:rPr>
        <w:t xml:space="preserve">työryhmän kommenttien perusteella muokatun väliraporttiluonnoksen. Väliraportti on tarkoitus antaa oikeusvaltion ja </w:t>
      </w:r>
      <w:r w:rsidR="00910321" w:rsidRPr="00D866B4">
        <w:rPr>
          <w:rStyle w:val="akpallekirjoittaja1c"/>
          <w:lang w:val="fi-FI"/>
        </w:rPr>
        <w:lastRenderedPageBreak/>
        <w:t xml:space="preserve">sisäisen turvallisuuden ministerityöryhmälle </w:t>
      </w:r>
      <w:r w:rsidR="00D866B4">
        <w:rPr>
          <w:rStyle w:val="akpallekirjoittaja1c"/>
          <w:lang w:val="fi-FI"/>
        </w:rPr>
        <w:t>27.10.</w:t>
      </w:r>
      <w:r w:rsidR="0037569E">
        <w:rPr>
          <w:rStyle w:val="akpallekirjoittaja1c"/>
          <w:lang w:val="fi-FI"/>
        </w:rPr>
        <w:t xml:space="preserve">2021. Sitä ennen raportti viedään </w:t>
      </w:r>
      <w:r w:rsidR="00407BE2">
        <w:rPr>
          <w:rStyle w:val="akpallekirjoittaja1c"/>
          <w:lang w:val="fi-FI"/>
        </w:rPr>
        <w:t>oikeusministeriö</w:t>
      </w:r>
      <w:r w:rsidR="0037569E">
        <w:rPr>
          <w:rStyle w:val="akpallekirjoittaja1c"/>
          <w:lang w:val="fi-FI"/>
        </w:rPr>
        <w:t>n osastopäällikkökokoukseen 14.10.2021.</w:t>
      </w:r>
    </w:p>
    <w:p w14:paraId="3F4F3C6D" w14:textId="5F44FD56" w:rsidR="00901D31" w:rsidRPr="00407BE2" w:rsidRDefault="00DF5795" w:rsidP="00104895">
      <w:pPr>
        <w:pStyle w:val="AKPesityslista0"/>
        <w:numPr>
          <w:ilvl w:val="0"/>
          <w:numId w:val="0"/>
        </w:numPr>
        <w:spacing w:line="276" w:lineRule="auto"/>
        <w:ind w:left="2608"/>
        <w:rPr>
          <w:rStyle w:val="akpallekirjoittaja1c"/>
          <w:lang w:val="fi-FI"/>
        </w:rPr>
      </w:pPr>
      <w:r w:rsidRPr="00407BE2">
        <w:rPr>
          <w:rStyle w:val="akpallekirjoittaja1c"/>
          <w:lang w:val="fi-FI"/>
        </w:rPr>
        <w:t>Sovittii</w:t>
      </w:r>
      <w:r w:rsidR="00910321" w:rsidRPr="00407BE2">
        <w:rPr>
          <w:rStyle w:val="akpallekirjoittaja1c"/>
          <w:lang w:val="fi-FI"/>
        </w:rPr>
        <w:t xml:space="preserve">n raportin jatkovalmistelusta. </w:t>
      </w:r>
      <w:r w:rsidR="00104895" w:rsidRPr="00407BE2">
        <w:rPr>
          <w:rStyle w:val="akpallekirjoittaja1c"/>
          <w:lang w:val="fi-FI"/>
        </w:rPr>
        <w:t>M</w:t>
      </w:r>
      <w:r w:rsidR="00D866B4" w:rsidRPr="00407BE2">
        <w:rPr>
          <w:rStyle w:val="akpallekirjoittaja1c"/>
          <w:lang w:val="fi-FI"/>
        </w:rPr>
        <w:t>inisterityöryhmää varten laaditaan raportista tiivistelmä. Li</w:t>
      </w:r>
      <w:r w:rsidR="00901D31" w:rsidRPr="00407BE2">
        <w:rPr>
          <w:rStyle w:val="akpallekirjoittaja1c"/>
          <w:lang w:val="fi-FI"/>
        </w:rPr>
        <w:t>säksi</w:t>
      </w:r>
      <w:r w:rsidR="00D866B4" w:rsidRPr="00407BE2">
        <w:rPr>
          <w:rStyle w:val="akpallekirjoittaja1c"/>
          <w:lang w:val="fi-FI"/>
        </w:rPr>
        <w:t xml:space="preserve"> päätettiin, että raportissa nostetaan</w:t>
      </w:r>
      <w:r w:rsidR="00901D31" w:rsidRPr="00407BE2">
        <w:rPr>
          <w:rStyle w:val="akpallekirjoittaja1c"/>
          <w:lang w:val="fi-FI"/>
        </w:rPr>
        <w:t xml:space="preserve"> </w:t>
      </w:r>
      <w:r w:rsidR="00D866B4" w:rsidRPr="00407BE2">
        <w:rPr>
          <w:rStyle w:val="akpallekirjoittaja1c"/>
          <w:lang w:val="fi-FI"/>
        </w:rPr>
        <w:t>esiin</w:t>
      </w:r>
      <w:r w:rsidR="00901D31" w:rsidRPr="00407BE2">
        <w:rPr>
          <w:rStyle w:val="akpallekirjoittaja1c"/>
          <w:lang w:val="fi-FI"/>
        </w:rPr>
        <w:t xml:space="preserve"> </w:t>
      </w:r>
      <w:r w:rsidR="00407BE2" w:rsidRPr="00407BE2">
        <w:rPr>
          <w:rStyle w:val="akpallekirjoittaja1c"/>
          <w:lang w:val="fi-FI"/>
        </w:rPr>
        <w:t>jatko</w:t>
      </w:r>
      <w:r w:rsidR="00D866B4" w:rsidRPr="00407BE2">
        <w:rPr>
          <w:rStyle w:val="akpallekirjoittaja1c"/>
          <w:lang w:val="fi-FI"/>
        </w:rPr>
        <w:t>toimet,</w:t>
      </w:r>
      <w:r w:rsidR="00901D31" w:rsidRPr="00407BE2">
        <w:rPr>
          <w:rStyle w:val="akpallekirjoittaja1c"/>
          <w:lang w:val="fi-FI"/>
        </w:rPr>
        <w:t xml:space="preserve"> </w:t>
      </w:r>
      <w:r w:rsidR="00407BE2" w:rsidRPr="00407BE2">
        <w:rPr>
          <w:rStyle w:val="akpallekirjoittaja1c"/>
          <w:lang w:val="fi-FI"/>
        </w:rPr>
        <w:t>jotka on tarkoitus toteuttaa</w:t>
      </w:r>
      <w:r w:rsidR="00901D31" w:rsidRPr="00407BE2">
        <w:rPr>
          <w:rStyle w:val="akpallekirjoittaja1c"/>
          <w:lang w:val="fi-FI"/>
        </w:rPr>
        <w:t xml:space="preserve"> vielä tällä vaalikaudella</w:t>
      </w:r>
      <w:r w:rsidR="00D33950" w:rsidRPr="00407BE2">
        <w:rPr>
          <w:rStyle w:val="akpallekirjoittaja1c"/>
          <w:lang w:val="fi-FI"/>
        </w:rPr>
        <w:t>. To</w:t>
      </w:r>
      <w:r w:rsidR="00D866B4" w:rsidRPr="00407BE2">
        <w:rPr>
          <w:rStyle w:val="akpallekirjoittaja1c"/>
          <w:lang w:val="fi-FI"/>
        </w:rPr>
        <w:t>imet, jotka jäävät toteutettavi</w:t>
      </w:r>
      <w:r w:rsidR="00901D31" w:rsidRPr="00407BE2">
        <w:rPr>
          <w:rStyle w:val="akpallekirjoittaja1c"/>
          <w:lang w:val="fi-FI"/>
        </w:rPr>
        <w:t>ksi tulevilla vaalikausilla</w:t>
      </w:r>
      <w:r w:rsidR="00D33950" w:rsidRPr="00407BE2">
        <w:rPr>
          <w:rStyle w:val="akpallekirjoittaja1c"/>
          <w:lang w:val="fi-FI"/>
        </w:rPr>
        <w:t xml:space="preserve"> sisällytetään myöhemmin valmisteltavaan valtioneuvoston periaatepäätökseen</w:t>
      </w:r>
      <w:r w:rsidR="00D866B4" w:rsidRPr="00407BE2">
        <w:rPr>
          <w:rStyle w:val="akpallekirjoittaja1c"/>
          <w:lang w:val="fi-FI"/>
        </w:rPr>
        <w:t xml:space="preserve">. </w:t>
      </w:r>
      <w:r w:rsidR="00D33950" w:rsidRPr="00407BE2">
        <w:rPr>
          <w:rStyle w:val="akpallekirjoittaja1c"/>
          <w:lang w:val="fi-FI"/>
        </w:rPr>
        <w:t>Sihteeristö lähettää uuden luonnoksen työryhmän kommenteille ja työryhmän kommenttien perusteella muokattu</w:t>
      </w:r>
      <w:r w:rsidR="0037569E" w:rsidRPr="00407BE2">
        <w:rPr>
          <w:rStyle w:val="akpallekirjoittaja1c"/>
          <w:lang w:val="fi-FI"/>
        </w:rPr>
        <w:t xml:space="preserve"> raporttiluonnos </w:t>
      </w:r>
      <w:r w:rsidR="00D33950" w:rsidRPr="00407BE2">
        <w:rPr>
          <w:rStyle w:val="akpallekirjoittaja1c"/>
          <w:lang w:val="fi-FI"/>
        </w:rPr>
        <w:t xml:space="preserve">sekä ministerityöryhmän esittelyaineisto </w:t>
      </w:r>
      <w:r w:rsidR="0037569E" w:rsidRPr="00407BE2">
        <w:rPr>
          <w:rStyle w:val="akpallekirjoittaja1c"/>
          <w:lang w:val="fi-FI"/>
        </w:rPr>
        <w:t>käsitellään ty</w:t>
      </w:r>
      <w:r w:rsidR="00D33950" w:rsidRPr="00407BE2">
        <w:rPr>
          <w:rStyle w:val="akpallekirjoittaja1c"/>
          <w:lang w:val="fi-FI"/>
        </w:rPr>
        <w:t>öryhmän seuraavassa kokouksessa.</w:t>
      </w:r>
    </w:p>
    <w:p w14:paraId="48CC82E5" w14:textId="191474CB" w:rsidR="00B37C91" w:rsidRPr="005910E0" w:rsidRDefault="00B37C91" w:rsidP="00574F66">
      <w:pPr>
        <w:pStyle w:val="AKPesityslista0"/>
        <w:spacing w:line="276" w:lineRule="auto"/>
        <w:rPr>
          <w:b/>
          <w:lang w:val="fi-FI"/>
        </w:rPr>
      </w:pPr>
      <w:r w:rsidRPr="005910E0">
        <w:rPr>
          <w:b/>
          <w:lang w:val="fi-FI"/>
        </w:rPr>
        <w:t>Avoimuusrekisterin valmistelu (liite 6.1)</w:t>
      </w:r>
    </w:p>
    <w:p w14:paraId="32F983A7" w14:textId="35D5A316" w:rsidR="007C627B" w:rsidRPr="005910E0" w:rsidRDefault="005C2749" w:rsidP="00DF5795">
      <w:pPr>
        <w:pStyle w:val="AKPesityslista0"/>
        <w:numPr>
          <w:ilvl w:val="0"/>
          <w:numId w:val="0"/>
        </w:numPr>
        <w:spacing w:line="276" w:lineRule="auto"/>
        <w:ind w:left="2608"/>
        <w:rPr>
          <w:lang w:val="fi-FI"/>
        </w:rPr>
      </w:pPr>
      <w:r>
        <w:rPr>
          <w:lang w:val="fi-FI"/>
        </w:rPr>
        <w:t>Sami Demirbas esitteli avoimuusrekisterin valmistelutilannetta.</w:t>
      </w:r>
      <w:r w:rsidR="00B37C91" w:rsidRPr="005910E0">
        <w:rPr>
          <w:lang w:val="fi-FI"/>
        </w:rPr>
        <w:t xml:space="preserve"> </w:t>
      </w:r>
      <w:r>
        <w:rPr>
          <w:lang w:val="fi-FI"/>
        </w:rPr>
        <w:t>Keskusteltii</w:t>
      </w:r>
      <w:r w:rsidR="00B37C91" w:rsidRPr="005910E0">
        <w:rPr>
          <w:lang w:val="fi-FI"/>
        </w:rPr>
        <w:t xml:space="preserve">n siitä, miten parlamentaarisen avoimuusrekisterityöryhmän mietinnössä mahdollisesti esitettävät toimenpiteet voidaan ottaa huomioon demokratiaohjelman toimeenpanossa. </w:t>
      </w:r>
      <w:r w:rsidR="00DF5795">
        <w:rPr>
          <w:lang w:val="fi-FI"/>
        </w:rPr>
        <w:t>Todettiin, että rekisterin tavoitteena on avoimuuden lisääminen</w:t>
      </w:r>
      <w:r w:rsidR="00407BE2">
        <w:rPr>
          <w:lang w:val="fi-FI"/>
        </w:rPr>
        <w:t xml:space="preserve"> kuitenkin siten, että r</w:t>
      </w:r>
      <w:r w:rsidR="00DF5795">
        <w:rPr>
          <w:lang w:val="fi-FI"/>
        </w:rPr>
        <w:t xml:space="preserve">ekisteristä aiheutuva hallinnollinen taakka jäisi kohtuulliseksi. Valmistelussa on pyritty löytämään </w:t>
      </w:r>
      <w:r w:rsidR="00407BE2">
        <w:rPr>
          <w:lang w:val="fi-FI"/>
        </w:rPr>
        <w:t>mahdollisimman joustava malli</w:t>
      </w:r>
      <w:r w:rsidR="00DF5795">
        <w:rPr>
          <w:lang w:val="fi-FI"/>
        </w:rPr>
        <w:t>.</w:t>
      </w:r>
    </w:p>
    <w:p w14:paraId="6D68541E" w14:textId="2A3C0A36" w:rsidR="00000A93" w:rsidRDefault="00000A93" w:rsidP="00574F66">
      <w:pPr>
        <w:pStyle w:val="AKPesityslista0"/>
        <w:spacing w:line="276" w:lineRule="auto"/>
        <w:rPr>
          <w:rStyle w:val="akpallekirjoittaja1c"/>
          <w:b/>
          <w:lang w:val="fi-FI"/>
        </w:rPr>
      </w:pPr>
      <w:r w:rsidRPr="005910E0">
        <w:rPr>
          <w:rStyle w:val="akpallekirjoittaja1c"/>
          <w:b/>
          <w:lang w:val="fi-FI"/>
        </w:rPr>
        <w:t>Muut asiat</w:t>
      </w:r>
    </w:p>
    <w:p w14:paraId="5C608358" w14:textId="64E6DF5B" w:rsidR="005D13E0" w:rsidRPr="005D13E0" w:rsidRDefault="005D13E0" w:rsidP="005D13E0">
      <w:pPr>
        <w:pStyle w:val="AKPesityslista0"/>
        <w:numPr>
          <w:ilvl w:val="0"/>
          <w:numId w:val="0"/>
        </w:numPr>
        <w:spacing w:line="276" w:lineRule="auto"/>
        <w:ind w:left="2608"/>
        <w:rPr>
          <w:rStyle w:val="akpallekirjoittaja1c"/>
          <w:lang w:val="fi-FI"/>
        </w:rPr>
      </w:pPr>
      <w:r>
        <w:rPr>
          <w:rStyle w:val="akpallekirjoittaja1c"/>
          <w:lang w:val="fi-FI"/>
        </w:rPr>
        <w:t xml:space="preserve">Anju Asunta kertoi, että </w:t>
      </w:r>
      <w:r w:rsidRPr="005D13E0">
        <w:rPr>
          <w:rStyle w:val="akpallekirjoittaja1c"/>
          <w:lang w:val="fi-FI"/>
        </w:rPr>
        <w:t xml:space="preserve">raportti ilmastokansalaisraadista on </w:t>
      </w:r>
      <w:r w:rsidR="00407BE2">
        <w:rPr>
          <w:rStyle w:val="akpallekirjoittaja1c"/>
          <w:lang w:val="fi-FI"/>
        </w:rPr>
        <w:t xml:space="preserve">julkaistu (asiaa koskeva </w:t>
      </w:r>
      <w:r w:rsidRPr="005D13E0">
        <w:rPr>
          <w:rStyle w:val="akpallekirjoittaja1c"/>
          <w:lang w:val="fi-FI"/>
        </w:rPr>
        <w:t>tiedote:</w:t>
      </w:r>
      <w:r>
        <w:rPr>
          <w:rStyle w:val="akpallekirjoittaja1c"/>
          <w:lang w:val="fi-FI"/>
        </w:rPr>
        <w:t xml:space="preserve"> </w:t>
      </w:r>
      <w:hyperlink r:id="rId9" w:history="1">
        <w:r w:rsidRPr="00FA19BC">
          <w:rPr>
            <w:rStyle w:val="Hyperlinkki"/>
            <w:lang w:val="fi-FI"/>
          </w:rPr>
          <w:t>https://ym.fi/-/kansalaisraatia-testattiin-suomessa-ensimmaista-kertaa-ilmastopolitiikan-valmistelun-tukena</w:t>
        </w:r>
      </w:hyperlink>
      <w:r w:rsidR="00407BE2">
        <w:rPr>
          <w:rStyle w:val="akpallekirjoittaja1c"/>
          <w:lang w:val="fi-FI"/>
        </w:rPr>
        <w:t>).</w:t>
      </w:r>
    </w:p>
    <w:p w14:paraId="566FE953" w14:textId="6D34BE7A" w:rsidR="00000A93" w:rsidRPr="005910E0" w:rsidRDefault="00000A93" w:rsidP="00574F66">
      <w:pPr>
        <w:pStyle w:val="AKPesityslista0"/>
        <w:spacing w:line="276" w:lineRule="auto"/>
        <w:rPr>
          <w:rStyle w:val="akpallekirjoittaja1c"/>
          <w:b/>
          <w:lang w:val="fi-FI"/>
        </w:rPr>
      </w:pPr>
      <w:r w:rsidRPr="005910E0">
        <w:rPr>
          <w:rStyle w:val="akpallekirjoittaja1c"/>
          <w:b/>
          <w:lang w:val="fi-FI"/>
        </w:rPr>
        <w:t>Seuraavat kokoukset</w:t>
      </w:r>
    </w:p>
    <w:p w14:paraId="60C69752" w14:textId="0E93D2F3" w:rsidR="00910321" w:rsidRPr="005910E0" w:rsidRDefault="00910321" w:rsidP="00574F66">
      <w:pPr>
        <w:pStyle w:val="AKPesityslista0"/>
        <w:numPr>
          <w:ilvl w:val="0"/>
          <w:numId w:val="35"/>
        </w:numPr>
        <w:spacing w:line="276" w:lineRule="auto"/>
        <w:rPr>
          <w:rStyle w:val="akpallekirjoittaja1c"/>
          <w:lang w:val="fi-FI"/>
        </w:rPr>
      </w:pPr>
      <w:r w:rsidRPr="005910E0">
        <w:rPr>
          <w:rStyle w:val="akpallekirjoittaja1c"/>
          <w:lang w:val="fi-FI"/>
        </w:rPr>
        <w:t>14.10.2021 klo 14-16</w:t>
      </w:r>
    </w:p>
    <w:p w14:paraId="1B7C2E75" w14:textId="23FE1DC0" w:rsidR="00910321" w:rsidRPr="005910E0" w:rsidRDefault="00910321" w:rsidP="00574F66">
      <w:pPr>
        <w:pStyle w:val="AKPesityslista0"/>
        <w:numPr>
          <w:ilvl w:val="0"/>
          <w:numId w:val="35"/>
        </w:numPr>
        <w:spacing w:line="276" w:lineRule="auto"/>
        <w:rPr>
          <w:rStyle w:val="akpallekirjoittaja1c"/>
          <w:lang w:val="fi-FI"/>
        </w:rPr>
      </w:pPr>
      <w:r w:rsidRPr="005910E0">
        <w:rPr>
          <w:rStyle w:val="akpallekirjoittaja1c"/>
          <w:lang w:val="fi-FI"/>
        </w:rPr>
        <w:t>30.11.2021 klo 9-11</w:t>
      </w:r>
    </w:p>
    <w:p w14:paraId="3CD4A45D" w14:textId="15928800" w:rsidR="00584D65" w:rsidRPr="005910E0" w:rsidRDefault="00847FCD" w:rsidP="00574F66">
      <w:pPr>
        <w:pStyle w:val="AKPesityslista0"/>
        <w:spacing w:line="276" w:lineRule="auto"/>
        <w:rPr>
          <w:b/>
          <w:lang w:val="fi-FI"/>
        </w:rPr>
      </w:pPr>
      <w:r w:rsidRPr="005910E0">
        <w:rPr>
          <w:rStyle w:val="akpallekirjoittaja1c"/>
          <w:b/>
          <w:lang w:val="fi-FI"/>
        </w:rPr>
        <w:t>Kokouksen päättäminen</w:t>
      </w:r>
    </w:p>
    <w:p w14:paraId="1CE04D98" w14:textId="63543611" w:rsidR="00584D65" w:rsidRPr="005910E0" w:rsidRDefault="00691188" w:rsidP="00691188">
      <w:pPr>
        <w:pStyle w:val="AKPriippuva2"/>
        <w:spacing w:line="276" w:lineRule="auto"/>
        <w:ind w:left="5204"/>
        <w:rPr>
          <w:lang w:val="fi-FI"/>
        </w:rPr>
      </w:pPr>
      <w:r>
        <w:rPr>
          <w:lang w:val="fi-FI"/>
        </w:rPr>
        <w:t>Puheen</w:t>
      </w:r>
      <w:r w:rsidR="00DF5795">
        <w:rPr>
          <w:lang w:val="fi-FI"/>
        </w:rPr>
        <w:t>johtaja päätti kokouksen klo 15.18.</w:t>
      </w:r>
    </w:p>
    <w:p w14:paraId="4CA4BA94" w14:textId="0D1C59B8" w:rsidR="00475AC0" w:rsidRPr="005910E0" w:rsidRDefault="00475AC0" w:rsidP="00574F66">
      <w:pPr>
        <w:pStyle w:val="AKPriippuva2"/>
        <w:spacing w:line="276" w:lineRule="auto"/>
        <w:rPr>
          <w:lang w:val="fi-FI"/>
        </w:rPr>
      </w:pPr>
    </w:p>
    <w:p w14:paraId="13AA8FC9" w14:textId="038331DC" w:rsidR="00475AC0" w:rsidRPr="005910E0" w:rsidRDefault="00475AC0" w:rsidP="00574F66">
      <w:pPr>
        <w:pStyle w:val="AKPriippuva2"/>
        <w:spacing w:line="276" w:lineRule="auto"/>
        <w:rPr>
          <w:lang w:val="fi-FI"/>
        </w:rPr>
      </w:pPr>
    </w:p>
    <w:p w14:paraId="5B1C67E9" w14:textId="77777777" w:rsidR="00475AC0" w:rsidRPr="005910E0" w:rsidRDefault="00475AC0" w:rsidP="00574F66">
      <w:pPr>
        <w:pStyle w:val="AKPriippuva2"/>
        <w:spacing w:line="276" w:lineRule="auto"/>
        <w:rPr>
          <w:lang w:val="fi-FI"/>
        </w:rPr>
      </w:pPr>
    </w:p>
    <w:p w14:paraId="155F8A40" w14:textId="6945E5AE" w:rsidR="00B5047E" w:rsidRPr="005910E0" w:rsidRDefault="00B5047E" w:rsidP="00574F66">
      <w:pPr>
        <w:pStyle w:val="AKPriippuva2"/>
        <w:spacing w:line="276" w:lineRule="auto"/>
        <w:rPr>
          <w:lang w:val="fi-FI"/>
        </w:rPr>
      </w:pPr>
      <w:r w:rsidRPr="005910E0">
        <w:rPr>
          <w:lang w:val="fi-FI"/>
        </w:rPr>
        <w:t>JAKELU</w:t>
      </w:r>
      <w:r w:rsidRPr="005910E0">
        <w:rPr>
          <w:lang w:val="fi-FI"/>
        </w:rPr>
        <w:tab/>
        <w:t>Työryhmän puheenjohtaja, varapuheenjohtaja, jäsenet ja varajäsenet</w:t>
      </w:r>
      <w:r w:rsidR="00445AE5" w:rsidRPr="005910E0">
        <w:rPr>
          <w:lang w:val="fi-FI"/>
        </w:rPr>
        <w:t>, kutsutut asiantuntijat</w:t>
      </w:r>
      <w:r w:rsidRPr="005910E0">
        <w:rPr>
          <w:lang w:val="fi-FI"/>
        </w:rPr>
        <w:tab/>
      </w:r>
    </w:p>
    <w:p w14:paraId="0D476AA2" w14:textId="77777777" w:rsidR="00B5047E" w:rsidRPr="005910E0" w:rsidRDefault="00B5047E" w:rsidP="00574F66">
      <w:pPr>
        <w:pStyle w:val="AKPleipteksti"/>
        <w:spacing w:line="276" w:lineRule="auto"/>
      </w:pPr>
    </w:p>
    <w:p w14:paraId="07D270DE" w14:textId="77777777" w:rsidR="00854ADA" w:rsidRPr="0001550B" w:rsidRDefault="00B5047E" w:rsidP="00574F66">
      <w:pPr>
        <w:pStyle w:val="AKPriippuva2"/>
        <w:spacing w:line="276" w:lineRule="auto"/>
        <w:rPr>
          <w:lang w:val="fi-FI"/>
        </w:rPr>
      </w:pPr>
      <w:r w:rsidRPr="005910E0">
        <w:rPr>
          <w:lang w:val="fi-FI"/>
        </w:rPr>
        <w:t>TIEDOKSI</w:t>
      </w:r>
      <w:r w:rsidRPr="005910E0">
        <w:rPr>
          <w:lang w:val="fi-FI"/>
        </w:rPr>
        <w:tab/>
        <w:t>Hankeikkuna</w:t>
      </w:r>
      <w:r w:rsidRPr="00B5047E">
        <w:rPr>
          <w:lang w:val="fi-FI"/>
        </w:rPr>
        <w:tab/>
      </w:r>
    </w:p>
    <w:sectPr w:rsidR="00854ADA" w:rsidRPr="0001550B" w:rsidSect="00617F76">
      <w:headerReference w:type="even" r:id="rId10"/>
      <w:headerReference w:type="default" r:id="rId11"/>
      <w:footerReference w:type="even" r:id="rId12"/>
      <w:footerReference w:type="default" r:id="rId13"/>
      <w:headerReference w:type="first" r:id="rId14"/>
      <w:footerReference w:type="first" r:id="rId15"/>
      <w:pgSz w:w="11906" w:h="16838" w:code="9"/>
      <w:pgMar w:top="189"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F9AEA" w14:textId="77777777" w:rsidR="00B5047E" w:rsidRDefault="00B5047E">
      <w:r>
        <w:separator/>
      </w:r>
    </w:p>
  </w:endnote>
  <w:endnote w:type="continuationSeparator" w:id="0">
    <w:p w14:paraId="6A87D9B9" w14:textId="77777777" w:rsidR="00B5047E" w:rsidRDefault="00B5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CB1E" w14:textId="77777777"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6E54E409" w14:textId="77777777"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450B5" w14:textId="77777777"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14:paraId="4366468C" w14:textId="77777777">
      <w:trPr>
        <w:cantSplit/>
        <w:trHeight w:val="360"/>
      </w:trPr>
      <w:tc>
        <w:tcPr>
          <w:tcW w:w="5130" w:type="dxa"/>
          <w:gridSpan w:val="3"/>
          <w:vAlign w:val="bottom"/>
        </w:tcPr>
        <w:p w14:paraId="01792E63" w14:textId="77777777" w:rsidR="00A60D8D" w:rsidRPr="0048319D" w:rsidRDefault="00A60D8D">
          <w:pPr>
            <w:pStyle w:val="akptiedostopolku"/>
          </w:pPr>
        </w:p>
      </w:tc>
      <w:tc>
        <w:tcPr>
          <w:tcW w:w="76" w:type="dxa"/>
        </w:tcPr>
        <w:p w14:paraId="20F53E8B" w14:textId="77777777" w:rsidR="00A60D8D" w:rsidRPr="0048319D" w:rsidRDefault="00A60D8D">
          <w:pPr>
            <w:pStyle w:val="Alatunniste"/>
            <w:rPr>
              <w:sz w:val="12"/>
            </w:rPr>
          </w:pPr>
        </w:p>
      </w:tc>
      <w:tc>
        <w:tcPr>
          <w:tcW w:w="748" w:type="dxa"/>
        </w:tcPr>
        <w:p w14:paraId="7B6D2546" w14:textId="77777777" w:rsidR="00A60D8D" w:rsidRPr="0048319D" w:rsidRDefault="00A60D8D">
          <w:pPr>
            <w:pStyle w:val="Alatunniste"/>
            <w:rPr>
              <w:sz w:val="12"/>
            </w:rPr>
          </w:pPr>
        </w:p>
      </w:tc>
      <w:tc>
        <w:tcPr>
          <w:tcW w:w="1701" w:type="dxa"/>
        </w:tcPr>
        <w:p w14:paraId="253BDE69" w14:textId="77777777" w:rsidR="00A60D8D" w:rsidRPr="0048319D" w:rsidRDefault="00A60D8D">
          <w:pPr>
            <w:pStyle w:val="Alatunniste"/>
            <w:rPr>
              <w:sz w:val="12"/>
            </w:rPr>
          </w:pPr>
        </w:p>
      </w:tc>
      <w:tc>
        <w:tcPr>
          <w:tcW w:w="2268" w:type="dxa"/>
        </w:tcPr>
        <w:p w14:paraId="04D03AA4" w14:textId="77777777" w:rsidR="00A60D8D" w:rsidRPr="0048319D" w:rsidRDefault="00A60D8D">
          <w:pPr>
            <w:pStyle w:val="Alatunniste"/>
            <w:rPr>
              <w:sz w:val="12"/>
            </w:rPr>
          </w:pPr>
        </w:p>
      </w:tc>
    </w:tr>
    <w:tr w:rsidR="00A60D8D" w:rsidRPr="0048319D" w14:paraId="146DB477" w14:textId="77777777" w:rsidTr="00EB53BB">
      <w:trPr>
        <w:cantSplit/>
        <w:trHeight w:hRule="exact" w:val="227"/>
      </w:trPr>
      <w:tc>
        <w:tcPr>
          <w:tcW w:w="2835" w:type="dxa"/>
        </w:tcPr>
        <w:p w14:paraId="45AD3FB4" w14:textId="77777777" w:rsidR="00A60D8D" w:rsidRPr="00EB53BB" w:rsidRDefault="00A60D8D">
          <w:pPr>
            <w:pStyle w:val="Alatunniste"/>
            <w:rPr>
              <w:rFonts w:ascii="Arial" w:hAnsi="Arial" w:cs="Arial"/>
              <w:sz w:val="16"/>
              <w:szCs w:val="16"/>
            </w:rPr>
          </w:pPr>
        </w:p>
      </w:tc>
      <w:tc>
        <w:tcPr>
          <w:tcW w:w="1701" w:type="dxa"/>
        </w:tcPr>
        <w:p w14:paraId="2271A3E0" w14:textId="77777777" w:rsidR="00A60D8D" w:rsidRPr="00EB53BB" w:rsidRDefault="00A60D8D">
          <w:pPr>
            <w:pStyle w:val="Alatunniste"/>
            <w:rPr>
              <w:rFonts w:ascii="Arial" w:hAnsi="Arial" w:cs="Arial"/>
              <w:sz w:val="16"/>
              <w:szCs w:val="16"/>
            </w:rPr>
          </w:pPr>
        </w:p>
      </w:tc>
      <w:tc>
        <w:tcPr>
          <w:tcW w:w="1418" w:type="dxa"/>
          <w:gridSpan w:val="3"/>
        </w:tcPr>
        <w:p w14:paraId="7CA886C9" w14:textId="77777777" w:rsidR="00A60D8D" w:rsidRPr="00EB53BB" w:rsidRDefault="00A60D8D">
          <w:pPr>
            <w:pStyle w:val="Alatunniste"/>
            <w:rPr>
              <w:rFonts w:ascii="Arial" w:hAnsi="Arial" w:cs="Arial"/>
              <w:sz w:val="16"/>
              <w:szCs w:val="16"/>
            </w:rPr>
          </w:pPr>
        </w:p>
      </w:tc>
      <w:tc>
        <w:tcPr>
          <w:tcW w:w="1701" w:type="dxa"/>
        </w:tcPr>
        <w:p w14:paraId="6847D8FC" w14:textId="77777777" w:rsidR="00A60D8D" w:rsidRPr="00EB53BB" w:rsidRDefault="00A60D8D">
          <w:pPr>
            <w:pStyle w:val="Alatunniste"/>
            <w:rPr>
              <w:rFonts w:ascii="Arial" w:hAnsi="Arial" w:cs="Arial"/>
              <w:sz w:val="16"/>
              <w:szCs w:val="16"/>
            </w:rPr>
          </w:pPr>
        </w:p>
      </w:tc>
      <w:tc>
        <w:tcPr>
          <w:tcW w:w="2268" w:type="dxa"/>
        </w:tcPr>
        <w:p w14:paraId="275C2114" w14:textId="77777777" w:rsidR="00A60D8D" w:rsidRPr="00EB53BB" w:rsidRDefault="00A60D8D">
          <w:pPr>
            <w:pStyle w:val="Alatunniste"/>
            <w:rPr>
              <w:rFonts w:ascii="Arial" w:hAnsi="Arial" w:cs="Arial"/>
              <w:sz w:val="16"/>
              <w:szCs w:val="16"/>
            </w:rPr>
          </w:pPr>
        </w:p>
      </w:tc>
    </w:tr>
    <w:tr w:rsidR="00A60D8D" w:rsidRPr="0048319D" w14:paraId="492A9B46" w14:textId="77777777" w:rsidTr="00EB53BB">
      <w:trPr>
        <w:cantSplit/>
        <w:trHeight w:hRule="exact" w:val="227"/>
      </w:trPr>
      <w:tc>
        <w:tcPr>
          <w:tcW w:w="2835" w:type="dxa"/>
        </w:tcPr>
        <w:p w14:paraId="4FB0F58C" w14:textId="77777777" w:rsidR="00A60D8D" w:rsidRPr="00EB53BB" w:rsidRDefault="00A60D8D">
          <w:pPr>
            <w:pStyle w:val="Alatunniste"/>
            <w:rPr>
              <w:rFonts w:ascii="Arial" w:hAnsi="Arial" w:cs="Arial"/>
              <w:sz w:val="16"/>
              <w:szCs w:val="16"/>
            </w:rPr>
          </w:pPr>
        </w:p>
      </w:tc>
      <w:tc>
        <w:tcPr>
          <w:tcW w:w="1701" w:type="dxa"/>
        </w:tcPr>
        <w:p w14:paraId="52C8DE2A" w14:textId="77777777" w:rsidR="00A60D8D" w:rsidRPr="00EB53BB" w:rsidRDefault="00A60D8D">
          <w:pPr>
            <w:pStyle w:val="Alatunniste"/>
            <w:rPr>
              <w:rFonts w:ascii="Arial" w:hAnsi="Arial" w:cs="Arial"/>
              <w:sz w:val="16"/>
              <w:szCs w:val="16"/>
            </w:rPr>
          </w:pPr>
        </w:p>
      </w:tc>
      <w:tc>
        <w:tcPr>
          <w:tcW w:w="1418" w:type="dxa"/>
          <w:gridSpan w:val="3"/>
        </w:tcPr>
        <w:p w14:paraId="7EFFD715" w14:textId="77777777" w:rsidR="00A60D8D" w:rsidRPr="00EB53BB" w:rsidRDefault="00A60D8D">
          <w:pPr>
            <w:pStyle w:val="Alatunniste"/>
            <w:rPr>
              <w:rFonts w:ascii="Arial" w:hAnsi="Arial" w:cs="Arial"/>
              <w:sz w:val="16"/>
              <w:szCs w:val="16"/>
            </w:rPr>
          </w:pPr>
        </w:p>
      </w:tc>
      <w:tc>
        <w:tcPr>
          <w:tcW w:w="1701" w:type="dxa"/>
        </w:tcPr>
        <w:p w14:paraId="37EB3B10" w14:textId="77777777" w:rsidR="00A60D8D" w:rsidRPr="00EB53BB" w:rsidRDefault="00A60D8D">
          <w:pPr>
            <w:pStyle w:val="Alatunniste"/>
            <w:rPr>
              <w:rFonts w:ascii="Arial" w:hAnsi="Arial" w:cs="Arial"/>
              <w:sz w:val="16"/>
              <w:szCs w:val="16"/>
            </w:rPr>
          </w:pPr>
        </w:p>
      </w:tc>
      <w:tc>
        <w:tcPr>
          <w:tcW w:w="2268" w:type="dxa"/>
        </w:tcPr>
        <w:p w14:paraId="5645A728" w14:textId="77777777" w:rsidR="00A60D8D" w:rsidRPr="00EB53BB" w:rsidRDefault="00A60D8D">
          <w:pPr>
            <w:pStyle w:val="Alatunniste"/>
            <w:rPr>
              <w:rFonts w:ascii="Arial" w:hAnsi="Arial" w:cs="Arial"/>
              <w:sz w:val="16"/>
              <w:szCs w:val="16"/>
            </w:rPr>
          </w:pPr>
        </w:p>
      </w:tc>
    </w:tr>
  </w:tbl>
  <w:p w14:paraId="02939BEF" w14:textId="77777777"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000" w:firstRow="0" w:lastRow="0" w:firstColumn="0" w:lastColumn="0" w:noHBand="0" w:noVBand="0"/>
    </w:tblPr>
    <w:tblGrid>
      <w:gridCol w:w="1956"/>
      <w:gridCol w:w="1957"/>
      <w:gridCol w:w="1143"/>
      <w:gridCol w:w="75"/>
      <w:gridCol w:w="738"/>
      <w:gridCol w:w="2097"/>
      <w:gridCol w:w="1957"/>
    </w:tblGrid>
    <w:tr w:rsidR="00A60D8D" w:rsidRPr="00661727" w14:paraId="2012E4A5" w14:textId="77777777" w:rsidTr="00256963">
      <w:trPr>
        <w:cantSplit/>
        <w:trHeight w:val="360"/>
      </w:trPr>
      <w:tc>
        <w:tcPr>
          <w:tcW w:w="5130" w:type="dxa"/>
          <w:gridSpan w:val="3"/>
          <w:vAlign w:val="bottom"/>
        </w:tcPr>
        <w:p w14:paraId="05911907" w14:textId="77777777" w:rsidR="00A60D8D" w:rsidRDefault="00A60D8D" w:rsidP="00B5047E">
          <w:pPr>
            <w:pStyle w:val="akptiedostopolku"/>
            <w:rPr>
              <w:rFonts w:cs="Arial"/>
            </w:rPr>
          </w:pPr>
        </w:p>
        <w:p w14:paraId="2A79E43B" w14:textId="77777777" w:rsidR="00B5047E" w:rsidRPr="005F5B39" w:rsidRDefault="00B5047E" w:rsidP="00B5047E">
          <w:pPr>
            <w:pStyle w:val="akptiedostopolku"/>
            <w:rPr>
              <w:rFonts w:cs="Arial"/>
            </w:rPr>
          </w:pPr>
        </w:p>
      </w:tc>
      <w:tc>
        <w:tcPr>
          <w:tcW w:w="76" w:type="dxa"/>
        </w:tcPr>
        <w:p w14:paraId="2135783D" w14:textId="77777777" w:rsidR="00A60D8D" w:rsidRPr="00661727" w:rsidRDefault="00A60D8D">
          <w:pPr>
            <w:pStyle w:val="Alatunniste"/>
            <w:rPr>
              <w:rFonts w:ascii="Arial" w:hAnsi="Arial" w:cs="Arial"/>
              <w:sz w:val="12"/>
              <w:lang w:val="sv-SE"/>
            </w:rPr>
          </w:pPr>
        </w:p>
      </w:tc>
      <w:tc>
        <w:tcPr>
          <w:tcW w:w="464" w:type="dxa"/>
        </w:tcPr>
        <w:p w14:paraId="1B52769B" w14:textId="77777777" w:rsidR="00A60D8D" w:rsidRPr="00661727" w:rsidRDefault="00A60D8D">
          <w:pPr>
            <w:pStyle w:val="Alatunniste"/>
            <w:rPr>
              <w:rFonts w:ascii="Arial" w:hAnsi="Arial" w:cs="Arial"/>
              <w:sz w:val="12"/>
              <w:lang w:val="sv-SE"/>
            </w:rPr>
          </w:pPr>
        </w:p>
      </w:tc>
      <w:tc>
        <w:tcPr>
          <w:tcW w:w="2127" w:type="dxa"/>
        </w:tcPr>
        <w:p w14:paraId="459CE5DC" w14:textId="77777777" w:rsidR="00A60D8D" w:rsidRPr="005F5B39" w:rsidRDefault="00A60D8D">
          <w:pPr>
            <w:pStyle w:val="Alatunniste"/>
            <w:rPr>
              <w:rFonts w:ascii="Arial" w:hAnsi="Arial" w:cs="Arial"/>
              <w:sz w:val="16"/>
              <w:szCs w:val="16"/>
              <w:lang w:val="sv-SE"/>
            </w:rPr>
          </w:pPr>
        </w:p>
      </w:tc>
      <w:tc>
        <w:tcPr>
          <w:tcW w:w="1985" w:type="dxa"/>
        </w:tcPr>
        <w:p w14:paraId="2F2B02B0" w14:textId="77777777" w:rsidR="00A60D8D" w:rsidRPr="005F5B39" w:rsidRDefault="00A60D8D">
          <w:pPr>
            <w:pStyle w:val="Alatunniste"/>
            <w:rPr>
              <w:rFonts w:ascii="Arial" w:hAnsi="Arial" w:cs="Arial"/>
              <w:sz w:val="16"/>
              <w:szCs w:val="16"/>
              <w:lang w:val="sv-SE"/>
            </w:rPr>
          </w:pPr>
        </w:p>
      </w:tc>
    </w:tr>
    <w:tr w:rsidR="00A60D8D" w:rsidRPr="00661727" w14:paraId="4FC4C759" w14:textId="77777777" w:rsidTr="00EB53BB">
      <w:trPr>
        <w:cantSplit/>
        <w:trHeight w:hRule="exact" w:val="227"/>
      </w:trPr>
      <w:tc>
        <w:tcPr>
          <w:tcW w:w="1985" w:type="dxa"/>
          <w:tcMar>
            <w:left w:w="0" w:type="dxa"/>
            <w:right w:w="0" w:type="dxa"/>
          </w:tcMar>
        </w:tcPr>
        <w:p w14:paraId="0FDA4518" w14:textId="77777777" w:rsidR="00A60D8D" w:rsidRPr="005F5B39" w:rsidRDefault="00B5047E">
          <w:pPr>
            <w:pStyle w:val="Alatunniste"/>
            <w:rPr>
              <w:rFonts w:ascii="Arial" w:hAnsi="Arial" w:cs="Arial"/>
              <w:b/>
              <w:sz w:val="16"/>
              <w:szCs w:val="16"/>
              <w:lang w:val="sv-SE"/>
            </w:rPr>
          </w:pPr>
          <w:proofErr w:type="spellStart"/>
          <w:r>
            <w:rPr>
              <w:rFonts w:ascii="Arial" w:hAnsi="Arial" w:cs="Arial"/>
              <w:b/>
              <w:sz w:val="16"/>
              <w:szCs w:val="16"/>
              <w:lang w:val="sv-SE"/>
            </w:rPr>
            <w:t>Postiosoite</w:t>
          </w:r>
          <w:proofErr w:type="spellEnd"/>
        </w:p>
      </w:tc>
      <w:tc>
        <w:tcPr>
          <w:tcW w:w="1985" w:type="dxa"/>
          <w:tcMar>
            <w:left w:w="57" w:type="dxa"/>
            <w:right w:w="57" w:type="dxa"/>
          </w:tcMar>
        </w:tcPr>
        <w:p w14:paraId="43995135" w14:textId="77777777" w:rsidR="00A60D8D" w:rsidRPr="005F5B39" w:rsidRDefault="00B5047E">
          <w:pPr>
            <w:pStyle w:val="Alatunniste"/>
            <w:rPr>
              <w:rFonts w:ascii="Arial" w:hAnsi="Arial" w:cs="Arial"/>
              <w:b/>
              <w:sz w:val="16"/>
              <w:szCs w:val="16"/>
              <w:lang w:val="sv-SE"/>
            </w:rPr>
          </w:pPr>
          <w:proofErr w:type="spellStart"/>
          <w:r>
            <w:rPr>
              <w:rFonts w:ascii="Arial" w:hAnsi="Arial" w:cs="Arial"/>
              <w:b/>
              <w:sz w:val="16"/>
              <w:szCs w:val="16"/>
              <w:lang w:val="sv-SE"/>
            </w:rPr>
            <w:t>Käyntiosoite</w:t>
          </w:r>
          <w:proofErr w:type="spellEnd"/>
        </w:p>
      </w:tc>
      <w:tc>
        <w:tcPr>
          <w:tcW w:w="1985" w:type="dxa"/>
          <w:gridSpan w:val="3"/>
          <w:tcMar>
            <w:left w:w="57" w:type="dxa"/>
            <w:right w:w="57" w:type="dxa"/>
          </w:tcMar>
        </w:tcPr>
        <w:p w14:paraId="6BCD2D87" w14:textId="77777777" w:rsidR="00A60D8D" w:rsidRPr="005F5B39" w:rsidRDefault="00B5047E">
          <w:pPr>
            <w:pStyle w:val="Alatunniste"/>
            <w:rPr>
              <w:rFonts w:ascii="Arial" w:hAnsi="Arial" w:cs="Arial"/>
              <w:b/>
              <w:sz w:val="16"/>
              <w:szCs w:val="16"/>
              <w:lang w:val="sv-SE"/>
            </w:rPr>
          </w:pPr>
          <w:proofErr w:type="spellStart"/>
          <w:r>
            <w:rPr>
              <w:rFonts w:ascii="Arial" w:hAnsi="Arial" w:cs="Arial"/>
              <w:b/>
              <w:sz w:val="16"/>
              <w:szCs w:val="16"/>
              <w:lang w:val="sv-SE"/>
            </w:rPr>
            <w:t>Puhelin</w:t>
          </w:r>
          <w:proofErr w:type="spellEnd"/>
        </w:p>
      </w:tc>
      <w:tc>
        <w:tcPr>
          <w:tcW w:w="1985" w:type="dxa"/>
          <w:tcMar>
            <w:left w:w="57" w:type="dxa"/>
            <w:right w:w="57" w:type="dxa"/>
          </w:tcMar>
        </w:tcPr>
        <w:p w14:paraId="395874A0" w14:textId="77777777" w:rsidR="00A60D8D" w:rsidRPr="005F5B39" w:rsidRDefault="00B5047E">
          <w:pPr>
            <w:pStyle w:val="Alatunniste"/>
            <w:rPr>
              <w:rFonts w:ascii="Arial" w:hAnsi="Arial" w:cs="Arial"/>
              <w:b/>
              <w:sz w:val="16"/>
              <w:szCs w:val="16"/>
              <w:lang w:val="sv-SE"/>
            </w:rPr>
          </w:pPr>
          <w:proofErr w:type="spellStart"/>
          <w:r>
            <w:rPr>
              <w:rFonts w:ascii="Arial" w:hAnsi="Arial" w:cs="Arial"/>
              <w:b/>
              <w:sz w:val="16"/>
              <w:szCs w:val="16"/>
              <w:lang w:val="sv-SE"/>
            </w:rPr>
            <w:t>Faksi</w:t>
          </w:r>
          <w:proofErr w:type="spellEnd"/>
        </w:p>
      </w:tc>
      <w:tc>
        <w:tcPr>
          <w:tcW w:w="1985" w:type="dxa"/>
          <w:tcMar>
            <w:left w:w="57" w:type="dxa"/>
            <w:right w:w="57" w:type="dxa"/>
          </w:tcMar>
        </w:tcPr>
        <w:p w14:paraId="117EFD36"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S-</w:t>
          </w:r>
          <w:proofErr w:type="spellStart"/>
          <w:r>
            <w:rPr>
              <w:rFonts w:ascii="Arial" w:hAnsi="Arial" w:cs="Arial"/>
              <w:b/>
              <w:sz w:val="16"/>
              <w:szCs w:val="16"/>
              <w:lang w:val="sv-SE"/>
            </w:rPr>
            <w:t>posti</w:t>
          </w:r>
          <w:proofErr w:type="spellEnd"/>
          <w:r>
            <w:rPr>
              <w:rFonts w:ascii="Arial" w:hAnsi="Arial" w:cs="Arial"/>
              <w:b/>
              <w:sz w:val="16"/>
              <w:szCs w:val="16"/>
              <w:lang w:val="sv-SE"/>
            </w:rPr>
            <w:t>, internet</w:t>
          </w:r>
        </w:p>
      </w:tc>
    </w:tr>
    <w:tr w:rsidR="00A60D8D" w:rsidRPr="00661727" w14:paraId="08A9064A" w14:textId="77777777" w:rsidTr="00EB53BB">
      <w:trPr>
        <w:cantSplit/>
        <w:trHeight w:hRule="exact" w:val="284"/>
      </w:trPr>
      <w:tc>
        <w:tcPr>
          <w:tcW w:w="1985" w:type="dxa"/>
          <w:tcMar>
            <w:left w:w="0" w:type="dxa"/>
            <w:right w:w="0" w:type="dxa"/>
          </w:tcMar>
        </w:tcPr>
        <w:p w14:paraId="4B208D27"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Postadress</w:t>
          </w:r>
        </w:p>
      </w:tc>
      <w:tc>
        <w:tcPr>
          <w:tcW w:w="1985" w:type="dxa"/>
          <w:tcMar>
            <w:left w:w="57" w:type="dxa"/>
            <w:right w:w="57" w:type="dxa"/>
          </w:tcMar>
        </w:tcPr>
        <w:p w14:paraId="3AD3F99E"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Besöksadress</w:t>
          </w:r>
        </w:p>
      </w:tc>
      <w:tc>
        <w:tcPr>
          <w:tcW w:w="1985" w:type="dxa"/>
          <w:gridSpan w:val="3"/>
          <w:tcMar>
            <w:left w:w="57" w:type="dxa"/>
            <w:right w:w="57" w:type="dxa"/>
          </w:tcMar>
        </w:tcPr>
        <w:p w14:paraId="711C042D"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Telefon</w:t>
          </w:r>
        </w:p>
      </w:tc>
      <w:tc>
        <w:tcPr>
          <w:tcW w:w="1985" w:type="dxa"/>
          <w:tcMar>
            <w:left w:w="57" w:type="dxa"/>
            <w:right w:w="57" w:type="dxa"/>
          </w:tcMar>
        </w:tcPr>
        <w:p w14:paraId="5AD9341F"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Fax</w:t>
          </w:r>
        </w:p>
      </w:tc>
      <w:tc>
        <w:tcPr>
          <w:tcW w:w="1985" w:type="dxa"/>
          <w:tcMar>
            <w:left w:w="57" w:type="dxa"/>
            <w:right w:w="57" w:type="dxa"/>
          </w:tcMar>
        </w:tcPr>
        <w:p w14:paraId="59B17A2D" w14:textId="77777777" w:rsidR="00A60D8D" w:rsidRPr="005F5B39" w:rsidRDefault="00B5047E">
          <w:pPr>
            <w:pStyle w:val="Alatunniste"/>
            <w:rPr>
              <w:rFonts w:ascii="Arial" w:hAnsi="Arial" w:cs="Arial"/>
              <w:b/>
              <w:sz w:val="16"/>
              <w:szCs w:val="16"/>
              <w:lang w:val="sv-SE"/>
            </w:rPr>
          </w:pPr>
          <w:r>
            <w:rPr>
              <w:rFonts w:ascii="Arial" w:hAnsi="Arial" w:cs="Arial"/>
              <w:b/>
              <w:sz w:val="16"/>
              <w:szCs w:val="16"/>
              <w:lang w:val="sv-SE"/>
            </w:rPr>
            <w:t>E-post, internet</w:t>
          </w:r>
        </w:p>
      </w:tc>
    </w:tr>
    <w:tr w:rsidR="00A60D8D" w:rsidRPr="00661727" w14:paraId="78EE60DA" w14:textId="77777777" w:rsidTr="00EB53BB">
      <w:trPr>
        <w:cantSplit/>
        <w:trHeight w:hRule="exact" w:val="227"/>
      </w:trPr>
      <w:tc>
        <w:tcPr>
          <w:tcW w:w="1985" w:type="dxa"/>
          <w:tcMar>
            <w:left w:w="0" w:type="dxa"/>
            <w:right w:w="0" w:type="dxa"/>
          </w:tcMar>
        </w:tcPr>
        <w:p w14:paraId="5762F49C"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Oikeusministeriö</w:t>
          </w:r>
        </w:p>
      </w:tc>
      <w:tc>
        <w:tcPr>
          <w:tcW w:w="1985" w:type="dxa"/>
          <w:tcMar>
            <w:left w:w="57" w:type="dxa"/>
            <w:right w:w="57" w:type="dxa"/>
          </w:tcMar>
        </w:tcPr>
        <w:p w14:paraId="0A4EF990" w14:textId="77777777" w:rsidR="00A60D8D" w:rsidRPr="005F5B39" w:rsidRDefault="00B5047E">
          <w:pPr>
            <w:pStyle w:val="Alatunniste"/>
            <w:rPr>
              <w:rFonts w:ascii="Arial" w:hAnsi="Arial" w:cs="Arial"/>
              <w:sz w:val="16"/>
              <w:szCs w:val="16"/>
              <w:lang w:val="sv-SE"/>
            </w:rPr>
          </w:pPr>
          <w:proofErr w:type="spellStart"/>
          <w:r>
            <w:rPr>
              <w:rFonts w:ascii="Arial" w:hAnsi="Arial" w:cs="Arial"/>
              <w:sz w:val="16"/>
              <w:szCs w:val="16"/>
              <w:lang w:val="sv-SE"/>
            </w:rPr>
            <w:t>Eteläesplanadi</w:t>
          </w:r>
          <w:proofErr w:type="spellEnd"/>
          <w:r>
            <w:rPr>
              <w:rFonts w:ascii="Arial" w:hAnsi="Arial" w:cs="Arial"/>
              <w:sz w:val="16"/>
              <w:szCs w:val="16"/>
              <w:lang w:val="sv-SE"/>
            </w:rPr>
            <w:t xml:space="preserve"> 10</w:t>
          </w:r>
        </w:p>
      </w:tc>
      <w:tc>
        <w:tcPr>
          <w:tcW w:w="1985" w:type="dxa"/>
          <w:gridSpan w:val="3"/>
          <w:tcMar>
            <w:left w:w="57" w:type="dxa"/>
            <w:right w:w="57" w:type="dxa"/>
          </w:tcMar>
        </w:tcPr>
        <w:p w14:paraId="12C8CA94"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0295 16001</w:t>
          </w:r>
        </w:p>
      </w:tc>
      <w:tc>
        <w:tcPr>
          <w:tcW w:w="1985" w:type="dxa"/>
          <w:tcMar>
            <w:left w:w="57" w:type="dxa"/>
            <w:right w:w="57" w:type="dxa"/>
          </w:tcMar>
        </w:tcPr>
        <w:p w14:paraId="3C104B42"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09 160 67730</w:t>
          </w:r>
        </w:p>
      </w:tc>
      <w:tc>
        <w:tcPr>
          <w:tcW w:w="1985" w:type="dxa"/>
          <w:tcMar>
            <w:left w:w="57" w:type="dxa"/>
            <w:right w:w="57" w:type="dxa"/>
          </w:tcMar>
        </w:tcPr>
        <w:p w14:paraId="5824055B"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oikeusministerio@om.fi</w:t>
          </w:r>
        </w:p>
      </w:tc>
    </w:tr>
    <w:tr w:rsidR="00A60D8D" w:rsidRPr="00661727" w14:paraId="0850926F" w14:textId="77777777" w:rsidTr="00EB53BB">
      <w:trPr>
        <w:cantSplit/>
        <w:trHeight w:hRule="exact" w:val="227"/>
      </w:trPr>
      <w:tc>
        <w:tcPr>
          <w:tcW w:w="1985" w:type="dxa"/>
        </w:tcPr>
        <w:p w14:paraId="6C068181"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PL 25</w:t>
          </w:r>
        </w:p>
      </w:tc>
      <w:tc>
        <w:tcPr>
          <w:tcW w:w="1985" w:type="dxa"/>
          <w:tcMar>
            <w:left w:w="57" w:type="dxa"/>
            <w:right w:w="57" w:type="dxa"/>
          </w:tcMar>
        </w:tcPr>
        <w:p w14:paraId="50A32ADF"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 xml:space="preserve">00130 </w:t>
          </w:r>
          <w:proofErr w:type="spellStart"/>
          <w:r>
            <w:rPr>
              <w:rFonts w:ascii="Arial" w:hAnsi="Arial" w:cs="Arial"/>
              <w:sz w:val="16"/>
              <w:szCs w:val="16"/>
              <w:lang w:val="sv-SE"/>
            </w:rPr>
            <w:t>Helsinki</w:t>
          </w:r>
          <w:proofErr w:type="spellEnd"/>
        </w:p>
      </w:tc>
      <w:tc>
        <w:tcPr>
          <w:tcW w:w="1985" w:type="dxa"/>
          <w:gridSpan w:val="3"/>
          <w:tcBorders>
            <w:left w:val="nil"/>
          </w:tcBorders>
          <w:tcMar>
            <w:left w:w="57" w:type="dxa"/>
            <w:right w:w="57" w:type="dxa"/>
          </w:tcMar>
        </w:tcPr>
        <w:p w14:paraId="1EB09457"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14:paraId="77379396"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Internat.</w:t>
          </w:r>
        </w:p>
      </w:tc>
      <w:tc>
        <w:tcPr>
          <w:tcW w:w="1985" w:type="dxa"/>
          <w:tcMar>
            <w:left w:w="57" w:type="dxa"/>
            <w:right w:w="57" w:type="dxa"/>
          </w:tcMar>
        </w:tcPr>
        <w:p w14:paraId="2A25D45C"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www.oikeusministerio.fi</w:t>
          </w:r>
        </w:p>
      </w:tc>
    </w:tr>
    <w:tr w:rsidR="00A60D8D" w:rsidRPr="00661727" w14:paraId="24E302CC" w14:textId="77777777" w:rsidTr="00EB53BB">
      <w:trPr>
        <w:cantSplit/>
        <w:trHeight w:hRule="exact" w:val="227"/>
      </w:trPr>
      <w:tc>
        <w:tcPr>
          <w:tcW w:w="1985" w:type="dxa"/>
        </w:tcPr>
        <w:p w14:paraId="160E6AF8"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 xml:space="preserve">FI-00023 </w:t>
          </w:r>
          <w:proofErr w:type="spellStart"/>
          <w:r>
            <w:rPr>
              <w:rFonts w:ascii="Arial" w:hAnsi="Arial" w:cs="Arial"/>
              <w:sz w:val="16"/>
              <w:szCs w:val="16"/>
              <w:lang w:val="sv-SE"/>
            </w:rPr>
            <w:t>Valtioneuvosto</w:t>
          </w:r>
          <w:proofErr w:type="spellEnd"/>
        </w:p>
      </w:tc>
      <w:tc>
        <w:tcPr>
          <w:tcW w:w="1985" w:type="dxa"/>
          <w:tcMar>
            <w:left w:w="57" w:type="dxa"/>
            <w:right w:w="57" w:type="dxa"/>
          </w:tcMar>
        </w:tcPr>
        <w:p w14:paraId="422A59E0"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Finland</w:t>
          </w:r>
        </w:p>
      </w:tc>
      <w:tc>
        <w:tcPr>
          <w:tcW w:w="1985" w:type="dxa"/>
          <w:gridSpan w:val="3"/>
          <w:tcMar>
            <w:left w:w="57" w:type="dxa"/>
            <w:right w:w="57" w:type="dxa"/>
          </w:tcMar>
        </w:tcPr>
        <w:p w14:paraId="6DC6BF8A"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+358 295 16001</w:t>
          </w:r>
        </w:p>
      </w:tc>
      <w:tc>
        <w:tcPr>
          <w:tcW w:w="1985" w:type="dxa"/>
          <w:tcMar>
            <w:left w:w="57" w:type="dxa"/>
            <w:right w:w="57" w:type="dxa"/>
          </w:tcMar>
        </w:tcPr>
        <w:p w14:paraId="7CAEF0D0"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+358 9 160 67730</w:t>
          </w:r>
        </w:p>
      </w:tc>
      <w:tc>
        <w:tcPr>
          <w:tcW w:w="1985" w:type="dxa"/>
          <w:tcMar>
            <w:left w:w="57" w:type="dxa"/>
            <w:right w:w="57" w:type="dxa"/>
          </w:tcMar>
        </w:tcPr>
        <w:p w14:paraId="5E595A1D"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www.justitieministeriet.fi</w:t>
          </w:r>
        </w:p>
      </w:tc>
    </w:tr>
    <w:tr w:rsidR="00A60D8D" w:rsidRPr="00661727" w14:paraId="54DEE81C" w14:textId="77777777" w:rsidTr="00EB53BB">
      <w:trPr>
        <w:cantSplit/>
        <w:trHeight w:hRule="exact" w:val="227"/>
      </w:trPr>
      <w:tc>
        <w:tcPr>
          <w:tcW w:w="1985" w:type="dxa"/>
        </w:tcPr>
        <w:p w14:paraId="33EF140B" w14:textId="77777777" w:rsidR="00A60D8D" w:rsidRPr="005F5B39" w:rsidRDefault="00B5047E">
          <w:pPr>
            <w:pStyle w:val="Alatunniste"/>
            <w:rPr>
              <w:rFonts w:ascii="Arial" w:hAnsi="Arial" w:cs="Arial"/>
              <w:sz w:val="16"/>
              <w:szCs w:val="16"/>
              <w:lang w:val="sv-SE"/>
            </w:rPr>
          </w:pPr>
          <w:r>
            <w:rPr>
              <w:rFonts w:ascii="Arial" w:hAnsi="Arial" w:cs="Arial"/>
              <w:sz w:val="16"/>
              <w:szCs w:val="16"/>
              <w:lang w:val="sv-SE"/>
            </w:rPr>
            <w:t>Finland</w:t>
          </w:r>
        </w:p>
      </w:tc>
      <w:tc>
        <w:tcPr>
          <w:tcW w:w="1985" w:type="dxa"/>
          <w:tcMar>
            <w:left w:w="57" w:type="dxa"/>
            <w:right w:w="57" w:type="dxa"/>
          </w:tcMar>
        </w:tcPr>
        <w:p w14:paraId="75E0ABDB" w14:textId="77777777" w:rsidR="00A60D8D" w:rsidRPr="005F5B39" w:rsidRDefault="00A60D8D">
          <w:pPr>
            <w:pStyle w:val="Alatunniste"/>
            <w:rPr>
              <w:rFonts w:ascii="Arial" w:hAnsi="Arial" w:cs="Arial"/>
              <w:sz w:val="16"/>
              <w:szCs w:val="16"/>
              <w:lang w:val="sv-SE"/>
            </w:rPr>
          </w:pPr>
        </w:p>
      </w:tc>
      <w:tc>
        <w:tcPr>
          <w:tcW w:w="1985" w:type="dxa"/>
          <w:gridSpan w:val="3"/>
          <w:tcMar>
            <w:left w:w="57" w:type="dxa"/>
            <w:right w:w="57" w:type="dxa"/>
          </w:tcMar>
        </w:tcPr>
        <w:p w14:paraId="472DE3CC" w14:textId="77777777"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14:paraId="4688F109" w14:textId="77777777" w:rsidR="00A60D8D" w:rsidRPr="005F5B39" w:rsidRDefault="00A60D8D">
          <w:pPr>
            <w:pStyle w:val="Alatunniste"/>
            <w:rPr>
              <w:rFonts w:ascii="Arial" w:hAnsi="Arial" w:cs="Arial"/>
              <w:sz w:val="16"/>
              <w:szCs w:val="16"/>
              <w:lang w:val="sv-SE"/>
            </w:rPr>
          </w:pPr>
        </w:p>
      </w:tc>
      <w:tc>
        <w:tcPr>
          <w:tcW w:w="1985" w:type="dxa"/>
          <w:tcMar>
            <w:left w:w="57" w:type="dxa"/>
            <w:right w:w="57" w:type="dxa"/>
          </w:tcMar>
        </w:tcPr>
        <w:p w14:paraId="0E93BDA4" w14:textId="77777777" w:rsidR="00A60D8D" w:rsidRPr="005F5B39" w:rsidRDefault="00A60D8D">
          <w:pPr>
            <w:pStyle w:val="Alatunniste"/>
            <w:rPr>
              <w:rFonts w:ascii="Arial" w:hAnsi="Arial" w:cs="Arial"/>
              <w:sz w:val="16"/>
              <w:szCs w:val="16"/>
              <w:lang w:val="sv-SE"/>
            </w:rPr>
          </w:pPr>
        </w:p>
      </w:tc>
    </w:tr>
  </w:tbl>
  <w:p w14:paraId="067B6878" w14:textId="77777777" w:rsidR="00A60D8D" w:rsidRPr="009B04E6" w:rsidRDefault="00A60D8D">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4B44" w14:textId="77777777" w:rsidR="00B5047E" w:rsidRDefault="00B5047E">
      <w:r>
        <w:separator/>
      </w:r>
    </w:p>
  </w:footnote>
  <w:footnote w:type="continuationSeparator" w:id="0">
    <w:p w14:paraId="7FFE9C2A" w14:textId="77777777" w:rsidR="00B5047E" w:rsidRDefault="00B50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214A" w14:textId="77777777" w:rsidR="00647627" w:rsidRDefault="0064762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14:paraId="7FD14C97" w14:textId="77777777">
      <w:trPr>
        <w:cantSplit/>
        <w:trHeight w:hRule="exact" w:val="20"/>
      </w:trPr>
      <w:tc>
        <w:tcPr>
          <w:tcW w:w="5216" w:type="dxa"/>
        </w:tcPr>
        <w:p w14:paraId="5A6A4D42" w14:textId="77777777" w:rsidR="00A60D8D" w:rsidRPr="0048319D" w:rsidRDefault="00A60D8D" w:rsidP="00AD52CB">
          <w:pPr>
            <w:pStyle w:val="akpylatunniste"/>
          </w:pPr>
        </w:p>
      </w:tc>
      <w:tc>
        <w:tcPr>
          <w:tcW w:w="56" w:type="dxa"/>
        </w:tcPr>
        <w:p w14:paraId="3B22B05F" w14:textId="77777777" w:rsidR="00A60D8D" w:rsidRPr="0048319D" w:rsidRDefault="00A60D8D" w:rsidP="00AD52CB">
          <w:pPr>
            <w:pStyle w:val="akpylatunniste"/>
          </w:pPr>
        </w:p>
      </w:tc>
      <w:tc>
        <w:tcPr>
          <w:tcW w:w="2608" w:type="dxa"/>
        </w:tcPr>
        <w:p w14:paraId="3CD50CB8" w14:textId="77777777" w:rsidR="00A60D8D" w:rsidRPr="0048319D" w:rsidRDefault="00A60D8D" w:rsidP="00AD52CB">
          <w:pPr>
            <w:pStyle w:val="akpylatunniste"/>
          </w:pPr>
        </w:p>
      </w:tc>
      <w:tc>
        <w:tcPr>
          <w:tcW w:w="1805" w:type="dxa"/>
          <w:gridSpan w:val="2"/>
        </w:tcPr>
        <w:p w14:paraId="5455D160" w14:textId="77777777" w:rsidR="00A60D8D" w:rsidRPr="0048319D" w:rsidRDefault="00A60D8D" w:rsidP="00AD52CB">
          <w:pPr>
            <w:pStyle w:val="akpylatunniste"/>
          </w:pPr>
          <w:r w:rsidRPr="0048319D">
            <w:rPr>
              <w:rStyle w:val="akptunnus"/>
            </w:rPr>
            <w:t xml:space="preserve">  </w:t>
          </w:r>
        </w:p>
      </w:tc>
      <w:tc>
        <w:tcPr>
          <w:tcW w:w="663" w:type="dxa"/>
        </w:tcPr>
        <w:p w14:paraId="7B4E243E" w14:textId="77777777" w:rsidR="00A60D8D" w:rsidRPr="0048319D" w:rsidRDefault="00A60D8D" w:rsidP="00AD52CB">
          <w:pPr>
            <w:pStyle w:val="akpylatunniste"/>
          </w:pPr>
        </w:p>
      </w:tc>
    </w:tr>
    <w:tr w:rsidR="00A60D8D" w:rsidRPr="0048319D" w14:paraId="2847F44D" w14:textId="77777777">
      <w:trPr>
        <w:cantSplit/>
        <w:trHeight w:val="280"/>
      </w:trPr>
      <w:tc>
        <w:tcPr>
          <w:tcW w:w="5216" w:type="dxa"/>
          <w:vMerge w:val="restart"/>
          <w:vAlign w:val="center"/>
        </w:tcPr>
        <w:p w14:paraId="1B74369E" w14:textId="77777777" w:rsidR="00A60D8D" w:rsidRPr="0048319D" w:rsidRDefault="00A60D8D" w:rsidP="00AD52CB">
          <w:pPr>
            <w:pStyle w:val="akpylatunniste"/>
          </w:pPr>
        </w:p>
      </w:tc>
      <w:tc>
        <w:tcPr>
          <w:tcW w:w="56" w:type="dxa"/>
        </w:tcPr>
        <w:p w14:paraId="54600551" w14:textId="77777777" w:rsidR="00A60D8D" w:rsidRPr="0048319D" w:rsidRDefault="00A60D8D" w:rsidP="00AD52CB">
          <w:pPr>
            <w:pStyle w:val="akpylatunniste"/>
          </w:pPr>
        </w:p>
      </w:tc>
      <w:tc>
        <w:tcPr>
          <w:tcW w:w="2608" w:type="dxa"/>
        </w:tcPr>
        <w:p w14:paraId="02B8DDEE" w14:textId="77777777" w:rsidR="00A60D8D" w:rsidRPr="0048319D" w:rsidRDefault="00A60D8D" w:rsidP="00AD52CB">
          <w:pPr>
            <w:pStyle w:val="akpylatunniste"/>
          </w:pPr>
        </w:p>
      </w:tc>
      <w:tc>
        <w:tcPr>
          <w:tcW w:w="1304" w:type="dxa"/>
        </w:tcPr>
        <w:p w14:paraId="09269D59" w14:textId="77777777" w:rsidR="00A60D8D" w:rsidRPr="0048319D" w:rsidRDefault="00A60D8D" w:rsidP="00AD52CB">
          <w:pPr>
            <w:pStyle w:val="akpylatunniste"/>
          </w:pPr>
        </w:p>
      </w:tc>
      <w:tc>
        <w:tcPr>
          <w:tcW w:w="1164" w:type="dxa"/>
          <w:gridSpan w:val="2"/>
        </w:tcPr>
        <w:p w14:paraId="296F276B" w14:textId="187C74E2"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647627">
            <w:rPr>
              <w:rStyle w:val="Sivunumero"/>
            </w:rPr>
            <w:t>3</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647627">
            <w:rPr>
              <w:rStyle w:val="Sivunumero"/>
            </w:rPr>
            <w:t>3</w:t>
          </w:r>
          <w:r w:rsidRPr="0048319D">
            <w:rPr>
              <w:rStyle w:val="Sivunumero"/>
              <w:noProof w:val="0"/>
            </w:rPr>
            <w:fldChar w:fldCharType="end"/>
          </w:r>
          <w:r w:rsidRPr="0048319D">
            <w:rPr>
              <w:rStyle w:val="Sivunumero"/>
              <w:noProof w:val="0"/>
            </w:rPr>
            <w:t>)</w:t>
          </w:r>
        </w:p>
      </w:tc>
    </w:tr>
    <w:tr w:rsidR="00A60D8D" w:rsidRPr="0048319D" w14:paraId="6FB0734E" w14:textId="77777777">
      <w:trPr>
        <w:cantSplit/>
        <w:trHeight w:val="230"/>
      </w:trPr>
      <w:tc>
        <w:tcPr>
          <w:tcW w:w="5216" w:type="dxa"/>
          <w:vMerge/>
        </w:tcPr>
        <w:p w14:paraId="6B7400A7" w14:textId="77777777" w:rsidR="00A60D8D" w:rsidRPr="0048319D" w:rsidRDefault="00A60D8D" w:rsidP="00AD52CB">
          <w:pPr>
            <w:pStyle w:val="akpylatunniste"/>
          </w:pPr>
        </w:p>
      </w:tc>
      <w:tc>
        <w:tcPr>
          <w:tcW w:w="56" w:type="dxa"/>
        </w:tcPr>
        <w:p w14:paraId="5C4A0495" w14:textId="77777777" w:rsidR="00A60D8D" w:rsidRPr="0048319D" w:rsidRDefault="00A60D8D" w:rsidP="00AD52CB">
          <w:pPr>
            <w:pStyle w:val="akpylatunniste"/>
          </w:pPr>
        </w:p>
      </w:tc>
      <w:tc>
        <w:tcPr>
          <w:tcW w:w="2608" w:type="dxa"/>
        </w:tcPr>
        <w:p w14:paraId="1E9EBEBE" w14:textId="77777777" w:rsidR="00A60D8D" w:rsidRPr="0048319D" w:rsidRDefault="00A60D8D" w:rsidP="00AD52CB">
          <w:pPr>
            <w:pStyle w:val="akpylatunniste"/>
          </w:pPr>
        </w:p>
      </w:tc>
      <w:tc>
        <w:tcPr>
          <w:tcW w:w="1304" w:type="dxa"/>
        </w:tcPr>
        <w:p w14:paraId="4B08471B" w14:textId="77777777" w:rsidR="00A60D8D" w:rsidRPr="0048319D" w:rsidRDefault="00A60D8D" w:rsidP="00AD52CB">
          <w:pPr>
            <w:pStyle w:val="akpylatunniste"/>
          </w:pPr>
        </w:p>
      </w:tc>
      <w:tc>
        <w:tcPr>
          <w:tcW w:w="1164" w:type="dxa"/>
          <w:gridSpan w:val="2"/>
        </w:tcPr>
        <w:p w14:paraId="179CA69C" w14:textId="77777777" w:rsidR="00A60D8D" w:rsidRPr="0048319D" w:rsidRDefault="00A60D8D" w:rsidP="00AD52CB">
          <w:pPr>
            <w:pStyle w:val="akpylatunniste"/>
          </w:pPr>
        </w:p>
      </w:tc>
    </w:tr>
  </w:tbl>
  <w:p w14:paraId="5F445FDC" w14:textId="77777777" w:rsidR="00A60D8D" w:rsidRDefault="00A60D8D">
    <w:pPr>
      <w:pStyle w:val="Yltunniste"/>
    </w:pPr>
  </w:p>
  <w:p w14:paraId="5D1E63BF" w14:textId="77777777" w:rsidR="00A60D8D" w:rsidRDefault="00A60D8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14:paraId="5C83EDFE" w14:textId="77777777" w:rsidTr="009270B6">
      <w:trPr>
        <w:trHeight w:hRule="exact" w:val="57"/>
      </w:trPr>
      <w:tc>
        <w:tcPr>
          <w:tcW w:w="5245" w:type="dxa"/>
          <w:tcMar>
            <w:left w:w="0" w:type="dxa"/>
            <w:right w:w="0" w:type="dxa"/>
          </w:tcMar>
        </w:tcPr>
        <w:p w14:paraId="5208F524" w14:textId="77777777" w:rsidR="006A00B3" w:rsidRDefault="006A00B3" w:rsidP="006A00B3">
          <w:pPr>
            <w:pStyle w:val="akpylatunniste"/>
          </w:pPr>
        </w:p>
      </w:tc>
      <w:tc>
        <w:tcPr>
          <w:tcW w:w="2410" w:type="dxa"/>
          <w:tcMar>
            <w:left w:w="0" w:type="dxa"/>
            <w:right w:w="0" w:type="dxa"/>
          </w:tcMar>
        </w:tcPr>
        <w:p w14:paraId="3CB13DF8" w14:textId="77777777" w:rsidR="006A00B3" w:rsidRDefault="006A00B3" w:rsidP="006A00B3">
          <w:pPr>
            <w:pStyle w:val="akpylatunniste"/>
          </w:pPr>
        </w:p>
      </w:tc>
      <w:tc>
        <w:tcPr>
          <w:tcW w:w="1276" w:type="dxa"/>
          <w:tcMar>
            <w:left w:w="0" w:type="dxa"/>
            <w:right w:w="0" w:type="dxa"/>
          </w:tcMar>
        </w:tcPr>
        <w:p w14:paraId="76A32F67" w14:textId="77777777" w:rsidR="006A00B3" w:rsidRDefault="006A00B3" w:rsidP="006A00B3">
          <w:pPr>
            <w:pStyle w:val="akpylatunniste"/>
          </w:pPr>
        </w:p>
      </w:tc>
      <w:tc>
        <w:tcPr>
          <w:tcW w:w="1275" w:type="dxa"/>
          <w:gridSpan w:val="2"/>
          <w:tcMar>
            <w:left w:w="0" w:type="dxa"/>
            <w:right w:w="0" w:type="dxa"/>
          </w:tcMar>
        </w:tcPr>
        <w:p w14:paraId="6D5E7A3A" w14:textId="77777777" w:rsidR="006A00B3" w:rsidRDefault="006A00B3" w:rsidP="006A00B3">
          <w:pPr>
            <w:pStyle w:val="akpylatunniste"/>
          </w:pPr>
        </w:p>
      </w:tc>
    </w:tr>
    <w:tr w:rsidR="006A00B3" w14:paraId="2ABD02C0" w14:textId="77777777" w:rsidTr="009270B6">
      <w:trPr>
        <w:trHeight w:hRule="exact" w:val="936"/>
      </w:trPr>
      <w:tc>
        <w:tcPr>
          <w:tcW w:w="5245" w:type="dxa"/>
          <w:tcMar>
            <w:left w:w="0" w:type="dxa"/>
            <w:right w:w="0" w:type="dxa"/>
          </w:tcMar>
        </w:tcPr>
        <w:p w14:paraId="4C4E0AE8" w14:textId="77777777" w:rsidR="006A00B3" w:rsidRPr="00B5047E" w:rsidRDefault="00B5047E" w:rsidP="006A00B3">
          <w:pPr>
            <w:pStyle w:val="akpylatunniste"/>
            <w:rPr>
              <w:rFonts w:cs="Arial"/>
            </w:rPr>
          </w:pPr>
          <w:r w:rsidRPr="00563F93">
            <w:rPr>
              <w:lang w:eastAsia="fi-FI"/>
            </w:rPr>
            <w:drawing>
              <wp:inline distT="0" distB="0" distL="0" distR="0" wp14:anchorId="3712BF04" wp14:editId="6536C5E2">
                <wp:extent cx="2289810" cy="540385"/>
                <wp:effectExtent l="0" t="0" r="0" b="0"/>
                <wp:docPr id="4"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540385"/>
                        </a:xfrm>
                        <a:prstGeom prst="rect">
                          <a:avLst/>
                        </a:prstGeom>
                        <a:noFill/>
                        <a:ln>
                          <a:noFill/>
                        </a:ln>
                      </pic:spPr>
                    </pic:pic>
                  </a:graphicData>
                </a:graphic>
              </wp:inline>
            </w:drawing>
          </w:r>
        </w:p>
      </w:tc>
      <w:tc>
        <w:tcPr>
          <w:tcW w:w="2410" w:type="dxa"/>
          <w:tcMar>
            <w:left w:w="0" w:type="dxa"/>
            <w:right w:w="0" w:type="dxa"/>
          </w:tcMar>
        </w:tcPr>
        <w:p w14:paraId="690533C1" w14:textId="77777777" w:rsidR="006A00B3" w:rsidRDefault="006A00B3" w:rsidP="006A00B3">
          <w:pPr>
            <w:pStyle w:val="akpylatunniste"/>
          </w:pPr>
        </w:p>
      </w:tc>
      <w:tc>
        <w:tcPr>
          <w:tcW w:w="1276" w:type="dxa"/>
          <w:tcMar>
            <w:left w:w="0" w:type="dxa"/>
            <w:right w:w="0" w:type="dxa"/>
          </w:tcMar>
        </w:tcPr>
        <w:p w14:paraId="079F6C47" w14:textId="77777777" w:rsidR="006A00B3" w:rsidRDefault="006A00B3" w:rsidP="00B5047E">
          <w:pPr>
            <w:pStyle w:val="akpylatunniste"/>
          </w:pPr>
        </w:p>
      </w:tc>
      <w:tc>
        <w:tcPr>
          <w:tcW w:w="1275" w:type="dxa"/>
          <w:gridSpan w:val="2"/>
          <w:tcMar>
            <w:left w:w="0" w:type="dxa"/>
            <w:right w:w="0" w:type="dxa"/>
          </w:tcMar>
        </w:tcPr>
        <w:p w14:paraId="0A098842" w14:textId="77777777" w:rsidR="006A00B3" w:rsidRDefault="00B5047E" w:rsidP="00B5047E">
          <w:pPr>
            <w:pStyle w:val="akpylatunniste"/>
          </w:pPr>
          <w:r w:rsidRPr="00B5047E">
            <w:rPr>
              <w:rStyle w:val="akptunniste"/>
            </w:rPr>
            <w:t xml:space="preserve"> </w:t>
          </w:r>
        </w:p>
      </w:tc>
    </w:tr>
    <w:tr w:rsidR="0002353C" w14:paraId="205679B0" w14:textId="77777777" w:rsidTr="009270B6">
      <w:trPr>
        <w:trHeight w:val="369"/>
      </w:trPr>
      <w:tc>
        <w:tcPr>
          <w:tcW w:w="5245" w:type="dxa"/>
          <w:tcMar>
            <w:left w:w="0" w:type="dxa"/>
            <w:right w:w="0" w:type="dxa"/>
          </w:tcMar>
          <w:vAlign w:val="center"/>
        </w:tcPr>
        <w:p w14:paraId="36AB415F" w14:textId="77777777" w:rsidR="0002353C" w:rsidRPr="00B5047E" w:rsidRDefault="0002353C" w:rsidP="006A00B3">
          <w:pPr>
            <w:pStyle w:val="akpylatunniste"/>
            <w:rPr>
              <w:b/>
            </w:rPr>
          </w:pPr>
        </w:p>
      </w:tc>
      <w:tc>
        <w:tcPr>
          <w:tcW w:w="2410" w:type="dxa"/>
          <w:tcMar>
            <w:left w:w="0" w:type="dxa"/>
            <w:right w:w="0" w:type="dxa"/>
          </w:tcMar>
          <w:vAlign w:val="center"/>
        </w:tcPr>
        <w:p w14:paraId="62F7A689" w14:textId="30796BBC" w:rsidR="0002353C" w:rsidRPr="00B5047E" w:rsidRDefault="007869DC" w:rsidP="006A00B3">
          <w:pPr>
            <w:pStyle w:val="akpylatunniste"/>
            <w:rPr>
              <w:b/>
            </w:rPr>
          </w:pPr>
          <w:r>
            <w:rPr>
              <w:rStyle w:val="akpatyyppi"/>
            </w:rPr>
            <w:t>Pöytäkirja</w:t>
          </w:r>
        </w:p>
      </w:tc>
      <w:tc>
        <w:tcPr>
          <w:tcW w:w="2268" w:type="dxa"/>
          <w:gridSpan w:val="2"/>
          <w:tcMar>
            <w:left w:w="0" w:type="dxa"/>
            <w:right w:w="0" w:type="dxa"/>
          </w:tcMar>
          <w:vAlign w:val="center"/>
        </w:tcPr>
        <w:p w14:paraId="51BCCB7B" w14:textId="77777777" w:rsidR="0002353C" w:rsidRDefault="0002353C" w:rsidP="006A00B3">
          <w:pPr>
            <w:pStyle w:val="akpylatunniste"/>
          </w:pPr>
          <w:r>
            <w:t xml:space="preserve"> </w:t>
          </w:r>
        </w:p>
      </w:tc>
      <w:tc>
        <w:tcPr>
          <w:tcW w:w="283" w:type="dxa"/>
          <w:tcMar>
            <w:left w:w="0" w:type="dxa"/>
            <w:right w:w="0" w:type="dxa"/>
          </w:tcMar>
          <w:vAlign w:val="center"/>
        </w:tcPr>
        <w:p w14:paraId="52D7153C" w14:textId="77777777" w:rsidR="0002353C" w:rsidRDefault="0002353C" w:rsidP="006A00B3">
          <w:pPr>
            <w:pStyle w:val="akpylatunniste"/>
          </w:pPr>
        </w:p>
      </w:tc>
    </w:tr>
    <w:tr w:rsidR="0002353C" w14:paraId="25630099" w14:textId="77777777" w:rsidTr="009270B6">
      <w:trPr>
        <w:trHeight w:val="369"/>
      </w:trPr>
      <w:tc>
        <w:tcPr>
          <w:tcW w:w="5245" w:type="dxa"/>
          <w:tcMar>
            <w:left w:w="0" w:type="dxa"/>
            <w:right w:w="0" w:type="dxa"/>
          </w:tcMar>
          <w:vAlign w:val="center"/>
        </w:tcPr>
        <w:p w14:paraId="30871514" w14:textId="77777777" w:rsidR="0002353C" w:rsidRPr="00311696" w:rsidRDefault="0002353C" w:rsidP="00B5047E">
          <w:pPr>
            <w:pStyle w:val="akpyksikko"/>
            <w:rPr>
              <w:b/>
              <w:highlight w:val="yellow"/>
            </w:rPr>
          </w:pPr>
        </w:p>
      </w:tc>
      <w:tc>
        <w:tcPr>
          <w:tcW w:w="2410" w:type="dxa"/>
          <w:tcMar>
            <w:left w:w="0" w:type="dxa"/>
            <w:right w:w="0" w:type="dxa"/>
          </w:tcMar>
          <w:vAlign w:val="center"/>
        </w:tcPr>
        <w:p w14:paraId="49406653" w14:textId="0EC32C64" w:rsidR="0002353C" w:rsidRPr="00311696" w:rsidRDefault="0002353C" w:rsidP="006A00B3">
          <w:pPr>
            <w:pStyle w:val="akpylatunniste"/>
            <w:rPr>
              <w:highlight w:val="yellow"/>
            </w:rPr>
          </w:pPr>
          <w:bookmarkStart w:id="0" w:name="_GoBack"/>
          <w:bookmarkEnd w:id="0"/>
        </w:p>
      </w:tc>
      <w:tc>
        <w:tcPr>
          <w:tcW w:w="2268" w:type="dxa"/>
          <w:gridSpan w:val="2"/>
          <w:tcMar>
            <w:left w:w="0" w:type="dxa"/>
            <w:right w:w="0" w:type="dxa"/>
          </w:tcMar>
          <w:vAlign w:val="center"/>
        </w:tcPr>
        <w:p w14:paraId="46A2519F" w14:textId="77777777" w:rsidR="0002353C" w:rsidRDefault="0002353C" w:rsidP="00B5047E">
          <w:pPr>
            <w:pStyle w:val="akpylatunniste"/>
          </w:pPr>
          <w:r>
            <w:t>VN/8051/2019</w:t>
          </w:r>
        </w:p>
      </w:tc>
      <w:tc>
        <w:tcPr>
          <w:tcW w:w="283" w:type="dxa"/>
          <w:tcMar>
            <w:left w:w="0" w:type="dxa"/>
            <w:right w:w="0" w:type="dxa"/>
          </w:tcMar>
          <w:vAlign w:val="center"/>
        </w:tcPr>
        <w:p w14:paraId="5C2227F0" w14:textId="77777777" w:rsidR="0002353C" w:rsidRDefault="0002353C" w:rsidP="006A00B3">
          <w:pPr>
            <w:pStyle w:val="akpylatunniste"/>
          </w:pPr>
        </w:p>
      </w:tc>
    </w:tr>
    <w:tr w:rsidR="0002353C" w14:paraId="7F345CC6" w14:textId="77777777" w:rsidTr="009270B6">
      <w:trPr>
        <w:trHeight w:val="369"/>
      </w:trPr>
      <w:tc>
        <w:tcPr>
          <w:tcW w:w="5245" w:type="dxa"/>
          <w:tcMar>
            <w:left w:w="0" w:type="dxa"/>
            <w:right w:w="0" w:type="dxa"/>
          </w:tcMar>
          <w:vAlign w:val="center"/>
        </w:tcPr>
        <w:p w14:paraId="621AC253" w14:textId="77777777" w:rsidR="0002353C" w:rsidRDefault="0002353C" w:rsidP="00B5047E">
          <w:pPr>
            <w:pStyle w:val="akpylatunniste"/>
          </w:pPr>
          <w:r>
            <w:rPr>
              <w:rStyle w:val="akplaatija"/>
            </w:rPr>
            <w:t xml:space="preserve"> </w:t>
          </w:r>
        </w:p>
      </w:tc>
      <w:tc>
        <w:tcPr>
          <w:tcW w:w="2410" w:type="dxa"/>
          <w:tcMar>
            <w:left w:w="0" w:type="dxa"/>
            <w:right w:w="0" w:type="dxa"/>
          </w:tcMar>
          <w:vAlign w:val="center"/>
        </w:tcPr>
        <w:p w14:paraId="379DD4B4" w14:textId="164C0020" w:rsidR="0002353C" w:rsidRDefault="00407BE2" w:rsidP="005910E0">
          <w:pPr>
            <w:pStyle w:val="akpylatunniste"/>
          </w:pPr>
          <w:r>
            <w:rPr>
              <w:rStyle w:val="akppaivays"/>
            </w:rPr>
            <w:t>21</w:t>
          </w:r>
          <w:r w:rsidR="00224CA9">
            <w:rPr>
              <w:rStyle w:val="akppaivays"/>
            </w:rPr>
            <w:t>.9</w:t>
          </w:r>
          <w:r w:rsidR="0002353C">
            <w:rPr>
              <w:rStyle w:val="akppaivays"/>
            </w:rPr>
            <w:t>.2021</w:t>
          </w:r>
        </w:p>
      </w:tc>
      <w:tc>
        <w:tcPr>
          <w:tcW w:w="2268" w:type="dxa"/>
          <w:gridSpan w:val="2"/>
          <w:tcMar>
            <w:left w:w="0" w:type="dxa"/>
            <w:right w:w="0" w:type="dxa"/>
          </w:tcMar>
          <w:vAlign w:val="center"/>
        </w:tcPr>
        <w:p w14:paraId="3CF5BC1B" w14:textId="77777777" w:rsidR="0002353C" w:rsidRDefault="0002353C" w:rsidP="006A00B3">
          <w:pPr>
            <w:pStyle w:val="akpylatunniste"/>
          </w:pPr>
        </w:p>
      </w:tc>
      <w:tc>
        <w:tcPr>
          <w:tcW w:w="283" w:type="dxa"/>
          <w:tcMar>
            <w:left w:w="0" w:type="dxa"/>
            <w:right w:w="0" w:type="dxa"/>
          </w:tcMar>
          <w:vAlign w:val="center"/>
        </w:tcPr>
        <w:p w14:paraId="3A3E32EC" w14:textId="77777777" w:rsidR="0002353C" w:rsidRDefault="0002353C" w:rsidP="006A00B3">
          <w:pPr>
            <w:pStyle w:val="akpylatunniste"/>
          </w:pPr>
        </w:p>
      </w:tc>
    </w:tr>
  </w:tbl>
  <w:p w14:paraId="7C113770" w14:textId="7DD0D6CC"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61801D7"/>
    <w:multiLevelType w:val="hybridMultilevel"/>
    <w:tmpl w:val="A4E20054"/>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6B879C2"/>
    <w:multiLevelType w:val="hybridMultilevel"/>
    <w:tmpl w:val="BBD8D6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4" w15:restartNumberingAfterBreak="0">
    <w:nsid w:val="14AA7885"/>
    <w:multiLevelType w:val="hybridMultilevel"/>
    <w:tmpl w:val="B8A064B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1F9E34C8"/>
    <w:multiLevelType w:val="hybridMultilevel"/>
    <w:tmpl w:val="17E2B7C6"/>
    <w:lvl w:ilvl="0" w:tplc="040B0001">
      <w:start w:val="1"/>
      <w:numFmt w:val="bullet"/>
      <w:lvlText w:val=""/>
      <w:lvlJc w:val="left"/>
      <w:pPr>
        <w:ind w:left="3316" w:hanging="360"/>
      </w:pPr>
      <w:rPr>
        <w:rFonts w:ascii="Symbol" w:hAnsi="Symbol" w:hint="default"/>
      </w:rPr>
    </w:lvl>
    <w:lvl w:ilvl="1" w:tplc="040B0003">
      <w:start w:val="1"/>
      <w:numFmt w:val="bullet"/>
      <w:lvlText w:val="o"/>
      <w:lvlJc w:val="left"/>
      <w:pPr>
        <w:ind w:left="4036" w:hanging="360"/>
      </w:pPr>
      <w:rPr>
        <w:rFonts w:ascii="Courier New" w:hAnsi="Courier New" w:cs="Courier New" w:hint="default"/>
      </w:rPr>
    </w:lvl>
    <w:lvl w:ilvl="2" w:tplc="040B0005" w:tentative="1">
      <w:start w:val="1"/>
      <w:numFmt w:val="bullet"/>
      <w:lvlText w:val=""/>
      <w:lvlJc w:val="left"/>
      <w:pPr>
        <w:ind w:left="4756" w:hanging="360"/>
      </w:pPr>
      <w:rPr>
        <w:rFonts w:ascii="Wingdings" w:hAnsi="Wingdings" w:hint="default"/>
      </w:rPr>
    </w:lvl>
    <w:lvl w:ilvl="3" w:tplc="040B0001" w:tentative="1">
      <w:start w:val="1"/>
      <w:numFmt w:val="bullet"/>
      <w:lvlText w:val=""/>
      <w:lvlJc w:val="left"/>
      <w:pPr>
        <w:ind w:left="5476" w:hanging="360"/>
      </w:pPr>
      <w:rPr>
        <w:rFonts w:ascii="Symbol" w:hAnsi="Symbol" w:hint="default"/>
      </w:rPr>
    </w:lvl>
    <w:lvl w:ilvl="4" w:tplc="040B0003" w:tentative="1">
      <w:start w:val="1"/>
      <w:numFmt w:val="bullet"/>
      <w:lvlText w:val="o"/>
      <w:lvlJc w:val="left"/>
      <w:pPr>
        <w:ind w:left="6196" w:hanging="360"/>
      </w:pPr>
      <w:rPr>
        <w:rFonts w:ascii="Courier New" w:hAnsi="Courier New" w:cs="Courier New" w:hint="default"/>
      </w:rPr>
    </w:lvl>
    <w:lvl w:ilvl="5" w:tplc="040B0005" w:tentative="1">
      <w:start w:val="1"/>
      <w:numFmt w:val="bullet"/>
      <w:lvlText w:val=""/>
      <w:lvlJc w:val="left"/>
      <w:pPr>
        <w:ind w:left="6916" w:hanging="360"/>
      </w:pPr>
      <w:rPr>
        <w:rFonts w:ascii="Wingdings" w:hAnsi="Wingdings" w:hint="default"/>
      </w:rPr>
    </w:lvl>
    <w:lvl w:ilvl="6" w:tplc="040B0001" w:tentative="1">
      <w:start w:val="1"/>
      <w:numFmt w:val="bullet"/>
      <w:lvlText w:val=""/>
      <w:lvlJc w:val="left"/>
      <w:pPr>
        <w:ind w:left="7636" w:hanging="360"/>
      </w:pPr>
      <w:rPr>
        <w:rFonts w:ascii="Symbol" w:hAnsi="Symbol" w:hint="default"/>
      </w:rPr>
    </w:lvl>
    <w:lvl w:ilvl="7" w:tplc="040B0003" w:tentative="1">
      <w:start w:val="1"/>
      <w:numFmt w:val="bullet"/>
      <w:lvlText w:val="o"/>
      <w:lvlJc w:val="left"/>
      <w:pPr>
        <w:ind w:left="8356" w:hanging="360"/>
      </w:pPr>
      <w:rPr>
        <w:rFonts w:ascii="Courier New" w:hAnsi="Courier New" w:cs="Courier New" w:hint="default"/>
      </w:rPr>
    </w:lvl>
    <w:lvl w:ilvl="8" w:tplc="040B0005" w:tentative="1">
      <w:start w:val="1"/>
      <w:numFmt w:val="bullet"/>
      <w:lvlText w:val=""/>
      <w:lvlJc w:val="left"/>
      <w:pPr>
        <w:ind w:left="9076" w:hanging="360"/>
      </w:pPr>
      <w:rPr>
        <w:rFonts w:ascii="Wingdings" w:hAnsi="Wingdings" w:hint="default"/>
      </w:rPr>
    </w:lvl>
  </w:abstractNum>
  <w:abstractNum w:abstractNumId="6" w15:restartNumberingAfterBreak="0">
    <w:nsid w:val="1FC86CC0"/>
    <w:multiLevelType w:val="hybridMultilevel"/>
    <w:tmpl w:val="9BDCEFFA"/>
    <w:lvl w:ilvl="0" w:tplc="1130C142">
      <w:start w:val="8"/>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25141934"/>
    <w:multiLevelType w:val="hybridMultilevel"/>
    <w:tmpl w:val="2342039C"/>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9"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10" w15:restartNumberingAfterBreak="0">
    <w:nsid w:val="2F366382"/>
    <w:multiLevelType w:val="hybridMultilevel"/>
    <w:tmpl w:val="294CB8E2"/>
    <w:lvl w:ilvl="0" w:tplc="88D62106">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12" w15:restartNumberingAfterBreak="0">
    <w:nsid w:val="34E31FDA"/>
    <w:multiLevelType w:val="hybridMultilevel"/>
    <w:tmpl w:val="496E8DE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3" w15:restartNumberingAfterBreak="0">
    <w:nsid w:val="41965CE9"/>
    <w:multiLevelType w:val="hybridMultilevel"/>
    <w:tmpl w:val="7E420F98"/>
    <w:lvl w:ilvl="0" w:tplc="319462DE">
      <w:start w:val="3"/>
      <w:numFmt w:val="bullet"/>
      <w:lvlText w:val="-"/>
      <w:lvlJc w:val="left"/>
      <w:pPr>
        <w:ind w:left="2956" w:hanging="360"/>
      </w:pPr>
      <w:rPr>
        <w:rFonts w:ascii="Arial" w:eastAsia="Times New Roman" w:hAnsi="Arial" w:cs="Arial" w:hint="default"/>
      </w:rPr>
    </w:lvl>
    <w:lvl w:ilvl="1" w:tplc="040B0003">
      <w:start w:val="1"/>
      <w:numFmt w:val="bullet"/>
      <w:lvlText w:val="o"/>
      <w:lvlJc w:val="left"/>
      <w:pPr>
        <w:ind w:left="3676" w:hanging="360"/>
      </w:pPr>
      <w:rPr>
        <w:rFonts w:ascii="Courier New" w:hAnsi="Courier New" w:cs="Courier New" w:hint="default"/>
      </w:rPr>
    </w:lvl>
    <w:lvl w:ilvl="2" w:tplc="040B0005" w:tentative="1">
      <w:start w:val="1"/>
      <w:numFmt w:val="bullet"/>
      <w:lvlText w:val=""/>
      <w:lvlJc w:val="left"/>
      <w:pPr>
        <w:ind w:left="4396" w:hanging="360"/>
      </w:pPr>
      <w:rPr>
        <w:rFonts w:ascii="Wingdings" w:hAnsi="Wingdings" w:hint="default"/>
      </w:rPr>
    </w:lvl>
    <w:lvl w:ilvl="3" w:tplc="040B0001" w:tentative="1">
      <w:start w:val="1"/>
      <w:numFmt w:val="bullet"/>
      <w:lvlText w:val=""/>
      <w:lvlJc w:val="left"/>
      <w:pPr>
        <w:ind w:left="5116" w:hanging="360"/>
      </w:pPr>
      <w:rPr>
        <w:rFonts w:ascii="Symbol" w:hAnsi="Symbol" w:hint="default"/>
      </w:rPr>
    </w:lvl>
    <w:lvl w:ilvl="4" w:tplc="040B0003" w:tentative="1">
      <w:start w:val="1"/>
      <w:numFmt w:val="bullet"/>
      <w:lvlText w:val="o"/>
      <w:lvlJc w:val="left"/>
      <w:pPr>
        <w:ind w:left="5836" w:hanging="360"/>
      </w:pPr>
      <w:rPr>
        <w:rFonts w:ascii="Courier New" w:hAnsi="Courier New" w:cs="Courier New" w:hint="default"/>
      </w:rPr>
    </w:lvl>
    <w:lvl w:ilvl="5" w:tplc="040B0005" w:tentative="1">
      <w:start w:val="1"/>
      <w:numFmt w:val="bullet"/>
      <w:lvlText w:val=""/>
      <w:lvlJc w:val="left"/>
      <w:pPr>
        <w:ind w:left="6556" w:hanging="360"/>
      </w:pPr>
      <w:rPr>
        <w:rFonts w:ascii="Wingdings" w:hAnsi="Wingdings" w:hint="default"/>
      </w:rPr>
    </w:lvl>
    <w:lvl w:ilvl="6" w:tplc="040B0001" w:tentative="1">
      <w:start w:val="1"/>
      <w:numFmt w:val="bullet"/>
      <w:lvlText w:val=""/>
      <w:lvlJc w:val="left"/>
      <w:pPr>
        <w:ind w:left="7276" w:hanging="360"/>
      </w:pPr>
      <w:rPr>
        <w:rFonts w:ascii="Symbol" w:hAnsi="Symbol" w:hint="default"/>
      </w:rPr>
    </w:lvl>
    <w:lvl w:ilvl="7" w:tplc="040B0003" w:tentative="1">
      <w:start w:val="1"/>
      <w:numFmt w:val="bullet"/>
      <w:lvlText w:val="o"/>
      <w:lvlJc w:val="left"/>
      <w:pPr>
        <w:ind w:left="7996" w:hanging="360"/>
      </w:pPr>
      <w:rPr>
        <w:rFonts w:ascii="Courier New" w:hAnsi="Courier New" w:cs="Courier New" w:hint="default"/>
      </w:rPr>
    </w:lvl>
    <w:lvl w:ilvl="8" w:tplc="040B0005" w:tentative="1">
      <w:start w:val="1"/>
      <w:numFmt w:val="bullet"/>
      <w:lvlText w:val=""/>
      <w:lvlJc w:val="left"/>
      <w:pPr>
        <w:ind w:left="8716" w:hanging="360"/>
      </w:pPr>
      <w:rPr>
        <w:rFonts w:ascii="Wingdings" w:hAnsi="Wingdings" w:hint="default"/>
      </w:rPr>
    </w:lvl>
  </w:abstractNum>
  <w:abstractNum w:abstractNumId="14" w15:restartNumberingAfterBreak="0">
    <w:nsid w:val="4A6E1B3A"/>
    <w:multiLevelType w:val="hybridMultilevel"/>
    <w:tmpl w:val="9462E0E4"/>
    <w:lvl w:ilvl="0" w:tplc="181A0874">
      <w:start w:val="10"/>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5"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6"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38C7925"/>
    <w:multiLevelType w:val="hybridMultilevel"/>
    <w:tmpl w:val="B9EAC0F4"/>
    <w:lvl w:ilvl="0" w:tplc="040B000F">
      <w:start w:val="1"/>
      <w:numFmt w:val="decimal"/>
      <w:lvlText w:val="%1."/>
      <w:lvlJc w:val="left"/>
      <w:pPr>
        <w:ind w:left="720" w:hanging="360"/>
      </w:pPr>
    </w:lvl>
    <w:lvl w:ilvl="1" w:tplc="CCD4859E">
      <w:numFmt w:val="bullet"/>
      <w:lvlText w:val="-"/>
      <w:lvlJc w:val="left"/>
      <w:pPr>
        <w:ind w:left="2360" w:hanging="128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80F072F"/>
    <w:multiLevelType w:val="hybridMultilevel"/>
    <w:tmpl w:val="DFCA06C6"/>
    <w:lvl w:ilvl="0" w:tplc="7B3646C0">
      <w:numFmt w:val="bullet"/>
      <w:lvlText w:val="-"/>
      <w:lvlJc w:val="left"/>
      <w:pPr>
        <w:ind w:left="2968" w:hanging="360"/>
      </w:pPr>
      <w:rPr>
        <w:rFonts w:ascii="Arial" w:eastAsia="Times New Roman"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9"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20" w15:restartNumberingAfterBreak="0">
    <w:nsid w:val="6F945CFF"/>
    <w:multiLevelType w:val="hybridMultilevel"/>
    <w:tmpl w:val="EE76D320"/>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1" w15:restartNumberingAfterBreak="0">
    <w:nsid w:val="7E40318A"/>
    <w:multiLevelType w:val="hybridMultilevel"/>
    <w:tmpl w:val="FCDC3E9A"/>
    <w:lvl w:ilvl="0" w:tplc="B17684F4">
      <w:start w:val="10"/>
      <w:numFmt w:val="bullet"/>
      <w:lvlText w:val="-"/>
      <w:lvlJc w:val="left"/>
      <w:pPr>
        <w:ind w:left="2968" w:hanging="360"/>
      </w:pPr>
      <w:rPr>
        <w:rFonts w:ascii="Arial" w:eastAsia="Times New Roman" w:hAnsi="Arial" w:cs="Arial" w:hint="default"/>
      </w:rPr>
    </w:lvl>
    <w:lvl w:ilvl="1" w:tplc="040B0003">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num w:numId="1">
    <w:abstractNumId w:val="9"/>
  </w:num>
  <w:num w:numId="2">
    <w:abstractNumId w:val="8"/>
  </w:num>
  <w:num w:numId="3">
    <w:abstractNumId w:val="19"/>
  </w:num>
  <w:num w:numId="4">
    <w:abstractNumId w:val="3"/>
  </w:num>
  <w:num w:numId="5">
    <w:abstractNumId w:val="15"/>
  </w:num>
  <w:num w:numId="6">
    <w:abstractNumId w:val="1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6"/>
  </w:num>
  <w:num w:numId="23">
    <w:abstractNumId w:val="2"/>
  </w:num>
  <w:num w:numId="24">
    <w:abstractNumId w:val="17"/>
  </w:num>
  <w:num w:numId="25">
    <w:abstractNumId w:val="4"/>
  </w:num>
  <w:num w:numId="26">
    <w:abstractNumId w:val="5"/>
  </w:num>
  <w:num w:numId="27">
    <w:abstractNumId w:val="7"/>
  </w:num>
  <w:num w:numId="28">
    <w:abstractNumId w:val="10"/>
  </w:num>
  <w:num w:numId="29">
    <w:abstractNumId w:val="15"/>
    <w:lvlOverride w:ilvl="0">
      <w:startOverride w:val="1"/>
    </w:lvlOverride>
  </w:num>
  <w:num w:numId="30">
    <w:abstractNumId w:val="13"/>
  </w:num>
  <w:num w:numId="31">
    <w:abstractNumId w:val="20"/>
  </w:num>
  <w:num w:numId="32">
    <w:abstractNumId w:val="1"/>
  </w:num>
  <w:num w:numId="33">
    <w:abstractNumId w:val="6"/>
  </w:num>
  <w:num w:numId="34">
    <w:abstractNumId w:val="12"/>
  </w:num>
  <w:num w:numId="35">
    <w:abstractNumId w:val="18"/>
  </w:num>
  <w:num w:numId="36">
    <w:abstractNumId w:val="1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51553"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7E"/>
    <w:rsid w:val="00000A93"/>
    <w:rsid w:val="000103EA"/>
    <w:rsid w:val="000105AB"/>
    <w:rsid w:val="00012EC7"/>
    <w:rsid w:val="000137DA"/>
    <w:rsid w:val="00014A60"/>
    <w:rsid w:val="0001550B"/>
    <w:rsid w:val="0002353C"/>
    <w:rsid w:val="00026BEC"/>
    <w:rsid w:val="000306FF"/>
    <w:rsid w:val="00030E73"/>
    <w:rsid w:val="0003277B"/>
    <w:rsid w:val="000358D2"/>
    <w:rsid w:val="00035C48"/>
    <w:rsid w:val="000405B4"/>
    <w:rsid w:val="000419C5"/>
    <w:rsid w:val="00042F66"/>
    <w:rsid w:val="0004308F"/>
    <w:rsid w:val="00044AA4"/>
    <w:rsid w:val="00045602"/>
    <w:rsid w:val="00053C23"/>
    <w:rsid w:val="00053CD9"/>
    <w:rsid w:val="000576AA"/>
    <w:rsid w:val="00057F55"/>
    <w:rsid w:val="000618A4"/>
    <w:rsid w:val="00063A52"/>
    <w:rsid w:val="00064AD4"/>
    <w:rsid w:val="000662E1"/>
    <w:rsid w:val="0006660B"/>
    <w:rsid w:val="000674E7"/>
    <w:rsid w:val="0007151C"/>
    <w:rsid w:val="0008094E"/>
    <w:rsid w:val="00081C6A"/>
    <w:rsid w:val="0008360A"/>
    <w:rsid w:val="00084A49"/>
    <w:rsid w:val="00086985"/>
    <w:rsid w:val="00090AD0"/>
    <w:rsid w:val="00091EAA"/>
    <w:rsid w:val="00096C88"/>
    <w:rsid w:val="000A04FB"/>
    <w:rsid w:val="000A2229"/>
    <w:rsid w:val="000A65C7"/>
    <w:rsid w:val="000B3CF9"/>
    <w:rsid w:val="000B44F9"/>
    <w:rsid w:val="000B66D2"/>
    <w:rsid w:val="000B6E76"/>
    <w:rsid w:val="000B7460"/>
    <w:rsid w:val="000C0234"/>
    <w:rsid w:val="000C48DA"/>
    <w:rsid w:val="000C6FD7"/>
    <w:rsid w:val="000C7F3C"/>
    <w:rsid w:val="000D1871"/>
    <w:rsid w:val="000D277A"/>
    <w:rsid w:val="000D3725"/>
    <w:rsid w:val="000D3A1E"/>
    <w:rsid w:val="000D4252"/>
    <w:rsid w:val="000D4961"/>
    <w:rsid w:val="000E1AF5"/>
    <w:rsid w:val="000E1FAB"/>
    <w:rsid w:val="000E4DDC"/>
    <w:rsid w:val="000E7A28"/>
    <w:rsid w:val="000E7DA1"/>
    <w:rsid w:val="000F6F05"/>
    <w:rsid w:val="00102B71"/>
    <w:rsid w:val="001031FE"/>
    <w:rsid w:val="00103367"/>
    <w:rsid w:val="00104895"/>
    <w:rsid w:val="001060CE"/>
    <w:rsid w:val="001107BE"/>
    <w:rsid w:val="00111590"/>
    <w:rsid w:val="00111CB0"/>
    <w:rsid w:val="00123F09"/>
    <w:rsid w:val="001240E3"/>
    <w:rsid w:val="00124528"/>
    <w:rsid w:val="0013762E"/>
    <w:rsid w:val="00143CC8"/>
    <w:rsid w:val="00145CEF"/>
    <w:rsid w:val="00150368"/>
    <w:rsid w:val="00151DB3"/>
    <w:rsid w:val="00152704"/>
    <w:rsid w:val="0015510E"/>
    <w:rsid w:val="001627E8"/>
    <w:rsid w:val="0016490F"/>
    <w:rsid w:val="0017385E"/>
    <w:rsid w:val="0018063E"/>
    <w:rsid w:val="00181A6F"/>
    <w:rsid w:val="00186AD1"/>
    <w:rsid w:val="0019087C"/>
    <w:rsid w:val="0019220C"/>
    <w:rsid w:val="00192F8D"/>
    <w:rsid w:val="00195C17"/>
    <w:rsid w:val="00196E84"/>
    <w:rsid w:val="001A01E7"/>
    <w:rsid w:val="001A16EF"/>
    <w:rsid w:val="001A4995"/>
    <w:rsid w:val="001C1B5E"/>
    <w:rsid w:val="001C2691"/>
    <w:rsid w:val="001C4553"/>
    <w:rsid w:val="001C5B92"/>
    <w:rsid w:val="001C75E3"/>
    <w:rsid w:val="001D02B3"/>
    <w:rsid w:val="001D3368"/>
    <w:rsid w:val="001D3BBB"/>
    <w:rsid w:val="001D4A35"/>
    <w:rsid w:val="001D60CA"/>
    <w:rsid w:val="001D6795"/>
    <w:rsid w:val="001D679B"/>
    <w:rsid w:val="001E52AA"/>
    <w:rsid w:val="001E798D"/>
    <w:rsid w:val="001E7E54"/>
    <w:rsid w:val="001F3280"/>
    <w:rsid w:val="001F50B1"/>
    <w:rsid w:val="00202DD7"/>
    <w:rsid w:val="00203F9E"/>
    <w:rsid w:val="00212836"/>
    <w:rsid w:val="00220BF5"/>
    <w:rsid w:val="00224CA9"/>
    <w:rsid w:val="00225E45"/>
    <w:rsid w:val="00226FA5"/>
    <w:rsid w:val="00232F56"/>
    <w:rsid w:val="00233725"/>
    <w:rsid w:val="00235D01"/>
    <w:rsid w:val="00236E93"/>
    <w:rsid w:val="0024248C"/>
    <w:rsid w:val="002465C1"/>
    <w:rsid w:val="00246642"/>
    <w:rsid w:val="00246A9A"/>
    <w:rsid w:val="00250AAC"/>
    <w:rsid w:val="00250BC8"/>
    <w:rsid w:val="00256963"/>
    <w:rsid w:val="0026599B"/>
    <w:rsid w:val="00266511"/>
    <w:rsid w:val="0026784D"/>
    <w:rsid w:val="0027294E"/>
    <w:rsid w:val="00273116"/>
    <w:rsid w:val="00273C54"/>
    <w:rsid w:val="00275BAA"/>
    <w:rsid w:val="00285B02"/>
    <w:rsid w:val="00286811"/>
    <w:rsid w:val="00292824"/>
    <w:rsid w:val="0029318E"/>
    <w:rsid w:val="002933B3"/>
    <w:rsid w:val="00294566"/>
    <w:rsid w:val="002962BC"/>
    <w:rsid w:val="002965A8"/>
    <w:rsid w:val="002A3274"/>
    <w:rsid w:val="002A39CB"/>
    <w:rsid w:val="002A4C74"/>
    <w:rsid w:val="002A6092"/>
    <w:rsid w:val="002A74F8"/>
    <w:rsid w:val="002A766A"/>
    <w:rsid w:val="002B0A52"/>
    <w:rsid w:val="002B1406"/>
    <w:rsid w:val="002B5319"/>
    <w:rsid w:val="002B5677"/>
    <w:rsid w:val="002B6185"/>
    <w:rsid w:val="002B75A1"/>
    <w:rsid w:val="002D1B14"/>
    <w:rsid w:val="002D44AE"/>
    <w:rsid w:val="002E0672"/>
    <w:rsid w:val="002E2490"/>
    <w:rsid w:val="002E69E9"/>
    <w:rsid w:val="002F152B"/>
    <w:rsid w:val="002F30B8"/>
    <w:rsid w:val="002F519A"/>
    <w:rsid w:val="002F7343"/>
    <w:rsid w:val="0030059D"/>
    <w:rsid w:val="00301228"/>
    <w:rsid w:val="003023CB"/>
    <w:rsid w:val="003025A0"/>
    <w:rsid w:val="00302B29"/>
    <w:rsid w:val="0030477B"/>
    <w:rsid w:val="00310038"/>
    <w:rsid w:val="00311224"/>
    <w:rsid w:val="00311696"/>
    <w:rsid w:val="00311C09"/>
    <w:rsid w:val="00320834"/>
    <w:rsid w:val="00330F20"/>
    <w:rsid w:val="00332E1F"/>
    <w:rsid w:val="00332E4D"/>
    <w:rsid w:val="00333F8D"/>
    <w:rsid w:val="00336FB7"/>
    <w:rsid w:val="00343C94"/>
    <w:rsid w:val="00346B5F"/>
    <w:rsid w:val="00347BD9"/>
    <w:rsid w:val="003509F5"/>
    <w:rsid w:val="00351D5D"/>
    <w:rsid w:val="003521D7"/>
    <w:rsid w:val="00353BE5"/>
    <w:rsid w:val="00353CAF"/>
    <w:rsid w:val="0035730C"/>
    <w:rsid w:val="00360D71"/>
    <w:rsid w:val="00361C1C"/>
    <w:rsid w:val="003649C9"/>
    <w:rsid w:val="00366532"/>
    <w:rsid w:val="00366CF3"/>
    <w:rsid w:val="003671BA"/>
    <w:rsid w:val="0037214B"/>
    <w:rsid w:val="003737D2"/>
    <w:rsid w:val="0037569E"/>
    <w:rsid w:val="00377171"/>
    <w:rsid w:val="00377BFC"/>
    <w:rsid w:val="00377E10"/>
    <w:rsid w:val="00386E57"/>
    <w:rsid w:val="00386F35"/>
    <w:rsid w:val="00394B36"/>
    <w:rsid w:val="00394D2A"/>
    <w:rsid w:val="00394D4B"/>
    <w:rsid w:val="00396839"/>
    <w:rsid w:val="003A572B"/>
    <w:rsid w:val="003A7DD3"/>
    <w:rsid w:val="003B2856"/>
    <w:rsid w:val="003C0B73"/>
    <w:rsid w:val="003C1DD1"/>
    <w:rsid w:val="003C7C28"/>
    <w:rsid w:val="003D16BD"/>
    <w:rsid w:val="003E191D"/>
    <w:rsid w:val="003E35C6"/>
    <w:rsid w:val="003E47A4"/>
    <w:rsid w:val="003E611E"/>
    <w:rsid w:val="003E6937"/>
    <w:rsid w:val="003E741B"/>
    <w:rsid w:val="003F081E"/>
    <w:rsid w:val="003F0AEF"/>
    <w:rsid w:val="003F2843"/>
    <w:rsid w:val="003F3458"/>
    <w:rsid w:val="003F3A6C"/>
    <w:rsid w:val="003F571B"/>
    <w:rsid w:val="003F61D9"/>
    <w:rsid w:val="004023C3"/>
    <w:rsid w:val="004077D4"/>
    <w:rsid w:val="00407BE2"/>
    <w:rsid w:val="00410699"/>
    <w:rsid w:val="00410BD7"/>
    <w:rsid w:val="00413D92"/>
    <w:rsid w:val="0041446C"/>
    <w:rsid w:val="00415964"/>
    <w:rsid w:val="00415B6C"/>
    <w:rsid w:val="00417382"/>
    <w:rsid w:val="00421709"/>
    <w:rsid w:val="0042277D"/>
    <w:rsid w:val="004235A1"/>
    <w:rsid w:val="004241A5"/>
    <w:rsid w:val="0042494B"/>
    <w:rsid w:val="00432218"/>
    <w:rsid w:val="004363F2"/>
    <w:rsid w:val="00441D89"/>
    <w:rsid w:val="00445AE5"/>
    <w:rsid w:val="0044670A"/>
    <w:rsid w:val="004503A2"/>
    <w:rsid w:val="00450A40"/>
    <w:rsid w:val="00450DD2"/>
    <w:rsid w:val="00450E93"/>
    <w:rsid w:val="00453614"/>
    <w:rsid w:val="0045504D"/>
    <w:rsid w:val="00457571"/>
    <w:rsid w:val="004611FF"/>
    <w:rsid w:val="00463C8E"/>
    <w:rsid w:val="00463DBB"/>
    <w:rsid w:val="00472085"/>
    <w:rsid w:val="004721B2"/>
    <w:rsid w:val="00472F06"/>
    <w:rsid w:val="0047568F"/>
    <w:rsid w:val="004757F6"/>
    <w:rsid w:val="00475AC0"/>
    <w:rsid w:val="00476DCA"/>
    <w:rsid w:val="00477F9E"/>
    <w:rsid w:val="00481035"/>
    <w:rsid w:val="00481319"/>
    <w:rsid w:val="0048319D"/>
    <w:rsid w:val="00483C2E"/>
    <w:rsid w:val="0049044B"/>
    <w:rsid w:val="00491171"/>
    <w:rsid w:val="004917D2"/>
    <w:rsid w:val="00492A83"/>
    <w:rsid w:val="00493A8B"/>
    <w:rsid w:val="004A0F92"/>
    <w:rsid w:val="004A72DA"/>
    <w:rsid w:val="004B05F8"/>
    <w:rsid w:val="004B0C7B"/>
    <w:rsid w:val="004B127E"/>
    <w:rsid w:val="004B308E"/>
    <w:rsid w:val="004B4BE9"/>
    <w:rsid w:val="004B6100"/>
    <w:rsid w:val="004B7279"/>
    <w:rsid w:val="004C0D40"/>
    <w:rsid w:val="004C47C4"/>
    <w:rsid w:val="004C5DA5"/>
    <w:rsid w:val="004C6883"/>
    <w:rsid w:val="004D0304"/>
    <w:rsid w:val="004D3ED2"/>
    <w:rsid w:val="004D77A7"/>
    <w:rsid w:val="004E04B3"/>
    <w:rsid w:val="004E4717"/>
    <w:rsid w:val="004E6240"/>
    <w:rsid w:val="004E6FC9"/>
    <w:rsid w:val="004F5C8E"/>
    <w:rsid w:val="004F61DD"/>
    <w:rsid w:val="004F7350"/>
    <w:rsid w:val="005003CC"/>
    <w:rsid w:val="00501D4C"/>
    <w:rsid w:val="005051DE"/>
    <w:rsid w:val="00510AA0"/>
    <w:rsid w:val="0051176D"/>
    <w:rsid w:val="005117F6"/>
    <w:rsid w:val="0051420C"/>
    <w:rsid w:val="00514BE5"/>
    <w:rsid w:val="00515F40"/>
    <w:rsid w:val="00520980"/>
    <w:rsid w:val="00522E93"/>
    <w:rsid w:val="00524AFE"/>
    <w:rsid w:val="005268C7"/>
    <w:rsid w:val="005328AB"/>
    <w:rsid w:val="00534C75"/>
    <w:rsid w:val="00537379"/>
    <w:rsid w:val="00537B82"/>
    <w:rsid w:val="00541832"/>
    <w:rsid w:val="00542DCE"/>
    <w:rsid w:val="00543747"/>
    <w:rsid w:val="005452C8"/>
    <w:rsid w:val="00550B8A"/>
    <w:rsid w:val="005525BC"/>
    <w:rsid w:val="00552FC6"/>
    <w:rsid w:val="00554B56"/>
    <w:rsid w:val="00557300"/>
    <w:rsid w:val="00561AD8"/>
    <w:rsid w:val="00562A2B"/>
    <w:rsid w:val="00562F86"/>
    <w:rsid w:val="00563606"/>
    <w:rsid w:val="00564E43"/>
    <w:rsid w:val="00570D2D"/>
    <w:rsid w:val="00572579"/>
    <w:rsid w:val="00572E6D"/>
    <w:rsid w:val="00573FAB"/>
    <w:rsid w:val="00574A58"/>
    <w:rsid w:val="00574F66"/>
    <w:rsid w:val="00575C0E"/>
    <w:rsid w:val="00581F16"/>
    <w:rsid w:val="00583D06"/>
    <w:rsid w:val="00584D65"/>
    <w:rsid w:val="00586BB9"/>
    <w:rsid w:val="00590195"/>
    <w:rsid w:val="005910E0"/>
    <w:rsid w:val="00592D7C"/>
    <w:rsid w:val="005944AE"/>
    <w:rsid w:val="00594504"/>
    <w:rsid w:val="005959F1"/>
    <w:rsid w:val="00596678"/>
    <w:rsid w:val="005A0532"/>
    <w:rsid w:val="005A1D73"/>
    <w:rsid w:val="005A3202"/>
    <w:rsid w:val="005A7F1D"/>
    <w:rsid w:val="005B0194"/>
    <w:rsid w:val="005C13A3"/>
    <w:rsid w:val="005C2749"/>
    <w:rsid w:val="005C2E38"/>
    <w:rsid w:val="005C2F98"/>
    <w:rsid w:val="005C38D9"/>
    <w:rsid w:val="005C463C"/>
    <w:rsid w:val="005C5093"/>
    <w:rsid w:val="005C7D6B"/>
    <w:rsid w:val="005D13E0"/>
    <w:rsid w:val="005D4B47"/>
    <w:rsid w:val="005D4E0C"/>
    <w:rsid w:val="005E1AA3"/>
    <w:rsid w:val="005E76F5"/>
    <w:rsid w:val="005F17E1"/>
    <w:rsid w:val="005F19BC"/>
    <w:rsid w:val="005F4128"/>
    <w:rsid w:val="005F5537"/>
    <w:rsid w:val="005F5B39"/>
    <w:rsid w:val="00603BFC"/>
    <w:rsid w:val="00613AE4"/>
    <w:rsid w:val="00616F08"/>
    <w:rsid w:val="00617064"/>
    <w:rsid w:val="00617F76"/>
    <w:rsid w:val="0062012B"/>
    <w:rsid w:val="00621433"/>
    <w:rsid w:val="00621DC3"/>
    <w:rsid w:val="00621EDD"/>
    <w:rsid w:val="006236B1"/>
    <w:rsid w:val="00625AF8"/>
    <w:rsid w:val="00626985"/>
    <w:rsid w:val="00630003"/>
    <w:rsid w:val="00635D9F"/>
    <w:rsid w:val="00636A61"/>
    <w:rsid w:val="00637912"/>
    <w:rsid w:val="0064008B"/>
    <w:rsid w:val="00644DA4"/>
    <w:rsid w:val="00647627"/>
    <w:rsid w:val="00650DAC"/>
    <w:rsid w:val="0065209B"/>
    <w:rsid w:val="00661727"/>
    <w:rsid w:val="0066179C"/>
    <w:rsid w:val="00662A04"/>
    <w:rsid w:val="006715AA"/>
    <w:rsid w:val="00672122"/>
    <w:rsid w:val="00673860"/>
    <w:rsid w:val="006742FB"/>
    <w:rsid w:val="00675972"/>
    <w:rsid w:val="00676842"/>
    <w:rsid w:val="006837AE"/>
    <w:rsid w:val="00686305"/>
    <w:rsid w:val="0068715C"/>
    <w:rsid w:val="006874CC"/>
    <w:rsid w:val="00687FF9"/>
    <w:rsid w:val="00691188"/>
    <w:rsid w:val="00693BE2"/>
    <w:rsid w:val="006965EC"/>
    <w:rsid w:val="00696750"/>
    <w:rsid w:val="006A00B3"/>
    <w:rsid w:val="006A0342"/>
    <w:rsid w:val="006A0397"/>
    <w:rsid w:val="006A3491"/>
    <w:rsid w:val="006A3C43"/>
    <w:rsid w:val="006A6E18"/>
    <w:rsid w:val="006A7127"/>
    <w:rsid w:val="006B1627"/>
    <w:rsid w:val="006B1CC4"/>
    <w:rsid w:val="006B53AA"/>
    <w:rsid w:val="006C2740"/>
    <w:rsid w:val="006D3B88"/>
    <w:rsid w:val="006D751D"/>
    <w:rsid w:val="006D7622"/>
    <w:rsid w:val="006E0973"/>
    <w:rsid w:val="006E09DA"/>
    <w:rsid w:val="006E1F4F"/>
    <w:rsid w:val="006E62CA"/>
    <w:rsid w:val="006E6EBE"/>
    <w:rsid w:val="006E713E"/>
    <w:rsid w:val="006F5C49"/>
    <w:rsid w:val="006F5E76"/>
    <w:rsid w:val="006F7119"/>
    <w:rsid w:val="006F7E1F"/>
    <w:rsid w:val="0070160F"/>
    <w:rsid w:val="00702ACB"/>
    <w:rsid w:val="00703F98"/>
    <w:rsid w:val="0070721A"/>
    <w:rsid w:val="007111DC"/>
    <w:rsid w:val="00713416"/>
    <w:rsid w:val="00715B14"/>
    <w:rsid w:val="00716671"/>
    <w:rsid w:val="00716EE5"/>
    <w:rsid w:val="00722459"/>
    <w:rsid w:val="00726155"/>
    <w:rsid w:val="00735580"/>
    <w:rsid w:val="00736249"/>
    <w:rsid w:val="00737CAC"/>
    <w:rsid w:val="00741E40"/>
    <w:rsid w:val="007442F1"/>
    <w:rsid w:val="007459EF"/>
    <w:rsid w:val="00746A03"/>
    <w:rsid w:val="007560B7"/>
    <w:rsid w:val="007618BC"/>
    <w:rsid w:val="007631CB"/>
    <w:rsid w:val="007645D1"/>
    <w:rsid w:val="00765055"/>
    <w:rsid w:val="0076520F"/>
    <w:rsid w:val="007677DE"/>
    <w:rsid w:val="007708FF"/>
    <w:rsid w:val="00771038"/>
    <w:rsid w:val="00774A2B"/>
    <w:rsid w:val="0078041C"/>
    <w:rsid w:val="0078430E"/>
    <w:rsid w:val="007869DC"/>
    <w:rsid w:val="00786DAC"/>
    <w:rsid w:val="00797A87"/>
    <w:rsid w:val="007A0C10"/>
    <w:rsid w:val="007A0E14"/>
    <w:rsid w:val="007A1225"/>
    <w:rsid w:val="007A6C1B"/>
    <w:rsid w:val="007A6CE0"/>
    <w:rsid w:val="007B12B6"/>
    <w:rsid w:val="007B13F6"/>
    <w:rsid w:val="007B4E19"/>
    <w:rsid w:val="007B5BFB"/>
    <w:rsid w:val="007B65B0"/>
    <w:rsid w:val="007C085A"/>
    <w:rsid w:val="007C2CFE"/>
    <w:rsid w:val="007C4129"/>
    <w:rsid w:val="007C50C2"/>
    <w:rsid w:val="007C5288"/>
    <w:rsid w:val="007C57E2"/>
    <w:rsid w:val="007C5814"/>
    <w:rsid w:val="007C627B"/>
    <w:rsid w:val="007C6BED"/>
    <w:rsid w:val="007D0F6A"/>
    <w:rsid w:val="007D2013"/>
    <w:rsid w:val="007D6635"/>
    <w:rsid w:val="007E4E23"/>
    <w:rsid w:val="007E4F71"/>
    <w:rsid w:val="007E6EE4"/>
    <w:rsid w:val="007E74CC"/>
    <w:rsid w:val="007F01D4"/>
    <w:rsid w:val="007F49A7"/>
    <w:rsid w:val="007F4C2F"/>
    <w:rsid w:val="00801AC5"/>
    <w:rsid w:val="008024C5"/>
    <w:rsid w:val="00804544"/>
    <w:rsid w:val="00804D3C"/>
    <w:rsid w:val="0080534D"/>
    <w:rsid w:val="0080745C"/>
    <w:rsid w:val="00811EC8"/>
    <w:rsid w:val="00815EB3"/>
    <w:rsid w:val="00816C3F"/>
    <w:rsid w:val="00822B5F"/>
    <w:rsid w:val="00834160"/>
    <w:rsid w:val="008369E7"/>
    <w:rsid w:val="0084045F"/>
    <w:rsid w:val="00845053"/>
    <w:rsid w:val="0084598F"/>
    <w:rsid w:val="00847FCD"/>
    <w:rsid w:val="0085101E"/>
    <w:rsid w:val="00853C03"/>
    <w:rsid w:val="00854ADA"/>
    <w:rsid w:val="00857414"/>
    <w:rsid w:val="00860ECB"/>
    <w:rsid w:val="00860FEE"/>
    <w:rsid w:val="00861ED2"/>
    <w:rsid w:val="00867519"/>
    <w:rsid w:val="0087266A"/>
    <w:rsid w:val="008738E6"/>
    <w:rsid w:val="0087408F"/>
    <w:rsid w:val="00875A5B"/>
    <w:rsid w:val="00880D7D"/>
    <w:rsid w:val="00882569"/>
    <w:rsid w:val="00884D27"/>
    <w:rsid w:val="00885278"/>
    <w:rsid w:val="00885817"/>
    <w:rsid w:val="00890447"/>
    <w:rsid w:val="0089327D"/>
    <w:rsid w:val="008940D6"/>
    <w:rsid w:val="00894C4F"/>
    <w:rsid w:val="00894D6C"/>
    <w:rsid w:val="008A346D"/>
    <w:rsid w:val="008A44F2"/>
    <w:rsid w:val="008A5D81"/>
    <w:rsid w:val="008A5F0E"/>
    <w:rsid w:val="008A7F07"/>
    <w:rsid w:val="008B6D76"/>
    <w:rsid w:val="008C0794"/>
    <w:rsid w:val="008C189C"/>
    <w:rsid w:val="008C2BED"/>
    <w:rsid w:val="008C3E55"/>
    <w:rsid w:val="008D0169"/>
    <w:rsid w:val="008D33EF"/>
    <w:rsid w:val="008D4A08"/>
    <w:rsid w:val="008D5267"/>
    <w:rsid w:val="008D6032"/>
    <w:rsid w:val="008D65E0"/>
    <w:rsid w:val="008D6965"/>
    <w:rsid w:val="008D77EF"/>
    <w:rsid w:val="008E0422"/>
    <w:rsid w:val="008E1283"/>
    <w:rsid w:val="008E3342"/>
    <w:rsid w:val="008E362E"/>
    <w:rsid w:val="008E4D6F"/>
    <w:rsid w:val="008E6F40"/>
    <w:rsid w:val="008F1DCA"/>
    <w:rsid w:val="008F491C"/>
    <w:rsid w:val="008F4AEB"/>
    <w:rsid w:val="008F69BF"/>
    <w:rsid w:val="0090067C"/>
    <w:rsid w:val="00901D31"/>
    <w:rsid w:val="00910321"/>
    <w:rsid w:val="00911D0E"/>
    <w:rsid w:val="009164C8"/>
    <w:rsid w:val="00917EAD"/>
    <w:rsid w:val="00922CF8"/>
    <w:rsid w:val="009237F5"/>
    <w:rsid w:val="00924B2A"/>
    <w:rsid w:val="00926123"/>
    <w:rsid w:val="009270B6"/>
    <w:rsid w:val="00932219"/>
    <w:rsid w:val="0093410E"/>
    <w:rsid w:val="00934DB9"/>
    <w:rsid w:val="00942D0F"/>
    <w:rsid w:val="00942D59"/>
    <w:rsid w:val="009434EB"/>
    <w:rsid w:val="00943F34"/>
    <w:rsid w:val="00945F79"/>
    <w:rsid w:val="009471CC"/>
    <w:rsid w:val="00950AA9"/>
    <w:rsid w:val="00957C0C"/>
    <w:rsid w:val="00960C4E"/>
    <w:rsid w:val="009644D4"/>
    <w:rsid w:val="009667F9"/>
    <w:rsid w:val="00967472"/>
    <w:rsid w:val="009755C6"/>
    <w:rsid w:val="009876A5"/>
    <w:rsid w:val="00992877"/>
    <w:rsid w:val="00994102"/>
    <w:rsid w:val="00995601"/>
    <w:rsid w:val="009A27B9"/>
    <w:rsid w:val="009A3EF5"/>
    <w:rsid w:val="009A4A2B"/>
    <w:rsid w:val="009A4F7A"/>
    <w:rsid w:val="009A7733"/>
    <w:rsid w:val="009B04E6"/>
    <w:rsid w:val="009B181C"/>
    <w:rsid w:val="009B2915"/>
    <w:rsid w:val="009B2A3E"/>
    <w:rsid w:val="009C06B3"/>
    <w:rsid w:val="009C62B9"/>
    <w:rsid w:val="009C698D"/>
    <w:rsid w:val="009D00A8"/>
    <w:rsid w:val="009D5ACB"/>
    <w:rsid w:val="009D6387"/>
    <w:rsid w:val="009E60EA"/>
    <w:rsid w:val="009E6EEE"/>
    <w:rsid w:val="009F69BC"/>
    <w:rsid w:val="00A00BAD"/>
    <w:rsid w:val="00A0136D"/>
    <w:rsid w:val="00A02446"/>
    <w:rsid w:val="00A0344C"/>
    <w:rsid w:val="00A04943"/>
    <w:rsid w:val="00A05680"/>
    <w:rsid w:val="00A05F04"/>
    <w:rsid w:val="00A063F8"/>
    <w:rsid w:val="00A10B8F"/>
    <w:rsid w:val="00A17828"/>
    <w:rsid w:val="00A25A76"/>
    <w:rsid w:val="00A25AF4"/>
    <w:rsid w:val="00A3117B"/>
    <w:rsid w:val="00A32A7B"/>
    <w:rsid w:val="00A33F95"/>
    <w:rsid w:val="00A36E0D"/>
    <w:rsid w:val="00A37DC5"/>
    <w:rsid w:val="00A401C7"/>
    <w:rsid w:val="00A40A4F"/>
    <w:rsid w:val="00A4442A"/>
    <w:rsid w:val="00A52C5C"/>
    <w:rsid w:val="00A52E6C"/>
    <w:rsid w:val="00A53D3B"/>
    <w:rsid w:val="00A557FD"/>
    <w:rsid w:val="00A55C07"/>
    <w:rsid w:val="00A60D8D"/>
    <w:rsid w:val="00A641C2"/>
    <w:rsid w:val="00A70EA8"/>
    <w:rsid w:val="00A7211A"/>
    <w:rsid w:val="00A72816"/>
    <w:rsid w:val="00A73975"/>
    <w:rsid w:val="00A756D7"/>
    <w:rsid w:val="00A8063A"/>
    <w:rsid w:val="00A82011"/>
    <w:rsid w:val="00A86597"/>
    <w:rsid w:val="00A8784C"/>
    <w:rsid w:val="00A907F8"/>
    <w:rsid w:val="00A9657D"/>
    <w:rsid w:val="00AA2D7C"/>
    <w:rsid w:val="00AA4A89"/>
    <w:rsid w:val="00AA5DED"/>
    <w:rsid w:val="00AA5ED9"/>
    <w:rsid w:val="00AA7E93"/>
    <w:rsid w:val="00AB5DB5"/>
    <w:rsid w:val="00AD1687"/>
    <w:rsid w:val="00AD52CB"/>
    <w:rsid w:val="00AD70F6"/>
    <w:rsid w:val="00AE23B4"/>
    <w:rsid w:val="00AE59C0"/>
    <w:rsid w:val="00AE5E71"/>
    <w:rsid w:val="00AF0754"/>
    <w:rsid w:val="00AF0CCB"/>
    <w:rsid w:val="00AF2D45"/>
    <w:rsid w:val="00AF332B"/>
    <w:rsid w:val="00AF3334"/>
    <w:rsid w:val="00B0091E"/>
    <w:rsid w:val="00B03BD3"/>
    <w:rsid w:val="00B04D2A"/>
    <w:rsid w:val="00B056BA"/>
    <w:rsid w:val="00B0693C"/>
    <w:rsid w:val="00B07FC9"/>
    <w:rsid w:val="00B1329F"/>
    <w:rsid w:val="00B1533C"/>
    <w:rsid w:val="00B15A2E"/>
    <w:rsid w:val="00B24556"/>
    <w:rsid w:val="00B24DA5"/>
    <w:rsid w:val="00B26C89"/>
    <w:rsid w:val="00B30F70"/>
    <w:rsid w:val="00B34FF8"/>
    <w:rsid w:val="00B36CD7"/>
    <w:rsid w:val="00B37BF8"/>
    <w:rsid w:val="00B37C91"/>
    <w:rsid w:val="00B412F6"/>
    <w:rsid w:val="00B4160F"/>
    <w:rsid w:val="00B502A6"/>
    <w:rsid w:val="00B5047E"/>
    <w:rsid w:val="00B50EE9"/>
    <w:rsid w:val="00B519CB"/>
    <w:rsid w:val="00B55299"/>
    <w:rsid w:val="00B57646"/>
    <w:rsid w:val="00B57688"/>
    <w:rsid w:val="00B61E47"/>
    <w:rsid w:val="00B63FB5"/>
    <w:rsid w:val="00B67750"/>
    <w:rsid w:val="00B67D31"/>
    <w:rsid w:val="00B702E4"/>
    <w:rsid w:val="00B70D63"/>
    <w:rsid w:val="00B76C2F"/>
    <w:rsid w:val="00B76CF4"/>
    <w:rsid w:val="00B80A13"/>
    <w:rsid w:val="00B9197D"/>
    <w:rsid w:val="00BA004B"/>
    <w:rsid w:val="00BA09B4"/>
    <w:rsid w:val="00BA3C65"/>
    <w:rsid w:val="00BA56D8"/>
    <w:rsid w:val="00BA57AE"/>
    <w:rsid w:val="00BA7766"/>
    <w:rsid w:val="00BB0A35"/>
    <w:rsid w:val="00BB1EFC"/>
    <w:rsid w:val="00BB7875"/>
    <w:rsid w:val="00BC358F"/>
    <w:rsid w:val="00BD2B84"/>
    <w:rsid w:val="00BD634C"/>
    <w:rsid w:val="00BD7D45"/>
    <w:rsid w:val="00BE0C53"/>
    <w:rsid w:val="00BE287E"/>
    <w:rsid w:val="00BE592B"/>
    <w:rsid w:val="00BE6C5D"/>
    <w:rsid w:val="00BF585F"/>
    <w:rsid w:val="00BF7147"/>
    <w:rsid w:val="00BF7971"/>
    <w:rsid w:val="00BF7EE5"/>
    <w:rsid w:val="00C02C69"/>
    <w:rsid w:val="00C14819"/>
    <w:rsid w:val="00C16FDE"/>
    <w:rsid w:val="00C219EE"/>
    <w:rsid w:val="00C23534"/>
    <w:rsid w:val="00C3075B"/>
    <w:rsid w:val="00C30ED4"/>
    <w:rsid w:val="00C31672"/>
    <w:rsid w:val="00C337E8"/>
    <w:rsid w:val="00C36873"/>
    <w:rsid w:val="00C439A8"/>
    <w:rsid w:val="00C513DC"/>
    <w:rsid w:val="00C56344"/>
    <w:rsid w:val="00C56544"/>
    <w:rsid w:val="00C56B3F"/>
    <w:rsid w:val="00C609D5"/>
    <w:rsid w:val="00C60FC9"/>
    <w:rsid w:val="00C64FC9"/>
    <w:rsid w:val="00C678BA"/>
    <w:rsid w:val="00C71CB6"/>
    <w:rsid w:val="00C8363A"/>
    <w:rsid w:val="00C83CA6"/>
    <w:rsid w:val="00C8497D"/>
    <w:rsid w:val="00C8708E"/>
    <w:rsid w:val="00C907DB"/>
    <w:rsid w:val="00C92DA0"/>
    <w:rsid w:val="00C95F03"/>
    <w:rsid w:val="00C9639E"/>
    <w:rsid w:val="00C97829"/>
    <w:rsid w:val="00CA028D"/>
    <w:rsid w:val="00CA158F"/>
    <w:rsid w:val="00CA15B7"/>
    <w:rsid w:val="00CA20ED"/>
    <w:rsid w:val="00CA7F99"/>
    <w:rsid w:val="00CB0760"/>
    <w:rsid w:val="00CB1EAB"/>
    <w:rsid w:val="00CB2C7B"/>
    <w:rsid w:val="00CB380D"/>
    <w:rsid w:val="00CB6A8B"/>
    <w:rsid w:val="00CB7DB4"/>
    <w:rsid w:val="00CC17FA"/>
    <w:rsid w:val="00CC2D99"/>
    <w:rsid w:val="00CC424A"/>
    <w:rsid w:val="00CC5732"/>
    <w:rsid w:val="00CC74DD"/>
    <w:rsid w:val="00CD0172"/>
    <w:rsid w:val="00CD2313"/>
    <w:rsid w:val="00CD6719"/>
    <w:rsid w:val="00CE0DA4"/>
    <w:rsid w:val="00CE1940"/>
    <w:rsid w:val="00CF01FE"/>
    <w:rsid w:val="00CF0948"/>
    <w:rsid w:val="00CF14EF"/>
    <w:rsid w:val="00CF4711"/>
    <w:rsid w:val="00CF68DA"/>
    <w:rsid w:val="00CF76BF"/>
    <w:rsid w:val="00D00D06"/>
    <w:rsid w:val="00D015D3"/>
    <w:rsid w:val="00D046BF"/>
    <w:rsid w:val="00D04BA7"/>
    <w:rsid w:val="00D05BDD"/>
    <w:rsid w:val="00D06661"/>
    <w:rsid w:val="00D173BA"/>
    <w:rsid w:val="00D20C8B"/>
    <w:rsid w:val="00D24EF6"/>
    <w:rsid w:val="00D255B0"/>
    <w:rsid w:val="00D26D27"/>
    <w:rsid w:val="00D31D00"/>
    <w:rsid w:val="00D33950"/>
    <w:rsid w:val="00D37267"/>
    <w:rsid w:val="00D45669"/>
    <w:rsid w:val="00D45F14"/>
    <w:rsid w:val="00D477D2"/>
    <w:rsid w:val="00D52006"/>
    <w:rsid w:val="00D52293"/>
    <w:rsid w:val="00D52C95"/>
    <w:rsid w:val="00D5595C"/>
    <w:rsid w:val="00D60531"/>
    <w:rsid w:val="00D60D90"/>
    <w:rsid w:val="00D626E6"/>
    <w:rsid w:val="00D62CE2"/>
    <w:rsid w:val="00D62FDF"/>
    <w:rsid w:val="00D63129"/>
    <w:rsid w:val="00D63441"/>
    <w:rsid w:val="00D6357C"/>
    <w:rsid w:val="00D638ED"/>
    <w:rsid w:val="00D64F1F"/>
    <w:rsid w:val="00D72114"/>
    <w:rsid w:val="00D771DB"/>
    <w:rsid w:val="00D772E6"/>
    <w:rsid w:val="00D82289"/>
    <w:rsid w:val="00D832F8"/>
    <w:rsid w:val="00D83590"/>
    <w:rsid w:val="00D853F1"/>
    <w:rsid w:val="00D866B4"/>
    <w:rsid w:val="00D868F7"/>
    <w:rsid w:val="00D87657"/>
    <w:rsid w:val="00D8779F"/>
    <w:rsid w:val="00D91DAC"/>
    <w:rsid w:val="00D9339A"/>
    <w:rsid w:val="00D95DDA"/>
    <w:rsid w:val="00D9624F"/>
    <w:rsid w:val="00DA0B00"/>
    <w:rsid w:val="00DA40B9"/>
    <w:rsid w:val="00DA514E"/>
    <w:rsid w:val="00DA79CB"/>
    <w:rsid w:val="00DB0FF7"/>
    <w:rsid w:val="00DB2ABB"/>
    <w:rsid w:val="00DB39A8"/>
    <w:rsid w:val="00DB42C7"/>
    <w:rsid w:val="00DB611D"/>
    <w:rsid w:val="00DC0E80"/>
    <w:rsid w:val="00DC1626"/>
    <w:rsid w:val="00DC34F7"/>
    <w:rsid w:val="00DC38A5"/>
    <w:rsid w:val="00DC47E8"/>
    <w:rsid w:val="00DC5075"/>
    <w:rsid w:val="00DC55DD"/>
    <w:rsid w:val="00DD0535"/>
    <w:rsid w:val="00DD4BE3"/>
    <w:rsid w:val="00DD6352"/>
    <w:rsid w:val="00DD7806"/>
    <w:rsid w:val="00DD7C2B"/>
    <w:rsid w:val="00DE4D94"/>
    <w:rsid w:val="00DF5795"/>
    <w:rsid w:val="00DF5E29"/>
    <w:rsid w:val="00E01460"/>
    <w:rsid w:val="00E0178C"/>
    <w:rsid w:val="00E020D3"/>
    <w:rsid w:val="00E02F37"/>
    <w:rsid w:val="00E10467"/>
    <w:rsid w:val="00E140FD"/>
    <w:rsid w:val="00E167E6"/>
    <w:rsid w:val="00E177C7"/>
    <w:rsid w:val="00E21093"/>
    <w:rsid w:val="00E228CC"/>
    <w:rsid w:val="00E23D6E"/>
    <w:rsid w:val="00E242A0"/>
    <w:rsid w:val="00E2716E"/>
    <w:rsid w:val="00E30342"/>
    <w:rsid w:val="00E33C86"/>
    <w:rsid w:val="00E3536E"/>
    <w:rsid w:val="00E37EF7"/>
    <w:rsid w:val="00E43793"/>
    <w:rsid w:val="00E447BA"/>
    <w:rsid w:val="00E4597F"/>
    <w:rsid w:val="00E45D67"/>
    <w:rsid w:val="00E5339A"/>
    <w:rsid w:val="00E5375D"/>
    <w:rsid w:val="00E558A8"/>
    <w:rsid w:val="00E601D3"/>
    <w:rsid w:val="00E73024"/>
    <w:rsid w:val="00E75CC4"/>
    <w:rsid w:val="00E770CC"/>
    <w:rsid w:val="00E77F90"/>
    <w:rsid w:val="00E80504"/>
    <w:rsid w:val="00E81409"/>
    <w:rsid w:val="00E916CB"/>
    <w:rsid w:val="00E93278"/>
    <w:rsid w:val="00E946E3"/>
    <w:rsid w:val="00E94AFF"/>
    <w:rsid w:val="00E9526F"/>
    <w:rsid w:val="00EA0538"/>
    <w:rsid w:val="00EA0E82"/>
    <w:rsid w:val="00EA205E"/>
    <w:rsid w:val="00EA20B1"/>
    <w:rsid w:val="00EA22DC"/>
    <w:rsid w:val="00EA23C7"/>
    <w:rsid w:val="00EA3959"/>
    <w:rsid w:val="00EA4337"/>
    <w:rsid w:val="00EA4B42"/>
    <w:rsid w:val="00EA74B5"/>
    <w:rsid w:val="00EB1545"/>
    <w:rsid w:val="00EB229A"/>
    <w:rsid w:val="00EB3799"/>
    <w:rsid w:val="00EB3C42"/>
    <w:rsid w:val="00EB41B2"/>
    <w:rsid w:val="00EB4699"/>
    <w:rsid w:val="00EB53BB"/>
    <w:rsid w:val="00EB6759"/>
    <w:rsid w:val="00EC1593"/>
    <w:rsid w:val="00EC1E54"/>
    <w:rsid w:val="00EC2451"/>
    <w:rsid w:val="00EC2A2D"/>
    <w:rsid w:val="00EC4E61"/>
    <w:rsid w:val="00EC71F4"/>
    <w:rsid w:val="00ED1A96"/>
    <w:rsid w:val="00ED2067"/>
    <w:rsid w:val="00ED3C9B"/>
    <w:rsid w:val="00ED3E96"/>
    <w:rsid w:val="00EE0E76"/>
    <w:rsid w:val="00EE2F72"/>
    <w:rsid w:val="00EE67E2"/>
    <w:rsid w:val="00EF1362"/>
    <w:rsid w:val="00F01A80"/>
    <w:rsid w:val="00F01CA6"/>
    <w:rsid w:val="00F0277A"/>
    <w:rsid w:val="00F06DD8"/>
    <w:rsid w:val="00F07E37"/>
    <w:rsid w:val="00F07EE3"/>
    <w:rsid w:val="00F10DFB"/>
    <w:rsid w:val="00F121BB"/>
    <w:rsid w:val="00F12F81"/>
    <w:rsid w:val="00F1560D"/>
    <w:rsid w:val="00F169EF"/>
    <w:rsid w:val="00F20C32"/>
    <w:rsid w:val="00F23A67"/>
    <w:rsid w:val="00F30109"/>
    <w:rsid w:val="00F30F66"/>
    <w:rsid w:val="00F418EB"/>
    <w:rsid w:val="00F42E5E"/>
    <w:rsid w:val="00F43567"/>
    <w:rsid w:val="00F45B87"/>
    <w:rsid w:val="00F47881"/>
    <w:rsid w:val="00F529D8"/>
    <w:rsid w:val="00F6382D"/>
    <w:rsid w:val="00F64818"/>
    <w:rsid w:val="00F71F73"/>
    <w:rsid w:val="00F71FFD"/>
    <w:rsid w:val="00F725DF"/>
    <w:rsid w:val="00F809CF"/>
    <w:rsid w:val="00F81875"/>
    <w:rsid w:val="00F8229B"/>
    <w:rsid w:val="00F84FE7"/>
    <w:rsid w:val="00F85096"/>
    <w:rsid w:val="00F862B0"/>
    <w:rsid w:val="00F9227A"/>
    <w:rsid w:val="00F93F92"/>
    <w:rsid w:val="00F946EE"/>
    <w:rsid w:val="00FA1F7D"/>
    <w:rsid w:val="00FA2549"/>
    <w:rsid w:val="00FA4942"/>
    <w:rsid w:val="00FA54DA"/>
    <w:rsid w:val="00FA6A38"/>
    <w:rsid w:val="00FB1D96"/>
    <w:rsid w:val="00FB3200"/>
    <w:rsid w:val="00FB4E6B"/>
    <w:rsid w:val="00FC2C4A"/>
    <w:rsid w:val="00FC2E79"/>
    <w:rsid w:val="00FC3616"/>
    <w:rsid w:val="00FC4927"/>
    <w:rsid w:val="00FC57CC"/>
    <w:rsid w:val="00FC6197"/>
    <w:rsid w:val="00FC76C1"/>
    <w:rsid w:val="00FD0500"/>
    <w:rsid w:val="00FD4675"/>
    <w:rsid w:val="00FE5CD1"/>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fill="f" fillcolor="white" stroke="f">
      <v:fill color="white" on="f"/>
      <v:stroke on="f"/>
    </o:shapedefaults>
    <o:shapelayout v:ext="edit">
      <o:idmap v:ext="edit" data="1"/>
    </o:shapelayout>
  </w:shapeDefaults>
  <w:decimalSymbol w:val=","/>
  <w:listSeparator w:val=";"/>
  <w14:docId w14:val="4CD096B4"/>
  <w15:chartTrackingRefBased/>
  <w15:docId w15:val="{11E3DF5C-6657-43DD-B080-D64960E3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rsid w:val="00BE592B"/>
    <w:rPr>
      <w:rFonts w:ascii="Arial" w:hAnsi="Arial"/>
      <w:sz w:val="22"/>
    </w:rPr>
  </w:style>
  <w:style w:type="paragraph" w:customStyle="1" w:styleId="AKPleipteksti">
    <w:name w:val="AKP leipäteksti"/>
    <w:uiPriority w:val="6"/>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uiPriority w:val="6"/>
    <w:rsid w:val="00EB3C42"/>
    <w:rPr>
      <w:rFonts w:ascii="Arial" w:hAnsi="Arial"/>
      <w:sz w:val="22"/>
      <w:lang w:eastAsia="en-US"/>
    </w:rPr>
  </w:style>
  <w:style w:type="paragraph" w:customStyle="1" w:styleId="akpasia3">
    <w:name w:val="akpasia3"/>
    <w:basedOn w:val="akpperus"/>
    <w:uiPriority w:val="6"/>
    <w:rsid w:val="0019220C"/>
    <w:pPr>
      <w:spacing w:after="600" w:line="259" w:lineRule="auto"/>
    </w:pPr>
    <w:rPr>
      <w:b/>
      <w:color w:val="000000"/>
      <w:sz w:val="32"/>
    </w:rPr>
  </w:style>
  <w:style w:type="paragraph" w:customStyle="1" w:styleId="AKPesityslista0">
    <w:name w:val="AKP esityslista"/>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uiPriority w:val="6"/>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Kommentinviite">
    <w:name w:val="annotation reference"/>
    <w:basedOn w:val="Kappaleenoletusfontti"/>
    <w:uiPriority w:val="6"/>
    <w:rsid w:val="00E946E3"/>
    <w:rPr>
      <w:sz w:val="16"/>
      <w:szCs w:val="16"/>
    </w:rPr>
  </w:style>
  <w:style w:type="paragraph" w:styleId="Kommentinteksti">
    <w:name w:val="annotation text"/>
    <w:basedOn w:val="Normaali"/>
    <w:link w:val="KommentintekstiChar"/>
    <w:uiPriority w:val="6"/>
    <w:rsid w:val="00E946E3"/>
  </w:style>
  <w:style w:type="character" w:customStyle="1" w:styleId="KommentintekstiChar">
    <w:name w:val="Kommentin teksti Char"/>
    <w:basedOn w:val="Kappaleenoletusfontti"/>
    <w:link w:val="Kommentinteksti"/>
    <w:uiPriority w:val="6"/>
    <w:rsid w:val="00E946E3"/>
    <w:rPr>
      <w:rFonts w:ascii="Calibri" w:hAnsi="Calibri"/>
      <w:lang w:eastAsia="en-US"/>
    </w:rPr>
  </w:style>
  <w:style w:type="paragraph" w:styleId="Kommentinotsikko">
    <w:name w:val="annotation subject"/>
    <w:basedOn w:val="Kommentinteksti"/>
    <w:next w:val="Kommentinteksti"/>
    <w:link w:val="KommentinotsikkoChar"/>
    <w:uiPriority w:val="6"/>
    <w:rsid w:val="00E946E3"/>
    <w:rPr>
      <w:b/>
      <w:bCs/>
    </w:rPr>
  </w:style>
  <w:style w:type="character" w:customStyle="1" w:styleId="KommentinotsikkoChar">
    <w:name w:val="Kommentin otsikko Char"/>
    <w:basedOn w:val="KommentintekstiChar"/>
    <w:link w:val="Kommentinotsikko"/>
    <w:uiPriority w:val="6"/>
    <w:rsid w:val="00E946E3"/>
    <w:rPr>
      <w:rFonts w:ascii="Calibri" w:hAnsi="Calibri"/>
      <w:b/>
      <w:bCs/>
      <w:lang w:eastAsia="en-US"/>
    </w:rPr>
  </w:style>
  <w:style w:type="paragraph" w:styleId="Seliteteksti">
    <w:name w:val="Balloon Text"/>
    <w:basedOn w:val="Normaali"/>
    <w:link w:val="SelitetekstiChar"/>
    <w:uiPriority w:val="6"/>
    <w:rsid w:val="00E946E3"/>
    <w:rPr>
      <w:rFonts w:ascii="Segoe UI" w:hAnsi="Segoe UI" w:cs="Segoe UI"/>
      <w:sz w:val="18"/>
      <w:szCs w:val="18"/>
    </w:rPr>
  </w:style>
  <w:style w:type="character" w:customStyle="1" w:styleId="SelitetekstiChar">
    <w:name w:val="Seliteteksti Char"/>
    <w:basedOn w:val="Kappaleenoletusfontti"/>
    <w:link w:val="Seliteteksti"/>
    <w:uiPriority w:val="6"/>
    <w:rsid w:val="00E946E3"/>
    <w:rPr>
      <w:rFonts w:ascii="Segoe UI" w:hAnsi="Segoe UI" w:cs="Segoe UI"/>
      <w:sz w:val="18"/>
      <w:szCs w:val="18"/>
      <w:lang w:eastAsia="en-US"/>
    </w:rPr>
  </w:style>
  <w:style w:type="character" w:styleId="Hyperlinkki">
    <w:name w:val="Hyperlink"/>
    <w:basedOn w:val="Kappaleenoletusfontti"/>
    <w:uiPriority w:val="6"/>
    <w:rsid w:val="006A3C43"/>
    <w:rPr>
      <w:color w:val="0563C1" w:themeColor="hyperlink"/>
      <w:u w:val="single"/>
    </w:rPr>
  </w:style>
  <w:style w:type="character" w:styleId="AvattuHyperlinkki">
    <w:name w:val="FollowedHyperlink"/>
    <w:basedOn w:val="Kappaleenoletusfontti"/>
    <w:uiPriority w:val="6"/>
    <w:rsid w:val="00B50E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 w:id="271325622">
      <w:bodyDiv w:val="1"/>
      <w:marLeft w:val="0"/>
      <w:marRight w:val="0"/>
      <w:marTop w:val="0"/>
      <w:marBottom w:val="0"/>
      <w:divBdr>
        <w:top w:val="none" w:sz="0" w:space="0" w:color="auto"/>
        <w:left w:val="none" w:sz="0" w:space="0" w:color="auto"/>
        <w:bottom w:val="none" w:sz="0" w:space="0" w:color="auto"/>
        <w:right w:val="none" w:sz="0" w:space="0" w:color="auto"/>
      </w:divBdr>
    </w:div>
    <w:div w:id="729765217">
      <w:bodyDiv w:val="1"/>
      <w:marLeft w:val="0"/>
      <w:marRight w:val="0"/>
      <w:marTop w:val="0"/>
      <w:marBottom w:val="0"/>
      <w:divBdr>
        <w:top w:val="none" w:sz="0" w:space="0" w:color="auto"/>
        <w:left w:val="none" w:sz="0" w:space="0" w:color="auto"/>
        <w:bottom w:val="none" w:sz="0" w:space="0" w:color="auto"/>
        <w:right w:val="none" w:sz="0" w:space="0" w:color="auto"/>
      </w:divBdr>
    </w:div>
    <w:div w:id="1474563669">
      <w:bodyDiv w:val="1"/>
      <w:marLeft w:val="0"/>
      <w:marRight w:val="0"/>
      <w:marTop w:val="0"/>
      <w:marBottom w:val="0"/>
      <w:divBdr>
        <w:top w:val="none" w:sz="0" w:space="0" w:color="auto"/>
        <w:left w:val="none" w:sz="0" w:space="0" w:color="auto"/>
        <w:bottom w:val="none" w:sz="0" w:space="0" w:color="auto"/>
        <w:right w:val="none" w:sz="0" w:space="0" w:color="auto"/>
      </w:divBdr>
    </w:div>
    <w:div w:id="21027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a.fi/globalassets/3-stn/1-strateginen-tutkimus/tiedon-kayttajalle/politiikkasuositukset/politiikkasuositukset/21_09_suomalaisen_demokratian_kipukohdat_ja_ratkaisumahdollisuude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m.fi/-/kansalaisraatia-testattiin-suomessa-ensimmaista-kertaa-ilmastopolitiikan-valmistelun-tuken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2435\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7B4A-F35A-4C18-A223-A5C7B7AD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190</TotalTime>
  <Pages>3</Pages>
  <Words>516</Words>
  <Characters>4994</Characters>
  <Application>Microsoft Office Word</Application>
  <DocSecurity>0</DocSecurity>
  <Lines>41</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Männistö Liisa</dc:creator>
  <cp:keywords/>
  <cp:lastModifiedBy>Männistö Liisa (OM)</cp:lastModifiedBy>
  <cp:revision>12</cp:revision>
  <cp:lastPrinted>1999-01-13T15:25:00Z</cp:lastPrinted>
  <dcterms:created xsi:type="dcterms:W3CDTF">2021-09-14T06:08:00Z</dcterms:created>
  <dcterms:modified xsi:type="dcterms:W3CDTF">2021-12-29T12:47:00Z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Asialista</vt:lpwstr>
  </property>
  <property fmtid="{D5CDD505-2E9C-101B-9397-08002B2CF9AE}" pid="7" name="DC.Language">
    <vt:lpwstr>fi</vt:lpwstr>
  </property>
  <property fmtid="{D5CDD505-2E9C-101B-9397-08002B2CF9AE}" pid="8" name="DC.Date.Created">
    <vt:lpwstr>20200131</vt:lpwstr>
  </property>
  <property fmtid="{D5CDD505-2E9C-101B-9397-08002B2CF9AE}" pid="9" name="DC.Identifier">
    <vt:lpwstr>VN/8051/2019</vt:lpwstr>
  </property>
  <property fmtid="{D5CDD505-2E9C-101B-9397-08002B2CF9AE}" pid="10" name="DC.Identifier.Type">
    <vt:lpwstr>HAREnro</vt:lpwstr>
  </property>
  <property fmtid="{D5CDD505-2E9C-101B-9397-08002B2CF9AE}" pid="11" name="DC.Creator.PersonalName">
    <vt:lpwstr>lm</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vt:lpwstr>
  </property>
  <property fmtid="{D5CDD505-2E9C-101B-9397-08002B2CF9AE}" pid="21" name="DC.Identifier.FilePath">
    <vt:lpwstr/>
  </property>
  <property fmtid="{D5CDD505-2E9C-101B-9397-08002B2CF9AE}" pid="22" name="DC.Title">
    <vt:lpwstr>Valmistelu- ja koordinointityöryhmä 2/2020</vt:lpwstr>
  </property>
</Properties>
</file>