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CA884" w14:textId="47456E0B" w:rsidR="008C3E55" w:rsidRPr="00B5047E" w:rsidRDefault="00B5047E" w:rsidP="00B50EE9">
      <w:pPr>
        <w:pStyle w:val="AKPnormaali0"/>
        <w:spacing w:line="276" w:lineRule="auto"/>
      </w:pPr>
      <w:r w:rsidRPr="00B5047E">
        <w:t>Kansallinen demokratiaohjelma 2025</w:t>
      </w:r>
    </w:p>
    <w:p w14:paraId="6669957C" w14:textId="77777777" w:rsidR="00B5047E" w:rsidRPr="00B5047E" w:rsidRDefault="00B5047E" w:rsidP="00B50EE9">
      <w:pPr>
        <w:pStyle w:val="AKPnormaali0"/>
        <w:spacing w:line="276" w:lineRule="auto"/>
      </w:pPr>
    </w:p>
    <w:p w14:paraId="7B98A576" w14:textId="20633A49" w:rsidR="00B5047E" w:rsidRPr="00B5047E" w:rsidRDefault="00B5047E" w:rsidP="00B50EE9">
      <w:pPr>
        <w:pStyle w:val="akpasia3"/>
        <w:tabs>
          <w:tab w:val="clear" w:pos="7797"/>
          <w:tab w:val="clear" w:pos="9072"/>
          <w:tab w:val="left" w:pos="8360"/>
        </w:tabs>
        <w:spacing w:line="276" w:lineRule="auto"/>
      </w:pPr>
      <w:r w:rsidRPr="00B5047E">
        <w:rPr>
          <w:b w:val="0"/>
        </w:rPr>
        <w:t>Valmistelu- ja koordinointityöryhmä</w:t>
      </w:r>
      <w:r>
        <w:rPr>
          <w:b w:val="0"/>
        </w:rPr>
        <w:t>n kokous</w:t>
      </w:r>
      <w:r w:rsidR="00F0277A">
        <w:rPr>
          <w:b w:val="0"/>
        </w:rPr>
        <w:t xml:space="preserve"> </w:t>
      </w:r>
      <w:r w:rsidR="007560B7">
        <w:rPr>
          <w:b w:val="0"/>
        </w:rPr>
        <w:t>3</w:t>
      </w:r>
      <w:r w:rsidR="003E191D">
        <w:rPr>
          <w:b w:val="0"/>
        </w:rPr>
        <w:t>/2021</w:t>
      </w:r>
      <w:r w:rsidR="00A7211A">
        <w:rPr>
          <w:b w:val="0"/>
        </w:rPr>
        <w:tab/>
      </w:r>
    </w:p>
    <w:p w14:paraId="5B6C3DC4" w14:textId="475E16C4" w:rsidR="00B5047E" w:rsidRPr="00B5047E" w:rsidRDefault="00B5047E" w:rsidP="00B50EE9">
      <w:pPr>
        <w:pStyle w:val="AKPnormaali0"/>
        <w:spacing w:line="276" w:lineRule="auto"/>
      </w:pPr>
      <w:r w:rsidRPr="00B5047E">
        <w:rPr>
          <w:b/>
        </w:rPr>
        <w:t>Aika</w:t>
      </w:r>
      <w:r w:rsidRPr="00B5047E">
        <w:tab/>
      </w:r>
      <w:r w:rsidRPr="00B5047E">
        <w:tab/>
      </w:r>
      <w:proofErr w:type="gramStart"/>
      <w:r w:rsidR="007560B7">
        <w:t>Tiistai</w:t>
      </w:r>
      <w:proofErr w:type="gramEnd"/>
      <w:r w:rsidR="007560B7">
        <w:t xml:space="preserve"> 15.6</w:t>
      </w:r>
      <w:r w:rsidR="003E191D">
        <w:t>.2021</w:t>
      </w:r>
      <w:r w:rsidR="00AE5E71">
        <w:t xml:space="preserve"> klo </w:t>
      </w:r>
      <w:r w:rsidR="00D04BA7">
        <w:t>13-15</w:t>
      </w:r>
    </w:p>
    <w:p w14:paraId="628A5D2C" w14:textId="77777777" w:rsidR="00B5047E" w:rsidRPr="00B5047E" w:rsidRDefault="00B5047E" w:rsidP="00B50EE9">
      <w:pPr>
        <w:pStyle w:val="AKPleipteksti"/>
        <w:spacing w:line="276" w:lineRule="auto"/>
      </w:pPr>
    </w:p>
    <w:p w14:paraId="71253A12" w14:textId="1395F434" w:rsidR="00B5047E" w:rsidRDefault="00B5047E" w:rsidP="00B50EE9">
      <w:pPr>
        <w:pStyle w:val="AKPnormaali0"/>
        <w:spacing w:line="276" w:lineRule="auto"/>
      </w:pPr>
      <w:r w:rsidRPr="00B5047E">
        <w:rPr>
          <w:b/>
        </w:rPr>
        <w:t>Paikka</w:t>
      </w:r>
      <w:r w:rsidRPr="00B5047E">
        <w:tab/>
      </w:r>
      <w:r w:rsidRPr="00B5047E">
        <w:tab/>
      </w:r>
      <w:proofErr w:type="spellStart"/>
      <w:r w:rsidR="003E191D">
        <w:t>Teams</w:t>
      </w:r>
      <w:proofErr w:type="spellEnd"/>
      <w:r w:rsidR="00A33F95">
        <w:t xml:space="preserve"> </w:t>
      </w:r>
    </w:p>
    <w:p w14:paraId="3C31C39E" w14:textId="77777777" w:rsidR="00B5047E" w:rsidRDefault="00B5047E" w:rsidP="00B50EE9">
      <w:pPr>
        <w:pStyle w:val="AKPnormaali0"/>
        <w:spacing w:line="276" w:lineRule="auto"/>
      </w:pPr>
    </w:p>
    <w:p w14:paraId="5C2A60A2" w14:textId="1A445B99" w:rsidR="00B5047E" w:rsidRPr="0041626A" w:rsidRDefault="00B5047E" w:rsidP="00B50EE9">
      <w:pPr>
        <w:pStyle w:val="AKPnormaali0"/>
        <w:spacing w:line="276" w:lineRule="auto"/>
      </w:pPr>
      <w:r>
        <w:rPr>
          <w:b/>
        </w:rPr>
        <w:t>Työryhmän jäsenet</w:t>
      </w:r>
      <w:r>
        <w:rPr>
          <w:b/>
        </w:rPr>
        <w:tab/>
      </w:r>
      <w:r w:rsidR="00E65993" w:rsidRPr="00E65993">
        <w:t>(x)</w:t>
      </w:r>
      <w:r w:rsidR="00E65993">
        <w:rPr>
          <w:b/>
        </w:rPr>
        <w:t xml:space="preserve"> </w:t>
      </w:r>
      <w:r w:rsidRPr="0041626A">
        <w:t>Pekka Timonen, oikeusministeriö (pj.)</w:t>
      </w:r>
    </w:p>
    <w:p w14:paraId="60CA17B1" w14:textId="27F9D9BA" w:rsidR="00B5047E" w:rsidRPr="0041626A" w:rsidRDefault="00B5047E" w:rsidP="00B50EE9">
      <w:pPr>
        <w:pStyle w:val="AKPnormaali0"/>
        <w:spacing w:line="276" w:lineRule="auto"/>
      </w:pPr>
      <w:r>
        <w:t xml:space="preserve">(varajäsenet suluissa) </w:t>
      </w:r>
      <w:r>
        <w:tab/>
      </w:r>
      <w:r w:rsidR="00E65993">
        <w:t xml:space="preserve">(x) </w:t>
      </w:r>
      <w:r w:rsidRPr="0041626A">
        <w:t>Niklas Wilhelmsson, oikeusministeriö (vpj.)</w:t>
      </w:r>
    </w:p>
    <w:p w14:paraId="43FBD045" w14:textId="675AB01E" w:rsidR="00B5047E" w:rsidRPr="00CE74A9" w:rsidRDefault="00E65993" w:rsidP="00B50EE9">
      <w:pPr>
        <w:pStyle w:val="AKPnormaali0"/>
        <w:spacing w:line="276" w:lineRule="auto"/>
        <w:ind w:left="2596"/>
        <w:rPr>
          <w:strike/>
        </w:rPr>
      </w:pPr>
      <w:r>
        <w:t xml:space="preserve">(x) </w:t>
      </w:r>
      <w:r w:rsidR="00B5047E" w:rsidRPr="0041626A">
        <w:t>Johanna Nurmi</w:t>
      </w:r>
      <w:r w:rsidR="006B1627">
        <w:t xml:space="preserve"> (</w:t>
      </w:r>
      <w:r w:rsidR="006B1627" w:rsidRPr="00E65993">
        <w:rPr>
          <w:strike/>
        </w:rPr>
        <w:t>Markku Mölläri</w:t>
      </w:r>
      <w:r w:rsidR="006B1627">
        <w:t>)</w:t>
      </w:r>
      <w:r w:rsidR="00B5047E" w:rsidRPr="0041626A">
        <w:t>, valtiovarainministeriö</w:t>
      </w:r>
    </w:p>
    <w:p w14:paraId="2E71C148" w14:textId="472E98B6" w:rsidR="00B5047E" w:rsidRPr="0041626A" w:rsidRDefault="00B61375" w:rsidP="00B50EE9">
      <w:pPr>
        <w:pStyle w:val="AKPnormaali0"/>
        <w:spacing w:line="276" w:lineRule="auto"/>
        <w:ind w:left="2596"/>
      </w:pPr>
      <w:r>
        <w:t xml:space="preserve">(x) </w:t>
      </w:r>
      <w:r w:rsidR="00091EAA" w:rsidRPr="00B61375">
        <w:rPr>
          <w:strike/>
        </w:rPr>
        <w:t>Harri Martikainen</w:t>
      </w:r>
      <w:r w:rsidR="00091EAA">
        <w:t xml:space="preserve"> (</w:t>
      </w:r>
      <w:r w:rsidR="00B5047E">
        <w:t xml:space="preserve">Hanna </w:t>
      </w:r>
      <w:proofErr w:type="spellStart"/>
      <w:r w:rsidR="00B5047E">
        <w:t>Helinko</w:t>
      </w:r>
      <w:proofErr w:type="spellEnd"/>
      <w:r w:rsidR="00091EAA">
        <w:t>)</w:t>
      </w:r>
      <w:r w:rsidR="00B5047E">
        <w:t>, sisäministeriö</w:t>
      </w:r>
    </w:p>
    <w:p w14:paraId="5D10B54E" w14:textId="5D605A05" w:rsidR="00B5047E" w:rsidRPr="0041626A" w:rsidRDefault="00B61375" w:rsidP="00B50EE9">
      <w:pPr>
        <w:pStyle w:val="AKPnormaali0"/>
        <w:spacing w:line="276" w:lineRule="auto"/>
        <w:ind w:left="2596"/>
      </w:pPr>
      <w:r>
        <w:t xml:space="preserve">(x) </w:t>
      </w:r>
      <w:r w:rsidR="00B5047E" w:rsidRPr="0041626A">
        <w:t>Pekka Alhojärvi, maa- ja metsätalousministeriö</w:t>
      </w:r>
    </w:p>
    <w:p w14:paraId="65085C7B" w14:textId="708863A7" w:rsidR="00B5047E" w:rsidRPr="0041626A" w:rsidRDefault="00E65993" w:rsidP="00B50EE9">
      <w:pPr>
        <w:pStyle w:val="AKPnormaali0"/>
        <w:spacing w:line="276" w:lineRule="auto"/>
        <w:ind w:left="2596"/>
      </w:pPr>
      <w:r>
        <w:t xml:space="preserve">(x) </w:t>
      </w:r>
      <w:r w:rsidR="00091EAA">
        <w:t>Ilkka Ojala (</w:t>
      </w:r>
      <w:r w:rsidR="00B5047E" w:rsidRPr="00B61375">
        <w:rPr>
          <w:strike/>
        </w:rPr>
        <w:t>Katariina Kuhanen</w:t>
      </w:r>
      <w:r w:rsidR="00091EAA">
        <w:t>)</w:t>
      </w:r>
      <w:r w:rsidR="00B5047E">
        <w:t>, puolustusministeriö</w:t>
      </w:r>
    </w:p>
    <w:p w14:paraId="0CD0D126" w14:textId="11E21034" w:rsidR="00B5047E" w:rsidRPr="00D04BA7" w:rsidRDefault="00E65993" w:rsidP="00B50EE9">
      <w:pPr>
        <w:pStyle w:val="AKPnormaali0"/>
        <w:spacing w:line="276" w:lineRule="auto"/>
        <w:ind w:left="2596"/>
      </w:pPr>
      <w:r>
        <w:t xml:space="preserve">(x) </w:t>
      </w:r>
      <w:r w:rsidR="00B5047E" w:rsidRPr="00D04BA7">
        <w:t>Anju Asunta</w:t>
      </w:r>
      <w:r w:rsidR="00091EAA" w:rsidRPr="00D04BA7">
        <w:t xml:space="preserve"> (</w:t>
      </w:r>
      <w:r w:rsidR="00D04BA7" w:rsidRPr="00B61375">
        <w:rPr>
          <w:strike/>
        </w:rPr>
        <w:t>Petteri Katajisto</w:t>
      </w:r>
      <w:r w:rsidR="00091EAA" w:rsidRPr="00D04BA7">
        <w:t>)</w:t>
      </w:r>
      <w:r w:rsidR="00B5047E" w:rsidRPr="00D04BA7">
        <w:t xml:space="preserve">, ympäristöministeriö </w:t>
      </w:r>
    </w:p>
    <w:p w14:paraId="76020195" w14:textId="4DD8CE4D" w:rsidR="00D04BA7" w:rsidRPr="00D04BA7" w:rsidRDefault="00E65993" w:rsidP="00B50EE9">
      <w:pPr>
        <w:pStyle w:val="AKPnormaali0"/>
        <w:spacing w:line="276" w:lineRule="auto"/>
        <w:ind w:left="2596"/>
      </w:pPr>
      <w:r>
        <w:t xml:space="preserve">(x) </w:t>
      </w:r>
      <w:r w:rsidR="00D04BA7" w:rsidRPr="00B61375">
        <w:rPr>
          <w:strike/>
        </w:rPr>
        <w:t>Mikael Åkermarck</w:t>
      </w:r>
      <w:r w:rsidR="00D04BA7" w:rsidRPr="00D04BA7">
        <w:t>, (Maria Miró) liikenne- ja viestintäministeriö</w:t>
      </w:r>
    </w:p>
    <w:p w14:paraId="56053A51" w14:textId="77777777" w:rsidR="00B5047E" w:rsidRPr="007D1F1A" w:rsidRDefault="00B5047E" w:rsidP="00B50EE9">
      <w:pPr>
        <w:pStyle w:val="AKPnormaali0"/>
        <w:spacing w:line="276" w:lineRule="auto"/>
        <w:ind w:left="2596"/>
        <w:rPr>
          <w:strike/>
        </w:rPr>
      </w:pPr>
      <w:r w:rsidRPr="007D1F1A">
        <w:rPr>
          <w:strike/>
        </w:rPr>
        <w:t>Rauno Merisaari</w:t>
      </w:r>
      <w:r w:rsidR="00091EAA" w:rsidRPr="007D1F1A">
        <w:rPr>
          <w:strike/>
        </w:rPr>
        <w:t xml:space="preserve"> (Johanna Jokinen-Gavidia)</w:t>
      </w:r>
      <w:r w:rsidRPr="007D1F1A">
        <w:rPr>
          <w:strike/>
        </w:rPr>
        <w:t xml:space="preserve">, ulkoministeriö </w:t>
      </w:r>
    </w:p>
    <w:p w14:paraId="219B1FAD" w14:textId="16E14745" w:rsidR="00B5047E" w:rsidRPr="007D1F1A" w:rsidRDefault="00BD47F6" w:rsidP="00B50EE9">
      <w:pPr>
        <w:pStyle w:val="AKPnormaali0"/>
        <w:spacing w:line="276" w:lineRule="auto"/>
        <w:ind w:left="2596"/>
      </w:pPr>
      <w:r w:rsidRPr="007D1F1A">
        <w:t xml:space="preserve">(x) </w:t>
      </w:r>
      <w:r w:rsidR="00B5047E" w:rsidRPr="007D1F1A">
        <w:t>Marja N. Pulkkinen (</w:t>
      </w:r>
      <w:r w:rsidR="00B5047E" w:rsidRPr="007D1F1A">
        <w:rPr>
          <w:strike/>
        </w:rPr>
        <w:t>Anna Mikander</w:t>
      </w:r>
      <w:r w:rsidR="00B5047E" w:rsidRPr="007D1F1A">
        <w:t>), opetus- ja kulttuuriministeriö</w:t>
      </w:r>
    </w:p>
    <w:p w14:paraId="571AF90D" w14:textId="69CFCB39" w:rsidR="00B5047E" w:rsidRPr="00B61375" w:rsidRDefault="007560B7" w:rsidP="00B50EE9">
      <w:pPr>
        <w:pStyle w:val="AKPnormaali0"/>
        <w:spacing w:line="276" w:lineRule="auto"/>
        <w:ind w:left="2596"/>
        <w:rPr>
          <w:strike/>
        </w:rPr>
      </w:pPr>
      <w:r w:rsidRPr="007D1F1A">
        <w:rPr>
          <w:strike/>
        </w:rPr>
        <w:t>Jenni Lahtinen</w:t>
      </w:r>
      <w:r w:rsidR="00091EAA" w:rsidRPr="007D1F1A">
        <w:rPr>
          <w:strike/>
        </w:rPr>
        <w:t xml:space="preserve"> (Jouni Varanka)</w:t>
      </w:r>
      <w:r w:rsidR="00B5047E" w:rsidRPr="007D1F1A">
        <w:rPr>
          <w:strike/>
        </w:rPr>
        <w:t>, valtioneuvoston kanslia</w:t>
      </w:r>
      <w:r w:rsidR="00B5047E" w:rsidRPr="00B61375">
        <w:rPr>
          <w:strike/>
        </w:rPr>
        <w:t xml:space="preserve">  </w:t>
      </w:r>
    </w:p>
    <w:p w14:paraId="40D15352" w14:textId="33A35652" w:rsidR="00B5047E" w:rsidRPr="0041626A" w:rsidRDefault="00E65993" w:rsidP="00B50EE9">
      <w:pPr>
        <w:pStyle w:val="AKPnormaali0"/>
        <w:spacing w:line="276" w:lineRule="auto"/>
        <w:ind w:left="2596"/>
      </w:pPr>
      <w:r>
        <w:t xml:space="preserve">(x) </w:t>
      </w:r>
      <w:r w:rsidR="00AE5E71" w:rsidRPr="00AE5E71">
        <w:t xml:space="preserve">Henna </w:t>
      </w:r>
      <w:r w:rsidR="00AE5E71" w:rsidRPr="00AE5E71">
        <w:rPr>
          <w:bCs/>
        </w:rPr>
        <w:t>Leppämäki</w:t>
      </w:r>
      <w:r w:rsidR="00AE5E71" w:rsidRPr="00AE5E71">
        <w:t xml:space="preserve"> </w:t>
      </w:r>
      <w:r w:rsidR="00091EAA">
        <w:t>(</w:t>
      </w:r>
      <w:r w:rsidR="00091EAA" w:rsidRPr="00E65993">
        <w:rPr>
          <w:strike/>
        </w:rPr>
        <w:t>Jaska Siikavirta</w:t>
      </w:r>
      <w:r w:rsidR="00091EAA">
        <w:t>)</w:t>
      </w:r>
      <w:r w:rsidR="00B5047E" w:rsidRPr="003665B9">
        <w:t xml:space="preserve">, </w:t>
      </w:r>
      <w:proofErr w:type="spellStart"/>
      <w:r w:rsidR="00B5047E">
        <w:t>sosiaali</w:t>
      </w:r>
      <w:proofErr w:type="spellEnd"/>
      <w:r w:rsidR="00B5047E">
        <w:t xml:space="preserve">- ja terveysministeriö </w:t>
      </w:r>
    </w:p>
    <w:p w14:paraId="39764456" w14:textId="7E1502F9" w:rsidR="00B5047E" w:rsidRPr="0041626A" w:rsidRDefault="00E65993" w:rsidP="00B50EE9">
      <w:pPr>
        <w:pStyle w:val="AKPnormaali0"/>
        <w:spacing w:line="276" w:lineRule="auto"/>
        <w:ind w:left="2596"/>
      </w:pPr>
      <w:r>
        <w:t xml:space="preserve">(x) </w:t>
      </w:r>
      <w:r w:rsidR="007560B7">
        <w:t>Varpu Taarna (</w:t>
      </w:r>
      <w:r w:rsidR="007560B7" w:rsidRPr="00E65993">
        <w:rPr>
          <w:strike/>
        </w:rPr>
        <w:t>Anna Bruun</w:t>
      </w:r>
      <w:r w:rsidR="00C907DB">
        <w:t>)</w:t>
      </w:r>
      <w:r w:rsidR="00B5047E">
        <w:t>, työ- ja elinkeinoministeriö</w:t>
      </w:r>
    </w:p>
    <w:p w14:paraId="09285F07" w14:textId="6D998F93" w:rsidR="00B5047E" w:rsidRDefault="00E65993" w:rsidP="00B50EE9">
      <w:pPr>
        <w:pStyle w:val="AKPnormaali0"/>
        <w:spacing w:line="276" w:lineRule="auto"/>
        <w:ind w:left="2596"/>
      </w:pPr>
      <w:r>
        <w:t xml:space="preserve">(x) </w:t>
      </w:r>
      <w:r w:rsidR="00B5047E" w:rsidRPr="0041626A">
        <w:t>Maria Wakeham-Hartonen, oikeusministeriö</w:t>
      </w:r>
    </w:p>
    <w:p w14:paraId="6CD24377" w14:textId="77777777" w:rsidR="00E946E3" w:rsidRDefault="00E946E3" w:rsidP="00B50EE9">
      <w:pPr>
        <w:pStyle w:val="AKPnormaali0"/>
        <w:spacing w:line="276" w:lineRule="auto"/>
      </w:pPr>
    </w:p>
    <w:p w14:paraId="597327B6" w14:textId="2FD694FD" w:rsidR="00B5047E" w:rsidRPr="0041626A" w:rsidRDefault="00450DD2" w:rsidP="00B50EE9">
      <w:pPr>
        <w:pStyle w:val="AKPnormaali0"/>
        <w:spacing w:line="276" w:lineRule="auto"/>
      </w:pPr>
      <w:r>
        <w:rPr>
          <w:b/>
        </w:rPr>
        <w:t>Sihteerit</w:t>
      </w:r>
      <w:r w:rsidR="00B5047E">
        <w:rPr>
          <w:b/>
        </w:rPr>
        <w:tab/>
      </w:r>
      <w:r w:rsidR="00B5047E">
        <w:rPr>
          <w:b/>
        </w:rPr>
        <w:tab/>
      </w:r>
      <w:r w:rsidR="00B61375" w:rsidRPr="00B61375">
        <w:t xml:space="preserve">(x) </w:t>
      </w:r>
      <w:r w:rsidR="00B5047E" w:rsidRPr="00B61375">
        <w:t>Liisa</w:t>
      </w:r>
      <w:r w:rsidR="00B5047E" w:rsidRPr="0041626A">
        <w:t xml:space="preserve"> Männistö, oikeusministeriö</w:t>
      </w:r>
    </w:p>
    <w:p w14:paraId="31C75825" w14:textId="242EB6CF" w:rsidR="00B5047E" w:rsidRPr="00B5047E" w:rsidRDefault="00B61375" w:rsidP="00B50EE9">
      <w:pPr>
        <w:pStyle w:val="AKPnormaali0"/>
        <w:spacing w:line="276" w:lineRule="auto"/>
        <w:ind w:left="1298" w:firstLine="1298"/>
      </w:pPr>
      <w:r>
        <w:t xml:space="preserve">(x) </w:t>
      </w:r>
      <w:r w:rsidR="00AE5E71">
        <w:t>Nina Suorsa</w:t>
      </w:r>
      <w:r w:rsidR="00B5047E" w:rsidRPr="0041626A">
        <w:t>, oikeusministeriö</w:t>
      </w:r>
      <w:r w:rsidR="00B5047E" w:rsidRPr="0041626A">
        <w:br/>
      </w:r>
    </w:p>
    <w:p w14:paraId="40659855" w14:textId="6D1783BF" w:rsidR="00811EC8" w:rsidRDefault="00E946E3" w:rsidP="00B50EE9">
      <w:pPr>
        <w:pStyle w:val="AKPnormaali0"/>
        <w:spacing w:line="276" w:lineRule="auto"/>
      </w:pPr>
      <w:r w:rsidRPr="00617064">
        <w:rPr>
          <w:b/>
        </w:rPr>
        <w:t>Kutsutut asiantuntijat</w:t>
      </w:r>
      <w:r w:rsidRPr="00617064">
        <w:tab/>
      </w:r>
      <w:r w:rsidR="00B61375">
        <w:t xml:space="preserve">(x) </w:t>
      </w:r>
      <w:r w:rsidR="00811EC8">
        <w:t>Sami Demirbas, oikeusministeriö</w:t>
      </w:r>
    </w:p>
    <w:p w14:paraId="452EE750" w14:textId="77777777" w:rsidR="007560B7" w:rsidRPr="00B61375" w:rsidRDefault="007560B7" w:rsidP="00B50EE9">
      <w:pPr>
        <w:pStyle w:val="AKPnormaali0"/>
        <w:spacing w:line="276" w:lineRule="auto"/>
        <w:ind w:left="1298" w:firstLine="1298"/>
        <w:rPr>
          <w:strike/>
        </w:rPr>
      </w:pPr>
      <w:r w:rsidRPr="00B61375">
        <w:rPr>
          <w:strike/>
        </w:rPr>
        <w:t xml:space="preserve">Anna Groth, oikeusministeriö </w:t>
      </w:r>
    </w:p>
    <w:p w14:paraId="1491C13C" w14:textId="38F9D228" w:rsidR="00811EC8" w:rsidRDefault="00E65993" w:rsidP="00B50EE9">
      <w:pPr>
        <w:pStyle w:val="AKPnormaali0"/>
        <w:spacing w:line="276" w:lineRule="auto"/>
        <w:ind w:left="1298" w:firstLine="1298"/>
      </w:pPr>
      <w:r>
        <w:t xml:space="preserve">(x) </w:t>
      </w:r>
      <w:r w:rsidR="00811EC8">
        <w:t>Heini Huotarinen, oikeusministeriö</w:t>
      </w:r>
    </w:p>
    <w:p w14:paraId="6BB33F05" w14:textId="7BB5AB14" w:rsidR="00811EC8" w:rsidRPr="00B61375" w:rsidRDefault="00811EC8" w:rsidP="00B61375">
      <w:pPr>
        <w:pStyle w:val="AKPnormaali0"/>
        <w:spacing w:line="276" w:lineRule="auto"/>
        <w:ind w:left="2596"/>
        <w:rPr>
          <w:strike/>
        </w:rPr>
      </w:pPr>
      <w:r w:rsidRPr="00B61375">
        <w:rPr>
          <w:strike/>
        </w:rPr>
        <w:t>Arto Jääskeläinen, oikeusministeriö</w:t>
      </w:r>
    </w:p>
    <w:p w14:paraId="1216D8AB" w14:textId="3E4EFD72" w:rsidR="00014A60" w:rsidRPr="00B61375" w:rsidRDefault="00014A60" w:rsidP="00014A60">
      <w:pPr>
        <w:pStyle w:val="AKPnormaali0"/>
        <w:spacing w:line="276" w:lineRule="auto"/>
        <w:ind w:left="2596"/>
        <w:rPr>
          <w:strike/>
        </w:rPr>
      </w:pPr>
      <w:r w:rsidRPr="00B61375">
        <w:rPr>
          <w:strike/>
        </w:rPr>
        <w:t>Peter Kariuki, oikeusministeriö</w:t>
      </w:r>
    </w:p>
    <w:p w14:paraId="5685A0B2" w14:textId="782AEFC7" w:rsidR="00811EC8" w:rsidRDefault="00E65993" w:rsidP="00B50EE9">
      <w:pPr>
        <w:pStyle w:val="AKPnormaali0"/>
        <w:spacing w:line="276" w:lineRule="auto"/>
        <w:ind w:left="2596"/>
      </w:pPr>
      <w:r>
        <w:t xml:space="preserve">(x) </w:t>
      </w:r>
      <w:r w:rsidR="00811EC8">
        <w:t>Johanna Kaunisvaara, oikeusministeriö</w:t>
      </w:r>
    </w:p>
    <w:p w14:paraId="5013AC49" w14:textId="32476138" w:rsidR="00D04BA7" w:rsidRDefault="00E65993" w:rsidP="00B50EE9">
      <w:pPr>
        <w:pStyle w:val="AKPnormaali0"/>
        <w:spacing w:line="276" w:lineRule="auto"/>
        <w:ind w:left="2596"/>
      </w:pPr>
      <w:r>
        <w:t xml:space="preserve">(x) </w:t>
      </w:r>
      <w:r w:rsidR="00D04BA7">
        <w:t>Sini Lahdenperä, oikeusministeriö</w:t>
      </w:r>
    </w:p>
    <w:p w14:paraId="21069C6A" w14:textId="77777777" w:rsidR="00811EC8" w:rsidRPr="00B61375" w:rsidRDefault="00811EC8" w:rsidP="00B50EE9">
      <w:pPr>
        <w:pStyle w:val="AKPnormaali0"/>
        <w:spacing w:line="276" w:lineRule="auto"/>
        <w:ind w:left="2596"/>
        <w:rPr>
          <w:strike/>
        </w:rPr>
      </w:pPr>
      <w:r w:rsidRPr="00B61375">
        <w:rPr>
          <w:strike/>
        </w:rPr>
        <w:t xml:space="preserve">Laura Nurminen, oikeusministeriö </w:t>
      </w:r>
    </w:p>
    <w:p w14:paraId="2635AB5F" w14:textId="6B9D2E79" w:rsidR="0002353C" w:rsidRDefault="0002353C" w:rsidP="00B50EE9">
      <w:pPr>
        <w:pStyle w:val="AKPnormaali0"/>
        <w:spacing w:line="276" w:lineRule="auto"/>
        <w:ind w:left="2596"/>
        <w:rPr>
          <w:b/>
        </w:rPr>
      </w:pPr>
      <w:r>
        <w:rPr>
          <w:b/>
        </w:rPr>
        <w:br w:type="page"/>
      </w:r>
    </w:p>
    <w:p w14:paraId="3BBC455B" w14:textId="2769F055" w:rsidR="00B5047E" w:rsidRDefault="00B5047E" w:rsidP="00B50EE9">
      <w:pPr>
        <w:pStyle w:val="AKPnormaali0"/>
        <w:spacing w:line="276" w:lineRule="auto"/>
        <w:rPr>
          <w:b/>
        </w:rPr>
      </w:pPr>
      <w:r w:rsidRPr="00450DD2">
        <w:rPr>
          <w:b/>
        </w:rPr>
        <w:lastRenderedPageBreak/>
        <w:t>Asialista</w:t>
      </w:r>
    </w:p>
    <w:p w14:paraId="40BD855B" w14:textId="77777777" w:rsidR="00EC71F4" w:rsidRDefault="00EC71F4" w:rsidP="00B50EE9">
      <w:pPr>
        <w:pStyle w:val="AKPnormaali0"/>
        <w:spacing w:line="276" w:lineRule="auto"/>
        <w:rPr>
          <w:b/>
        </w:rPr>
      </w:pPr>
    </w:p>
    <w:p w14:paraId="41B1D0F8" w14:textId="77777777" w:rsidR="00EC71F4" w:rsidRPr="00450DD2" w:rsidRDefault="00EC71F4" w:rsidP="00B50EE9">
      <w:pPr>
        <w:pStyle w:val="AKPnormaali0"/>
        <w:spacing w:line="276" w:lineRule="auto"/>
        <w:rPr>
          <w:b/>
        </w:rPr>
      </w:pPr>
    </w:p>
    <w:p w14:paraId="5DAA9CEC" w14:textId="4D715F0A" w:rsidR="00B5047E" w:rsidRDefault="00F0277A" w:rsidP="00B50EE9">
      <w:pPr>
        <w:pStyle w:val="AKPesityslista0"/>
        <w:spacing w:line="276" w:lineRule="auto"/>
        <w:rPr>
          <w:b/>
          <w:lang w:val="fi-FI"/>
        </w:rPr>
      </w:pPr>
      <w:r>
        <w:rPr>
          <w:b/>
          <w:lang w:val="fi-FI"/>
        </w:rPr>
        <w:t>Kokouksen avaus ja</w:t>
      </w:r>
      <w:r w:rsidR="009F69BC">
        <w:rPr>
          <w:b/>
          <w:lang w:val="fi-FI"/>
        </w:rPr>
        <w:t xml:space="preserve"> </w:t>
      </w:r>
      <w:r w:rsidR="00450DD2" w:rsidRPr="00091EAA">
        <w:rPr>
          <w:b/>
          <w:lang w:val="fi-FI"/>
        </w:rPr>
        <w:t>läsnäolijoiden</w:t>
      </w:r>
      <w:r w:rsidR="00091EAA" w:rsidRPr="00091EAA">
        <w:rPr>
          <w:b/>
          <w:lang w:val="fi-FI"/>
        </w:rPr>
        <w:t xml:space="preserve"> </w:t>
      </w:r>
      <w:r w:rsidR="00450DD2" w:rsidRPr="00091EAA">
        <w:rPr>
          <w:b/>
          <w:lang w:val="fi-FI"/>
        </w:rPr>
        <w:t>toteaminen</w:t>
      </w:r>
      <w:r>
        <w:rPr>
          <w:b/>
          <w:lang w:val="fi-FI"/>
        </w:rPr>
        <w:t xml:space="preserve"> </w:t>
      </w:r>
    </w:p>
    <w:p w14:paraId="1157E65E" w14:textId="453417AD" w:rsidR="00E65993" w:rsidRPr="00E65993" w:rsidRDefault="008064F6" w:rsidP="00E65993">
      <w:pPr>
        <w:pStyle w:val="AKPesityslista0"/>
        <w:numPr>
          <w:ilvl w:val="0"/>
          <w:numId w:val="0"/>
        </w:numPr>
        <w:spacing w:line="276" w:lineRule="auto"/>
        <w:ind w:left="2608"/>
        <w:rPr>
          <w:lang w:val="fi-FI"/>
        </w:rPr>
      </w:pPr>
      <w:r>
        <w:rPr>
          <w:lang w:val="fi-FI"/>
        </w:rPr>
        <w:t>Puheenjohtaja</w:t>
      </w:r>
      <w:r w:rsidR="00E65993">
        <w:rPr>
          <w:lang w:val="fi-FI"/>
        </w:rPr>
        <w:t xml:space="preserve"> avasi kokouksen klo 13.00. Todettiin läsnäolijat. </w:t>
      </w:r>
    </w:p>
    <w:p w14:paraId="2882D356" w14:textId="5102910C" w:rsidR="008E362E" w:rsidRDefault="008E362E" w:rsidP="00B50EE9">
      <w:pPr>
        <w:pStyle w:val="AKPesityslista0"/>
        <w:spacing w:line="276" w:lineRule="auto"/>
        <w:rPr>
          <w:b/>
          <w:lang w:val="fi-FI"/>
        </w:rPr>
      </w:pPr>
      <w:r w:rsidRPr="00E65993">
        <w:rPr>
          <w:b/>
          <w:lang w:val="fi-FI"/>
        </w:rPr>
        <w:t>Esityslistan hyväksyminen</w:t>
      </w:r>
    </w:p>
    <w:p w14:paraId="6A835A64" w14:textId="760C3C91" w:rsidR="00E65993" w:rsidRPr="00E65993" w:rsidRDefault="00E65993" w:rsidP="00E65993">
      <w:pPr>
        <w:pStyle w:val="AKPesityslista0"/>
        <w:numPr>
          <w:ilvl w:val="0"/>
          <w:numId w:val="0"/>
        </w:numPr>
        <w:spacing w:line="276" w:lineRule="auto"/>
        <w:ind w:left="2608"/>
        <w:rPr>
          <w:lang w:val="fi-FI"/>
        </w:rPr>
      </w:pPr>
      <w:r>
        <w:rPr>
          <w:lang w:val="fi-FI"/>
        </w:rPr>
        <w:t xml:space="preserve">Hyväksyttiin muutoksitta. </w:t>
      </w:r>
    </w:p>
    <w:p w14:paraId="268C1DD2" w14:textId="6D6E0BEB" w:rsidR="00D04BA7" w:rsidRDefault="00D04BA7" w:rsidP="00B50EE9">
      <w:pPr>
        <w:pStyle w:val="AKPesityslista0"/>
        <w:spacing w:line="276" w:lineRule="auto"/>
        <w:rPr>
          <w:b/>
          <w:lang w:val="fi-FI"/>
        </w:rPr>
      </w:pPr>
      <w:r w:rsidRPr="007560B7">
        <w:rPr>
          <w:b/>
          <w:lang w:val="fi-FI"/>
        </w:rPr>
        <w:t xml:space="preserve">Työryhmän </w:t>
      </w:r>
      <w:r w:rsidR="008E362E" w:rsidRPr="007560B7">
        <w:rPr>
          <w:b/>
          <w:lang w:val="fi-FI"/>
        </w:rPr>
        <w:t>kokoo</w:t>
      </w:r>
      <w:r w:rsidR="007560B7" w:rsidRPr="007560B7">
        <w:rPr>
          <w:b/>
          <w:lang w:val="fi-FI"/>
        </w:rPr>
        <w:t>npanomuutosten toteaminen (liitteet</w:t>
      </w:r>
      <w:r w:rsidR="008E362E" w:rsidRPr="007560B7">
        <w:rPr>
          <w:b/>
          <w:lang w:val="fi-FI"/>
        </w:rPr>
        <w:t xml:space="preserve"> 3.1</w:t>
      </w:r>
      <w:r w:rsidR="007560B7" w:rsidRPr="007560B7">
        <w:rPr>
          <w:b/>
          <w:lang w:val="fi-FI"/>
        </w:rPr>
        <w:t xml:space="preserve"> ja 3.2</w:t>
      </w:r>
      <w:r w:rsidR="008E362E" w:rsidRPr="007560B7">
        <w:rPr>
          <w:b/>
          <w:lang w:val="fi-FI"/>
        </w:rPr>
        <w:t>)</w:t>
      </w:r>
    </w:p>
    <w:p w14:paraId="31CC2F15" w14:textId="7C69B74D" w:rsidR="00E65993" w:rsidRPr="00E65993" w:rsidRDefault="00E65993" w:rsidP="00E65993">
      <w:pPr>
        <w:pStyle w:val="AKPesityslista0"/>
        <w:numPr>
          <w:ilvl w:val="0"/>
          <w:numId w:val="0"/>
        </w:numPr>
        <w:spacing w:line="276" w:lineRule="auto"/>
        <w:ind w:left="2608"/>
        <w:rPr>
          <w:lang w:val="fi-FI"/>
        </w:rPr>
      </w:pPr>
      <w:r>
        <w:rPr>
          <w:lang w:val="fi-FI"/>
        </w:rPr>
        <w:t xml:space="preserve">Todettiin kokoonpanomuutokset ja </w:t>
      </w:r>
      <w:r w:rsidR="008064F6">
        <w:rPr>
          <w:lang w:val="fi-FI"/>
        </w:rPr>
        <w:t>puheenjohtaja toivotti</w:t>
      </w:r>
      <w:r>
        <w:rPr>
          <w:lang w:val="fi-FI"/>
        </w:rPr>
        <w:t xml:space="preserve"> </w:t>
      </w:r>
      <w:r w:rsidR="008064F6">
        <w:rPr>
          <w:lang w:val="fi-FI"/>
        </w:rPr>
        <w:t xml:space="preserve">työryhmän </w:t>
      </w:r>
      <w:r>
        <w:rPr>
          <w:lang w:val="fi-FI"/>
        </w:rPr>
        <w:t>uudet jäsenet ja varajäsen</w:t>
      </w:r>
      <w:r w:rsidR="008064F6">
        <w:rPr>
          <w:lang w:val="fi-FI"/>
        </w:rPr>
        <w:t>en</w:t>
      </w:r>
      <w:r>
        <w:rPr>
          <w:lang w:val="fi-FI"/>
        </w:rPr>
        <w:t xml:space="preserve"> tervetulleiksi.</w:t>
      </w:r>
    </w:p>
    <w:p w14:paraId="79E8BC3A" w14:textId="6652634D" w:rsidR="004B308E" w:rsidRDefault="00FC76C1" w:rsidP="00B50EE9">
      <w:pPr>
        <w:pStyle w:val="AKPesityslista0"/>
        <w:spacing w:line="276" w:lineRule="auto"/>
        <w:rPr>
          <w:b/>
          <w:lang w:val="fi-FI"/>
        </w:rPr>
      </w:pPr>
      <w:r w:rsidRPr="00FC76C1">
        <w:rPr>
          <w:b/>
          <w:lang w:val="fi-FI"/>
        </w:rPr>
        <w:t>Edellis</w:t>
      </w:r>
      <w:r w:rsidR="0026599B">
        <w:rPr>
          <w:b/>
          <w:lang w:val="fi-FI"/>
        </w:rPr>
        <w:t>en kokouks</w:t>
      </w:r>
      <w:r w:rsidRPr="00FC76C1">
        <w:rPr>
          <w:b/>
          <w:lang w:val="fi-FI"/>
        </w:rPr>
        <w:t>en p</w:t>
      </w:r>
      <w:r w:rsidR="0026599B">
        <w:rPr>
          <w:b/>
          <w:lang w:val="fi-FI"/>
        </w:rPr>
        <w:t>öytäkirjan hyväksyminen (liite</w:t>
      </w:r>
      <w:r w:rsidR="0068715C">
        <w:rPr>
          <w:b/>
          <w:lang w:val="fi-FI"/>
        </w:rPr>
        <w:t xml:space="preserve"> </w:t>
      </w:r>
      <w:r w:rsidR="008E362E">
        <w:rPr>
          <w:b/>
          <w:lang w:val="fi-FI"/>
        </w:rPr>
        <w:t>4</w:t>
      </w:r>
      <w:r w:rsidR="0068715C">
        <w:rPr>
          <w:b/>
          <w:lang w:val="fi-FI"/>
        </w:rPr>
        <w:t>.1</w:t>
      </w:r>
      <w:r w:rsidRPr="00FC76C1">
        <w:rPr>
          <w:b/>
          <w:lang w:val="fi-FI"/>
        </w:rPr>
        <w:t>)</w:t>
      </w:r>
    </w:p>
    <w:p w14:paraId="01B86BC0" w14:textId="6D2BD99D" w:rsidR="00E65993" w:rsidRPr="00E65993" w:rsidRDefault="00E65993" w:rsidP="00E65993">
      <w:pPr>
        <w:pStyle w:val="AKPesityslista0"/>
        <w:numPr>
          <w:ilvl w:val="0"/>
          <w:numId w:val="0"/>
        </w:numPr>
        <w:spacing w:line="276" w:lineRule="auto"/>
        <w:ind w:left="2608"/>
        <w:rPr>
          <w:lang w:val="fi-FI"/>
        </w:rPr>
      </w:pPr>
      <w:r>
        <w:rPr>
          <w:lang w:val="fi-FI"/>
        </w:rPr>
        <w:t xml:space="preserve">Hyväksyttiin muutoksitta. </w:t>
      </w:r>
    </w:p>
    <w:p w14:paraId="2754434A" w14:textId="3FAB96C4" w:rsidR="008D6032" w:rsidRDefault="00B50EE9" w:rsidP="00B50EE9">
      <w:pPr>
        <w:pStyle w:val="AKPesityslista0"/>
        <w:spacing w:line="276" w:lineRule="auto"/>
        <w:rPr>
          <w:b/>
          <w:lang w:val="fi-FI"/>
        </w:rPr>
      </w:pPr>
      <w:r>
        <w:rPr>
          <w:b/>
          <w:lang w:val="fi-FI"/>
        </w:rPr>
        <w:t xml:space="preserve">OECD-arvioinnit: </w:t>
      </w:r>
      <w:r w:rsidR="008D6032" w:rsidRPr="008D6032">
        <w:rPr>
          <w:b/>
          <w:lang w:val="fi-FI"/>
        </w:rPr>
        <w:t>Suomen kansal</w:t>
      </w:r>
      <w:r>
        <w:rPr>
          <w:b/>
          <w:lang w:val="fi-FI"/>
        </w:rPr>
        <w:t>aisyhteiskunnan tila sekä kansalaisten luottamus</w:t>
      </w:r>
      <w:r w:rsidRPr="00B50EE9">
        <w:rPr>
          <w:b/>
          <w:lang w:val="fi-FI"/>
        </w:rPr>
        <w:t xml:space="preserve"> hallintoon ja julkisiin instituutioihin</w:t>
      </w:r>
    </w:p>
    <w:p w14:paraId="3A56E71A" w14:textId="788A78E0" w:rsidR="007618BC" w:rsidRDefault="008064F6" w:rsidP="008064F6">
      <w:pPr>
        <w:pStyle w:val="AKPesityslista0"/>
        <w:numPr>
          <w:ilvl w:val="0"/>
          <w:numId w:val="0"/>
        </w:numPr>
        <w:spacing w:line="276" w:lineRule="auto"/>
        <w:ind w:left="2596"/>
        <w:rPr>
          <w:iCs/>
          <w:lang w:val="fi-FI"/>
        </w:rPr>
      </w:pPr>
      <w:r w:rsidRPr="008064F6">
        <w:rPr>
          <w:lang w:val="fi-FI"/>
        </w:rPr>
        <w:t>Johanna Nurmi esitteli OECD:n toteuttamien arviointien keskeiset tulokset</w:t>
      </w:r>
      <w:r>
        <w:rPr>
          <w:lang w:val="fi-FI"/>
        </w:rPr>
        <w:t xml:space="preserve"> (</w:t>
      </w:r>
      <w:hyperlink r:id="rId8" w:history="1">
        <w:r w:rsidRPr="008D6032">
          <w:rPr>
            <w:rStyle w:val="Hyperlinkki"/>
            <w:lang w:val="fi-FI"/>
          </w:rPr>
          <w:t>Kansalaispaneeli sananvapaudesta</w:t>
        </w:r>
      </w:hyperlink>
      <w:r>
        <w:rPr>
          <w:lang w:val="fi-FI"/>
        </w:rPr>
        <w:t xml:space="preserve">, </w:t>
      </w:r>
      <w:hyperlink r:id="rId9" w:history="1">
        <w:r w:rsidR="00A174AA" w:rsidRPr="00B50EE9">
          <w:rPr>
            <w:rStyle w:val="Hyperlinkki"/>
            <w:lang w:val="fi-FI"/>
          </w:rPr>
          <w:t>OECD:n luottamusarviointi</w:t>
        </w:r>
      </w:hyperlink>
      <w:r w:rsidR="00A174AA">
        <w:rPr>
          <w:lang w:val="fi-FI"/>
        </w:rPr>
        <w:t>,</w:t>
      </w:r>
      <w:r w:rsidR="00917EAB">
        <w:rPr>
          <w:lang w:val="fi-FI"/>
        </w:rPr>
        <w:t xml:space="preserve"> </w:t>
      </w:r>
      <w:r w:rsidR="00A174AA">
        <w:rPr>
          <w:lang w:val="fi-FI"/>
        </w:rPr>
        <w:t>a</w:t>
      </w:r>
      <w:r>
        <w:rPr>
          <w:lang w:val="fi-FI"/>
        </w:rPr>
        <w:t>rviointi kansalaisyhteiskunnan toimintamahdollisuuksista Suomessa).</w:t>
      </w:r>
      <w:r w:rsidR="00917EAB">
        <w:rPr>
          <w:lang w:val="fi-FI"/>
        </w:rPr>
        <w:t xml:space="preserve"> </w:t>
      </w:r>
      <w:r w:rsidRPr="008064F6">
        <w:rPr>
          <w:lang w:val="fi-FI"/>
        </w:rPr>
        <w:t>Keskusteltiin</w:t>
      </w:r>
      <w:r w:rsidR="009D6387" w:rsidRPr="008064F6">
        <w:rPr>
          <w:lang w:val="fi-FI"/>
        </w:rPr>
        <w:t xml:space="preserve"> siitä</w:t>
      </w:r>
      <w:r w:rsidR="009D6387" w:rsidRPr="004077D4">
        <w:rPr>
          <w:lang w:val="fi-FI"/>
        </w:rPr>
        <w:t xml:space="preserve">, </w:t>
      </w:r>
      <w:r w:rsidR="00B50EE9">
        <w:rPr>
          <w:lang w:val="fi-FI"/>
        </w:rPr>
        <w:t>miten OECD:n suositukset tulee ottaa huomioon demokratiaohjelman toimeenpanossa</w:t>
      </w:r>
      <w:r w:rsidR="009D5ACB">
        <w:rPr>
          <w:iCs/>
          <w:lang w:val="fi-FI"/>
        </w:rPr>
        <w:t>.</w:t>
      </w:r>
      <w:r w:rsidR="007618BC" w:rsidRPr="007618BC">
        <w:rPr>
          <w:iCs/>
          <w:lang w:val="fi-FI"/>
        </w:rPr>
        <w:t xml:space="preserve"> </w:t>
      </w:r>
    </w:p>
    <w:p w14:paraId="734C1E43" w14:textId="2C474E8A" w:rsidR="00917EAB" w:rsidRDefault="00917EAB" w:rsidP="008064F6">
      <w:pPr>
        <w:pStyle w:val="AKPesityslista0"/>
        <w:numPr>
          <w:ilvl w:val="0"/>
          <w:numId w:val="0"/>
        </w:numPr>
        <w:spacing w:line="276" w:lineRule="auto"/>
        <w:ind w:left="2596"/>
        <w:rPr>
          <w:iCs/>
          <w:lang w:val="fi-FI"/>
        </w:rPr>
      </w:pPr>
      <w:r>
        <w:rPr>
          <w:iCs/>
          <w:lang w:val="fi-FI"/>
        </w:rPr>
        <w:t xml:space="preserve">Yleisesti todettiin, että hallinnon tulisi panostaa kansalaisviestintään ja avoimuuteen nykyistä enemmän. </w:t>
      </w:r>
      <w:r w:rsidR="005A73AF">
        <w:rPr>
          <w:iCs/>
          <w:lang w:val="fi-FI"/>
        </w:rPr>
        <w:t xml:space="preserve">Kansalaispaneelien osallistujille on erityisen tärkeää viestiä valmistelutyön etenemisestä ja ehdotusten jatkokäsittelystä. </w:t>
      </w:r>
    </w:p>
    <w:p w14:paraId="469CDB20" w14:textId="7E157F57" w:rsidR="005A73AF" w:rsidRDefault="005A73AF" w:rsidP="008064F6">
      <w:pPr>
        <w:pStyle w:val="AKPesityslista0"/>
        <w:numPr>
          <w:ilvl w:val="0"/>
          <w:numId w:val="0"/>
        </w:numPr>
        <w:spacing w:line="276" w:lineRule="auto"/>
        <w:ind w:left="2596"/>
        <w:rPr>
          <w:iCs/>
          <w:lang w:val="fi-FI"/>
        </w:rPr>
      </w:pPr>
      <w:r>
        <w:rPr>
          <w:iCs/>
          <w:lang w:val="fi-FI"/>
        </w:rPr>
        <w:t xml:space="preserve">Todettiin, että </w:t>
      </w:r>
      <w:r w:rsidR="00404498">
        <w:rPr>
          <w:iCs/>
          <w:lang w:val="fi-FI"/>
        </w:rPr>
        <w:t xml:space="preserve">vaikka </w:t>
      </w:r>
      <w:r>
        <w:rPr>
          <w:iCs/>
          <w:lang w:val="fi-FI"/>
        </w:rPr>
        <w:t>kansainvälisesti vertailtuna Suomen tilanne on hyvä, isoja haasteita on mm. kansalaisyhteiskunnan rahoituksessa. Viestinnällisesti onkin tärkeää tuoda esiin, että Suomella on tarve varmistaa asemansa säilyminen kansainvälisessä vertailussa. Tämä edellyttää mm. hallinnon asennemuutosta ja kansalaisyhteiskunnan resursointia. OECD:n arviointien tulosten todettiin korreloivan hyvin muiden, mm. EU:n ja Pohjoismaiden tasolla toteutettu</w:t>
      </w:r>
      <w:r w:rsidR="00404498">
        <w:rPr>
          <w:iCs/>
          <w:lang w:val="fi-FI"/>
        </w:rPr>
        <w:t xml:space="preserve">jen arviointien tulosten kanssa. </w:t>
      </w:r>
    </w:p>
    <w:p w14:paraId="19C31E6D" w14:textId="3DF6BC60" w:rsidR="00404498" w:rsidRDefault="00404498" w:rsidP="008064F6">
      <w:pPr>
        <w:pStyle w:val="AKPesityslista0"/>
        <w:numPr>
          <w:ilvl w:val="0"/>
          <w:numId w:val="0"/>
        </w:numPr>
        <w:spacing w:line="276" w:lineRule="auto"/>
        <w:ind w:left="2596"/>
        <w:rPr>
          <w:iCs/>
          <w:lang w:val="fi-FI"/>
        </w:rPr>
      </w:pPr>
      <w:r>
        <w:rPr>
          <w:iCs/>
          <w:lang w:val="fi-FI"/>
        </w:rPr>
        <w:t xml:space="preserve">Arviointien tulokset ja suositukset käydään läpi poikkihallinnollisessa työryhmässä. Demokratiaohjelman toimeenpanosuunnitelmaa täydennetään tarvittaessa uusilla toimenpiteillä ja/tai jo suunniteltuja toimenpiteitä suunnataan uudelleen arviointiraporteissa esitettävien suositusten perusteella. </w:t>
      </w:r>
    </w:p>
    <w:p w14:paraId="54980FF9" w14:textId="4B9DE03C" w:rsidR="00B50EE9" w:rsidRPr="00AF43A5" w:rsidRDefault="00B50EE9" w:rsidP="00B50EE9">
      <w:pPr>
        <w:pStyle w:val="AKPesityslista0"/>
        <w:spacing w:line="276" w:lineRule="auto"/>
        <w:rPr>
          <w:rStyle w:val="akpallekirjoittaja1c"/>
          <w:b/>
          <w:lang w:val="fi-FI"/>
        </w:rPr>
      </w:pPr>
      <w:r>
        <w:rPr>
          <w:rStyle w:val="akpallekirjoittaja1c"/>
          <w:b/>
          <w:lang w:val="fi-FI"/>
        </w:rPr>
        <w:lastRenderedPageBreak/>
        <w:t xml:space="preserve">Lähetekeskustelu: Demokratiaohjelman toimeenpanon väliraportti </w:t>
      </w:r>
      <w:r w:rsidRPr="00AF43A5">
        <w:rPr>
          <w:rStyle w:val="akpallekirjoittaja1c"/>
          <w:b/>
          <w:lang w:val="fi-FI"/>
        </w:rPr>
        <w:t>(</w:t>
      </w:r>
      <w:r w:rsidR="00CD5649" w:rsidRPr="00AF43A5">
        <w:rPr>
          <w:rStyle w:val="akpallekirjoittaja1c"/>
          <w:b/>
          <w:lang w:val="fi-FI"/>
        </w:rPr>
        <w:t>liite 6</w:t>
      </w:r>
      <w:r w:rsidR="00A756D7" w:rsidRPr="00AF43A5">
        <w:rPr>
          <w:rStyle w:val="akpallekirjoittaja1c"/>
          <w:b/>
          <w:lang w:val="fi-FI"/>
        </w:rPr>
        <w:t>.1</w:t>
      </w:r>
      <w:r w:rsidRPr="00AF43A5">
        <w:rPr>
          <w:rStyle w:val="akpallekirjoittaja1c"/>
          <w:b/>
          <w:lang w:val="fi-FI"/>
        </w:rPr>
        <w:t>)</w:t>
      </w:r>
    </w:p>
    <w:p w14:paraId="7A6C8215" w14:textId="77777777" w:rsidR="008A4BA6" w:rsidRDefault="001435CD" w:rsidP="00B50EE9">
      <w:pPr>
        <w:pStyle w:val="AKPesityslista0"/>
        <w:numPr>
          <w:ilvl w:val="0"/>
          <w:numId w:val="0"/>
        </w:numPr>
        <w:spacing w:line="276" w:lineRule="auto"/>
        <w:ind w:left="2608"/>
        <w:rPr>
          <w:rStyle w:val="akpallekirjoittaja1c"/>
          <w:lang w:val="fi-FI"/>
        </w:rPr>
      </w:pPr>
      <w:r>
        <w:rPr>
          <w:rStyle w:val="akpallekirjoittaja1c"/>
          <w:lang w:val="fi-FI"/>
        </w:rPr>
        <w:t>Niklas Wilhelmsson esitteli luonnoksen demokratiaohjelm</w:t>
      </w:r>
      <w:r w:rsidR="008A4BA6">
        <w:rPr>
          <w:rStyle w:val="akpallekirjoittaja1c"/>
          <w:lang w:val="fi-FI"/>
        </w:rPr>
        <w:t>an</w:t>
      </w:r>
      <w:r>
        <w:rPr>
          <w:rStyle w:val="akpallekirjoittaja1c"/>
          <w:lang w:val="fi-FI"/>
        </w:rPr>
        <w:t xml:space="preserve"> toimeenpanon väliraportiksi, joka </w:t>
      </w:r>
      <w:r w:rsidR="00475AC0">
        <w:rPr>
          <w:rStyle w:val="akpallekirjoittaja1c"/>
          <w:lang w:val="fi-FI"/>
        </w:rPr>
        <w:t>on tarkoitus antaa oikeusvaltion ja sisäisen turvallisuuden ministerityöryhmälle</w:t>
      </w:r>
      <w:r>
        <w:rPr>
          <w:rStyle w:val="akpallekirjoittaja1c"/>
          <w:lang w:val="fi-FI"/>
        </w:rPr>
        <w:t xml:space="preserve"> </w:t>
      </w:r>
      <w:r w:rsidR="008A4BA6">
        <w:rPr>
          <w:rStyle w:val="akpallekirjoittaja1c"/>
          <w:lang w:val="fi-FI"/>
        </w:rPr>
        <w:t>lokakuussa</w:t>
      </w:r>
      <w:r>
        <w:rPr>
          <w:rStyle w:val="akpallekirjoittaja1c"/>
          <w:lang w:val="fi-FI"/>
        </w:rPr>
        <w:t xml:space="preserve"> 2021. </w:t>
      </w:r>
    </w:p>
    <w:p w14:paraId="029A3648" w14:textId="78B2AC94" w:rsidR="008A4BA6" w:rsidRDefault="00EF0B56" w:rsidP="00157E8B">
      <w:pPr>
        <w:pStyle w:val="AKPesityslista0"/>
        <w:numPr>
          <w:ilvl w:val="0"/>
          <w:numId w:val="0"/>
        </w:numPr>
        <w:spacing w:line="276" w:lineRule="auto"/>
        <w:ind w:left="2608"/>
        <w:rPr>
          <w:rStyle w:val="akpallekirjoittaja1c"/>
          <w:lang w:val="fi-FI"/>
        </w:rPr>
      </w:pPr>
      <w:r>
        <w:rPr>
          <w:rStyle w:val="akpallekirjoittaja1c"/>
          <w:lang w:val="fi-FI"/>
        </w:rPr>
        <w:t>Käytiin lähetekeskustelu</w:t>
      </w:r>
      <w:r w:rsidR="00475AC0">
        <w:rPr>
          <w:rStyle w:val="akpallekirjoittaja1c"/>
          <w:lang w:val="fi-FI"/>
        </w:rPr>
        <w:t xml:space="preserve"> </w:t>
      </w:r>
      <w:r w:rsidR="008A4BA6">
        <w:rPr>
          <w:rStyle w:val="akpallekirjoittaja1c"/>
          <w:lang w:val="fi-FI"/>
        </w:rPr>
        <w:t>väliraportin formaatista ja jatkokäsittelystä</w:t>
      </w:r>
      <w:r w:rsidR="00475AC0">
        <w:rPr>
          <w:rStyle w:val="akpallekirjoittaja1c"/>
          <w:lang w:val="fi-FI"/>
        </w:rPr>
        <w:t>.</w:t>
      </w:r>
      <w:r w:rsidR="008A4BA6">
        <w:rPr>
          <w:rStyle w:val="akpallekirjoittaja1c"/>
          <w:lang w:val="fi-FI"/>
        </w:rPr>
        <w:t xml:space="preserve"> Päätettiin, että väliraporttiluonnosta käsitellään uudestaan työryhmän seuraavassa kokouksessa. Työryhmän jäseniä pyydettiin perehtymään raporttiluonnokseen ja esittämään siihen tarvittaessa muokkauksia. Erityisesti pyydettiin </w:t>
      </w:r>
      <w:r w:rsidR="00157E8B">
        <w:rPr>
          <w:rStyle w:val="akpallekirjoittaja1c"/>
          <w:lang w:val="fi-FI"/>
        </w:rPr>
        <w:t>reflektoimaan prosessin aikana eri lähteistä saatua uutta tietoa suhteessa demokratiaohjelmassa linjattuihin toimenpiteisiin sekä</w:t>
      </w:r>
      <w:r w:rsidR="00157E8B" w:rsidRPr="00157E8B">
        <w:rPr>
          <w:rStyle w:val="akpallekirjoittaja1c"/>
          <w:lang w:val="fi-FI"/>
        </w:rPr>
        <w:t xml:space="preserve"> </w:t>
      </w:r>
      <w:r w:rsidR="00157E8B">
        <w:rPr>
          <w:rStyle w:val="akpallekirjoittaja1c"/>
          <w:lang w:val="fi-FI"/>
        </w:rPr>
        <w:t xml:space="preserve">pohtimaan mahdollisia jatkolinjauksia. </w:t>
      </w:r>
    </w:p>
    <w:p w14:paraId="70B35559" w14:textId="2EDC4D9F" w:rsidR="00B50EE9" w:rsidRDefault="00475AC0" w:rsidP="00B50EE9">
      <w:pPr>
        <w:pStyle w:val="AKPesityslista0"/>
        <w:spacing w:line="276" w:lineRule="auto"/>
        <w:rPr>
          <w:rStyle w:val="akpallekirjoittaja1c"/>
          <w:b/>
          <w:lang w:val="fi-FI"/>
        </w:rPr>
      </w:pPr>
      <w:r>
        <w:rPr>
          <w:rStyle w:val="akpallekirjoittaja1c"/>
          <w:b/>
          <w:lang w:val="fi-FI"/>
        </w:rPr>
        <w:t>Demokratiaohjelman viestintä</w:t>
      </w:r>
      <w:r w:rsidR="00F06DD8">
        <w:rPr>
          <w:rStyle w:val="akpallekirjoittaja1c"/>
          <w:b/>
          <w:lang w:val="fi-FI"/>
        </w:rPr>
        <w:t xml:space="preserve"> (liite </w:t>
      </w:r>
      <w:r w:rsidR="00CD5649">
        <w:rPr>
          <w:rStyle w:val="akpallekirjoittaja1c"/>
          <w:b/>
          <w:lang w:val="fi-FI"/>
        </w:rPr>
        <w:t>7</w:t>
      </w:r>
      <w:r w:rsidR="00F06DD8">
        <w:rPr>
          <w:rStyle w:val="akpallekirjoittaja1c"/>
          <w:b/>
          <w:lang w:val="fi-FI"/>
        </w:rPr>
        <w:t>.1)</w:t>
      </w:r>
    </w:p>
    <w:p w14:paraId="7D280A60" w14:textId="7EE55E69" w:rsidR="00157E8B" w:rsidRDefault="00157E8B" w:rsidP="00157E8B">
      <w:pPr>
        <w:pStyle w:val="AKPesityslista0"/>
        <w:numPr>
          <w:ilvl w:val="0"/>
          <w:numId w:val="0"/>
        </w:numPr>
        <w:spacing w:line="276" w:lineRule="auto"/>
        <w:ind w:left="2596"/>
        <w:rPr>
          <w:rStyle w:val="akpallekirjoittaja1c"/>
          <w:lang w:val="fi-FI"/>
        </w:rPr>
      </w:pPr>
      <w:r>
        <w:rPr>
          <w:rStyle w:val="akpallekirjoittaja1c"/>
          <w:lang w:val="fi-FI"/>
        </w:rPr>
        <w:t xml:space="preserve">Puheenjohtaja korosti yhteisen, ministeriörajat ylittävän viestinnän ja toiminnan koordinaation merkitystä demokratiaohjelman kaltaisessa poikkihallinnollisessa toiminnassa. Teemalähtöisellä viestinnällä on mahdollista tehostaa resurssien käyttöä merkittävästi. </w:t>
      </w:r>
    </w:p>
    <w:p w14:paraId="2BCAE26B" w14:textId="383BEE52" w:rsidR="00BD47F6" w:rsidRPr="00CF01FE" w:rsidRDefault="007E2A27" w:rsidP="007E2A27">
      <w:pPr>
        <w:pStyle w:val="AKPesityslista0"/>
        <w:numPr>
          <w:ilvl w:val="0"/>
          <w:numId w:val="0"/>
        </w:numPr>
        <w:spacing w:line="276" w:lineRule="auto"/>
        <w:ind w:left="2608"/>
        <w:rPr>
          <w:rStyle w:val="akpallekirjoittaja1c"/>
          <w:lang w:val="fi-FI"/>
        </w:rPr>
      </w:pPr>
      <w:r>
        <w:rPr>
          <w:rStyle w:val="akpallekirjoittaja1c"/>
          <w:lang w:val="fi-FI"/>
        </w:rPr>
        <w:t>Keskusteltii</w:t>
      </w:r>
      <w:r w:rsidR="00CF01FE" w:rsidRPr="00CF01FE">
        <w:rPr>
          <w:rStyle w:val="akpallekirjoittaja1c"/>
          <w:lang w:val="fi-FI"/>
        </w:rPr>
        <w:t xml:space="preserve">n </w:t>
      </w:r>
      <w:r w:rsidR="00CF01FE">
        <w:rPr>
          <w:rStyle w:val="akpallekirjoittaja1c"/>
          <w:lang w:val="fi-FI"/>
        </w:rPr>
        <w:t>demokratiaohjelman viestintäyhteistyöstä</w:t>
      </w:r>
      <w:r>
        <w:rPr>
          <w:rStyle w:val="akpallekirjoittaja1c"/>
          <w:lang w:val="fi-FI"/>
        </w:rPr>
        <w:t xml:space="preserve"> ja ministeriöiden kokoemuksista ja suunnitelmista</w:t>
      </w:r>
      <w:r w:rsidR="00CF01FE">
        <w:rPr>
          <w:rStyle w:val="akpallekirjoittaja1c"/>
          <w:lang w:val="fi-FI"/>
        </w:rPr>
        <w:t xml:space="preserve"> demokratia-aamukahvien järjestämiseen liittyen.</w:t>
      </w:r>
      <w:r w:rsidR="00D149CD">
        <w:rPr>
          <w:rStyle w:val="akpallekirjoittaja1c"/>
          <w:lang w:val="fi-FI"/>
        </w:rPr>
        <w:t xml:space="preserve"> </w:t>
      </w:r>
    </w:p>
    <w:p w14:paraId="6D68541E" w14:textId="7729AF26" w:rsidR="00000A93" w:rsidRDefault="00000A93" w:rsidP="00B50EE9">
      <w:pPr>
        <w:pStyle w:val="AKPesityslista0"/>
        <w:spacing w:line="276" w:lineRule="auto"/>
        <w:rPr>
          <w:rStyle w:val="akpallekirjoittaja1c"/>
          <w:b/>
          <w:lang w:val="fi-FI"/>
        </w:rPr>
      </w:pPr>
      <w:r w:rsidRPr="00AF332B">
        <w:rPr>
          <w:rStyle w:val="akpallekirjoittaja1c"/>
          <w:b/>
          <w:lang w:val="fi-FI"/>
        </w:rPr>
        <w:t>Muut asiat</w:t>
      </w:r>
    </w:p>
    <w:p w14:paraId="15313487" w14:textId="7DDCE128" w:rsidR="00BD47F6" w:rsidRPr="00BD47F6" w:rsidRDefault="007E2A27" w:rsidP="007E2A27">
      <w:pPr>
        <w:pStyle w:val="AKPesityslista0"/>
        <w:numPr>
          <w:ilvl w:val="0"/>
          <w:numId w:val="0"/>
        </w:numPr>
        <w:spacing w:line="276" w:lineRule="auto"/>
        <w:ind w:left="2596"/>
        <w:rPr>
          <w:rStyle w:val="akpallekirjoittaja1c"/>
          <w:lang w:val="fi-FI"/>
        </w:rPr>
      </w:pPr>
      <w:r>
        <w:rPr>
          <w:rStyle w:val="akpallekirjoittaja1c"/>
          <w:lang w:val="fi-FI"/>
        </w:rPr>
        <w:t>Maria Wakeham-Hartonen kertoi kansalaisyhteiskuntapolitiikan neuvottelukunnan (KANE) asettamisen valmistelutilanteesta. Työryhmän jäseniä pyydettiin välittämään tietoa kansalaisyhteiskunnan edustajille avoimesta hausta neuvottelukunnan jäseneksi. Myös m</w:t>
      </w:r>
      <w:r w:rsidR="00BD47F6">
        <w:rPr>
          <w:rStyle w:val="akpallekirjoittaja1c"/>
          <w:lang w:val="fi-FI"/>
        </w:rPr>
        <w:t xml:space="preserve">inisteriöille </w:t>
      </w:r>
      <w:r>
        <w:rPr>
          <w:rStyle w:val="akpallekirjoittaja1c"/>
          <w:lang w:val="fi-FI"/>
        </w:rPr>
        <w:t xml:space="preserve">on </w:t>
      </w:r>
      <w:r w:rsidR="00BD47F6">
        <w:rPr>
          <w:rStyle w:val="akpallekirjoittaja1c"/>
          <w:lang w:val="fi-FI"/>
        </w:rPr>
        <w:t xml:space="preserve">lähetetty nimeämispyynnöt </w:t>
      </w:r>
      <w:r>
        <w:rPr>
          <w:rStyle w:val="akpallekirjoittaja1c"/>
          <w:lang w:val="fi-FI"/>
        </w:rPr>
        <w:t>(määräaika 15.8.2021).</w:t>
      </w:r>
      <w:r w:rsidR="007C5B6F">
        <w:rPr>
          <w:rStyle w:val="akpallekirjoittaja1c"/>
          <w:lang w:val="fi-FI"/>
        </w:rPr>
        <w:t xml:space="preserve"> </w:t>
      </w:r>
      <w:r>
        <w:rPr>
          <w:rStyle w:val="akpallekirjoittaja1c"/>
          <w:lang w:val="fi-FI"/>
        </w:rPr>
        <w:t>T</w:t>
      </w:r>
      <w:r w:rsidR="007C5B6F">
        <w:rPr>
          <w:rStyle w:val="akpallekirjoittaja1c"/>
          <w:lang w:val="fi-FI"/>
        </w:rPr>
        <w:t>avoitteena</w:t>
      </w:r>
      <w:r>
        <w:rPr>
          <w:rStyle w:val="akpallekirjoittaja1c"/>
          <w:lang w:val="fi-FI"/>
        </w:rPr>
        <w:t xml:space="preserve"> on,</w:t>
      </w:r>
      <w:r w:rsidR="007C5B6F">
        <w:rPr>
          <w:rStyle w:val="akpallekirjoittaja1c"/>
          <w:lang w:val="fi-FI"/>
        </w:rPr>
        <w:t xml:space="preserve"> että v</w:t>
      </w:r>
      <w:r>
        <w:rPr>
          <w:rStyle w:val="akpallekirjoittaja1c"/>
          <w:lang w:val="fi-FI"/>
        </w:rPr>
        <w:t>altioneuvosto</w:t>
      </w:r>
      <w:r w:rsidR="007C5B6F">
        <w:rPr>
          <w:rStyle w:val="akpallekirjoittaja1c"/>
          <w:lang w:val="fi-FI"/>
        </w:rPr>
        <w:t xml:space="preserve"> asettaisi </w:t>
      </w:r>
      <w:r>
        <w:rPr>
          <w:rStyle w:val="akpallekirjoittaja1c"/>
          <w:lang w:val="fi-FI"/>
        </w:rPr>
        <w:t xml:space="preserve">KANEn syksyn aikana. </w:t>
      </w:r>
    </w:p>
    <w:p w14:paraId="566FE953" w14:textId="2E471ADC" w:rsidR="00000A93" w:rsidRDefault="00000A93" w:rsidP="00B50EE9">
      <w:pPr>
        <w:pStyle w:val="AKPesityslista0"/>
        <w:spacing w:line="276" w:lineRule="auto"/>
        <w:rPr>
          <w:rStyle w:val="akpallekirjoittaja1c"/>
          <w:b/>
          <w:lang w:val="fi-FI"/>
        </w:rPr>
      </w:pPr>
      <w:r w:rsidRPr="00AF332B">
        <w:rPr>
          <w:rStyle w:val="akpallekirjoittaja1c"/>
          <w:b/>
          <w:lang w:val="fi-FI"/>
        </w:rPr>
        <w:t>Seuraavat kokoukset</w:t>
      </w:r>
    </w:p>
    <w:p w14:paraId="1F833A4D" w14:textId="125EB364" w:rsidR="00F83539" w:rsidRDefault="00F83539" w:rsidP="00F83539">
      <w:pPr>
        <w:pStyle w:val="AKPesityslista0"/>
        <w:numPr>
          <w:ilvl w:val="0"/>
          <w:numId w:val="33"/>
        </w:numPr>
        <w:spacing w:line="276" w:lineRule="auto"/>
        <w:rPr>
          <w:rStyle w:val="akpallekirjoittaja1c"/>
          <w:lang w:val="fi-FI"/>
        </w:rPr>
      </w:pPr>
      <w:r>
        <w:rPr>
          <w:rStyle w:val="akpallekirjoittaja1c"/>
          <w:lang w:val="fi-FI"/>
        </w:rPr>
        <w:t>30.8.2021 klo 14-16</w:t>
      </w:r>
    </w:p>
    <w:p w14:paraId="28E04E09" w14:textId="6C8DC886" w:rsidR="00F83539" w:rsidRDefault="00F83539" w:rsidP="00F83539">
      <w:pPr>
        <w:pStyle w:val="AKPesityslista0"/>
        <w:numPr>
          <w:ilvl w:val="0"/>
          <w:numId w:val="33"/>
        </w:numPr>
        <w:spacing w:line="276" w:lineRule="auto"/>
        <w:rPr>
          <w:rStyle w:val="akpallekirjoittaja1c"/>
          <w:lang w:val="fi-FI"/>
        </w:rPr>
      </w:pPr>
      <w:r>
        <w:rPr>
          <w:rStyle w:val="akpallekirjoittaja1c"/>
          <w:lang w:val="fi-FI"/>
        </w:rPr>
        <w:t>14.10.2021 klo 14-16</w:t>
      </w:r>
    </w:p>
    <w:p w14:paraId="1652AFEC" w14:textId="75ABA4E1" w:rsidR="00F83539" w:rsidRPr="00F83539" w:rsidRDefault="00F83539" w:rsidP="00F83539">
      <w:pPr>
        <w:pStyle w:val="AKPesityslista0"/>
        <w:numPr>
          <w:ilvl w:val="0"/>
          <w:numId w:val="33"/>
        </w:numPr>
        <w:spacing w:line="276" w:lineRule="auto"/>
        <w:rPr>
          <w:rStyle w:val="akpallekirjoittaja1c"/>
          <w:lang w:val="fi-FI"/>
        </w:rPr>
      </w:pPr>
      <w:r>
        <w:rPr>
          <w:rStyle w:val="akpallekirjoittaja1c"/>
          <w:lang w:val="fi-FI"/>
        </w:rPr>
        <w:t>30.11.2021 klo 9-11</w:t>
      </w:r>
    </w:p>
    <w:p w14:paraId="3CD4A45D" w14:textId="4DC8FAC5" w:rsidR="00584D65" w:rsidRDefault="00847FCD" w:rsidP="00475AC0">
      <w:pPr>
        <w:pStyle w:val="AKPesityslista0"/>
        <w:spacing w:line="276" w:lineRule="auto"/>
        <w:rPr>
          <w:rStyle w:val="akpallekirjoittaja1c"/>
          <w:b/>
          <w:lang w:val="fi-FI"/>
        </w:rPr>
      </w:pPr>
      <w:r w:rsidRPr="00C3075B">
        <w:rPr>
          <w:rStyle w:val="akpallekirjoittaja1c"/>
          <w:b/>
          <w:lang w:val="fi-FI"/>
        </w:rPr>
        <w:t>Kokou</w:t>
      </w:r>
      <w:r w:rsidRPr="00475AC0">
        <w:rPr>
          <w:rStyle w:val="akpallekirjoittaja1c"/>
          <w:b/>
          <w:lang w:val="fi-FI"/>
        </w:rPr>
        <w:t>ksen päättäminen</w:t>
      </w:r>
    </w:p>
    <w:p w14:paraId="32492618" w14:textId="7C6E44B0" w:rsidR="007C5B6F" w:rsidRPr="007C5B6F" w:rsidRDefault="007C5B6F" w:rsidP="007C5B6F">
      <w:pPr>
        <w:pStyle w:val="AKPesityslista0"/>
        <w:numPr>
          <w:ilvl w:val="0"/>
          <w:numId w:val="0"/>
        </w:numPr>
        <w:spacing w:line="276" w:lineRule="auto"/>
        <w:ind w:left="2608"/>
        <w:rPr>
          <w:lang w:val="fi-FI"/>
        </w:rPr>
      </w:pPr>
      <w:r>
        <w:rPr>
          <w:rStyle w:val="akpallekirjoittaja1c"/>
          <w:lang w:val="fi-FI"/>
        </w:rPr>
        <w:t>Puheenjohtaja päätti kokouksen klo 14.10.</w:t>
      </w:r>
    </w:p>
    <w:p w14:paraId="1CE04D98" w14:textId="11BE4D36" w:rsidR="00584D65" w:rsidRDefault="00584D65" w:rsidP="00B50EE9">
      <w:pPr>
        <w:pStyle w:val="AKPriippuva2"/>
        <w:spacing w:line="276" w:lineRule="auto"/>
        <w:rPr>
          <w:lang w:val="fi-FI"/>
        </w:rPr>
      </w:pPr>
    </w:p>
    <w:p w14:paraId="4CA4BA94" w14:textId="0D1C59B8" w:rsidR="00475AC0" w:rsidRDefault="00475AC0" w:rsidP="00B50EE9">
      <w:pPr>
        <w:pStyle w:val="AKPriippuva2"/>
        <w:spacing w:line="276" w:lineRule="auto"/>
        <w:rPr>
          <w:lang w:val="fi-FI"/>
        </w:rPr>
      </w:pPr>
    </w:p>
    <w:p w14:paraId="13AA8FC9" w14:textId="038331DC" w:rsidR="00475AC0" w:rsidRDefault="00475AC0" w:rsidP="00B50EE9">
      <w:pPr>
        <w:pStyle w:val="AKPriippuva2"/>
        <w:spacing w:line="276" w:lineRule="auto"/>
        <w:rPr>
          <w:lang w:val="fi-FI"/>
        </w:rPr>
      </w:pPr>
    </w:p>
    <w:p w14:paraId="5B1C67E9" w14:textId="77777777" w:rsidR="00475AC0" w:rsidRDefault="00475AC0" w:rsidP="00B50EE9">
      <w:pPr>
        <w:pStyle w:val="AKPriippuva2"/>
        <w:spacing w:line="276" w:lineRule="auto"/>
        <w:rPr>
          <w:lang w:val="fi-FI"/>
        </w:rPr>
      </w:pPr>
    </w:p>
    <w:p w14:paraId="155F8A40" w14:textId="6945E5AE" w:rsidR="00B5047E" w:rsidRPr="00B5047E" w:rsidRDefault="00B5047E" w:rsidP="00B50EE9">
      <w:pPr>
        <w:pStyle w:val="AKPriippuva2"/>
        <w:spacing w:line="276" w:lineRule="auto"/>
        <w:rPr>
          <w:lang w:val="fi-FI"/>
        </w:rPr>
      </w:pPr>
      <w:r w:rsidRPr="00B5047E">
        <w:rPr>
          <w:lang w:val="fi-FI"/>
        </w:rPr>
        <w:t>JAKELU</w:t>
      </w:r>
      <w:r w:rsidRPr="00B5047E">
        <w:rPr>
          <w:lang w:val="fi-FI"/>
        </w:rPr>
        <w:tab/>
        <w:t>Työryhmän puheenjohtaja, varapuheenjohtaja, jäsenet ja varajäsenet</w:t>
      </w:r>
      <w:r w:rsidR="00445AE5">
        <w:rPr>
          <w:lang w:val="fi-FI"/>
        </w:rPr>
        <w:t>, kutsutut asiantuntijat</w:t>
      </w:r>
      <w:r w:rsidRPr="00B5047E">
        <w:rPr>
          <w:lang w:val="fi-FI"/>
        </w:rPr>
        <w:tab/>
      </w:r>
    </w:p>
    <w:p w14:paraId="0D476AA2" w14:textId="77777777" w:rsidR="00B5047E" w:rsidRPr="00B5047E" w:rsidRDefault="00B5047E" w:rsidP="00B50EE9">
      <w:pPr>
        <w:pStyle w:val="AKPleipteksti"/>
        <w:spacing w:line="276" w:lineRule="auto"/>
      </w:pPr>
    </w:p>
    <w:p w14:paraId="07D270DE" w14:textId="77777777" w:rsidR="00854ADA" w:rsidRPr="0001550B" w:rsidRDefault="00B5047E" w:rsidP="00B50EE9">
      <w:pPr>
        <w:pStyle w:val="AKPriippuva2"/>
        <w:spacing w:line="276" w:lineRule="auto"/>
        <w:rPr>
          <w:lang w:val="fi-FI"/>
        </w:rPr>
      </w:pPr>
      <w:r w:rsidRPr="00B5047E">
        <w:rPr>
          <w:lang w:val="fi-FI"/>
        </w:rPr>
        <w:t>TIEDOKSI</w:t>
      </w:r>
      <w:r w:rsidRPr="00B5047E">
        <w:rPr>
          <w:lang w:val="fi-FI"/>
        </w:rPr>
        <w:tab/>
        <w:t>Hankeikkuna</w:t>
      </w:r>
      <w:r w:rsidRPr="00B5047E">
        <w:rPr>
          <w:lang w:val="fi-FI"/>
        </w:rPr>
        <w:tab/>
      </w:r>
    </w:p>
    <w:sectPr w:rsidR="00854ADA" w:rsidRPr="0001550B" w:rsidSect="00617F76">
      <w:headerReference w:type="even" r:id="rId10"/>
      <w:headerReference w:type="default" r:id="rId11"/>
      <w:footerReference w:type="even" r:id="rId12"/>
      <w:footerReference w:type="default" r:id="rId13"/>
      <w:headerReference w:type="first" r:id="rId14"/>
      <w:footerReference w:type="first" r:id="rId15"/>
      <w:pgSz w:w="11906" w:h="16838" w:code="9"/>
      <w:pgMar w:top="189"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9AEA" w14:textId="77777777" w:rsidR="00B5047E" w:rsidRDefault="00B5047E">
      <w:r>
        <w:separator/>
      </w:r>
    </w:p>
  </w:endnote>
  <w:endnote w:type="continuationSeparator" w:id="0">
    <w:p w14:paraId="6A87D9B9" w14:textId="77777777" w:rsidR="00B5047E" w:rsidRDefault="00B5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CB1E"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E54E409"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50B5"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4366468C" w14:textId="77777777">
      <w:trPr>
        <w:cantSplit/>
        <w:trHeight w:val="360"/>
      </w:trPr>
      <w:tc>
        <w:tcPr>
          <w:tcW w:w="5130" w:type="dxa"/>
          <w:gridSpan w:val="3"/>
          <w:vAlign w:val="bottom"/>
        </w:tcPr>
        <w:p w14:paraId="01792E63" w14:textId="77777777" w:rsidR="00A60D8D" w:rsidRPr="0048319D" w:rsidRDefault="00A60D8D">
          <w:pPr>
            <w:pStyle w:val="akptiedostopolku"/>
          </w:pPr>
        </w:p>
      </w:tc>
      <w:tc>
        <w:tcPr>
          <w:tcW w:w="76" w:type="dxa"/>
        </w:tcPr>
        <w:p w14:paraId="20F53E8B" w14:textId="77777777" w:rsidR="00A60D8D" w:rsidRPr="0048319D" w:rsidRDefault="00A60D8D">
          <w:pPr>
            <w:pStyle w:val="Alatunniste"/>
            <w:rPr>
              <w:sz w:val="12"/>
            </w:rPr>
          </w:pPr>
        </w:p>
      </w:tc>
      <w:tc>
        <w:tcPr>
          <w:tcW w:w="748" w:type="dxa"/>
        </w:tcPr>
        <w:p w14:paraId="7B6D2546" w14:textId="77777777" w:rsidR="00A60D8D" w:rsidRPr="0048319D" w:rsidRDefault="00A60D8D">
          <w:pPr>
            <w:pStyle w:val="Alatunniste"/>
            <w:rPr>
              <w:sz w:val="12"/>
            </w:rPr>
          </w:pPr>
        </w:p>
      </w:tc>
      <w:tc>
        <w:tcPr>
          <w:tcW w:w="1701" w:type="dxa"/>
        </w:tcPr>
        <w:p w14:paraId="253BDE69" w14:textId="77777777" w:rsidR="00A60D8D" w:rsidRPr="0048319D" w:rsidRDefault="00A60D8D">
          <w:pPr>
            <w:pStyle w:val="Alatunniste"/>
            <w:rPr>
              <w:sz w:val="12"/>
            </w:rPr>
          </w:pPr>
        </w:p>
      </w:tc>
      <w:tc>
        <w:tcPr>
          <w:tcW w:w="2268" w:type="dxa"/>
        </w:tcPr>
        <w:p w14:paraId="04D03AA4" w14:textId="77777777" w:rsidR="00A60D8D" w:rsidRPr="0048319D" w:rsidRDefault="00A60D8D">
          <w:pPr>
            <w:pStyle w:val="Alatunniste"/>
            <w:rPr>
              <w:sz w:val="12"/>
            </w:rPr>
          </w:pPr>
        </w:p>
      </w:tc>
    </w:tr>
    <w:tr w:rsidR="00A60D8D" w:rsidRPr="0048319D" w14:paraId="146DB477" w14:textId="77777777" w:rsidTr="00EB53BB">
      <w:trPr>
        <w:cantSplit/>
        <w:trHeight w:hRule="exact" w:val="227"/>
      </w:trPr>
      <w:tc>
        <w:tcPr>
          <w:tcW w:w="2835" w:type="dxa"/>
        </w:tcPr>
        <w:p w14:paraId="45AD3FB4" w14:textId="77777777" w:rsidR="00A60D8D" w:rsidRPr="00EB53BB" w:rsidRDefault="00A60D8D">
          <w:pPr>
            <w:pStyle w:val="Alatunniste"/>
            <w:rPr>
              <w:rFonts w:ascii="Arial" w:hAnsi="Arial" w:cs="Arial"/>
              <w:sz w:val="16"/>
              <w:szCs w:val="16"/>
            </w:rPr>
          </w:pPr>
        </w:p>
      </w:tc>
      <w:tc>
        <w:tcPr>
          <w:tcW w:w="1701" w:type="dxa"/>
        </w:tcPr>
        <w:p w14:paraId="2271A3E0" w14:textId="77777777" w:rsidR="00A60D8D" w:rsidRPr="00EB53BB" w:rsidRDefault="00A60D8D">
          <w:pPr>
            <w:pStyle w:val="Alatunniste"/>
            <w:rPr>
              <w:rFonts w:ascii="Arial" w:hAnsi="Arial" w:cs="Arial"/>
              <w:sz w:val="16"/>
              <w:szCs w:val="16"/>
            </w:rPr>
          </w:pPr>
        </w:p>
      </w:tc>
      <w:tc>
        <w:tcPr>
          <w:tcW w:w="1418" w:type="dxa"/>
          <w:gridSpan w:val="3"/>
        </w:tcPr>
        <w:p w14:paraId="7CA886C9" w14:textId="77777777" w:rsidR="00A60D8D" w:rsidRPr="00EB53BB" w:rsidRDefault="00A60D8D">
          <w:pPr>
            <w:pStyle w:val="Alatunniste"/>
            <w:rPr>
              <w:rFonts w:ascii="Arial" w:hAnsi="Arial" w:cs="Arial"/>
              <w:sz w:val="16"/>
              <w:szCs w:val="16"/>
            </w:rPr>
          </w:pPr>
        </w:p>
      </w:tc>
      <w:tc>
        <w:tcPr>
          <w:tcW w:w="1701" w:type="dxa"/>
        </w:tcPr>
        <w:p w14:paraId="6847D8FC" w14:textId="77777777" w:rsidR="00A60D8D" w:rsidRPr="00EB53BB" w:rsidRDefault="00A60D8D">
          <w:pPr>
            <w:pStyle w:val="Alatunniste"/>
            <w:rPr>
              <w:rFonts w:ascii="Arial" w:hAnsi="Arial" w:cs="Arial"/>
              <w:sz w:val="16"/>
              <w:szCs w:val="16"/>
            </w:rPr>
          </w:pPr>
        </w:p>
      </w:tc>
      <w:tc>
        <w:tcPr>
          <w:tcW w:w="2268" w:type="dxa"/>
        </w:tcPr>
        <w:p w14:paraId="275C2114" w14:textId="77777777" w:rsidR="00A60D8D" w:rsidRPr="00EB53BB" w:rsidRDefault="00A60D8D">
          <w:pPr>
            <w:pStyle w:val="Alatunniste"/>
            <w:rPr>
              <w:rFonts w:ascii="Arial" w:hAnsi="Arial" w:cs="Arial"/>
              <w:sz w:val="16"/>
              <w:szCs w:val="16"/>
            </w:rPr>
          </w:pPr>
        </w:p>
      </w:tc>
    </w:tr>
    <w:tr w:rsidR="00A60D8D" w:rsidRPr="0048319D" w14:paraId="492A9B46" w14:textId="77777777" w:rsidTr="00EB53BB">
      <w:trPr>
        <w:cantSplit/>
        <w:trHeight w:hRule="exact" w:val="227"/>
      </w:trPr>
      <w:tc>
        <w:tcPr>
          <w:tcW w:w="2835" w:type="dxa"/>
        </w:tcPr>
        <w:p w14:paraId="4FB0F58C" w14:textId="77777777" w:rsidR="00A60D8D" w:rsidRPr="00EB53BB" w:rsidRDefault="00A60D8D">
          <w:pPr>
            <w:pStyle w:val="Alatunniste"/>
            <w:rPr>
              <w:rFonts w:ascii="Arial" w:hAnsi="Arial" w:cs="Arial"/>
              <w:sz w:val="16"/>
              <w:szCs w:val="16"/>
            </w:rPr>
          </w:pPr>
        </w:p>
      </w:tc>
      <w:tc>
        <w:tcPr>
          <w:tcW w:w="1701" w:type="dxa"/>
        </w:tcPr>
        <w:p w14:paraId="52C8DE2A" w14:textId="77777777" w:rsidR="00A60D8D" w:rsidRPr="00EB53BB" w:rsidRDefault="00A60D8D">
          <w:pPr>
            <w:pStyle w:val="Alatunniste"/>
            <w:rPr>
              <w:rFonts w:ascii="Arial" w:hAnsi="Arial" w:cs="Arial"/>
              <w:sz w:val="16"/>
              <w:szCs w:val="16"/>
            </w:rPr>
          </w:pPr>
        </w:p>
      </w:tc>
      <w:tc>
        <w:tcPr>
          <w:tcW w:w="1418" w:type="dxa"/>
          <w:gridSpan w:val="3"/>
        </w:tcPr>
        <w:p w14:paraId="7EFFD715" w14:textId="77777777" w:rsidR="00A60D8D" w:rsidRPr="00EB53BB" w:rsidRDefault="00A60D8D">
          <w:pPr>
            <w:pStyle w:val="Alatunniste"/>
            <w:rPr>
              <w:rFonts w:ascii="Arial" w:hAnsi="Arial" w:cs="Arial"/>
              <w:sz w:val="16"/>
              <w:szCs w:val="16"/>
            </w:rPr>
          </w:pPr>
        </w:p>
      </w:tc>
      <w:tc>
        <w:tcPr>
          <w:tcW w:w="1701" w:type="dxa"/>
        </w:tcPr>
        <w:p w14:paraId="37EB3B10" w14:textId="77777777" w:rsidR="00A60D8D" w:rsidRPr="00EB53BB" w:rsidRDefault="00A60D8D">
          <w:pPr>
            <w:pStyle w:val="Alatunniste"/>
            <w:rPr>
              <w:rFonts w:ascii="Arial" w:hAnsi="Arial" w:cs="Arial"/>
              <w:sz w:val="16"/>
              <w:szCs w:val="16"/>
            </w:rPr>
          </w:pPr>
        </w:p>
      </w:tc>
      <w:tc>
        <w:tcPr>
          <w:tcW w:w="2268" w:type="dxa"/>
        </w:tcPr>
        <w:p w14:paraId="5645A728" w14:textId="77777777" w:rsidR="00A60D8D" w:rsidRPr="00EB53BB" w:rsidRDefault="00A60D8D">
          <w:pPr>
            <w:pStyle w:val="Alatunniste"/>
            <w:rPr>
              <w:rFonts w:ascii="Arial" w:hAnsi="Arial" w:cs="Arial"/>
              <w:sz w:val="16"/>
              <w:szCs w:val="16"/>
            </w:rPr>
          </w:pPr>
        </w:p>
      </w:tc>
    </w:tr>
  </w:tbl>
  <w:p w14:paraId="02939BEF"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14:paraId="2012E4A5" w14:textId="77777777" w:rsidTr="00256963">
      <w:trPr>
        <w:cantSplit/>
        <w:trHeight w:val="360"/>
      </w:trPr>
      <w:tc>
        <w:tcPr>
          <w:tcW w:w="5130" w:type="dxa"/>
          <w:gridSpan w:val="3"/>
          <w:vAlign w:val="bottom"/>
        </w:tcPr>
        <w:p w14:paraId="05911907" w14:textId="77777777" w:rsidR="00A60D8D" w:rsidRDefault="00A60D8D" w:rsidP="00B5047E">
          <w:pPr>
            <w:pStyle w:val="akptiedostopolku"/>
            <w:rPr>
              <w:rFonts w:cs="Arial"/>
            </w:rPr>
          </w:pPr>
        </w:p>
        <w:p w14:paraId="2A79E43B" w14:textId="77777777" w:rsidR="00B5047E" w:rsidRPr="005F5B39" w:rsidRDefault="00B5047E" w:rsidP="00B5047E">
          <w:pPr>
            <w:pStyle w:val="akptiedostopolku"/>
            <w:rPr>
              <w:rFonts w:cs="Arial"/>
            </w:rPr>
          </w:pPr>
        </w:p>
      </w:tc>
      <w:tc>
        <w:tcPr>
          <w:tcW w:w="76" w:type="dxa"/>
        </w:tcPr>
        <w:p w14:paraId="2135783D" w14:textId="77777777" w:rsidR="00A60D8D" w:rsidRPr="00661727" w:rsidRDefault="00A60D8D">
          <w:pPr>
            <w:pStyle w:val="Alatunniste"/>
            <w:rPr>
              <w:rFonts w:ascii="Arial" w:hAnsi="Arial" w:cs="Arial"/>
              <w:sz w:val="12"/>
              <w:lang w:val="sv-SE"/>
            </w:rPr>
          </w:pPr>
        </w:p>
      </w:tc>
      <w:tc>
        <w:tcPr>
          <w:tcW w:w="464" w:type="dxa"/>
        </w:tcPr>
        <w:p w14:paraId="1B52769B" w14:textId="77777777" w:rsidR="00A60D8D" w:rsidRPr="00661727" w:rsidRDefault="00A60D8D">
          <w:pPr>
            <w:pStyle w:val="Alatunniste"/>
            <w:rPr>
              <w:rFonts w:ascii="Arial" w:hAnsi="Arial" w:cs="Arial"/>
              <w:sz w:val="12"/>
              <w:lang w:val="sv-SE"/>
            </w:rPr>
          </w:pPr>
        </w:p>
      </w:tc>
      <w:tc>
        <w:tcPr>
          <w:tcW w:w="2127" w:type="dxa"/>
        </w:tcPr>
        <w:p w14:paraId="459CE5DC" w14:textId="77777777" w:rsidR="00A60D8D" w:rsidRPr="005F5B39" w:rsidRDefault="00A60D8D">
          <w:pPr>
            <w:pStyle w:val="Alatunniste"/>
            <w:rPr>
              <w:rFonts w:ascii="Arial" w:hAnsi="Arial" w:cs="Arial"/>
              <w:sz w:val="16"/>
              <w:szCs w:val="16"/>
              <w:lang w:val="sv-SE"/>
            </w:rPr>
          </w:pPr>
        </w:p>
      </w:tc>
      <w:tc>
        <w:tcPr>
          <w:tcW w:w="1985" w:type="dxa"/>
        </w:tcPr>
        <w:p w14:paraId="2F2B02B0" w14:textId="77777777" w:rsidR="00A60D8D" w:rsidRPr="005F5B39" w:rsidRDefault="00A60D8D">
          <w:pPr>
            <w:pStyle w:val="Alatunniste"/>
            <w:rPr>
              <w:rFonts w:ascii="Arial" w:hAnsi="Arial" w:cs="Arial"/>
              <w:sz w:val="16"/>
              <w:szCs w:val="16"/>
              <w:lang w:val="sv-SE"/>
            </w:rPr>
          </w:pPr>
        </w:p>
      </w:tc>
    </w:tr>
    <w:tr w:rsidR="00A60D8D" w:rsidRPr="00661727" w14:paraId="4FC4C759" w14:textId="77777777" w:rsidTr="00EB53BB">
      <w:trPr>
        <w:cantSplit/>
        <w:trHeight w:hRule="exact" w:val="227"/>
      </w:trPr>
      <w:tc>
        <w:tcPr>
          <w:tcW w:w="1985" w:type="dxa"/>
          <w:tcMar>
            <w:left w:w="0" w:type="dxa"/>
            <w:right w:w="0" w:type="dxa"/>
          </w:tcMar>
        </w:tcPr>
        <w:p w14:paraId="0FDA4518" w14:textId="77777777" w:rsidR="00A60D8D" w:rsidRPr="005F5B39" w:rsidRDefault="00B5047E">
          <w:pPr>
            <w:pStyle w:val="Alatunniste"/>
            <w:rPr>
              <w:rFonts w:ascii="Arial" w:hAnsi="Arial" w:cs="Arial"/>
              <w:b/>
              <w:sz w:val="16"/>
              <w:szCs w:val="16"/>
              <w:lang w:val="sv-SE"/>
            </w:rPr>
          </w:pPr>
          <w:proofErr w:type="spellStart"/>
          <w:r>
            <w:rPr>
              <w:rFonts w:ascii="Arial" w:hAnsi="Arial" w:cs="Arial"/>
              <w:b/>
              <w:sz w:val="16"/>
              <w:szCs w:val="16"/>
              <w:lang w:val="sv-SE"/>
            </w:rPr>
            <w:t>Postiosoite</w:t>
          </w:r>
          <w:proofErr w:type="spellEnd"/>
        </w:p>
      </w:tc>
      <w:tc>
        <w:tcPr>
          <w:tcW w:w="1985" w:type="dxa"/>
          <w:tcMar>
            <w:left w:w="57" w:type="dxa"/>
            <w:right w:w="57" w:type="dxa"/>
          </w:tcMar>
        </w:tcPr>
        <w:p w14:paraId="43995135" w14:textId="77777777" w:rsidR="00A60D8D" w:rsidRPr="005F5B39" w:rsidRDefault="00B5047E">
          <w:pPr>
            <w:pStyle w:val="Alatunniste"/>
            <w:rPr>
              <w:rFonts w:ascii="Arial" w:hAnsi="Arial" w:cs="Arial"/>
              <w:b/>
              <w:sz w:val="16"/>
              <w:szCs w:val="16"/>
              <w:lang w:val="sv-SE"/>
            </w:rPr>
          </w:pPr>
          <w:proofErr w:type="spellStart"/>
          <w:r>
            <w:rPr>
              <w:rFonts w:ascii="Arial" w:hAnsi="Arial" w:cs="Arial"/>
              <w:b/>
              <w:sz w:val="16"/>
              <w:szCs w:val="16"/>
              <w:lang w:val="sv-SE"/>
            </w:rPr>
            <w:t>Käyntiosoite</w:t>
          </w:r>
          <w:proofErr w:type="spellEnd"/>
        </w:p>
      </w:tc>
      <w:tc>
        <w:tcPr>
          <w:tcW w:w="1985" w:type="dxa"/>
          <w:gridSpan w:val="3"/>
          <w:tcMar>
            <w:left w:w="57" w:type="dxa"/>
            <w:right w:w="57" w:type="dxa"/>
          </w:tcMar>
        </w:tcPr>
        <w:p w14:paraId="6BCD2D87" w14:textId="77777777" w:rsidR="00A60D8D" w:rsidRPr="005F5B39" w:rsidRDefault="00B5047E">
          <w:pPr>
            <w:pStyle w:val="Alatunniste"/>
            <w:rPr>
              <w:rFonts w:ascii="Arial" w:hAnsi="Arial" w:cs="Arial"/>
              <w:b/>
              <w:sz w:val="16"/>
              <w:szCs w:val="16"/>
              <w:lang w:val="sv-SE"/>
            </w:rPr>
          </w:pPr>
          <w:proofErr w:type="spellStart"/>
          <w:r>
            <w:rPr>
              <w:rFonts w:ascii="Arial" w:hAnsi="Arial" w:cs="Arial"/>
              <w:b/>
              <w:sz w:val="16"/>
              <w:szCs w:val="16"/>
              <w:lang w:val="sv-SE"/>
            </w:rPr>
            <w:t>Puhelin</w:t>
          </w:r>
          <w:proofErr w:type="spellEnd"/>
        </w:p>
      </w:tc>
      <w:tc>
        <w:tcPr>
          <w:tcW w:w="1985" w:type="dxa"/>
          <w:tcMar>
            <w:left w:w="57" w:type="dxa"/>
            <w:right w:w="57" w:type="dxa"/>
          </w:tcMar>
        </w:tcPr>
        <w:p w14:paraId="395874A0" w14:textId="77777777" w:rsidR="00A60D8D" w:rsidRPr="005F5B39" w:rsidRDefault="00B5047E">
          <w:pPr>
            <w:pStyle w:val="Alatunniste"/>
            <w:rPr>
              <w:rFonts w:ascii="Arial" w:hAnsi="Arial" w:cs="Arial"/>
              <w:b/>
              <w:sz w:val="16"/>
              <w:szCs w:val="16"/>
              <w:lang w:val="sv-SE"/>
            </w:rPr>
          </w:pPr>
          <w:proofErr w:type="spellStart"/>
          <w:r>
            <w:rPr>
              <w:rFonts w:ascii="Arial" w:hAnsi="Arial" w:cs="Arial"/>
              <w:b/>
              <w:sz w:val="16"/>
              <w:szCs w:val="16"/>
              <w:lang w:val="sv-SE"/>
            </w:rPr>
            <w:t>Faksi</w:t>
          </w:r>
          <w:proofErr w:type="spellEnd"/>
        </w:p>
      </w:tc>
      <w:tc>
        <w:tcPr>
          <w:tcW w:w="1985" w:type="dxa"/>
          <w:tcMar>
            <w:left w:w="57" w:type="dxa"/>
            <w:right w:w="57" w:type="dxa"/>
          </w:tcMar>
        </w:tcPr>
        <w:p w14:paraId="117EFD36"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S-</w:t>
          </w:r>
          <w:proofErr w:type="spellStart"/>
          <w:r>
            <w:rPr>
              <w:rFonts w:ascii="Arial" w:hAnsi="Arial" w:cs="Arial"/>
              <w:b/>
              <w:sz w:val="16"/>
              <w:szCs w:val="16"/>
              <w:lang w:val="sv-SE"/>
            </w:rPr>
            <w:t>posti</w:t>
          </w:r>
          <w:proofErr w:type="spellEnd"/>
          <w:r>
            <w:rPr>
              <w:rFonts w:ascii="Arial" w:hAnsi="Arial" w:cs="Arial"/>
              <w:b/>
              <w:sz w:val="16"/>
              <w:szCs w:val="16"/>
              <w:lang w:val="sv-SE"/>
            </w:rPr>
            <w:t>, internet</w:t>
          </w:r>
        </w:p>
      </w:tc>
    </w:tr>
    <w:tr w:rsidR="00A60D8D" w:rsidRPr="00661727" w14:paraId="08A9064A" w14:textId="77777777" w:rsidTr="00EB53BB">
      <w:trPr>
        <w:cantSplit/>
        <w:trHeight w:hRule="exact" w:val="284"/>
      </w:trPr>
      <w:tc>
        <w:tcPr>
          <w:tcW w:w="1985" w:type="dxa"/>
          <w:tcMar>
            <w:left w:w="0" w:type="dxa"/>
            <w:right w:w="0" w:type="dxa"/>
          </w:tcMar>
        </w:tcPr>
        <w:p w14:paraId="4B208D27"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14:paraId="3AD3F99E"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14:paraId="711C042D"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14:paraId="5AD9341F"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14:paraId="59B17A2D"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14:paraId="78EE60DA" w14:textId="77777777" w:rsidTr="00EB53BB">
      <w:trPr>
        <w:cantSplit/>
        <w:trHeight w:hRule="exact" w:val="227"/>
      </w:trPr>
      <w:tc>
        <w:tcPr>
          <w:tcW w:w="1985" w:type="dxa"/>
          <w:tcMar>
            <w:left w:w="0" w:type="dxa"/>
            <w:right w:w="0" w:type="dxa"/>
          </w:tcMar>
        </w:tcPr>
        <w:p w14:paraId="5762F49C"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14:paraId="0A4EF990" w14:textId="77777777" w:rsidR="00A60D8D" w:rsidRPr="005F5B39" w:rsidRDefault="00B5047E">
          <w:pPr>
            <w:pStyle w:val="Alatunniste"/>
            <w:rPr>
              <w:rFonts w:ascii="Arial" w:hAnsi="Arial" w:cs="Arial"/>
              <w:sz w:val="16"/>
              <w:szCs w:val="16"/>
              <w:lang w:val="sv-SE"/>
            </w:rPr>
          </w:pPr>
          <w:proofErr w:type="spellStart"/>
          <w:r>
            <w:rPr>
              <w:rFonts w:ascii="Arial" w:hAnsi="Arial" w:cs="Arial"/>
              <w:sz w:val="16"/>
              <w:szCs w:val="16"/>
              <w:lang w:val="sv-SE"/>
            </w:rPr>
            <w:t>Eteläesplanadi</w:t>
          </w:r>
          <w:proofErr w:type="spellEnd"/>
          <w:r>
            <w:rPr>
              <w:rFonts w:ascii="Arial" w:hAnsi="Arial" w:cs="Arial"/>
              <w:sz w:val="16"/>
              <w:szCs w:val="16"/>
              <w:lang w:val="sv-SE"/>
            </w:rPr>
            <w:t xml:space="preserve"> 10</w:t>
          </w:r>
        </w:p>
      </w:tc>
      <w:tc>
        <w:tcPr>
          <w:tcW w:w="1985" w:type="dxa"/>
          <w:gridSpan w:val="3"/>
          <w:tcMar>
            <w:left w:w="57" w:type="dxa"/>
            <w:right w:w="57" w:type="dxa"/>
          </w:tcMar>
        </w:tcPr>
        <w:p w14:paraId="12C8CA94"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14:paraId="3C104B42"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14:paraId="5824055B"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14:paraId="0850926F" w14:textId="77777777" w:rsidTr="00EB53BB">
      <w:trPr>
        <w:cantSplit/>
        <w:trHeight w:hRule="exact" w:val="227"/>
      </w:trPr>
      <w:tc>
        <w:tcPr>
          <w:tcW w:w="1985" w:type="dxa"/>
        </w:tcPr>
        <w:p w14:paraId="6C068181"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14:paraId="50A32ADF"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 xml:space="preserve">00130 </w:t>
          </w:r>
          <w:proofErr w:type="spellStart"/>
          <w:r>
            <w:rPr>
              <w:rFonts w:ascii="Arial" w:hAnsi="Arial" w:cs="Arial"/>
              <w:sz w:val="16"/>
              <w:szCs w:val="16"/>
              <w:lang w:val="sv-SE"/>
            </w:rPr>
            <w:t>Helsinki</w:t>
          </w:r>
          <w:proofErr w:type="spellEnd"/>
        </w:p>
      </w:tc>
      <w:tc>
        <w:tcPr>
          <w:tcW w:w="1985" w:type="dxa"/>
          <w:gridSpan w:val="3"/>
          <w:tcBorders>
            <w:left w:val="nil"/>
          </w:tcBorders>
          <w:tcMar>
            <w:left w:w="57" w:type="dxa"/>
            <w:right w:w="57" w:type="dxa"/>
          </w:tcMar>
        </w:tcPr>
        <w:p w14:paraId="1EB09457"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77379396"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2A25D45C"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14:paraId="24E302CC" w14:textId="77777777" w:rsidTr="00EB53BB">
      <w:trPr>
        <w:cantSplit/>
        <w:trHeight w:hRule="exact" w:val="227"/>
      </w:trPr>
      <w:tc>
        <w:tcPr>
          <w:tcW w:w="1985" w:type="dxa"/>
        </w:tcPr>
        <w:p w14:paraId="160E6AF8"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 xml:space="preserve">FI-00023 </w:t>
          </w:r>
          <w:proofErr w:type="spellStart"/>
          <w:r>
            <w:rPr>
              <w:rFonts w:ascii="Arial" w:hAnsi="Arial" w:cs="Arial"/>
              <w:sz w:val="16"/>
              <w:szCs w:val="16"/>
              <w:lang w:val="sv-SE"/>
            </w:rPr>
            <w:t>Valtioneuvosto</w:t>
          </w:r>
          <w:proofErr w:type="spellEnd"/>
        </w:p>
      </w:tc>
      <w:tc>
        <w:tcPr>
          <w:tcW w:w="1985" w:type="dxa"/>
          <w:tcMar>
            <w:left w:w="57" w:type="dxa"/>
            <w:right w:w="57" w:type="dxa"/>
          </w:tcMar>
        </w:tcPr>
        <w:p w14:paraId="422A59E0"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14:paraId="6DC6BF8A"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14:paraId="7CAEF0D0"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14:paraId="5E595A1D"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14:paraId="54DEE81C" w14:textId="77777777" w:rsidTr="00EB53BB">
      <w:trPr>
        <w:cantSplit/>
        <w:trHeight w:hRule="exact" w:val="227"/>
      </w:trPr>
      <w:tc>
        <w:tcPr>
          <w:tcW w:w="1985" w:type="dxa"/>
        </w:tcPr>
        <w:p w14:paraId="33EF140B"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14:paraId="75E0ABDB" w14:textId="77777777"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14:paraId="472DE3CC"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4688F109"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0E93BDA4" w14:textId="77777777" w:rsidR="00A60D8D" w:rsidRPr="005F5B39" w:rsidRDefault="00A60D8D">
          <w:pPr>
            <w:pStyle w:val="Alatunniste"/>
            <w:rPr>
              <w:rFonts w:ascii="Arial" w:hAnsi="Arial" w:cs="Arial"/>
              <w:sz w:val="16"/>
              <w:szCs w:val="16"/>
              <w:lang w:val="sv-SE"/>
            </w:rPr>
          </w:pPr>
        </w:p>
      </w:tc>
    </w:tr>
  </w:tbl>
  <w:p w14:paraId="067B6878" w14:textId="77777777"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4B44" w14:textId="77777777" w:rsidR="00B5047E" w:rsidRDefault="00B5047E">
      <w:r>
        <w:separator/>
      </w:r>
    </w:p>
  </w:footnote>
  <w:footnote w:type="continuationSeparator" w:id="0">
    <w:p w14:paraId="7FFE9C2A" w14:textId="77777777" w:rsidR="00B5047E" w:rsidRDefault="00B5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2094" w14:textId="77777777" w:rsidR="00407914" w:rsidRDefault="0040791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7FD14C97" w14:textId="77777777">
      <w:trPr>
        <w:cantSplit/>
        <w:trHeight w:hRule="exact" w:val="20"/>
      </w:trPr>
      <w:tc>
        <w:tcPr>
          <w:tcW w:w="5216" w:type="dxa"/>
        </w:tcPr>
        <w:p w14:paraId="5A6A4D42" w14:textId="77777777" w:rsidR="00A60D8D" w:rsidRPr="0048319D" w:rsidRDefault="00A60D8D" w:rsidP="00AD52CB">
          <w:pPr>
            <w:pStyle w:val="akpylatunniste"/>
          </w:pPr>
        </w:p>
      </w:tc>
      <w:tc>
        <w:tcPr>
          <w:tcW w:w="56" w:type="dxa"/>
        </w:tcPr>
        <w:p w14:paraId="3B22B05F" w14:textId="77777777" w:rsidR="00A60D8D" w:rsidRPr="0048319D" w:rsidRDefault="00A60D8D" w:rsidP="00AD52CB">
          <w:pPr>
            <w:pStyle w:val="akpylatunniste"/>
          </w:pPr>
        </w:p>
      </w:tc>
      <w:tc>
        <w:tcPr>
          <w:tcW w:w="2608" w:type="dxa"/>
        </w:tcPr>
        <w:p w14:paraId="3CD50CB8" w14:textId="77777777" w:rsidR="00A60D8D" w:rsidRPr="0048319D" w:rsidRDefault="00A60D8D" w:rsidP="00AD52CB">
          <w:pPr>
            <w:pStyle w:val="akpylatunniste"/>
          </w:pPr>
        </w:p>
      </w:tc>
      <w:tc>
        <w:tcPr>
          <w:tcW w:w="1805" w:type="dxa"/>
          <w:gridSpan w:val="2"/>
        </w:tcPr>
        <w:p w14:paraId="5455D160" w14:textId="77777777" w:rsidR="00A60D8D" w:rsidRPr="0048319D" w:rsidRDefault="00A60D8D" w:rsidP="00AD52CB">
          <w:pPr>
            <w:pStyle w:val="akpylatunniste"/>
          </w:pPr>
          <w:r w:rsidRPr="0048319D">
            <w:rPr>
              <w:rStyle w:val="akptunnus"/>
            </w:rPr>
            <w:t xml:space="preserve">  </w:t>
          </w:r>
        </w:p>
      </w:tc>
      <w:tc>
        <w:tcPr>
          <w:tcW w:w="663" w:type="dxa"/>
        </w:tcPr>
        <w:p w14:paraId="7B4E243E" w14:textId="77777777" w:rsidR="00A60D8D" w:rsidRPr="0048319D" w:rsidRDefault="00A60D8D" w:rsidP="00AD52CB">
          <w:pPr>
            <w:pStyle w:val="akpylatunniste"/>
          </w:pPr>
        </w:p>
      </w:tc>
    </w:tr>
    <w:tr w:rsidR="00A60D8D" w:rsidRPr="0048319D" w14:paraId="2847F44D" w14:textId="77777777">
      <w:trPr>
        <w:cantSplit/>
        <w:trHeight w:val="280"/>
      </w:trPr>
      <w:tc>
        <w:tcPr>
          <w:tcW w:w="5216" w:type="dxa"/>
          <w:vMerge w:val="restart"/>
          <w:vAlign w:val="center"/>
        </w:tcPr>
        <w:p w14:paraId="1B74369E" w14:textId="77777777" w:rsidR="00A60D8D" w:rsidRPr="0048319D" w:rsidRDefault="00A60D8D" w:rsidP="00AD52CB">
          <w:pPr>
            <w:pStyle w:val="akpylatunniste"/>
          </w:pPr>
        </w:p>
      </w:tc>
      <w:tc>
        <w:tcPr>
          <w:tcW w:w="56" w:type="dxa"/>
        </w:tcPr>
        <w:p w14:paraId="54600551" w14:textId="77777777" w:rsidR="00A60D8D" w:rsidRPr="0048319D" w:rsidRDefault="00A60D8D" w:rsidP="00AD52CB">
          <w:pPr>
            <w:pStyle w:val="akpylatunniste"/>
          </w:pPr>
        </w:p>
      </w:tc>
      <w:tc>
        <w:tcPr>
          <w:tcW w:w="2608" w:type="dxa"/>
        </w:tcPr>
        <w:p w14:paraId="02B8DDEE" w14:textId="77777777" w:rsidR="00A60D8D" w:rsidRPr="0048319D" w:rsidRDefault="00A60D8D" w:rsidP="00AD52CB">
          <w:pPr>
            <w:pStyle w:val="akpylatunniste"/>
          </w:pPr>
        </w:p>
      </w:tc>
      <w:tc>
        <w:tcPr>
          <w:tcW w:w="1304" w:type="dxa"/>
        </w:tcPr>
        <w:p w14:paraId="09269D59" w14:textId="77777777" w:rsidR="00A60D8D" w:rsidRPr="0048319D" w:rsidRDefault="00A60D8D" w:rsidP="00AD52CB">
          <w:pPr>
            <w:pStyle w:val="akpylatunniste"/>
          </w:pPr>
        </w:p>
      </w:tc>
      <w:tc>
        <w:tcPr>
          <w:tcW w:w="1164" w:type="dxa"/>
          <w:gridSpan w:val="2"/>
        </w:tcPr>
        <w:p w14:paraId="296F276B" w14:textId="1DDD821C"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07914">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07914">
            <w:rPr>
              <w:rStyle w:val="Sivunumero"/>
            </w:rPr>
            <w:t>4</w:t>
          </w:r>
          <w:r w:rsidRPr="0048319D">
            <w:rPr>
              <w:rStyle w:val="Sivunumero"/>
              <w:noProof w:val="0"/>
            </w:rPr>
            <w:fldChar w:fldCharType="end"/>
          </w:r>
          <w:r w:rsidRPr="0048319D">
            <w:rPr>
              <w:rStyle w:val="Sivunumero"/>
              <w:noProof w:val="0"/>
            </w:rPr>
            <w:t>)</w:t>
          </w:r>
        </w:p>
      </w:tc>
    </w:tr>
    <w:tr w:rsidR="00A60D8D" w:rsidRPr="0048319D" w14:paraId="6FB0734E" w14:textId="77777777">
      <w:trPr>
        <w:cantSplit/>
        <w:trHeight w:val="230"/>
      </w:trPr>
      <w:tc>
        <w:tcPr>
          <w:tcW w:w="5216" w:type="dxa"/>
          <w:vMerge/>
        </w:tcPr>
        <w:p w14:paraId="6B7400A7" w14:textId="77777777" w:rsidR="00A60D8D" w:rsidRPr="0048319D" w:rsidRDefault="00A60D8D" w:rsidP="00AD52CB">
          <w:pPr>
            <w:pStyle w:val="akpylatunniste"/>
          </w:pPr>
        </w:p>
      </w:tc>
      <w:tc>
        <w:tcPr>
          <w:tcW w:w="56" w:type="dxa"/>
        </w:tcPr>
        <w:p w14:paraId="5C4A0495" w14:textId="77777777" w:rsidR="00A60D8D" w:rsidRPr="0048319D" w:rsidRDefault="00A60D8D" w:rsidP="00AD52CB">
          <w:pPr>
            <w:pStyle w:val="akpylatunniste"/>
          </w:pPr>
        </w:p>
      </w:tc>
      <w:tc>
        <w:tcPr>
          <w:tcW w:w="2608" w:type="dxa"/>
        </w:tcPr>
        <w:p w14:paraId="1E9EBEBE" w14:textId="77777777" w:rsidR="00A60D8D" w:rsidRPr="0048319D" w:rsidRDefault="00A60D8D" w:rsidP="00AD52CB">
          <w:pPr>
            <w:pStyle w:val="akpylatunniste"/>
          </w:pPr>
        </w:p>
      </w:tc>
      <w:tc>
        <w:tcPr>
          <w:tcW w:w="1304" w:type="dxa"/>
        </w:tcPr>
        <w:p w14:paraId="4B08471B" w14:textId="77777777" w:rsidR="00A60D8D" w:rsidRPr="0048319D" w:rsidRDefault="00A60D8D" w:rsidP="00AD52CB">
          <w:pPr>
            <w:pStyle w:val="akpylatunniste"/>
          </w:pPr>
        </w:p>
      </w:tc>
      <w:tc>
        <w:tcPr>
          <w:tcW w:w="1164" w:type="dxa"/>
          <w:gridSpan w:val="2"/>
        </w:tcPr>
        <w:p w14:paraId="179CA69C" w14:textId="77777777" w:rsidR="00A60D8D" w:rsidRPr="0048319D" w:rsidRDefault="00A60D8D" w:rsidP="00AD52CB">
          <w:pPr>
            <w:pStyle w:val="akpylatunniste"/>
          </w:pPr>
        </w:p>
      </w:tc>
    </w:tr>
  </w:tbl>
  <w:p w14:paraId="5F445FDC" w14:textId="77777777" w:rsidR="00A60D8D" w:rsidRDefault="00A60D8D">
    <w:pPr>
      <w:pStyle w:val="Yltunniste"/>
    </w:pPr>
  </w:p>
  <w:p w14:paraId="5D1E63BF" w14:textId="77777777" w:rsidR="00A60D8D" w:rsidRDefault="00A60D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5C83EDFE" w14:textId="77777777" w:rsidTr="009270B6">
      <w:trPr>
        <w:trHeight w:hRule="exact" w:val="57"/>
      </w:trPr>
      <w:tc>
        <w:tcPr>
          <w:tcW w:w="5245" w:type="dxa"/>
          <w:tcMar>
            <w:left w:w="0" w:type="dxa"/>
            <w:right w:w="0" w:type="dxa"/>
          </w:tcMar>
        </w:tcPr>
        <w:p w14:paraId="5208F524" w14:textId="77777777" w:rsidR="006A00B3" w:rsidRDefault="006A00B3" w:rsidP="006A00B3">
          <w:pPr>
            <w:pStyle w:val="akpylatunniste"/>
          </w:pPr>
        </w:p>
      </w:tc>
      <w:tc>
        <w:tcPr>
          <w:tcW w:w="2410" w:type="dxa"/>
          <w:tcMar>
            <w:left w:w="0" w:type="dxa"/>
            <w:right w:w="0" w:type="dxa"/>
          </w:tcMar>
        </w:tcPr>
        <w:p w14:paraId="3CB13DF8" w14:textId="77777777" w:rsidR="006A00B3" w:rsidRDefault="006A00B3" w:rsidP="006A00B3">
          <w:pPr>
            <w:pStyle w:val="akpylatunniste"/>
          </w:pPr>
        </w:p>
      </w:tc>
      <w:tc>
        <w:tcPr>
          <w:tcW w:w="1276" w:type="dxa"/>
          <w:tcMar>
            <w:left w:w="0" w:type="dxa"/>
            <w:right w:w="0" w:type="dxa"/>
          </w:tcMar>
        </w:tcPr>
        <w:p w14:paraId="76A32F67" w14:textId="77777777" w:rsidR="006A00B3" w:rsidRDefault="006A00B3" w:rsidP="006A00B3">
          <w:pPr>
            <w:pStyle w:val="akpylatunniste"/>
          </w:pPr>
        </w:p>
      </w:tc>
      <w:tc>
        <w:tcPr>
          <w:tcW w:w="1275" w:type="dxa"/>
          <w:gridSpan w:val="2"/>
          <w:tcMar>
            <w:left w:w="0" w:type="dxa"/>
            <w:right w:w="0" w:type="dxa"/>
          </w:tcMar>
        </w:tcPr>
        <w:p w14:paraId="6D5E7A3A" w14:textId="77777777" w:rsidR="006A00B3" w:rsidRDefault="006A00B3" w:rsidP="006A00B3">
          <w:pPr>
            <w:pStyle w:val="akpylatunniste"/>
          </w:pPr>
        </w:p>
      </w:tc>
    </w:tr>
    <w:tr w:rsidR="006A00B3" w14:paraId="2ABD02C0" w14:textId="77777777" w:rsidTr="009270B6">
      <w:trPr>
        <w:trHeight w:hRule="exact" w:val="936"/>
      </w:trPr>
      <w:tc>
        <w:tcPr>
          <w:tcW w:w="5245" w:type="dxa"/>
          <w:tcMar>
            <w:left w:w="0" w:type="dxa"/>
            <w:right w:w="0" w:type="dxa"/>
          </w:tcMar>
        </w:tcPr>
        <w:p w14:paraId="4C4E0AE8" w14:textId="77777777" w:rsidR="006A00B3" w:rsidRPr="00B5047E" w:rsidRDefault="00B5047E" w:rsidP="006A00B3">
          <w:pPr>
            <w:pStyle w:val="akpylatunniste"/>
            <w:rPr>
              <w:rFonts w:cs="Arial"/>
            </w:rPr>
          </w:pPr>
          <w:r w:rsidRPr="00563F93">
            <w:rPr>
              <w:lang w:eastAsia="fi-FI"/>
            </w:rPr>
            <w:drawing>
              <wp:inline distT="0" distB="0" distL="0" distR="0" wp14:anchorId="3712BF04" wp14:editId="6536C5E2">
                <wp:extent cx="2289810" cy="540385"/>
                <wp:effectExtent l="0" t="0" r="0" b="0"/>
                <wp:docPr id="4"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540385"/>
                        </a:xfrm>
                        <a:prstGeom prst="rect">
                          <a:avLst/>
                        </a:prstGeom>
                        <a:noFill/>
                        <a:ln>
                          <a:noFill/>
                        </a:ln>
                      </pic:spPr>
                    </pic:pic>
                  </a:graphicData>
                </a:graphic>
              </wp:inline>
            </w:drawing>
          </w:r>
        </w:p>
      </w:tc>
      <w:tc>
        <w:tcPr>
          <w:tcW w:w="2410" w:type="dxa"/>
          <w:tcMar>
            <w:left w:w="0" w:type="dxa"/>
            <w:right w:w="0" w:type="dxa"/>
          </w:tcMar>
        </w:tcPr>
        <w:p w14:paraId="690533C1" w14:textId="77777777" w:rsidR="006A00B3" w:rsidRDefault="006A00B3" w:rsidP="006A00B3">
          <w:pPr>
            <w:pStyle w:val="akpylatunniste"/>
          </w:pPr>
        </w:p>
      </w:tc>
      <w:tc>
        <w:tcPr>
          <w:tcW w:w="1276" w:type="dxa"/>
          <w:tcMar>
            <w:left w:w="0" w:type="dxa"/>
            <w:right w:w="0" w:type="dxa"/>
          </w:tcMar>
        </w:tcPr>
        <w:p w14:paraId="079F6C47" w14:textId="77777777" w:rsidR="006A00B3" w:rsidRDefault="006A00B3" w:rsidP="00B5047E">
          <w:pPr>
            <w:pStyle w:val="akpylatunniste"/>
          </w:pPr>
        </w:p>
      </w:tc>
      <w:tc>
        <w:tcPr>
          <w:tcW w:w="1275" w:type="dxa"/>
          <w:gridSpan w:val="2"/>
          <w:tcMar>
            <w:left w:w="0" w:type="dxa"/>
            <w:right w:w="0" w:type="dxa"/>
          </w:tcMar>
        </w:tcPr>
        <w:p w14:paraId="0A098842" w14:textId="77777777" w:rsidR="006A00B3" w:rsidRDefault="00B5047E" w:rsidP="00B5047E">
          <w:pPr>
            <w:pStyle w:val="akpylatunniste"/>
          </w:pPr>
          <w:r w:rsidRPr="00B5047E">
            <w:rPr>
              <w:rStyle w:val="akptunniste"/>
            </w:rPr>
            <w:t xml:space="preserve"> </w:t>
          </w:r>
        </w:p>
      </w:tc>
    </w:tr>
    <w:tr w:rsidR="0002353C" w14:paraId="205679B0" w14:textId="77777777" w:rsidTr="009270B6">
      <w:trPr>
        <w:trHeight w:val="369"/>
      </w:trPr>
      <w:tc>
        <w:tcPr>
          <w:tcW w:w="5245" w:type="dxa"/>
          <w:tcMar>
            <w:left w:w="0" w:type="dxa"/>
            <w:right w:w="0" w:type="dxa"/>
          </w:tcMar>
          <w:vAlign w:val="center"/>
        </w:tcPr>
        <w:p w14:paraId="36AB415F" w14:textId="77777777" w:rsidR="0002353C" w:rsidRPr="00B5047E" w:rsidRDefault="0002353C" w:rsidP="006A00B3">
          <w:pPr>
            <w:pStyle w:val="akpylatunniste"/>
            <w:rPr>
              <w:b/>
            </w:rPr>
          </w:pPr>
        </w:p>
      </w:tc>
      <w:tc>
        <w:tcPr>
          <w:tcW w:w="2410" w:type="dxa"/>
          <w:tcMar>
            <w:left w:w="0" w:type="dxa"/>
            <w:right w:w="0" w:type="dxa"/>
          </w:tcMar>
          <w:vAlign w:val="center"/>
        </w:tcPr>
        <w:p w14:paraId="62F7A689" w14:textId="4D551A5D" w:rsidR="0002353C" w:rsidRPr="00B5047E" w:rsidRDefault="007E2A27" w:rsidP="006A00B3">
          <w:pPr>
            <w:pStyle w:val="akpylatunniste"/>
            <w:rPr>
              <w:b/>
            </w:rPr>
          </w:pPr>
          <w:r>
            <w:rPr>
              <w:rStyle w:val="akpatyyppi"/>
            </w:rPr>
            <w:t>Pöytäkirja</w:t>
          </w:r>
        </w:p>
      </w:tc>
      <w:tc>
        <w:tcPr>
          <w:tcW w:w="2268" w:type="dxa"/>
          <w:gridSpan w:val="2"/>
          <w:tcMar>
            <w:left w:w="0" w:type="dxa"/>
            <w:right w:w="0" w:type="dxa"/>
          </w:tcMar>
          <w:vAlign w:val="center"/>
        </w:tcPr>
        <w:p w14:paraId="51BCCB7B" w14:textId="77777777" w:rsidR="0002353C" w:rsidRDefault="0002353C" w:rsidP="006A00B3">
          <w:pPr>
            <w:pStyle w:val="akpylatunniste"/>
          </w:pPr>
          <w:r>
            <w:t xml:space="preserve"> </w:t>
          </w:r>
        </w:p>
      </w:tc>
      <w:tc>
        <w:tcPr>
          <w:tcW w:w="283" w:type="dxa"/>
          <w:tcMar>
            <w:left w:w="0" w:type="dxa"/>
            <w:right w:w="0" w:type="dxa"/>
          </w:tcMar>
          <w:vAlign w:val="center"/>
        </w:tcPr>
        <w:p w14:paraId="52D7153C" w14:textId="77777777" w:rsidR="0002353C" w:rsidRDefault="0002353C" w:rsidP="006A00B3">
          <w:pPr>
            <w:pStyle w:val="akpylatunniste"/>
          </w:pPr>
        </w:p>
      </w:tc>
    </w:tr>
    <w:tr w:rsidR="0002353C" w14:paraId="25630099" w14:textId="77777777" w:rsidTr="009270B6">
      <w:trPr>
        <w:trHeight w:val="369"/>
      </w:trPr>
      <w:tc>
        <w:tcPr>
          <w:tcW w:w="5245" w:type="dxa"/>
          <w:tcMar>
            <w:left w:w="0" w:type="dxa"/>
            <w:right w:w="0" w:type="dxa"/>
          </w:tcMar>
          <w:vAlign w:val="center"/>
        </w:tcPr>
        <w:p w14:paraId="30871514" w14:textId="77777777" w:rsidR="0002353C" w:rsidRPr="00311696" w:rsidRDefault="0002353C" w:rsidP="00B5047E">
          <w:pPr>
            <w:pStyle w:val="akpyksikko"/>
            <w:rPr>
              <w:b/>
              <w:highlight w:val="yellow"/>
            </w:rPr>
          </w:pPr>
        </w:p>
      </w:tc>
      <w:tc>
        <w:tcPr>
          <w:tcW w:w="2410" w:type="dxa"/>
          <w:tcMar>
            <w:left w:w="0" w:type="dxa"/>
            <w:right w:w="0" w:type="dxa"/>
          </w:tcMar>
          <w:vAlign w:val="center"/>
        </w:tcPr>
        <w:p w14:paraId="49406653" w14:textId="4E2D595B" w:rsidR="0002353C" w:rsidRPr="00311696" w:rsidRDefault="0002353C" w:rsidP="006A00B3">
          <w:pPr>
            <w:pStyle w:val="akpylatunniste"/>
            <w:rPr>
              <w:highlight w:val="yellow"/>
            </w:rPr>
          </w:pPr>
          <w:bookmarkStart w:id="0" w:name="_GoBack"/>
          <w:bookmarkEnd w:id="0"/>
        </w:p>
      </w:tc>
      <w:tc>
        <w:tcPr>
          <w:tcW w:w="2268" w:type="dxa"/>
          <w:gridSpan w:val="2"/>
          <w:tcMar>
            <w:left w:w="0" w:type="dxa"/>
            <w:right w:w="0" w:type="dxa"/>
          </w:tcMar>
          <w:vAlign w:val="center"/>
        </w:tcPr>
        <w:p w14:paraId="46A2519F" w14:textId="77777777" w:rsidR="0002353C" w:rsidRDefault="0002353C" w:rsidP="00B5047E">
          <w:pPr>
            <w:pStyle w:val="akpylatunniste"/>
          </w:pPr>
          <w:r>
            <w:t>VN/8051/2019</w:t>
          </w:r>
        </w:p>
      </w:tc>
      <w:tc>
        <w:tcPr>
          <w:tcW w:w="283" w:type="dxa"/>
          <w:tcMar>
            <w:left w:w="0" w:type="dxa"/>
            <w:right w:w="0" w:type="dxa"/>
          </w:tcMar>
          <w:vAlign w:val="center"/>
        </w:tcPr>
        <w:p w14:paraId="5C2227F0" w14:textId="77777777" w:rsidR="0002353C" w:rsidRDefault="0002353C" w:rsidP="006A00B3">
          <w:pPr>
            <w:pStyle w:val="akpylatunniste"/>
          </w:pPr>
        </w:p>
      </w:tc>
    </w:tr>
    <w:tr w:rsidR="0002353C" w14:paraId="7F345CC6" w14:textId="77777777" w:rsidTr="009270B6">
      <w:trPr>
        <w:trHeight w:val="369"/>
      </w:trPr>
      <w:tc>
        <w:tcPr>
          <w:tcW w:w="5245" w:type="dxa"/>
          <w:tcMar>
            <w:left w:w="0" w:type="dxa"/>
            <w:right w:w="0" w:type="dxa"/>
          </w:tcMar>
          <w:vAlign w:val="center"/>
        </w:tcPr>
        <w:p w14:paraId="621AC253" w14:textId="77777777" w:rsidR="0002353C" w:rsidRDefault="0002353C" w:rsidP="00B5047E">
          <w:pPr>
            <w:pStyle w:val="akpylatunniste"/>
          </w:pPr>
          <w:r>
            <w:rPr>
              <w:rStyle w:val="akplaatija"/>
            </w:rPr>
            <w:t xml:space="preserve"> </w:t>
          </w:r>
        </w:p>
      </w:tc>
      <w:tc>
        <w:tcPr>
          <w:tcW w:w="2410" w:type="dxa"/>
          <w:tcMar>
            <w:left w:w="0" w:type="dxa"/>
            <w:right w:w="0" w:type="dxa"/>
          </w:tcMar>
          <w:vAlign w:val="center"/>
        </w:tcPr>
        <w:p w14:paraId="379DD4B4" w14:textId="00A66E39" w:rsidR="0002353C" w:rsidRDefault="007E2A27" w:rsidP="00EA4B42">
          <w:pPr>
            <w:pStyle w:val="akpylatunniste"/>
          </w:pPr>
          <w:r>
            <w:rPr>
              <w:rStyle w:val="akppaivays"/>
            </w:rPr>
            <w:t>15</w:t>
          </w:r>
          <w:r w:rsidR="007610CE">
            <w:rPr>
              <w:rStyle w:val="akppaivays"/>
            </w:rPr>
            <w:t>.6</w:t>
          </w:r>
          <w:r w:rsidR="0002353C">
            <w:rPr>
              <w:rStyle w:val="akppaivays"/>
            </w:rPr>
            <w:t>.2021</w:t>
          </w:r>
        </w:p>
      </w:tc>
      <w:tc>
        <w:tcPr>
          <w:tcW w:w="2268" w:type="dxa"/>
          <w:gridSpan w:val="2"/>
          <w:tcMar>
            <w:left w:w="0" w:type="dxa"/>
            <w:right w:w="0" w:type="dxa"/>
          </w:tcMar>
          <w:vAlign w:val="center"/>
        </w:tcPr>
        <w:p w14:paraId="3CF5BC1B" w14:textId="77777777" w:rsidR="0002353C" w:rsidRDefault="0002353C" w:rsidP="006A00B3">
          <w:pPr>
            <w:pStyle w:val="akpylatunniste"/>
          </w:pPr>
        </w:p>
      </w:tc>
      <w:tc>
        <w:tcPr>
          <w:tcW w:w="283" w:type="dxa"/>
          <w:tcMar>
            <w:left w:w="0" w:type="dxa"/>
            <w:right w:w="0" w:type="dxa"/>
          </w:tcMar>
          <w:vAlign w:val="center"/>
        </w:tcPr>
        <w:p w14:paraId="3A3E32EC" w14:textId="77777777" w:rsidR="0002353C" w:rsidRDefault="0002353C" w:rsidP="006A00B3">
          <w:pPr>
            <w:pStyle w:val="akpylatunniste"/>
          </w:pPr>
        </w:p>
      </w:tc>
    </w:tr>
  </w:tbl>
  <w:p w14:paraId="7C113770" w14:textId="7DD0D6CC"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61801D7"/>
    <w:multiLevelType w:val="hybridMultilevel"/>
    <w:tmpl w:val="276E0FE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6B879C2"/>
    <w:multiLevelType w:val="hybridMultilevel"/>
    <w:tmpl w:val="BBD8D6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14AA7885"/>
    <w:multiLevelType w:val="hybridMultilevel"/>
    <w:tmpl w:val="B8A064B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1F9E34C8"/>
    <w:multiLevelType w:val="hybridMultilevel"/>
    <w:tmpl w:val="17E2B7C6"/>
    <w:lvl w:ilvl="0" w:tplc="040B0001">
      <w:start w:val="1"/>
      <w:numFmt w:val="bullet"/>
      <w:lvlText w:val=""/>
      <w:lvlJc w:val="left"/>
      <w:pPr>
        <w:ind w:left="3316" w:hanging="360"/>
      </w:pPr>
      <w:rPr>
        <w:rFonts w:ascii="Symbol" w:hAnsi="Symbol" w:hint="default"/>
      </w:rPr>
    </w:lvl>
    <w:lvl w:ilvl="1" w:tplc="040B0003">
      <w:start w:val="1"/>
      <w:numFmt w:val="bullet"/>
      <w:lvlText w:val="o"/>
      <w:lvlJc w:val="left"/>
      <w:pPr>
        <w:ind w:left="4036" w:hanging="360"/>
      </w:pPr>
      <w:rPr>
        <w:rFonts w:ascii="Courier New" w:hAnsi="Courier New" w:cs="Courier New" w:hint="default"/>
      </w:rPr>
    </w:lvl>
    <w:lvl w:ilvl="2" w:tplc="040B0005" w:tentative="1">
      <w:start w:val="1"/>
      <w:numFmt w:val="bullet"/>
      <w:lvlText w:val=""/>
      <w:lvlJc w:val="left"/>
      <w:pPr>
        <w:ind w:left="4756" w:hanging="360"/>
      </w:pPr>
      <w:rPr>
        <w:rFonts w:ascii="Wingdings" w:hAnsi="Wingdings" w:hint="default"/>
      </w:rPr>
    </w:lvl>
    <w:lvl w:ilvl="3" w:tplc="040B0001" w:tentative="1">
      <w:start w:val="1"/>
      <w:numFmt w:val="bullet"/>
      <w:lvlText w:val=""/>
      <w:lvlJc w:val="left"/>
      <w:pPr>
        <w:ind w:left="5476" w:hanging="360"/>
      </w:pPr>
      <w:rPr>
        <w:rFonts w:ascii="Symbol" w:hAnsi="Symbol" w:hint="default"/>
      </w:rPr>
    </w:lvl>
    <w:lvl w:ilvl="4" w:tplc="040B0003" w:tentative="1">
      <w:start w:val="1"/>
      <w:numFmt w:val="bullet"/>
      <w:lvlText w:val="o"/>
      <w:lvlJc w:val="left"/>
      <w:pPr>
        <w:ind w:left="6196" w:hanging="360"/>
      </w:pPr>
      <w:rPr>
        <w:rFonts w:ascii="Courier New" w:hAnsi="Courier New" w:cs="Courier New" w:hint="default"/>
      </w:rPr>
    </w:lvl>
    <w:lvl w:ilvl="5" w:tplc="040B0005" w:tentative="1">
      <w:start w:val="1"/>
      <w:numFmt w:val="bullet"/>
      <w:lvlText w:val=""/>
      <w:lvlJc w:val="left"/>
      <w:pPr>
        <w:ind w:left="6916" w:hanging="360"/>
      </w:pPr>
      <w:rPr>
        <w:rFonts w:ascii="Wingdings" w:hAnsi="Wingdings" w:hint="default"/>
      </w:rPr>
    </w:lvl>
    <w:lvl w:ilvl="6" w:tplc="040B0001" w:tentative="1">
      <w:start w:val="1"/>
      <w:numFmt w:val="bullet"/>
      <w:lvlText w:val=""/>
      <w:lvlJc w:val="left"/>
      <w:pPr>
        <w:ind w:left="7636" w:hanging="360"/>
      </w:pPr>
      <w:rPr>
        <w:rFonts w:ascii="Symbol" w:hAnsi="Symbol" w:hint="default"/>
      </w:rPr>
    </w:lvl>
    <w:lvl w:ilvl="7" w:tplc="040B0003" w:tentative="1">
      <w:start w:val="1"/>
      <w:numFmt w:val="bullet"/>
      <w:lvlText w:val="o"/>
      <w:lvlJc w:val="left"/>
      <w:pPr>
        <w:ind w:left="8356" w:hanging="360"/>
      </w:pPr>
      <w:rPr>
        <w:rFonts w:ascii="Courier New" w:hAnsi="Courier New" w:cs="Courier New" w:hint="default"/>
      </w:rPr>
    </w:lvl>
    <w:lvl w:ilvl="8" w:tplc="040B0005" w:tentative="1">
      <w:start w:val="1"/>
      <w:numFmt w:val="bullet"/>
      <w:lvlText w:val=""/>
      <w:lvlJc w:val="left"/>
      <w:pPr>
        <w:ind w:left="9076" w:hanging="360"/>
      </w:pPr>
      <w:rPr>
        <w:rFonts w:ascii="Wingdings" w:hAnsi="Wingdings" w:hint="default"/>
      </w:rPr>
    </w:lvl>
  </w:abstractNum>
  <w:abstractNum w:abstractNumId="6" w15:restartNumberingAfterBreak="0">
    <w:nsid w:val="1FC86CC0"/>
    <w:multiLevelType w:val="hybridMultilevel"/>
    <w:tmpl w:val="9BDCEFFA"/>
    <w:lvl w:ilvl="0" w:tplc="1130C142">
      <w:start w:val="8"/>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25141934"/>
    <w:multiLevelType w:val="hybridMultilevel"/>
    <w:tmpl w:val="2342039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9"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0" w15:restartNumberingAfterBreak="0">
    <w:nsid w:val="2F366382"/>
    <w:multiLevelType w:val="hybridMultilevel"/>
    <w:tmpl w:val="294CB8E2"/>
    <w:lvl w:ilvl="0" w:tplc="88D6210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2" w15:restartNumberingAfterBreak="0">
    <w:nsid w:val="41965CE9"/>
    <w:multiLevelType w:val="hybridMultilevel"/>
    <w:tmpl w:val="7E420F98"/>
    <w:lvl w:ilvl="0" w:tplc="319462DE">
      <w:start w:val="3"/>
      <w:numFmt w:val="bullet"/>
      <w:lvlText w:val="-"/>
      <w:lvlJc w:val="left"/>
      <w:pPr>
        <w:ind w:left="2956" w:hanging="360"/>
      </w:pPr>
      <w:rPr>
        <w:rFonts w:ascii="Arial" w:eastAsia="Times New Roman" w:hAnsi="Arial" w:cs="Arial" w:hint="default"/>
      </w:rPr>
    </w:lvl>
    <w:lvl w:ilvl="1" w:tplc="040B0003">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13" w15:restartNumberingAfterBreak="0">
    <w:nsid w:val="4A264D2E"/>
    <w:multiLevelType w:val="hybridMultilevel"/>
    <w:tmpl w:val="FB9C3452"/>
    <w:lvl w:ilvl="0" w:tplc="AF76CE62">
      <w:start w:val="10"/>
      <w:numFmt w:val="bullet"/>
      <w:lvlText w:val="-"/>
      <w:lvlJc w:val="left"/>
      <w:pPr>
        <w:ind w:left="2956" w:hanging="360"/>
      </w:pPr>
      <w:rPr>
        <w:rFonts w:ascii="Arial" w:eastAsia="Times New Roman" w:hAnsi="Arial" w:cs="Arial"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14"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5"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38C7925"/>
    <w:multiLevelType w:val="hybridMultilevel"/>
    <w:tmpl w:val="B9EAC0F4"/>
    <w:lvl w:ilvl="0" w:tplc="040B000F">
      <w:start w:val="1"/>
      <w:numFmt w:val="decimal"/>
      <w:lvlText w:val="%1."/>
      <w:lvlJc w:val="left"/>
      <w:pPr>
        <w:ind w:left="720" w:hanging="360"/>
      </w:pPr>
    </w:lvl>
    <w:lvl w:ilvl="1" w:tplc="CCD4859E">
      <w:numFmt w:val="bullet"/>
      <w:lvlText w:val="-"/>
      <w:lvlJc w:val="left"/>
      <w:pPr>
        <w:ind w:left="2360" w:hanging="128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8" w15:restartNumberingAfterBreak="0">
    <w:nsid w:val="6D1805B1"/>
    <w:multiLevelType w:val="hybridMultilevel"/>
    <w:tmpl w:val="2408C73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6F945CFF"/>
    <w:multiLevelType w:val="hybridMultilevel"/>
    <w:tmpl w:val="EE76D320"/>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9"/>
  </w:num>
  <w:num w:numId="2">
    <w:abstractNumId w:val="8"/>
  </w:num>
  <w:num w:numId="3">
    <w:abstractNumId w:val="17"/>
  </w:num>
  <w:num w:numId="4">
    <w:abstractNumId w:val="3"/>
  </w:num>
  <w:num w:numId="5">
    <w:abstractNumId w:val="14"/>
  </w:num>
  <w:num w:numId="6">
    <w:abstractNumId w:val="1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5"/>
  </w:num>
  <w:num w:numId="23">
    <w:abstractNumId w:val="2"/>
  </w:num>
  <w:num w:numId="24">
    <w:abstractNumId w:val="16"/>
  </w:num>
  <w:num w:numId="25">
    <w:abstractNumId w:val="4"/>
  </w:num>
  <w:num w:numId="26">
    <w:abstractNumId w:val="5"/>
  </w:num>
  <w:num w:numId="27">
    <w:abstractNumId w:val="7"/>
  </w:num>
  <w:num w:numId="28">
    <w:abstractNumId w:val="10"/>
  </w:num>
  <w:num w:numId="29">
    <w:abstractNumId w:val="14"/>
    <w:lvlOverride w:ilvl="0">
      <w:startOverride w:val="1"/>
    </w:lvlOverride>
  </w:num>
  <w:num w:numId="30">
    <w:abstractNumId w:val="12"/>
  </w:num>
  <w:num w:numId="31">
    <w:abstractNumId w:val="19"/>
  </w:num>
  <w:num w:numId="32">
    <w:abstractNumId w:val="1"/>
  </w:num>
  <w:num w:numId="33">
    <w:abstractNumId w:val="6"/>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4745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7E"/>
    <w:rsid w:val="00000A93"/>
    <w:rsid w:val="000103EA"/>
    <w:rsid w:val="000105AB"/>
    <w:rsid w:val="00012EC7"/>
    <w:rsid w:val="000137DA"/>
    <w:rsid w:val="00014A60"/>
    <w:rsid w:val="0001550B"/>
    <w:rsid w:val="000175BD"/>
    <w:rsid w:val="0002353C"/>
    <w:rsid w:val="00026BEC"/>
    <w:rsid w:val="000306FF"/>
    <w:rsid w:val="00030E73"/>
    <w:rsid w:val="0003277B"/>
    <w:rsid w:val="000358D2"/>
    <w:rsid w:val="00035C48"/>
    <w:rsid w:val="000405B4"/>
    <w:rsid w:val="000419C5"/>
    <w:rsid w:val="00042F66"/>
    <w:rsid w:val="0004308F"/>
    <w:rsid w:val="00044AA4"/>
    <w:rsid w:val="00045602"/>
    <w:rsid w:val="00053C23"/>
    <w:rsid w:val="00053CD9"/>
    <w:rsid w:val="000576AA"/>
    <w:rsid w:val="00057F55"/>
    <w:rsid w:val="000618A4"/>
    <w:rsid w:val="00063A52"/>
    <w:rsid w:val="00064AD4"/>
    <w:rsid w:val="000662E1"/>
    <w:rsid w:val="0006660B"/>
    <w:rsid w:val="000674E7"/>
    <w:rsid w:val="0007151C"/>
    <w:rsid w:val="0008094E"/>
    <w:rsid w:val="00081C6A"/>
    <w:rsid w:val="0008360A"/>
    <w:rsid w:val="00084A49"/>
    <w:rsid w:val="00086985"/>
    <w:rsid w:val="00090AD0"/>
    <w:rsid w:val="00091EAA"/>
    <w:rsid w:val="00096C88"/>
    <w:rsid w:val="000A04FB"/>
    <w:rsid w:val="000A2229"/>
    <w:rsid w:val="000A65C7"/>
    <w:rsid w:val="000B3CF9"/>
    <w:rsid w:val="000B44F9"/>
    <w:rsid w:val="000B66D2"/>
    <w:rsid w:val="000B6E76"/>
    <w:rsid w:val="000B7460"/>
    <w:rsid w:val="000C0234"/>
    <w:rsid w:val="000C48DA"/>
    <w:rsid w:val="000C6FD7"/>
    <w:rsid w:val="000C7F3C"/>
    <w:rsid w:val="000D1871"/>
    <w:rsid w:val="000D277A"/>
    <w:rsid w:val="000D3725"/>
    <w:rsid w:val="000D3A1E"/>
    <w:rsid w:val="000D4252"/>
    <w:rsid w:val="000D4961"/>
    <w:rsid w:val="000E1AF5"/>
    <w:rsid w:val="000E1FAB"/>
    <w:rsid w:val="000E4DDC"/>
    <w:rsid w:val="000E7A28"/>
    <w:rsid w:val="000E7DA1"/>
    <w:rsid w:val="000F6F05"/>
    <w:rsid w:val="00102B71"/>
    <w:rsid w:val="001031FE"/>
    <w:rsid w:val="00103367"/>
    <w:rsid w:val="001060CE"/>
    <w:rsid w:val="001107BE"/>
    <w:rsid w:val="00111590"/>
    <w:rsid w:val="00111CB0"/>
    <w:rsid w:val="00123F09"/>
    <w:rsid w:val="001240E3"/>
    <w:rsid w:val="00124528"/>
    <w:rsid w:val="0013762E"/>
    <w:rsid w:val="001435CD"/>
    <w:rsid w:val="00143CC8"/>
    <w:rsid w:val="00145CEF"/>
    <w:rsid w:val="00150368"/>
    <w:rsid w:val="00151DB3"/>
    <w:rsid w:val="00152704"/>
    <w:rsid w:val="0015510E"/>
    <w:rsid w:val="00157E8B"/>
    <w:rsid w:val="001627E8"/>
    <w:rsid w:val="0016490F"/>
    <w:rsid w:val="0017385E"/>
    <w:rsid w:val="0018063E"/>
    <w:rsid w:val="00181A6F"/>
    <w:rsid w:val="00186AD1"/>
    <w:rsid w:val="0019087C"/>
    <w:rsid w:val="0019220C"/>
    <w:rsid w:val="00192F8D"/>
    <w:rsid w:val="00195C17"/>
    <w:rsid w:val="00196E84"/>
    <w:rsid w:val="001A01E7"/>
    <w:rsid w:val="001A16EF"/>
    <w:rsid w:val="001A4995"/>
    <w:rsid w:val="001C1B5E"/>
    <w:rsid w:val="001C2691"/>
    <w:rsid w:val="001C4553"/>
    <w:rsid w:val="001C5B92"/>
    <w:rsid w:val="001C75E3"/>
    <w:rsid w:val="001D02B3"/>
    <w:rsid w:val="001D3368"/>
    <w:rsid w:val="001D3BBB"/>
    <w:rsid w:val="001D60CA"/>
    <w:rsid w:val="001D6795"/>
    <w:rsid w:val="001D679B"/>
    <w:rsid w:val="001E52AA"/>
    <w:rsid w:val="001E798D"/>
    <w:rsid w:val="001E7E54"/>
    <w:rsid w:val="001F1C1E"/>
    <w:rsid w:val="001F3280"/>
    <w:rsid w:val="001F50B1"/>
    <w:rsid w:val="00202DD7"/>
    <w:rsid w:val="00203F9E"/>
    <w:rsid w:val="00212836"/>
    <w:rsid w:val="00216F83"/>
    <w:rsid w:val="00220BF5"/>
    <w:rsid w:val="00225E45"/>
    <w:rsid w:val="00226FA5"/>
    <w:rsid w:val="00232F56"/>
    <w:rsid w:val="00233725"/>
    <w:rsid w:val="00235D01"/>
    <w:rsid w:val="00236E93"/>
    <w:rsid w:val="0024248C"/>
    <w:rsid w:val="002465C1"/>
    <w:rsid w:val="00246642"/>
    <w:rsid w:val="00246A9A"/>
    <w:rsid w:val="00250AAC"/>
    <w:rsid w:val="00250BC8"/>
    <w:rsid w:val="00256963"/>
    <w:rsid w:val="0026599B"/>
    <w:rsid w:val="00266511"/>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6092"/>
    <w:rsid w:val="002A74F8"/>
    <w:rsid w:val="002A766A"/>
    <w:rsid w:val="002B0A52"/>
    <w:rsid w:val="002B1406"/>
    <w:rsid w:val="002B5319"/>
    <w:rsid w:val="002B5677"/>
    <w:rsid w:val="002B6185"/>
    <w:rsid w:val="002B75A1"/>
    <w:rsid w:val="002D1B14"/>
    <w:rsid w:val="002D44AE"/>
    <w:rsid w:val="002E0672"/>
    <w:rsid w:val="002E2490"/>
    <w:rsid w:val="002F152B"/>
    <w:rsid w:val="002F30B8"/>
    <w:rsid w:val="002F519A"/>
    <w:rsid w:val="002F7343"/>
    <w:rsid w:val="0030059D"/>
    <w:rsid w:val="00301228"/>
    <w:rsid w:val="003023CB"/>
    <w:rsid w:val="003025A0"/>
    <w:rsid w:val="00302B29"/>
    <w:rsid w:val="0030477B"/>
    <w:rsid w:val="00310038"/>
    <w:rsid w:val="00311224"/>
    <w:rsid w:val="00311696"/>
    <w:rsid w:val="00311C09"/>
    <w:rsid w:val="00320834"/>
    <w:rsid w:val="00332E1F"/>
    <w:rsid w:val="00332E4D"/>
    <w:rsid w:val="00333F8D"/>
    <w:rsid w:val="00336FB7"/>
    <w:rsid w:val="00343C94"/>
    <w:rsid w:val="00346B5F"/>
    <w:rsid w:val="00347BD9"/>
    <w:rsid w:val="003509F5"/>
    <w:rsid w:val="00351D5D"/>
    <w:rsid w:val="003521D7"/>
    <w:rsid w:val="00353BE5"/>
    <w:rsid w:val="0035730C"/>
    <w:rsid w:val="00360D71"/>
    <w:rsid w:val="00361C1C"/>
    <w:rsid w:val="00366532"/>
    <w:rsid w:val="00366CF3"/>
    <w:rsid w:val="003671BA"/>
    <w:rsid w:val="0037214B"/>
    <w:rsid w:val="003737D2"/>
    <w:rsid w:val="00377171"/>
    <w:rsid w:val="00377BFC"/>
    <w:rsid w:val="00377E10"/>
    <w:rsid w:val="00386E57"/>
    <w:rsid w:val="00386F35"/>
    <w:rsid w:val="00394B36"/>
    <w:rsid w:val="00394D2A"/>
    <w:rsid w:val="00394D4B"/>
    <w:rsid w:val="00396839"/>
    <w:rsid w:val="003A572B"/>
    <w:rsid w:val="003A7DD3"/>
    <w:rsid w:val="003B2856"/>
    <w:rsid w:val="003C0B73"/>
    <w:rsid w:val="003C1DD1"/>
    <w:rsid w:val="003C7C28"/>
    <w:rsid w:val="003D16BD"/>
    <w:rsid w:val="003E191D"/>
    <w:rsid w:val="003E35C6"/>
    <w:rsid w:val="003E47A4"/>
    <w:rsid w:val="003E611E"/>
    <w:rsid w:val="003E6937"/>
    <w:rsid w:val="003E741B"/>
    <w:rsid w:val="003F081E"/>
    <w:rsid w:val="003F0AEF"/>
    <w:rsid w:val="003F2843"/>
    <w:rsid w:val="003F3458"/>
    <w:rsid w:val="003F3A6C"/>
    <w:rsid w:val="003F571B"/>
    <w:rsid w:val="003F61D9"/>
    <w:rsid w:val="004023C3"/>
    <w:rsid w:val="00404498"/>
    <w:rsid w:val="004077D4"/>
    <w:rsid w:val="00407914"/>
    <w:rsid w:val="00410699"/>
    <w:rsid w:val="00410BD7"/>
    <w:rsid w:val="00413D92"/>
    <w:rsid w:val="0041446C"/>
    <w:rsid w:val="00415964"/>
    <w:rsid w:val="00415B6C"/>
    <w:rsid w:val="00417382"/>
    <w:rsid w:val="00421709"/>
    <w:rsid w:val="00421BBA"/>
    <w:rsid w:val="0042277D"/>
    <w:rsid w:val="004235A1"/>
    <w:rsid w:val="004241A5"/>
    <w:rsid w:val="0042494B"/>
    <w:rsid w:val="00432218"/>
    <w:rsid w:val="004363F2"/>
    <w:rsid w:val="00441D89"/>
    <w:rsid w:val="00445AE5"/>
    <w:rsid w:val="0044670A"/>
    <w:rsid w:val="004503A2"/>
    <w:rsid w:val="00450A40"/>
    <w:rsid w:val="00450DD2"/>
    <w:rsid w:val="00450E93"/>
    <w:rsid w:val="00453614"/>
    <w:rsid w:val="0045504D"/>
    <w:rsid w:val="00457571"/>
    <w:rsid w:val="004611FF"/>
    <w:rsid w:val="00463C8E"/>
    <w:rsid w:val="00463DBB"/>
    <w:rsid w:val="004715FF"/>
    <w:rsid w:val="00472085"/>
    <w:rsid w:val="004721B2"/>
    <w:rsid w:val="00472F06"/>
    <w:rsid w:val="0047568F"/>
    <w:rsid w:val="004757F6"/>
    <w:rsid w:val="00475AC0"/>
    <w:rsid w:val="00476DCA"/>
    <w:rsid w:val="00477F9E"/>
    <w:rsid w:val="00481035"/>
    <w:rsid w:val="00481319"/>
    <w:rsid w:val="0048319D"/>
    <w:rsid w:val="00483C2E"/>
    <w:rsid w:val="0049044B"/>
    <w:rsid w:val="00491171"/>
    <w:rsid w:val="004917D2"/>
    <w:rsid w:val="00492A83"/>
    <w:rsid w:val="00493A8B"/>
    <w:rsid w:val="004A0F92"/>
    <w:rsid w:val="004A72DA"/>
    <w:rsid w:val="004B05F8"/>
    <w:rsid w:val="004B0C7B"/>
    <w:rsid w:val="004B127E"/>
    <w:rsid w:val="004B146D"/>
    <w:rsid w:val="004B308E"/>
    <w:rsid w:val="004B4BE9"/>
    <w:rsid w:val="004B6100"/>
    <w:rsid w:val="004B7279"/>
    <w:rsid w:val="004C0D40"/>
    <w:rsid w:val="004C47C4"/>
    <w:rsid w:val="004C5DA5"/>
    <w:rsid w:val="004C6883"/>
    <w:rsid w:val="004D0304"/>
    <w:rsid w:val="004D3ED2"/>
    <w:rsid w:val="004D77A7"/>
    <w:rsid w:val="004E04B3"/>
    <w:rsid w:val="004E4717"/>
    <w:rsid w:val="004E6240"/>
    <w:rsid w:val="004E6FC9"/>
    <w:rsid w:val="004F5C8E"/>
    <w:rsid w:val="004F61DD"/>
    <w:rsid w:val="004F7350"/>
    <w:rsid w:val="005003CC"/>
    <w:rsid w:val="00501D4C"/>
    <w:rsid w:val="00502506"/>
    <w:rsid w:val="005051DE"/>
    <w:rsid w:val="00510AA0"/>
    <w:rsid w:val="0051176D"/>
    <w:rsid w:val="005117F6"/>
    <w:rsid w:val="0051420C"/>
    <w:rsid w:val="00514BE5"/>
    <w:rsid w:val="00515F40"/>
    <w:rsid w:val="00520980"/>
    <w:rsid w:val="00522E93"/>
    <w:rsid w:val="00524AFE"/>
    <w:rsid w:val="005268C7"/>
    <w:rsid w:val="005328AB"/>
    <w:rsid w:val="00534C75"/>
    <w:rsid w:val="00537379"/>
    <w:rsid w:val="00537B82"/>
    <w:rsid w:val="00541832"/>
    <w:rsid w:val="00542DCE"/>
    <w:rsid w:val="00543747"/>
    <w:rsid w:val="005452C8"/>
    <w:rsid w:val="00550B8A"/>
    <w:rsid w:val="005525BC"/>
    <w:rsid w:val="00552FC6"/>
    <w:rsid w:val="00554B56"/>
    <w:rsid w:val="00557300"/>
    <w:rsid w:val="00561AD8"/>
    <w:rsid w:val="00562A2B"/>
    <w:rsid w:val="00562F86"/>
    <w:rsid w:val="00563606"/>
    <w:rsid w:val="00564E43"/>
    <w:rsid w:val="00570D2D"/>
    <w:rsid w:val="00572579"/>
    <w:rsid w:val="00572E6D"/>
    <w:rsid w:val="00573FAB"/>
    <w:rsid w:val="00574A58"/>
    <w:rsid w:val="00575C0E"/>
    <w:rsid w:val="00581F16"/>
    <w:rsid w:val="00583D06"/>
    <w:rsid w:val="00584D65"/>
    <w:rsid w:val="00586BB9"/>
    <w:rsid w:val="00590195"/>
    <w:rsid w:val="00592D7C"/>
    <w:rsid w:val="005944AE"/>
    <w:rsid w:val="00594504"/>
    <w:rsid w:val="005959F1"/>
    <w:rsid w:val="00596678"/>
    <w:rsid w:val="005A0532"/>
    <w:rsid w:val="005A1D73"/>
    <w:rsid w:val="005A3202"/>
    <w:rsid w:val="005A73AF"/>
    <w:rsid w:val="005A7F1D"/>
    <w:rsid w:val="005B0194"/>
    <w:rsid w:val="005C13A3"/>
    <w:rsid w:val="005C2E38"/>
    <w:rsid w:val="005C38D9"/>
    <w:rsid w:val="005C463C"/>
    <w:rsid w:val="005D4B47"/>
    <w:rsid w:val="005D4E0C"/>
    <w:rsid w:val="005E1AA3"/>
    <w:rsid w:val="005E76F5"/>
    <w:rsid w:val="005F17E1"/>
    <w:rsid w:val="005F19BC"/>
    <w:rsid w:val="005F4128"/>
    <w:rsid w:val="005F5537"/>
    <w:rsid w:val="005F5B39"/>
    <w:rsid w:val="00603BFC"/>
    <w:rsid w:val="00613AE4"/>
    <w:rsid w:val="00616F08"/>
    <w:rsid w:val="00617064"/>
    <w:rsid w:val="00617F76"/>
    <w:rsid w:val="0062012B"/>
    <w:rsid w:val="00621433"/>
    <w:rsid w:val="00621DC3"/>
    <w:rsid w:val="00621EDD"/>
    <w:rsid w:val="006236B1"/>
    <w:rsid w:val="00625AF8"/>
    <w:rsid w:val="00626985"/>
    <w:rsid w:val="00630003"/>
    <w:rsid w:val="00635D9F"/>
    <w:rsid w:val="00636A61"/>
    <w:rsid w:val="00637912"/>
    <w:rsid w:val="0064008B"/>
    <w:rsid w:val="00644DA4"/>
    <w:rsid w:val="00650DAC"/>
    <w:rsid w:val="0065209B"/>
    <w:rsid w:val="00661727"/>
    <w:rsid w:val="0066179C"/>
    <w:rsid w:val="00662A04"/>
    <w:rsid w:val="006715AA"/>
    <w:rsid w:val="00672122"/>
    <w:rsid w:val="00673860"/>
    <w:rsid w:val="006742FB"/>
    <w:rsid w:val="00675972"/>
    <w:rsid w:val="00676842"/>
    <w:rsid w:val="006837AE"/>
    <w:rsid w:val="00686305"/>
    <w:rsid w:val="0068715C"/>
    <w:rsid w:val="006874CC"/>
    <w:rsid w:val="00687FF9"/>
    <w:rsid w:val="00693BE2"/>
    <w:rsid w:val="006965EC"/>
    <w:rsid w:val="00696750"/>
    <w:rsid w:val="006A00B3"/>
    <w:rsid w:val="006A0342"/>
    <w:rsid w:val="006A0397"/>
    <w:rsid w:val="006A3491"/>
    <w:rsid w:val="006A3C43"/>
    <w:rsid w:val="006A6E18"/>
    <w:rsid w:val="006A7127"/>
    <w:rsid w:val="006B1627"/>
    <w:rsid w:val="006B1CC4"/>
    <w:rsid w:val="006B53AA"/>
    <w:rsid w:val="006C2740"/>
    <w:rsid w:val="006D3B88"/>
    <w:rsid w:val="006D751D"/>
    <w:rsid w:val="006D7622"/>
    <w:rsid w:val="006E0973"/>
    <w:rsid w:val="006E09DA"/>
    <w:rsid w:val="006E1F4F"/>
    <w:rsid w:val="006E62CA"/>
    <w:rsid w:val="006E6EBE"/>
    <w:rsid w:val="006F5C49"/>
    <w:rsid w:val="006F5E76"/>
    <w:rsid w:val="006F7119"/>
    <w:rsid w:val="006F7E1F"/>
    <w:rsid w:val="0070160F"/>
    <w:rsid w:val="00702ACB"/>
    <w:rsid w:val="00703F98"/>
    <w:rsid w:val="0070721A"/>
    <w:rsid w:val="007111DC"/>
    <w:rsid w:val="00713416"/>
    <w:rsid w:val="00715B14"/>
    <w:rsid w:val="00716671"/>
    <w:rsid w:val="00716EE5"/>
    <w:rsid w:val="00722459"/>
    <w:rsid w:val="00726155"/>
    <w:rsid w:val="00735580"/>
    <w:rsid w:val="00736249"/>
    <w:rsid w:val="00737CAC"/>
    <w:rsid w:val="00741E40"/>
    <w:rsid w:val="007442F1"/>
    <w:rsid w:val="007459EF"/>
    <w:rsid w:val="00746A03"/>
    <w:rsid w:val="007560B7"/>
    <w:rsid w:val="007610CE"/>
    <w:rsid w:val="007618BC"/>
    <w:rsid w:val="007631CB"/>
    <w:rsid w:val="007645D1"/>
    <w:rsid w:val="00765055"/>
    <w:rsid w:val="0076520F"/>
    <w:rsid w:val="007677DE"/>
    <w:rsid w:val="00771038"/>
    <w:rsid w:val="00774A2B"/>
    <w:rsid w:val="0078041C"/>
    <w:rsid w:val="0078430E"/>
    <w:rsid w:val="00786DAC"/>
    <w:rsid w:val="00797A87"/>
    <w:rsid w:val="007A0C10"/>
    <w:rsid w:val="007A0E14"/>
    <w:rsid w:val="007A1225"/>
    <w:rsid w:val="007A6C1B"/>
    <w:rsid w:val="007A6CE0"/>
    <w:rsid w:val="007B12B6"/>
    <w:rsid w:val="007B13F6"/>
    <w:rsid w:val="007B4E19"/>
    <w:rsid w:val="007B5BFB"/>
    <w:rsid w:val="007B65B0"/>
    <w:rsid w:val="007C085A"/>
    <w:rsid w:val="007C2CFE"/>
    <w:rsid w:val="007C4129"/>
    <w:rsid w:val="007C50C2"/>
    <w:rsid w:val="007C5288"/>
    <w:rsid w:val="007C57E2"/>
    <w:rsid w:val="007C5814"/>
    <w:rsid w:val="007C5B6F"/>
    <w:rsid w:val="007C6BED"/>
    <w:rsid w:val="007D0F6A"/>
    <w:rsid w:val="007D1F1A"/>
    <w:rsid w:val="007D2013"/>
    <w:rsid w:val="007D6635"/>
    <w:rsid w:val="007E2A27"/>
    <w:rsid w:val="007E4E23"/>
    <w:rsid w:val="007E4F71"/>
    <w:rsid w:val="007E6EE4"/>
    <w:rsid w:val="007E74CC"/>
    <w:rsid w:val="007F01D4"/>
    <w:rsid w:val="007F49A7"/>
    <w:rsid w:val="007F4C2F"/>
    <w:rsid w:val="00801AC5"/>
    <w:rsid w:val="008024C5"/>
    <w:rsid w:val="00804544"/>
    <w:rsid w:val="00804D3C"/>
    <w:rsid w:val="0080534D"/>
    <w:rsid w:val="008064F6"/>
    <w:rsid w:val="0080745C"/>
    <w:rsid w:val="00811EC8"/>
    <w:rsid w:val="00815EB3"/>
    <w:rsid w:val="00816C3F"/>
    <w:rsid w:val="00822B5F"/>
    <w:rsid w:val="00834160"/>
    <w:rsid w:val="008375CB"/>
    <w:rsid w:val="0084045F"/>
    <w:rsid w:val="00845053"/>
    <w:rsid w:val="0084598F"/>
    <w:rsid w:val="00847FCD"/>
    <w:rsid w:val="0085101E"/>
    <w:rsid w:val="00853C03"/>
    <w:rsid w:val="00854ADA"/>
    <w:rsid w:val="00857414"/>
    <w:rsid w:val="00860ECB"/>
    <w:rsid w:val="00861ED2"/>
    <w:rsid w:val="00867519"/>
    <w:rsid w:val="0087266A"/>
    <w:rsid w:val="008738E6"/>
    <w:rsid w:val="0087408F"/>
    <w:rsid w:val="00875A5B"/>
    <w:rsid w:val="00880D7D"/>
    <w:rsid w:val="00882569"/>
    <w:rsid w:val="00884D27"/>
    <w:rsid w:val="00885278"/>
    <w:rsid w:val="00885817"/>
    <w:rsid w:val="00890447"/>
    <w:rsid w:val="0089327D"/>
    <w:rsid w:val="008940D6"/>
    <w:rsid w:val="00894C4F"/>
    <w:rsid w:val="00894D6C"/>
    <w:rsid w:val="008A346D"/>
    <w:rsid w:val="008A44F2"/>
    <w:rsid w:val="008A4BA6"/>
    <w:rsid w:val="008A5D81"/>
    <w:rsid w:val="008A5F0E"/>
    <w:rsid w:val="008A7F07"/>
    <w:rsid w:val="008B6D76"/>
    <w:rsid w:val="008C0794"/>
    <w:rsid w:val="008C189C"/>
    <w:rsid w:val="008C2BED"/>
    <w:rsid w:val="008C3E55"/>
    <w:rsid w:val="008D0169"/>
    <w:rsid w:val="008D33EF"/>
    <w:rsid w:val="008D4A08"/>
    <w:rsid w:val="008D5267"/>
    <w:rsid w:val="008D6032"/>
    <w:rsid w:val="008D65E0"/>
    <w:rsid w:val="008D77EF"/>
    <w:rsid w:val="008E0422"/>
    <w:rsid w:val="008E1283"/>
    <w:rsid w:val="008E3342"/>
    <w:rsid w:val="008E362E"/>
    <w:rsid w:val="008E4D6F"/>
    <w:rsid w:val="008E6F40"/>
    <w:rsid w:val="008F1DCA"/>
    <w:rsid w:val="008F491C"/>
    <w:rsid w:val="008F4AEB"/>
    <w:rsid w:val="008F69BF"/>
    <w:rsid w:val="0090067C"/>
    <w:rsid w:val="00911D0E"/>
    <w:rsid w:val="009164C8"/>
    <w:rsid w:val="00917EAB"/>
    <w:rsid w:val="00917EAD"/>
    <w:rsid w:val="00922CF8"/>
    <w:rsid w:val="009237F5"/>
    <w:rsid w:val="00924B2A"/>
    <w:rsid w:val="00926123"/>
    <w:rsid w:val="009270B6"/>
    <w:rsid w:val="00932219"/>
    <w:rsid w:val="0093410E"/>
    <w:rsid w:val="00934DB9"/>
    <w:rsid w:val="00942D0F"/>
    <w:rsid w:val="00942D59"/>
    <w:rsid w:val="009434EB"/>
    <w:rsid w:val="00943F34"/>
    <w:rsid w:val="00945F79"/>
    <w:rsid w:val="009471CC"/>
    <w:rsid w:val="00950AA9"/>
    <w:rsid w:val="00957C0C"/>
    <w:rsid w:val="00960C4E"/>
    <w:rsid w:val="009644D4"/>
    <w:rsid w:val="009667F9"/>
    <w:rsid w:val="00967472"/>
    <w:rsid w:val="009876A5"/>
    <w:rsid w:val="00992877"/>
    <w:rsid w:val="00994102"/>
    <w:rsid w:val="00995601"/>
    <w:rsid w:val="009A27B9"/>
    <w:rsid w:val="009A3EF5"/>
    <w:rsid w:val="009A4A2B"/>
    <w:rsid w:val="009A4F7A"/>
    <w:rsid w:val="009A7733"/>
    <w:rsid w:val="009B04E6"/>
    <w:rsid w:val="009B181C"/>
    <w:rsid w:val="009B2915"/>
    <w:rsid w:val="009B2A3E"/>
    <w:rsid w:val="009C06B3"/>
    <w:rsid w:val="009C62B9"/>
    <w:rsid w:val="009C698D"/>
    <w:rsid w:val="009D00A8"/>
    <w:rsid w:val="009D5ACB"/>
    <w:rsid w:val="009D6387"/>
    <w:rsid w:val="009E60EA"/>
    <w:rsid w:val="009E6EEE"/>
    <w:rsid w:val="009F69BC"/>
    <w:rsid w:val="00A00BAD"/>
    <w:rsid w:val="00A0136D"/>
    <w:rsid w:val="00A02446"/>
    <w:rsid w:val="00A0344C"/>
    <w:rsid w:val="00A04943"/>
    <w:rsid w:val="00A05680"/>
    <w:rsid w:val="00A05F04"/>
    <w:rsid w:val="00A063F8"/>
    <w:rsid w:val="00A10B8F"/>
    <w:rsid w:val="00A174AA"/>
    <w:rsid w:val="00A17828"/>
    <w:rsid w:val="00A223FE"/>
    <w:rsid w:val="00A25A76"/>
    <w:rsid w:val="00A25AF4"/>
    <w:rsid w:val="00A3117B"/>
    <w:rsid w:val="00A32A7B"/>
    <w:rsid w:val="00A33F95"/>
    <w:rsid w:val="00A36E0D"/>
    <w:rsid w:val="00A37DC5"/>
    <w:rsid w:val="00A401C7"/>
    <w:rsid w:val="00A40A4F"/>
    <w:rsid w:val="00A4442A"/>
    <w:rsid w:val="00A52C5C"/>
    <w:rsid w:val="00A52E6C"/>
    <w:rsid w:val="00A53D3B"/>
    <w:rsid w:val="00A557FD"/>
    <w:rsid w:val="00A55C07"/>
    <w:rsid w:val="00A56CF5"/>
    <w:rsid w:val="00A60D8D"/>
    <w:rsid w:val="00A641C2"/>
    <w:rsid w:val="00A70EA8"/>
    <w:rsid w:val="00A7211A"/>
    <w:rsid w:val="00A72816"/>
    <w:rsid w:val="00A73975"/>
    <w:rsid w:val="00A756D7"/>
    <w:rsid w:val="00A8063A"/>
    <w:rsid w:val="00A82011"/>
    <w:rsid w:val="00A86597"/>
    <w:rsid w:val="00A8784C"/>
    <w:rsid w:val="00A907F8"/>
    <w:rsid w:val="00A9657D"/>
    <w:rsid w:val="00AA2D7C"/>
    <w:rsid w:val="00AA4A89"/>
    <w:rsid w:val="00AA5DED"/>
    <w:rsid w:val="00AA5ED9"/>
    <w:rsid w:val="00AA7E93"/>
    <w:rsid w:val="00AB5DB5"/>
    <w:rsid w:val="00AD1687"/>
    <w:rsid w:val="00AD52CB"/>
    <w:rsid w:val="00AD70F6"/>
    <w:rsid w:val="00AE23B4"/>
    <w:rsid w:val="00AE59C0"/>
    <w:rsid w:val="00AE5E71"/>
    <w:rsid w:val="00AF0754"/>
    <w:rsid w:val="00AF0CCB"/>
    <w:rsid w:val="00AF2D45"/>
    <w:rsid w:val="00AF332B"/>
    <w:rsid w:val="00AF3334"/>
    <w:rsid w:val="00AF43A5"/>
    <w:rsid w:val="00B0091E"/>
    <w:rsid w:val="00B03BD3"/>
    <w:rsid w:val="00B04D2A"/>
    <w:rsid w:val="00B056BA"/>
    <w:rsid w:val="00B0693C"/>
    <w:rsid w:val="00B07FC9"/>
    <w:rsid w:val="00B1329F"/>
    <w:rsid w:val="00B1533C"/>
    <w:rsid w:val="00B15A2E"/>
    <w:rsid w:val="00B24556"/>
    <w:rsid w:val="00B24DA5"/>
    <w:rsid w:val="00B26C89"/>
    <w:rsid w:val="00B30F70"/>
    <w:rsid w:val="00B34FF8"/>
    <w:rsid w:val="00B36CD7"/>
    <w:rsid w:val="00B37BF8"/>
    <w:rsid w:val="00B412F6"/>
    <w:rsid w:val="00B4160F"/>
    <w:rsid w:val="00B41D4A"/>
    <w:rsid w:val="00B502A6"/>
    <w:rsid w:val="00B5047E"/>
    <w:rsid w:val="00B50EE9"/>
    <w:rsid w:val="00B519CB"/>
    <w:rsid w:val="00B55299"/>
    <w:rsid w:val="00B57646"/>
    <w:rsid w:val="00B57688"/>
    <w:rsid w:val="00B61375"/>
    <w:rsid w:val="00B61E47"/>
    <w:rsid w:val="00B63FB5"/>
    <w:rsid w:val="00B67750"/>
    <w:rsid w:val="00B67D31"/>
    <w:rsid w:val="00B702E4"/>
    <w:rsid w:val="00B70D63"/>
    <w:rsid w:val="00B76C2F"/>
    <w:rsid w:val="00B76CF4"/>
    <w:rsid w:val="00B80A13"/>
    <w:rsid w:val="00B9197D"/>
    <w:rsid w:val="00BA004B"/>
    <w:rsid w:val="00BA09B4"/>
    <w:rsid w:val="00BA3C65"/>
    <w:rsid w:val="00BA56D8"/>
    <w:rsid w:val="00BA57AE"/>
    <w:rsid w:val="00BA7766"/>
    <w:rsid w:val="00BB0A35"/>
    <w:rsid w:val="00BB1D2B"/>
    <w:rsid w:val="00BB1EFC"/>
    <w:rsid w:val="00BB7875"/>
    <w:rsid w:val="00BC358F"/>
    <w:rsid w:val="00BD2B84"/>
    <w:rsid w:val="00BD47F6"/>
    <w:rsid w:val="00BD634C"/>
    <w:rsid w:val="00BE0C53"/>
    <w:rsid w:val="00BE287E"/>
    <w:rsid w:val="00BE592B"/>
    <w:rsid w:val="00BE6C5D"/>
    <w:rsid w:val="00BF585F"/>
    <w:rsid w:val="00BF7147"/>
    <w:rsid w:val="00BF7971"/>
    <w:rsid w:val="00BF7EE5"/>
    <w:rsid w:val="00C14819"/>
    <w:rsid w:val="00C16FDE"/>
    <w:rsid w:val="00C219EE"/>
    <w:rsid w:val="00C23534"/>
    <w:rsid w:val="00C3075B"/>
    <w:rsid w:val="00C30ED4"/>
    <w:rsid w:val="00C337E8"/>
    <w:rsid w:val="00C36873"/>
    <w:rsid w:val="00C439A8"/>
    <w:rsid w:val="00C513DC"/>
    <w:rsid w:val="00C56344"/>
    <w:rsid w:val="00C56544"/>
    <w:rsid w:val="00C56B3F"/>
    <w:rsid w:val="00C609D5"/>
    <w:rsid w:val="00C60FC9"/>
    <w:rsid w:val="00C64FC9"/>
    <w:rsid w:val="00C678BA"/>
    <w:rsid w:val="00C71CB6"/>
    <w:rsid w:val="00C8363A"/>
    <w:rsid w:val="00C83CA6"/>
    <w:rsid w:val="00C8497D"/>
    <w:rsid w:val="00C8708E"/>
    <w:rsid w:val="00C907DB"/>
    <w:rsid w:val="00C92DA0"/>
    <w:rsid w:val="00C95F03"/>
    <w:rsid w:val="00C9639E"/>
    <w:rsid w:val="00C97829"/>
    <w:rsid w:val="00CA028D"/>
    <w:rsid w:val="00CA158F"/>
    <w:rsid w:val="00CA15B7"/>
    <w:rsid w:val="00CA20ED"/>
    <w:rsid w:val="00CA7F99"/>
    <w:rsid w:val="00CB0760"/>
    <w:rsid w:val="00CB1EAB"/>
    <w:rsid w:val="00CB2C7B"/>
    <w:rsid w:val="00CB380D"/>
    <w:rsid w:val="00CB6A8B"/>
    <w:rsid w:val="00CB7DB4"/>
    <w:rsid w:val="00CC17FA"/>
    <w:rsid w:val="00CC2D99"/>
    <w:rsid w:val="00CC424A"/>
    <w:rsid w:val="00CC5732"/>
    <w:rsid w:val="00CC74DD"/>
    <w:rsid w:val="00CD0172"/>
    <w:rsid w:val="00CD2313"/>
    <w:rsid w:val="00CD5649"/>
    <w:rsid w:val="00CD6719"/>
    <w:rsid w:val="00CE0DA4"/>
    <w:rsid w:val="00CE1940"/>
    <w:rsid w:val="00CF01FE"/>
    <w:rsid w:val="00CF0948"/>
    <w:rsid w:val="00CF14EF"/>
    <w:rsid w:val="00CF4711"/>
    <w:rsid w:val="00CF68DA"/>
    <w:rsid w:val="00CF76BF"/>
    <w:rsid w:val="00D00D06"/>
    <w:rsid w:val="00D015D3"/>
    <w:rsid w:val="00D046BF"/>
    <w:rsid w:val="00D04BA7"/>
    <w:rsid w:val="00D05BDD"/>
    <w:rsid w:val="00D06661"/>
    <w:rsid w:val="00D149CD"/>
    <w:rsid w:val="00D173BA"/>
    <w:rsid w:val="00D20C8B"/>
    <w:rsid w:val="00D255B0"/>
    <w:rsid w:val="00D26D27"/>
    <w:rsid w:val="00D2758D"/>
    <w:rsid w:val="00D31D00"/>
    <w:rsid w:val="00D37267"/>
    <w:rsid w:val="00D45669"/>
    <w:rsid w:val="00D45F14"/>
    <w:rsid w:val="00D477D2"/>
    <w:rsid w:val="00D52006"/>
    <w:rsid w:val="00D52293"/>
    <w:rsid w:val="00D52C95"/>
    <w:rsid w:val="00D5595C"/>
    <w:rsid w:val="00D60531"/>
    <w:rsid w:val="00D60D90"/>
    <w:rsid w:val="00D626E6"/>
    <w:rsid w:val="00D62CE2"/>
    <w:rsid w:val="00D62FDF"/>
    <w:rsid w:val="00D63129"/>
    <w:rsid w:val="00D63441"/>
    <w:rsid w:val="00D6357C"/>
    <w:rsid w:val="00D638ED"/>
    <w:rsid w:val="00D64F1F"/>
    <w:rsid w:val="00D72114"/>
    <w:rsid w:val="00D771DB"/>
    <w:rsid w:val="00D772E6"/>
    <w:rsid w:val="00D832F8"/>
    <w:rsid w:val="00D83590"/>
    <w:rsid w:val="00D853F1"/>
    <w:rsid w:val="00D868F7"/>
    <w:rsid w:val="00D87657"/>
    <w:rsid w:val="00D8779F"/>
    <w:rsid w:val="00D91DAC"/>
    <w:rsid w:val="00D95DDA"/>
    <w:rsid w:val="00D9624F"/>
    <w:rsid w:val="00DA0B00"/>
    <w:rsid w:val="00DA40B9"/>
    <w:rsid w:val="00DA514E"/>
    <w:rsid w:val="00DA79CB"/>
    <w:rsid w:val="00DB0FF7"/>
    <w:rsid w:val="00DB2ABB"/>
    <w:rsid w:val="00DB42C7"/>
    <w:rsid w:val="00DB611D"/>
    <w:rsid w:val="00DC0E80"/>
    <w:rsid w:val="00DC1626"/>
    <w:rsid w:val="00DC34F7"/>
    <w:rsid w:val="00DC38A5"/>
    <w:rsid w:val="00DC47E8"/>
    <w:rsid w:val="00DC5075"/>
    <w:rsid w:val="00DC55DD"/>
    <w:rsid w:val="00DD0535"/>
    <w:rsid w:val="00DD4BE3"/>
    <w:rsid w:val="00DD6352"/>
    <w:rsid w:val="00DD7806"/>
    <w:rsid w:val="00DD7C2B"/>
    <w:rsid w:val="00DE4D94"/>
    <w:rsid w:val="00DF5E29"/>
    <w:rsid w:val="00E01460"/>
    <w:rsid w:val="00E020D3"/>
    <w:rsid w:val="00E02F37"/>
    <w:rsid w:val="00E140FD"/>
    <w:rsid w:val="00E167E6"/>
    <w:rsid w:val="00E177C7"/>
    <w:rsid w:val="00E21093"/>
    <w:rsid w:val="00E228CC"/>
    <w:rsid w:val="00E23D6E"/>
    <w:rsid w:val="00E242A0"/>
    <w:rsid w:val="00E2716E"/>
    <w:rsid w:val="00E30342"/>
    <w:rsid w:val="00E33C86"/>
    <w:rsid w:val="00E3536E"/>
    <w:rsid w:val="00E37EF7"/>
    <w:rsid w:val="00E43793"/>
    <w:rsid w:val="00E447BA"/>
    <w:rsid w:val="00E4597F"/>
    <w:rsid w:val="00E45D67"/>
    <w:rsid w:val="00E5339A"/>
    <w:rsid w:val="00E5375D"/>
    <w:rsid w:val="00E558A8"/>
    <w:rsid w:val="00E601D3"/>
    <w:rsid w:val="00E65993"/>
    <w:rsid w:val="00E73024"/>
    <w:rsid w:val="00E75CC4"/>
    <w:rsid w:val="00E770CC"/>
    <w:rsid w:val="00E77F90"/>
    <w:rsid w:val="00E80504"/>
    <w:rsid w:val="00E81409"/>
    <w:rsid w:val="00E916CB"/>
    <w:rsid w:val="00E93278"/>
    <w:rsid w:val="00E946E3"/>
    <w:rsid w:val="00E94AFF"/>
    <w:rsid w:val="00E9526F"/>
    <w:rsid w:val="00EA0538"/>
    <w:rsid w:val="00EA0E82"/>
    <w:rsid w:val="00EA205E"/>
    <w:rsid w:val="00EA20B1"/>
    <w:rsid w:val="00EA22DC"/>
    <w:rsid w:val="00EA23C7"/>
    <w:rsid w:val="00EA3959"/>
    <w:rsid w:val="00EA4337"/>
    <w:rsid w:val="00EA4B42"/>
    <w:rsid w:val="00EA74B5"/>
    <w:rsid w:val="00EB1545"/>
    <w:rsid w:val="00EB229A"/>
    <w:rsid w:val="00EB3799"/>
    <w:rsid w:val="00EB3C42"/>
    <w:rsid w:val="00EB41B2"/>
    <w:rsid w:val="00EB4699"/>
    <w:rsid w:val="00EB53BB"/>
    <w:rsid w:val="00EB6759"/>
    <w:rsid w:val="00EC1593"/>
    <w:rsid w:val="00EC1E54"/>
    <w:rsid w:val="00EC2451"/>
    <w:rsid w:val="00EC2A2D"/>
    <w:rsid w:val="00EC4E61"/>
    <w:rsid w:val="00EC71F4"/>
    <w:rsid w:val="00ED05A1"/>
    <w:rsid w:val="00ED1A96"/>
    <w:rsid w:val="00ED2067"/>
    <w:rsid w:val="00ED3C9B"/>
    <w:rsid w:val="00ED3E96"/>
    <w:rsid w:val="00EE0E76"/>
    <w:rsid w:val="00EE2F72"/>
    <w:rsid w:val="00EE67E2"/>
    <w:rsid w:val="00EF0B56"/>
    <w:rsid w:val="00EF1362"/>
    <w:rsid w:val="00F01A80"/>
    <w:rsid w:val="00F01CA6"/>
    <w:rsid w:val="00F0277A"/>
    <w:rsid w:val="00F06DD8"/>
    <w:rsid w:val="00F07E37"/>
    <w:rsid w:val="00F07EE3"/>
    <w:rsid w:val="00F10DFB"/>
    <w:rsid w:val="00F121BB"/>
    <w:rsid w:val="00F12F81"/>
    <w:rsid w:val="00F1560D"/>
    <w:rsid w:val="00F169EF"/>
    <w:rsid w:val="00F20C32"/>
    <w:rsid w:val="00F23A67"/>
    <w:rsid w:val="00F30109"/>
    <w:rsid w:val="00F30F66"/>
    <w:rsid w:val="00F418EB"/>
    <w:rsid w:val="00F42E5E"/>
    <w:rsid w:val="00F43567"/>
    <w:rsid w:val="00F45B87"/>
    <w:rsid w:val="00F47881"/>
    <w:rsid w:val="00F529D8"/>
    <w:rsid w:val="00F6382D"/>
    <w:rsid w:val="00F64818"/>
    <w:rsid w:val="00F71F73"/>
    <w:rsid w:val="00F71FFD"/>
    <w:rsid w:val="00F725DF"/>
    <w:rsid w:val="00F809CF"/>
    <w:rsid w:val="00F81875"/>
    <w:rsid w:val="00F8229B"/>
    <w:rsid w:val="00F83539"/>
    <w:rsid w:val="00F84FE7"/>
    <w:rsid w:val="00F85096"/>
    <w:rsid w:val="00F862B0"/>
    <w:rsid w:val="00F9227A"/>
    <w:rsid w:val="00F93F92"/>
    <w:rsid w:val="00F946EE"/>
    <w:rsid w:val="00FA1F7D"/>
    <w:rsid w:val="00FA2549"/>
    <w:rsid w:val="00FA4942"/>
    <w:rsid w:val="00FA54DA"/>
    <w:rsid w:val="00FA6A38"/>
    <w:rsid w:val="00FB1D96"/>
    <w:rsid w:val="00FB3200"/>
    <w:rsid w:val="00FB4E6B"/>
    <w:rsid w:val="00FC2C4A"/>
    <w:rsid w:val="00FC2E79"/>
    <w:rsid w:val="00FC3616"/>
    <w:rsid w:val="00FC4927"/>
    <w:rsid w:val="00FC57CC"/>
    <w:rsid w:val="00FC6197"/>
    <w:rsid w:val="00FC76C1"/>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fill="f" fillcolor="white" stroke="f">
      <v:fill color="white" on="f"/>
      <v:stroke on="f"/>
    </o:shapedefaults>
    <o:shapelayout v:ext="edit">
      <o:idmap v:ext="edit" data="1"/>
    </o:shapelayout>
  </w:shapeDefaults>
  <w:decimalSymbol w:val=","/>
  <w:listSeparator w:val=";"/>
  <w14:docId w14:val="4CD096B4"/>
  <w15:chartTrackingRefBased/>
  <w15:docId w15:val="{11E3DF5C-6657-43DD-B080-D64960E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E946E3"/>
    <w:rPr>
      <w:sz w:val="16"/>
      <w:szCs w:val="16"/>
    </w:rPr>
  </w:style>
  <w:style w:type="paragraph" w:styleId="Kommentinteksti">
    <w:name w:val="annotation text"/>
    <w:basedOn w:val="Normaali"/>
    <w:link w:val="KommentintekstiChar"/>
    <w:uiPriority w:val="6"/>
    <w:rsid w:val="00E946E3"/>
  </w:style>
  <w:style w:type="character" w:customStyle="1" w:styleId="KommentintekstiChar">
    <w:name w:val="Kommentin teksti Char"/>
    <w:basedOn w:val="Kappaleenoletusfontti"/>
    <w:link w:val="Kommentinteksti"/>
    <w:uiPriority w:val="6"/>
    <w:rsid w:val="00E946E3"/>
    <w:rPr>
      <w:rFonts w:ascii="Calibri" w:hAnsi="Calibri"/>
      <w:lang w:eastAsia="en-US"/>
    </w:rPr>
  </w:style>
  <w:style w:type="paragraph" w:styleId="Kommentinotsikko">
    <w:name w:val="annotation subject"/>
    <w:basedOn w:val="Kommentinteksti"/>
    <w:next w:val="Kommentinteksti"/>
    <w:link w:val="KommentinotsikkoChar"/>
    <w:uiPriority w:val="6"/>
    <w:rsid w:val="00E946E3"/>
    <w:rPr>
      <w:b/>
      <w:bCs/>
    </w:rPr>
  </w:style>
  <w:style w:type="character" w:customStyle="1" w:styleId="KommentinotsikkoChar">
    <w:name w:val="Kommentin otsikko Char"/>
    <w:basedOn w:val="KommentintekstiChar"/>
    <w:link w:val="Kommentinotsikko"/>
    <w:uiPriority w:val="6"/>
    <w:rsid w:val="00E946E3"/>
    <w:rPr>
      <w:rFonts w:ascii="Calibri" w:hAnsi="Calibri"/>
      <w:b/>
      <w:bCs/>
      <w:lang w:eastAsia="en-US"/>
    </w:rPr>
  </w:style>
  <w:style w:type="paragraph" w:styleId="Seliteteksti">
    <w:name w:val="Balloon Text"/>
    <w:basedOn w:val="Normaali"/>
    <w:link w:val="SelitetekstiChar"/>
    <w:uiPriority w:val="6"/>
    <w:rsid w:val="00E946E3"/>
    <w:rPr>
      <w:rFonts w:ascii="Segoe UI" w:hAnsi="Segoe UI" w:cs="Segoe UI"/>
      <w:sz w:val="18"/>
      <w:szCs w:val="18"/>
    </w:rPr>
  </w:style>
  <w:style w:type="character" w:customStyle="1" w:styleId="SelitetekstiChar">
    <w:name w:val="Seliteteksti Char"/>
    <w:basedOn w:val="Kappaleenoletusfontti"/>
    <w:link w:val="Seliteteksti"/>
    <w:uiPriority w:val="6"/>
    <w:rsid w:val="00E946E3"/>
    <w:rPr>
      <w:rFonts w:ascii="Segoe UI" w:hAnsi="Segoe UI" w:cs="Segoe UI"/>
      <w:sz w:val="18"/>
      <w:szCs w:val="18"/>
      <w:lang w:eastAsia="en-US"/>
    </w:rPr>
  </w:style>
  <w:style w:type="character" w:styleId="Hyperlinkki">
    <w:name w:val="Hyperlink"/>
    <w:basedOn w:val="Kappaleenoletusfontti"/>
    <w:uiPriority w:val="6"/>
    <w:rsid w:val="006A3C43"/>
    <w:rPr>
      <w:color w:val="0563C1" w:themeColor="hyperlink"/>
      <w:u w:val="single"/>
    </w:rPr>
  </w:style>
  <w:style w:type="character" w:styleId="AvattuHyperlinkki">
    <w:name w:val="FollowedHyperlink"/>
    <w:basedOn w:val="Kappaleenoletusfontti"/>
    <w:uiPriority w:val="6"/>
    <w:rsid w:val="00B50EE9"/>
    <w:rPr>
      <w:color w:val="954F72" w:themeColor="followedHyperlink"/>
      <w:u w:val="single"/>
    </w:rPr>
  </w:style>
  <w:style w:type="paragraph" w:styleId="Luettelokappale">
    <w:name w:val="List Paragraph"/>
    <w:basedOn w:val="Normaali"/>
    <w:uiPriority w:val="7"/>
    <w:qFormat/>
    <w:rsid w:val="00BD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271325622">
      <w:bodyDiv w:val="1"/>
      <w:marLeft w:val="0"/>
      <w:marRight w:val="0"/>
      <w:marTop w:val="0"/>
      <w:marBottom w:val="0"/>
      <w:divBdr>
        <w:top w:val="none" w:sz="0" w:space="0" w:color="auto"/>
        <w:left w:val="none" w:sz="0" w:space="0" w:color="auto"/>
        <w:bottom w:val="none" w:sz="0" w:space="0" w:color="auto"/>
        <w:right w:val="none" w:sz="0" w:space="0" w:color="auto"/>
      </w:divBdr>
    </w:div>
    <w:div w:id="729765217">
      <w:bodyDiv w:val="1"/>
      <w:marLeft w:val="0"/>
      <w:marRight w:val="0"/>
      <w:marTop w:val="0"/>
      <w:marBottom w:val="0"/>
      <w:divBdr>
        <w:top w:val="none" w:sz="0" w:space="0" w:color="auto"/>
        <w:left w:val="none" w:sz="0" w:space="0" w:color="auto"/>
        <w:bottom w:val="none" w:sz="0" w:space="0" w:color="auto"/>
        <w:right w:val="none" w:sz="0" w:space="0" w:color="auto"/>
      </w:divBdr>
    </w:div>
    <w:div w:id="1474563669">
      <w:bodyDiv w:val="1"/>
      <w:marLeft w:val="0"/>
      <w:marRight w:val="0"/>
      <w:marTop w:val="0"/>
      <w:marBottom w:val="0"/>
      <w:divBdr>
        <w:top w:val="none" w:sz="0" w:space="0" w:color="auto"/>
        <w:left w:val="none" w:sz="0" w:space="0" w:color="auto"/>
        <w:bottom w:val="none" w:sz="0" w:space="0" w:color="auto"/>
        <w:right w:val="none" w:sz="0" w:space="0" w:color="auto"/>
      </w:divBdr>
    </w:div>
    <w:div w:id="21027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29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ltioneuvosto.fi/-/10623/oecd-n-luottamusarviointi-antaa-suomelle-suosituksia-toimista-joilla-voidaan-vahvistaa-kansalaisten-luottamusta-hallintoon-ja-julkisiin-instituutioih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0407-3A66-4C41-B1BD-570118C3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28</TotalTime>
  <Pages>4</Pages>
  <Words>506</Words>
  <Characters>4886</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cp:lastModifiedBy>Männistö Liisa (OM)</cp:lastModifiedBy>
  <cp:revision>6</cp:revision>
  <cp:lastPrinted>1999-01-13T15:25:00Z</cp:lastPrinted>
  <dcterms:created xsi:type="dcterms:W3CDTF">2021-06-15T11:23:00Z</dcterms:created>
  <dcterms:modified xsi:type="dcterms:W3CDTF">2021-12-29T12:46:00Z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Asialista</vt:lpwstr>
  </property>
  <property fmtid="{D5CDD505-2E9C-101B-9397-08002B2CF9AE}" pid="7" name="DC.Language">
    <vt:lpwstr>fi</vt:lpwstr>
  </property>
  <property fmtid="{D5CDD505-2E9C-101B-9397-08002B2CF9AE}" pid="8" name="DC.Date.Created">
    <vt:lpwstr>20200131</vt:lpwstr>
  </property>
  <property fmtid="{D5CDD505-2E9C-101B-9397-08002B2CF9AE}" pid="9" name="DC.Identifier">
    <vt:lpwstr>VN/8051/2019</vt:lpwstr>
  </property>
  <property fmtid="{D5CDD505-2E9C-101B-9397-08002B2CF9AE}" pid="10" name="DC.Identifier.Type">
    <vt:lpwstr>HAREnro</vt:lpwstr>
  </property>
  <property fmtid="{D5CDD505-2E9C-101B-9397-08002B2CF9AE}" pid="11" name="DC.Creator.PersonalName">
    <vt:lpwstr>lm</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Valmistelu- ja koordinointityöryhmä 2/2020</vt:lpwstr>
  </property>
</Properties>
</file>