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BE" w:rsidRDefault="005161BE" w:rsidP="006F5BCD">
      <w:pPr>
        <w:pStyle w:val="VMNormaaliSisentmtn"/>
        <w:ind w:right="305"/>
      </w:pPr>
      <w:bookmarkStart w:id="0" w:name="_GoBack"/>
      <w:bookmarkEnd w:id="0"/>
    </w:p>
    <w:p w:rsidR="005161BE" w:rsidRDefault="00677616" w:rsidP="005161BE">
      <w:pPr>
        <w:pStyle w:val="VMNormaaliSisentmtn"/>
        <w:ind w:right="305"/>
      </w:pPr>
      <w:r>
        <w:t>Oikeus</w:t>
      </w:r>
      <w:r w:rsidR="00B01B01">
        <w:t>ministeriö</w:t>
      </w:r>
      <w:r w:rsidR="00F12C57">
        <w:t>lle</w:t>
      </w:r>
    </w:p>
    <w:p w:rsidR="005161BE" w:rsidRDefault="005161BE" w:rsidP="005161BE">
      <w:pPr>
        <w:pStyle w:val="VMNormaaliSisentmtn"/>
        <w:ind w:right="305"/>
      </w:pPr>
    </w:p>
    <w:p w:rsidR="00FA458E" w:rsidRDefault="00FA458E" w:rsidP="005161BE">
      <w:pPr>
        <w:pStyle w:val="VMNormaaliSisentmtn"/>
        <w:ind w:right="305"/>
      </w:pPr>
    </w:p>
    <w:p w:rsidR="00F12C57" w:rsidRDefault="00F12C57" w:rsidP="005161BE">
      <w:pPr>
        <w:pStyle w:val="VMNormaaliSisentmtn"/>
        <w:ind w:right="305"/>
      </w:pPr>
    </w:p>
    <w:p w:rsidR="00F12C57" w:rsidRDefault="00F12C57" w:rsidP="005161BE">
      <w:pPr>
        <w:pStyle w:val="VMNormaaliSisentmtn"/>
        <w:ind w:right="305"/>
      </w:pPr>
    </w:p>
    <w:p w:rsidR="005161BE" w:rsidRDefault="005161BE" w:rsidP="005161BE">
      <w:pPr>
        <w:pStyle w:val="VMNormaaliSisentmtn"/>
        <w:ind w:right="305"/>
      </w:pPr>
    </w:p>
    <w:p w:rsidR="005161BE" w:rsidRDefault="00B01B01" w:rsidP="005161BE">
      <w:pPr>
        <w:pStyle w:val="VMNormaaliSisentmtn"/>
        <w:ind w:right="305"/>
      </w:pPr>
      <w:r>
        <w:t>Lausuntopyyntönne</w:t>
      </w:r>
      <w:r w:rsidR="00F12C57">
        <w:t xml:space="preserve">, viite </w:t>
      </w:r>
      <w:r w:rsidR="00751BD6">
        <w:t>OM 24</w:t>
      </w:r>
      <w:r w:rsidR="00C85D5F">
        <w:t>/</w:t>
      </w:r>
      <w:r w:rsidR="00211BE9">
        <w:t>41</w:t>
      </w:r>
      <w:r w:rsidR="00C85D5F">
        <w:t>/201</w:t>
      </w:r>
      <w:r w:rsidR="00211BE9">
        <w:t>5</w:t>
      </w:r>
    </w:p>
    <w:p w:rsidR="00C85D5F" w:rsidRPr="00C85D5F" w:rsidRDefault="00F12C57" w:rsidP="00211BE9">
      <w:pPr>
        <w:pStyle w:val="VMOtsikko1"/>
        <w:ind w:right="305"/>
      </w:pPr>
      <w:r>
        <w:t>Lausunto:</w:t>
      </w:r>
      <w:r w:rsidR="00B01B01">
        <w:t xml:space="preserve"> </w:t>
      </w:r>
      <w:r w:rsidR="00900EBE">
        <w:t>a</w:t>
      </w:r>
      <w:r w:rsidR="00506BF4">
        <w:t>rviomuistio nimilain uudistamistarpeista</w:t>
      </w:r>
    </w:p>
    <w:p w:rsidR="00751BD6" w:rsidRDefault="00751BD6" w:rsidP="00211BE9">
      <w:pPr>
        <w:pStyle w:val="VMRiippuva"/>
        <w:ind w:firstLine="0"/>
        <w:rPr>
          <w:szCs w:val="24"/>
        </w:rPr>
      </w:pPr>
    </w:p>
    <w:p w:rsidR="00211BE9" w:rsidRDefault="00677616" w:rsidP="00B26166">
      <w:pPr>
        <w:pStyle w:val="VMleipteksti"/>
      </w:pPr>
      <w:r>
        <w:t>Oikeus</w:t>
      </w:r>
      <w:r w:rsidR="00595D85" w:rsidRPr="00595D85">
        <w:t xml:space="preserve">ministeriö on pyytänyt valtiovarainministeriön </w:t>
      </w:r>
      <w:r>
        <w:t>lausuntoa</w:t>
      </w:r>
      <w:r w:rsidR="00900EBE">
        <w:t xml:space="preserve"> arviomui</w:t>
      </w:r>
      <w:r w:rsidR="00900EBE">
        <w:t>s</w:t>
      </w:r>
      <w:r w:rsidR="00900EBE">
        <w:t>tiosta nimilain</w:t>
      </w:r>
      <w:r w:rsidR="00506BF4">
        <w:t xml:space="preserve"> uudistamistarpeista</w:t>
      </w:r>
      <w:r w:rsidR="00900EBE">
        <w:t xml:space="preserve">. </w:t>
      </w:r>
      <w:r w:rsidR="00506BF4">
        <w:t xml:space="preserve">Muistio liittyy hallituksen säännösten sujuvoittamista koskevan kärkihankkeen toteuttamiseen. </w:t>
      </w:r>
      <w:r w:rsidR="00900EBE">
        <w:t>Valtiovarainmini</w:t>
      </w:r>
      <w:r w:rsidR="00900EBE">
        <w:t>s</w:t>
      </w:r>
      <w:r w:rsidR="00900EBE">
        <w:t xml:space="preserve">teriö lausuu </w:t>
      </w:r>
      <w:r w:rsidR="00506BF4">
        <w:t xml:space="preserve">muistiosta </w:t>
      </w:r>
      <w:r w:rsidR="00900EBE">
        <w:t>seuraavaa:</w:t>
      </w:r>
      <w:r>
        <w:t xml:space="preserve"> </w:t>
      </w:r>
    </w:p>
    <w:p w:rsidR="008F15F6" w:rsidRDefault="008F15F6" w:rsidP="00B26166">
      <w:pPr>
        <w:pStyle w:val="VMleipteksti"/>
      </w:pPr>
    </w:p>
    <w:p w:rsidR="00FA7094" w:rsidRDefault="00FA7094" w:rsidP="00B26166">
      <w:pPr>
        <w:pStyle w:val="VMleipteksti"/>
      </w:pPr>
      <w:r>
        <w:t>Valtiovarainministeriö toteaa, että nimen määräytymistä ja valintaa koskeva lainsäädäntö on vahvasti arvovalintoihin pohjautuvaa ja viranomaisen tähän kohdistuva</w:t>
      </w:r>
      <w:r w:rsidR="00633CAB">
        <w:t>n rajoitus- tai ohjausvallan</w:t>
      </w:r>
      <w:r>
        <w:t xml:space="preserve"> tulee olla perusteltua ja hyväksytt</w:t>
      </w:r>
      <w:r>
        <w:t>ä</w:t>
      </w:r>
      <w:r>
        <w:t>vää laajasti yhteiskunnassa. Tästä syystä eri lausunnonantajatahojen asian valmisteluvaiheessa ehdottamat näkökannat on otettava erityisen huolell</w:t>
      </w:r>
      <w:r>
        <w:t>i</w:t>
      </w:r>
      <w:r>
        <w:t>sesti huomioon asian jatkovalmistelussa.</w:t>
      </w:r>
    </w:p>
    <w:p w:rsidR="00FA7094" w:rsidRDefault="00FA7094" w:rsidP="00B26166">
      <w:pPr>
        <w:pStyle w:val="VMleipteksti"/>
      </w:pPr>
    </w:p>
    <w:p w:rsidR="00FA7094" w:rsidRDefault="008F15F6" w:rsidP="00B26166">
      <w:pPr>
        <w:pStyle w:val="VMleipteksti"/>
      </w:pPr>
      <w:r>
        <w:t>Useissa muistion kohdissa on käytetty perusteluina sitä, että valittu säänt</w:t>
      </w:r>
      <w:r>
        <w:t>e</w:t>
      </w:r>
      <w:r>
        <w:t xml:space="preserve">lytapa (voimassa oleva laki) on </w:t>
      </w:r>
      <w:r w:rsidR="00AD0522">
        <w:t xml:space="preserve">edelleen </w:t>
      </w:r>
      <w:r>
        <w:t>tarkoituksenmukainen</w:t>
      </w:r>
      <w:r w:rsidR="00AD0522">
        <w:t xml:space="preserve"> tai ajanko</w:t>
      </w:r>
      <w:r w:rsidR="00AD0522">
        <w:t>h</w:t>
      </w:r>
      <w:r w:rsidR="00AD0522">
        <w:t>tainen</w:t>
      </w:r>
      <w:r>
        <w:t xml:space="preserve">. Valtiovarainministeriö toteaa, että aiemmin tehdyt valinnat ja </w:t>
      </w:r>
      <w:r w:rsidR="00AD0522">
        <w:t xml:space="preserve">niiden suhde nyt valittaviin ratkaisuihin ovat </w:t>
      </w:r>
      <w:r>
        <w:t>usein arvovalintoja, joiden osalta ei voida perustella asiaa ainoastaan tarkoituksenmukai</w:t>
      </w:r>
      <w:r w:rsidR="00AD0522">
        <w:t>suudella tai ajankohta</w:t>
      </w:r>
      <w:r w:rsidR="00AD0522">
        <w:t>i</w:t>
      </w:r>
      <w:r w:rsidR="00AD0522">
        <w:t xml:space="preserve">suudella, vaan </w:t>
      </w:r>
      <w:r>
        <w:t>asian jatkoselvityksessä on perus</w:t>
      </w:r>
      <w:r w:rsidR="00AD0522">
        <w:t>teltava ehdotukset tarke</w:t>
      </w:r>
      <w:r w:rsidR="00AD0522">
        <w:t>m</w:t>
      </w:r>
      <w:r w:rsidR="00AD0522">
        <w:t>min. Tarkoituksenmukaisuutta koskevaa perustetta käytettäessä on ainakin selvennettävä se, minkä tahon tai tavoitteen näkökulmasta valinta on tarko</w:t>
      </w:r>
      <w:r w:rsidR="00AD0522">
        <w:t>i</w:t>
      </w:r>
      <w:r w:rsidR="00AD0522">
        <w:t>tuksenmukai</w:t>
      </w:r>
      <w:r w:rsidR="00FA7094">
        <w:t xml:space="preserve">nen. </w:t>
      </w:r>
    </w:p>
    <w:p w:rsidR="00FA7094" w:rsidRDefault="00FA7094" w:rsidP="00B26166">
      <w:pPr>
        <w:pStyle w:val="VMleipteksti"/>
      </w:pPr>
    </w:p>
    <w:p w:rsidR="00AD0522" w:rsidRDefault="00AD0522" w:rsidP="00B26166">
      <w:pPr>
        <w:pStyle w:val="VMleipteksti"/>
      </w:pPr>
      <w:r>
        <w:t>Esityksessä todetaan</w:t>
      </w:r>
      <w:r w:rsidR="00785D6A">
        <w:t xml:space="preserve"> muun muassa</w:t>
      </w:r>
      <w:r>
        <w:t>, että ”k</w:t>
      </w:r>
      <w:r w:rsidR="008F15F6" w:rsidRPr="006C63BB">
        <w:t>oska nimiviranomaisten tulki</w:t>
      </w:r>
      <w:r w:rsidR="008F15F6" w:rsidRPr="006C63BB">
        <w:t>n</w:t>
      </w:r>
      <w:r w:rsidR="008F15F6" w:rsidRPr="006C63BB">
        <w:t>takäytäntö on etunimien osalta erittäin salliva, ei tältä</w:t>
      </w:r>
      <w:r>
        <w:t xml:space="preserve"> </w:t>
      </w:r>
      <w:r w:rsidR="008F15F6" w:rsidRPr="006C63BB">
        <w:t>osin näytä olevan ta</w:t>
      </w:r>
      <w:r w:rsidR="008F15F6" w:rsidRPr="006C63BB">
        <w:t>r</w:t>
      </w:r>
      <w:r w:rsidR="008F15F6" w:rsidRPr="006C63BB">
        <w:t>vetta sääntelyn tarkistamiseen kotimaisen nimikäytännön suojaamisen</w:t>
      </w:r>
      <w:r>
        <w:t xml:space="preserve"> </w:t>
      </w:r>
      <w:r w:rsidR="008F15F6" w:rsidRPr="006C63BB">
        <w:t>osa</w:t>
      </w:r>
      <w:r w:rsidR="008F15F6" w:rsidRPr="006C63BB">
        <w:t>l</w:t>
      </w:r>
      <w:r w:rsidR="008F15F6" w:rsidRPr="006C63BB">
        <w:t>ta</w:t>
      </w:r>
      <w:r>
        <w:t>”</w:t>
      </w:r>
      <w:r w:rsidR="008F15F6" w:rsidRPr="006C63BB">
        <w:t>. Valittaessa tapa, jossa viranomaisen harkintavalta on laaja verrattuna lainsäädännössä asetettuihin selkeämpiin rajoihin, kasvaa myös todennäkö</w:t>
      </w:r>
      <w:r w:rsidR="008F15F6" w:rsidRPr="006C63BB">
        <w:t>i</w:t>
      </w:r>
      <w:r w:rsidR="008F15F6" w:rsidRPr="006C63BB">
        <w:t xml:space="preserve">syys epäyhtenäiselle </w:t>
      </w:r>
      <w:r w:rsidR="00785D6A">
        <w:t>tulkinta</w:t>
      </w:r>
      <w:r w:rsidR="008F15F6" w:rsidRPr="006C63BB">
        <w:t>käytännölle. Tästä syystä on mahdollista</w:t>
      </w:r>
      <w:r w:rsidR="00506BF4">
        <w:t xml:space="preserve"> hark</w:t>
      </w:r>
      <w:r w:rsidR="00506BF4">
        <w:t>i</w:t>
      </w:r>
      <w:r w:rsidR="00506BF4">
        <w:t>ta myös</w:t>
      </w:r>
      <w:r w:rsidR="008F15F6" w:rsidRPr="006C63BB">
        <w:t xml:space="preserve"> viranomaisten harkintavallan tiukempaa rajoittamista</w:t>
      </w:r>
      <w:r w:rsidR="00290752">
        <w:t xml:space="preserve">. Tämä voi </w:t>
      </w:r>
      <w:r>
        <w:t>tarkoit</w:t>
      </w:r>
      <w:r w:rsidR="00290752">
        <w:t xml:space="preserve">taa </w:t>
      </w:r>
      <w:r>
        <w:t xml:space="preserve">myös sääntelyä, joka antaa yksilölle entistä laajemmat oikeudet </w:t>
      </w:r>
      <w:r>
        <w:lastRenderedPageBreak/>
        <w:t>päättää itseään koskevista valinnoista</w:t>
      </w:r>
      <w:r w:rsidR="00290752">
        <w:t xml:space="preserve">, jolloin viranomaisen tämän oikeuden </w:t>
      </w:r>
      <w:r w:rsidR="00506BF4">
        <w:t xml:space="preserve">rajoittamista koskeva harkintavalta vähenee. </w:t>
      </w:r>
      <w:r w:rsidR="00290752">
        <w:t xml:space="preserve"> </w:t>
      </w:r>
      <w:r w:rsidR="008F15F6" w:rsidRPr="006C63BB">
        <w:t xml:space="preserve"> </w:t>
      </w:r>
    </w:p>
    <w:p w:rsidR="00AD0522" w:rsidRDefault="00AD0522" w:rsidP="00B26166">
      <w:pPr>
        <w:pStyle w:val="VMleipteksti"/>
      </w:pPr>
    </w:p>
    <w:p w:rsidR="00900EBE" w:rsidRPr="00AD0522" w:rsidRDefault="00900EBE" w:rsidP="00B26166">
      <w:pPr>
        <w:pStyle w:val="VMleipteksti"/>
      </w:pPr>
      <w:r w:rsidRPr="00633CAB">
        <w:t xml:space="preserve">Valtiovarainministeriö </w:t>
      </w:r>
      <w:r w:rsidR="00B26166">
        <w:t>kiinnittää huomiota myös siihen</w:t>
      </w:r>
      <w:r w:rsidRPr="00633CAB">
        <w:t>, että Juha Sipilän hallitus on 5.4.2016 maakuntauudistusta koskevan linjauksen yhteydessä todennut, että valtion hallintotehtävissä tulee periaatteena olla valtakunna</w:t>
      </w:r>
      <w:r w:rsidRPr="00633CAB">
        <w:t>l</w:t>
      </w:r>
      <w:r w:rsidRPr="00633CAB">
        <w:t>linen toimivalta silloinkin, kun tehtävät edellyttävät alueellista tai paikalli</w:t>
      </w:r>
      <w:r w:rsidRPr="00633CAB">
        <w:t>s</w:t>
      </w:r>
      <w:r w:rsidRPr="00633CAB">
        <w:t xml:space="preserve">ta läsnäoloa, ja tavoitteena on valtakunnallisesti yhtenäisen toimintatavan ja ratkaisukäytännön soveltaminen. Mikäli maistraattien toimivalta muuttuu jatkossa valtakunnalliseksi, poistuu tarve muistiossa esitetyille tehtävien keskittämisille.  </w:t>
      </w:r>
    </w:p>
    <w:p w:rsidR="00900EBE" w:rsidRDefault="00900EBE" w:rsidP="00B26166">
      <w:pPr>
        <w:pStyle w:val="VMleipteksti"/>
      </w:pPr>
    </w:p>
    <w:p w:rsidR="00661488" w:rsidRPr="00424296" w:rsidRDefault="00900EBE" w:rsidP="00B26166">
      <w:pPr>
        <w:pStyle w:val="VMleipteksti"/>
      </w:pPr>
      <w:r>
        <w:t xml:space="preserve">Valtiovarainministeriö </w:t>
      </w:r>
      <w:r w:rsidR="00633CAB">
        <w:t>ei ota kantaa yksittäisiin muutosehdotuksiin</w:t>
      </w:r>
      <w:r w:rsidR="00506BF4">
        <w:t xml:space="preserve"> ta</w:t>
      </w:r>
      <w:r w:rsidR="00506BF4">
        <w:t>r</w:t>
      </w:r>
      <w:r w:rsidR="00506BF4">
        <w:t xml:space="preserve">kemmin, vaan </w:t>
      </w:r>
      <w:r>
        <w:t xml:space="preserve">viittaa </w:t>
      </w:r>
      <w:r w:rsidR="00506BF4">
        <w:t xml:space="preserve">näiltä osin </w:t>
      </w:r>
      <w:r>
        <w:t>lausunnossaan maistraattien muistiosta esittämiin</w:t>
      </w:r>
      <w:r w:rsidR="00290752">
        <w:t xml:space="preserve"> yksityiskohtaisempiin</w:t>
      </w:r>
      <w:r>
        <w:t xml:space="preserve"> näkökohtiin ja toteaa, että ne tulee ottaa asian jatkovalmistelussa huomioon. </w:t>
      </w:r>
      <w:r w:rsidR="00290752">
        <w:t>Valtiovarainministeriön näkemyksen mukaan a</w:t>
      </w:r>
      <w:r>
        <w:t xml:space="preserve">siaa tulee valmistella jatkossa tiiviissä yhteistyössä maistraattien kanssa. </w:t>
      </w:r>
    </w:p>
    <w:p w:rsidR="00A776B8" w:rsidRPr="0080419F" w:rsidRDefault="00A776B8" w:rsidP="00B26166">
      <w:pPr>
        <w:pStyle w:val="VMleipteksti"/>
      </w:pPr>
    </w:p>
    <w:p w:rsidR="00932E5E" w:rsidRDefault="00932E5E" w:rsidP="00B26166">
      <w:pPr>
        <w:pStyle w:val="VMleipteksti"/>
      </w:pPr>
    </w:p>
    <w:p w:rsidR="00211BE9" w:rsidRDefault="00211BE9" w:rsidP="006F5BCD">
      <w:pPr>
        <w:pStyle w:val="VMleipteksti"/>
        <w:ind w:right="305"/>
      </w:pPr>
    </w:p>
    <w:p w:rsidR="00211BE9" w:rsidRPr="00251923" w:rsidRDefault="00211BE9" w:rsidP="006F5BCD">
      <w:pPr>
        <w:pStyle w:val="VMleipteksti"/>
        <w:ind w:right="305"/>
      </w:pPr>
    </w:p>
    <w:p w:rsidR="00211BE9" w:rsidRDefault="00211BE9" w:rsidP="005161BE">
      <w:pPr>
        <w:pStyle w:val="VMleipteksti"/>
        <w:ind w:right="305"/>
      </w:pPr>
      <w:r>
        <w:tab/>
      </w:r>
    </w:p>
    <w:p w:rsidR="00211BE9" w:rsidRDefault="00211BE9" w:rsidP="005161BE">
      <w:pPr>
        <w:pStyle w:val="VMleipteksti"/>
        <w:ind w:right="305"/>
      </w:pPr>
    </w:p>
    <w:p w:rsidR="00211BE9" w:rsidRDefault="00211BE9" w:rsidP="005161BE">
      <w:pPr>
        <w:pStyle w:val="VMleipteksti"/>
        <w:ind w:right="305"/>
      </w:pPr>
    </w:p>
    <w:p w:rsidR="00211BE9" w:rsidRDefault="00211BE9" w:rsidP="005161BE">
      <w:pPr>
        <w:pStyle w:val="VMleipteksti"/>
        <w:ind w:right="305"/>
      </w:pPr>
    </w:p>
    <w:p w:rsidR="00D00BA2" w:rsidRDefault="00D00BA2" w:rsidP="005161BE">
      <w:pPr>
        <w:pStyle w:val="VMleipteksti"/>
        <w:ind w:right="305"/>
      </w:pPr>
      <w:r>
        <w:t xml:space="preserve">Ylijohtaja, </w:t>
      </w:r>
    </w:p>
    <w:p w:rsidR="005161BE" w:rsidRDefault="00D00BA2" w:rsidP="005161BE">
      <w:pPr>
        <w:pStyle w:val="VMleipteksti"/>
        <w:ind w:right="305"/>
      </w:pPr>
      <w:r>
        <w:t>Osastopäällikkö</w:t>
      </w:r>
      <w:r w:rsidR="005161BE">
        <w:tab/>
      </w:r>
      <w:r w:rsidR="005161BE">
        <w:tab/>
      </w:r>
      <w:r>
        <w:t>Päivi Laajala</w:t>
      </w:r>
      <w:r w:rsidR="005161BE">
        <w:t xml:space="preserve"> </w:t>
      </w:r>
    </w:p>
    <w:p w:rsidR="00A776B8" w:rsidRDefault="00A776B8" w:rsidP="006F5BCD">
      <w:pPr>
        <w:pStyle w:val="VMleipteksti"/>
        <w:ind w:right="305"/>
      </w:pPr>
    </w:p>
    <w:p w:rsidR="00A776B8" w:rsidRDefault="00A776B8" w:rsidP="006F5BCD">
      <w:pPr>
        <w:pStyle w:val="VMleipteksti"/>
        <w:ind w:right="305"/>
      </w:pPr>
    </w:p>
    <w:p w:rsidR="00751BD6" w:rsidRDefault="00751BD6" w:rsidP="006F5BCD">
      <w:pPr>
        <w:pStyle w:val="VMleipteksti"/>
        <w:ind w:right="305"/>
      </w:pPr>
    </w:p>
    <w:p w:rsidR="00751BD6" w:rsidRDefault="00751BD6" w:rsidP="006F5BCD">
      <w:pPr>
        <w:pStyle w:val="VMleipteksti"/>
        <w:ind w:right="305"/>
      </w:pPr>
    </w:p>
    <w:p w:rsidR="00751BD6" w:rsidRDefault="00751BD6" w:rsidP="006F5BCD">
      <w:pPr>
        <w:pStyle w:val="VMleipteksti"/>
        <w:ind w:right="305"/>
      </w:pPr>
    </w:p>
    <w:p w:rsidR="00E16824" w:rsidRDefault="00E16824" w:rsidP="006F5BCD">
      <w:pPr>
        <w:pStyle w:val="VMleipteksti"/>
        <w:ind w:right="305"/>
      </w:pPr>
    </w:p>
    <w:p w:rsidR="00751BD6" w:rsidRDefault="00751BD6" w:rsidP="006F5BCD">
      <w:pPr>
        <w:pStyle w:val="VMleipteksti"/>
        <w:ind w:right="305"/>
      </w:pPr>
      <w:r>
        <w:t>Lainsäädäntöneuvos</w:t>
      </w:r>
      <w:r>
        <w:tab/>
      </w:r>
      <w:r>
        <w:tab/>
        <w:t>Assi Salminen</w:t>
      </w:r>
    </w:p>
    <w:p w:rsidR="00932E5E" w:rsidRDefault="00932E5E" w:rsidP="006F5BCD">
      <w:pPr>
        <w:pStyle w:val="VMleipteksti"/>
        <w:ind w:right="305"/>
      </w:pPr>
    </w:p>
    <w:p w:rsidR="00A776B8" w:rsidRDefault="00A776B8" w:rsidP="006F5BCD">
      <w:pPr>
        <w:pStyle w:val="VMRiippuva"/>
        <w:ind w:right="305"/>
      </w:pPr>
    </w:p>
    <w:p w:rsidR="00A776B8" w:rsidRDefault="00A776B8" w:rsidP="006F5BCD">
      <w:pPr>
        <w:pStyle w:val="VMRiippuva"/>
        <w:ind w:right="305"/>
      </w:pPr>
    </w:p>
    <w:p w:rsidR="00A776B8" w:rsidRDefault="00A776B8" w:rsidP="006F5BCD">
      <w:pPr>
        <w:pStyle w:val="VMRiippuva"/>
        <w:ind w:right="305"/>
      </w:pPr>
    </w:p>
    <w:p w:rsidR="00D97D90" w:rsidRDefault="00A776B8" w:rsidP="006F5BCD">
      <w:pPr>
        <w:pStyle w:val="VMRiippuva"/>
        <w:ind w:right="305"/>
      </w:pPr>
      <w:r>
        <w:tab/>
      </w:r>
    </w:p>
    <w:p w:rsidR="00C17471" w:rsidRPr="001F1DEE" w:rsidRDefault="00C17471" w:rsidP="001F1DEE">
      <w:pPr>
        <w:pStyle w:val="VMNormaaliSisentmtn"/>
      </w:pPr>
    </w:p>
    <w:sectPr w:rsidR="00C17471" w:rsidRPr="001F1DEE" w:rsidSect="001A2E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EB" w:rsidRDefault="00167AEB">
      <w:r>
        <w:separator/>
      </w:r>
    </w:p>
    <w:p w:rsidR="00167AEB" w:rsidRDefault="00167AEB"/>
  </w:endnote>
  <w:endnote w:type="continuationSeparator" w:id="0">
    <w:p w:rsidR="00167AEB" w:rsidRDefault="00167AEB">
      <w:r>
        <w:continuationSeparator/>
      </w:r>
    </w:p>
    <w:p w:rsidR="00167AEB" w:rsidRDefault="00167A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8A" w:rsidRDefault="009B018A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8A" w:rsidRDefault="009B018A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EB" w:rsidRDefault="00167AEB" w:rsidP="00B40FA4">
    <w:pPr>
      <w:pStyle w:val="VMAsiakirjanidver"/>
    </w:pPr>
  </w:p>
  <w:p w:rsidR="00167AEB" w:rsidRPr="005470E9" w:rsidRDefault="00E12F3D" w:rsidP="00B40FA4">
    <w:pPr>
      <w:ind w:left="3912"/>
      <w:rPr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-66040</wp:posOffset>
              </wp:positionH>
              <wp:positionV relativeFrom="paragraph">
                <wp:posOffset>113030</wp:posOffset>
              </wp:positionV>
              <wp:extent cx="3512185" cy="685800"/>
              <wp:effectExtent l="635" t="0" r="1905" b="127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18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600" w:type="dxa"/>
                            <w:tblLook w:val="00A0" w:firstRow="1" w:lastRow="0" w:firstColumn="1" w:lastColumn="0" w:noHBand="0" w:noVBand="0"/>
                          </w:tblPr>
                          <w:tblGrid>
                            <w:gridCol w:w="2497"/>
                            <w:gridCol w:w="3103"/>
                          </w:tblGrid>
                          <w:tr w:rsidR="00167AEB" w:rsidRPr="001F6896" w:rsidTr="00C17471">
                            <w:trPr>
                              <w:trHeight w:val="158"/>
                            </w:trPr>
                            <w:tc>
                              <w:tcPr>
                                <w:tcW w:w="2497" w:type="dxa"/>
                              </w:tcPr>
                              <w:p w:rsidR="00167AEB" w:rsidRPr="00B40FA4" w:rsidRDefault="00167AEB" w:rsidP="00B40FA4">
                                <w:pPr>
                                  <w:pStyle w:val="VMAlatunniste"/>
                                  <w:rPr>
                                    <w:rFonts w:ascii="Arial" w:hAnsi="Arial"/>
                                    <w:lang w:val="en-GB"/>
                                  </w:rPr>
                                </w:pPr>
                                <w:proofErr w:type="spellStart"/>
                                <w:r w:rsidRPr="00B40FA4">
                                  <w:rPr>
                                    <w:rFonts w:ascii="Arial" w:hAnsi="Arial"/>
                                    <w:lang w:val="en-GB"/>
                                  </w:rPr>
                                  <w:t>Valtiovarainministeriö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3103" w:type="dxa"/>
                              </w:tcPr>
                              <w:p w:rsidR="00167AEB" w:rsidRPr="00B40FA4" w:rsidRDefault="00167AEB" w:rsidP="00B23881">
                                <w:pPr>
                                  <w:pStyle w:val="VMAlatunniste"/>
                                  <w:rPr>
                                    <w:rFonts w:ascii="Arial" w:hAnsi="Arial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zCs w:val="16"/>
                                    <w:lang w:val="en-GB"/>
                                  </w:rPr>
                                  <w:t>Puh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Cs w:val="16"/>
                                    <w:lang w:val="en-GB"/>
                                  </w:rPr>
                                  <w:t xml:space="preserve"> 0295 16001 </w:t>
                                </w:r>
                                <w:r w:rsidRPr="00B63F6F">
                                  <w:rPr>
                                    <w:rFonts w:ascii="Arial" w:hAnsi="Arial"/>
                                    <w:szCs w:val="16"/>
                                    <w:lang w:val="en-GB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Cs w:val="16"/>
                                    <w:lang w:val="en-GB"/>
                                  </w:rPr>
                                  <w:t>vaihde</w:t>
                                </w:r>
                                <w:proofErr w:type="spellEnd"/>
                                <w:r w:rsidRPr="00B63F6F">
                                  <w:rPr>
                                    <w:rFonts w:ascii="Arial" w:hAnsi="Arial"/>
                                    <w:szCs w:val="16"/>
                                    <w:lang w:val="en-GB"/>
                                  </w:rPr>
                                  <w:t>)</w:t>
                                </w:r>
                              </w:p>
                            </w:tc>
                          </w:tr>
                          <w:tr w:rsidR="00167AEB" w:rsidRPr="001F6896" w:rsidTr="00C17471">
                            <w:tc>
                              <w:tcPr>
                                <w:tcW w:w="2497" w:type="dxa"/>
                              </w:tcPr>
                              <w:p w:rsidR="00167AEB" w:rsidRPr="00B40FA4" w:rsidRDefault="00167AEB" w:rsidP="00B40FA4">
                                <w:pPr>
                                  <w:pStyle w:val="VMAlatunniste"/>
                                  <w:rPr>
                                    <w:rFonts w:ascii="Arial" w:hAnsi="Arial"/>
                                    <w:lang w:val="en-GB"/>
                                  </w:rPr>
                                </w:pPr>
                                <w:proofErr w:type="spellStart"/>
                                <w:r w:rsidRPr="00B40FA4">
                                  <w:rPr>
                                    <w:rFonts w:ascii="Arial" w:hAnsi="Arial"/>
                                    <w:lang w:val="en-GB"/>
                                  </w:rPr>
                                  <w:t>Snellmaninkatu</w:t>
                                </w:r>
                                <w:proofErr w:type="spellEnd"/>
                                <w:r w:rsidRPr="00B40FA4">
                                  <w:rPr>
                                    <w:rFonts w:ascii="Arial" w:hAnsi="Arial"/>
                                    <w:lang w:val="en-GB"/>
                                  </w:rPr>
                                  <w:t xml:space="preserve"> 1 A, Helsinki</w:t>
                                </w:r>
                              </w:p>
                            </w:tc>
                            <w:tc>
                              <w:tcPr>
                                <w:tcW w:w="3103" w:type="dxa"/>
                              </w:tcPr>
                              <w:p w:rsidR="00167AEB" w:rsidRPr="00B40FA4" w:rsidRDefault="00167AEB" w:rsidP="00B40FA4">
                                <w:pPr>
                                  <w:pStyle w:val="VMAlatunniste"/>
                                  <w:rPr>
                                    <w:rFonts w:ascii="Arial" w:hAnsi="Arial"/>
                                    <w:lang w:val="en-GB"/>
                                  </w:rPr>
                                </w:pPr>
                                <w:proofErr w:type="spellStart"/>
                                <w:r w:rsidRPr="00B40FA4">
                                  <w:rPr>
                                    <w:rFonts w:ascii="Arial" w:hAnsi="Arial"/>
                                    <w:lang w:val="en-GB"/>
                                  </w:rPr>
                                  <w:t>Faksi</w:t>
                                </w:r>
                                <w:proofErr w:type="spellEnd"/>
                                <w:r w:rsidRPr="00B40FA4">
                                  <w:rPr>
                                    <w:rFonts w:ascii="Arial" w:hAnsi="Arial"/>
                                    <w:lang w:val="en-GB"/>
                                  </w:rPr>
                                  <w:t xml:space="preserve"> 09 160 33123</w:t>
                                </w:r>
                              </w:p>
                            </w:tc>
                          </w:tr>
                          <w:tr w:rsidR="00167AEB" w:rsidRPr="001F6896" w:rsidTr="00C17471">
                            <w:tc>
                              <w:tcPr>
                                <w:tcW w:w="2497" w:type="dxa"/>
                              </w:tcPr>
                              <w:p w:rsidR="00167AEB" w:rsidRPr="00B40FA4" w:rsidRDefault="00167AEB" w:rsidP="00B40FA4">
                                <w:pPr>
                                  <w:pStyle w:val="VMAlatunniste"/>
                                  <w:rPr>
                                    <w:rFonts w:ascii="Arial" w:hAnsi="Arial"/>
                                    <w:lang w:val="en-GB"/>
                                  </w:rPr>
                                </w:pPr>
                                <w:r w:rsidRPr="00B40FA4">
                                  <w:rPr>
                                    <w:rFonts w:ascii="Arial" w:hAnsi="Arial"/>
                                    <w:lang w:val="en-GB"/>
                                  </w:rPr>
                                  <w:t xml:space="preserve">PL 28, 00023 </w:t>
                                </w:r>
                                <w:proofErr w:type="spellStart"/>
                                <w:r w:rsidRPr="00B40FA4">
                                  <w:rPr>
                                    <w:rFonts w:ascii="Arial" w:hAnsi="Arial"/>
                                    <w:lang w:val="en-GB"/>
                                  </w:rPr>
                                  <w:t>Valtioneuvosto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3103" w:type="dxa"/>
                              </w:tcPr>
                              <w:p w:rsidR="00167AEB" w:rsidRPr="00B40FA4" w:rsidRDefault="00167AEB" w:rsidP="00B40FA4">
                                <w:pPr>
                                  <w:pStyle w:val="VMAlatunniste"/>
                                  <w:rPr>
                                    <w:rFonts w:ascii="Arial" w:hAnsi="Arial"/>
                                    <w:lang w:val="en-GB"/>
                                  </w:rPr>
                                </w:pPr>
                                <w:r w:rsidRPr="00B40FA4">
                                  <w:rPr>
                                    <w:rFonts w:ascii="Arial" w:hAnsi="Arial"/>
                                    <w:lang w:val="en-GB"/>
                                  </w:rPr>
                                  <w:t>valtiovarainministerio@vm.fi</w:t>
                                </w:r>
                              </w:p>
                            </w:tc>
                          </w:tr>
                          <w:tr w:rsidR="00167AEB" w:rsidTr="00C17471">
                            <w:trPr>
                              <w:trHeight w:val="86"/>
                            </w:trPr>
                            <w:tc>
                              <w:tcPr>
                                <w:tcW w:w="2497" w:type="dxa"/>
                              </w:tcPr>
                              <w:p w:rsidR="00167AEB" w:rsidRPr="00B40FA4" w:rsidRDefault="00167AEB" w:rsidP="00B40FA4">
                                <w:pPr>
                                  <w:pStyle w:val="VMAlatunniste"/>
                                  <w:rPr>
                                    <w:rFonts w:ascii="Arial" w:hAnsi="Arial"/>
                                    <w:lang w:val="en-GB"/>
                                  </w:rPr>
                                </w:pPr>
                                <w:r w:rsidRPr="00B40FA4">
                                  <w:rPr>
                                    <w:rFonts w:ascii="Arial" w:hAnsi="Arial"/>
                                    <w:lang w:val="en-GB"/>
                                  </w:rPr>
                                  <w:t>www.vm.fi</w:t>
                                </w:r>
                              </w:p>
                            </w:tc>
                            <w:tc>
                              <w:tcPr>
                                <w:tcW w:w="3103" w:type="dxa"/>
                              </w:tcPr>
                              <w:p w:rsidR="00167AEB" w:rsidRPr="00B40FA4" w:rsidRDefault="00167AEB" w:rsidP="00C17471">
                                <w:pPr>
                                  <w:pStyle w:val="VMAlatunniste"/>
                                  <w:rPr>
                                    <w:rFonts w:ascii="Arial" w:hAnsi="Arial"/>
                                    <w:lang w:val="en-GB"/>
                                  </w:rPr>
                                </w:pPr>
                                <w:r w:rsidRPr="00B40FA4">
                                  <w:rPr>
                                    <w:rFonts w:ascii="Arial" w:hAnsi="Arial"/>
                                    <w:lang w:val="en-GB"/>
                                  </w:rPr>
                                  <w:t>Y-</w:t>
                                </w:r>
                                <w:proofErr w:type="spellStart"/>
                                <w:r w:rsidRPr="00B40FA4">
                                  <w:rPr>
                                    <w:rFonts w:ascii="Arial" w:hAnsi="Arial"/>
                                    <w:lang w:val="en-GB"/>
                                  </w:rPr>
                                  <w:t>tunnus</w:t>
                                </w:r>
                                <w:proofErr w:type="spellEnd"/>
                                <w:r w:rsidRPr="00B40FA4">
                                  <w:rPr>
                                    <w:rFonts w:ascii="Arial" w:hAnsi="Arial"/>
                                    <w:lang w:val="en-GB"/>
                                  </w:rPr>
                                  <w:t xml:space="preserve"> 0</w:t>
                                </w:r>
                                <w:r>
                                  <w:rPr>
                                    <w:rFonts w:ascii="Arial" w:hAnsi="Arial"/>
                                    <w:lang w:val="en-GB"/>
                                  </w:rPr>
                                  <w:t>245439</w:t>
                                </w:r>
                                <w:r w:rsidRPr="00B40FA4">
                                  <w:rPr>
                                    <w:rFonts w:ascii="Arial" w:hAnsi="Arial"/>
                                    <w:lang w:val="en-GB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lang w:val="en-GB"/>
                                  </w:rPr>
                                  <w:t>9</w:t>
                                </w:r>
                                <w:r w:rsidRPr="00B40FA4">
                                  <w:rPr>
                                    <w:rFonts w:ascii="Arial" w:hAnsi="Arial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167AEB" w:rsidRDefault="00167AEB" w:rsidP="00B40F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5.2pt;margin-top:8.9pt;width:276.5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IQuQIAALo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" filled="f" stroked="f">
              <v:textbox>
                <w:txbxContent>
                  <w:tbl>
                    <w:tblPr>
                      <w:tblW w:w="5600" w:type="dxa"/>
                      <w:tblLook w:val="00A0" w:firstRow="1" w:lastRow="0" w:firstColumn="1" w:lastColumn="0" w:noHBand="0" w:noVBand="0"/>
                    </w:tblPr>
                    <w:tblGrid>
                      <w:gridCol w:w="2497"/>
                      <w:gridCol w:w="3103"/>
                    </w:tblGrid>
                    <w:tr w:rsidR="00167AEB" w:rsidRPr="001F6896" w:rsidTr="00C17471">
                      <w:trPr>
                        <w:trHeight w:val="158"/>
                      </w:trPr>
                      <w:tc>
                        <w:tcPr>
                          <w:tcW w:w="2497" w:type="dxa"/>
                        </w:tcPr>
                        <w:p w:rsidR="00167AEB" w:rsidRPr="00B40FA4" w:rsidRDefault="00167AEB" w:rsidP="00B40FA4">
                          <w:pPr>
                            <w:pStyle w:val="VMAlatunniste"/>
                            <w:rPr>
                              <w:rFonts w:ascii="Arial" w:hAnsi="Arial"/>
                              <w:lang w:val="en-GB"/>
                            </w:rPr>
                          </w:pPr>
                          <w:proofErr w:type="spellStart"/>
                          <w:r w:rsidRPr="00B40FA4">
                            <w:rPr>
                              <w:rFonts w:ascii="Arial" w:hAnsi="Arial"/>
                              <w:lang w:val="en-GB"/>
                            </w:rPr>
                            <w:t>Valtiovarainministeriö</w:t>
                          </w:r>
                          <w:proofErr w:type="spellEnd"/>
                        </w:p>
                      </w:tc>
                      <w:tc>
                        <w:tcPr>
                          <w:tcW w:w="3103" w:type="dxa"/>
                        </w:tcPr>
                        <w:p w:rsidR="00167AEB" w:rsidRPr="00B40FA4" w:rsidRDefault="00167AEB" w:rsidP="00B23881">
                          <w:pPr>
                            <w:pStyle w:val="VMAlatunniste"/>
                            <w:rPr>
                              <w:rFonts w:ascii="Arial" w:hAnsi="Arial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Cs w:val="16"/>
                              <w:lang w:val="en-GB"/>
                            </w:rPr>
                            <w:t>Puh</w:t>
                          </w:r>
                          <w:proofErr w:type="spellEnd"/>
                          <w:r>
                            <w:rPr>
                              <w:rFonts w:ascii="Arial" w:hAnsi="Arial"/>
                              <w:szCs w:val="16"/>
                              <w:lang w:val="en-GB"/>
                            </w:rPr>
                            <w:t xml:space="preserve"> 0295 16001 </w:t>
                          </w:r>
                          <w:r w:rsidRPr="00B63F6F">
                            <w:rPr>
                              <w:rFonts w:ascii="Arial" w:hAnsi="Arial"/>
                              <w:szCs w:val="16"/>
                              <w:lang w:val="en-GB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Arial" w:hAnsi="Arial"/>
                              <w:szCs w:val="16"/>
                              <w:lang w:val="en-GB"/>
                            </w:rPr>
                            <w:t>vaihde</w:t>
                          </w:r>
                          <w:proofErr w:type="spellEnd"/>
                          <w:r w:rsidRPr="00B63F6F">
                            <w:rPr>
                              <w:rFonts w:ascii="Arial" w:hAnsi="Arial"/>
                              <w:szCs w:val="16"/>
                              <w:lang w:val="en-GB"/>
                            </w:rPr>
                            <w:t>)</w:t>
                          </w:r>
                        </w:p>
                      </w:tc>
                    </w:tr>
                    <w:tr w:rsidR="00167AEB" w:rsidRPr="001F6896" w:rsidTr="00C17471">
                      <w:tc>
                        <w:tcPr>
                          <w:tcW w:w="2497" w:type="dxa"/>
                        </w:tcPr>
                        <w:p w:rsidR="00167AEB" w:rsidRPr="00B40FA4" w:rsidRDefault="00167AEB" w:rsidP="00B40FA4">
                          <w:pPr>
                            <w:pStyle w:val="VMAlatunniste"/>
                            <w:rPr>
                              <w:rFonts w:ascii="Arial" w:hAnsi="Arial"/>
                              <w:lang w:val="en-GB"/>
                            </w:rPr>
                          </w:pPr>
                          <w:proofErr w:type="spellStart"/>
                          <w:r w:rsidRPr="00B40FA4">
                            <w:rPr>
                              <w:rFonts w:ascii="Arial" w:hAnsi="Arial"/>
                              <w:lang w:val="en-GB"/>
                            </w:rPr>
                            <w:t>Snellmaninkatu</w:t>
                          </w:r>
                          <w:proofErr w:type="spellEnd"/>
                          <w:r w:rsidRPr="00B40FA4">
                            <w:rPr>
                              <w:rFonts w:ascii="Arial" w:hAnsi="Arial"/>
                              <w:lang w:val="en-GB"/>
                            </w:rPr>
                            <w:t xml:space="preserve"> 1 A, Helsinki</w:t>
                          </w:r>
                        </w:p>
                      </w:tc>
                      <w:tc>
                        <w:tcPr>
                          <w:tcW w:w="3103" w:type="dxa"/>
                        </w:tcPr>
                        <w:p w:rsidR="00167AEB" w:rsidRPr="00B40FA4" w:rsidRDefault="00167AEB" w:rsidP="00B40FA4">
                          <w:pPr>
                            <w:pStyle w:val="VMAlatunniste"/>
                            <w:rPr>
                              <w:rFonts w:ascii="Arial" w:hAnsi="Arial"/>
                              <w:lang w:val="en-GB"/>
                            </w:rPr>
                          </w:pPr>
                          <w:proofErr w:type="spellStart"/>
                          <w:r w:rsidRPr="00B40FA4">
                            <w:rPr>
                              <w:rFonts w:ascii="Arial" w:hAnsi="Arial"/>
                              <w:lang w:val="en-GB"/>
                            </w:rPr>
                            <w:t>Faksi</w:t>
                          </w:r>
                          <w:proofErr w:type="spellEnd"/>
                          <w:r w:rsidRPr="00B40FA4">
                            <w:rPr>
                              <w:rFonts w:ascii="Arial" w:hAnsi="Arial"/>
                              <w:lang w:val="en-GB"/>
                            </w:rPr>
                            <w:t xml:space="preserve"> 09 160 33123</w:t>
                          </w:r>
                        </w:p>
                      </w:tc>
                    </w:tr>
                    <w:tr w:rsidR="00167AEB" w:rsidRPr="001F6896" w:rsidTr="00C17471">
                      <w:tc>
                        <w:tcPr>
                          <w:tcW w:w="2497" w:type="dxa"/>
                        </w:tcPr>
                        <w:p w:rsidR="00167AEB" w:rsidRPr="00B40FA4" w:rsidRDefault="00167AEB" w:rsidP="00B40FA4">
                          <w:pPr>
                            <w:pStyle w:val="VMAlatunniste"/>
                            <w:rPr>
                              <w:rFonts w:ascii="Arial" w:hAnsi="Arial"/>
                              <w:lang w:val="en-GB"/>
                            </w:rPr>
                          </w:pPr>
                          <w:r w:rsidRPr="00B40FA4">
                            <w:rPr>
                              <w:rFonts w:ascii="Arial" w:hAnsi="Arial"/>
                              <w:lang w:val="en-GB"/>
                            </w:rPr>
                            <w:t xml:space="preserve">PL 28, 00023 </w:t>
                          </w:r>
                          <w:proofErr w:type="spellStart"/>
                          <w:r w:rsidRPr="00B40FA4">
                            <w:rPr>
                              <w:rFonts w:ascii="Arial" w:hAnsi="Arial"/>
                              <w:lang w:val="en-GB"/>
                            </w:rPr>
                            <w:t>Valtioneuvosto</w:t>
                          </w:r>
                          <w:proofErr w:type="spellEnd"/>
                        </w:p>
                      </w:tc>
                      <w:tc>
                        <w:tcPr>
                          <w:tcW w:w="3103" w:type="dxa"/>
                        </w:tcPr>
                        <w:p w:rsidR="00167AEB" w:rsidRPr="00B40FA4" w:rsidRDefault="00167AEB" w:rsidP="00B40FA4">
                          <w:pPr>
                            <w:pStyle w:val="VMAlatunniste"/>
                            <w:rPr>
                              <w:rFonts w:ascii="Arial" w:hAnsi="Arial"/>
                              <w:lang w:val="en-GB"/>
                            </w:rPr>
                          </w:pPr>
                          <w:r w:rsidRPr="00B40FA4">
                            <w:rPr>
                              <w:rFonts w:ascii="Arial" w:hAnsi="Arial"/>
                              <w:lang w:val="en-GB"/>
                            </w:rPr>
                            <w:t>valtiovarainministerio@vm.fi</w:t>
                          </w:r>
                        </w:p>
                      </w:tc>
                    </w:tr>
                    <w:tr w:rsidR="00167AEB" w:rsidTr="00C17471">
                      <w:trPr>
                        <w:trHeight w:val="86"/>
                      </w:trPr>
                      <w:tc>
                        <w:tcPr>
                          <w:tcW w:w="2497" w:type="dxa"/>
                        </w:tcPr>
                        <w:p w:rsidR="00167AEB" w:rsidRPr="00B40FA4" w:rsidRDefault="00167AEB" w:rsidP="00B40FA4">
                          <w:pPr>
                            <w:pStyle w:val="VMAlatunniste"/>
                            <w:rPr>
                              <w:rFonts w:ascii="Arial" w:hAnsi="Arial"/>
                              <w:lang w:val="en-GB"/>
                            </w:rPr>
                          </w:pPr>
                          <w:r w:rsidRPr="00B40FA4">
                            <w:rPr>
                              <w:rFonts w:ascii="Arial" w:hAnsi="Arial"/>
                              <w:lang w:val="en-GB"/>
                            </w:rPr>
                            <w:t>www.vm.fi</w:t>
                          </w:r>
                        </w:p>
                      </w:tc>
                      <w:tc>
                        <w:tcPr>
                          <w:tcW w:w="3103" w:type="dxa"/>
                        </w:tcPr>
                        <w:p w:rsidR="00167AEB" w:rsidRPr="00B40FA4" w:rsidRDefault="00167AEB" w:rsidP="00C17471">
                          <w:pPr>
                            <w:pStyle w:val="VMAlatunniste"/>
                            <w:rPr>
                              <w:rFonts w:ascii="Arial" w:hAnsi="Arial"/>
                              <w:lang w:val="en-GB"/>
                            </w:rPr>
                          </w:pPr>
                          <w:r w:rsidRPr="00B40FA4">
                            <w:rPr>
                              <w:rFonts w:ascii="Arial" w:hAnsi="Arial"/>
                              <w:lang w:val="en-GB"/>
                            </w:rPr>
                            <w:t>Y-</w:t>
                          </w:r>
                          <w:proofErr w:type="spellStart"/>
                          <w:r w:rsidRPr="00B40FA4">
                            <w:rPr>
                              <w:rFonts w:ascii="Arial" w:hAnsi="Arial"/>
                              <w:lang w:val="en-GB"/>
                            </w:rPr>
                            <w:t>tunnus</w:t>
                          </w:r>
                          <w:proofErr w:type="spellEnd"/>
                          <w:r w:rsidRPr="00B40FA4">
                            <w:rPr>
                              <w:rFonts w:ascii="Arial" w:hAnsi="Arial"/>
                              <w:lang w:val="en-GB"/>
                            </w:rPr>
                            <w:t xml:space="preserve"> 0</w:t>
                          </w:r>
                          <w:r>
                            <w:rPr>
                              <w:rFonts w:ascii="Arial" w:hAnsi="Arial"/>
                              <w:lang w:val="en-GB"/>
                            </w:rPr>
                            <w:t>245439</w:t>
                          </w:r>
                          <w:r w:rsidRPr="00B40FA4">
                            <w:rPr>
                              <w:rFonts w:ascii="Arial" w:hAnsi="Arial"/>
                              <w:lang w:val="en-GB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lang w:val="en-GB"/>
                            </w:rPr>
                            <w:t>9</w:t>
                          </w:r>
                          <w:r w:rsidRPr="00B40FA4">
                            <w:rPr>
                              <w:rFonts w:ascii="Arial" w:hAnsi="Arial"/>
                              <w:lang w:val="en-GB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167AEB" w:rsidRDefault="00167AEB" w:rsidP="00B40FA4"/>
                </w:txbxContent>
              </v:textbox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104140</wp:posOffset>
              </wp:positionV>
              <wp:extent cx="6286500" cy="0"/>
              <wp:effectExtent l="7620" t="8890" r="11430" b="1016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F548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2pt" to="496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" strokecolor="#0f5489"/>
          </w:pict>
        </mc:Fallback>
      </mc:AlternateContent>
    </w:r>
  </w:p>
  <w:p w:rsidR="00167AEB" w:rsidRPr="005470E9" w:rsidRDefault="00167AEB" w:rsidP="00B40FA4">
    <w:pPr>
      <w:ind w:left="1304" w:firstLine="1304"/>
      <w:rPr>
        <w:lang w:val="en-GB"/>
      </w:rPr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2711450</wp:posOffset>
          </wp:positionH>
          <wp:positionV relativeFrom="paragraph">
            <wp:posOffset>1270</wp:posOffset>
          </wp:positionV>
          <wp:extent cx="3592195" cy="497840"/>
          <wp:effectExtent l="19050" t="0" r="8255" b="0"/>
          <wp:wrapNone/>
          <wp:docPr id="17" name="Kuva 17" descr="linna_alatunnistekuva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inna_alatunnistekuva 1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2195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7AEB" w:rsidRDefault="00167AEB" w:rsidP="00B40FA4">
    <w:pPr>
      <w:ind w:left="2410"/>
      <w:jc w:val="center"/>
      <w:rPr>
        <w:lang w:val="en-GB"/>
      </w:rPr>
    </w:pPr>
  </w:p>
  <w:p w:rsidR="00167AEB" w:rsidRPr="005470E9" w:rsidRDefault="00167AEB" w:rsidP="00B40FA4">
    <w:pPr>
      <w:ind w:left="2410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EB" w:rsidRDefault="00167AEB">
      <w:r>
        <w:separator/>
      </w:r>
    </w:p>
    <w:p w:rsidR="00167AEB" w:rsidRDefault="00167AEB"/>
  </w:footnote>
  <w:footnote w:type="continuationSeparator" w:id="0">
    <w:p w:rsidR="00167AEB" w:rsidRDefault="00167AEB">
      <w:r>
        <w:continuationSeparator/>
      </w:r>
    </w:p>
    <w:p w:rsidR="00167AEB" w:rsidRDefault="00167A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EB" w:rsidRDefault="00167AEB"/>
  <w:p w:rsidR="00167AEB" w:rsidRDefault="00167A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EB" w:rsidRPr="00F217DC" w:rsidRDefault="00167AEB" w:rsidP="006F5BF3">
    <w:pPr>
      <w:pStyle w:val="VMYltunniste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7613C6">
      <w:fldChar w:fldCharType="begin"/>
    </w:r>
    <w:r w:rsidR="007613C6">
      <w:instrText xml:space="preserve"> PAGE </w:instrText>
    </w:r>
    <w:r w:rsidR="007613C6">
      <w:fldChar w:fldCharType="separate"/>
    </w:r>
    <w:r w:rsidR="0015660B">
      <w:rPr>
        <w:noProof/>
      </w:rPr>
      <w:t>2</w:t>
    </w:r>
    <w:r w:rsidR="007613C6">
      <w:rPr>
        <w:noProof/>
      </w:rPr>
      <w:fldChar w:fldCharType="end"/>
    </w:r>
    <w:r w:rsidRPr="00F217DC">
      <w:t xml:space="preserve"> (</w:t>
    </w:r>
    <w:fldSimple w:instr=" NUMPAGES ">
      <w:r w:rsidR="0015660B">
        <w:rPr>
          <w:noProof/>
        </w:rPr>
        <w:t>2</w:t>
      </w:r>
    </w:fldSimple>
    <w:r w:rsidRPr="00F217DC">
      <w:t>)</w:t>
    </w:r>
  </w:p>
  <w:p w:rsidR="00167AEB" w:rsidRDefault="00167AEB"/>
  <w:p w:rsidR="00167AEB" w:rsidRDefault="00167AE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20"/>
      <w:gridCol w:w="2227"/>
      <w:gridCol w:w="2812"/>
      <w:gridCol w:w="21"/>
    </w:tblGrid>
    <w:tr w:rsidR="00167AEB" w:rsidTr="00B42D7C">
      <w:trPr>
        <w:trHeight w:val="340"/>
      </w:trPr>
      <w:tc>
        <w:tcPr>
          <w:tcW w:w="5220" w:type="dxa"/>
          <w:vMerge w:val="restart"/>
        </w:tcPr>
        <w:p w:rsidR="00167AEB" w:rsidRPr="00AE5A84" w:rsidRDefault="00167AEB" w:rsidP="00FF6158">
          <w:pPr>
            <w:pStyle w:val="VMYltunniste"/>
          </w:pPr>
          <w:r>
            <w:rPr>
              <w:noProof/>
            </w:rPr>
            <w:drawing>
              <wp:anchor distT="0" distB="0" distL="114300" distR="114300" simplePos="0" relativeHeight="251656192" behindDoc="1" locked="1" layoutInCell="1" allowOverlap="1" wp14:anchorId="154D831D" wp14:editId="59ABAF13">
                <wp:simplePos x="0" y="0"/>
                <wp:positionH relativeFrom="column">
                  <wp:posOffset>-635</wp:posOffset>
                </wp:positionH>
                <wp:positionV relativeFrom="page">
                  <wp:posOffset>1905</wp:posOffset>
                </wp:positionV>
                <wp:extent cx="2612390" cy="661670"/>
                <wp:effectExtent l="19050" t="0" r="0" b="0"/>
                <wp:wrapNone/>
                <wp:docPr id="8" name="Kuva 2" descr="logo_suo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 descr="logo_suo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239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27" w:type="dxa"/>
        </w:tcPr>
        <w:p w:rsidR="00167AEB" w:rsidRDefault="00167AEB" w:rsidP="00FF6158">
          <w:pPr>
            <w:pStyle w:val="VMYltunniste"/>
          </w:pPr>
        </w:p>
      </w:tc>
      <w:tc>
        <w:tcPr>
          <w:tcW w:w="2812" w:type="dxa"/>
        </w:tcPr>
        <w:p w:rsidR="00167AEB" w:rsidRDefault="0077036E" w:rsidP="00C17471">
          <w:pPr>
            <w:pStyle w:val="VMYltunniste"/>
            <w:tabs>
              <w:tab w:val="clear" w:pos="1304"/>
              <w:tab w:val="clear" w:pos="2608"/>
              <w:tab w:val="left" w:pos="1909"/>
            </w:tabs>
            <w:ind w:left="1909"/>
          </w:pPr>
          <w:r>
            <w:rPr>
              <w:szCs w:val="20"/>
            </w:rPr>
            <w:fldChar w:fldCharType="begin"/>
          </w:r>
          <w:r w:rsidR="00167AEB"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15660B">
            <w:rPr>
              <w:noProof/>
              <w:szCs w:val="20"/>
            </w:rPr>
            <w:t>1</w:t>
          </w:r>
          <w:r>
            <w:rPr>
              <w:szCs w:val="20"/>
            </w:rPr>
            <w:fldChar w:fldCharType="end"/>
          </w:r>
          <w:r w:rsidR="00167AEB">
            <w:rPr>
              <w:szCs w:val="20"/>
            </w:rPr>
            <w:t xml:space="preserve"> (</w:t>
          </w:r>
          <w:r>
            <w:rPr>
              <w:szCs w:val="20"/>
            </w:rPr>
            <w:fldChar w:fldCharType="begin"/>
          </w:r>
          <w:r w:rsidR="00167AEB">
            <w:rPr>
              <w:szCs w:val="20"/>
            </w:rPr>
            <w:instrText xml:space="preserve"> NUMPAGES </w:instrText>
          </w:r>
          <w:r>
            <w:rPr>
              <w:szCs w:val="20"/>
            </w:rPr>
            <w:fldChar w:fldCharType="separate"/>
          </w:r>
          <w:r w:rsidR="0015660B">
            <w:rPr>
              <w:noProof/>
              <w:szCs w:val="20"/>
            </w:rPr>
            <w:t>2</w:t>
          </w:r>
          <w:r>
            <w:rPr>
              <w:szCs w:val="20"/>
            </w:rPr>
            <w:fldChar w:fldCharType="end"/>
          </w:r>
          <w:r w:rsidR="00167AEB">
            <w:rPr>
              <w:szCs w:val="20"/>
            </w:rPr>
            <w:t>)</w:t>
          </w:r>
        </w:p>
      </w:tc>
      <w:tc>
        <w:tcPr>
          <w:tcW w:w="21" w:type="dxa"/>
        </w:tcPr>
        <w:p w:rsidR="00167AEB" w:rsidRDefault="00167AEB" w:rsidP="00784A78"/>
      </w:tc>
    </w:tr>
    <w:tr w:rsidR="00167AEB" w:rsidTr="00B42D7C">
      <w:trPr>
        <w:trHeight w:val="340"/>
      </w:trPr>
      <w:tc>
        <w:tcPr>
          <w:tcW w:w="5220" w:type="dxa"/>
          <w:vMerge/>
        </w:tcPr>
        <w:p w:rsidR="00167AEB" w:rsidRDefault="00167AEB" w:rsidP="00FF6158">
          <w:pPr>
            <w:pStyle w:val="VMYltunniste"/>
          </w:pPr>
        </w:p>
      </w:tc>
      <w:tc>
        <w:tcPr>
          <w:tcW w:w="2227" w:type="dxa"/>
        </w:tcPr>
        <w:p w:rsidR="00167AEB" w:rsidRPr="00E110AE" w:rsidRDefault="00167AEB" w:rsidP="00DA5FBD">
          <w:pPr>
            <w:pStyle w:val="VMYltunniste"/>
            <w:rPr>
              <w:b/>
            </w:rPr>
          </w:pPr>
          <w:r>
            <w:rPr>
              <w:b/>
            </w:rPr>
            <w:t>Lausunto</w:t>
          </w:r>
        </w:p>
      </w:tc>
      <w:tc>
        <w:tcPr>
          <w:tcW w:w="2812" w:type="dxa"/>
        </w:tcPr>
        <w:p w:rsidR="00167AEB" w:rsidRDefault="00506BF4" w:rsidP="002D114A">
          <w:pPr>
            <w:pStyle w:val="VMYltunniste"/>
          </w:pPr>
          <w:r>
            <w:t>VM/703/00.00.05/2016</w:t>
          </w:r>
        </w:p>
      </w:tc>
      <w:tc>
        <w:tcPr>
          <w:tcW w:w="21" w:type="dxa"/>
        </w:tcPr>
        <w:p w:rsidR="00167AEB" w:rsidRDefault="00167AEB" w:rsidP="00784A78"/>
      </w:tc>
    </w:tr>
    <w:tr w:rsidR="00167AEB" w:rsidTr="00B42D7C">
      <w:trPr>
        <w:trHeight w:val="340"/>
      </w:trPr>
      <w:tc>
        <w:tcPr>
          <w:tcW w:w="5220" w:type="dxa"/>
          <w:vMerge/>
        </w:tcPr>
        <w:p w:rsidR="00167AEB" w:rsidRDefault="00167AEB" w:rsidP="00FF6158">
          <w:pPr>
            <w:pStyle w:val="VMYltunniste"/>
          </w:pPr>
        </w:p>
      </w:tc>
      <w:tc>
        <w:tcPr>
          <w:tcW w:w="2227" w:type="dxa"/>
        </w:tcPr>
        <w:p w:rsidR="00167AEB" w:rsidRDefault="00167AEB" w:rsidP="00DA5FBD">
          <w:pPr>
            <w:pStyle w:val="VMYltunniste"/>
          </w:pPr>
        </w:p>
      </w:tc>
      <w:tc>
        <w:tcPr>
          <w:tcW w:w="2812" w:type="dxa"/>
        </w:tcPr>
        <w:p w:rsidR="00167AEB" w:rsidRDefault="00167AEB" w:rsidP="00DA5FBD">
          <w:pPr>
            <w:pStyle w:val="VMYltunniste"/>
          </w:pPr>
        </w:p>
      </w:tc>
      <w:tc>
        <w:tcPr>
          <w:tcW w:w="21" w:type="dxa"/>
        </w:tcPr>
        <w:p w:rsidR="00167AEB" w:rsidRDefault="00167AEB" w:rsidP="00784A78"/>
      </w:tc>
    </w:tr>
    <w:tr w:rsidR="00167AEB" w:rsidTr="00B42D7C">
      <w:trPr>
        <w:trHeight w:val="340"/>
      </w:trPr>
      <w:tc>
        <w:tcPr>
          <w:tcW w:w="5220" w:type="dxa"/>
        </w:tcPr>
        <w:p w:rsidR="00167AEB" w:rsidRDefault="00167AEB" w:rsidP="00FF6158">
          <w:pPr>
            <w:pStyle w:val="VMYltunniste"/>
            <w:ind w:left="900"/>
          </w:pPr>
        </w:p>
      </w:tc>
      <w:tc>
        <w:tcPr>
          <w:tcW w:w="2227" w:type="dxa"/>
        </w:tcPr>
        <w:p w:rsidR="00167AEB" w:rsidRDefault="00167AEB" w:rsidP="00DA5FBD">
          <w:pPr>
            <w:pStyle w:val="VMYltunniste"/>
          </w:pPr>
        </w:p>
      </w:tc>
      <w:tc>
        <w:tcPr>
          <w:tcW w:w="2812" w:type="dxa"/>
        </w:tcPr>
        <w:p w:rsidR="00167AEB" w:rsidRDefault="00167AEB" w:rsidP="00DA5FBD">
          <w:pPr>
            <w:pStyle w:val="VMYltunniste"/>
          </w:pPr>
        </w:p>
      </w:tc>
      <w:tc>
        <w:tcPr>
          <w:tcW w:w="21" w:type="dxa"/>
        </w:tcPr>
        <w:p w:rsidR="00167AEB" w:rsidRDefault="00167AEB" w:rsidP="00784A78"/>
      </w:tc>
    </w:tr>
    <w:tr w:rsidR="00167AEB" w:rsidTr="00B42D7C">
      <w:trPr>
        <w:trHeight w:val="340"/>
      </w:trPr>
      <w:tc>
        <w:tcPr>
          <w:tcW w:w="5220" w:type="dxa"/>
        </w:tcPr>
        <w:p w:rsidR="00167AEB" w:rsidRDefault="00167AEB" w:rsidP="00FF6158">
          <w:pPr>
            <w:pStyle w:val="VMYltunniste"/>
          </w:pPr>
        </w:p>
      </w:tc>
      <w:tc>
        <w:tcPr>
          <w:tcW w:w="2227" w:type="dxa"/>
        </w:tcPr>
        <w:p w:rsidR="00167AEB" w:rsidRDefault="009B018A" w:rsidP="00900EBE">
          <w:pPr>
            <w:pStyle w:val="VMYltunniste"/>
          </w:pPr>
          <w:r>
            <w:t>19</w:t>
          </w:r>
          <w:r w:rsidR="00900EBE">
            <w:t>.5</w:t>
          </w:r>
          <w:r w:rsidR="00751BD6">
            <w:t>.</w:t>
          </w:r>
          <w:r w:rsidR="00900EBE">
            <w:t>2016</w:t>
          </w:r>
        </w:p>
      </w:tc>
      <w:tc>
        <w:tcPr>
          <w:tcW w:w="2812" w:type="dxa"/>
        </w:tcPr>
        <w:p w:rsidR="00167AEB" w:rsidRDefault="00167AEB" w:rsidP="00DA5FBD">
          <w:pPr>
            <w:pStyle w:val="VMYltunniste"/>
          </w:pPr>
        </w:p>
      </w:tc>
      <w:tc>
        <w:tcPr>
          <w:tcW w:w="21" w:type="dxa"/>
        </w:tcPr>
        <w:p w:rsidR="00167AEB" w:rsidRDefault="00167AEB" w:rsidP="00784A78"/>
      </w:tc>
    </w:tr>
    <w:tr w:rsidR="00167AEB" w:rsidTr="00B42D7C">
      <w:trPr>
        <w:trHeight w:val="340"/>
      </w:trPr>
      <w:tc>
        <w:tcPr>
          <w:tcW w:w="5220" w:type="dxa"/>
        </w:tcPr>
        <w:p w:rsidR="00167AEB" w:rsidRDefault="00167AEB" w:rsidP="00FF6158">
          <w:pPr>
            <w:pStyle w:val="VMYltunniste"/>
          </w:pPr>
        </w:p>
      </w:tc>
      <w:tc>
        <w:tcPr>
          <w:tcW w:w="2227" w:type="dxa"/>
        </w:tcPr>
        <w:p w:rsidR="00167AEB" w:rsidRDefault="00167AEB" w:rsidP="00FF6158">
          <w:pPr>
            <w:pStyle w:val="VMYltunniste"/>
          </w:pPr>
        </w:p>
      </w:tc>
      <w:tc>
        <w:tcPr>
          <w:tcW w:w="2812" w:type="dxa"/>
        </w:tcPr>
        <w:p w:rsidR="00167AEB" w:rsidRDefault="00167AEB" w:rsidP="00FF6158">
          <w:pPr>
            <w:pStyle w:val="VMYltunniste"/>
          </w:pPr>
        </w:p>
      </w:tc>
      <w:tc>
        <w:tcPr>
          <w:tcW w:w="21" w:type="dxa"/>
        </w:tcPr>
        <w:p w:rsidR="00167AEB" w:rsidRDefault="00167AEB" w:rsidP="00784A78"/>
      </w:tc>
    </w:tr>
  </w:tbl>
  <w:p w:rsidR="00167AEB" w:rsidRDefault="00167AEB" w:rsidP="00FF6158">
    <w:pPr>
      <w:pStyle w:val="VM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6D169F"/>
    <w:multiLevelType w:val="hybridMultilevel"/>
    <w:tmpl w:val="1B8C0AB0"/>
    <w:lvl w:ilvl="0" w:tplc="00227264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8116C2"/>
    <w:multiLevelType w:val="hybridMultilevel"/>
    <w:tmpl w:val="EF08BC1C"/>
    <w:lvl w:ilvl="0" w:tplc="5C2C949E">
      <w:numFmt w:val="bullet"/>
      <w:lvlText w:val=""/>
      <w:lvlJc w:val="left"/>
      <w:pPr>
        <w:ind w:left="3328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10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1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13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4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17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9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2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23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6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7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9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31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4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5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6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9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B33149B"/>
    <w:multiLevelType w:val="hybridMultilevel"/>
    <w:tmpl w:val="032C1D84"/>
    <w:lvl w:ilvl="0" w:tplc="4E3CAF92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7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22"/>
  </w:num>
  <w:num w:numId="2">
    <w:abstractNumId w:val="11"/>
  </w:num>
  <w:num w:numId="3">
    <w:abstractNumId w:val="47"/>
  </w:num>
  <w:num w:numId="4">
    <w:abstractNumId w:val="12"/>
  </w:num>
  <w:num w:numId="5">
    <w:abstractNumId w:val="32"/>
  </w:num>
  <w:num w:numId="6">
    <w:abstractNumId w:val="16"/>
  </w:num>
  <w:num w:numId="7">
    <w:abstractNumId w:val="46"/>
  </w:num>
  <w:num w:numId="8">
    <w:abstractNumId w:val="8"/>
  </w:num>
  <w:num w:numId="9">
    <w:abstractNumId w:val="35"/>
  </w:num>
  <w:num w:numId="10">
    <w:abstractNumId w:val="7"/>
  </w:num>
  <w:num w:numId="11">
    <w:abstractNumId w:val="29"/>
  </w:num>
  <w:num w:numId="12">
    <w:abstractNumId w:val="30"/>
  </w:num>
  <w:num w:numId="13">
    <w:abstractNumId w:val="13"/>
  </w:num>
  <w:num w:numId="14">
    <w:abstractNumId w:val="21"/>
  </w:num>
  <w:num w:numId="15">
    <w:abstractNumId w:val="33"/>
  </w:num>
  <w:num w:numId="16">
    <w:abstractNumId w:val="19"/>
  </w:num>
  <w:num w:numId="17">
    <w:abstractNumId w:val="18"/>
  </w:num>
  <w:num w:numId="18">
    <w:abstractNumId w:val="6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5"/>
  </w:num>
  <w:num w:numId="24">
    <w:abstractNumId w:val="0"/>
  </w:num>
  <w:num w:numId="25">
    <w:abstractNumId w:val="26"/>
  </w:num>
  <w:num w:numId="26">
    <w:abstractNumId w:val="9"/>
  </w:num>
  <w:num w:numId="27">
    <w:abstractNumId w:val="36"/>
  </w:num>
  <w:num w:numId="28">
    <w:abstractNumId w:val="25"/>
  </w:num>
  <w:num w:numId="29">
    <w:abstractNumId w:val="38"/>
  </w:num>
  <w:num w:numId="30">
    <w:abstractNumId w:val="43"/>
  </w:num>
  <w:num w:numId="31">
    <w:abstractNumId w:val="45"/>
  </w:num>
  <w:num w:numId="32">
    <w:abstractNumId w:val="14"/>
  </w:num>
  <w:num w:numId="33">
    <w:abstractNumId w:val="15"/>
  </w:num>
  <w:num w:numId="34">
    <w:abstractNumId w:val="42"/>
  </w:num>
  <w:num w:numId="35">
    <w:abstractNumId w:val="23"/>
  </w:num>
  <w:num w:numId="36">
    <w:abstractNumId w:val="24"/>
  </w:num>
  <w:num w:numId="37">
    <w:abstractNumId w:val="41"/>
  </w:num>
  <w:num w:numId="38">
    <w:abstractNumId w:val="39"/>
  </w:num>
  <w:num w:numId="39">
    <w:abstractNumId w:val="27"/>
  </w:num>
  <w:num w:numId="40">
    <w:abstractNumId w:val="10"/>
  </w:num>
  <w:num w:numId="41">
    <w:abstractNumId w:val="40"/>
  </w:num>
  <w:num w:numId="42">
    <w:abstractNumId w:val="34"/>
  </w:num>
  <w:num w:numId="43">
    <w:abstractNumId w:val="44"/>
  </w:num>
  <w:num w:numId="44">
    <w:abstractNumId w:val="20"/>
  </w:num>
  <w:num w:numId="45">
    <w:abstractNumId w:val="17"/>
  </w:num>
  <w:num w:numId="46">
    <w:abstractNumId w:val="28"/>
  </w:num>
  <w:num w:numId="47">
    <w:abstractNumId w:val="31"/>
  </w:num>
  <w:num w:numId="48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357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E7"/>
    <w:rsid w:val="00002270"/>
    <w:rsid w:val="00010288"/>
    <w:rsid w:val="00011035"/>
    <w:rsid w:val="00027431"/>
    <w:rsid w:val="00034573"/>
    <w:rsid w:val="00041BAD"/>
    <w:rsid w:val="00047FC8"/>
    <w:rsid w:val="000759F5"/>
    <w:rsid w:val="00083F94"/>
    <w:rsid w:val="000959E2"/>
    <w:rsid w:val="000C333D"/>
    <w:rsid w:val="000D1363"/>
    <w:rsid w:val="000D20BF"/>
    <w:rsid w:val="000E11B4"/>
    <w:rsid w:val="000F2157"/>
    <w:rsid w:val="000F69F9"/>
    <w:rsid w:val="00140C52"/>
    <w:rsid w:val="00140EF8"/>
    <w:rsid w:val="00144A70"/>
    <w:rsid w:val="00146B2A"/>
    <w:rsid w:val="001532B6"/>
    <w:rsid w:val="0015660B"/>
    <w:rsid w:val="00166A7C"/>
    <w:rsid w:val="00167AD0"/>
    <w:rsid w:val="00167AEB"/>
    <w:rsid w:val="00175D58"/>
    <w:rsid w:val="0018215E"/>
    <w:rsid w:val="00192E66"/>
    <w:rsid w:val="0019308C"/>
    <w:rsid w:val="001A2E78"/>
    <w:rsid w:val="001B349C"/>
    <w:rsid w:val="001C0101"/>
    <w:rsid w:val="001D7A00"/>
    <w:rsid w:val="001F1DEE"/>
    <w:rsid w:val="0020044E"/>
    <w:rsid w:val="00211BE9"/>
    <w:rsid w:val="00213FBF"/>
    <w:rsid w:val="00214AC1"/>
    <w:rsid w:val="00222A81"/>
    <w:rsid w:val="002414DD"/>
    <w:rsid w:val="00250053"/>
    <w:rsid w:val="00251923"/>
    <w:rsid w:val="00256C44"/>
    <w:rsid w:val="0026630C"/>
    <w:rsid w:val="00273D6D"/>
    <w:rsid w:val="0028506F"/>
    <w:rsid w:val="00290752"/>
    <w:rsid w:val="002B236A"/>
    <w:rsid w:val="002D114A"/>
    <w:rsid w:val="002E635F"/>
    <w:rsid w:val="003077F4"/>
    <w:rsid w:val="003221EF"/>
    <w:rsid w:val="003241A6"/>
    <w:rsid w:val="0032559C"/>
    <w:rsid w:val="003323E0"/>
    <w:rsid w:val="00332BA6"/>
    <w:rsid w:val="0034710E"/>
    <w:rsid w:val="003569A4"/>
    <w:rsid w:val="00371F2B"/>
    <w:rsid w:val="00394EA1"/>
    <w:rsid w:val="003A3806"/>
    <w:rsid w:val="003B4B8B"/>
    <w:rsid w:val="003B7A8E"/>
    <w:rsid w:val="003C7039"/>
    <w:rsid w:val="003C70C3"/>
    <w:rsid w:val="003D2C7A"/>
    <w:rsid w:val="003F03BB"/>
    <w:rsid w:val="00412229"/>
    <w:rsid w:val="0041684D"/>
    <w:rsid w:val="00424296"/>
    <w:rsid w:val="004243C6"/>
    <w:rsid w:val="00432AC3"/>
    <w:rsid w:val="0044021D"/>
    <w:rsid w:val="0044438F"/>
    <w:rsid w:val="00446544"/>
    <w:rsid w:val="00454FBA"/>
    <w:rsid w:val="00462142"/>
    <w:rsid w:val="004740E7"/>
    <w:rsid w:val="0048631F"/>
    <w:rsid w:val="00494FD4"/>
    <w:rsid w:val="0049557F"/>
    <w:rsid w:val="004A0799"/>
    <w:rsid w:val="004A1396"/>
    <w:rsid w:val="004E756B"/>
    <w:rsid w:val="00501C3D"/>
    <w:rsid w:val="00506BF4"/>
    <w:rsid w:val="00510A3F"/>
    <w:rsid w:val="00512645"/>
    <w:rsid w:val="005161BE"/>
    <w:rsid w:val="00574403"/>
    <w:rsid w:val="00575C98"/>
    <w:rsid w:val="00595D85"/>
    <w:rsid w:val="005A559B"/>
    <w:rsid w:val="005C0B3E"/>
    <w:rsid w:val="005D070C"/>
    <w:rsid w:val="005D5A97"/>
    <w:rsid w:val="005D7307"/>
    <w:rsid w:val="005E7C88"/>
    <w:rsid w:val="0061569F"/>
    <w:rsid w:val="0063146D"/>
    <w:rsid w:val="00633CAB"/>
    <w:rsid w:val="006465A1"/>
    <w:rsid w:val="0065348F"/>
    <w:rsid w:val="00657F29"/>
    <w:rsid w:val="0066014C"/>
    <w:rsid w:val="00661488"/>
    <w:rsid w:val="006770BE"/>
    <w:rsid w:val="00677616"/>
    <w:rsid w:val="0068284B"/>
    <w:rsid w:val="00684BB4"/>
    <w:rsid w:val="00685CA9"/>
    <w:rsid w:val="006A1439"/>
    <w:rsid w:val="006B02CD"/>
    <w:rsid w:val="006C63BB"/>
    <w:rsid w:val="006E4F2E"/>
    <w:rsid w:val="006E523C"/>
    <w:rsid w:val="006F5BCD"/>
    <w:rsid w:val="006F5BF3"/>
    <w:rsid w:val="007177C2"/>
    <w:rsid w:val="007225E4"/>
    <w:rsid w:val="0072477D"/>
    <w:rsid w:val="0074332B"/>
    <w:rsid w:val="0075147D"/>
    <w:rsid w:val="00751BD6"/>
    <w:rsid w:val="007613C6"/>
    <w:rsid w:val="007643E9"/>
    <w:rsid w:val="0077036E"/>
    <w:rsid w:val="00770450"/>
    <w:rsid w:val="0077386C"/>
    <w:rsid w:val="00780110"/>
    <w:rsid w:val="00784A78"/>
    <w:rsid w:val="00785D6A"/>
    <w:rsid w:val="00786285"/>
    <w:rsid w:val="007A5CCD"/>
    <w:rsid w:val="007A6F47"/>
    <w:rsid w:val="007B3185"/>
    <w:rsid w:val="007B65F9"/>
    <w:rsid w:val="007C22B8"/>
    <w:rsid w:val="007C7C2B"/>
    <w:rsid w:val="007D053C"/>
    <w:rsid w:val="007D5A6E"/>
    <w:rsid w:val="007D631B"/>
    <w:rsid w:val="0080419F"/>
    <w:rsid w:val="00817C85"/>
    <w:rsid w:val="00822E0A"/>
    <w:rsid w:val="008266C5"/>
    <w:rsid w:val="008423BA"/>
    <w:rsid w:val="008432BD"/>
    <w:rsid w:val="0084456F"/>
    <w:rsid w:val="008C412B"/>
    <w:rsid w:val="008D59A2"/>
    <w:rsid w:val="008E2ABA"/>
    <w:rsid w:val="008F15F6"/>
    <w:rsid w:val="008F3A17"/>
    <w:rsid w:val="00900EBE"/>
    <w:rsid w:val="009067C7"/>
    <w:rsid w:val="00917BF7"/>
    <w:rsid w:val="00931E23"/>
    <w:rsid w:val="00932E5E"/>
    <w:rsid w:val="00941252"/>
    <w:rsid w:val="00946E8A"/>
    <w:rsid w:val="009506EF"/>
    <w:rsid w:val="00977D47"/>
    <w:rsid w:val="009817DC"/>
    <w:rsid w:val="009840D5"/>
    <w:rsid w:val="00993455"/>
    <w:rsid w:val="009B018A"/>
    <w:rsid w:val="009B04E4"/>
    <w:rsid w:val="009C65A0"/>
    <w:rsid w:val="009D1FDC"/>
    <w:rsid w:val="009F3FDC"/>
    <w:rsid w:val="009F7F40"/>
    <w:rsid w:val="00A21384"/>
    <w:rsid w:val="00A32DC0"/>
    <w:rsid w:val="00A3353E"/>
    <w:rsid w:val="00A377EB"/>
    <w:rsid w:val="00A7045F"/>
    <w:rsid w:val="00A7748B"/>
    <w:rsid w:val="00A776B8"/>
    <w:rsid w:val="00A82D50"/>
    <w:rsid w:val="00A90CE7"/>
    <w:rsid w:val="00A96DD0"/>
    <w:rsid w:val="00A97419"/>
    <w:rsid w:val="00AD0375"/>
    <w:rsid w:val="00AD0522"/>
    <w:rsid w:val="00AD17B8"/>
    <w:rsid w:val="00AD4E3B"/>
    <w:rsid w:val="00AD69DF"/>
    <w:rsid w:val="00AE450A"/>
    <w:rsid w:val="00AE6F1B"/>
    <w:rsid w:val="00AF01F5"/>
    <w:rsid w:val="00AF4E19"/>
    <w:rsid w:val="00B01B01"/>
    <w:rsid w:val="00B16827"/>
    <w:rsid w:val="00B17DA5"/>
    <w:rsid w:val="00B20956"/>
    <w:rsid w:val="00B22EBA"/>
    <w:rsid w:val="00B23881"/>
    <w:rsid w:val="00B26166"/>
    <w:rsid w:val="00B26A50"/>
    <w:rsid w:val="00B26B5C"/>
    <w:rsid w:val="00B345EE"/>
    <w:rsid w:val="00B40FA4"/>
    <w:rsid w:val="00B42D7C"/>
    <w:rsid w:val="00B7018B"/>
    <w:rsid w:val="00B814C4"/>
    <w:rsid w:val="00B92AEF"/>
    <w:rsid w:val="00B97163"/>
    <w:rsid w:val="00B971D5"/>
    <w:rsid w:val="00BD72A9"/>
    <w:rsid w:val="00BE7422"/>
    <w:rsid w:val="00C0067E"/>
    <w:rsid w:val="00C12430"/>
    <w:rsid w:val="00C144EC"/>
    <w:rsid w:val="00C17471"/>
    <w:rsid w:val="00C25FF2"/>
    <w:rsid w:val="00C31C77"/>
    <w:rsid w:val="00C41B40"/>
    <w:rsid w:val="00C52E61"/>
    <w:rsid w:val="00C53059"/>
    <w:rsid w:val="00C57CBF"/>
    <w:rsid w:val="00C75CD8"/>
    <w:rsid w:val="00C8246F"/>
    <w:rsid w:val="00C85D5F"/>
    <w:rsid w:val="00CC4814"/>
    <w:rsid w:val="00CD23F4"/>
    <w:rsid w:val="00CD4894"/>
    <w:rsid w:val="00D00BA2"/>
    <w:rsid w:val="00D07404"/>
    <w:rsid w:val="00D14CB9"/>
    <w:rsid w:val="00D22A93"/>
    <w:rsid w:val="00D32FC1"/>
    <w:rsid w:val="00D360BD"/>
    <w:rsid w:val="00D41DB6"/>
    <w:rsid w:val="00D47482"/>
    <w:rsid w:val="00D611ED"/>
    <w:rsid w:val="00D701F0"/>
    <w:rsid w:val="00D8152F"/>
    <w:rsid w:val="00D85B07"/>
    <w:rsid w:val="00D97D90"/>
    <w:rsid w:val="00DA12E1"/>
    <w:rsid w:val="00DA3D6E"/>
    <w:rsid w:val="00DA5FBD"/>
    <w:rsid w:val="00DC23AA"/>
    <w:rsid w:val="00DC2E0C"/>
    <w:rsid w:val="00DC4217"/>
    <w:rsid w:val="00DC5898"/>
    <w:rsid w:val="00DD521A"/>
    <w:rsid w:val="00DD756D"/>
    <w:rsid w:val="00DE6420"/>
    <w:rsid w:val="00DF29AA"/>
    <w:rsid w:val="00DF2E91"/>
    <w:rsid w:val="00DF52C9"/>
    <w:rsid w:val="00DF5C7C"/>
    <w:rsid w:val="00E0110A"/>
    <w:rsid w:val="00E03D9A"/>
    <w:rsid w:val="00E0549D"/>
    <w:rsid w:val="00E067F2"/>
    <w:rsid w:val="00E06ADE"/>
    <w:rsid w:val="00E12F3D"/>
    <w:rsid w:val="00E16824"/>
    <w:rsid w:val="00E207A5"/>
    <w:rsid w:val="00E2198F"/>
    <w:rsid w:val="00E26EEB"/>
    <w:rsid w:val="00E356C9"/>
    <w:rsid w:val="00E6187E"/>
    <w:rsid w:val="00E6398E"/>
    <w:rsid w:val="00E6594D"/>
    <w:rsid w:val="00E7395D"/>
    <w:rsid w:val="00E8199B"/>
    <w:rsid w:val="00E84F18"/>
    <w:rsid w:val="00EB236F"/>
    <w:rsid w:val="00ED1A18"/>
    <w:rsid w:val="00ED752B"/>
    <w:rsid w:val="00F11BE7"/>
    <w:rsid w:val="00F12C57"/>
    <w:rsid w:val="00F134EA"/>
    <w:rsid w:val="00F17CC7"/>
    <w:rsid w:val="00F217DC"/>
    <w:rsid w:val="00F31F02"/>
    <w:rsid w:val="00F3420A"/>
    <w:rsid w:val="00F366A9"/>
    <w:rsid w:val="00F46EBC"/>
    <w:rsid w:val="00F52E07"/>
    <w:rsid w:val="00F52E7A"/>
    <w:rsid w:val="00F83734"/>
    <w:rsid w:val="00F8623E"/>
    <w:rsid w:val="00F95652"/>
    <w:rsid w:val="00F96954"/>
    <w:rsid w:val="00FA458E"/>
    <w:rsid w:val="00FA7094"/>
    <w:rsid w:val="00FC1321"/>
    <w:rsid w:val="00FD0590"/>
    <w:rsid w:val="00FE6561"/>
    <w:rsid w:val="00FF4EFA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Default Paragraph Font" w:uiPriority="1"/>
    <w:lsdException w:name="Hyperlink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rsid w:val="0015660B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1566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rsid w:val="000D2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link w:val="Otsikko3Char"/>
    <w:rsid w:val="000D2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0D20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0D20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0D20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fi-FI"/>
    </w:rPr>
  </w:style>
  <w:style w:type="paragraph" w:styleId="Otsikko7">
    <w:name w:val="heading 7"/>
    <w:basedOn w:val="Normaali"/>
    <w:next w:val="Normaali"/>
    <w:rsid w:val="000D20BF"/>
    <w:pPr>
      <w:numPr>
        <w:ilvl w:val="6"/>
        <w:numId w:val="1"/>
      </w:numPr>
      <w:spacing w:before="240" w:after="60"/>
      <w:outlineLvl w:val="6"/>
    </w:pPr>
    <w:rPr>
      <w:szCs w:val="24"/>
      <w:lang w:eastAsia="fi-FI"/>
    </w:rPr>
  </w:style>
  <w:style w:type="paragraph" w:styleId="Otsikko8">
    <w:name w:val="heading 8"/>
    <w:basedOn w:val="Normaali"/>
    <w:next w:val="Normaali"/>
    <w:rsid w:val="000D20BF"/>
    <w:pPr>
      <w:numPr>
        <w:ilvl w:val="7"/>
        <w:numId w:val="1"/>
      </w:numPr>
      <w:spacing w:before="240" w:after="60"/>
      <w:outlineLvl w:val="7"/>
    </w:pPr>
    <w:rPr>
      <w:i/>
      <w:iCs/>
      <w:szCs w:val="24"/>
      <w:lang w:eastAsia="fi-FI"/>
    </w:rPr>
  </w:style>
  <w:style w:type="paragraph" w:styleId="Otsikko9">
    <w:name w:val="heading 9"/>
    <w:basedOn w:val="Normaali"/>
    <w:next w:val="Normaali"/>
    <w:rsid w:val="000D20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  <w:rsid w:val="0015660B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  <w:rsid w:val="0015660B"/>
  </w:style>
  <w:style w:type="paragraph" w:customStyle="1" w:styleId="VMAlatunniste">
    <w:name w:val="VM_Alatunniste"/>
    <w:basedOn w:val="VMNormaaliSisentmtn"/>
    <w:rsid w:val="0015660B"/>
    <w:rPr>
      <w:rFonts w:cs="Arial"/>
      <w:sz w:val="16"/>
      <w:szCs w:val="24"/>
    </w:rPr>
  </w:style>
  <w:style w:type="paragraph" w:customStyle="1" w:styleId="VMLuettelotyylipallukka">
    <w:name w:val="VM_Luettelotyyli_pallukka"/>
    <w:basedOn w:val="VMleipteksti"/>
    <w:qFormat/>
    <w:rsid w:val="0015660B"/>
    <w:pPr>
      <w:numPr>
        <w:numId w:val="4"/>
      </w:numPr>
      <w:spacing w:after="120"/>
    </w:pPr>
  </w:style>
  <w:style w:type="paragraph" w:customStyle="1" w:styleId="VMRiippuva">
    <w:name w:val="VM_Riippuva"/>
    <w:basedOn w:val="VMNormaaliSisentmtn"/>
    <w:next w:val="VMleipteksti"/>
    <w:qFormat/>
    <w:rsid w:val="0015660B"/>
    <w:pPr>
      <w:ind w:left="2608" w:hanging="2608"/>
    </w:pPr>
  </w:style>
  <w:style w:type="paragraph" w:customStyle="1" w:styleId="VMNormaaliSisentmtn">
    <w:name w:val="VM_Normaali_Sisentämätön"/>
    <w:qFormat/>
    <w:rsid w:val="0015660B"/>
    <w:rPr>
      <w:sz w:val="24"/>
    </w:rPr>
  </w:style>
  <w:style w:type="paragraph" w:customStyle="1" w:styleId="VMleipteksti">
    <w:name w:val="VM_leipäteksti"/>
    <w:basedOn w:val="VMNormaaliSisentmtn"/>
    <w:qFormat/>
    <w:rsid w:val="0015660B"/>
    <w:pPr>
      <w:ind w:left="2608"/>
    </w:pPr>
    <w:rPr>
      <w:szCs w:val="24"/>
    </w:rPr>
  </w:style>
  <w:style w:type="paragraph" w:customStyle="1" w:styleId="VMLuettelonkappaletyyppi">
    <w:name w:val="VM_Luettelon kappaletyyppi"/>
    <w:basedOn w:val="VMleipteksti"/>
    <w:qFormat/>
    <w:rsid w:val="0015660B"/>
    <w:pPr>
      <w:numPr>
        <w:numId w:val="2"/>
      </w:numPr>
      <w:ind w:left="2965" w:hanging="357"/>
    </w:pPr>
  </w:style>
  <w:style w:type="paragraph" w:customStyle="1" w:styleId="VMOtsikko1">
    <w:name w:val="VM_Otsikko 1"/>
    <w:basedOn w:val="VMNormaaliSisentmtn"/>
    <w:next w:val="VMleipteksti"/>
    <w:qFormat/>
    <w:rsid w:val="0015660B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Asiakirjanidver">
    <w:name w:val="VM_Asiakirjan id&amp;ver"/>
    <w:basedOn w:val="VMNormaaliSisentmtn"/>
    <w:rsid w:val="0015660B"/>
    <w:rPr>
      <w:sz w:val="14"/>
    </w:rPr>
  </w:style>
  <w:style w:type="paragraph" w:customStyle="1" w:styleId="VMYltunniste">
    <w:name w:val="VM_Ylätunniste"/>
    <w:basedOn w:val="VMNormaaliSisentmtn"/>
    <w:qFormat/>
    <w:rsid w:val="0015660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customStyle="1" w:styleId="VMOtsikko2">
    <w:name w:val="VM_Otsikko 2"/>
    <w:basedOn w:val="VMNormaaliSisentmtn"/>
    <w:next w:val="VMleipteksti"/>
    <w:qFormat/>
    <w:rsid w:val="0015660B"/>
    <w:pPr>
      <w:spacing w:before="320" w:after="200"/>
      <w:outlineLvl w:val="1"/>
    </w:pPr>
    <w:rPr>
      <w:b/>
    </w:rPr>
  </w:style>
  <w:style w:type="paragraph" w:customStyle="1" w:styleId="VMAsiakohta">
    <w:name w:val="VM_Asiakohta"/>
    <w:basedOn w:val="VMNormaaliSisentmtn"/>
    <w:next w:val="Normaali"/>
    <w:rsid w:val="0015660B"/>
    <w:pPr>
      <w:numPr>
        <w:numId w:val="5"/>
      </w:numPr>
      <w:spacing w:before="240" w:after="240"/>
    </w:pPr>
  </w:style>
  <w:style w:type="paragraph" w:customStyle="1" w:styleId="VMOtsikko3">
    <w:name w:val="VM_Otsikko 3"/>
    <w:basedOn w:val="VMNormaaliSisentmtn"/>
    <w:next w:val="VMleipteksti"/>
    <w:qFormat/>
    <w:rsid w:val="0015660B"/>
    <w:pPr>
      <w:spacing w:before="320" w:after="200"/>
      <w:outlineLvl w:val="2"/>
    </w:pPr>
    <w:rPr>
      <w:i/>
    </w:rPr>
  </w:style>
  <w:style w:type="paragraph" w:customStyle="1" w:styleId="VMluettelonumeroin">
    <w:name w:val="VM_luettelo_numeroin"/>
    <w:basedOn w:val="VMleipteksti"/>
    <w:qFormat/>
    <w:rsid w:val="0015660B"/>
    <w:pPr>
      <w:numPr>
        <w:numId w:val="3"/>
      </w:numPr>
      <w:ind w:left="2965" w:hanging="357"/>
    </w:pPr>
  </w:style>
  <w:style w:type="paragraph" w:customStyle="1" w:styleId="VMOtsikkonum1">
    <w:name w:val="VM_Otsikko_num 1"/>
    <w:basedOn w:val="VMOtsikko1"/>
    <w:next w:val="VMleipteksti"/>
    <w:qFormat/>
    <w:rsid w:val="0015660B"/>
    <w:pPr>
      <w:numPr>
        <w:numId w:val="6"/>
      </w:numPr>
      <w:ind w:left="227" w:hanging="227"/>
    </w:pPr>
  </w:style>
  <w:style w:type="paragraph" w:customStyle="1" w:styleId="VMmuistioleipteksti">
    <w:name w:val="VM_muistio_leipäteksti"/>
    <w:basedOn w:val="VMNormaaliSisentmtn"/>
    <w:rsid w:val="0015660B"/>
    <w:pPr>
      <w:ind w:left="1304"/>
    </w:pPr>
  </w:style>
  <w:style w:type="paragraph" w:customStyle="1" w:styleId="VMOtsikkonum2">
    <w:name w:val="VM_Otsikko_num 2"/>
    <w:next w:val="VMleipteksti"/>
    <w:qFormat/>
    <w:rsid w:val="0015660B"/>
    <w:pPr>
      <w:numPr>
        <w:ilvl w:val="1"/>
        <w:numId w:val="6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15660B"/>
    <w:pPr>
      <w:numPr>
        <w:ilvl w:val="2"/>
        <w:numId w:val="6"/>
      </w:numPr>
      <w:ind w:left="567" w:hanging="567"/>
    </w:pPr>
  </w:style>
  <w:style w:type="paragraph" w:styleId="Alatunniste">
    <w:name w:val="footer"/>
    <w:basedOn w:val="Normaali"/>
    <w:link w:val="AlatunnisteChar"/>
    <w:uiPriority w:val="99"/>
    <w:unhideWhenUsed/>
    <w:rsid w:val="0015660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5660B"/>
    <w:rPr>
      <w:sz w:val="24"/>
      <w:lang w:eastAsia="en-US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0D20BF"/>
    <w:pPr>
      <w:spacing w:line="276" w:lineRule="auto"/>
      <w:outlineLvl w:val="9"/>
    </w:pPr>
  </w:style>
  <w:style w:type="paragraph" w:styleId="Sisluet1">
    <w:name w:val="toc 1"/>
    <w:basedOn w:val="Normaali"/>
    <w:next w:val="Normaali"/>
    <w:autoRedefine/>
    <w:uiPriority w:val="39"/>
    <w:rsid w:val="000D20BF"/>
    <w:pPr>
      <w:spacing w:after="100"/>
    </w:pPr>
  </w:style>
  <w:style w:type="character" w:styleId="Hyperlinkki">
    <w:name w:val="Hyperlink"/>
    <w:basedOn w:val="Kappaleenoletusfontti"/>
    <w:uiPriority w:val="99"/>
    <w:unhideWhenUsed/>
    <w:rsid w:val="000D20BF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unhideWhenUsed/>
    <w:rsid w:val="0015660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15660B"/>
    <w:rPr>
      <w:rFonts w:ascii="Tahoma" w:hAnsi="Tahoma" w:cs="Tahoma"/>
      <w:sz w:val="16"/>
      <w:szCs w:val="16"/>
      <w:lang w:eastAsia="en-US"/>
    </w:rPr>
  </w:style>
  <w:style w:type="paragraph" w:styleId="Sisluet2">
    <w:name w:val="toc 2"/>
    <w:basedOn w:val="Normaali"/>
    <w:next w:val="Normaali"/>
    <w:autoRedefine/>
    <w:uiPriority w:val="39"/>
    <w:rsid w:val="000D20BF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0D20BF"/>
    <w:pPr>
      <w:spacing w:after="100"/>
      <w:ind w:left="480"/>
    </w:pPr>
  </w:style>
  <w:style w:type="paragraph" w:styleId="NormaaliWWW">
    <w:name w:val="Normal (Web)"/>
    <w:basedOn w:val="Normaali"/>
    <w:uiPriority w:val="99"/>
    <w:unhideWhenUsed/>
    <w:rsid w:val="00F11BE7"/>
    <w:pPr>
      <w:spacing w:before="195" w:after="195"/>
    </w:pPr>
    <w:rPr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F11BE7"/>
    <w:rPr>
      <w:rFonts w:ascii="Arial" w:hAnsi="Arial" w:cs="Arial"/>
      <w:b/>
      <w:bCs/>
      <w:i/>
      <w:iCs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rsid w:val="00156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3Char">
    <w:name w:val="Otsikko 3 Char"/>
    <w:basedOn w:val="Kappaleenoletusfontti"/>
    <w:link w:val="Otsikko3"/>
    <w:rsid w:val="00FE6561"/>
    <w:rPr>
      <w:rFonts w:ascii="Arial" w:hAnsi="Arial" w:cs="Arial"/>
      <w:b/>
      <w:bCs/>
      <w:sz w:val="26"/>
      <w:szCs w:val="26"/>
    </w:rPr>
  </w:style>
  <w:style w:type="character" w:customStyle="1" w:styleId="highlightwrap">
    <w:name w:val="highlightwrap"/>
    <w:basedOn w:val="Kappaleenoletusfontti"/>
    <w:rsid w:val="00FE6561"/>
  </w:style>
  <w:style w:type="character" w:customStyle="1" w:styleId="hakuosuma">
    <w:name w:val="hakuosuma"/>
    <w:basedOn w:val="Kappaleenoletusfontti"/>
    <w:rsid w:val="00FE6561"/>
  </w:style>
  <w:style w:type="paragraph" w:customStyle="1" w:styleId="py">
    <w:name w:val="py"/>
    <w:basedOn w:val="Normaali"/>
    <w:rsid w:val="00FE6561"/>
    <w:pPr>
      <w:spacing w:before="100" w:beforeAutospacing="1" w:after="100" w:afterAutospacing="1"/>
    </w:pPr>
    <w:rPr>
      <w:szCs w:val="24"/>
      <w:lang w:eastAsia="fi-FI"/>
    </w:rPr>
  </w:style>
  <w:style w:type="paragraph" w:styleId="Luettelokappale">
    <w:name w:val="List Paragraph"/>
    <w:basedOn w:val="Normaali"/>
    <w:uiPriority w:val="34"/>
    <w:rsid w:val="00D85B0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5660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5660B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Default Paragraph Font" w:uiPriority="1"/>
    <w:lsdException w:name="Hyperlink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rsid w:val="0015660B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1566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rsid w:val="000D2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link w:val="Otsikko3Char"/>
    <w:rsid w:val="000D2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0D20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0D20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0D20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fi-FI"/>
    </w:rPr>
  </w:style>
  <w:style w:type="paragraph" w:styleId="Otsikko7">
    <w:name w:val="heading 7"/>
    <w:basedOn w:val="Normaali"/>
    <w:next w:val="Normaali"/>
    <w:rsid w:val="000D20BF"/>
    <w:pPr>
      <w:numPr>
        <w:ilvl w:val="6"/>
        <w:numId w:val="1"/>
      </w:numPr>
      <w:spacing w:before="240" w:after="60"/>
      <w:outlineLvl w:val="6"/>
    </w:pPr>
    <w:rPr>
      <w:szCs w:val="24"/>
      <w:lang w:eastAsia="fi-FI"/>
    </w:rPr>
  </w:style>
  <w:style w:type="paragraph" w:styleId="Otsikko8">
    <w:name w:val="heading 8"/>
    <w:basedOn w:val="Normaali"/>
    <w:next w:val="Normaali"/>
    <w:rsid w:val="000D20BF"/>
    <w:pPr>
      <w:numPr>
        <w:ilvl w:val="7"/>
        <w:numId w:val="1"/>
      </w:numPr>
      <w:spacing w:before="240" w:after="60"/>
      <w:outlineLvl w:val="7"/>
    </w:pPr>
    <w:rPr>
      <w:i/>
      <w:iCs/>
      <w:szCs w:val="24"/>
      <w:lang w:eastAsia="fi-FI"/>
    </w:rPr>
  </w:style>
  <w:style w:type="paragraph" w:styleId="Otsikko9">
    <w:name w:val="heading 9"/>
    <w:basedOn w:val="Normaali"/>
    <w:next w:val="Normaali"/>
    <w:rsid w:val="000D20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  <w:rsid w:val="0015660B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  <w:rsid w:val="0015660B"/>
  </w:style>
  <w:style w:type="paragraph" w:customStyle="1" w:styleId="VMAlatunniste">
    <w:name w:val="VM_Alatunniste"/>
    <w:basedOn w:val="VMNormaaliSisentmtn"/>
    <w:rsid w:val="0015660B"/>
    <w:rPr>
      <w:rFonts w:cs="Arial"/>
      <w:sz w:val="16"/>
      <w:szCs w:val="24"/>
    </w:rPr>
  </w:style>
  <w:style w:type="paragraph" w:customStyle="1" w:styleId="VMLuettelotyylipallukka">
    <w:name w:val="VM_Luettelotyyli_pallukka"/>
    <w:basedOn w:val="VMleipteksti"/>
    <w:qFormat/>
    <w:rsid w:val="0015660B"/>
    <w:pPr>
      <w:numPr>
        <w:numId w:val="4"/>
      </w:numPr>
      <w:spacing w:after="120"/>
    </w:pPr>
  </w:style>
  <w:style w:type="paragraph" w:customStyle="1" w:styleId="VMRiippuva">
    <w:name w:val="VM_Riippuva"/>
    <w:basedOn w:val="VMNormaaliSisentmtn"/>
    <w:next w:val="VMleipteksti"/>
    <w:qFormat/>
    <w:rsid w:val="0015660B"/>
    <w:pPr>
      <w:ind w:left="2608" w:hanging="2608"/>
    </w:pPr>
  </w:style>
  <w:style w:type="paragraph" w:customStyle="1" w:styleId="VMNormaaliSisentmtn">
    <w:name w:val="VM_Normaali_Sisentämätön"/>
    <w:qFormat/>
    <w:rsid w:val="0015660B"/>
    <w:rPr>
      <w:sz w:val="24"/>
    </w:rPr>
  </w:style>
  <w:style w:type="paragraph" w:customStyle="1" w:styleId="VMleipteksti">
    <w:name w:val="VM_leipäteksti"/>
    <w:basedOn w:val="VMNormaaliSisentmtn"/>
    <w:qFormat/>
    <w:rsid w:val="0015660B"/>
    <w:pPr>
      <w:ind w:left="2608"/>
    </w:pPr>
    <w:rPr>
      <w:szCs w:val="24"/>
    </w:rPr>
  </w:style>
  <w:style w:type="paragraph" w:customStyle="1" w:styleId="VMLuettelonkappaletyyppi">
    <w:name w:val="VM_Luettelon kappaletyyppi"/>
    <w:basedOn w:val="VMleipteksti"/>
    <w:qFormat/>
    <w:rsid w:val="0015660B"/>
    <w:pPr>
      <w:numPr>
        <w:numId w:val="2"/>
      </w:numPr>
      <w:ind w:left="2965" w:hanging="357"/>
    </w:pPr>
  </w:style>
  <w:style w:type="paragraph" w:customStyle="1" w:styleId="VMOtsikko1">
    <w:name w:val="VM_Otsikko 1"/>
    <w:basedOn w:val="VMNormaaliSisentmtn"/>
    <w:next w:val="VMleipteksti"/>
    <w:qFormat/>
    <w:rsid w:val="0015660B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Asiakirjanidver">
    <w:name w:val="VM_Asiakirjan id&amp;ver"/>
    <w:basedOn w:val="VMNormaaliSisentmtn"/>
    <w:rsid w:val="0015660B"/>
    <w:rPr>
      <w:sz w:val="14"/>
    </w:rPr>
  </w:style>
  <w:style w:type="paragraph" w:customStyle="1" w:styleId="VMYltunniste">
    <w:name w:val="VM_Ylätunniste"/>
    <w:basedOn w:val="VMNormaaliSisentmtn"/>
    <w:qFormat/>
    <w:rsid w:val="0015660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customStyle="1" w:styleId="VMOtsikko2">
    <w:name w:val="VM_Otsikko 2"/>
    <w:basedOn w:val="VMNormaaliSisentmtn"/>
    <w:next w:val="VMleipteksti"/>
    <w:qFormat/>
    <w:rsid w:val="0015660B"/>
    <w:pPr>
      <w:spacing w:before="320" w:after="200"/>
      <w:outlineLvl w:val="1"/>
    </w:pPr>
    <w:rPr>
      <w:b/>
    </w:rPr>
  </w:style>
  <w:style w:type="paragraph" w:customStyle="1" w:styleId="VMAsiakohta">
    <w:name w:val="VM_Asiakohta"/>
    <w:basedOn w:val="VMNormaaliSisentmtn"/>
    <w:next w:val="Normaali"/>
    <w:rsid w:val="0015660B"/>
    <w:pPr>
      <w:numPr>
        <w:numId w:val="5"/>
      </w:numPr>
      <w:spacing w:before="240" w:after="240"/>
    </w:pPr>
  </w:style>
  <w:style w:type="paragraph" w:customStyle="1" w:styleId="VMOtsikko3">
    <w:name w:val="VM_Otsikko 3"/>
    <w:basedOn w:val="VMNormaaliSisentmtn"/>
    <w:next w:val="VMleipteksti"/>
    <w:qFormat/>
    <w:rsid w:val="0015660B"/>
    <w:pPr>
      <w:spacing w:before="320" w:after="200"/>
      <w:outlineLvl w:val="2"/>
    </w:pPr>
    <w:rPr>
      <w:i/>
    </w:rPr>
  </w:style>
  <w:style w:type="paragraph" w:customStyle="1" w:styleId="VMluettelonumeroin">
    <w:name w:val="VM_luettelo_numeroin"/>
    <w:basedOn w:val="VMleipteksti"/>
    <w:qFormat/>
    <w:rsid w:val="0015660B"/>
    <w:pPr>
      <w:numPr>
        <w:numId w:val="3"/>
      </w:numPr>
      <w:ind w:left="2965" w:hanging="357"/>
    </w:pPr>
  </w:style>
  <w:style w:type="paragraph" w:customStyle="1" w:styleId="VMOtsikkonum1">
    <w:name w:val="VM_Otsikko_num 1"/>
    <w:basedOn w:val="VMOtsikko1"/>
    <w:next w:val="VMleipteksti"/>
    <w:qFormat/>
    <w:rsid w:val="0015660B"/>
    <w:pPr>
      <w:numPr>
        <w:numId w:val="6"/>
      </w:numPr>
      <w:ind w:left="227" w:hanging="227"/>
    </w:pPr>
  </w:style>
  <w:style w:type="paragraph" w:customStyle="1" w:styleId="VMmuistioleipteksti">
    <w:name w:val="VM_muistio_leipäteksti"/>
    <w:basedOn w:val="VMNormaaliSisentmtn"/>
    <w:rsid w:val="0015660B"/>
    <w:pPr>
      <w:ind w:left="1304"/>
    </w:pPr>
  </w:style>
  <w:style w:type="paragraph" w:customStyle="1" w:styleId="VMOtsikkonum2">
    <w:name w:val="VM_Otsikko_num 2"/>
    <w:next w:val="VMleipteksti"/>
    <w:qFormat/>
    <w:rsid w:val="0015660B"/>
    <w:pPr>
      <w:numPr>
        <w:ilvl w:val="1"/>
        <w:numId w:val="6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15660B"/>
    <w:pPr>
      <w:numPr>
        <w:ilvl w:val="2"/>
        <w:numId w:val="6"/>
      </w:numPr>
      <w:ind w:left="567" w:hanging="567"/>
    </w:pPr>
  </w:style>
  <w:style w:type="paragraph" w:styleId="Alatunniste">
    <w:name w:val="footer"/>
    <w:basedOn w:val="Normaali"/>
    <w:link w:val="AlatunnisteChar"/>
    <w:uiPriority w:val="99"/>
    <w:unhideWhenUsed/>
    <w:rsid w:val="0015660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5660B"/>
    <w:rPr>
      <w:sz w:val="24"/>
      <w:lang w:eastAsia="en-US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0D20BF"/>
    <w:pPr>
      <w:spacing w:line="276" w:lineRule="auto"/>
      <w:outlineLvl w:val="9"/>
    </w:pPr>
  </w:style>
  <w:style w:type="paragraph" w:styleId="Sisluet1">
    <w:name w:val="toc 1"/>
    <w:basedOn w:val="Normaali"/>
    <w:next w:val="Normaali"/>
    <w:autoRedefine/>
    <w:uiPriority w:val="39"/>
    <w:rsid w:val="000D20BF"/>
    <w:pPr>
      <w:spacing w:after="100"/>
    </w:pPr>
  </w:style>
  <w:style w:type="character" w:styleId="Hyperlinkki">
    <w:name w:val="Hyperlink"/>
    <w:basedOn w:val="Kappaleenoletusfontti"/>
    <w:uiPriority w:val="99"/>
    <w:unhideWhenUsed/>
    <w:rsid w:val="000D20BF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unhideWhenUsed/>
    <w:rsid w:val="0015660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15660B"/>
    <w:rPr>
      <w:rFonts w:ascii="Tahoma" w:hAnsi="Tahoma" w:cs="Tahoma"/>
      <w:sz w:val="16"/>
      <w:szCs w:val="16"/>
      <w:lang w:eastAsia="en-US"/>
    </w:rPr>
  </w:style>
  <w:style w:type="paragraph" w:styleId="Sisluet2">
    <w:name w:val="toc 2"/>
    <w:basedOn w:val="Normaali"/>
    <w:next w:val="Normaali"/>
    <w:autoRedefine/>
    <w:uiPriority w:val="39"/>
    <w:rsid w:val="000D20BF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0D20BF"/>
    <w:pPr>
      <w:spacing w:after="100"/>
      <w:ind w:left="480"/>
    </w:pPr>
  </w:style>
  <w:style w:type="paragraph" w:styleId="NormaaliWWW">
    <w:name w:val="Normal (Web)"/>
    <w:basedOn w:val="Normaali"/>
    <w:uiPriority w:val="99"/>
    <w:unhideWhenUsed/>
    <w:rsid w:val="00F11BE7"/>
    <w:pPr>
      <w:spacing w:before="195" w:after="195"/>
    </w:pPr>
    <w:rPr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F11BE7"/>
    <w:rPr>
      <w:rFonts w:ascii="Arial" w:hAnsi="Arial" w:cs="Arial"/>
      <w:b/>
      <w:bCs/>
      <w:i/>
      <w:iCs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rsid w:val="00156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3Char">
    <w:name w:val="Otsikko 3 Char"/>
    <w:basedOn w:val="Kappaleenoletusfontti"/>
    <w:link w:val="Otsikko3"/>
    <w:rsid w:val="00FE6561"/>
    <w:rPr>
      <w:rFonts w:ascii="Arial" w:hAnsi="Arial" w:cs="Arial"/>
      <w:b/>
      <w:bCs/>
      <w:sz w:val="26"/>
      <w:szCs w:val="26"/>
    </w:rPr>
  </w:style>
  <w:style w:type="character" w:customStyle="1" w:styleId="highlightwrap">
    <w:name w:val="highlightwrap"/>
    <w:basedOn w:val="Kappaleenoletusfontti"/>
    <w:rsid w:val="00FE6561"/>
  </w:style>
  <w:style w:type="character" w:customStyle="1" w:styleId="hakuosuma">
    <w:name w:val="hakuosuma"/>
    <w:basedOn w:val="Kappaleenoletusfontti"/>
    <w:rsid w:val="00FE6561"/>
  </w:style>
  <w:style w:type="paragraph" w:customStyle="1" w:styleId="py">
    <w:name w:val="py"/>
    <w:basedOn w:val="Normaali"/>
    <w:rsid w:val="00FE6561"/>
    <w:pPr>
      <w:spacing w:before="100" w:beforeAutospacing="1" w:after="100" w:afterAutospacing="1"/>
    </w:pPr>
    <w:rPr>
      <w:szCs w:val="24"/>
      <w:lang w:eastAsia="fi-FI"/>
    </w:rPr>
  </w:style>
  <w:style w:type="paragraph" w:styleId="Luettelokappale">
    <w:name w:val="List Paragraph"/>
    <w:basedOn w:val="Normaali"/>
    <w:uiPriority w:val="34"/>
    <w:rsid w:val="00D85B0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5660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5660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4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2706">
          <w:marLeft w:val="0"/>
          <w:marRight w:val="0"/>
          <w:marTop w:val="0"/>
          <w:marBottom w:val="0"/>
          <w:divBdr>
            <w:top w:val="single" w:sz="6" w:space="0" w:color="1E2E76"/>
            <w:left w:val="single" w:sz="6" w:space="0" w:color="1E2E76"/>
            <w:bottom w:val="none" w:sz="0" w:space="0" w:color="auto"/>
            <w:right w:val="single" w:sz="6" w:space="0" w:color="1E2E76"/>
          </w:divBdr>
          <w:divsChild>
            <w:div w:id="2538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3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17425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0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80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2363">
          <w:marLeft w:val="0"/>
          <w:marRight w:val="0"/>
          <w:marTop w:val="0"/>
          <w:marBottom w:val="0"/>
          <w:divBdr>
            <w:top w:val="single" w:sz="6" w:space="0" w:color="1E2E76"/>
            <w:left w:val="single" w:sz="6" w:space="0" w:color="1E2E76"/>
            <w:bottom w:val="none" w:sz="0" w:space="0" w:color="auto"/>
            <w:right w:val="single" w:sz="6" w:space="0" w:color="1E2E76"/>
          </w:divBdr>
          <w:divsChild>
            <w:div w:id="21404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9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34547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8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1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1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23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41410">
          <w:marLeft w:val="0"/>
          <w:marRight w:val="0"/>
          <w:marTop w:val="0"/>
          <w:marBottom w:val="0"/>
          <w:divBdr>
            <w:top w:val="single" w:sz="6" w:space="0" w:color="1E2E76"/>
            <w:left w:val="single" w:sz="6" w:space="0" w:color="1E2E76"/>
            <w:bottom w:val="none" w:sz="0" w:space="0" w:color="auto"/>
            <w:right w:val="single" w:sz="6" w:space="0" w:color="1E2E76"/>
          </w:divBdr>
          <w:divsChild>
            <w:div w:id="16021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28501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8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0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0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6982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1972">
          <w:marLeft w:val="0"/>
          <w:marRight w:val="0"/>
          <w:marTop w:val="0"/>
          <w:marBottom w:val="0"/>
          <w:divBdr>
            <w:top w:val="single" w:sz="6" w:space="0" w:color="1E2E76"/>
            <w:left w:val="single" w:sz="6" w:space="0" w:color="1E2E76"/>
            <w:bottom w:val="none" w:sz="0" w:space="0" w:color="auto"/>
            <w:right w:val="single" w:sz="6" w:space="0" w:color="1E2E76"/>
          </w:divBdr>
          <w:divsChild>
            <w:div w:id="3889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5075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4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02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82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26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87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11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40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517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7223">
          <w:marLeft w:val="0"/>
          <w:marRight w:val="0"/>
          <w:marTop w:val="0"/>
          <w:marBottom w:val="0"/>
          <w:divBdr>
            <w:top w:val="single" w:sz="6" w:space="0" w:color="1E2E76"/>
            <w:left w:val="single" w:sz="6" w:space="0" w:color="1E2E76"/>
            <w:bottom w:val="none" w:sz="0" w:space="0" w:color="auto"/>
            <w:right w:val="single" w:sz="6" w:space="0" w:color="1E2E76"/>
          </w:divBdr>
          <w:divsChild>
            <w:div w:id="2214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97967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11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4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58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01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3686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4742">
          <w:marLeft w:val="0"/>
          <w:marRight w:val="0"/>
          <w:marTop w:val="0"/>
          <w:marBottom w:val="0"/>
          <w:divBdr>
            <w:top w:val="single" w:sz="6" w:space="0" w:color="1E2E76"/>
            <w:left w:val="single" w:sz="6" w:space="0" w:color="1E2E76"/>
            <w:bottom w:val="none" w:sz="0" w:space="0" w:color="auto"/>
            <w:right w:val="single" w:sz="6" w:space="0" w:color="1E2E76"/>
          </w:divBdr>
          <w:divsChild>
            <w:div w:id="9390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56648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3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2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21EF2-0F98-42AF-9508-5F576470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309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VM</vt:lpstr>
    </vt:vector>
  </TitlesOfParts>
  <Company>VIP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</dc:title>
  <dc:subject>Tweb asiakirjamalli</dc:subject>
  <dc:creator>vmsalmas</dc:creator>
  <cp:lastModifiedBy>Assi Salminen</cp:lastModifiedBy>
  <cp:revision>5</cp:revision>
  <cp:lastPrinted>2016-05-19T07:37:00Z</cp:lastPrinted>
  <dcterms:created xsi:type="dcterms:W3CDTF">2016-05-18T09:06:00Z</dcterms:created>
  <dcterms:modified xsi:type="dcterms:W3CDTF">2016-05-19T07:37:00Z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Kirje suomi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Administrator</vt:lpwstr>
  </property>
  <property fmtid="{D5CDD505-2E9C-101B-9397-08002B2CF9AE}" pid="10" name="tweb_doc_publisher">
    <vt:lpwstr/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</vt:lpwstr>
  </property>
  <property fmtid="{D5CDD505-2E9C-101B-9397-08002B2CF9AE}" pid="14" name="tweb_doc_description">
    <vt:lpwstr>Mallipohja</vt:lpwstr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9.7.2009</vt:lpwstr>
  </property>
  <property fmtid="{D5CDD505-2E9C-101B-9397-08002B2CF9AE}" pid="18" name="tweb_doc_modified">
    <vt:lpwstr>09.07.2009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Ei turvaluokiteltu</vt:lpwstr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</vt:lpwstr>
  </property>
  <property fmtid="{D5CDD505-2E9C-101B-9397-08002B2CF9AE}" pid="37" name="tweb_user_name">
    <vt:lpwstr>Administrator</vt:lpwstr>
  </property>
  <property fmtid="{D5CDD505-2E9C-101B-9397-08002B2CF9AE}" pid="38" name="tweb_user_surname">
    <vt:lpwstr/>
  </property>
  <property fmtid="{D5CDD505-2E9C-101B-9397-08002B2CF9AE}" pid="39" name="tweb_user_givenname">
    <vt:lpwstr/>
  </property>
  <property fmtid="{D5CDD505-2E9C-101B-9397-08002B2CF9AE}" pid="40" name="tweb_user_title">
    <vt:lpwstr/>
  </property>
  <property fmtid="{D5CDD505-2E9C-101B-9397-08002B2CF9AE}" pid="41" name="tweb_user_telephonenumber">
    <vt:lpwstr/>
  </property>
  <property fmtid="{D5CDD505-2E9C-101B-9397-08002B2CF9AE}" pid="42" name="tweb_user_facsimiletelephonenumber">
    <vt:lpwstr/>
  </property>
  <property fmtid="{D5CDD505-2E9C-101B-9397-08002B2CF9AE}" pid="43" name="tweb_user_rfc822mailbox">
    <vt:lpwstr/>
  </property>
  <property fmtid="{D5CDD505-2E9C-101B-9397-08002B2CF9AE}" pid="44" name="tweb_user_roomnumber">
    <vt:lpwstr/>
  </property>
  <property fmtid="{D5CDD505-2E9C-101B-9397-08002B2CF9AE}" pid="45" name="tweb_user_organization">
    <vt:lpwstr/>
  </property>
  <property fmtid="{D5CDD505-2E9C-101B-9397-08002B2CF9AE}" pid="46" name="tweb_user_department">
    <vt:lpwstr/>
  </property>
  <property fmtid="{D5CDD505-2E9C-101B-9397-08002B2CF9AE}" pid="47" name="tweb_user_group">
    <vt:lpwstr/>
  </property>
  <property fmtid="{D5CDD505-2E9C-101B-9397-08002B2CF9AE}" pid="48" name="tweb_user_postaladdress">
    <vt:lpwstr/>
  </property>
  <property fmtid="{D5CDD505-2E9C-101B-9397-08002B2CF9AE}" pid="49" name="tweb_user_postalcode">
    <vt:lpwstr/>
  </property>
  <property fmtid="{D5CDD505-2E9C-101B-9397-08002B2CF9AE}" pid="50" name="tweb_doc_identifier">
    <vt:lpwstr/>
  </property>
  <property fmtid="{D5CDD505-2E9C-101B-9397-08002B2CF9AE}" pid="51" name="tweb_doc_typename">
    <vt:lpwstr>Kirje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corporatename">
    <vt:lpwstr> 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 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/>
  </property>
  <property fmtid="{D5CDD505-2E9C-101B-9397-08002B2CF9AE}" pid="70" name="tweb_doc_solver">
    <vt:lpwstr/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>0.1</vt:lpwstr>
  </property>
  <property fmtid="{D5CDD505-2E9C-101B-9397-08002B2CF9AE}" pid="74" name="tweb_doc_agent_personalname">
    <vt:lpwstr> </vt:lpwstr>
  </property>
  <property fmtid="{D5CDD505-2E9C-101B-9397-08002B2CF9AE}" pid="75" name="tweb_doc_typecode">
    <vt:lpwstr>9999.23</vt:lpwstr>
  </property>
  <property fmtid="{D5CDD505-2E9C-101B-9397-08002B2CF9AE}" pid="76" name="tweb_doc_securityperiodstart">
    <vt:lpwstr/>
  </property>
  <property fmtid="{D5CDD505-2E9C-101B-9397-08002B2CF9AE}" pid="77" name="tweb_doc_owner">
    <vt:lpwstr>Administrator</vt:lpwstr>
  </property>
  <property fmtid="{D5CDD505-2E9C-101B-9397-08002B2CF9AE}" pid="78" name="tweb_doc_xsubjectlist">
    <vt:lpwstr/>
  </property>
  <property fmtid="{D5CDD505-2E9C-101B-9397-08002B2CF9AE}" pid="79" name="TwebKey">
    <vt:lpwstr>bd2078ced721c5af7663c722a32bc#vm.mahti.vn.fi!/TWeb/toaxfront!80!0</vt:lpwstr>
  </property>
  <property fmtid="{D5CDD505-2E9C-101B-9397-08002B2CF9AE}" pid="80" name="_AdHocReviewCycleID">
    <vt:i4>-1155694505</vt:i4>
  </property>
  <property fmtid="{D5CDD505-2E9C-101B-9397-08002B2CF9AE}" pid="81" name="_NewReviewCycle">
    <vt:lpwstr/>
  </property>
  <property fmtid="{D5CDD505-2E9C-101B-9397-08002B2CF9AE}" pid="82" name="_EmailSubject">
    <vt:lpwstr>VM:n lausunto nimilain uudistamistarpeet</vt:lpwstr>
  </property>
  <property fmtid="{D5CDD505-2E9C-101B-9397-08002B2CF9AE}" pid="83" name="_AuthorEmail">
    <vt:lpwstr>Assi.Salminen@vm.fi</vt:lpwstr>
  </property>
  <property fmtid="{D5CDD505-2E9C-101B-9397-08002B2CF9AE}" pid="84" name="_AuthorEmailDisplayName">
    <vt:lpwstr>Salminen Assi VM</vt:lpwstr>
  </property>
</Properties>
</file>