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F2EEC" w14:textId="7C7E6670" w:rsidR="00104ABC" w:rsidRPr="00104ABC" w:rsidRDefault="007C28D7">
      <w:pPr>
        <w:rPr>
          <w:rFonts w:ascii="Helvetica" w:hAnsi="Helvetica"/>
          <w:sz w:val="24"/>
          <w:szCs w:val="24"/>
          <w:lang w:val="fi-FI"/>
        </w:rPr>
      </w:pPr>
      <w:r w:rsidRPr="00104ABC">
        <w:rPr>
          <w:rFonts w:ascii="Helvetica" w:hAnsi="Helvetica"/>
          <w:sz w:val="24"/>
          <w:szCs w:val="24"/>
          <w:lang w:val="fi-FI" w:eastAsia="fi-FI"/>
        </w:rPr>
        <w:drawing>
          <wp:inline distT="0" distB="0" distL="0" distR="0" wp14:anchorId="120F7F9E" wp14:editId="779F84D8">
            <wp:extent cx="1597170" cy="794564"/>
            <wp:effectExtent l="0" t="0" r="3175" b="0"/>
            <wp:docPr id="1" name="Kuva 1" descr="Macintosh HD:Users:jarjestosihteeri:Desktop:LL_logo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arjestosihteeri:Desktop:LL_logo_B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170" cy="79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2CCB34" w14:textId="77777777" w:rsidR="00104ABC" w:rsidRPr="00104ABC" w:rsidRDefault="00104ABC">
      <w:pPr>
        <w:rPr>
          <w:rFonts w:ascii="Helvetica" w:hAnsi="Helvetica"/>
          <w:sz w:val="24"/>
          <w:szCs w:val="24"/>
          <w:lang w:val="fi-FI"/>
        </w:rPr>
      </w:pPr>
    </w:p>
    <w:p w14:paraId="4543C216" w14:textId="14BBAB79" w:rsidR="00104ABC" w:rsidRPr="00104ABC" w:rsidRDefault="00104ABC">
      <w:pPr>
        <w:rPr>
          <w:rFonts w:cstheme="minorHAnsi"/>
          <w:sz w:val="24"/>
          <w:szCs w:val="24"/>
          <w:lang w:val="fi-FI"/>
        </w:rPr>
      </w:pPr>
      <w:r w:rsidRPr="00104ABC">
        <w:rPr>
          <w:rFonts w:cstheme="minorHAnsi"/>
          <w:sz w:val="24"/>
          <w:szCs w:val="24"/>
          <w:lang w:val="fi-FI"/>
        </w:rPr>
        <w:t>9</w:t>
      </w:r>
      <w:r w:rsidR="007C28D7" w:rsidRPr="00104ABC">
        <w:rPr>
          <w:rFonts w:cstheme="minorHAnsi"/>
          <w:sz w:val="24"/>
          <w:szCs w:val="24"/>
          <w:lang w:val="fi-FI"/>
        </w:rPr>
        <w:t>.4.2018 Helsinki</w:t>
      </w:r>
    </w:p>
    <w:p w14:paraId="54153D37" w14:textId="07F6738D" w:rsidR="00104ABC" w:rsidRPr="00104ABC" w:rsidRDefault="00104ABC">
      <w:pPr>
        <w:rPr>
          <w:rFonts w:cstheme="minorHAnsi"/>
          <w:sz w:val="28"/>
          <w:szCs w:val="24"/>
          <w:lang w:val="fi-FI"/>
        </w:rPr>
      </w:pPr>
      <w:r w:rsidRPr="00104ABC">
        <w:rPr>
          <w:rFonts w:cstheme="minorHAnsi"/>
          <w:sz w:val="28"/>
          <w:szCs w:val="24"/>
          <w:lang w:val="fi-FI"/>
        </w:rPr>
        <w:t xml:space="preserve">Asia: Lausuntopyyntö luonnoksesta hallituksen esitykseksi metsästyslain </w:t>
      </w:r>
      <w:r w:rsidRPr="00104ABC">
        <w:rPr>
          <w:rFonts w:eastAsia="Times New Roman" w:cstheme="minorHAnsi"/>
          <w:sz w:val="28"/>
          <w:szCs w:val="24"/>
          <w:lang w:val="fi-FI" w:eastAsia="fi-FI"/>
        </w:rPr>
        <w:t>5 ja 41 §:n muuttamisesta</w:t>
      </w:r>
      <w:r w:rsidRPr="00104ABC">
        <w:rPr>
          <w:rFonts w:cstheme="minorHAnsi"/>
          <w:sz w:val="28"/>
          <w:szCs w:val="24"/>
          <w:lang w:val="fi-FI"/>
        </w:rPr>
        <w:br/>
      </w:r>
    </w:p>
    <w:p w14:paraId="5B5D2FE3" w14:textId="29EC2B2E" w:rsidR="00993F4B" w:rsidRPr="00104ABC" w:rsidRDefault="00CA0EBF">
      <w:pPr>
        <w:rPr>
          <w:rFonts w:ascii="Calibri" w:hAnsi="Calibri" w:cs="Calibri"/>
          <w:sz w:val="24"/>
          <w:lang w:val="fi-FI"/>
        </w:rPr>
      </w:pPr>
      <w:r w:rsidRPr="00104ABC">
        <w:rPr>
          <w:rFonts w:ascii="Calibri" w:hAnsi="Calibri" w:cs="Calibri"/>
          <w:sz w:val="24"/>
          <w:lang w:val="fi-FI"/>
        </w:rPr>
        <w:t>Luonto-Liitto kiittää lausun</w:t>
      </w:r>
      <w:r w:rsidR="00080986">
        <w:rPr>
          <w:rFonts w:ascii="Calibri" w:hAnsi="Calibri" w:cs="Calibri"/>
          <w:sz w:val="24"/>
          <w:lang w:val="fi-FI"/>
        </w:rPr>
        <w:t>topyynnöstä ja toteaa seuraavaa:</w:t>
      </w:r>
    </w:p>
    <w:p w14:paraId="2102F966" w14:textId="15C2D9B9" w:rsidR="00090C9C" w:rsidRPr="00104ABC" w:rsidRDefault="00BE550B">
      <w:pPr>
        <w:rPr>
          <w:rFonts w:ascii="Calibri" w:hAnsi="Calibri" w:cs="Calibri"/>
          <w:color w:val="FF0000"/>
          <w:sz w:val="24"/>
          <w:lang w:val="fi-FI"/>
        </w:rPr>
      </w:pPr>
      <w:r w:rsidRPr="00104ABC">
        <w:rPr>
          <w:rFonts w:ascii="Calibri" w:hAnsi="Calibri" w:cs="Calibri"/>
          <w:sz w:val="24"/>
          <w:lang w:val="fi-FI"/>
        </w:rPr>
        <w:t>Luonto-Liiton näkemyksen mukaan</w:t>
      </w:r>
      <w:r w:rsidR="00104ABC" w:rsidRPr="00104ABC">
        <w:rPr>
          <w:rFonts w:ascii="Calibri" w:hAnsi="Calibri" w:cs="Calibri"/>
          <w:sz w:val="24"/>
          <w:lang w:val="fi-FI"/>
        </w:rPr>
        <w:t xml:space="preserve"> haittalintu-</w:t>
      </w:r>
      <w:r w:rsidR="0098424F" w:rsidRPr="00104ABC">
        <w:rPr>
          <w:rFonts w:ascii="Calibri" w:hAnsi="Calibri" w:cs="Calibri"/>
          <w:sz w:val="24"/>
          <w:lang w:val="fi-FI"/>
        </w:rPr>
        <w:t>käsitt</w:t>
      </w:r>
      <w:r w:rsidR="00385569" w:rsidRPr="00104ABC">
        <w:rPr>
          <w:rFonts w:ascii="Calibri" w:hAnsi="Calibri" w:cs="Calibri"/>
          <w:sz w:val="24"/>
          <w:lang w:val="fi-FI"/>
        </w:rPr>
        <w:t>e</w:t>
      </w:r>
      <w:r w:rsidR="0098424F" w:rsidRPr="00104ABC">
        <w:rPr>
          <w:rFonts w:ascii="Calibri" w:hAnsi="Calibri" w:cs="Calibri"/>
          <w:sz w:val="24"/>
          <w:lang w:val="fi-FI"/>
        </w:rPr>
        <w:t>estä tulisi luopua</w:t>
      </w:r>
      <w:r w:rsidRPr="00104ABC">
        <w:rPr>
          <w:rFonts w:ascii="Calibri" w:hAnsi="Calibri" w:cs="Calibri"/>
          <w:sz w:val="24"/>
          <w:lang w:val="fi-FI"/>
        </w:rPr>
        <w:t>.</w:t>
      </w:r>
      <w:r w:rsidR="0098424F" w:rsidRPr="00104ABC">
        <w:rPr>
          <w:rFonts w:ascii="Calibri" w:hAnsi="Calibri" w:cs="Calibri"/>
          <w:sz w:val="24"/>
          <w:lang w:val="fi-FI"/>
        </w:rPr>
        <w:t xml:space="preserve"> Käsite on vanhentunut eikä se ole nykypäivän arvojen mukainen. Nykypäivänä luonnon</w:t>
      </w:r>
      <w:r w:rsidR="00104ABC" w:rsidRPr="00104ABC">
        <w:rPr>
          <w:rFonts w:ascii="Calibri" w:hAnsi="Calibri" w:cs="Calibri"/>
          <w:sz w:val="24"/>
          <w:lang w:val="fi-FI"/>
        </w:rPr>
        <w:t xml:space="preserve"> ja luonnon </w:t>
      </w:r>
      <w:r w:rsidR="00104ABC" w:rsidRPr="00104ABC">
        <w:rPr>
          <w:rFonts w:ascii="Calibri" w:hAnsi="Calibri" w:cs="Calibri"/>
          <w:sz w:val="24"/>
          <w:lang w:val="fi-FI"/>
        </w:rPr>
        <w:t>monimuotoisuuden</w:t>
      </w:r>
      <w:r w:rsidR="0098424F" w:rsidRPr="00104ABC">
        <w:rPr>
          <w:rFonts w:ascii="Calibri" w:hAnsi="Calibri" w:cs="Calibri"/>
          <w:sz w:val="24"/>
          <w:lang w:val="fi-FI"/>
        </w:rPr>
        <w:t xml:space="preserve"> itseisarvo ymmärretään ja monimuotoisuutta pyritään säilyttämään tuleville sukupolville.</w:t>
      </w:r>
      <w:r w:rsidR="00963358" w:rsidRPr="00104ABC">
        <w:rPr>
          <w:rFonts w:ascii="Calibri" w:hAnsi="Calibri" w:cs="Calibri"/>
          <w:sz w:val="24"/>
          <w:lang w:val="fi-FI"/>
        </w:rPr>
        <w:t xml:space="preserve"> Haitta</w:t>
      </w:r>
      <w:r w:rsidR="003F6FFF" w:rsidRPr="00104ABC">
        <w:rPr>
          <w:rFonts w:ascii="Calibri" w:hAnsi="Calibri" w:cs="Calibri"/>
          <w:sz w:val="24"/>
          <w:lang w:val="fi-FI"/>
        </w:rPr>
        <w:t>linnut</w:t>
      </w:r>
      <w:r w:rsidR="00104ABC" w:rsidRPr="00104ABC">
        <w:rPr>
          <w:rFonts w:ascii="Calibri" w:hAnsi="Calibri" w:cs="Calibri"/>
          <w:sz w:val="24"/>
          <w:lang w:val="fi-FI"/>
        </w:rPr>
        <w:t xml:space="preserve"> ovat </w:t>
      </w:r>
      <w:r w:rsidR="00963358" w:rsidRPr="00104ABC">
        <w:rPr>
          <w:rFonts w:ascii="Calibri" w:hAnsi="Calibri" w:cs="Calibri"/>
          <w:sz w:val="24"/>
          <w:lang w:val="fi-FI"/>
        </w:rPr>
        <w:t xml:space="preserve">rauhoittamattomia ja käsite leimaa </w:t>
      </w:r>
      <w:r w:rsidR="007752C3" w:rsidRPr="00104ABC">
        <w:rPr>
          <w:rFonts w:ascii="Calibri" w:hAnsi="Calibri" w:cs="Calibri"/>
          <w:sz w:val="24"/>
          <w:lang w:val="fi-FI"/>
        </w:rPr>
        <w:t xml:space="preserve">tietyt </w:t>
      </w:r>
      <w:r w:rsidR="00963358" w:rsidRPr="00104ABC">
        <w:rPr>
          <w:rFonts w:ascii="Calibri" w:hAnsi="Calibri" w:cs="Calibri"/>
          <w:sz w:val="24"/>
          <w:lang w:val="fi-FI"/>
        </w:rPr>
        <w:t xml:space="preserve">lajit </w:t>
      </w:r>
      <w:r w:rsidR="00080986">
        <w:rPr>
          <w:rFonts w:ascii="Calibri" w:hAnsi="Calibri" w:cs="Calibri"/>
          <w:sz w:val="24"/>
          <w:lang w:val="fi-FI"/>
        </w:rPr>
        <w:t>ainoastaan</w:t>
      </w:r>
      <w:r w:rsidR="00963358" w:rsidRPr="00104ABC">
        <w:rPr>
          <w:rFonts w:ascii="Calibri" w:hAnsi="Calibri" w:cs="Calibri"/>
          <w:sz w:val="24"/>
          <w:lang w:val="fi-FI"/>
        </w:rPr>
        <w:t xml:space="preserve"> ongelm</w:t>
      </w:r>
      <w:r w:rsidR="007752C3" w:rsidRPr="00104ABC">
        <w:rPr>
          <w:rFonts w:ascii="Calibri" w:hAnsi="Calibri" w:cs="Calibri"/>
          <w:sz w:val="24"/>
          <w:lang w:val="fi-FI"/>
        </w:rPr>
        <w:t>a</w:t>
      </w:r>
      <w:r w:rsidR="00963358" w:rsidRPr="00104ABC">
        <w:rPr>
          <w:rFonts w:ascii="Calibri" w:hAnsi="Calibri" w:cs="Calibri"/>
          <w:sz w:val="24"/>
          <w:lang w:val="fi-FI"/>
        </w:rPr>
        <w:t>ksi</w:t>
      </w:r>
      <w:r w:rsidR="00104ABC" w:rsidRPr="00104ABC">
        <w:rPr>
          <w:rFonts w:ascii="Calibri" w:hAnsi="Calibri" w:cs="Calibri"/>
          <w:sz w:val="24"/>
          <w:lang w:val="fi-FI"/>
        </w:rPr>
        <w:t>,</w:t>
      </w:r>
      <w:r w:rsidR="00963358" w:rsidRPr="00104ABC">
        <w:rPr>
          <w:rFonts w:ascii="Calibri" w:hAnsi="Calibri" w:cs="Calibri"/>
          <w:sz w:val="24"/>
          <w:lang w:val="fi-FI"/>
        </w:rPr>
        <w:t xml:space="preserve"> vaikka niillä on oma tärkeä tehtävä</w:t>
      </w:r>
      <w:r w:rsidR="007752C3" w:rsidRPr="00104ABC">
        <w:rPr>
          <w:rFonts w:ascii="Calibri" w:hAnsi="Calibri" w:cs="Calibri"/>
          <w:sz w:val="24"/>
          <w:lang w:val="fi-FI"/>
        </w:rPr>
        <w:t>nsä</w:t>
      </w:r>
      <w:r w:rsidR="00963358" w:rsidRPr="00104ABC">
        <w:rPr>
          <w:rFonts w:ascii="Calibri" w:hAnsi="Calibri" w:cs="Calibri"/>
          <w:sz w:val="24"/>
          <w:lang w:val="fi-FI"/>
        </w:rPr>
        <w:t xml:space="preserve"> ekosysteemissä.</w:t>
      </w:r>
      <w:r w:rsidR="00385569" w:rsidRPr="00104ABC">
        <w:rPr>
          <w:rFonts w:ascii="Calibri" w:hAnsi="Calibri" w:cs="Calibri"/>
          <w:sz w:val="24"/>
          <w:lang w:val="fi-FI"/>
        </w:rPr>
        <w:t xml:space="preserve"> Metsästy</w:t>
      </w:r>
      <w:r w:rsidR="00104ABC" w:rsidRPr="00104ABC">
        <w:rPr>
          <w:rFonts w:ascii="Calibri" w:hAnsi="Calibri" w:cs="Calibri"/>
          <w:sz w:val="24"/>
          <w:lang w:val="fi-FI"/>
        </w:rPr>
        <w:t>s</w:t>
      </w:r>
      <w:r w:rsidR="00385569" w:rsidRPr="00104ABC">
        <w:rPr>
          <w:rFonts w:ascii="Calibri" w:hAnsi="Calibri" w:cs="Calibri"/>
          <w:sz w:val="24"/>
          <w:lang w:val="fi-FI"/>
        </w:rPr>
        <w:t>la</w:t>
      </w:r>
      <w:r w:rsidR="00AF1113" w:rsidRPr="00104ABC">
        <w:rPr>
          <w:rFonts w:ascii="Calibri" w:hAnsi="Calibri" w:cs="Calibri"/>
          <w:sz w:val="24"/>
          <w:lang w:val="fi-FI"/>
        </w:rPr>
        <w:t>ki</w:t>
      </w:r>
      <w:r w:rsidR="00104ABC" w:rsidRPr="00104ABC">
        <w:rPr>
          <w:rFonts w:ascii="Calibri" w:hAnsi="Calibri" w:cs="Calibri"/>
          <w:sz w:val="24"/>
          <w:lang w:val="fi-FI"/>
        </w:rPr>
        <w:t>,</w:t>
      </w:r>
      <w:r w:rsidR="00AF1113" w:rsidRPr="00104ABC">
        <w:rPr>
          <w:rFonts w:ascii="Calibri" w:hAnsi="Calibri" w:cs="Calibri"/>
          <w:sz w:val="24"/>
          <w:lang w:val="fi-FI"/>
        </w:rPr>
        <w:t xml:space="preserve"> joka jakaa tietyt lajit hait</w:t>
      </w:r>
      <w:r w:rsidR="00385569" w:rsidRPr="00104ABC">
        <w:rPr>
          <w:rFonts w:ascii="Calibri" w:hAnsi="Calibri" w:cs="Calibri"/>
          <w:sz w:val="24"/>
          <w:lang w:val="fi-FI"/>
        </w:rPr>
        <w:t>a</w:t>
      </w:r>
      <w:r w:rsidR="00AF1113" w:rsidRPr="00104ABC">
        <w:rPr>
          <w:rFonts w:ascii="Calibri" w:hAnsi="Calibri" w:cs="Calibri"/>
          <w:sz w:val="24"/>
          <w:lang w:val="fi-FI"/>
        </w:rPr>
        <w:t>ksi</w:t>
      </w:r>
      <w:r w:rsidR="00385569" w:rsidRPr="00104ABC">
        <w:rPr>
          <w:rFonts w:ascii="Calibri" w:hAnsi="Calibri" w:cs="Calibri"/>
          <w:sz w:val="24"/>
          <w:lang w:val="fi-FI"/>
        </w:rPr>
        <w:t xml:space="preserve"> ja</w:t>
      </w:r>
      <w:r w:rsidR="003F6FFF" w:rsidRPr="00104ABC">
        <w:rPr>
          <w:rFonts w:ascii="Calibri" w:hAnsi="Calibri" w:cs="Calibri"/>
          <w:sz w:val="24"/>
          <w:lang w:val="fi-FI"/>
        </w:rPr>
        <w:t xml:space="preserve"> siten rauhoittamattomiksi ja</w:t>
      </w:r>
      <w:r w:rsidR="00385569" w:rsidRPr="00104ABC">
        <w:rPr>
          <w:rFonts w:ascii="Calibri" w:hAnsi="Calibri" w:cs="Calibri"/>
          <w:sz w:val="24"/>
          <w:lang w:val="fi-FI"/>
        </w:rPr>
        <w:t xml:space="preserve"> toiset hyötyriistaksi</w:t>
      </w:r>
      <w:r w:rsidR="00104ABC">
        <w:rPr>
          <w:rFonts w:ascii="Calibri" w:hAnsi="Calibri" w:cs="Calibri"/>
          <w:sz w:val="24"/>
          <w:lang w:val="fi-FI"/>
        </w:rPr>
        <w:t>,</w:t>
      </w:r>
      <w:r w:rsidR="00385569" w:rsidRPr="00104ABC">
        <w:rPr>
          <w:rFonts w:ascii="Calibri" w:hAnsi="Calibri" w:cs="Calibri"/>
          <w:sz w:val="24"/>
          <w:lang w:val="fi-FI"/>
        </w:rPr>
        <w:t xml:space="preserve"> ei ole pysynyt kehityksessä mukana.</w:t>
      </w:r>
      <w:r w:rsidR="0098424F" w:rsidRPr="00104ABC">
        <w:rPr>
          <w:rFonts w:ascii="Calibri" w:hAnsi="Calibri" w:cs="Calibri"/>
          <w:sz w:val="24"/>
          <w:lang w:val="fi-FI"/>
        </w:rPr>
        <w:t xml:space="preserve"> </w:t>
      </w:r>
      <w:r w:rsidR="00396FAC" w:rsidRPr="00104ABC">
        <w:rPr>
          <w:rFonts w:ascii="Calibri" w:hAnsi="Calibri" w:cs="Calibri"/>
          <w:sz w:val="24"/>
          <w:lang w:val="fi-FI"/>
        </w:rPr>
        <w:t xml:space="preserve">Luonto-Liiton näkemyksen mukaan naakan rauhoitusta ei tule purkaa. Nykyinen poikkeusluvilla tapahtuva naakkojen metsästys on </w:t>
      </w:r>
      <w:r w:rsidR="00396FAC" w:rsidRPr="003146DF">
        <w:rPr>
          <w:rFonts w:ascii="Calibri" w:hAnsi="Calibri" w:cs="Calibri"/>
          <w:sz w:val="24"/>
          <w:lang w:val="fi-FI"/>
        </w:rPr>
        <w:t>riittävä</w:t>
      </w:r>
      <w:r w:rsidR="003146DF" w:rsidRPr="003146DF">
        <w:rPr>
          <w:rFonts w:ascii="Calibri" w:hAnsi="Calibri" w:cs="Calibri"/>
          <w:sz w:val="24"/>
          <w:lang w:val="fi-FI"/>
        </w:rPr>
        <w:t xml:space="preserve"> keino vahinkojen rajoittamiseksi</w:t>
      </w:r>
      <w:r w:rsidR="00506574" w:rsidRPr="003146DF">
        <w:rPr>
          <w:rFonts w:ascii="Calibri" w:hAnsi="Calibri" w:cs="Calibri"/>
          <w:sz w:val="24"/>
          <w:lang w:val="fi-FI"/>
        </w:rPr>
        <w:t>.</w:t>
      </w:r>
      <w:r w:rsidR="0098424F" w:rsidRPr="00104ABC">
        <w:rPr>
          <w:rFonts w:ascii="Calibri" w:hAnsi="Calibri" w:cs="Calibri"/>
          <w:color w:val="FF0000"/>
          <w:sz w:val="24"/>
          <w:lang w:val="fi-FI"/>
        </w:rPr>
        <w:t xml:space="preserve"> </w:t>
      </w:r>
    </w:p>
    <w:p w14:paraId="0A26810B" w14:textId="17EEEE04" w:rsidR="00993F4B" w:rsidRPr="00104ABC" w:rsidRDefault="00104ABC">
      <w:pPr>
        <w:rPr>
          <w:rFonts w:ascii="Calibri" w:hAnsi="Calibri" w:cs="Calibri"/>
          <w:sz w:val="24"/>
          <w:lang w:val="fi-FI"/>
        </w:rPr>
      </w:pPr>
      <w:r>
        <w:rPr>
          <w:rFonts w:ascii="Calibri" w:hAnsi="Calibri" w:cs="Calibri"/>
          <w:sz w:val="24"/>
          <w:lang w:val="fi-FI"/>
        </w:rPr>
        <w:t>L</w:t>
      </w:r>
      <w:r w:rsidR="00427726" w:rsidRPr="00104ABC">
        <w:rPr>
          <w:rFonts w:ascii="Calibri" w:hAnsi="Calibri" w:cs="Calibri"/>
          <w:sz w:val="24"/>
          <w:lang w:val="fi-FI"/>
        </w:rPr>
        <w:t xml:space="preserve">intulajien </w:t>
      </w:r>
      <w:r w:rsidRPr="00104ABC">
        <w:rPr>
          <w:rFonts w:ascii="Calibri" w:hAnsi="Calibri" w:cs="Calibri"/>
          <w:sz w:val="24"/>
          <w:lang w:val="fi-FI"/>
        </w:rPr>
        <w:t xml:space="preserve">lisääminen </w:t>
      </w:r>
      <w:r>
        <w:rPr>
          <w:rFonts w:ascii="Calibri" w:hAnsi="Calibri" w:cs="Calibri"/>
          <w:sz w:val="24"/>
          <w:lang w:val="fi-FI"/>
        </w:rPr>
        <w:t>r</w:t>
      </w:r>
      <w:r w:rsidRPr="00104ABC">
        <w:rPr>
          <w:rFonts w:ascii="Calibri" w:hAnsi="Calibri" w:cs="Calibri"/>
          <w:sz w:val="24"/>
          <w:lang w:val="fi-FI"/>
        </w:rPr>
        <w:t>auhoittamattomien</w:t>
      </w:r>
      <w:r>
        <w:rPr>
          <w:rFonts w:ascii="Calibri" w:hAnsi="Calibri" w:cs="Calibri"/>
          <w:sz w:val="24"/>
          <w:lang w:val="fi-FI"/>
        </w:rPr>
        <w:t xml:space="preserve"> joukkoon</w:t>
      </w:r>
      <w:r w:rsidRPr="00104ABC">
        <w:rPr>
          <w:rFonts w:ascii="Calibri" w:hAnsi="Calibri" w:cs="Calibri"/>
          <w:sz w:val="24"/>
          <w:lang w:val="fi-FI"/>
        </w:rPr>
        <w:t xml:space="preserve"> </w:t>
      </w:r>
      <w:r w:rsidR="00761F27">
        <w:rPr>
          <w:rFonts w:ascii="Calibri" w:hAnsi="Calibri" w:cs="Calibri"/>
          <w:sz w:val="24"/>
          <w:lang w:val="fi-FI"/>
        </w:rPr>
        <w:t>on nykykehityksen</w:t>
      </w:r>
      <w:r w:rsidR="00427726" w:rsidRPr="00104ABC">
        <w:rPr>
          <w:rFonts w:ascii="Calibri" w:hAnsi="Calibri" w:cs="Calibri"/>
          <w:sz w:val="24"/>
          <w:lang w:val="fi-FI"/>
        </w:rPr>
        <w:t xml:space="preserve"> vastaista eikä naakkojen metsästys ratkaise ongelmaksi katsottuja asioita. </w:t>
      </w:r>
      <w:r w:rsidR="00CA0EBF" w:rsidRPr="00104ABC">
        <w:rPr>
          <w:rFonts w:ascii="Calibri" w:hAnsi="Calibri" w:cs="Calibri"/>
          <w:sz w:val="24"/>
          <w:lang w:val="fi-FI"/>
        </w:rPr>
        <w:t>Metsästys poistaisi tie</w:t>
      </w:r>
      <w:r>
        <w:rPr>
          <w:rFonts w:ascii="Calibri" w:hAnsi="Calibri" w:cs="Calibri"/>
          <w:sz w:val="24"/>
          <w:lang w:val="fi-FI"/>
        </w:rPr>
        <w:t xml:space="preserve">ttyjä yksilöitä parvesta, </w:t>
      </w:r>
      <w:r w:rsidR="00CA0EBF" w:rsidRPr="00104ABC">
        <w:rPr>
          <w:rFonts w:ascii="Calibri" w:hAnsi="Calibri" w:cs="Calibri"/>
          <w:sz w:val="24"/>
          <w:lang w:val="fi-FI"/>
        </w:rPr>
        <w:t>mutta se ei muuttaisi naakkojen käyttäytymistä</w:t>
      </w:r>
      <w:r w:rsidR="0098424F" w:rsidRPr="00104ABC">
        <w:rPr>
          <w:rFonts w:ascii="Calibri" w:hAnsi="Calibri" w:cs="Calibri"/>
          <w:sz w:val="24"/>
          <w:lang w:val="fi-FI"/>
        </w:rPr>
        <w:t xml:space="preserve"> </w:t>
      </w:r>
      <w:r w:rsidR="001833C3" w:rsidRPr="00104ABC">
        <w:rPr>
          <w:rFonts w:ascii="Calibri" w:hAnsi="Calibri" w:cs="Calibri"/>
          <w:sz w:val="24"/>
          <w:lang w:val="fi-FI"/>
        </w:rPr>
        <w:t>ja kerääntymistä tiettyihin paikkoihin</w:t>
      </w:r>
      <w:r>
        <w:rPr>
          <w:rFonts w:ascii="Calibri" w:hAnsi="Calibri" w:cs="Calibri"/>
          <w:sz w:val="24"/>
          <w:lang w:val="fi-FI"/>
        </w:rPr>
        <w:t>,</w:t>
      </w:r>
      <w:r w:rsidR="001833C3" w:rsidRPr="00104ABC">
        <w:rPr>
          <w:rFonts w:ascii="Calibri" w:hAnsi="Calibri" w:cs="Calibri"/>
          <w:sz w:val="24"/>
          <w:lang w:val="fi-FI"/>
        </w:rPr>
        <w:t xml:space="preserve"> </w:t>
      </w:r>
      <w:r w:rsidR="00D12448" w:rsidRPr="00104ABC">
        <w:rPr>
          <w:rFonts w:ascii="Calibri" w:hAnsi="Calibri" w:cs="Calibri"/>
          <w:sz w:val="24"/>
          <w:lang w:val="fi-FI"/>
        </w:rPr>
        <w:t xml:space="preserve">vaan toimisi </w:t>
      </w:r>
      <w:r w:rsidR="00761F27">
        <w:rPr>
          <w:rFonts w:ascii="Calibri" w:hAnsi="Calibri" w:cs="Calibri"/>
          <w:sz w:val="24"/>
          <w:lang w:val="fi-FI"/>
        </w:rPr>
        <w:t>ainoastaan</w:t>
      </w:r>
      <w:r w:rsidR="00AF1113" w:rsidRPr="00104ABC">
        <w:rPr>
          <w:rFonts w:ascii="Calibri" w:hAnsi="Calibri" w:cs="Calibri"/>
          <w:sz w:val="24"/>
          <w:lang w:val="fi-FI"/>
        </w:rPr>
        <w:t xml:space="preserve"> </w:t>
      </w:r>
      <w:r w:rsidR="00D12448" w:rsidRPr="00104ABC">
        <w:rPr>
          <w:rFonts w:ascii="Calibri" w:hAnsi="Calibri" w:cs="Calibri"/>
          <w:sz w:val="24"/>
          <w:lang w:val="fi-FI"/>
        </w:rPr>
        <w:t xml:space="preserve">lyhytaikaisena </w:t>
      </w:r>
      <w:r w:rsidR="00AA267B" w:rsidRPr="00104ABC">
        <w:rPr>
          <w:rFonts w:ascii="Calibri" w:hAnsi="Calibri" w:cs="Calibri"/>
          <w:sz w:val="24"/>
          <w:lang w:val="fi-FI"/>
        </w:rPr>
        <w:t>ongelman</w:t>
      </w:r>
      <w:r w:rsidR="00D12448" w:rsidRPr="00104ABC">
        <w:rPr>
          <w:rFonts w:ascii="Calibri" w:hAnsi="Calibri" w:cs="Calibri"/>
          <w:sz w:val="24"/>
          <w:lang w:val="fi-FI"/>
        </w:rPr>
        <w:t>ratkaisuna</w:t>
      </w:r>
      <w:r w:rsidR="00CA0EBF" w:rsidRPr="00104ABC">
        <w:rPr>
          <w:rFonts w:ascii="Calibri" w:hAnsi="Calibri" w:cs="Calibri"/>
          <w:sz w:val="24"/>
          <w:lang w:val="fi-FI"/>
        </w:rPr>
        <w:t>.</w:t>
      </w:r>
    </w:p>
    <w:p w14:paraId="02314550" w14:textId="2E6C58B1" w:rsidR="003F486A" w:rsidRPr="00104ABC" w:rsidRDefault="00E74A31">
      <w:pPr>
        <w:rPr>
          <w:rFonts w:ascii="Calibri" w:hAnsi="Calibri" w:cs="Calibri"/>
          <w:sz w:val="24"/>
          <w:lang w:val="fi-FI"/>
        </w:rPr>
      </w:pPr>
      <w:r w:rsidRPr="00104ABC">
        <w:rPr>
          <w:rFonts w:ascii="Calibri" w:hAnsi="Calibri" w:cs="Calibri"/>
          <w:sz w:val="24"/>
          <w:lang w:val="fi-FI"/>
        </w:rPr>
        <w:t>Naakat ovat hyvin sosiaalisia ja älykkäitä lintuja</w:t>
      </w:r>
      <w:r w:rsidR="00104ABC">
        <w:rPr>
          <w:rFonts w:ascii="Calibri" w:hAnsi="Calibri" w:cs="Calibri"/>
          <w:sz w:val="24"/>
          <w:lang w:val="fi-FI"/>
        </w:rPr>
        <w:t>,</w:t>
      </w:r>
      <w:r w:rsidRPr="00104ABC">
        <w:rPr>
          <w:rFonts w:ascii="Calibri" w:hAnsi="Calibri" w:cs="Calibri"/>
          <w:sz w:val="24"/>
          <w:lang w:val="fi-FI"/>
        </w:rPr>
        <w:t xml:space="preserve"> jotka muodostavat elinikäisen pari</w:t>
      </w:r>
      <w:r w:rsidR="00425A28" w:rsidRPr="00104ABC">
        <w:rPr>
          <w:rFonts w:ascii="Calibri" w:hAnsi="Calibri" w:cs="Calibri"/>
          <w:sz w:val="24"/>
          <w:lang w:val="fi-FI"/>
        </w:rPr>
        <w:t>sit</w:t>
      </w:r>
      <w:r w:rsidR="00E67426" w:rsidRPr="00104ABC">
        <w:rPr>
          <w:rFonts w:ascii="Calibri" w:hAnsi="Calibri" w:cs="Calibri"/>
          <w:sz w:val="24"/>
          <w:lang w:val="fi-FI"/>
        </w:rPr>
        <w:t>e</w:t>
      </w:r>
      <w:r w:rsidR="00425A28" w:rsidRPr="00104ABC">
        <w:rPr>
          <w:rFonts w:ascii="Calibri" w:hAnsi="Calibri" w:cs="Calibri"/>
          <w:sz w:val="24"/>
          <w:lang w:val="fi-FI"/>
        </w:rPr>
        <w:t>en</w:t>
      </w:r>
      <w:r w:rsidRPr="00104ABC">
        <w:rPr>
          <w:rFonts w:ascii="Calibri" w:hAnsi="Calibri" w:cs="Calibri"/>
          <w:sz w:val="24"/>
          <w:lang w:val="fi-FI"/>
        </w:rPr>
        <w:t xml:space="preserve"> ja </w:t>
      </w:r>
      <w:r w:rsidR="00585520" w:rsidRPr="00104ABC">
        <w:rPr>
          <w:rFonts w:ascii="Calibri" w:hAnsi="Calibri" w:cs="Calibri"/>
          <w:sz w:val="24"/>
          <w:lang w:val="fi-FI"/>
        </w:rPr>
        <w:t xml:space="preserve">elävät </w:t>
      </w:r>
      <w:r w:rsidRPr="00104ABC">
        <w:rPr>
          <w:rFonts w:ascii="Calibri" w:hAnsi="Calibri" w:cs="Calibri"/>
          <w:sz w:val="24"/>
          <w:lang w:val="fi-FI"/>
        </w:rPr>
        <w:t xml:space="preserve">naakkayhteiskunnassa </w:t>
      </w:r>
      <w:r w:rsidR="00585520" w:rsidRPr="00104ABC">
        <w:rPr>
          <w:rFonts w:ascii="Calibri" w:hAnsi="Calibri" w:cs="Calibri"/>
          <w:sz w:val="24"/>
          <w:lang w:val="fi-FI"/>
        </w:rPr>
        <w:t>jossa on</w:t>
      </w:r>
      <w:r w:rsidRPr="00104ABC">
        <w:rPr>
          <w:rFonts w:ascii="Calibri" w:hAnsi="Calibri" w:cs="Calibri"/>
          <w:sz w:val="24"/>
          <w:lang w:val="fi-FI"/>
        </w:rPr>
        <w:t xml:space="preserve"> selvä hierarkia. </w:t>
      </w:r>
      <w:r w:rsidR="00993F4B" w:rsidRPr="00104ABC">
        <w:rPr>
          <w:rFonts w:ascii="Calibri" w:hAnsi="Calibri" w:cs="Calibri"/>
          <w:sz w:val="24"/>
          <w:lang w:val="fi-FI"/>
        </w:rPr>
        <w:t>Loppukes</w:t>
      </w:r>
      <w:r w:rsidR="00A6218F" w:rsidRPr="00104ABC">
        <w:rPr>
          <w:rFonts w:ascii="Calibri" w:hAnsi="Calibri" w:cs="Calibri"/>
          <w:sz w:val="24"/>
          <w:lang w:val="fi-FI"/>
        </w:rPr>
        <w:t>äs</w:t>
      </w:r>
      <w:r w:rsidR="00993F4B" w:rsidRPr="00104ABC">
        <w:rPr>
          <w:rFonts w:ascii="Calibri" w:hAnsi="Calibri" w:cs="Calibri"/>
          <w:sz w:val="24"/>
          <w:lang w:val="fi-FI"/>
        </w:rPr>
        <w:t>tä lähtien naakat muodostavat isoja parvia</w:t>
      </w:r>
      <w:r w:rsidR="00104ABC">
        <w:rPr>
          <w:rFonts w:ascii="Calibri" w:hAnsi="Calibri" w:cs="Calibri"/>
          <w:sz w:val="24"/>
          <w:lang w:val="fi-FI"/>
        </w:rPr>
        <w:t>,</w:t>
      </w:r>
      <w:r w:rsidR="00993F4B" w:rsidRPr="00104ABC">
        <w:rPr>
          <w:rFonts w:ascii="Calibri" w:hAnsi="Calibri" w:cs="Calibri"/>
          <w:sz w:val="24"/>
          <w:lang w:val="fi-FI"/>
        </w:rPr>
        <w:t xml:space="preserve"> jo</w:t>
      </w:r>
      <w:r w:rsidR="00104ABC">
        <w:rPr>
          <w:rFonts w:ascii="Calibri" w:hAnsi="Calibri" w:cs="Calibri"/>
          <w:sz w:val="24"/>
          <w:lang w:val="fi-FI"/>
        </w:rPr>
        <w:t>i</w:t>
      </w:r>
      <w:r w:rsidR="00993F4B" w:rsidRPr="00104ABC">
        <w:rPr>
          <w:rFonts w:ascii="Calibri" w:hAnsi="Calibri" w:cs="Calibri"/>
          <w:sz w:val="24"/>
          <w:lang w:val="fi-FI"/>
        </w:rPr>
        <w:t>s</w:t>
      </w:r>
      <w:r w:rsidR="00585520" w:rsidRPr="00104ABC">
        <w:rPr>
          <w:rFonts w:ascii="Calibri" w:hAnsi="Calibri" w:cs="Calibri"/>
          <w:sz w:val="24"/>
          <w:lang w:val="fi-FI"/>
        </w:rPr>
        <w:t>s</w:t>
      </w:r>
      <w:r w:rsidR="00993F4B" w:rsidRPr="00104ABC">
        <w:rPr>
          <w:rFonts w:ascii="Calibri" w:hAnsi="Calibri" w:cs="Calibri"/>
          <w:sz w:val="24"/>
          <w:lang w:val="fi-FI"/>
        </w:rPr>
        <w:t>a linnut liikkuvat tiiviisti yhdessä. Metsästys haulikkoa käytt</w:t>
      </w:r>
      <w:r w:rsidR="00585520" w:rsidRPr="00104ABC">
        <w:rPr>
          <w:rFonts w:ascii="Calibri" w:hAnsi="Calibri" w:cs="Calibri"/>
          <w:sz w:val="24"/>
          <w:lang w:val="fi-FI"/>
        </w:rPr>
        <w:t>ä</w:t>
      </w:r>
      <w:r w:rsidR="00993F4B" w:rsidRPr="00104ABC">
        <w:rPr>
          <w:rFonts w:ascii="Calibri" w:hAnsi="Calibri" w:cs="Calibri"/>
          <w:sz w:val="24"/>
          <w:lang w:val="fi-FI"/>
        </w:rPr>
        <w:t>mällä aih</w:t>
      </w:r>
      <w:r w:rsidR="00585520" w:rsidRPr="00104ABC">
        <w:rPr>
          <w:rFonts w:ascii="Calibri" w:hAnsi="Calibri" w:cs="Calibri"/>
          <w:sz w:val="24"/>
          <w:lang w:val="fi-FI"/>
        </w:rPr>
        <w:t>e</w:t>
      </w:r>
      <w:r w:rsidR="00993F4B" w:rsidRPr="00104ABC">
        <w:rPr>
          <w:rFonts w:ascii="Calibri" w:hAnsi="Calibri" w:cs="Calibri"/>
          <w:sz w:val="24"/>
          <w:lang w:val="fi-FI"/>
        </w:rPr>
        <w:t>uttaisi suuren eläinsuojelullisen o</w:t>
      </w:r>
      <w:r w:rsidR="00585520" w:rsidRPr="00104ABC">
        <w:rPr>
          <w:rFonts w:ascii="Calibri" w:hAnsi="Calibri" w:cs="Calibri"/>
          <w:sz w:val="24"/>
          <w:lang w:val="fi-FI"/>
        </w:rPr>
        <w:t>ngelman</w:t>
      </w:r>
      <w:r w:rsidR="00104ABC">
        <w:rPr>
          <w:rFonts w:ascii="Calibri" w:hAnsi="Calibri" w:cs="Calibri"/>
          <w:sz w:val="24"/>
          <w:lang w:val="fi-FI"/>
        </w:rPr>
        <w:t>,</w:t>
      </w:r>
      <w:r w:rsidR="00585520" w:rsidRPr="00104ABC">
        <w:rPr>
          <w:rFonts w:ascii="Calibri" w:hAnsi="Calibri" w:cs="Calibri"/>
          <w:sz w:val="24"/>
          <w:lang w:val="fi-FI"/>
        </w:rPr>
        <w:t xml:space="preserve"> sillä haulien osuma-alueella </w:t>
      </w:r>
      <w:r w:rsidR="00961CC8" w:rsidRPr="00104ABC">
        <w:rPr>
          <w:rFonts w:ascii="Calibri" w:hAnsi="Calibri" w:cs="Calibri"/>
          <w:sz w:val="24"/>
          <w:lang w:val="fi-FI"/>
        </w:rPr>
        <w:t>liikkuisi</w:t>
      </w:r>
      <w:r w:rsidR="00585520" w:rsidRPr="00104ABC">
        <w:rPr>
          <w:rFonts w:ascii="Calibri" w:hAnsi="Calibri" w:cs="Calibri"/>
          <w:sz w:val="24"/>
          <w:lang w:val="fi-FI"/>
        </w:rPr>
        <w:t xml:space="preserve"> paljon naakkoja </w:t>
      </w:r>
      <w:r w:rsidR="00961CC8" w:rsidRPr="00104ABC">
        <w:rPr>
          <w:rFonts w:ascii="Calibri" w:hAnsi="Calibri" w:cs="Calibri"/>
          <w:sz w:val="24"/>
          <w:lang w:val="fi-FI"/>
        </w:rPr>
        <w:t>jo</w:t>
      </w:r>
      <w:r w:rsidR="00B35AD3" w:rsidRPr="00104ABC">
        <w:rPr>
          <w:rFonts w:ascii="Calibri" w:hAnsi="Calibri" w:cs="Calibri"/>
          <w:sz w:val="24"/>
          <w:lang w:val="fi-FI"/>
        </w:rPr>
        <w:t xml:space="preserve">tka </w:t>
      </w:r>
      <w:r w:rsidR="00104ABC">
        <w:rPr>
          <w:rFonts w:ascii="Calibri" w:hAnsi="Calibri" w:cs="Calibri"/>
          <w:sz w:val="24"/>
          <w:lang w:val="fi-FI"/>
        </w:rPr>
        <w:t xml:space="preserve">voivat </w:t>
      </w:r>
      <w:r w:rsidR="00B35AD3" w:rsidRPr="00104ABC">
        <w:rPr>
          <w:rFonts w:ascii="Calibri" w:hAnsi="Calibri" w:cs="Calibri"/>
          <w:sz w:val="24"/>
          <w:lang w:val="fi-FI"/>
        </w:rPr>
        <w:t>haavoittu</w:t>
      </w:r>
      <w:r w:rsidR="00104ABC">
        <w:rPr>
          <w:rFonts w:ascii="Calibri" w:hAnsi="Calibri" w:cs="Calibri"/>
          <w:sz w:val="24"/>
          <w:lang w:val="fi-FI"/>
        </w:rPr>
        <w:t>a</w:t>
      </w:r>
      <w:r w:rsidR="00585520" w:rsidRPr="00104ABC">
        <w:rPr>
          <w:rFonts w:ascii="Calibri" w:hAnsi="Calibri" w:cs="Calibri"/>
          <w:sz w:val="24"/>
          <w:lang w:val="fi-FI"/>
        </w:rPr>
        <w:t>.</w:t>
      </w:r>
      <w:r w:rsidR="004D11A4" w:rsidRPr="00104ABC">
        <w:rPr>
          <w:rFonts w:ascii="Calibri" w:hAnsi="Calibri" w:cs="Calibri"/>
          <w:sz w:val="24"/>
          <w:lang w:val="fi-FI"/>
        </w:rPr>
        <w:t xml:space="preserve"> </w:t>
      </w:r>
      <w:r w:rsidR="00A3725E" w:rsidRPr="00104ABC">
        <w:rPr>
          <w:rFonts w:ascii="Calibri" w:hAnsi="Calibri" w:cs="Calibri"/>
          <w:sz w:val="24"/>
          <w:lang w:val="fi-FI"/>
        </w:rPr>
        <w:t>Tällöin r</w:t>
      </w:r>
      <w:r w:rsidR="004D11A4" w:rsidRPr="00104ABC">
        <w:rPr>
          <w:rFonts w:ascii="Calibri" w:hAnsi="Calibri" w:cs="Calibri"/>
          <w:sz w:val="24"/>
          <w:lang w:val="fi-FI"/>
        </w:rPr>
        <w:t>iskinä on</w:t>
      </w:r>
      <w:r w:rsidR="00104ABC">
        <w:rPr>
          <w:rFonts w:ascii="Calibri" w:hAnsi="Calibri" w:cs="Calibri"/>
          <w:sz w:val="24"/>
          <w:lang w:val="fi-FI"/>
        </w:rPr>
        <w:t>,</w:t>
      </w:r>
      <w:r w:rsidR="004D11A4" w:rsidRPr="00104ABC">
        <w:rPr>
          <w:rFonts w:ascii="Calibri" w:hAnsi="Calibri" w:cs="Calibri"/>
          <w:sz w:val="24"/>
          <w:lang w:val="fi-FI"/>
        </w:rPr>
        <w:t xml:space="preserve"> että </w:t>
      </w:r>
      <w:r w:rsidR="00104ABC">
        <w:rPr>
          <w:rFonts w:ascii="Calibri" w:hAnsi="Calibri" w:cs="Calibri"/>
          <w:sz w:val="24"/>
          <w:lang w:val="fi-FI"/>
        </w:rPr>
        <w:t>suurempi määrä</w:t>
      </w:r>
      <w:r w:rsidR="004D11A4" w:rsidRPr="00104ABC">
        <w:rPr>
          <w:rFonts w:ascii="Calibri" w:hAnsi="Calibri" w:cs="Calibri"/>
          <w:sz w:val="24"/>
          <w:lang w:val="fi-FI"/>
        </w:rPr>
        <w:t xml:space="preserve"> naakkoja haavoittuu</w:t>
      </w:r>
      <w:r w:rsidR="00104ABC">
        <w:rPr>
          <w:rFonts w:ascii="Calibri" w:hAnsi="Calibri" w:cs="Calibri"/>
          <w:sz w:val="24"/>
          <w:lang w:val="fi-FI"/>
        </w:rPr>
        <w:t>,</w:t>
      </w:r>
      <w:r w:rsidR="004D11A4" w:rsidRPr="00104ABC">
        <w:rPr>
          <w:rFonts w:ascii="Calibri" w:hAnsi="Calibri" w:cs="Calibri"/>
          <w:sz w:val="24"/>
          <w:lang w:val="fi-FI"/>
        </w:rPr>
        <w:t xml:space="preserve"> kuin menehtyy.</w:t>
      </w:r>
      <w:r w:rsidR="00585520" w:rsidRPr="00104ABC">
        <w:rPr>
          <w:rFonts w:ascii="Calibri" w:hAnsi="Calibri" w:cs="Calibri"/>
          <w:sz w:val="24"/>
          <w:lang w:val="fi-FI"/>
        </w:rPr>
        <w:t xml:space="preserve"> </w:t>
      </w:r>
      <w:r w:rsidR="003F486A" w:rsidRPr="00104ABC">
        <w:rPr>
          <w:rFonts w:ascii="Calibri" w:hAnsi="Calibri" w:cs="Calibri"/>
          <w:sz w:val="24"/>
          <w:lang w:val="fi-FI"/>
        </w:rPr>
        <w:t>Koska ly</w:t>
      </w:r>
      <w:r w:rsidR="00A6218F" w:rsidRPr="00104ABC">
        <w:rPr>
          <w:rFonts w:ascii="Calibri" w:hAnsi="Calibri" w:cs="Calibri"/>
          <w:sz w:val="24"/>
          <w:lang w:val="fi-FI"/>
        </w:rPr>
        <w:t>i</w:t>
      </w:r>
      <w:r w:rsidR="003F486A" w:rsidRPr="00104ABC">
        <w:rPr>
          <w:rFonts w:ascii="Calibri" w:hAnsi="Calibri" w:cs="Calibri"/>
          <w:sz w:val="24"/>
          <w:lang w:val="fi-FI"/>
        </w:rPr>
        <w:t>jyn käyttö on kiellet</w:t>
      </w:r>
      <w:r w:rsidR="00104ABC">
        <w:rPr>
          <w:rFonts w:ascii="Calibri" w:hAnsi="Calibri" w:cs="Calibri"/>
          <w:sz w:val="24"/>
          <w:lang w:val="fi-FI"/>
        </w:rPr>
        <w:t>t</w:t>
      </w:r>
      <w:r w:rsidR="003F486A" w:rsidRPr="00104ABC">
        <w:rPr>
          <w:rFonts w:ascii="Calibri" w:hAnsi="Calibri" w:cs="Calibri"/>
          <w:sz w:val="24"/>
          <w:lang w:val="fi-FI"/>
        </w:rPr>
        <w:t>y vain vesilintujen metsästyksessä</w:t>
      </w:r>
      <w:r w:rsidR="00104ABC">
        <w:rPr>
          <w:rFonts w:ascii="Calibri" w:hAnsi="Calibri" w:cs="Calibri"/>
          <w:sz w:val="24"/>
          <w:lang w:val="fi-FI"/>
        </w:rPr>
        <w:t>,</w:t>
      </w:r>
      <w:r w:rsidR="008121AF" w:rsidRPr="00104ABC">
        <w:rPr>
          <w:rFonts w:ascii="Calibri" w:hAnsi="Calibri" w:cs="Calibri"/>
          <w:sz w:val="24"/>
          <w:lang w:val="fi-FI"/>
        </w:rPr>
        <w:t xml:space="preserve"> tämä tarkoittaisi</w:t>
      </w:r>
      <w:r w:rsidR="00104ABC">
        <w:rPr>
          <w:rFonts w:ascii="Calibri" w:hAnsi="Calibri" w:cs="Calibri"/>
          <w:sz w:val="24"/>
          <w:lang w:val="fi-FI"/>
        </w:rPr>
        <w:t>, että lukuis</w:t>
      </w:r>
      <w:r w:rsidR="008121AF" w:rsidRPr="00104ABC">
        <w:rPr>
          <w:rFonts w:ascii="Calibri" w:hAnsi="Calibri" w:cs="Calibri"/>
          <w:sz w:val="24"/>
          <w:lang w:val="fi-FI"/>
        </w:rPr>
        <w:t>a</w:t>
      </w:r>
      <w:r w:rsidR="00104ABC">
        <w:rPr>
          <w:rFonts w:ascii="Calibri" w:hAnsi="Calibri" w:cs="Calibri"/>
          <w:sz w:val="24"/>
          <w:lang w:val="fi-FI"/>
        </w:rPr>
        <w:t>t</w:t>
      </w:r>
      <w:r w:rsidR="008121AF" w:rsidRPr="00104ABC">
        <w:rPr>
          <w:rFonts w:ascii="Calibri" w:hAnsi="Calibri" w:cs="Calibri"/>
          <w:sz w:val="24"/>
          <w:lang w:val="fi-FI"/>
        </w:rPr>
        <w:t xml:space="preserve"> naak</w:t>
      </w:r>
      <w:r w:rsidR="00104ABC">
        <w:rPr>
          <w:rFonts w:ascii="Calibri" w:hAnsi="Calibri" w:cs="Calibri"/>
          <w:sz w:val="24"/>
          <w:lang w:val="fi-FI"/>
        </w:rPr>
        <w:t xml:space="preserve">at </w:t>
      </w:r>
      <w:r w:rsidR="008121AF" w:rsidRPr="00104ABC">
        <w:rPr>
          <w:rFonts w:ascii="Calibri" w:hAnsi="Calibri" w:cs="Calibri"/>
          <w:sz w:val="24"/>
          <w:lang w:val="fi-FI"/>
        </w:rPr>
        <w:t>saisi</w:t>
      </w:r>
      <w:r w:rsidR="00104ABC">
        <w:rPr>
          <w:rFonts w:ascii="Calibri" w:hAnsi="Calibri" w:cs="Calibri"/>
          <w:sz w:val="24"/>
          <w:lang w:val="fi-FI"/>
        </w:rPr>
        <w:t>vat</w:t>
      </w:r>
      <w:r w:rsidR="008121AF" w:rsidRPr="00104ABC">
        <w:rPr>
          <w:rFonts w:ascii="Calibri" w:hAnsi="Calibri" w:cs="Calibri"/>
          <w:sz w:val="24"/>
          <w:lang w:val="fi-FI"/>
        </w:rPr>
        <w:t xml:space="preserve"> lyijyhauleja keho</w:t>
      </w:r>
      <w:r w:rsidR="00A6218F" w:rsidRPr="00104ABC">
        <w:rPr>
          <w:rFonts w:ascii="Calibri" w:hAnsi="Calibri" w:cs="Calibri"/>
          <w:sz w:val="24"/>
          <w:lang w:val="fi-FI"/>
        </w:rPr>
        <w:t>o</w:t>
      </w:r>
      <w:r w:rsidR="00104ABC">
        <w:rPr>
          <w:rFonts w:ascii="Calibri" w:hAnsi="Calibri" w:cs="Calibri"/>
          <w:sz w:val="24"/>
          <w:lang w:val="fi-FI"/>
        </w:rPr>
        <w:t xml:space="preserve">nsa. Tämä </w:t>
      </w:r>
      <w:r w:rsidR="00162D8B" w:rsidRPr="00104ABC">
        <w:rPr>
          <w:rFonts w:ascii="Calibri" w:hAnsi="Calibri" w:cs="Calibri"/>
          <w:sz w:val="24"/>
          <w:lang w:val="fi-FI"/>
        </w:rPr>
        <w:t>vaikuttaisi niiden käyttäytymiseen</w:t>
      </w:r>
      <w:r w:rsidR="008121AF" w:rsidRPr="00104ABC">
        <w:rPr>
          <w:rFonts w:ascii="Calibri" w:hAnsi="Calibri" w:cs="Calibri"/>
          <w:sz w:val="24"/>
          <w:lang w:val="fi-FI"/>
        </w:rPr>
        <w:t xml:space="preserve"> ja lisäisi todennäköisyyttä joutua petolinnun saaliksi. Lyijy</w:t>
      </w:r>
      <w:r w:rsidR="00162D8B" w:rsidRPr="00104ABC">
        <w:rPr>
          <w:rFonts w:ascii="Calibri" w:hAnsi="Calibri" w:cs="Calibri"/>
          <w:sz w:val="24"/>
          <w:lang w:val="fi-FI"/>
        </w:rPr>
        <w:t>n siirty</w:t>
      </w:r>
      <w:r w:rsidR="00104ABC">
        <w:rPr>
          <w:rFonts w:ascii="Calibri" w:hAnsi="Calibri" w:cs="Calibri"/>
          <w:sz w:val="24"/>
          <w:lang w:val="fi-FI"/>
        </w:rPr>
        <w:t>m</w:t>
      </w:r>
      <w:r w:rsidR="00162D8B" w:rsidRPr="00104ABC">
        <w:rPr>
          <w:rFonts w:ascii="Calibri" w:hAnsi="Calibri" w:cs="Calibri"/>
          <w:sz w:val="24"/>
          <w:lang w:val="fi-FI"/>
        </w:rPr>
        <w:t xml:space="preserve">inen </w:t>
      </w:r>
      <w:r w:rsidR="008121AF" w:rsidRPr="00104ABC">
        <w:rPr>
          <w:rFonts w:ascii="Calibri" w:hAnsi="Calibri" w:cs="Calibri"/>
          <w:sz w:val="24"/>
          <w:lang w:val="fi-FI"/>
        </w:rPr>
        <w:t>petolintuihin</w:t>
      </w:r>
      <w:r w:rsidR="00162D8B" w:rsidRPr="00104ABC">
        <w:rPr>
          <w:rFonts w:ascii="Calibri" w:hAnsi="Calibri" w:cs="Calibri"/>
          <w:sz w:val="24"/>
          <w:lang w:val="fi-FI"/>
        </w:rPr>
        <w:t xml:space="preserve"> </w:t>
      </w:r>
      <w:r w:rsidR="008121AF" w:rsidRPr="00104ABC">
        <w:rPr>
          <w:rFonts w:ascii="Calibri" w:hAnsi="Calibri" w:cs="Calibri"/>
          <w:sz w:val="24"/>
          <w:lang w:val="fi-FI"/>
        </w:rPr>
        <w:t>aiheuttaisi niille ly</w:t>
      </w:r>
      <w:r w:rsidR="00A6218F" w:rsidRPr="00104ABC">
        <w:rPr>
          <w:rFonts w:ascii="Calibri" w:hAnsi="Calibri" w:cs="Calibri"/>
          <w:sz w:val="24"/>
          <w:lang w:val="fi-FI"/>
        </w:rPr>
        <w:t>i</w:t>
      </w:r>
      <w:r w:rsidR="008121AF" w:rsidRPr="00104ABC">
        <w:rPr>
          <w:rFonts w:ascii="Calibri" w:hAnsi="Calibri" w:cs="Calibri"/>
          <w:sz w:val="24"/>
          <w:lang w:val="fi-FI"/>
        </w:rPr>
        <w:t>jymyrkytys</w:t>
      </w:r>
      <w:r w:rsidR="00A6218F" w:rsidRPr="00104ABC">
        <w:rPr>
          <w:rFonts w:ascii="Calibri" w:hAnsi="Calibri" w:cs="Calibri"/>
          <w:sz w:val="24"/>
          <w:lang w:val="fi-FI"/>
        </w:rPr>
        <w:t>riskin</w:t>
      </w:r>
      <w:r w:rsidR="008121AF" w:rsidRPr="00104ABC">
        <w:rPr>
          <w:rFonts w:ascii="Calibri" w:hAnsi="Calibri" w:cs="Calibri"/>
          <w:sz w:val="24"/>
          <w:lang w:val="fi-FI"/>
        </w:rPr>
        <w:t xml:space="preserve">.     </w:t>
      </w:r>
      <w:r w:rsidR="003F486A" w:rsidRPr="00104ABC">
        <w:rPr>
          <w:rFonts w:ascii="Calibri" w:hAnsi="Calibri" w:cs="Calibri"/>
          <w:sz w:val="24"/>
          <w:lang w:val="fi-FI"/>
        </w:rPr>
        <w:t xml:space="preserve">  </w:t>
      </w:r>
    </w:p>
    <w:p w14:paraId="373CB806" w14:textId="746B2B5C" w:rsidR="00E74A31" w:rsidRPr="00104ABC" w:rsidRDefault="00104ABC">
      <w:pPr>
        <w:rPr>
          <w:rFonts w:ascii="Calibri" w:hAnsi="Calibri" w:cs="Calibri"/>
          <w:sz w:val="24"/>
          <w:lang w:val="fi-FI"/>
        </w:rPr>
      </w:pPr>
      <w:r>
        <w:rPr>
          <w:rFonts w:ascii="Calibri" w:hAnsi="Calibri" w:cs="Calibri"/>
          <w:sz w:val="24"/>
          <w:lang w:val="fi-FI"/>
        </w:rPr>
        <w:t xml:space="preserve">On myös riski, että valvonnan puuttuessa </w:t>
      </w:r>
      <w:r w:rsidR="00F715EB" w:rsidRPr="00104ABC">
        <w:rPr>
          <w:rFonts w:ascii="Calibri" w:hAnsi="Calibri" w:cs="Calibri"/>
          <w:sz w:val="24"/>
          <w:lang w:val="fi-FI"/>
        </w:rPr>
        <w:t>jopa satoja</w:t>
      </w:r>
      <w:r w:rsidR="00425A28" w:rsidRPr="00104ABC">
        <w:rPr>
          <w:rFonts w:ascii="Calibri" w:hAnsi="Calibri" w:cs="Calibri"/>
          <w:sz w:val="24"/>
          <w:lang w:val="fi-FI"/>
        </w:rPr>
        <w:t xml:space="preserve"> tai tuhansia</w:t>
      </w:r>
      <w:r w:rsidR="00F715EB" w:rsidRPr="00104ABC">
        <w:rPr>
          <w:rFonts w:ascii="Calibri" w:hAnsi="Calibri" w:cs="Calibri"/>
          <w:sz w:val="24"/>
          <w:lang w:val="fi-FI"/>
        </w:rPr>
        <w:t xml:space="preserve"> lintuja käsittävii</w:t>
      </w:r>
      <w:r>
        <w:rPr>
          <w:rFonts w:ascii="Calibri" w:hAnsi="Calibri" w:cs="Calibri"/>
          <w:sz w:val="24"/>
          <w:lang w:val="fi-FI"/>
        </w:rPr>
        <w:t>n puissa yöpyviin parviin ammuttaisiin</w:t>
      </w:r>
      <w:r w:rsidR="00980947" w:rsidRPr="00104ABC">
        <w:rPr>
          <w:rFonts w:ascii="Calibri" w:hAnsi="Calibri" w:cs="Calibri"/>
          <w:sz w:val="24"/>
          <w:lang w:val="fi-FI"/>
        </w:rPr>
        <w:t xml:space="preserve"> pim</w:t>
      </w:r>
      <w:r w:rsidR="00A6218F" w:rsidRPr="00104ABC">
        <w:rPr>
          <w:rFonts w:ascii="Calibri" w:hAnsi="Calibri" w:cs="Calibri"/>
          <w:sz w:val="24"/>
          <w:lang w:val="fi-FI"/>
        </w:rPr>
        <w:t>e</w:t>
      </w:r>
      <w:r w:rsidR="00980947" w:rsidRPr="00104ABC">
        <w:rPr>
          <w:rFonts w:ascii="Calibri" w:hAnsi="Calibri" w:cs="Calibri"/>
          <w:sz w:val="24"/>
          <w:lang w:val="fi-FI"/>
        </w:rPr>
        <w:t>ällä</w:t>
      </w:r>
      <w:r>
        <w:rPr>
          <w:rFonts w:ascii="Calibri" w:hAnsi="Calibri" w:cs="Calibri"/>
          <w:sz w:val="24"/>
          <w:lang w:val="fi-FI"/>
        </w:rPr>
        <w:t>, jolloin aiheutettu tuho olisi</w:t>
      </w:r>
      <w:r w:rsidR="00F715EB" w:rsidRPr="00104ABC">
        <w:rPr>
          <w:rFonts w:ascii="Calibri" w:hAnsi="Calibri" w:cs="Calibri"/>
          <w:sz w:val="24"/>
          <w:lang w:val="fi-FI"/>
        </w:rPr>
        <w:t xml:space="preserve"> mittavaa. </w:t>
      </w:r>
      <w:r w:rsidR="00A3725E" w:rsidRPr="00104ABC">
        <w:rPr>
          <w:rFonts w:ascii="Calibri" w:hAnsi="Calibri" w:cs="Calibri"/>
          <w:sz w:val="24"/>
          <w:lang w:val="fi-FI"/>
        </w:rPr>
        <w:t>Jos</w:t>
      </w:r>
      <w:r w:rsidR="003D6A96" w:rsidRPr="00104ABC">
        <w:rPr>
          <w:rFonts w:ascii="Calibri" w:hAnsi="Calibri" w:cs="Calibri"/>
          <w:sz w:val="24"/>
          <w:lang w:val="fi-FI"/>
        </w:rPr>
        <w:t xml:space="preserve"> asetus hyväksytään</w:t>
      </w:r>
      <w:r>
        <w:rPr>
          <w:rFonts w:ascii="Calibri" w:hAnsi="Calibri" w:cs="Calibri"/>
          <w:sz w:val="24"/>
          <w:lang w:val="fi-FI"/>
        </w:rPr>
        <w:t>,</w:t>
      </w:r>
      <w:r w:rsidR="003D6A96" w:rsidRPr="00104ABC">
        <w:rPr>
          <w:rFonts w:ascii="Calibri" w:hAnsi="Calibri" w:cs="Calibri"/>
          <w:sz w:val="24"/>
          <w:lang w:val="fi-FI"/>
        </w:rPr>
        <w:t xml:space="preserve"> </w:t>
      </w:r>
      <w:r w:rsidR="00AA267B" w:rsidRPr="00104ABC">
        <w:rPr>
          <w:rFonts w:ascii="Calibri" w:hAnsi="Calibri" w:cs="Calibri"/>
          <w:sz w:val="24"/>
          <w:lang w:val="fi-FI"/>
        </w:rPr>
        <w:t>Luonto-Liiton ehdoton vaatimus on</w:t>
      </w:r>
      <w:r>
        <w:rPr>
          <w:rFonts w:ascii="Calibri" w:hAnsi="Calibri" w:cs="Calibri"/>
          <w:sz w:val="24"/>
          <w:lang w:val="fi-FI"/>
        </w:rPr>
        <w:t>,</w:t>
      </w:r>
      <w:r w:rsidR="00AA267B" w:rsidRPr="00104ABC">
        <w:rPr>
          <w:rFonts w:ascii="Calibri" w:hAnsi="Calibri" w:cs="Calibri"/>
          <w:sz w:val="24"/>
          <w:lang w:val="fi-FI"/>
        </w:rPr>
        <w:t xml:space="preserve"> että naakkojen yöpymisparvet </w:t>
      </w:r>
      <w:r w:rsidR="003D6A96" w:rsidRPr="00104ABC">
        <w:rPr>
          <w:rFonts w:ascii="Calibri" w:hAnsi="Calibri" w:cs="Calibri"/>
          <w:sz w:val="24"/>
          <w:lang w:val="fi-FI"/>
        </w:rPr>
        <w:t>tul</w:t>
      </w:r>
      <w:r>
        <w:rPr>
          <w:rFonts w:ascii="Calibri" w:hAnsi="Calibri" w:cs="Calibri"/>
          <w:sz w:val="24"/>
          <w:lang w:val="fi-FI"/>
        </w:rPr>
        <w:t>ee rauhoittaa. Tämä tarkoittaa,</w:t>
      </w:r>
      <w:r w:rsidR="00AA267B" w:rsidRPr="00104ABC">
        <w:rPr>
          <w:rFonts w:ascii="Calibri" w:hAnsi="Calibri" w:cs="Calibri"/>
          <w:sz w:val="24"/>
          <w:lang w:val="fi-FI"/>
        </w:rPr>
        <w:t xml:space="preserve"> että ampuminen parviin hämärässä tai</w:t>
      </w:r>
      <w:r w:rsidR="001E664D" w:rsidRPr="00104ABC">
        <w:rPr>
          <w:rFonts w:ascii="Calibri" w:hAnsi="Calibri" w:cs="Calibri"/>
          <w:sz w:val="24"/>
          <w:lang w:val="fi-FI"/>
        </w:rPr>
        <w:t xml:space="preserve"> </w:t>
      </w:r>
      <w:r w:rsidR="00AA267B" w:rsidRPr="00104ABC">
        <w:rPr>
          <w:rFonts w:ascii="Calibri" w:hAnsi="Calibri" w:cs="Calibri"/>
          <w:sz w:val="24"/>
          <w:lang w:val="fi-FI"/>
        </w:rPr>
        <w:t xml:space="preserve">ampuminen puihin asettuneisiin </w:t>
      </w:r>
      <w:r w:rsidR="003D6A96" w:rsidRPr="00104ABC">
        <w:rPr>
          <w:rFonts w:ascii="Calibri" w:hAnsi="Calibri" w:cs="Calibri"/>
          <w:sz w:val="24"/>
          <w:lang w:val="fi-FI"/>
        </w:rPr>
        <w:t xml:space="preserve">yöpymisparviin </w:t>
      </w:r>
      <w:r w:rsidR="00AA267B" w:rsidRPr="00104ABC">
        <w:rPr>
          <w:rFonts w:ascii="Calibri" w:hAnsi="Calibri" w:cs="Calibri"/>
          <w:sz w:val="24"/>
          <w:lang w:val="fi-FI"/>
        </w:rPr>
        <w:t xml:space="preserve">tulee </w:t>
      </w:r>
      <w:r w:rsidR="003D6A96" w:rsidRPr="00104ABC">
        <w:rPr>
          <w:rFonts w:ascii="Calibri" w:hAnsi="Calibri" w:cs="Calibri"/>
          <w:sz w:val="24"/>
          <w:lang w:val="fi-FI"/>
        </w:rPr>
        <w:t>kieltää.</w:t>
      </w:r>
    </w:p>
    <w:p w14:paraId="2F6C8D3C" w14:textId="212733E8" w:rsidR="00CA0EBF" w:rsidRPr="00104ABC" w:rsidRDefault="00104ABC">
      <w:pPr>
        <w:rPr>
          <w:rFonts w:ascii="Calibri" w:hAnsi="Calibri" w:cs="Calibri"/>
          <w:sz w:val="24"/>
          <w:lang w:val="fi-FI"/>
        </w:rPr>
      </w:pPr>
      <w:r>
        <w:rPr>
          <w:rFonts w:ascii="Calibri" w:hAnsi="Calibri" w:cs="Calibri"/>
          <w:sz w:val="24"/>
          <w:lang w:val="fi-FI"/>
        </w:rPr>
        <w:t>M</w:t>
      </w:r>
      <w:r w:rsidR="00406BB9" w:rsidRPr="00104ABC">
        <w:rPr>
          <w:rFonts w:ascii="Calibri" w:hAnsi="Calibri" w:cs="Calibri"/>
          <w:sz w:val="24"/>
          <w:lang w:val="fi-FI"/>
        </w:rPr>
        <w:t xml:space="preserve">etsästysasetuksessa </w:t>
      </w:r>
      <w:r w:rsidR="00B05FD7" w:rsidRPr="00104ABC">
        <w:rPr>
          <w:rFonts w:ascii="Calibri" w:hAnsi="Calibri" w:cs="Calibri"/>
          <w:sz w:val="24"/>
          <w:lang w:val="fi-FI"/>
        </w:rPr>
        <w:t>on</w:t>
      </w:r>
      <w:r>
        <w:rPr>
          <w:rFonts w:ascii="Calibri" w:hAnsi="Calibri" w:cs="Calibri"/>
          <w:sz w:val="24"/>
          <w:lang w:val="fi-FI"/>
        </w:rPr>
        <w:t xml:space="preserve"> y</w:t>
      </w:r>
      <w:r w:rsidRPr="00104ABC">
        <w:rPr>
          <w:rFonts w:ascii="Calibri" w:hAnsi="Calibri" w:cs="Calibri"/>
          <w:sz w:val="24"/>
          <w:lang w:val="fi-FI"/>
        </w:rPr>
        <w:t>htenä onge</w:t>
      </w:r>
      <w:r>
        <w:rPr>
          <w:rFonts w:ascii="Calibri" w:hAnsi="Calibri" w:cs="Calibri"/>
          <w:sz w:val="24"/>
          <w:lang w:val="fi-FI"/>
        </w:rPr>
        <w:t>lmana</w:t>
      </w:r>
      <w:r w:rsidR="00B05FD7" w:rsidRPr="00104ABC">
        <w:rPr>
          <w:rFonts w:ascii="Calibri" w:hAnsi="Calibri" w:cs="Calibri"/>
          <w:sz w:val="24"/>
          <w:lang w:val="fi-FI"/>
        </w:rPr>
        <w:t xml:space="preserve"> mainittu </w:t>
      </w:r>
      <w:r w:rsidR="00406BB9" w:rsidRPr="00104ABC">
        <w:rPr>
          <w:rFonts w:ascii="Calibri" w:hAnsi="Calibri" w:cs="Calibri"/>
          <w:sz w:val="24"/>
          <w:lang w:val="fi-FI"/>
        </w:rPr>
        <w:t>naak</w:t>
      </w:r>
      <w:r w:rsidR="00B05FD7" w:rsidRPr="00104ABC">
        <w:rPr>
          <w:rFonts w:ascii="Calibri" w:hAnsi="Calibri" w:cs="Calibri"/>
          <w:sz w:val="24"/>
          <w:lang w:val="fi-FI"/>
        </w:rPr>
        <w:t xml:space="preserve">kojen </w:t>
      </w:r>
      <w:r w:rsidR="00406BB9" w:rsidRPr="00104ABC">
        <w:rPr>
          <w:rFonts w:ascii="Calibri" w:hAnsi="Calibri" w:cs="Calibri"/>
          <w:sz w:val="24"/>
          <w:lang w:val="fi-FI"/>
        </w:rPr>
        <w:t>pesi</w:t>
      </w:r>
      <w:r w:rsidR="00B05FD7" w:rsidRPr="00104ABC">
        <w:rPr>
          <w:rFonts w:ascii="Calibri" w:hAnsi="Calibri" w:cs="Calibri"/>
          <w:sz w:val="24"/>
          <w:lang w:val="fi-FI"/>
        </w:rPr>
        <w:t>minen</w:t>
      </w:r>
      <w:r w:rsidR="00406BB9" w:rsidRPr="00104ABC">
        <w:rPr>
          <w:rFonts w:ascii="Calibri" w:hAnsi="Calibri" w:cs="Calibri"/>
          <w:sz w:val="24"/>
          <w:lang w:val="fi-FI"/>
        </w:rPr>
        <w:t xml:space="preserve"> rakennusten savupiip</w:t>
      </w:r>
      <w:r w:rsidR="00B05FD7" w:rsidRPr="00104ABC">
        <w:rPr>
          <w:rFonts w:ascii="Calibri" w:hAnsi="Calibri" w:cs="Calibri"/>
          <w:sz w:val="24"/>
          <w:lang w:val="fi-FI"/>
        </w:rPr>
        <w:t>uissa</w:t>
      </w:r>
      <w:r w:rsidR="00406BB9" w:rsidRPr="00104ABC">
        <w:rPr>
          <w:rFonts w:ascii="Calibri" w:hAnsi="Calibri" w:cs="Calibri"/>
          <w:sz w:val="24"/>
          <w:lang w:val="fi-FI"/>
        </w:rPr>
        <w:t xml:space="preserve"> ja syvennyk</w:t>
      </w:r>
      <w:r w:rsidR="00B05FD7" w:rsidRPr="00104ABC">
        <w:rPr>
          <w:rFonts w:ascii="Calibri" w:hAnsi="Calibri" w:cs="Calibri"/>
          <w:sz w:val="24"/>
          <w:lang w:val="fi-FI"/>
        </w:rPr>
        <w:t>sissä</w:t>
      </w:r>
      <w:r w:rsidR="00406BB9" w:rsidRPr="00104ABC">
        <w:rPr>
          <w:rFonts w:ascii="Calibri" w:hAnsi="Calibri" w:cs="Calibri"/>
          <w:sz w:val="24"/>
          <w:lang w:val="fi-FI"/>
        </w:rPr>
        <w:t>. Ongelma</w:t>
      </w:r>
      <w:r w:rsidR="00C311E5" w:rsidRPr="00104ABC">
        <w:rPr>
          <w:rFonts w:ascii="Calibri" w:hAnsi="Calibri" w:cs="Calibri"/>
          <w:sz w:val="24"/>
          <w:lang w:val="fi-FI"/>
        </w:rPr>
        <w:t>n</w:t>
      </w:r>
      <w:r w:rsidR="00406BB9" w:rsidRPr="00104ABC">
        <w:rPr>
          <w:rFonts w:ascii="Calibri" w:hAnsi="Calibri" w:cs="Calibri"/>
          <w:sz w:val="24"/>
          <w:lang w:val="fi-FI"/>
        </w:rPr>
        <w:t xml:space="preserve"> pitkäaikainen ratkaisu olisi</w:t>
      </w:r>
      <w:r w:rsidR="00C311E5" w:rsidRPr="00104ABC">
        <w:rPr>
          <w:rFonts w:ascii="Calibri" w:hAnsi="Calibri" w:cs="Calibri"/>
          <w:sz w:val="24"/>
          <w:lang w:val="fi-FI"/>
        </w:rPr>
        <w:t xml:space="preserve"> estää naakkojen </w:t>
      </w:r>
      <w:r w:rsidR="00C311E5" w:rsidRPr="00104ABC">
        <w:rPr>
          <w:rFonts w:ascii="Calibri" w:hAnsi="Calibri" w:cs="Calibri"/>
          <w:sz w:val="24"/>
          <w:lang w:val="fi-FI"/>
        </w:rPr>
        <w:lastRenderedPageBreak/>
        <w:t xml:space="preserve">pesiminen tällaisissa paikossa asettamalla niihin esimerkiksi verkkoa. Toinen mainittu </w:t>
      </w:r>
      <w:r>
        <w:rPr>
          <w:rFonts w:ascii="Calibri" w:hAnsi="Calibri" w:cs="Calibri"/>
          <w:sz w:val="24"/>
          <w:lang w:val="fi-FI"/>
        </w:rPr>
        <w:t>ongelma ovat</w:t>
      </w:r>
      <w:r w:rsidR="00C311E5" w:rsidRPr="00104ABC">
        <w:rPr>
          <w:rFonts w:ascii="Calibri" w:hAnsi="Calibri" w:cs="Calibri"/>
          <w:sz w:val="24"/>
          <w:lang w:val="fi-FI"/>
        </w:rPr>
        <w:t xml:space="preserve"> naakkaparvien jättämät ulosteet</w:t>
      </w:r>
      <w:r>
        <w:rPr>
          <w:rFonts w:ascii="Calibri" w:hAnsi="Calibri" w:cs="Calibri"/>
          <w:sz w:val="24"/>
          <w:lang w:val="fi-FI"/>
        </w:rPr>
        <w:t>,</w:t>
      </w:r>
      <w:r w:rsidR="00C311E5" w:rsidRPr="00104ABC">
        <w:rPr>
          <w:rFonts w:ascii="Calibri" w:hAnsi="Calibri" w:cs="Calibri"/>
          <w:sz w:val="24"/>
          <w:lang w:val="fi-FI"/>
        </w:rPr>
        <w:t xml:space="preserve"> joiden todetaan aiheuttavan hy</w:t>
      </w:r>
      <w:r w:rsidR="00820418" w:rsidRPr="00104ABC">
        <w:rPr>
          <w:rFonts w:ascii="Calibri" w:hAnsi="Calibri" w:cs="Calibri"/>
          <w:sz w:val="24"/>
          <w:lang w:val="fi-FI"/>
        </w:rPr>
        <w:t>g</w:t>
      </w:r>
      <w:r w:rsidR="00C311E5" w:rsidRPr="00104ABC">
        <w:rPr>
          <w:rFonts w:ascii="Calibri" w:hAnsi="Calibri" w:cs="Calibri"/>
          <w:sz w:val="24"/>
          <w:lang w:val="fi-FI"/>
        </w:rPr>
        <w:t>ienia</w:t>
      </w:r>
      <w:r>
        <w:rPr>
          <w:rFonts w:ascii="Calibri" w:hAnsi="Calibri" w:cs="Calibri"/>
          <w:sz w:val="24"/>
          <w:lang w:val="fi-FI"/>
        </w:rPr>
        <w:t>-</w:t>
      </w:r>
      <w:r w:rsidR="00C311E5" w:rsidRPr="00104ABC">
        <w:rPr>
          <w:rFonts w:ascii="Calibri" w:hAnsi="Calibri" w:cs="Calibri"/>
          <w:sz w:val="24"/>
          <w:lang w:val="fi-FI"/>
        </w:rPr>
        <w:t xml:space="preserve"> ja tautiriskin. </w:t>
      </w:r>
      <w:r w:rsidR="00753988" w:rsidRPr="00104ABC">
        <w:rPr>
          <w:rFonts w:ascii="Calibri" w:hAnsi="Calibri" w:cs="Calibri"/>
          <w:sz w:val="24"/>
          <w:lang w:val="fi-FI"/>
        </w:rPr>
        <w:t>Tälla</w:t>
      </w:r>
      <w:r w:rsidR="00B05FD7" w:rsidRPr="00104ABC">
        <w:rPr>
          <w:rFonts w:ascii="Calibri" w:hAnsi="Calibri" w:cs="Calibri"/>
          <w:sz w:val="24"/>
          <w:lang w:val="fi-FI"/>
        </w:rPr>
        <w:t xml:space="preserve">isen tiedon levittäminen lisää </w:t>
      </w:r>
      <w:r w:rsidR="00753988" w:rsidRPr="00104ABC">
        <w:rPr>
          <w:rFonts w:ascii="Calibri" w:hAnsi="Calibri" w:cs="Calibri"/>
          <w:sz w:val="24"/>
          <w:lang w:val="fi-FI"/>
        </w:rPr>
        <w:t>ihmisten negati</w:t>
      </w:r>
      <w:r w:rsidR="00B05FD7" w:rsidRPr="00104ABC">
        <w:rPr>
          <w:rFonts w:ascii="Calibri" w:hAnsi="Calibri" w:cs="Calibri"/>
          <w:sz w:val="24"/>
          <w:lang w:val="fi-FI"/>
        </w:rPr>
        <w:t>ivista suhtautumista naakkoihin</w:t>
      </w:r>
      <w:r w:rsidR="00753988" w:rsidRPr="00104ABC">
        <w:rPr>
          <w:rFonts w:ascii="Calibri" w:hAnsi="Calibri" w:cs="Calibri"/>
          <w:sz w:val="24"/>
          <w:lang w:val="fi-FI"/>
        </w:rPr>
        <w:t>. Ruotsissa</w:t>
      </w:r>
      <w:r>
        <w:rPr>
          <w:rFonts w:ascii="Calibri" w:hAnsi="Calibri" w:cs="Calibri"/>
          <w:sz w:val="24"/>
          <w:lang w:val="fi-FI"/>
        </w:rPr>
        <w:t>,</w:t>
      </w:r>
      <w:r w:rsidR="00753988" w:rsidRPr="00104ABC">
        <w:rPr>
          <w:rFonts w:ascii="Calibri" w:hAnsi="Calibri" w:cs="Calibri"/>
          <w:sz w:val="24"/>
          <w:lang w:val="fi-FI"/>
        </w:rPr>
        <w:t xml:space="preserve"> jossa naakko</w:t>
      </w:r>
      <w:r w:rsidR="00B05FD7" w:rsidRPr="00104ABC">
        <w:rPr>
          <w:rFonts w:ascii="Calibri" w:hAnsi="Calibri" w:cs="Calibri"/>
          <w:sz w:val="24"/>
          <w:lang w:val="fi-FI"/>
        </w:rPr>
        <w:t>j</w:t>
      </w:r>
      <w:r w:rsidR="00753988" w:rsidRPr="00104ABC">
        <w:rPr>
          <w:rFonts w:ascii="Calibri" w:hAnsi="Calibri" w:cs="Calibri"/>
          <w:sz w:val="24"/>
          <w:lang w:val="fi-FI"/>
        </w:rPr>
        <w:t>a esii</w:t>
      </w:r>
      <w:r w:rsidR="00B05FD7" w:rsidRPr="00104ABC">
        <w:rPr>
          <w:rFonts w:ascii="Calibri" w:hAnsi="Calibri" w:cs="Calibri"/>
          <w:sz w:val="24"/>
          <w:lang w:val="fi-FI"/>
        </w:rPr>
        <w:t>n</w:t>
      </w:r>
      <w:r w:rsidR="00753988" w:rsidRPr="00104ABC">
        <w:rPr>
          <w:rFonts w:ascii="Calibri" w:hAnsi="Calibri" w:cs="Calibri"/>
          <w:sz w:val="24"/>
          <w:lang w:val="fi-FI"/>
        </w:rPr>
        <w:t xml:space="preserve">tyy enemmän </w:t>
      </w:r>
      <w:r w:rsidR="00B05FD7" w:rsidRPr="00104ABC">
        <w:rPr>
          <w:rFonts w:ascii="Calibri" w:hAnsi="Calibri" w:cs="Calibri"/>
          <w:sz w:val="24"/>
          <w:lang w:val="fi-FI"/>
        </w:rPr>
        <w:t xml:space="preserve">kuin Suomessa </w:t>
      </w:r>
      <w:r w:rsidR="00753988" w:rsidRPr="00104ABC">
        <w:rPr>
          <w:rFonts w:ascii="Calibri" w:hAnsi="Calibri" w:cs="Calibri"/>
          <w:sz w:val="24"/>
          <w:lang w:val="fi-FI"/>
        </w:rPr>
        <w:t>on todettu</w:t>
      </w:r>
      <w:r>
        <w:rPr>
          <w:rFonts w:ascii="Calibri" w:hAnsi="Calibri" w:cs="Calibri"/>
          <w:sz w:val="24"/>
          <w:lang w:val="fi-FI"/>
        </w:rPr>
        <w:t>,</w:t>
      </w:r>
      <w:r w:rsidR="00753988" w:rsidRPr="00104ABC">
        <w:rPr>
          <w:rFonts w:ascii="Calibri" w:hAnsi="Calibri" w:cs="Calibri"/>
          <w:sz w:val="24"/>
          <w:lang w:val="fi-FI"/>
        </w:rPr>
        <w:t xml:space="preserve"> ettei</w:t>
      </w:r>
      <w:r>
        <w:rPr>
          <w:rFonts w:ascii="Calibri" w:hAnsi="Calibri" w:cs="Calibri"/>
          <w:sz w:val="24"/>
          <w:lang w:val="fi-FI"/>
        </w:rPr>
        <w:t>vät</w:t>
      </w:r>
      <w:r w:rsidR="00753988" w:rsidRPr="00104ABC">
        <w:rPr>
          <w:rFonts w:ascii="Calibri" w:hAnsi="Calibri" w:cs="Calibri"/>
          <w:sz w:val="24"/>
          <w:lang w:val="fi-FI"/>
        </w:rPr>
        <w:t xml:space="preserve"> naakat aiheuta haittaa ihmisten terveydelle.</w:t>
      </w:r>
      <w:r w:rsidR="00B05FD7" w:rsidRPr="00104ABC">
        <w:rPr>
          <w:rFonts w:ascii="Calibri" w:hAnsi="Calibri" w:cs="Calibri"/>
          <w:sz w:val="24"/>
          <w:lang w:val="fi-FI"/>
        </w:rPr>
        <w:t xml:space="preserve"> </w:t>
      </w:r>
      <w:r w:rsidR="00080986" w:rsidRPr="00104ABC">
        <w:rPr>
          <w:rFonts w:ascii="Calibri" w:hAnsi="Calibri" w:cs="Calibri"/>
          <w:sz w:val="24"/>
          <w:lang w:val="fi-FI"/>
        </w:rPr>
        <w:t xml:space="preserve">Ruotsissa naakkoja </w:t>
      </w:r>
      <w:r w:rsidR="00080986">
        <w:rPr>
          <w:rFonts w:ascii="Calibri" w:hAnsi="Calibri" w:cs="Calibri"/>
          <w:sz w:val="24"/>
          <w:lang w:val="fi-FI"/>
        </w:rPr>
        <w:t xml:space="preserve">on </w:t>
      </w:r>
      <w:r w:rsidR="00761F27" w:rsidRPr="00104ABC">
        <w:rPr>
          <w:rFonts w:ascii="Calibri" w:hAnsi="Calibri" w:cs="Calibri"/>
          <w:sz w:val="24"/>
          <w:lang w:val="fi-FI"/>
        </w:rPr>
        <w:t>k</w:t>
      </w:r>
      <w:r w:rsidR="00761F27">
        <w:rPr>
          <w:rFonts w:ascii="Calibri" w:hAnsi="Calibri" w:cs="Calibri"/>
          <w:sz w:val="24"/>
          <w:lang w:val="fi-FI"/>
        </w:rPr>
        <w:t xml:space="preserve">aupunkiympäristöissä </w:t>
      </w:r>
      <w:r w:rsidR="00080986" w:rsidRPr="00104ABC">
        <w:rPr>
          <w:rFonts w:ascii="Calibri" w:hAnsi="Calibri" w:cs="Calibri"/>
          <w:sz w:val="24"/>
          <w:lang w:val="fi-FI"/>
        </w:rPr>
        <w:t>k</w:t>
      </w:r>
      <w:r w:rsidR="00080986">
        <w:rPr>
          <w:rFonts w:ascii="Calibri" w:hAnsi="Calibri" w:cs="Calibri"/>
          <w:sz w:val="24"/>
          <w:lang w:val="fi-FI"/>
        </w:rPr>
        <w:t>arkot</w:t>
      </w:r>
      <w:r w:rsidR="00080986" w:rsidRPr="00104ABC">
        <w:rPr>
          <w:rFonts w:ascii="Calibri" w:hAnsi="Calibri" w:cs="Calibri"/>
          <w:sz w:val="24"/>
          <w:lang w:val="fi-FI"/>
        </w:rPr>
        <w:t xml:space="preserve">ettu sopimattomista yöpymispuista kohdistamalla </w:t>
      </w:r>
      <w:r w:rsidR="00080986">
        <w:rPr>
          <w:rFonts w:ascii="Calibri" w:hAnsi="Calibri" w:cs="Calibri"/>
          <w:sz w:val="24"/>
          <w:lang w:val="fi-FI"/>
        </w:rPr>
        <w:t>niihin</w:t>
      </w:r>
      <w:r w:rsidR="00080986" w:rsidRPr="00104ABC">
        <w:rPr>
          <w:rFonts w:ascii="Calibri" w:hAnsi="Calibri" w:cs="Calibri"/>
          <w:sz w:val="24"/>
          <w:lang w:val="fi-FI"/>
        </w:rPr>
        <w:t xml:space="preserve"> valolähteitä</w:t>
      </w:r>
      <w:r w:rsidR="00761F27" w:rsidRPr="00761F27">
        <w:rPr>
          <w:rFonts w:ascii="Calibri" w:hAnsi="Calibri" w:cs="Calibri"/>
          <w:sz w:val="24"/>
          <w:lang w:val="fi-FI"/>
        </w:rPr>
        <w:t xml:space="preserve"> </w:t>
      </w:r>
      <w:r w:rsidR="00761F27">
        <w:rPr>
          <w:rFonts w:ascii="Calibri" w:hAnsi="Calibri" w:cs="Calibri"/>
          <w:sz w:val="24"/>
          <w:lang w:val="fi-FI"/>
        </w:rPr>
        <w:t>y</w:t>
      </w:r>
      <w:r w:rsidR="00761F27" w:rsidRPr="00104ABC">
        <w:rPr>
          <w:rFonts w:ascii="Calibri" w:hAnsi="Calibri" w:cs="Calibri"/>
          <w:sz w:val="24"/>
          <w:lang w:val="fi-FI"/>
        </w:rPr>
        <w:t xml:space="preserve">öpymispuiden alle </w:t>
      </w:r>
      <w:r w:rsidR="00761F27">
        <w:rPr>
          <w:rFonts w:ascii="Calibri" w:hAnsi="Calibri" w:cs="Calibri"/>
          <w:sz w:val="24"/>
          <w:lang w:val="fi-FI"/>
        </w:rPr>
        <w:t xml:space="preserve">muodostuvien ulostekertymien </w:t>
      </w:r>
      <w:r w:rsidR="00761F27">
        <w:rPr>
          <w:rFonts w:ascii="Calibri" w:hAnsi="Calibri" w:cs="Calibri"/>
          <w:sz w:val="24"/>
        </w:rPr>
        <w:t>ehkäisemiseksi</w:t>
      </w:r>
      <w:r w:rsidR="00D12448" w:rsidRPr="00104ABC">
        <w:rPr>
          <w:rFonts w:ascii="Calibri" w:hAnsi="Calibri" w:cs="Calibri"/>
          <w:sz w:val="24"/>
          <w:lang w:val="fi-FI"/>
        </w:rPr>
        <w:t>. Lisäksi äänipelottimet ovat oikein käytettyinä olleet tehokkaita.</w:t>
      </w:r>
      <w:r w:rsidR="0034558C" w:rsidRPr="00104ABC">
        <w:rPr>
          <w:rFonts w:ascii="Calibri" w:hAnsi="Calibri" w:cs="Calibri"/>
          <w:sz w:val="24"/>
          <w:lang w:val="fi-FI"/>
        </w:rPr>
        <w:t xml:space="preserve"> </w:t>
      </w:r>
      <w:r w:rsidR="007D57D5" w:rsidRPr="00104ABC">
        <w:rPr>
          <w:rFonts w:ascii="Calibri" w:hAnsi="Calibri" w:cs="Calibri"/>
          <w:sz w:val="24"/>
          <w:lang w:val="fi-FI"/>
        </w:rPr>
        <w:t>Pelloilta naakkoja on pelo</w:t>
      </w:r>
      <w:r w:rsidR="00080986">
        <w:rPr>
          <w:rFonts w:ascii="Calibri" w:hAnsi="Calibri" w:cs="Calibri"/>
          <w:sz w:val="24"/>
          <w:lang w:val="fi-FI"/>
        </w:rPr>
        <w:t>t</w:t>
      </w:r>
      <w:r w:rsidR="007D57D5" w:rsidRPr="00104ABC">
        <w:rPr>
          <w:rFonts w:ascii="Calibri" w:hAnsi="Calibri" w:cs="Calibri"/>
          <w:sz w:val="24"/>
          <w:lang w:val="fi-FI"/>
        </w:rPr>
        <w:t>e</w:t>
      </w:r>
      <w:r w:rsidR="00F55A92" w:rsidRPr="00104ABC">
        <w:rPr>
          <w:rFonts w:ascii="Calibri" w:hAnsi="Calibri" w:cs="Calibri"/>
          <w:sz w:val="24"/>
          <w:lang w:val="fi-FI"/>
        </w:rPr>
        <w:t>l</w:t>
      </w:r>
      <w:r w:rsidR="007D57D5" w:rsidRPr="00104ABC">
        <w:rPr>
          <w:rFonts w:ascii="Calibri" w:hAnsi="Calibri" w:cs="Calibri"/>
          <w:sz w:val="24"/>
          <w:lang w:val="fi-FI"/>
        </w:rPr>
        <w:t>tu</w:t>
      </w:r>
      <w:r w:rsidR="00D12448" w:rsidRPr="00104ABC">
        <w:rPr>
          <w:rFonts w:ascii="Calibri" w:hAnsi="Calibri" w:cs="Calibri"/>
          <w:sz w:val="24"/>
          <w:lang w:val="fi-FI"/>
        </w:rPr>
        <w:t xml:space="preserve"> </w:t>
      </w:r>
      <w:r w:rsidR="007D57D5" w:rsidRPr="00104ABC">
        <w:rPr>
          <w:rFonts w:ascii="Calibri" w:hAnsi="Calibri" w:cs="Calibri"/>
          <w:sz w:val="24"/>
          <w:lang w:val="fi-FI"/>
        </w:rPr>
        <w:t xml:space="preserve">pois käyttämällä </w:t>
      </w:r>
      <w:r w:rsidR="0034558C" w:rsidRPr="00104ABC">
        <w:rPr>
          <w:rFonts w:ascii="Calibri" w:hAnsi="Calibri" w:cs="Calibri"/>
          <w:sz w:val="24"/>
          <w:lang w:val="fi-FI"/>
        </w:rPr>
        <w:t>esimerkiks</w:t>
      </w:r>
      <w:r w:rsidR="00763CBD" w:rsidRPr="00104ABC">
        <w:rPr>
          <w:rFonts w:ascii="Calibri" w:hAnsi="Calibri" w:cs="Calibri"/>
          <w:sz w:val="24"/>
          <w:lang w:val="fi-FI"/>
        </w:rPr>
        <w:t>i</w:t>
      </w:r>
      <w:r w:rsidR="0034558C" w:rsidRPr="00104ABC">
        <w:rPr>
          <w:rFonts w:ascii="Calibri" w:hAnsi="Calibri" w:cs="Calibri"/>
          <w:sz w:val="24"/>
          <w:lang w:val="fi-FI"/>
        </w:rPr>
        <w:t xml:space="preserve"> </w:t>
      </w:r>
      <w:r w:rsidR="007D57D5" w:rsidRPr="00104ABC">
        <w:rPr>
          <w:rFonts w:ascii="Calibri" w:hAnsi="Calibri" w:cs="Calibri"/>
          <w:sz w:val="24"/>
          <w:lang w:val="fi-FI"/>
        </w:rPr>
        <w:t>haulik</w:t>
      </w:r>
      <w:r w:rsidR="00023318" w:rsidRPr="00104ABC">
        <w:rPr>
          <w:rFonts w:ascii="Calibri" w:hAnsi="Calibri" w:cs="Calibri"/>
          <w:sz w:val="24"/>
          <w:lang w:val="fi-FI"/>
        </w:rPr>
        <w:t xml:space="preserve">on ääntä </w:t>
      </w:r>
      <w:r w:rsidR="007D57D5" w:rsidRPr="00104ABC">
        <w:rPr>
          <w:rFonts w:ascii="Calibri" w:hAnsi="Calibri" w:cs="Calibri"/>
          <w:sz w:val="24"/>
          <w:lang w:val="fi-FI"/>
        </w:rPr>
        <w:t>pelo</w:t>
      </w:r>
      <w:r w:rsidR="0034558C" w:rsidRPr="00104ABC">
        <w:rPr>
          <w:rFonts w:ascii="Calibri" w:hAnsi="Calibri" w:cs="Calibri"/>
          <w:sz w:val="24"/>
          <w:lang w:val="fi-FI"/>
        </w:rPr>
        <w:t>t</w:t>
      </w:r>
      <w:r w:rsidR="007D57D5" w:rsidRPr="00104ABC">
        <w:rPr>
          <w:rFonts w:ascii="Calibri" w:hAnsi="Calibri" w:cs="Calibri"/>
          <w:sz w:val="24"/>
          <w:lang w:val="fi-FI"/>
        </w:rPr>
        <w:t xml:space="preserve">teena.  </w:t>
      </w:r>
      <w:r w:rsidR="00D12448" w:rsidRPr="00104ABC">
        <w:rPr>
          <w:rFonts w:ascii="Calibri" w:hAnsi="Calibri" w:cs="Calibri"/>
          <w:sz w:val="24"/>
          <w:lang w:val="fi-FI"/>
        </w:rPr>
        <w:t xml:space="preserve"> </w:t>
      </w:r>
      <w:r w:rsidR="00E74A31" w:rsidRPr="00104ABC">
        <w:rPr>
          <w:rFonts w:ascii="Calibri" w:hAnsi="Calibri" w:cs="Calibri"/>
          <w:sz w:val="24"/>
          <w:lang w:val="fi-FI"/>
        </w:rPr>
        <w:t xml:space="preserve">  </w:t>
      </w:r>
    </w:p>
    <w:p w14:paraId="7272F31D" w14:textId="31DAD11B" w:rsidR="0015442A" w:rsidRPr="00104ABC" w:rsidRDefault="0015442A" w:rsidP="0015442A">
      <w:pPr>
        <w:rPr>
          <w:rFonts w:ascii="Calibri" w:hAnsi="Calibri" w:cs="Calibri"/>
          <w:sz w:val="24"/>
          <w:lang w:val="fi-FI"/>
        </w:rPr>
      </w:pPr>
      <w:r w:rsidRPr="00104ABC">
        <w:rPr>
          <w:rFonts w:ascii="Calibri" w:hAnsi="Calibri" w:cs="Calibri"/>
          <w:sz w:val="24"/>
          <w:lang w:val="fi-FI"/>
        </w:rPr>
        <w:t xml:space="preserve">Moni rauhoittamaton laji on taantunut vuosikymmenten aikana. Varis on taantunut neljänneksellä 1970-luvulta lähtien ja räkättirastas on vähentynyt kolmanneksella tällä vuosituhannella. Merilokki on Suomessa </w:t>
      </w:r>
      <w:r w:rsidR="00080986" w:rsidRPr="00104ABC">
        <w:rPr>
          <w:rFonts w:ascii="Calibri" w:hAnsi="Calibri" w:cs="Calibri"/>
          <w:sz w:val="24"/>
          <w:lang w:val="fi-FI"/>
        </w:rPr>
        <w:t>harvalukuinen pesimälaji</w:t>
      </w:r>
      <w:r w:rsidR="00080986">
        <w:rPr>
          <w:rFonts w:ascii="Calibri" w:hAnsi="Calibri" w:cs="Calibri"/>
          <w:sz w:val="24"/>
          <w:lang w:val="fi-FI"/>
        </w:rPr>
        <w:t>,</w:t>
      </w:r>
      <w:r w:rsidR="00080986" w:rsidRPr="00104ABC">
        <w:rPr>
          <w:rFonts w:ascii="Calibri" w:hAnsi="Calibri" w:cs="Calibri"/>
          <w:sz w:val="24"/>
          <w:lang w:val="fi-FI"/>
        </w:rPr>
        <w:t xml:space="preserve"> </w:t>
      </w:r>
      <w:r w:rsidRPr="00104ABC">
        <w:rPr>
          <w:rFonts w:ascii="Calibri" w:hAnsi="Calibri" w:cs="Calibri"/>
          <w:sz w:val="24"/>
          <w:lang w:val="fi-FI"/>
        </w:rPr>
        <w:t>joka on vähentynyt erity</w:t>
      </w:r>
      <w:r w:rsidR="00080986">
        <w:rPr>
          <w:rFonts w:ascii="Calibri" w:hAnsi="Calibri" w:cs="Calibri"/>
          <w:sz w:val="24"/>
          <w:lang w:val="fi-FI"/>
        </w:rPr>
        <w:t>isesti eteläisillä I</w:t>
      </w:r>
      <w:r w:rsidRPr="00104ABC">
        <w:rPr>
          <w:rFonts w:ascii="Calibri" w:hAnsi="Calibri" w:cs="Calibri"/>
          <w:sz w:val="24"/>
          <w:lang w:val="fi-FI"/>
        </w:rPr>
        <w:t>tämeren alueilla. Lisäksi rauhoittamattomiin lajeihin kuuluvat harakka, harmaalokki, kesykyyhky ja korppi</w:t>
      </w:r>
      <w:r w:rsidR="00080986">
        <w:rPr>
          <w:rFonts w:ascii="Calibri" w:hAnsi="Calibri" w:cs="Calibri"/>
          <w:sz w:val="24"/>
          <w:lang w:val="fi-FI"/>
        </w:rPr>
        <w:t>,</w:t>
      </w:r>
      <w:r w:rsidRPr="00104ABC">
        <w:rPr>
          <w:rFonts w:ascii="Calibri" w:hAnsi="Calibri" w:cs="Calibri"/>
          <w:sz w:val="24"/>
          <w:lang w:val="fi-FI"/>
        </w:rPr>
        <w:t xml:space="preserve"> jota saa Suomessa </w:t>
      </w:r>
      <w:r w:rsidR="004E105C" w:rsidRPr="00104ABC">
        <w:rPr>
          <w:rFonts w:ascii="Calibri" w:hAnsi="Calibri" w:cs="Calibri"/>
          <w:sz w:val="24"/>
          <w:lang w:val="fi-FI"/>
        </w:rPr>
        <w:t xml:space="preserve">yhä </w:t>
      </w:r>
      <w:r w:rsidRPr="00104ABC">
        <w:rPr>
          <w:rFonts w:ascii="Calibri" w:hAnsi="Calibri" w:cs="Calibri"/>
          <w:sz w:val="24"/>
          <w:lang w:val="fi-FI"/>
        </w:rPr>
        <w:t xml:space="preserve">ampua poronhoitoalueella.  </w:t>
      </w:r>
    </w:p>
    <w:p w14:paraId="3EE581D7" w14:textId="563DAA4A" w:rsidR="00CA0EBF" w:rsidRPr="00104ABC" w:rsidRDefault="00F93823">
      <w:pPr>
        <w:rPr>
          <w:rFonts w:ascii="Calibri" w:hAnsi="Calibri" w:cs="Calibri"/>
          <w:sz w:val="24"/>
          <w:lang w:val="fi-FI"/>
        </w:rPr>
      </w:pPr>
      <w:r w:rsidRPr="00104ABC">
        <w:rPr>
          <w:rFonts w:ascii="Calibri" w:hAnsi="Calibri" w:cs="Calibri"/>
          <w:sz w:val="24"/>
          <w:lang w:val="fi-FI"/>
        </w:rPr>
        <w:t xml:space="preserve">Metsästystä parempi vaihtoehto on lisätä ihmisten </w:t>
      </w:r>
      <w:r w:rsidR="00E67426" w:rsidRPr="00104ABC">
        <w:rPr>
          <w:rFonts w:ascii="Calibri" w:hAnsi="Calibri" w:cs="Calibri"/>
          <w:sz w:val="24"/>
          <w:lang w:val="fi-FI"/>
        </w:rPr>
        <w:t xml:space="preserve">ymmärrystä lähiluontoa ja sen </w:t>
      </w:r>
      <w:r w:rsidR="00080986">
        <w:rPr>
          <w:rFonts w:ascii="Calibri" w:hAnsi="Calibri" w:cs="Calibri"/>
          <w:sz w:val="24"/>
          <w:lang w:val="fi-FI"/>
        </w:rPr>
        <w:t xml:space="preserve">monimuotoisuutta kohtaan esimerkiksi </w:t>
      </w:r>
      <w:r w:rsidRPr="00104ABC">
        <w:rPr>
          <w:rFonts w:ascii="Calibri" w:hAnsi="Calibri" w:cs="Calibri"/>
          <w:sz w:val="24"/>
          <w:lang w:val="fi-FI"/>
        </w:rPr>
        <w:t xml:space="preserve">jakamalla </w:t>
      </w:r>
      <w:r w:rsidR="00E67426" w:rsidRPr="00104ABC">
        <w:rPr>
          <w:rFonts w:ascii="Calibri" w:hAnsi="Calibri" w:cs="Calibri"/>
          <w:sz w:val="24"/>
          <w:lang w:val="fi-FI"/>
        </w:rPr>
        <w:t xml:space="preserve">naakkojen käyttäytymisestä </w:t>
      </w:r>
      <w:r w:rsidR="003146DF">
        <w:rPr>
          <w:rFonts w:ascii="Calibri" w:hAnsi="Calibri" w:cs="Calibri"/>
          <w:sz w:val="24"/>
          <w:lang w:val="fi-FI"/>
        </w:rPr>
        <w:t>sekä</w:t>
      </w:r>
      <w:r w:rsidR="00E67426" w:rsidRPr="00104ABC">
        <w:rPr>
          <w:rFonts w:ascii="Calibri" w:hAnsi="Calibri" w:cs="Calibri"/>
          <w:sz w:val="24"/>
          <w:lang w:val="fi-FI"/>
        </w:rPr>
        <w:t xml:space="preserve"> ongelmien ennalta</w:t>
      </w:r>
      <w:r w:rsidR="00080986">
        <w:rPr>
          <w:rFonts w:ascii="Calibri" w:hAnsi="Calibri" w:cs="Calibri"/>
          <w:sz w:val="24"/>
          <w:lang w:val="fi-FI"/>
        </w:rPr>
        <w:t>e</w:t>
      </w:r>
      <w:r w:rsidR="00E67426" w:rsidRPr="00104ABC">
        <w:rPr>
          <w:rFonts w:ascii="Calibri" w:hAnsi="Calibri" w:cs="Calibri"/>
          <w:sz w:val="24"/>
          <w:lang w:val="fi-FI"/>
        </w:rPr>
        <w:t xml:space="preserve">hkäisystä ja ratkaisemisesta kertovia </w:t>
      </w:r>
      <w:r w:rsidRPr="00104ABC">
        <w:rPr>
          <w:rFonts w:ascii="Calibri" w:hAnsi="Calibri" w:cs="Calibri"/>
          <w:sz w:val="24"/>
          <w:lang w:val="fi-FI"/>
        </w:rPr>
        <w:t>tieto</w:t>
      </w:r>
      <w:r w:rsidR="00E67426" w:rsidRPr="00104ABC">
        <w:rPr>
          <w:rFonts w:ascii="Calibri" w:hAnsi="Calibri" w:cs="Calibri"/>
          <w:sz w:val="24"/>
          <w:lang w:val="fi-FI"/>
        </w:rPr>
        <w:t xml:space="preserve">paketteja </w:t>
      </w:r>
      <w:r w:rsidR="00023318" w:rsidRPr="00104ABC">
        <w:rPr>
          <w:rFonts w:ascii="Calibri" w:hAnsi="Calibri" w:cs="Calibri"/>
          <w:sz w:val="24"/>
          <w:lang w:val="fi-FI"/>
        </w:rPr>
        <w:t>kansalaisille</w:t>
      </w:r>
      <w:r w:rsidR="00E67426" w:rsidRPr="00104ABC">
        <w:rPr>
          <w:rFonts w:ascii="Calibri" w:hAnsi="Calibri" w:cs="Calibri"/>
          <w:sz w:val="24"/>
          <w:lang w:val="fi-FI"/>
        </w:rPr>
        <w:t xml:space="preserve">. </w:t>
      </w:r>
      <w:r w:rsidR="00D12448" w:rsidRPr="00104ABC">
        <w:rPr>
          <w:rFonts w:ascii="Calibri" w:hAnsi="Calibri" w:cs="Calibri"/>
          <w:sz w:val="24"/>
          <w:lang w:val="fi-FI"/>
        </w:rPr>
        <w:t xml:space="preserve">Ruotsissa moni kunta on jakanut </w:t>
      </w:r>
      <w:r w:rsidR="00AD1F8A" w:rsidRPr="00104ABC">
        <w:rPr>
          <w:rFonts w:ascii="Calibri" w:hAnsi="Calibri" w:cs="Calibri"/>
          <w:sz w:val="24"/>
          <w:lang w:val="fi-FI"/>
        </w:rPr>
        <w:t>tietoa naakoista</w:t>
      </w:r>
      <w:r w:rsidR="00D12448" w:rsidRPr="00104ABC">
        <w:rPr>
          <w:rFonts w:ascii="Calibri" w:hAnsi="Calibri" w:cs="Calibri"/>
          <w:sz w:val="24"/>
          <w:lang w:val="fi-FI"/>
        </w:rPr>
        <w:t xml:space="preserve"> </w:t>
      </w:r>
      <w:r w:rsidR="00EF5D78" w:rsidRPr="00104ABC">
        <w:rPr>
          <w:rFonts w:ascii="Calibri" w:hAnsi="Calibri" w:cs="Calibri"/>
          <w:sz w:val="24"/>
          <w:lang w:val="fi-FI"/>
        </w:rPr>
        <w:t>hyvällä menestyksellä</w:t>
      </w:r>
      <w:r w:rsidR="00E67426" w:rsidRPr="00104ABC">
        <w:rPr>
          <w:rFonts w:ascii="Calibri" w:hAnsi="Calibri" w:cs="Calibri"/>
          <w:sz w:val="24"/>
          <w:lang w:val="fi-FI"/>
        </w:rPr>
        <w:t>.</w:t>
      </w:r>
      <w:r w:rsidR="00D12448" w:rsidRPr="00104ABC">
        <w:rPr>
          <w:rFonts w:ascii="Calibri" w:hAnsi="Calibri" w:cs="Calibri"/>
          <w:sz w:val="24"/>
          <w:lang w:val="fi-FI"/>
        </w:rPr>
        <w:t xml:space="preserve"> </w:t>
      </w:r>
    </w:p>
    <w:p w14:paraId="3E5176E5" w14:textId="71302DE5" w:rsidR="00980947" w:rsidRDefault="00AD1F8A">
      <w:pPr>
        <w:rPr>
          <w:rFonts w:ascii="Calibri" w:hAnsi="Calibri" w:cs="Calibri"/>
          <w:sz w:val="24"/>
          <w:lang w:val="fi-FI"/>
        </w:rPr>
      </w:pPr>
      <w:r w:rsidRPr="00104ABC">
        <w:rPr>
          <w:rFonts w:ascii="Calibri" w:hAnsi="Calibri" w:cs="Calibri"/>
          <w:sz w:val="24"/>
          <w:lang w:val="fi-FI"/>
        </w:rPr>
        <w:t xml:space="preserve">Monen lintulajin kannat ovat taantuneet </w:t>
      </w:r>
      <w:r w:rsidR="00753988" w:rsidRPr="00104ABC">
        <w:rPr>
          <w:rFonts w:ascii="Calibri" w:hAnsi="Calibri" w:cs="Calibri"/>
          <w:sz w:val="24"/>
          <w:lang w:val="fi-FI"/>
        </w:rPr>
        <w:t>Suomessa</w:t>
      </w:r>
      <w:r w:rsidRPr="00104ABC">
        <w:rPr>
          <w:rFonts w:ascii="Calibri" w:hAnsi="Calibri" w:cs="Calibri"/>
          <w:sz w:val="24"/>
          <w:lang w:val="fi-FI"/>
        </w:rPr>
        <w:t xml:space="preserve"> ja yhä useampi lintulaji luokitellaan uhanalaiseksi. </w:t>
      </w:r>
      <w:r w:rsidR="008566DD" w:rsidRPr="00104ABC">
        <w:rPr>
          <w:rFonts w:ascii="Calibri" w:hAnsi="Calibri" w:cs="Calibri"/>
          <w:sz w:val="24"/>
          <w:lang w:val="fi-FI"/>
        </w:rPr>
        <w:t xml:space="preserve">Ei siis pitäisi nähdä ongelmana että </w:t>
      </w:r>
      <w:r w:rsidR="00AF1113" w:rsidRPr="00104ABC">
        <w:rPr>
          <w:rFonts w:ascii="Calibri" w:hAnsi="Calibri" w:cs="Calibri"/>
          <w:sz w:val="24"/>
          <w:lang w:val="fi-FI"/>
        </w:rPr>
        <w:t xml:space="preserve">on olemassa </w:t>
      </w:r>
      <w:r w:rsidR="008566DD" w:rsidRPr="00104ABC">
        <w:rPr>
          <w:rFonts w:ascii="Calibri" w:hAnsi="Calibri" w:cs="Calibri"/>
          <w:sz w:val="24"/>
          <w:lang w:val="fi-FI"/>
        </w:rPr>
        <w:t>lintulaj</w:t>
      </w:r>
      <w:r w:rsidR="00AF1113" w:rsidRPr="00104ABC">
        <w:rPr>
          <w:rFonts w:ascii="Calibri" w:hAnsi="Calibri" w:cs="Calibri"/>
          <w:sz w:val="24"/>
          <w:lang w:val="fi-FI"/>
        </w:rPr>
        <w:t xml:space="preserve">eja jotka </w:t>
      </w:r>
      <w:r w:rsidR="008566DD" w:rsidRPr="00104ABC">
        <w:rPr>
          <w:rFonts w:ascii="Calibri" w:hAnsi="Calibri" w:cs="Calibri"/>
          <w:sz w:val="24"/>
          <w:lang w:val="fi-FI"/>
        </w:rPr>
        <w:t>menesty</w:t>
      </w:r>
      <w:r w:rsidR="00AF1113" w:rsidRPr="00104ABC">
        <w:rPr>
          <w:rFonts w:ascii="Calibri" w:hAnsi="Calibri" w:cs="Calibri"/>
          <w:sz w:val="24"/>
          <w:lang w:val="fi-FI"/>
        </w:rPr>
        <w:t xml:space="preserve">vät. Naakasta on tullut oleellinen </w:t>
      </w:r>
      <w:r w:rsidR="002325DD" w:rsidRPr="00104ABC">
        <w:rPr>
          <w:rFonts w:ascii="Calibri" w:hAnsi="Calibri" w:cs="Calibri"/>
          <w:sz w:val="24"/>
          <w:lang w:val="fi-FI"/>
        </w:rPr>
        <w:t>osa lähiluontoa</w:t>
      </w:r>
      <w:r w:rsidR="00AF1113" w:rsidRPr="00104ABC">
        <w:rPr>
          <w:rFonts w:ascii="Calibri" w:hAnsi="Calibri" w:cs="Calibri"/>
          <w:sz w:val="24"/>
          <w:lang w:val="fi-FI"/>
        </w:rPr>
        <w:t>,</w:t>
      </w:r>
      <w:r w:rsidR="002325DD" w:rsidRPr="00104ABC">
        <w:rPr>
          <w:rFonts w:ascii="Calibri" w:hAnsi="Calibri" w:cs="Calibri"/>
          <w:sz w:val="24"/>
          <w:lang w:val="fi-FI"/>
        </w:rPr>
        <w:t xml:space="preserve"> jonka tarkkaileminen on havaittu lisäävän ihmisten </w:t>
      </w:r>
      <w:r w:rsidR="00AF1113" w:rsidRPr="00104ABC">
        <w:rPr>
          <w:rFonts w:ascii="Calibri" w:hAnsi="Calibri" w:cs="Calibri"/>
          <w:sz w:val="24"/>
          <w:lang w:val="fi-FI"/>
        </w:rPr>
        <w:t>hyvinvointia</w:t>
      </w:r>
      <w:r w:rsidR="002325DD" w:rsidRPr="00104ABC">
        <w:rPr>
          <w:rFonts w:ascii="Calibri" w:hAnsi="Calibri" w:cs="Calibri"/>
          <w:sz w:val="24"/>
          <w:lang w:val="fi-FI"/>
        </w:rPr>
        <w:t xml:space="preserve">. </w:t>
      </w:r>
      <w:r w:rsidR="00753988" w:rsidRPr="00104ABC">
        <w:rPr>
          <w:rFonts w:ascii="Calibri" w:hAnsi="Calibri" w:cs="Calibri"/>
          <w:sz w:val="24"/>
          <w:lang w:val="fi-FI"/>
        </w:rPr>
        <w:t xml:space="preserve"> </w:t>
      </w:r>
      <w:r w:rsidR="00763CBD" w:rsidRPr="00104ABC">
        <w:rPr>
          <w:rFonts w:ascii="Calibri" w:hAnsi="Calibri" w:cs="Calibri"/>
          <w:sz w:val="24"/>
          <w:lang w:val="fi-FI"/>
        </w:rPr>
        <w:t xml:space="preserve"> </w:t>
      </w:r>
    </w:p>
    <w:p w14:paraId="605DA718" w14:textId="77777777" w:rsidR="00080986" w:rsidRPr="00080986" w:rsidRDefault="00080986">
      <w:pPr>
        <w:rPr>
          <w:rFonts w:ascii="Calibri" w:hAnsi="Calibri" w:cs="Calibri"/>
          <w:sz w:val="21"/>
          <w:lang w:val="fi-FI"/>
        </w:rPr>
      </w:pPr>
    </w:p>
    <w:p w14:paraId="25E2B413" w14:textId="0632B2BC" w:rsidR="007C28D7" w:rsidRPr="00104ABC" w:rsidRDefault="00F36B5B" w:rsidP="007C28D7">
      <w:pPr>
        <w:rPr>
          <w:rFonts w:ascii="Calibri" w:hAnsi="Calibri" w:cs="Calibri"/>
          <w:sz w:val="24"/>
          <w:lang w:val="fi-FI"/>
        </w:rPr>
      </w:pPr>
      <w:r>
        <w:rPr>
          <w:rFonts w:ascii="Calibri" w:hAnsi="Calibri" w:cs="Calibri"/>
          <w:sz w:val="24"/>
          <w:lang w:val="fi-FI"/>
        </w:rPr>
        <w:t>Tietopaketti naakoista ja eril</w:t>
      </w:r>
      <w:bookmarkStart w:id="0" w:name="_GoBack"/>
      <w:bookmarkEnd w:id="0"/>
      <w:r w:rsidR="00293495" w:rsidRPr="00104ABC">
        <w:rPr>
          <w:rFonts w:ascii="Calibri" w:hAnsi="Calibri" w:cs="Calibri"/>
          <w:sz w:val="24"/>
          <w:lang w:val="fi-FI"/>
        </w:rPr>
        <w:t>aisista ongelmien ratkais</w:t>
      </w:r>
      <w:r w:rsidR="00080986">
        <w:rPr>
          <w:rFonts w:ascii="Calibri" w:hAnsi="Calibri" w:cs="Calibri"/>
          <w:sz w:val="24"/>
          <w:lang w:val="fi-FI"/>
        </w:rPr>
        <w:t>u</w:t>
      </w:r>
      <w:r w:rsidR="00293495" w:rsidRPr="00104ABC">
        <w:rPr>
          <w:rFonts w:ascii="Calibri" w:hAnsi="Calibri" w:cs="Calibri"/>
          <w:sz w:val="24"/>
          <w:lang w:val="fi-FI"/>
        </w:rPr>
        <w:t>ista k</w:t>
      </w:r>
      <w:r w:rsidR="00080986">
        <w:rPr>
          <w:rFonts w:ascii="Calibri" w:hAnsi="Calibri" w:cs="Calibri"/>
          <w:sz w:val="24"/>
          <w:lang w:val="fi-FI"/>
        </w:rPr>
        <w:t>a</w:t>
      </w:r>
      <w:r w:rsidR="00293495" w:rsidRPr="00104ABC">
        <w:rPr>
          <w:rFonts w:ascii="Calibri" w:hAnsi="Calibri" w:cs="Calibri"/>
          <w:sz w:val="24"/>
          <w:lang w:val="fi-FI"/>
        </w:rPr>
        <w:t xml:space="preserve">upungeissa ruotsiksi. </w:t>
      </w:r>
      <w:r w:rsidR="00080986">
        <w:rPr>
          <w:rFonts w:ascii="Calibri" w:hAnsi="Calibri" w:cs="Calibri"/>
          <w:sz w:val="24"/>
          <w:lang w:val="fi-FI"/>
        </w:rPr>
        <w:br/>
      </w:r>
      <w:proofErr w:type="spellStart"/>
      <w:r w:rsidR="00980947" w:rsidRPr="00080986">
        <w:rPr>
          <w:rFonts w:ascii="Calibri" w:hAnsi="Calibri" w:cs="Calibri"/>
          <w:i/>
          <w:sz w:val="24"/>
          <w:lang w:val="fi-FI"/>
        </w:rPr>
        <w:t>Kajor</w:t>
      </w:r>
      <w:proofErr w:type="spellEnd"/>
      <w:r w:rsidR="00980947" w:rsidRPr="00080986">
        <w:rPr>
          <w:rFonts w:ascii="Calibri" w:hAnsi="Calibri" w:cs="Calibri"/>
          <w:i/>
          <w:sz w:val="24"/>
          <w:lang w:val="fi-FI"/>
        </w:rPr>
        <w:t xml:space="preserve"> i </w:t>
      </w:r>
      <w:proofErr w:type="spellStart"/>
      <w:r w:rsidR="00980947" w:rsidRPr="00080986">
        <w:rPr>
          <w:rFonts w:ascii="Calibri" w:hAnsi="Calibri" w:cs="Calibri"/>
          <w:i/>
          <w:sz w:val="24"/>
          <w:lang w:val="fi-FI"/>
        </w:rPr>
        <w:t>staden</w:t>
      </w:r>
      <w:proofErr w:type="spellEnd"/>
      <w:r w:rsidR="00980947" w:rsidRPr="00080986">
        <w:rPr>
          <w:rFonts w:ascii="Calibri" w:hAnsi="Calibri" w:cs="Calibri"/>
          <w:i/>
          <w:sz w:val="24"/>
          <w:lang w:val="fi-FI"/>
        </w:rPr>
        <w:t xml:space="preserve">- en </w:t>
      </w:r>
      <w:proofErr w:type="spellStart"/>
      <w:r w:rsidR="00980947" w:rsidRPr="00080986">
        <w:rPr>
          <w:rFonts w:ascii="Calibri" w:hAnsi="Calibri" w:cs="Calibri"/>
          <w:i/>
          <w:sz w:val="24"/>
          <w:lang w:val="fi-FI"/>
        </w:rPr>
        <w:t>kunskapsöversikt</w:t>
      </w:r>
      <w:proofErr w:type="spellEnd"/>
      <w:r w:rsidR="003F486A" w:rsidRPr="00080986">
        <w:rPr>
          <w:rFonts w:ascii="Calibri" w:hAnsi="Calibri" w:cs="Calibri"/>
          <w:i/>
          <w:sz w:val="24"/>
          <w:lang w:val="fi-FI"/>
        </w:rPr>
        <w:t>:</w:t>
      </w:r>
      <w:r w:rsidR="003F486A" w:rsidRPr="00104ABC">
        <w:rPr>
          <w:rFonts w:ascii="Calibri" w:hAnsi="Calibri" w:cs="Calibri"/>
          <w:sz w:val="24"/>
          <w:lang w:val="fi-FI"/>
        </w:rPr>
        <w:t xml:space="preserve"> </w:t>
      </w:r>
      <w:hyperlink r:id="rId5" w:history="1">
        <w:r w:rsidR="003F486A" w:rsidRPr="00104ABC">
          <w:rPr>
            <w:rStyle w:val="Hyperlinkki"/>
            <w:rFonts w:ascii="Calibri" w:hAnsi="Calibri" w:cs="Calibri"/>
            <w:sz w:val="24"/>
            <w:lang w:val="fi-FI"/>
          </w:rPr>
          <w:t>http://extra.lansstyrelsen.se/miljosamverkanvastragotaland/SiteCollectionDocuments/Projekt%20och%20rapporter/H%C3%A4lsoskydd/Buller/Verktygsl%C3%A5dor/F%C3%A5glar%20och%20sk%C3%A4llande%20hundar/kunskap-om-ka</w:t>
        </w:r>
        <w:r w:rsidR="003F486A" w:rsidRPr="00104ABC">
          <w:rPr>
            <w:rStyle w:val="Hyperlinkki"/>
            <w:rFonts w:ascii="Calibri" w:hAnsi="Calibri" w:cs="Calibri"/>
            <w:sz w:val="24"/>
            <w:lang w:val="fi-FI"/>
          </w:rPr>
          <w:t>j</w:t>
        </w:r>
        <w:r w:rsidR="003F486A" w:rsidRPr="00104ABC">
          <w:rPr>
            <w:rStyle w:val="Hyperlinkki"/>
            <w:rFonts w:ascii="Calibri" w:hAnsi="Calibri" w:cs="Calibri"/>
            <w:sz w:val="24"/>
            <w:lang w:val="fi-FI"/>
          </w:rPr>
          <w:t>or.pdf</w:t>
        </w:r>
      </w:hyperlink>
      <w:r w:rsidR="00104ABC" w:rsidRPr="00104ABC">
        <w:rPr>
          <w:rFonts w:ascii="Calibri" w:hAnsi="Calibri" w:cs="Calibri"/>
          <w:sz w:val="24"/>
          <w:lang w:val="fi-FI"/>
        </w:rPr>
        <w:br/>
      </w:r>
    </w:p>
    <w:p w14:paraId="052316BF" w14:textId="77777777" w:rsidR="007C28D7" w:rsidRPr="00104ABC" w:rsidRDefault="007C28D7" w:rsidP="007C28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4"/>
          <w:lang w:val="fi-FI" w:eastAsia="ja-JP"/>
        </w:rPr>
      </w:pPr>
      <w:r w:rsidRPr="00104ABC">
        <w:rPr>
          <w:rFonts w:ascii="Calibri" w:hAnsi="Calibri" w:cs="Calibri"/>
          <w:color w:val="262626"/>
          <w:sz w:val="24"/>
          <w:lang w:val="fi-FI" w:eastAsia="ja-JP"/>
        </w:rPr>
        <w:t>Salla Tuomivaara </w:t>
      </w:r>
    </w:p>
    <w:p w14:paraId="73EDAE0D" w14:textId="43517D50" w:rsidR="007C28D7" w:rsidRPr="00104ABC" w:rsidRDefault="007C28D7" w:rsidP="007C28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4"/>
          <w:lang w:val="fi-FI" w:eastAsia="ja-JP"/>
        </w:rPr>
      </w:pPr>
      <w:r w:rsidRPr="00104ABC">
        <w:rPr>
          <w:rFonts w:ascii="Calibri" w:hAnsi="Calibri" w:cs="Calibri"/>
          <w:color w:val="262626"/>
          <w:sz w:val="24"/>
          <w:lang w:val="fi-FI" w:eastAsia="ja-JP"/>
        </w:rPr>
        <w:t>Toiminnanjohtaja, Luonto-Liitto ry</w:t>
      </w:r>
    </w:p>
    <w:p w14:paraId="003B1D51" w14:textId="77777777" w:rsidR="007C28D7" w:rsidRPr="00104ABC" w:rsidRDefault="007C28D7" w:rsidP="007C28D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color w:val="262626"/>
          <w:sz w:val="24"/>
          <w:lang w:val="fi-FI" w:eastAsia="ja-JP"/>
        </w:rPr>
      </w:pPr>
      <w:proofErr w:type="spellStart"/>
      <w:r w:rsidRPr="00104ABC">
        <w:rPr>
          <w:rFonts w:ascii="Calibri" w:hAnsi="Calibri" w:cs="Calibri"/>
          <w:color w:val="262626"/>
          <w:sz w:val="24"/>
          <w:lang w:val="fi-FI" w:eastAsia="ja-JP"/>
        </w:rPr>
        <w:t>Christa</w:t>
      </w:r>
      <w:proofErr w:type="spellEnd"/>
      <w:r w:rsidRPr="00104ABC">
        <w:rPr>
          <w:rFonts w:ascii="Calibri" w:hAnsi="Calibri" w:cs="Calibri"/>
          <w:color w:val="262626"/>
          <w:sz w:val="24"/>
          <w:lang w:val="fi-FI" w:eastAsia="ja-JP"/>
        </w:rPr>
        <w:t xml:space="preserve"> Granroth, Luonto-Liiton susiryhmä</w:t>
      </w:r>
    </w:p>
    <w:p w14:paraId="76E051D0" w14:textId="77777777" w:rsidR="007C28D7" w:rsidRPr="00104ABC" w:rsidRDefault="007C28D7" w:rsidP="007C28D7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4"/>
          <w:lang w:val="fi-FI" w:eastAsia="ja-JP"/>
        </w:rPr>
      </w:pPr>
    </w:p>
    <w:p w14:paraId="16AF8AE8" w14:textId="77777777" w:rsidR="007C28D7" w:rsidRPr="00104ABC" w:rsidRDefault="007C28D7" w:rsidP="007C28D7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4"/>
          <w:lang w:val="fi-FI" w:eastAsia="ja-JP"/>
        </w:rPr>
      </w:pPr>
      <w:r w:rsidRPr="00104ABC">
        <w:rPr>
          <w:rFonts w:ascii="Calibri" w:hAnsi="Calibri" w:cs="Calibri"/>
          <w:color w:val="262626"/>
          <w:sz w:val="24"/>
          <w:lang w:val="fi-FI" w:eastAsia="ja-JP"/>
        </w:rPr>
        <w:t>Lisätiedot:</w:t>
      </w:r>
    </w:p>
    <w:p w14:paraId="3A532165" w14:textId="16D3A562" w:rsidR="00104ABC" w:rsidRPr="00104ABC" w:rsidRDefault="00104ABC" w:rsidP="007C28D7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4"/>
          <w:lang w:val="fi-FI" w:eastAsia="ja-JP"/>
        </w:rPr>
      </w:pPr>
      <w:proofErr w:type="spellStart"/>
      <w:r w:rsidRPr="00104ABC">
        <w:rPr>
          <w:rFonts w:ascii="Calibri" w:hAnsi="Calibri" w:cs="Calibri"/>
          <w:color w:val="262626"/>
          <w:sz w:val="24"/>
          <w:lang w:val="fi-FI" w:eastAsia="ja-JP"/>
        </w:rPr>
        <w:t>Christa</w:t>
      </w:r>
      <w:proofErr w:type="spellEnd"/>
      <w:r w:rsidRPr="00104ABC">
        <w:rPr>
          <w:rFonts w:ascii="Calibri" w:hAnsi="Calibri" w:cs="Calibri"/>
          <w:color w:val="262626"/>
          <w:sz w:val="24"/>
          <w:lang w:val="fi-FI" w:eastAsia="ja-JP"/>
        </w:rPr>
        <w:t xml:space="preserve"> Granroth</w:t>
      </w:r>
    </w:p>
    <w:p w14:paraId="68FD9429" w14:textId="77777777" w:rsidR="007C28D7" w:rsidRPr="00104ABC" w:rsidRDefault="007C28D7" w:rsidP="007C28D7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4"/>
          <w:lang w:val="fi-FI" w:eastAsia="ja-JP"/>
        </w:rPr>
      </w:pPr>
      <w:r w:rsidRPr="00104ABC">
        <w:rPr>
          <w:rFonts w:ascii="Calibri" w:hAnsi="Calibri" w:cs="Calibri"/>
          <w:color w:val="262626"/>
          <w:sz w:val="24"/>
          <w:lang w:val="fi-FI" w:eastAsia="ja-JP"/>
        </w:rPr>
        <w:t>c.granroth@gmail.com</w:t>
      </w:r>
    </w:p>
    <w:p w14:paraId="2914CE2C" w14:textId="16BAC276" w:rsidR="00104ABC" w:rsidRPr="003146DF" w:rsidRDefault="007C28D7" w:rsidP="003146DF">
      <w:pPr>
        <w:widowControl w:val="0"/>
        <w:autoSpaceDE w:val="0"/>
        <w:autoSpaceDN w:val="0"/>
        <w:adjustRightInd w:val="0"/>
        <w:rPr>
          <w:rFonts w:ascii="Calibri" w:hAnsi="Calibri" w:cs="Calibri"/>
          <w:color w:val="262626"/>
          <w:sz w:val="24"/>
          <w:lang w:val="fi-FI" w:eastAsia="ja-JP"/>
        </w:rPr>
      </w:pPr>
      <w:r w:rsidRPr="00104ABC">
        <w:rPr>
          <w:rFonts w:ascii="Calibri" w:hAnsi="Calibri" w:cs="Calibri"/>
          <w:color w:val="262626"/>
          <w:sz w:val="24"/>
          <w:lang w:val="fi-FI" w:eastAsia="ja-JP"/>
        </w:rPr>
        <w:t>susiryhma@luontoliitto.fi</w:t>
      </w:r>
    </w:p>
    <w:sectPr w:rsidR="00104ABC" w:rsidRPr="00314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ED"/>
    <w:rsid w:val="0001139A"/>
    <w:rsid w:val="00023318"/>
    <w:rsid w:val="00080986"/>
    <w:rsid w:val="00090C9C"/>
    <w:rsid w:val="000F7D55"/>
    <w:rsid w:val="00104ABC"/>
    <w:rsid w:val="0015442A"/>
    <w:rsid w:val="00162D8B"/>
    <w:rsid w:val="001833C3"/>
    <w:rsid w:val="001B517F"/>
    <w:rsid w:val="001E664D"/>
    <w:rsid w:val="002325DD"/>
    <w:rsid w:val="0024085B"/>
    <w:rsid w:val="00293495"/>
    <w:rsid w:val="003139C0"/>
    <w:rsid w:val="003146DF"/>
    <w:rsid w:val="00321C8F"/>
    <w:rsid w:val="0034558C"/>
    <w:rsid w:val="00385569"/>
    <w:rsid w:val="00385A19"/>
    <w:rsid w:val="00396FAC"/>
    <w:rsid w:val="003D6A96"/>
    <w:rsid w:val="003F486A"/>
    <w:rsid w:val="003F6FFF"/>
    <w:rsid w:val="00406BB9"/>
    <w:rsid w:val="00425A28"/>
    <w:rsid w:val="00427726"/>
    <w:rsid w:val="00442504"/>
    <w:rsid w:val="00457323"/>
    <w:rsid w:val="004B1FA0"/>
    <w:rsid w:val="004D11A4"/>
    <w:rsid w:val="004E105C"/>
    <w:rsid w:val="00506574"/>
    <w:rsid w:val="00585520"/>
    <w:rsid w:val="00601078"/>
    <w:rsid w:val="00610146"/>
    <w:rsid w:val="0064615B"/>
    <w:rsid w:val="006E308B"/>
    <w:rsid w:val="00753988"/>
    <w:rsid w:val="00761F27"/>
    <w:rsid w:val="00763CBD"/>
    <w:rsid w:val="007752C3"/>
    <w:rsid w:val="007C28D7"/>
    <w:rsid w:val="007D57D5"/>
    <w:rsid w:val="008121AF"/>
    <w:rsid w:val="00820418"/>
    <w:rsid w:val="008566DD"/>
    <w:rsid w:val="00880B8C"/>
    <w:rsid w:val="00925E91"/>
    <w:rsid w:val="00961CC8"/>
    <w:rsid w:val="00963358"/>
    <w:rsid w:val="00980947"/>
    <w:rsid w:val="0098424F"/>
    <w:rsid w:val="00993F4B"/>
    <w:rsid w:val="009D3F1C"/>
    <w:rsid w:val="00A248DE"/>
    <w:rsid w:val="00A3725E"/>
    <w:rsid w:val="00A55B90"/>
    <w:rsid w:val="00A6218F"/>
    <w:rsid w:val="00A96FA1"/>
    <w:rsid w:val="00AA267B"/>
    <w:rsid w:val="00AA3215"/>
    <w:rsid w:val="00AD1F8A"/>
    <w:rsid w:val="00AF1113"/>
    <w:rsid w:val="00B05FD7"/>
    <w:rsid w:val="00B35AD3"/>
    <w:rsid w:val="00BA732A"/>
    <w:rsid w:val="00BE550B"/>
    <w:rsid w:val="00C311E5"/>
    <w:rsid w:val="00C52A9E"/>
    <w:rsid w:val="00CA0EBF"/>
    <w:rsid w:val="00D12448"/>
    <w:rsid w:val="00D671E2"/>
    <w:rsid w:val="00D803F6"/>
    <w:rsid w:val="00D8522E"/>
    <w:rsid w:val="00D91ED3"/>
    <w:rsid w:val="00DD13BE"/>
    <w:rsid w:val="00E67426"/>
    <w:rsid w:val="00E74A31"/>
    <w:rsid w:val="00E953ED"/>
    <w:rsid w:val="00EF5D78"/>
    <w:rsid w:val="00F25046"/>
    <w:rsid w:val="00F36B5B"/>
    <w:rsid w:val="00F55A92"/>
    <w:rsid w:val="00F715EB"/>
    <w:rsid w:val="00F93823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7D4C17C"/>
  <w15:docId w15:val="{6190AE54-E7D0-B14B-B777-239FEEFA4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3F486A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uiPriority w:val="99"/>
    <w:semiHidden/>
    <w:unhideWhenUsed/>
    <w:rsid w:val="003F486A"/>
    <w:rPr>
      <w:color w:val="808080"/>
      <w:shd w:val="clear" w:color="auto" w:fill="E6E6E6"/>
    </w:rPr>
  </w:style>
  <w:style w:type="character" w:styleId="AvattuHyperlinkki">
    <w:name w:val="FollowedHyperlink"/>
    <w:basedOn w:val="Kappaleenoletusfontti"/>
    <w:uiPriority w:val="99"/>
    <w:semiHidden/>
    <w:unhideWhenUsed/>
    <w:rsid w:val="00DD13BE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7C28D7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7C28D7"/>
    <w:pPr>
      <w:spacing w:after="0" w:line="240" w:lineRule="auto"/>
    </w:pPr>
    <w:rPr>
      <w:rFonts w:ascii="Arial" w:eastAsiaTheme="minorEastAsia" w:hAnsi="Arial" w:cs="Times New Roman"/>
      <w:sz w:val="20"/>
      <w:szCs w:val="20"/>
      <w:lang w:val="fi-FI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7C28D7"/>
    <w:rPr>
      <w:rFonts w:ascii="Arial" w:eastAsiaTheme="minorEastAsia" w:hAnsi="Arial" w:cs="Times New Roman"/>
      <w:sz w:val="20"/>
      <w:szCs w:val="20"/>
      <w:lang w:val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C28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C28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xtra.lansstyrelsen.se/miljosamverkanvastragotaland/SiteCollectionDocuments/Projekt%20och%20rapporter/H%C3%A4lsoskydd/Buller/Verktygsl%C3%A5dor/F%C3%A5glar%20och%20sk%C3%A4llande%20hundar/kunskap-om-kajor.pdf" TargetMode="Externa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rista\Desktop\kajan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C:\Users\Christa\Desktop\kajan.dotm</Template>
  <TotalTime>21</TotalTime>
  <Pages>2</Pages>
  <Words>563</Words>
  <Characters>4568</Characters>
  <Application>Microsoft Office Word</Application>
  <DocSecurity>0</DocSecurity>
  <Lines>38</Lines>
  <Paragraphs>10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Salla Tuomivaara</cp:lastModifiedBy>
  <cp:revision>7</cp:revision>
  <dcterms:created xsi:type="dcterms:W3CDTF">2018-04-09T07:25:00Z</dcterms:created>
  <dcterms:modified xsi:type="dcterms:W3CDTF">2018-04-09T07:46:00Z</dcterms:modified>
</cp:coreProperties>
</file>