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941B1" w14:textId="615F08E5" w:rsidR="00977CD7" w:rsidRPr="00FA7C70" w:rsidRDefault="00977CD7" w:rsidP="0086230D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</w:rPr>
      </w:pPr>
      <w:r w:rsidRPr="00FA7C70">
        <w:rPr>
          <w:rFonts w:asciiTheme="majorHAnsi" w:hAnsiTheme="majorHAnsi"/>
          <w:b/>
          <w:bCs/>
          <w:sz w:val="24"/>
          <w:szCs w:val="24"/>
        </w:rPr>
        <w:t xml:space="preserve">Suomi 100 </w:t>
      </w:r>
      <w:r w:rsidR="0086230D" w:rsidRPr="00FA7C70">
        <w:rPr>
          <w:rFonts w:asciiTheme="majorHAnsi" w:hAnsiTheme="majorHAnsi"/>
          <w:b/>
          <w:bCs/>
          <w:sz w:val="24"/>
          <w:szCs w:val="24"/>
        </w:rPr>
        <w:t>-hanke:</w:t>
      </w:r>
      <w:r w:rsidRPr="00FA7C70">
        <w:rPr>
          <w:rFonts w:asciiTheme="majorHAnsi" w:hAnsiTheme="majorHAnsi"/>
          <w:b/>
          <w:bCs/>
          <w:sz w:val="24"/>
          <w:szCs w:val="24"/>
        </w:rPr>
        <w:t xml:space="preserve"> Suomalaisen demokratian tulevaisuuskeskustelut</w:t>
      </w:r>
      <w:r w:rsidR="0086230D" w:rsidRPr="00FA7C70">
        <w:rPr>
          <w:rFonts w:asciiTheme="majorHAnsi" w:hAnsiTheme="majorHAnsi"/>
          <w:b/>
          <w:bCs/>
          <w:sz w:val="24"/>
          <w:szCs w:val="24"/>
        </w:rPr>
        <w:t xml:space="preserve"> &amp; vuorovaikutteinen kyselytunti</w:t>
      </w:r>
    </w:p>
    <w:p w14:paraId="5D2A26C3" w14:textId="77777777" w:rsidR="00977CD7" w:rsidRPr="00AE64AA" w:rsidRDefault="00977CD7" w:rsidP="00977CD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4"/>
        </w:rPr>
      </w:pPr>
    </w:p>
    <w:p w14:paraId="351DE7DF" w14:textId="77777777" w:rsidR="00977CD7" w:rsidRPr="00AE64AA" w:rsidRDefault="00977CD7" w:rsidP="00977CD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4"/>
        </w:rPr>
      </w:pPr>
      <w:r w:rsidRPr="00AE64AA">
        <w:rPr>
          <w:rFonts w:asciiTheme="majorHAnsi" w:hAnsiTheme="majorHAnsi"/>
          <w:b/>
          <w:sz w:val="22"/>
          <w:szCs w:val="24"/>
        </w:rPr>
        <w:t>Hankkeen</w:t>
      </w:r>
      <w:r w:rsidRPr="00AE64AA">
        <w:rPr>
          <w:rFonts w:asciiTheme="majorHAnsi" w:hAnsiTheme="majorHAnsi"/>
          <w:sz w:val="22"/>
          <w:szCs w:val="24"/>
        </w:rPr>
        <w:t xml:space="preserve"> </w:t>
      </w:r>
      <w:r w:rsidRPr="00AE64AA">
        <w:rPr>
          <w:rFonts w:asciiTheme="majorHAnsi" w:hAnsiTheme="majorHAnsi"/>
          <w:b/>
          <w:sz w:val="22"/>
          <w:szCs w:val="24"/>
        </w:rPr>
        <w:t>päätavoitteena</w:t>
      </w:r>
      <w:r w:rsidRPr="00AE64AA">
        <w:rPr>
          <w:rFonts w:asciiTheme="majorHAnsi" w:hAnsiTheme="majorHAnsi"/>
          <w:sz w:val="22"/>
          <w:szCs w:val="24"/>
        </w:rPr>
        <w:t xml:space="preserve"> on osana Suomi 100 -juhlavuotta</w:t>
      </w:r>
      <w:r w:rsidRPr="00AE64AA">
        <w:rPr>
          <w:rFonts w:asciiTheme="majorHAnsi" w:hAnsiTheme="majorHAnsi"/>
          <w:b/>
          <w:sz w:val="22"/>
          <w:szCs w:val="24"/>
        </w:rPr>
        <w:t xml:space="preserve"> </w:t>
      </w:r>
      <w:r w:rsidRPr="00AE64AA">
        <w:rPr>
          <w:rFonts w:asciiTheme="majorHAnsi" w:hAnsiTheme="majorHAnsi"/>
          <w:i/>
          <w:sz w:val="22"/>
          <w:szCs w:val="24"/>
        </w:rPr>
        <w:t xml:space="preserve">nostaa esille suomalaisen demokratian vahvuudet ja tulevaisuuden haasteet. </w:t>
      </w:r>
      <w:r w:rsidR="0086230D" w:rsidRPr="00AE64AA">
        <w:rPr>
          <w:rFonts w:asciiTheme="majorHAnsi" w:hAnsiTheme="majorHAnsi"/>
          <w:sz w:val="22"/>
          <w:szCs w:val="24"/>
        </w:rPr>
        <w:t>H</w:t>
      </w:r>
      <w:r w:rsidRPr="00AE64AA">
        <w:rPr>
          <w:rFonts w:asciiTheme="majorHAnsi" w:hAnsiTheme="majorHAnsi"/>
          <w:sz w:val="22"/>
          <w:szCs w:val="24"/>
        </w:rPr>
        <w:t xml:space="preserve">anke pyrkii </w:t>
      </w:r>
    </w:p>
    <w:p w14:paraId="57553877" w14:textId="77777777" w:rsidR="00977CD7" w:rsidRPr="00AE64AA" w:rsidRDefault="00977CD7" w:rsidP="00977CD7">
      <w:pPr>
        <w:pStyle w:val="Luettelokappal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E64AA">
        <w:rPr>
          <w:rFonts w:asciiTheme="majorHAnsi" w:hAnsiTheme="majorHAnsi"/>
          <w:szCs w:val="24"/>
        </w:rPr>
        <w:t xml:space="preserve">edistämään demokratiasta käytävää yhteiskunnallista keskustelua ja aktiivista vuoropuhelua eri toimijoiden välillä; </w:t>
      </w:r>
    </w:p>
    <w:p w14:paraId="7B6420FE" w14:textId="77777777" w:rsidR="00977CD7" w:rsidRPr="00AE64AA" w:rsidRDefault="00977CD7" w:rsidP="00977CD7">
      <w:pPr>
        <w:pStyle w:val="Luettelokappal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E64AA">
        <w:rPr>
          <w:rFonts w:asciiTheme="majorHAnsi" w:hAnsiTheme="majorHAnsi"/>
          <w:szCs w:val="24"/>
        </w:rPr>
        <w:t>tuomaan esiin dialogisuutta toimivan demokratian perusedellytyksenä;</w:t>
      </w:r>
    </w:p>
    <w:p w14:paraId="4B52A277" w14:textId="77777777" w:rsidR="00977CD7" w:rsidRPr="00AE64AA" w:rsidRDefault="00977CD7" w:rsidP="00977CD7">
      <w:pPr>
        <w:pStyle w:val="Luettelokappal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E64AA">
        <w:rPr>
          <w:rFonts w:asciiTheme="majorHAnsi" w:hAnsiTheme="majorHAnsi"/>
          <w:szCs w:val="24"/>
        </w:rPr>
        <w:t>tukemaan kansalaisten osallisuutta yhteiskunnalliseen keskusteluun ja Suomi 100 -juhlavuoteen;</w:t>
      </w:r>
    </w:p>
    <w:p w14:paraId="3C2F822D" w14:textId="77777777" w:rsidR="00977CD7" w:rsidRPr="00AE64AA" w:rsidRDefault="00977CD7" w:rsidP="00977CD7">
      <w:pPr>
        <w:pStyle w:val="Luettelokappal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E64AA">
        <w:rPr>
          <w:rFonts w:asciiTheme="majorHAnsi" w:hAnsiTheme="majorHAnsi"/>
          <w:szCs w:val="24"/>
        </w:rPr>
        <w:t>tekemään valmistelu- ja päätöksentekoprosesseja läpinäkyvämmiksi;</w:t>
      </w:r>
    </w:p>
    <w:p w14:paraId="05A1D51D" w14:textId="77777777" w:rsidR="00977CD7" w:rsidRPr="00AE64AA" w:rsidRDefault="00977CD7" w:rsidP="00977CD7">
      <w:pPr>
        <w:pStyle w:val="Luettelokappal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E64AA">
        <w:rPr>
          <w:rFonts w:asciiTheme="majorHAnsi" w:hAnsiTheme="majorHAnsi"/>
          <w:szCs w:val="24"/>
        </w:rPr>
        <w:t>löytämään uusia keinoja dialogisten keskustelujen laajamittaisemmalle hyödyntämiselle osana kunnallista, maakunnallista ja valtiollista valmistelua ja päätöksentekoa.</w:t>
      </w:r>
    </w:p>
    <w:p w14:paraId="2C796811" w14:textId="77777777" w:rsidR="00977CD7" w:rsidRPr="00AE64AA" w:rsidRDefault="00977CD7" w:rsidP="00977CD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4"/>
        </w:rPr>
      </w:pPr>
    </w:p>
    <w:p w14:paraId="489A264C" w14:textId="77777777" w:rsidR="00977CD7" w:rsidRPr="00AE64AA" w:rsidRDefault="00977CD7" w:rsidP="00977CD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4"/>
        </w:rPr>
      </w:pPr>
      <w:r w:rsidRPr="00AE64AA">
        <w:rPr>
          <w:rFonts w:asciiTheme="majorHAnsi" w:hAnsiTheme="majorHAnsi"/>
          <w:b/>
          <w:sz w:val="22"/>
          <w:szCs w:val="24"/>
        </w:rPr>
        <w:t>Hankkeen</w:t>
      </w:r>
      <w:r w:rsidRPr="00AE64AA">
        <w:rPr>
          <w:rFonts w:asciiTheme="majorHAnsi" w:hAnsiTheme="majorHAnsi"/>
          <w:sz w:val="22"/>
          <w:szCs w:val="24"/>
        </w:rPr>
        <w:t xml:space="preserve"> </w:t>
      </w:r>
      <w:r w:rsidRPr="00AE64AA">
        <w:rPr>
          <w:rFonts w:asciiTheme="majorHAnsi" w:hAnsiTheme="majorHAnsi"/>
          <w:b/>
          <w:sz w:val="22"/>
          <w:szCs w:val="24"/>
        </w:rPr>
        <w:t>avainviestinä</w:t>
      </w:r>
      <w:r w:rsidRPr="00AE64AA">
        <w:rPr>
          <w:rFonts w:asciiTheme="majorHAnsi" w:hAnsiTheme="majorHAnsi"/>
          <w:sz w:val="22"/>
          <w:szCs w:val="24"/>
        </w:rPr>
        <w:t xml:space="preserve"> on Suomi 100 -juhlavuoden mukaisesti </w:t>
      </w:r>
      <w:r w:rsidRPr="00AE64AA">
        <w:rPr>
          <w:rFonts w:asciiTheme="majorHAnsi" w:hAnsiTheme="majorHAnsi"/>
          <w:i/>
          <w:sz w:val="22"/>
          <w:szCs w:val="24"/>
        </w:rPr>
        <w:t>”Suomi on hyvä maa. Juhlitaan satavuotiasta yhdessä.”</w:t>
      </w:r>
      <w:r w:rsidRPr="00AE64AA">
        <w:rPr>
          <w:rFonts w:asciiTheme="majorHAnsi" w:hAnsiTheme="majorHAnsi"/>
          <w:sz w:val="22"/>
          <w:szCs w:val="24"/>
        </w:rPr>
        <w:t xml:space="preserve"> Juhlavuoden loppuhuipennuksena suomalaista arvoyhteisöä ja toimivaa demokratiaa halutaan näkyvästi juhlistaa, ja </w:t>
      </w:r>
      <w:proofErr w:type="spellStart"/>
      <w:r w:rsidRPr="00AE64AA">
        <w:rPr>
          <w:rFonts w:asciiTheme="majorHAnsi" w:hAnsiTheme="majorHAnsi"/>
          <w:i/>
          <w:sz w:val="22"/>
          <w:szCs w:val="24"/>
        </w:rPr>
        <w:t>yhdessä</w:t>
      </w:r>
      <w:r w:rsidRPr="00AE64AA">
        <w:rPr>
          <w:rFonts w:asciiTheme="majorHAnsi" w:hAnsiTheme="majorHAnsi"/>
          <w:sz w:val="22"/>
          <w:szCs w:val="24"/>
        </w:rPr>
        <w:t>-teeman</w:t>
      </w:r>
      <w:proofErr w:type="spellEnd"/>
      <w:r w:rsidRPr="00AE64AA">
        <w:rPr>
          <w:rFonts w:asciiTheme="majorHAnsi" w:hAnsiTheme="majorHAnsi"/>
          <w:sz w:val="22"/>
          <w:szCs w:val="24"/>
        </w:rPr>
        <w:t xml:space="preserve"> mukaisesti kansalaisille halutaan luoda mahdollisuus osallistua Suomi 100 -juhlavuoteen. </w:t>
      </w:r>
    </w:p>
    <w:p w14:paraId="5CBC0E72" w14:textId="77777777" w:rsidR="00977CD7" w:rsidRPr="00AE64AA" w:rsidRDefault="00977CD7" w:rsidP="00977CD7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b/>
          <w:bCs/>
          <w:sz w:val="22"/>
          <w:szCs w:val="24"/>
        </w:rPr>
      </w:pPr>
    </w:p>
    <w:p w14:paraId="35830747" w14:textId="77777777" w:rsidR="00977CD7" w:rsidRPr="00AE64AA" w:rsidRDefault="00977CD7" w:rsidP="00977CD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4"/>
        </w:rPr>
      </w:pPr>
      <w:r w:rsidRPr="00AE64AA">
        <w:rPr>
          <w:rFonts w:asciiTheme="majorHAnsi" w:hAnsiTheme="majorHAnsi"/>
          <w:b/>
          <w:sz w:val="22"/>
          <w:szCs w:val="24"/>
        </w:rPr>
        <w:t>Hankkeen kohderyhmänä</w:t>
      </w:r>
      <w:r w:rsidRPr="00AE64AA">
        <w:rPr>
          <w:rFonts w:asciiTheme="majorHAnsi" w:hAnsiTheme="majorHAnsi"/>
          <w:sz w:val="22"/>
          <w:szCs w:val="24"/>
        </w:rPr>
        <w:t xml:space="preserve"> ovat yhtäältä kansalaiset, jotka eivät yleensä ole kiinnostuneita demokratiasta ja vaikuttamisesta – toisaalta aktiiviset kansalaiset, kansalaisjärjestöt ja päättäjät sekä paikallisella että valtakunnallisella tasolla. </w:t>
      </w:r>
    </w:p>
    <w:p w14:paraId="7EBAFCCA" w14:textId="77777777" w:rsidR="0086230D" w:rsidRPr="00AE64AA" w:rsidRDefault="0086230D" w:rsidP="00977CD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4"/>
        </w:rPr>
      </w:pPr>
    </w:p>
    <w:p w14:paraId="6680D4F4" w14:textId="77777777" w:rsidR="0086230D" w:rsidRPr="00AE64AA" w:rsidRDefault="0086230D" w:rsidP="00977CD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4"/>
        </w:rPr>
      </w:pPr>
      <w:r w:rsidRPr="00AE64AA">
        <w:rPr>
          <w:rFonts w:asciiTheme="majorHAnsi" w:hAnsiTheme="majorHAnsi"/>
          <w:b/>
          <w:sz w:val="22"/>
          <w:szCs w:val="24"/>
        </w:rPr>
        <w:t>Hanke koostuu kolmesta osiosta</w:t>
      </w:r>
      <w:r w:rsidRPr="00AE64AA">
        <w:rPr>
          <w:rFonts w:asciiTheme="majorHAnsi" w:hAnsiTheme="majorHAnsi"/>
          <w:sz w:val="22"/>
          <w:szCs w:val="24"/>
        </w:rPr>
        <w:t xml:space="preserve">: 1) viestintäkampanja, 2) alueelliset/paikalliset demokratiatapahtumat, ja 3) vuorovaikutteinen kyselytunti. </w:t>
      </w:r>
    </w:p>
    <w:p w14:paraId="77769357" w14:textId="77777777" w:rsidR="0086230D" w:rsidRPr="00AE64AA" w:rsidRDefault="0086230D" w:rsidP="00977CD7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4"/>
        </w:rPr>
      </w:pPr>
    </w:p>
    <w:p w14:paraId="1AFF76BB" w14:textId="28D15672" w:rsidR="0086230D" w:rsidRPr="00AE64AA" w:rsidRDefault="0086230D" w:rsidP="0086230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4"/>
        </w:rPr>
      </w:pPr>
      <w:r w:rsidRPr="00AE64AA">
        <w:rPr>
          <w:rFonts w:asciiTheme="majorHAnsi" w:hAnsiTheme="majorHAnsi"/>
          <w:b/>
          <w:sz w:val="22"/>
          <w:szCs w:val="24"/>
        </w:rPr>
        <w:t>Vuorovaikutteisen kyselytunnin</w:t>
      </w:r>
      <w:r w:rsidRPr="00AE64AA">
        <w:rPr>
          <w:rFonts w:asciiTheme="majorHAnsi" w:hAnsiTheme="majorHAnsi"/>
          <w:sz w:val="22"/>
          <w:szCs w:val="24"/>
        </w:rPr>
        <w:t xml:space="preserve"> ideana on jäljitellä eduskunnan</w:t>
      </w:r>
      <w:r w:rsidR="0080468A">
        <w:rPr>
          <w:rFonts w:asciiTheme="majorHAnsi" w:hAnsiTheme="majorHAnsi"/>
          <w:sz w:val="22"/>
          <w:szCs w:val="24"/>
        </w:rPr>
        <w:t xml:space="preserve"> suullista</w:t>
      </w:r>
      <w:r w:rsidRPr="00AE64AA">
        <w:rPr>
          <w:rFonts w:asciiTheme="majorHAnsi" w:hAnsiTheme="majorHAnsi"/>
          <w:sz w:val="22"/>
          <w:szCs w:val="24"/>
        </w:rPr>
        <w:t xml:space="preserve"> kyselytuntia hieman soveltaen:</w:t>
      </w:r>
    </w:p>
    <w:p w14:paraId="557A9CA7" w14:textId="77777777" w:rsidR="0086230D" w:rsidRPr="00AE64AA" w:rsidRDefault="0086230D" w:rsidP="0086230D">
      <w:pPr>
        <w:pStyle w:val="Luettelokappal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E64AA">
        <w:rPr>
          <w:rFonts w:asciiTheme="majorHAnsi" w:hAnsiTheme="majorHAnsi"/>
          <w:szCs w:val="24"/>
        </w:rPr>
        <w:t xml:space="preserve">Kansanedustajien sijaan kysymyksiä pääsevät esittämään kansalaiset ja kansalaisjärjestöjen edustajat. </w:t>
      </w:r>
    </w:p>
    <w:p w14:paraId="5BD89FC3" w14:textId="277D223A" w:rsidR="0086230D" w:rsidRPr="00AE64AA" w:rsidRDefault="0086230D" w:rsidP="0086230D">
      <w:pPr>
        <w:pStyle w:val="Luettelokappal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E64AA">
        <w:rPr>
          <w:rFonts w:asciiTheme="majorHAnsi" w:hAnsiTheme="majorHAnsi"/>
          <w:szCs w:val="24"/>
        </w:rPr>
        <w:t>Vastaajina ovat muutamat keskeiset ministerit pääministeri</w:t>
      </w:r>
      <w:r w:rsidR="00C81DBD" w:rsidRPr="00AE64AA">
        <w:rPr>
          <w:rFonts w:asciiTheme="majorHAnsi" w:hAnsiTheme="majorHAnsi"/>
          <w:szCs w:val="24"/>
        </w:rPr>
        <w:t xml:space="preserve"> Sipilä</w:t>
      </w:r>
      <w:r w:rsidRPr="00AE64AA">
        <w:rPr>
          <w:rFonts w:asciiTheme="majorHAnsi" w:hAnsiTheme="majorHAnsi"/>
          <w:szCs w:val="24"/>
        </w:rPr>
        <w:t xml:space="preserve">n johdolla. </w:t>
      </w:r>
    </w:p>
    <w:p w14:paraId="2075E7AA" w14:textId="77777777" w:rsidR="0086230D" w:rsidRPr="00AE64AA" w:rsidRDefault="0086230D" w:rsidP="0086230D">
      <w:pPr>
        <w:pStyle w:val="Luettelokappal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E64AA">
        <w:rPr>
          <w:rFonts w:asciiTheme="majorHAnsi" w:hAnsiTheme="majorHAnsi"/>
          <w:szCs w:val="24"/>
        </w:rPr>
        <w:t xml:space="preserve">Formaatti on sama kuin eduskunnan kyselytunnilla: kysymykset ja vastaukset saavat kestää </w:t>
      </w:r>
      <w:proofErr w:type="spellStart"/>
      <w:r w:rsidRPr="00AE64AA">
        <w:rPr>
          <w:rFonts w:asciiTheme="majorHAnsi" w:hAnsiTheme="majorHAnsi"/>
          <w:szCs w:val="24"/>
        </w:rPr>
        <w:t>max</w:t>
      </w:r>
      <w:proofErr w:type="spellEnd"/>
      <w:r w:rsidRPr="00AE64AA">
        <w:rPr>
          <w:rFonts w:asciiTheme="majorHAnsi" w:hAnsiTheme="majorHAnsi"/>
          <w:szCs w:val="24"/>
        </w:rPr>
        <w:t xml:space="preserve"> 1 minuutin. </w:t>
      </w:r>
      <w:r w:rsidR="00864CE2" w:rsidRPr="00AE64AA">
        <w:rPr>
          <w:rFonts w:asciiTheme="majorHAnsi" w:hAnsiTheme="majorHAnsi"/>
          <w:szCs w:val="24"/>
        </w:rPr>
        <w:t xml:space="preserve">Annetaan mahdollisuus esittää lisäkysymys/-kysymyksiä, jos ministerin vastaus ei tyydytä. </w:t>
      </w:r>
      <w:r w:rsidRPr="00AE64AA">
        <w:rPr>
          <w:rFonts w:asciiTheme="majorHAnsi" w:hAnsiTheme="majorHAnsi"/>
          <w:szCs w:val="24"/>
        </w:rPr>
        <w:t>Kyselytunti kestää tasan yhden tunnin.</w:t>
      </w:r>
    </w:p>
    <w:p w14:paraId="664526D8" w14:textId="56D9DED0" w:rsidR="0086230D" w:rsidRPr="00AE64AA" w:rsidRDefault="0086230D" w:rsidP="00977CD7">
      <w:pPr>
        <w:pStyle w:val="Luettelokappal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E64AA">
        <w:rPr>
          <w:rFonts w:asciiTheme="majorHAnsi" w:hAnsiTheme="majorHAnsi"/>
          <w:szCs w:val="24"/>
        </w:rPr>
        <w:t xml:space="preserve">Toisin kuin oikealla kyselytunnilla, ainakin alkupuheenvuorot jaetaan ennalta sovitusti hankkeen </w:t>
      </w:r>
      <w:r w:rsidR="00C81DBD" w:rsidRPr="00AE64AA">
        <w:rPr>
          <w:rFonts w:asciiTheme="majorHAnsi" w:hAnsiTheme="majorHAnsi"/>
          <w:szCs w:val="24"/>
        </w:rPr>
        <w:t>muihin</w:t>
      </w:r>
      <w:r w:rsidRPr="00AE64AA">
        <w:rPr>
          <w:rFonts w:asciiTheme="majorHAnsi" w:hAnsiTheme="majorHAnsi"/>
          <w:szCs w:val="24"/>
        </w:rPr>
        <w:t xml:space="preserve"> osioihin osallistuneille, ja vähintään kysymysten teemat ovat ministereiden tiedossa etukäteen. </w:t>
      </w:r>
    </w:p>
    <w:p w14:paraId="05F00E41" w14:textId="34561739" w:rsidR="00977CD7" w:rsidRPr="00AE64AA" w:rsidRDefault="0086230D" w:rsidP="00977CD7">
      <w:pPr>
        <w:pStyle w:val="Luettelokappal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E64AA">
        <w:rPr>
          <w:rFonts w:asciiTheme="majorHAnsi" w:hAnsiTheme="majorHAnsi"/>
          <w:szCs w:val="24"/>
        </w:rPr>
        <w:t>Kysymykset ja keskusteluteemat nousevat p</w:t>
      </w:r>
      <w:r w:rsidR="00C81DBD" w:rsidRPr="00AE64AA">
        <w:rPr>
          <w:rFonts w:asciiTheme="majorHAnsi" w:hAnsiTheme="majorHAnsi"/>
          <w:szCs w:val="24"/>
        </w:rPr>
        <w:t>aikallisist</w:t>
      </w:r>
      <w:r w:rsidRPr="00AE64AA">
        <w:rPr>
          <w:rFonts w:asciiTheme="majorHAnsi" w:hAnsiTheme="majorHAnsi"/>
          <w:szCs w:val="24"/>
        </w:rPr>
        <w:t xml:space="preserve">a </w:t>
      </w:r>
      <w:r w:rsidR="00C81DBD" w:rsidRPr="00AE64AA">
        <w:rPr>
          <w:rFonts w:asciiTheme="majorHAnsi" w:hAnsiTheme="majorHAnsi"/>
          <w:szCs w:val="24"/>
        </w:rPr>
        <w:t>demokratiatapahtumist</w:t>
      </w:r>
      <w:r w:rsidRPr="00AE64AA">
        <w:rPr>
          <w:rFonts w:asciiTheme="majorHAnsi" w:hAnsiTheme="majorHAnsi"/>
          <w:szCs w:val="24"/>
        </w:rPr>
        <w:t>a ja verkkokeskustelu</w:t>
      </w:r>
      <w:r w:rsidR="00C81DBD" w:rsidRPr="00AE64AA">
        <w:rPr>
          <w:rFonts w:asciiTheme="majorHAnsi" w:hAnsiTheme="majorHAnsi"/>
          <w:szCs w:val="24"/>
        </w:rPr>
        <w:t>ista</w:t>
      </w:r>
      <w:r w:rsidRPr="00AE64AA">
        <w:rPr>
          <w:rFonts w:asciiTheme="majorHAnsi" w:hAnsiTheme="majorHAnsi"/>
          <w:szCs w:val="24"/>
        </w:rPr>
        <w:t>.</w:t>
      </w:r>
    </w:p>
    <w:p w14:paraId="655F88A9" w14:textId="77777777" w:rsidR="00864CE2" w:rsidRPr="00AE64AA" w:rsidRDefault="00864CE2" w:rsidP="00864CE2">
      <w:pPr>
        <w:pStyle w:val="Luettelokappal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E64AA">
        <w:rPr>
          <w:rFonts w:asciiTheme="majorHAnsi" w:hAnsiTheme="majorHAnsi"/>
          <w:szCs w:val="24"/>
        </w:rPr>
        <w:t xml:space="preserve">Kysymysten esittäjät ja vastaajat </w:t>
      </w:r>
      <w:proofErr w:type="spellStart"/>
      <w:r w:rsidRPr="00AE64AA">
        <w:rPr>
          <w:rFonts w:asciiTheme="majorHAnsi" w:hAnsiTheme="majorHAnsi"/>
          <w:szCs w:val="24"/>
        </w:rPr>
        <w:t>brieffataan</w:t>
      </w:r>
      <w:proofErr w:type="spellEnd"/>
      <w:r w:rsidRPr="00AE64AA">
        <w:rPr>
          <w:rFonts w:asciiTheme="majorHAnsi" w:hAnsiTheme="majorHAnsi"/>
          <w:szCs w:val="24"/>
        </w:rPr>
        <w:t xml:space="preserve"> hyvin etukäteen: kysymysten esittäjille avataan valtioneuvoston valmisteluprosesseja sekä eduskunnan toimintaa. Ministereille esitellään teemojen taustat ja valmistelutavat (dialogiset keskustelut).</w:t>
      </w:r>
    </w:p>
    <w:p w14:paraId="1D0AAC50" w14:textId="3B1577A5" w:rsidR="00864CE2" w:rsidRPr="00AE64AA" w:rsidRDefault="00864CE2" w:rsidP="00864CE2">
      <w:pPr>
        <w:pStyle w:val="Luettelokappal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E64AA">
        <w:rPr>
          <w:rFonts w:asciiTheme="majorHAnsi" w:hAnsiTheme="majorHAnsi"/>
          <w:szCs w:val="24"/>
        </w:rPr>
        <w:t xml:space="preserve">Kyselytunnista pyritään saamaan mahdollisimman vuorovaikutteinen; sekä </w:t>
      </w:r>
      <w:r w:rsidR="00C81DBD" w:rsidRPr="00AE64AA">
        <w:rPr>
          <w:rFonts w:asciiTheme="majorHAnsi" w:hAnsiTheme="majorHAnsi"/>
          <w:szCs w:val="24"/>
        </w:rPr>
        <w:t>kysymysten esittäjiä</w:t>
      </w:r>
      <w:r w:rsidRPr="00AE64AA">
        <w:rPr>
          <w:rFonts w:asciiTheme="majorHAnsi" w:hAnsiTheme="majorHAnsi"/>
          <w:szCs w:val="24"/>
        </w:rPr>
        <w:t xml:space="preserve"> että ministereitä kannustetaan avoimeen ja rakentavaan dialogiin.</w:t>
      </w:r>
    </w:p>
    <w:p w14:paraId="36FEB15E" w14:textId="77777777" w:rsidR="00C81DBD" w:rsidRPr="00AE64AA" w:rsidRDefault="00864CE2" w:rsidP="00C81DBD">
      <w:pPr>
        <w:pStyle w:val="Luettelokappal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AE64AA">
        <w:rPr>
          <w:rFonts w:asciiTheme="majorHAnsi" w:hAnsiTheme="majorHAnsi"/>
          <w:szCs w:val="24"/>
        </w:rPr>
        <w:t xml:space="preserve">Kyselytunti </w:t>
      </w:r>
      <w:r w:rsidR="00EC590C" w:rsidRPr="00AE64AA">
        <w:rPr>
          <w:rFonts w:asciiTheme="majorHAnsi" w:hAnsiTheme="majorHAnsi"/>
          <w:szCs w:val="24"/>
        </w:rPr>
        <w:t>lähetetään suorana tv-lähetyksenä</w:t>
      </w:r>
      <w:r w:rsidR="00C81DBD" w:rsidRPr="00AE64AA">
        <w:rPr>
          <w:rFonts w:asciiTheme="majorHAnsi" w:hAnsiTheme="majorHAnsi"/>
          <w:szCs w:val="24"/>
        </w:rPr>
        <w:t xml:space="preserve"> (</w:t>
      </w:r>
      <w:r w:rsidR="00C81DBD" w:rsidRPr="00AE64AA">
        <w:rPr>
          <w:rFonts w:asciiTheme="majorHAnsi" w:hAnsiTheme="majorHAnsi"/>
          <w:i/>
          <w:szCs w:val="24"/>
        </w:rPr>
        <w:t>tämä vielä avoinna</w:t>
      </w:r>
      <w:r w:rsidR="00C81DBD" w:rsidRPr="00AE64AA">
        <w:rPr>
          <w:rFonts w:asciiTheme="majorHAnsi" w:hAnsiTheme="majorHAnsi"/>
          <w:szCs w:val="24"/>
        </w:rPr>
        <w:t>)</w:t>
      </w:r>
      <w:r w:rsidR="00EC590C" w:rsidRPr="00AE64AA">
        <w:rPr>
          <w:rFonts w:asciiTheme="majorHAnsi" w:hAnsiTheme="majorHAnsi"/>
          <w:szCs w:val="24"/>
        </w:rPr>
        <w:t xml:space="preserve"> ja/tai </w:t>
      </w:r>
      <w:proofErr w:type="spellStart"/>
      <w:r w:rsidRPr="00AE64AA">
        <w:rPr>
          <w:rFonts w:asciiTheme="majorHAnsi" w:hAnsiTheme="majorHAnsi"/>
          <w:szCs w:val="24"/>
        </w:rPr>
        <w:t>striimataan</w:t>
      </w:r>
      <w:proofErr w:type="spellEnd"/>
      <w:r w:rsidRPr="00AE64AA">
        <w:rPr>
          <w:rFonts w:asciiTheme="majorHAnsi" w:hAnsiTheme="majorHAnsi"/>
          <w:szCs w:val="24"/>
        </w:rPr>
        <w:t xml:space="preserve"> verkkolähetyksenä ja siihen järjestetään sähköinen kommentointimahdollisuus (viestiseinä tms.). </w:t>
      </w:r>
    </w:p>
    <w:p w14:paraId="152BF263" w14:textId="77777777" w:rsidR="00AE64AA" w:rsidRDefault="00AE64AA" w:rsidP="00C81DBD">
      <w:pPr>
        <w:autoSpaceDE w:val="0"/>
        <w:autoSpaceDN w:val="0"/>
        <w:adjustRightInd w:val="0"/>
        <w:ind w:left="360"/>
        <w:jc w:val="both"/>
        <w:rPr>
          <w:rFonts w:asciiTheme="majorHAnsi" w:hAnsiTheme="majorHAnsi"/>
          <w:b/>
          <w:sz w:val="22"/>
          <w:szCs w:val="24"/>
        </w:rPr>
      </w:pPr>
    </w:p>
    <w:p w14:paraId="22E8AB91" w14:textId="2052D0BE" w:rsidR="00AE64AA" w:rsidRDefault="00AE64AA" w:rsidP="00FA7C70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4"/>
        </w:rPr>
      </w:pPr>
      <w:r w:rsidRPr="00AE64AA">
        <w:rPr>
          <w:rFonts w:asciiTheme="majorHAnsi" w:hAnsiTheme="majorHAnsi"/>
          <w:b/>
          <w:sz w:val="22"/>
          <w:szCs w:val="24"/>
        </w:rPr>
        <w:t>Vuorovaikutteisella kyselytunnilla pyritään</w:t>
      </w:r>
      <w:r>
        <w:rPr>
          <w:rFonts w:asciiTheme="majorHAnsi" w:hAnsiTheme="majorHAnsi"/>
          <w:sz w:val="22"/>
          <w:szCs w:val="24"/>
        </w:rPr>
        <w:t xml:space="preserve"> simuloimaan aitoa eduskunnan kyselytuntia mahdollisimman pitkälti. Tarkoituksena on avata kyselytunnin tavoitteita ja tarkoitusta kansalaisille sekä tuoda kyselytuntiformaattia lähemmäs kansalaisia. Tarkoitus on myös edistää avointa dialogia kansalaisten ja päättäjien välillä. </w:t>
      </w:r>
    </w:p>
    <w:p w14:paraId="4F4F36AE" w14:textId="77777777" w:rsidR="00AE64AA" w:rsidRDefault="00AE64AA" w:rsidP="00AE64AA">
      <w:pPr>
        <w:autoSpaceDE w:val="0"/>
        <w:autoSpaceDN w:val="0"/>
        <w:adjustRightInd w:val="0"/>
        <w:ind w:left="360"/>
        <w:jc w:val="both"/>
        <w:rPr>
          <w:rFonts w:asciiTheme="majorHAnsi" w:hAnsiTheme="majorHAnsi"/>
          <w:sz w:val="22"/>
          <w:szCs w:val="24"/>
        </w:rPr>
      </w:pPr>
    </w:p>
    <w:p w14:paraId="2B994822" w14:textId="77777777" w:rsidR="005E0B17" w:rsidRDefault="0080468A" w:rsidP="0080468A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4"/>
        </w:rPr>
      </w:pPr>
      <w:r w:rsidRPr="00AE64AA">
        <w:rPr>
          <w:rFonts w:asciiTheme="majorHAnsi" w:hAnsiTheme="majorHAnsi"/>
          <w:b/>
          <w:sz w:val="22"/>
          <w:szCs w:val="24"/>
        </w:rPr>
        <w:lastRenderedPageBreak/>
        <w:t>Hankkeen toteutuksesta vastaa oikeusministeriö</w:t>
      </w:r>
      <w:r w:rsidRPr="00AE64AA">
        <w:rPr>
          <w:rFonts w:asciiTheme="majorHAnsi" w:hAnsiTheme="majorHAnsi"/>
          <w:sz w:val="22"/>
          <w:szCs w:val="24"/>
        </w:rPr>
        <w:t xml:space="preserve"> yhteistyössä hankekumppaneina toimivien Sitran ja valtioneuvoston kanslian Suomi 100 -sihteeristön kanssa. </w:t>
      </w:r>
      <w:r>
        <w:rPr>
          <w:rFonts w:asciiTheme="majorHAnsi" w:hAnsiTheme="majorHAnsi"/>
          <w:sz w:val="22"/>
          <w:szCs w:val="24"/>
        </w:rPr>
        <w:t xml:space="preserve">Hanke toteutetaan </w:t>
      </w:r>
      <w:r w:rsidRPr="00AE64AA">
        <w:rPr>
          <w:rFonts w:asciiTheme="majorHAnsi" w:hAnsiTheme="majorHAnsi"/>
          <w:sz w:val="22"/>
          <w:szCs w:val="24"/>
        </w:rPr>
        <w:t>aikavälillä 1.6.2017–31.12.2017</w:t>
      </w:r>
      <w:r>
        <w:rPr>
          <w:rFonts w:asciiTheme="majorHAnsi" w:hAnsiTheme="majorHAnsi"/>
          <w:sz w:val="22"/>
          <w:szCs w:val="24"/>
        </w:rPr>
        <w:t>. Vuorovaikutteinen kyselytunti on tarkoitus järjestää marraskuun loppupuolella</w:t>
      </w:r>
      <w:r w:rsidR="005E0B17">
        <w:rPr>
          <w:rFonts w:asciiTheme="majorHAnsi" w:hAnsiTheme="majorHAnsi"/>
          <w:sz w:val="22"/>
          <w:szCs w:val="24"/>
        </w:rPr>
        <w:t xml:space="preserve"> </w:t>
      </w:r>
      <w:r w:rsidR="009121D1">
        <w:rPr>
          <w:rFonts w:asciiTheme="majorHAnsi" w:hAnsiTheme="majorHAnsi"/>
          <w:sz w:val="22"/>
          <w:szCs w:val="24"/>
        </w:rPr>
        <w:t>– tarkka ajankohta on vielä avoinna</w:t>
      </w:r>
      <w:r>
        <w:rPr>
          <w:rFonts w:asciiTheme="majorHAnsi" w:hAnsiTheme="majorHAnsi"/>
          <w:sz w:val="22"/>
          <w:szCs w:val="24"/>
        </w:rPr>
        <w:t xml:space="preserve">. </w:t>
      </w:r>
    </w:p>
    <w:p w14:paraId="3488A3B2" w14:textId="77777777" w:rsidR="005E0B17" w:rsidRDefault="005E0B17" w:rsidP="0080468A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4"/>
        </w:rPr>
      </w:pPr>
    </w:p>
    <w:p w14:paraId="79C42634" w14:textId="327102E4" w:rsidR="0080468A" w:rsidRDefault="005E0B17" w:rsidP="0080468A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4"/>
        </w:rPr>
      </w:pPr>
      <w:r w:rsidRPr="005E0B17">
        <w:rPr>
          <w:rFonts w:asciiTheme="majorHAnsi" w:hAnsiTheme="majorHAnsi"/>
          <w:b/>
          <w:sz w:val="22"/>
          <w:szCs w:val="24"/>
        </w:rPr>
        <w:t>Alustavat päivämääräehdotukset:</w:t>
      </w:r>
      <w:r>
        <w:rPr>
          <w:rFonts w:asciiTheme="majorHAnsi" w:hAnsiTheme="majorHAnsi"/>
          <w:sz w:val="22"/>
          <w:szCs w:val="24"/>
        </w:rPr>
        <w:t xml:space="preserve"> </w:t>
      </w:r>
      <w:r w:rsidRPr="005E0B17">
        <w:rPr>
          <w:rFonts w:asciiTheme="majorHAnsi" w:hAnsiTheme="majorHAnsi"/>
          <w:sz w:val="22"/>
          <w:szCs w:val="24"/>
        </w:rPr>
        <w:t xml:space="preserve">ma 27.11. </w:t>
      </w:r>
      <w:r>
        <w:rPr>
          <w:rFonts w:asciiTheme="majorHAnsi" w:hAnsiTheme="majorHAnsi"/>
          <w:sz w:val="22"/>
          <w:szCs w:val="24"/>
        </w:rPr>
        <w:t>(</w:t>
      </w:r>
      <w:r w:rsidRPr="005E0B17">
        <w:rPr>
          <w:rFonts w:asciiTheme="majorHAnsi" w:hAnsiTheme="majorHAnsi"/>
          <w:sz w:val="22"/>
          <w:szCs w:val="24"/>
        </w:rPr>
        <w:t>klo 8-16</w:t>
      </w:r>
      <w:r>
        <w:rPr>
          <w:rFonts w:asciiTheme="majorHAnsi" w:hAnsiTheme="majorHAnsi"/>
          <w:sz w:val="22"/>
          <w:szCs w:val="24"/>
        </w:rPr>
        <w:t xml:space="preserve"> välillä) tai </w:t>
      </w:r>
      <w:r w:rsidRPr="005E0B17">
        <w:rPr>
          <w:rFonts w:asciiTheme="majorHAnsi" w:hAnsiTheme="majorHAnsi"/>
          <w:sz w:val="22"/>
          <w:szCs w:val="24"/>
        </w:rPr>
        <w:t xml:space="preserve">ke 29.11. </w:t>
      </w:r>
      <w:r>
        <w:rPr>
          <w:rFonts w:asciiTheme="majorHAnsi" w:hAnsiTheme="majorHAnsi"/>
          <w:sz w:val="22"/>
          <w:szCs w:val="24"/>
        </w:rPr>
        <w:t>(</w:t>
      </w:r>
      <w:r w:rsidRPr="005E0B17">
        <w:rPr>
          <w:rFonts w:asciiTheme="majorHAnsi" w:hAnsiTheme="majorHAnsi"/>
          <w:sz w:val="22"/>
          <w:szCs w:val="24"/>
        </w:rPr>
        <w:t>klo 8-14</w:t>
      </w:r>
      <w:r>
        <w:rPr>
          <w:rFonts w:asciiTheme="majorHAnsi" w:hAnsiTheme="majorHAnsi"/>
          <w:sz w:val="22"/>
          <w:szCs w:val="24"/>
        </w:rPr>
        <w:t xml:space="preserve"> välillä). </w:t>
      </w:r>
    </w:p>
    <w:p w14:paraId="4235F263" w14:textId="77777777" w:rsidR="005E0B17" w:rsidRDefault="005E0B17" w:rsidP="0080468A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4"/>
        </w:rPr>
      </w:pPr>
    </w:p>
    <w:p w14:paraId="74FA9951" w14:textId="6119028B" w:rsidR="0080468A" w:rsidRPr="00AE64AA" w:rsidRDefault="0080468A" w:rsidP="0080468A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4"/>
        </w:rPr>
      </w:pPr>
      <w:r w:rsidRPr="0080468A">
        <w:rPr>
          <w:rFonts w:asciiTheme="majorHAnsi" w:hAnsiTheme="majorHAnsi"/>
          <w:b/>
          <w:sz w:val="22"/>
          <w:szCs w:val="24"/>
        </w:rPr>
        <w:t>Valtioneuvosto päätti juhlaistunnossaan</w:t>
      </w:r>
      <w:r w:rsidRPr="00AE64AA">
        <w:rPr>
          <w:rFonts w:asciiTheme="majorHAnsi" w:hAnsiTheme="majorHAnsi"/>
          <w:sz w:val="22"/>
          <w:szCs w:val="24"/>
        </w:rPr>
        <w:t xml:space="preserve"> Porvoossa 4. toukokuuta 2017 tiivistää toimiaan suomalaisen demokratian toimintamuotojen kehittämiseksi ja vuorovaikutteisen kansalaiskeskustelun edistämiseksi antamalla tukensa tässä kuvatulle hankkeelle. </w:t>
      </w:r>
    </w:p>
    <w:p w14:paraId="383EF100" w14:textId="77777777" w:rsidR="005E0B17" w:rsidRDefault="005E0B17" w:rsidP="0080468A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4"/>
        </w:rPr>
      </w:pPr>
      <w:bookmarkStart w:id="0" w:name="_GoBack"/>
      <w:bookmarkEnd w:id="0"/>
    </w:p>
    <w:p w14:paraId="47D44916" w14:textId="703445C1" w:rsidR="005843E4" w:rsidRDefault="005843E4" w:rsidP="0080468A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Lisätietoja:</w:t>
      </w:r>
    </w:p>
    <w:p w14:paraId="42CA9148" w14:textId="075A910E" w:rsidR="005843E4" w:rsidRDefault="005843E4" w:rsidP="0080468A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Projektipäällikkö Liisa Männistö, p. </w:t>
      </w:r>
      <w:r w:rsidRPr="005843E4">
        <w:rPr>
          <w:rFonts w:asciiTheme="majorHAnsi" w:hAnsiTheme="majorHAnsi"/>
          <w:sz w:val="22"/>
          <w:szCs w:val="24"/>
        </w:rPr>
        <w:t>0295 150231</w:t>
      </w:r>
      <w:r>
        <w:rPr>
          <w:rFonts w:asciiTheme="majorHAnsi" w:hAnsiTheme="majorHAnsi"/>
          <w:sz w:val="22"/>
          <w:szCs w:val="24"/>
        </w:rPr>
        <w:t xml:space="preserve">, </w:t>
      </w:r>
      <w:hyperlink r:id="rId11" w:history="1">
        <w:r w:rsidRPr="00E4333E">
          <w:rPr>
            <w:rStyle w:val="Hyperlinkki"/>
            <w:rFonts w:asciiTheme="majorHAnsi" w:hAnsiTheme="majorHAnsi"/>
            <w:sz w:val="22"/>
            <w:szCs w:val="24"/>
          </w:rPr>
          <w:t>liisa.mannisto@om.fi</w:t>
        </w:r>
      </w:hyperlink>
      <w:r>
        <w:rPr>
          <w:rFonts w:asciiTheme="majorHAnsi" w:hAnsiTheme="majorHAnsi"/>
          <w:sz w:val="22"/>
          <w:szCs w:val="24"/>
        </w:rPr>
        <w:t xml:space="preserve"> </w:t>
      </w:r>
    </w:p>
    <w:p w14:paraId="53EB5CF9" w14:textId="77777777" w:rsidR="005843E4" w:rsidRPr="0080468A" w:rsidRDefault="005843E4" w:rsidP="0080468A">
      <w:pPr>
        <w:autoSpaceDE w:val="0"/>
        <w:autoSpaceDN w:val="0"/>
        <w:adjustRightInd w:val="0"/>
        <w:jc w:val="both"/>
        <w:rPr>
          <w:rFonts w:asciiTheme="majorHAnsi" w:hAnsiTheme="majorHAnsi"/>
          <w:b/>
          <w:i/>
          <w:sz w:val="22"/>
          <w:szCs w:val="24"/>
        </w:rPr>
      </w:pPr>
    </w:p>
    <w:p w14:paraId="69CE5BB1" w14:textId="77777777" w:rsidR="00977CD7" w:rsidRDefault="00977CD7" w:rsidP="0080468A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14:paraId="7608D3E5" w14:textId="6B05A926" w:rsidR="00AE64AA" w:rsidRPr="00AE64AA" w:rsidRDefault="00AE64AA" w:rsidP="0080468A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4"/>
        </w:rPr>
      </w:pPr>
    </w:p>
    <w:p w14:paraId="5F017E68" w14:textId="77777777" w:rsidR="000278D5" w:rsidRDefault="000278D5" w:rsidP="0080468A"/>
    <w:sectPr w:rsidR="000278D5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EFB59" w14:textId="77777777" w:rsidR="00AE64AA" w:rsidRDefault="00AE64AA" w:rsidP="00AE64AA">
      <w:r>
        <w:separator/>
      </w:r>
    </w:p>
  </w:endnote>
  <w:endnote w:type="continuationSeparator" w:id="0">
    <w:p w14:paraId="53A5E5B0" w14:textId="77777777" w:rsidR="00AE64AA" w:rsidRDefault="00AE64AA" w:rsidP="00AE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4E7DE" w14:textId="77777777" w:rsidR="00AE64AA" w:rsidRDefault="00AE64AA" w:rsidP="00AE64AA">
      <w:r>
        <w:separator/>
      </w:r>
    </w:p>
  </w:footnote>
  <w:footnote w:type="continuationSeparator" w:id="0">
    <w:p w14:paraId="677EBEC3" w14:textId="77777777" w:rsidR="00AE64AA" w:rsidRDefault="00AE64AA" w:rsidP="00AE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D927C" w14:textId="70215AED" w:rsidR="00AE64AA" w:rsidRDefault="00AE64AA" w:rsidP="00AE64AA">
    <w:pPr>
      <w:pStyle w:val="Yltunniste"/>
      <w:jc w:val="right"/>
    </w:pPr>
    <w:r w:rsidRPr="004D76BD">
      <w:rPr>
        <w:rFonts w:asciiTheme="majorHAnsi" w:hAnsiTheme="majorHAnsi"/>
        <w:noProof/>
        <w:lang w:eastAsia="fi-FI"/>
      </w:rPr>
      <w:drawing>
        <wp:anchor distT="0" distB="0" distL="114300" distR="114300" simplePos="0" relativeHeight="251659264" behindDoc="0" locked="0" layoutInCell="1" allowOverlap="1" wp14:anchorId="719F59CB" wp14:editId="7E476CF5">
          <wp:simplePos x="0" y="0"/>
          <wp:positionH relativeFrom="margin">
            <wp:posOffset>-34925</wp:posOffset>
          </wp:positionH>
          <wp:positionV relativeFrom="margin">
            <wp:posOffset>-702310</wp:posOffset>
          </wp:positionV>
          <wp:extent cx="2296795" cy="520700"/>
          <wp:effectExtent l="0" t="0" r="8255" b="0"/>
          <wp:wrapSquare wrapText="bothSides"/>
          <wp:docPr id="3" name="Picture 2" descr="OM_tunnus_s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M_tunnus_sf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2968">
      <w:t>Liite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A7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4E2F1B"/>
    <w:multiLevelType w:val="hybridMultilevel"/>
    <w:tmpl w:val="C5B07A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5051C"/>
    <w:multiLevelType w:val="hybridMultilevel"/>
    <w:tmpl w:val="485096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71BB6"/>
    <w:multiLevelType w:val="hybridMultilevel"/>
    <w:tmpl w:val="8C74DF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80A29"/>
    <w:multiLevelType w:val="hybridMultilevel"/>
    <w:tmpl w:val="C0E8FDB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8E0F8A"/>
    <w:multiLevelType w:val="hybridMultilevel"/>
    <w:tmpl w:val="A7B8AC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5534B"/>
    <w:multiLevelType w:val="hybridMultilevel"/>
    <w:tmpl w:val="6B88DF44"/>
    <w:lvl w:ilvl="0" w:tplc="2730C3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B772C8"/>
    <w:multiLevelType w:val="hybridMultilevel"/>
    <w:tmpl w:val="F27C2F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D7"/>
    <w:rsid w:val="000278D5"/>
    <w:rsid w:val="00515CD6"/>
    <w:rsid w:val="005843E4"/>
    <w:rsid w:val="005E0B17"/>
    <w:rsid w:val="00770940"/>
    <w:rsid w:val="0080468A"/>
    <w:rsid w:val="0086230D"/>
    <w:rsid w:val="00864CE2"/>
    <w:rsid w:val="009121D1"/>
    <w:rsid w:val="00977CD7"/>
    <w:rsid w:val="00AE64AA"/>
    <w:rsid w:val="00BC2968"/>
    <w:rsid w:val="00C63CAB"/>
    <w:rsid w:val="00C81DBD"/>
    <w:rsid w:val="00EC590C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B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7CD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link w:val="LuettelokappaleChar"/>
    <w:uiPriority w:val="34"/>
    <w:qFormat/>
    <w:rsid w:val="00977CD7"/>
    <w:pPr>
      <w:ind w:left="720"/>
      <w:contextualSpacing/>
    </w:pPr>
    <w:rPr>
      <w:rFonts w:eastAsiaTheme="minorHAnsi"/>
      <w:sz w:val="22"/>
      <w:szCs w:val="22"/>
    </w:rPr>
  </w:style>
  <w:style w:type="character" w:customStyle="1" w:styleId="LuettelokappaleChar">
    <w:name w:val="Luettelokappale Char"/>
    <w:basedOn w:val="Kappaleenoletusfontti"/>
    <w:link w:val="Luettelokappale"/>
    <w:uiPriority w:val="34"/>
    <w:locked/>
    <w:rsid w:val="00977CD7"/>
    <w:rPr>
      <w:rFonts w:ascii="Calibri" w:hAnsi="Calibri" w:cs="Times New Roman"/>
    </w:rPr>
  </w:style>
  <w:style w:type="paragraph" w:styleId="Yltunniste">
    <w:name w:val="header"/>
    <w:basedOn w:val="Normaali"/>
    <w:link w:val="YltunnisteChar"/>
    <w:uiPriority w:val="99"/>
    <w:unhideWhenUsed/>
    <w:rsid w:val="00AE64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E64AA"/>
    <w:rPr>
      <w:rFonts w:ascii="Calibri" w:eastAsia="Times New Roman" w:hAnsi="Calibri" w:cs="Times New Roman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AE64A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E64AA"/>
    <w:rPr>
      <w:rFonts w:ascii="Calibri" w:eastAsia="Times New Roman" w:hAnsi="Calibri" w:cs="Times New Roman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584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7CD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link w:val="LuettelokappaleChar"/>
    <w:uiPriority w:val="34"/>
    <w:qFormat/>
    <w:rsid w:val="00977CD7"/>
    <w:pPr>
      <w:ind w:left="720"/>
      <w:contextualSpacing/>
    </w:pPr>
    <w:rPr>
      <w:rFonts w:eastAsiaTheme="minorHAnsi"/>
      <w:sz w:val="22"/>
      <w:szCs w:val="22"/>
    </w:rPr>
  </w:style>
  <w:style w:type="character" w:customStyle="1" w:styleId="LuettelokappaleChar">
    <w:name w:val="Luettelokappale Char"/>
    <w:basedOn w:val="Kappaleenoletusfontti"/>
    <w:link w:val="Luettelokappale"/>
    <w:uiPriority w:val="34"/>
    <w:locked/>
    <w:rsid w:val="00977CD7"/>
    <w:rPr>
      <w:rFonts w:ascii="Calibri" w:hAnsi="Calibri" w:cs="Times New Roman"/>
    </w:rPr>
  </w:style>
  <w:style w:type="paragraph" w:styleId="Yltunniste">
    <w:name w:val="header"/>
    <w:basedOn w:val="Normaali"/>
    <w:link w:val="YltunnisteChar"/>
    <w:uiPriority w:val="99"/>
    <w:unhideWhenUsed/>
    <w:rsid w:val="00AE64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E64AA"/>
    <w:rPr>
      <w:rFonts w:ascii="Calibri" w:eastAsia="Times New Roman" w:hAnsi="Calibri" w:cs="Times New Roman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AE64A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E64AA"/>
    <w:rPr>
      <w:rFonts w:ascii="Calibri" w:eastAsia="Times New Roman" w:hAnsi="Calibri" w:cs="Times New Roman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584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liisa.mannisto@om.fi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C2059A16532F74BB27541D676819AA0" ma:contentTypeVersion="0" ma:contentTypeDescription="Luo uusi asiakirja." ma:contentTypeScope="" ma:versionID="1eeb28c9a561d3518ba59d82631ffa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45763-2958-425D-A610-CDAC36FBC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91753-1079-4E92-A887-D2EF6D829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169F8-EA3C-4E46-A892-850B32462DA0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3630</Characters>
  <Application>Microsoft Office Word</Application>
  <DocSecurity>0</DocSecurity>
  <Lines>69</Lines>
  <Paragraphs>40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Männistö Liisa</dc:creator>
  <cp:lastModifiedBy>Männistö Liisa</cp:lastModifiedBy>
  <cp:revision>3</cp:revision>
  <dcterms:created xsi:type="dcterms:W3CDTF">2017-06-28T13:06:00Z</dcterms:created>
  <dcterms:modified xsi:type="dcterms:W3CDTF">2017-06-28T13:06:00Z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0x0101000C2059A16532F74BB27541D676819AA0</vt:lpwstr>
  </property>
</Properties>
</file>