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2" w:rsidRPr="00F732F7" w:rsidRDefault="00036E82" w:rsidP="00F732F7">
      <w:pPr>
        <w:pStyle w:val="NoSpacing"/>
        <w:rPr>
          <w:rFonts w:ascii="Times New Roman" w:hAnsi="Times New Roman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SISÄASIANMINISTERIÖLLE</w:t>
      </w: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Pyydettynä lausuntonaan hallituksen esityksestä ulkomaalaislain 50 §:n muuttamiseksi </w:t>
      </w:r>
      <w:r w:rsidRPr="00F732F7">
        <w:rPr>
          <w:rFonts w:ascii="Times New Roman" w:hAnsi="Times New Roman"/>
          <w:sz w:val="24"/>
          <w:szCs w:val="24"/>
        </w:rPr>
        <w:t xml:space="preserve">Väestöliitto ry </w:t>
      </w:r>
      <w:r>
        <w:rPr>
          <w:rFonts w:ascii="Times New Roman" w:hAnsi="Times New Roman"/>
          <w:sz w:val="24"/>
          <w:szCs w:val="24"/>
        </w:rPr>
        <w:t>esittää kunnioittaen seuraavaa:</w:t>
      </w:r>
      <w:r w:rsidRPr="00F732F7">
        <w:rPr>
          <w:rFonts w:ascii="Times New Roman" w:hAnsi="Times New Roman"/>
          <w:sz w:val="24"/>
          <w:szCs w:val="24"/>
        </w:rPr>
        <w:t xml:space="preserve"> </w:t>
      </w:r>
    </w:p>
    <w:p w:rsidR="00036E82" w:rsidRDefault="00036E82" w:rsidP="00F732F7">
      <w:pPr>
        <w:pStyle w:val="NoSpacing"/>
        <w:ind w:left="2608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ind w:left="2608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ind w:left="1304" w:firstLine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Pidämme</w:t>
      </w:r>
      <w:r w:rsidRPr="00F732F7">
        <w:rPr>
          <w:rFonts w:ascii="Times New Roman" w:hAnsi="Times New Roman"/>
          <w:sz w:val="24"/>
          <w:szCs w:val="24"/>
        </w:rPr>
        <w:t xml:space="preserve"> tärkeänä</w:t>
      </w:r>
      <w:r>
        <w:rPr>
          <w:rFonts w:ascii="Times New Roman" w:hAnsi="Times New Roman"/>
          <w:sz w:val="24"/>
          <w:szCs w:val="24"/>
        </w:rPr>
        <w:t xml:space="preserve"> sitä</w:t>
      </w:r>
      <w:r w:rsidRPr="00F732F7">
        <w:rPr>
          <w:rFonts w:ascii="Times New Roman" w:hAnsi="Times New Roman"/>
          <w:sz w:val="24"/>
          <w:szCs w:val="24"/>
        </w:rPr>
        <w:t xml:space="preserve">, että </w:t>
      </w:r>
      <w:r>
        <w:rPr>
          <w:rFonts w:ascii="Times New Roman" w:hAnsi="Times New Roman"/>
          <w:sz w:val="24"/>
          <w:szCs w:val="24"/>
        </w:rPr>
        <w:t>SM</w:t>
      </w:r>
      <w:r w:rsidRPr="00F732F7">
        <w:rPr>
          <w:rFonts w:ascii="Times New Roman" w:hAnsi="Times New Roman"/>
          <w:sz w:val="24"/>
          <w:szCs w:val="24"/>
        </w:rPr>
        <w:t xml:space="preserve"> on ottanut Suomen kansalaisten muiden sukulaisten oleskelulupa-asian esille ja selvittänyt asiaa. </w:t>
      </w:r>
      <w:r>
        <w:rPr>
          <w:rFonts w:ascii="Times New Roman" w:hAnsi="Times New Roman"/>
          <w:sz w:val="24"/>
          <w:szCs w:val="24"/>
        </w:rPr>
        <w:t>Nykyisin k</w:t>
      </w:r>
      <w:r w:rsidRPr="00F732F7">
        <w:rPr>
          <w:rFonts w:ascii="Times New Roman" w:hAnsi="Times New Roman"/>
          <w:sz w:val="24"/>
          <w:szCs w:val="24"/>
        </w:rPr>
        <w:t>äytäntönä ol</w:t>
      </w:r>
      <w:r>
        <w:rPr>
          <w:rFonts w:ascii="Times New Roman" w:hAnsi="Times New Roman"/>
          <w:sz w:val="24"/>
          <w:szCs w:val="24"/>
        </w:rPr>
        <w:t>eva</w:t>
      </w:r>
      <w:r w:rsidRPr="00F732F7">
        <w:rPr>
          <w:rFonts w:ascii="Times New Roman" w:hAnsi="Times New Roman"/>
          <w:sz w:val="24"/>
          <w:szCs w:val="24"/>
        </w:rPr>
        <w:t xml:space="preserve"> lain tiukka soveltaminen on selvästi loukannut kansalaisten oikeustajua. On </w:t>
      </w:r>
      <w:r>
        <w:rPr>
          <w:rFonts w:ascii="Times New Roman" w:hAnsi="Times New Roman"/>
          <w:sz w:val="24"/>
          <w:szCs w:val="24"/>
        </w:rPr>
        <w:t xml:space="preserve">siksi </w:t>
      </w:r>
      <w:r w:rsidRPr="00F732F7">
        <w:rPr>
          <w:rFonts w:ascii="Times New Roman" w:hAnsi="Times New Roman"/>
          <w:sz w:val="24"/>
          <w:szCs w:val="24"/>
        </w:rPr>
        <w:t xml:space="preserve">tärkeää, että asiasta keskustellaan ja </w:t>
      </w:r>
      <w:r>
        <w:rPr>
          <w:rFonts w:ascii="Times New Roman" w:hAnsi="Times New Roman"/>
          <w:sz w:val="24"/>
          <w:szCs w:val="24"/>
        </w:rPr>
        <w:t>siinä ets</w:t>
      </w:r>
      <w:r w:rsidRPr="00F732F7">
        <w:rPr>
          <w:rFonts w:ascii="Times New Roman" w:hAnsi="Times New Roman"/>
          <w:sz w:val="24"/>
          <w:szCs w:val="24"/>
        </w:rPr>
        <w:t xml:space="preserve">itään </w:t>
      </w:r>
      <w:r>
        <w:rPr>
          <w:rFonts w:ascii="Times New Roman" w:hAnsi="Times New Roman"/>
          <w:sz w:val="24"/>
          <w:szCs w:val="24"/>
        </w:rPr>
        <w:t>entistä parempia</w:t>
      </w:r>
      <w:r w:rsidRPr="00F732F7">
        <w:rPr>
          <w:rFonts w:ascii="Times New Roman" w:hAnsi="Times New Roman"/>
          <w:sz w:val="24"/>
          <w:szCs w:val="24"/>
        </w:rPr>
        <w:t xml:space="preserve"> toimintatapoja.  </w:t>
      </w:r>
    </w:p>
    <w:p w:rsidR="00036E82" w:rsidRPr="00F732F7" w:rsidRDefault="00036E82" w:rsidP="00F732F7">
      <w:pPr>
        <w:pStyle w:val="NoSpacing"/>
        <w:ind w:left="1304" w:firstLine="45"/>
        <w:rPr>
          <w:rFonts w:ascii="Times New Roman" w:hAnsi="Times New Roman"/>
          <w:sz w:val="24"/>
          <w:szCs w:val="24"/>
        </w:rPr>
      </w:pPr>
    </w:p>
    <w:p w:rsidR="00036E82" w:rsidRDefault="00036E82" w:rsidP="00F732F7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F732F7">
        <w:rPr>
          <w:rFonts w:ascii="Times New Roman" w:hAnsi="Times New Roman"/>
          <w:sz w:val="24"/>
          <w:szCs w:val="24"/>
        </w:rPr>
        <w:t>alua</w:t>
      </w:r>
      <w:r>
        <w:rPr>
          <w:rFonts w:ascii="Times New Roman" w:hAnsi="Times New Roman"/>
          <w:sz w:val="24"/>
          <w:szCs w:val="24"/>
        </w:rPr>
        <w:t>mme</w:t>
      </w:r>
      <w:r w:rsidRPr="00F732F7">
        <w:rPr>
          <w:rFonts w:ascii="Times New Roman" w:hAnsi="Times New Roman"/>
          <w:sz w:val="24"/>
          <w:szCs w:val="24"/>
        </w:rPr>
        <w:t xml:space="preserve"> yleisesti korostaa sitä, että oikeus perhe-elämään on </w:t>
      </w:r>
      <w:r>
        <w:rPr>
          <w:rFonts w:ascii="Times New Roman" w:hAnsi="Times New Roman"/>
          <w:sz w:val="24"/>
          <w:szCs w:val="24"/>
        </w:rPr>
        <w:t xml:space="preserve">kaikille kuuluva </w:t>
      </w:r>
      <w:r w:rsidRPr="00F732F7">
        <w:rPr>
          <w:rFonts w:ascii="Times New Roman" w:hAnsi="Times New Roman"/>
          <w:sz w:val="24"/>
          <w:szCs w:val="24"/>
        </w:rPr>
        <w:t xml:space="preserve">perusoikeus. Suomen laissa perheen määrittely perustuu </w:t>
      </w:r>
      <w:r>
        <w:rPr>
          <w:rFonts w:ascii="Times New Roman" w:hAnsi="Times New Roman"/>
          <w:sz w:val="24"/>
          <w:szCs w:val="24"/>
        </w:rPr>
        <w:t xml:space="preserve">varsin suppeaan </w:t>
      </w:r>
      <w:r w:rsidRPr="00F732F7">
        <w:rPr>
          <w:rFonts w:ascii="Times New Roman" w:hAnsi="Times New Roman"/>
          <w:sz w:val="24"/>
          <w:szCs w:val="24"/>
        </w:rPr>
        <w:t>käsitykseen ydinperheestä</w:t>
      </w:r>
      <w:r>
        <w:rPr>
          <w:rFonts w:ascii="Times New Roman" w:hAnsi="Times New Roman"/>
          <w:sz w:val="24"/>
          <w:szCs w:val="24"/>
        </w:rPr>
        <w:t>. Tämä</w:t>
      </w:r>
      <w:r w:rsidRPr="00F732F7">
        <w:rPr>
          <w:rFonts w:ascii="Times New Roman" w:hAnsi="Times New Roman"/>
          <w:sz w:val="24"/>
          <w:szCs w:val="24"/>
        </w:rPr>
        <w:t xml:space="preserve"> saattaa aiheuttaa sekä Suomessa </w:t>
      </w:r>
      <w:r>
        <w:rPr>
          <w:rFonts w:ascii="Times New Roman" w:hAnsi="Times New Roman"/>
          <w:sz w:val="24"/>
          <w:szCs w:val="24"/>
        </w:rPr>
        <w:t xml:space="preserve">asuvien että muista </w:t>
      </w:r>
      <w:r w:rsidRPr="00F732F7">
        <w:rPr>
          <w:rFonts w:ascii="Times New Roman" w:hAnsi="Times New Roman"/>
          <w:sz w:val="24"/>
          <w:szCs w:val="24"/>
        </w:rPr>
        <w:t>maista tä</w:t>
      </w:r>
      <w:r>
        <w:rPr>
          <w:rFonts w:ascii="Times New Roman" w:hAnsi="Times New Roman"/>
          <w:sz w:val="24"/>
          <w:szCs w:val="24"/>
        </w:rPr>
        <w:t>nne muuttoa haluavien kohdalla</w:t>
      </w:r>
      <w:r w:rsidRPr="00F732F7">
        <w:rPr>
          <w:rFonts w:ascii="Times New Roman" w:hAnsi="Times New Roman"/>
          <w:sz w:val="24"/>
          <w:szCs w:val="24"/>
        </w:rPr>
        <w:t xml:space="preserve"> kohtuuttomia tilanteita, </w:t>
      </w:r>
      <w:r>
        <w:rPr>
          <w:rFonts w:ascii="Times New Roman" w:hAnsi="Times New Roman"/>
          <w:sz w:val="24"/>
          <w:szCs w:val="24"/>
        </w:rPr>
        <w:t>koska</w:t>
      </w:r>
      <w:r w:rsidRPr="00F73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</w:t>
      </w:r>
      <w:r w:rsidRPr="00F732F7">
        <w:rPr>
          <w:rFonts w:ascii="Times New Roman" w:hAnsi="Times New Roman"/>
          <w:sz w:val="24"/>
          <w:szCs w:val="24"/>
        </w:rPr>
        <w:t xml:space="preserve"> eivät </w:t>
      </w:r>
      <w:r>
        <w:rPr>
          <w:rFonts w:ascii="Times New Roman" w:hAnsi="Times New Roman"/>
          <w:sz w:val="24"/>
          <w:szCs w:val="24"/>
        </w:rPr>
        <w:t xml:space="preserve">nykytilanteessa </w:t>
      </w:r>
      <w:r w:rsidRPr="00F732F7">
        <w:rPr>
          <w:rFonts w:ascii="Times New Roman" w:hAnsi="Times New Roman"/>
          <w:sz w:val="24"/>
          <w:szCs w:val="24"/>
        </w:rPr>
        <w:t xml:space="preserve">voi antaa hoivaa ja huolenpitoa läheisille omaisilleen, joista he </w:t>
      </w:r>
      <w:r>
        <w:rPr>
          <w:rFonts w:ascii="Times New Roman" w:hAnsi="Times New Roman"/>
          <w:sz w:val="24"/>
          <w:szCs w:val="24"/>
        </w:rPr>
        <w:t xml:space="preserve">oman käsityksensä ja kokemuksensa mukaan </w:t>
      </w:r>
      <w:r w:rsidRPr="00F732F7">
        <w:rPr>
          <w:rFonts w:ascii="Times New Roman" w:hAnsi="Times New Roman"/>
          <w:sz w:val="24"/>
          <w:szCs w:val="24"/>
        </w:rPr>
        <w:t xml:space="preserve">tuntevat </w:t>
      </w:r>
      <w:r>
        <w:rPr>
          <w:rFonts w:ascii="Times New Roman" w:hAnsi="Times New Roman"/>
          <w:sz w:val="24"/>
          <w:szCs w:val="24"/>
        </w:rPr>
        <w:t xml:space="preserve">olevansa </w:t>
      </w:r>
      <w:r w:rsidRPr="00F732F7">
        <w:rPr>
          <w:rFonts w:ascii="Times New Roman" w:hAnsi="Times New Roman"/>
          <w:sz w:val="24"/>
          <w:szCs w:val="24"/>
        </w:rPr>
        <w:t>vastuu</w:t>
      </w:r>
      <w:r>
        <w:rPr>
          <w:rFonts w:ascii="Times New Roman" w:hAnsi="Times New Roman"/>
          <w:sz w:val="24"/>
          <w:szCs w:val="24"/>
        </w:rPr>
        <w:t>ss</w:t>
      </w:r>
      <w:r w:rsidRPr="00F732F7">
        <w:rPr>
          <w:rFonts w:ascii="Times New Roman" w:hAnsi="Times New Roman"/>
          <w:sz w:val="24"/>
          <w:szCs w:val="24"/>
        </w:rPr>
        <w:t xml:space="preserve">a. </w:t>
      </w:r>
    </w:p>
    <w:p w:rsidR="00036E82" w:rsidRPr="00F732F7" w:rsidRDefault="00036E82" w:rsidP="00F732F7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ind w:left="1304"/>
        <w:rPr>
          <w:rFonts w:ascii="Times New Roman" w:hAnsi="Times New Roman"/>
          <w:sz w:val="24"/>
          <w:szCs w:val="24"/>
        </w:rPr>
      </w:pPr>
      <w:r w:rsidRPr="00F732F7">
        <w:rPr>
          <w:rFonts w:ascii="Times New Roman" w:hAnsi="Times New Roman"/>
          <w:sz w:val="24"/>
          <w:szCs w:val="24"/>
        </w:rPr>
        <w:t>Väestöliiton selkeä kanta on, että maassa asumiseen perustu</w:t>
      </w:r>
      <w:r>
        <w:rPr>
          <w:rFonts w:ascii="Times New Roman" w:hAnsi="Times New Roman"/>
          <w:sz w:val="24"/>
          <w:szCs w:val="24"/>
        </w:rPr>
        <w:t>vaan suo</w:t>
      </w:r>
      <w:r w:rsidRPr="00F732F7">
        <w:rPr>
          <w:rFonts w:ascii="Times New Roman" w:hAnsi="Times New Roman"/>
          <w:sz w:val="24"/>
          <w:szCs w:val="24"/>
        </w:rPr>
        <w:t xml:space="preserve">malaiseen sosiaaliturvajärjestelmään ei </w:t>
      </w:r>
      <w:r>
        <w:rPr>
          <w:rFonts w:ascii="Times New Roman" w:hAnsi="Times New Roman"/>
          <w:sz w:val="24"/>
          <w:szCs w:val="24"/>
        </w:rPr>
        <w:t>tule</w:t>
      </w:r>
      <w:r w:rsidRPr="00F732F7"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hd</w:t>
      </w:r>
      <w:r w:rsidRPr="00F732F7">
        <w:rPr>
          <w:rFonts w:ascii="Times New Roman" w:hAnsi="Times New Roman"/>
          <w:sz w:val="24"/>
          <w:szCs w:val="24"/>
        </w:rPr>
        <w:t>ä poikkeuksia minkään maassa asuvan ihmis</w:t>
      </w:r>
      <w:r>
        <w:rPr>
          <w:rFonts w:ascii="Times New Roman" w:hAnsi="Times New Roman"/>
          <w:sz w:val="24"/>
          <w:szCs w:val="24"/>
        </w:rPr>
        <w:t>-r</w:t>
      </w:r>
      <w:r w:rsidRPr="00F732F7">
        <w:rPr>
          <w:rFonts w:ascii="Times New Roman" w:hAnsi="Times New Roman"/>
          <w:sz w:val="24"/>
          <w:szCs w:val="24"/>
        </w:rPr>
        <w:t xml:space="preserve">yhmän kohdalla. Asumisperusteinen sosiaaliturva takaa kaikille tasa-arvoisen aseman </w:t>
      </w:r>
      <w:r>
        <w:rPr>
          <w:rFonts w:ascii="Times New Roman" w:hAnsi="Times New Roman"/>
          <w:sz w:val="24"/>
          <w:szCs w:val="24"/>
        </w:rPr>
        <w:t xml:space="preserve">heidän </w:t>
      </w:r>
      <w:r w:rsidRPr="00F732F7">
        <w:rPr>
          <w:rFonts w:ascii="Times New Roman" w:hAnsi="Times New Roman"/>
          <w:sz w:val="24"/>
          <w:szCs w:val="24"/>
        </w:rPr>
        <w:t>elämän</w:t>
      </w:r>
      <w:r>
        <w:rPr>
          <w:rFonts w:ascii="Times New Roman" w:hAnsi="Times New Roman"/>
          <w:sz w:val="24"/>
          <w:szCs w:val="24"/>
        </w:rPr>
        <w:t>sä</w:t>
      </w:r>
      <w:r w:rsidRPr="00F732F7">
        <w:rPr>
          <w:rFonts w:ascii="Times New Roman" w:hAnsi="Times New Roman"/>
          <w:sz w:val="24"/>
          <w:szCs w:val="24"/>
        </w:rPr>
        <w:t xml:space="preserve"> eri vaiheissa. Tämän periaatteen tule</w:t>
      </w:r>
      <w:r>
        <w:rPr>
          <w:rFonts w:ascii="Times New Roman" w:hAnsi="Times New Roman"/>
          <w:sz w:val="24"/>
          <w:szCs w:val="24"/>
        </w:rPr>
        <w:t>e</w:t>
      </w:r>
      <w:r w:rsidRPr="00F732F7">
        <w:rPr>
          <w:rFonts w:ascii="Times New Roman" w:hAnsi="Times New Roman"/>
          <w:sz w:val="24"/>
          <w:szCs w:val="24"/>
        </w:rPr>
        <w:t xml:space="preserve"> jatkossakin olla </w:t>
      </w:r>
      <w:r>
        <w:rPr>
          <w:rFonts w:ascii="Times New Roman" w:hAnsi="Times New Roman"/>
          <w:sz w:val="24"/>
          <w:szCs w:val="24"/>
        </w:rPr>
        <w:t>sosiaali-</w:t>
      </w:r>
      <w:r w:rsidRPr="00F732F7">
        <w:rPr>
          <w:rFonts w:ascii="Times New Roman" w:hAnsi="Times New Roman"/>
          <w:sz w:val="24"/>
          <w:szCs w:val="24"/>
        </w:rPr>
        <w:t xml:space="preserve">lainsäädäntömme perusta. </w:t>
      </w: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Pr="00F732F7" w:rsidRDefault="00036E82" w:rsidP="00F732F7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Emme</w:t>
      </w:r>
      <w:r w:rsidRPr="00F732F7">
        <w:rPr>
          <w:rFonts w:ascii="Times New Roman" w:hAnsi="Times New Roman"/>
          <w:sz w:val="24"/>
          <w:szCs w:val="24"/>
        </w:rPr>
        <w:t xml:space="preserve"> si</w:t>
      </w:r>
      <w:r>
        <w:rPr>
          <w:rFonts w:ascii="Times New Roman" w:hAnsi="Times New Roman"/>
          <w:sz w:val="24"/>
          <w:szCs w:val="24"/>
        </w:rPr>
        <w:t>ksi vo</w:t>
      </w:r>
      <w:r w:rsidRPr="00F732F7">
        <w:rPr>
          <w:rFonts w:ascii="Times New Roman" w:hAnsi="Times New Roman"/>
          <w:sz w:val="24"/>
          <w:szCs w:val="24"/>
        </w:rPr>
        <w:t>i kannat</w:t>
      </w:r>
      <w:r>
        <w:rPr>
          <w:rFonts w:ascii="Times New Roman" w:hAnsi="Times New Roman"/>
          <w:sz w:val="24"/>
          <w:szCs w:val="24"/>
        </w:rPr>
        <w:t>ta</w:t>
      </w:r>
      <w:r w:rsidRPr="00F732F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lakimuutos</w:t>
      </w:r>
      <w:r w:rsidRPr="00F732F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sitystä</w:t>
      </w:r>
      <w:r w:rsidRPr="00F732F7">
        <w:rPr>
          <w:rFonts w:ascii="Times New Roman" w:hAnsi="Times New Roman"/>
          <w:sz w:val="24"/>
          <w:szCs w:val="24"/>
        </w:rPr>
        <w:t>, jonka mukaan täysi-ikäisen Suo</w:t>
      </w:r>
      <w:r>
        <w:rPr>
          <w:rFonts w:ascii="Times New Roman" w:hAnsi="Times New Roman"/>
          <w:sz w:val="24"/>
          <w:szCs w:val="24"/>
        </w:rPr>
        <w:t xml:space="preserve">men kansalaisen tulisi turvata </w:t>
      </w:r>
      <w:r w:rsidRPr="00F732F7">
        <w:rPr>
          <w:rFonts w:ascii="Times New Roman" w:hAnsi="Times New Roman"/>
          <w:sz w:val="24"/>
          <w:szCs w:val="24"/>
        </w:rPr>
        <w:t>vanhempansa toimentulo. Ehdotettu laki toimisi epätasa-arvoisesti kahteen suuntaa: täysi-ikäinen henkilö velvoitet</w:t>
      </w:r>
      <w:r>
        <w:rPr>
          <w:rFonts w:ascii="Times New Roman" w:hAnsi="Times New Roman"/>
          <w:sz w:val="24"/>
          <w:szCs w:val="24"/>
        </w:rPr>
        <w:t>t</w:t>
      </w:r>
      <w:r w:rsidRPr="00F732F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isii</w:t>
      </w:r>
      <w:r w:rsidRPr="00F732F7">
        <w:rPr>
          <w:rFonts w:ascii="Times New Roman" w:hAnsi="Times New Roman"/>
          <w:sz w:val="24"/>
          <w:szCs w:val="24"/>
        </w:rPr>
        <w:t>n huolehtimaan taloudellisesti vanhemmastaan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32F7">
        <w:rPr>
          <w:rFonts w:ascii="Times New Roman" w:hAnsi="Times New Roman"/>
          <w:sz w:val="24"/>
          <w:szCs w:val="24"/>
        </w:rPr>
        <w:t>mikä ei ole Suomen lain mukaista</w:t>
      </w:r>
      <w:r>
        <w:rPr>
          <w:rFonts w:ascii="Times New Roman" w:hAnsi="Times New Roman"/>
          <w:sz w:val="24"/>
          <w:szCs w:val="24"/>
        </w:rPr>
        <w:t>, minkä l</w:t>
      </w:r>
      <w:r w:rsidRPr="00F732F7">
        <w:rPr>
          <w:rFonts w:ascii="Times New Roman" w:hAnsi="Times New Roman"/>
          <w:sz w:val="24"/>
          <w:szCs w:val="24"/>
        </w:rPr>
        <w:t xml:space="preserve">isäksi asumisperustainen sosiaaliturva ei enää olisi kaikkien oikeus. </w:t>
      </w:r>
    </w:p>
    <w:p w:rsidR="00036E82" w:rsidRDefault="00036E82" w:rsidP="00533B2F">
      <w:pPr>
        <w:pStyle w:val="NoSpacing"/>
        <w:ind w:left="1304"/>
        <w:rPr>
          <w:rFonts w:ascii="Times New Roman" w:hAnsi="Times New Roman"/>
          <w:sz w:val="24"/>
          <w:szCs w:val="24"/>
        </w:rPr>
      </w:pPr>
      <w:r w:rsidRPr="00F732F7">
        <w:rPr>
          <w:rFonts w:ascii="Times New Roman" w:hAnsi="Times New Roman"/>
          <w:sz w:val="24"/>
          <w:szCs w:val="24"/>
        </w:rPr>
        <w:t>Väestöliiton kannan mukaan nykyi</w:t>
      </w:r>
      <w:r>
        <w:rPr>
          <w:rFonts w:ascii="Times New Roman" w:hAnsi="Times New Roman"/>
          <w:sz w:val="24"/>
          <w:szCs w:val="24"/>
        </w:rPr>
        <w:t>si</w:t>
      </w:r>
      <w:r w:rsidRPr="00F732F7">
        <w:rPr>
          <w:rFonts w:ascii="Times New Roman" w:hAnsi="Times New Roman"/>
          <w:sz w:val="24"/>
          <w:szCs w:val="24"/>
        </w:rPr>
        <w:t xml:space="preserve">n voimassa oleva laki perustuu tasa-arvoisempaan lähtökohtaan kuin </w:t>
      </w:r>
      <w:r>
        <w:rPr>
          <w:rFonts w:ascii="Times New Roman" w:hAnsi="Times New Roman"/>
          <w:sz w:val="24"/>
          <w:szCs w:val="24"/>
        </w:rPr>
        <w:t>tehty</w:t>
      </w:r>
      <w:r w:rsidRPr="00F732F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sity</w:t>
      </w:r>
      <w:r w:rsidRPr="00F732F7">
        <w:rPr>
          <w:rFonts w:ascii="Times New Roman" w:hAnsi="Times New Roman"/>
          <w:sz w:val="24"/>
          <w:szCs w:val="24"/>
        </w:rPr>
        <w:t xml:space="preserve">s. Nykytilanteessa </w:t>
      </w:r>
      <w:r>
        <w:rPr>
          <w:rFonts w:ascii="Times New Roman" w:hAnsi="Times New Roman"/>
          <w:sz w:val="24"/>
          <w:szCs w:val="24"/>
        </w:rPr>
        <w:t xml:space="preserve">varsinaisena </w:t>
      </w:r>
      <w:r w:rsidRPr="00F732F7">
        <w:rPr>
          <w:rFonts w:ascii="Times New Roman" w:hAnsi="Times New Roman"/>
          <w:sz w:val="24"/>
          <w:szCs w:val="24"/>
        </w:rPr>
        <w:t xml:space="preserve">ongelmana voidaan pitää lupaviranomaisten </w:t>
      </w:r>
      <w:r>
        <w:rPr>
          <w:rFonts w:ascii="Times New Roman" w:hAnsi="Times New Roman"/>
          <w:sz w:val="24"/>
          <w:szCs w:val="24"/>
        </w:rPr>
        <w:t xml:space="preserve">liian </w:t>
      </w:r>
      <w:r w:rsidRPr="00F732F7">
        <w:rPr>
          <w:rFonts w:ascii="Times New Roman" w:hAnsi="Times New Roman"/>
          <w:sz w:val="24"/>
          <w:szCs w:val="24"/>
        </w:rPr>
        <w:t xml:space="preserve">tiukkaa laintulkintaa, jossa inhimilliset näkökohdat eivät ole saaneet niille kuuluvaa painoarvoa. </w:t>
      </w:r>
      <w:r w:rsidRPr="00533B2F">
        <w:rPr>
          <w:rFonts w:ascii="Times New Roman" w:hAnsi="Times New Roman"/>
          <w:sz w:val="24"/>
          <w:szCs w:val="24"/>
        </w:rPr>
        <w:t>Sen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B2F">
        <w:rPr>
          <w:rFonts w:ascii="Times New Roman" w:hAnsi="Times New Roman"/>
          <w:sz w:val="24"/>
          <w:szCs w:val="24"/>
        </w:rPr>
        <w:t>sijaan, että laki ehdotetussa muodossa säädettäisiin</w:t>
      </w:r>
      <w:r>
        <w:rPr>
          <w:rFonts w:ascii="Times New Roman" w:hAnsi="Times New Roman"/>
          <w:sz w:val="24"/>
          <w:szCs w:val="24"/>
        </w:rPr>
        <w:t>,</w:t>
      </w:r>
      <w:r w:rsidRPr="00533B2F">
        <w:rPr>
          <w:rFonts w:ascii="Times New Roman" w:hAnsi="Times New Roman"/>
          <w:sz w:val="24"/>
          <w:szCs w:val="24"/>
        </w:rPr>
        <w:t xml:space="preserve"> tulisi nykyisen lain 52 §:n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B2F">
        <w:rPr>
          <w:rFonts w:ascii="Times New Roman" w:hAnsi="Times New Roman"/>
          <w:sz w:val="24"/>
          <w:szCs w:val="24"/>
        </w:rPr>
        <w:t>ohjeistusta muuttaa siten, ett</w:t>
      </w:r>
      <w:r>
        <w:rPr>
          <w:rFonts w:ascii="Times New Roman" w:hAnsi="Times New Roman"/>
          <w:sz w:val="24"/>
          <w:szCs w:val="24"/>
        </w:rPr>
        <w:t xml:space="preserve">ä </w:t>
      </w:r>
      <w:r w:rsidRPr="00533B2F">
        <w:rPr>
          <w:rFonts w:ascii="Times New Roman" w:hAnsi="Times New Roman"/>
          <w:sz w:val="24"/>
          <w:szCs w:val="24"/>
        </w:rPr>
        <w:t>kohtuull</w:t>
      </w:r>
      <w:r>
        <w:rPr>
          <w:rFonts w:ascii="Times New Roman" w:hAnsi="Times New Roman"/>
          <w:sz w:val="24"/>
          <w:szCs w:val="24"/>
        </w:rPr>
        <w:t xml:space="preserve">isuus-sääntöä voidaan noudattaa </w:t>
      </w:r>
      <w:r w:rsidRPr="00533B2F">
        <w:rPr>
          <w:rFonts w:ascii="Times New Roman" w:hAnsi="Times New Roman"/>
          <w:sz w:val="24"/>
          <w:szCs w:val="24"/>
        </w:rPr>
        <w:t>myös niiden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B2F">
        <w:rPr>
          <w:rFonts w:ascii="Times New Roman" w:hAnsi="Times New Roman"/>
          <w:sz w:val="24"/>
          <w:szCs w:val="24"/>
        </w:rPr>
        <w:t>Suomen kansalaisten perheenjäsenten kohdalla, jo</w:t>
      </w:r>
      <w:r>
        <w:rPr>
          <w:rFonts w:ascii="Times New Roman" w:hAnsi="Times New Roman"/>
          <w:sz w:val="24"/>
          <w:szCs w:val="24"/>
        </w:rPr>
        <w:t>tka eivät ole turvapaikanhakijoita mutta ovat huomattavassa määrin riippuvaisia Suomessa olevasta perheestään</w:t>
      </w:r>
      <w:r w:rsidRPr="00533B2F">
        <w:rPr>
          <w:rFonts w:ascii="Times New Roman" w:hAnsi="Times New Roman"/>
          <w:sz w:val="24"/>
          <w:szCs w:val="24"/>
        </w:rPr>
        <w:t>.</w:t>
      </w:r>
    </w:p>
    <w:p w:rsidR="00036E82" w:rsidRDefault="00036E82" w:rsidP="00F732F7">
      <w:pPr>
        <w:pStyle w:val="NoSpacing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Haluamme lopuksi kiinnittää SM:n huomiota siihen, että lausunnonantajille varattu aika näkemystensä esittämiseen on tässä tapauksessa ollut täysin riittämätön sekä pituutensa osalta että myös erityisesti sen vuoksi, että se osui keskelle kesälomakautta. Toivomme lain</w:t>
      </w:r>
      <w:r w:rsidRPr="00F732F7">
        <w:rPr>
          <w:rFonts w:ascii="Times New Roman" w:hAnsi="Times New Roman"/>
          <w:sz w:val="24"/>
          <w:szCs w:val="24"/>
        </w:rPr>
        <w:t xml:space="preserve">valmistelijoilta jatkossa enemmän aikaa </w:t>
      </w:r>
      <w:r>
        <w:rPr>
          <w:rFonts w:ascii="Times New Roman" w:hAnsi="Times New Roman"/>
          <w:sz w:val="24"/>
          <w:szCs w:val="24"/>
        </w:rPr>
        <w:t>vastata lausunt</w:t>
      </w:r>
      <w:r w:rsidRPr="00F732F7">
        <w:rPr>
          <w:rFonts w:ascii="Times New Roman" w:hAnsi="Times New Roman"/>
          <w:sz w:val="24"/>
          <w:szCs w:val="24"/>
        </w:rPr>
        <w:t>opyyntöihin</w:t>
      </w:r>
      <w:r>
        <w:rPr>
          <w:rFonts w:ascii="Times New Roman" w:hAnsi="Times New Roman"/>
          <w:sz w:val="24"/>
          <w:szCs w:val="24"/>
        </w:rPr>
        <w:t>, koska r</w:t>
      </w:r>
      <w:r w:rsidRPr="00F732F7">
        <w:rPr>
          <w:rFonts w:ascii="Times New Roman" w:hAnsi="Times New Roman"/>
          <w:sz w:val="24"/>
          <w:szCs w:val="24"/>
        </w:rPr>
        <w:t xml:space="preserve">iittävä aika on </w:t>
      </w:r>
      <w:r>
        <w:rPr>
          <w:rFonts w:ascii="Times New Roman" w:hAnsi="Times New Roman"/>
          <w:sz w:val="24"/>
          <w:szCs w:val="24"/>
        </w:rPr>
        <w:t xml:space="preserve">välttämätön </w:t>
      </w:r>
      <w:r w:rsidRPr="00F732F7">
        <w:rPr>
          <w:rFonts w:ascii="Times New Roman" w:hAnsi="Times New Roman"/>
          <w:sz w:val="24"/>
          <w:szCs w:val="24"/>
        </w:rPr>
        <w:t>edellytys laadukkaiden ja perustelu</w:t>
      </w:r>
      <w:r>
        <w:rPr>
          <w:rFonts w:ascii="Times New Roman" w:hAnsi="Times New Roman"/>
          <w:sz w:val="24"/>
          <w:szCs w:val="24"/>
        </w:rPr>
        <w:t xml:space="preserve">jen lausuntojen tuottamiselle. </w:t>
      </w: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Helsinki 16.8.2010</w:t>
      </w: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VÄESTÖLIITTO RY</w:t>
      </w: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</w:p>
    <w:p w:rsidR="00036E82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Hiila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Arto Nikkarinen</w:t>
      </w:r>
    </w:p>
    <w:p w:rsidR="00036E82" w:rsidRPr="00F732F7" w:rsidRDefault="00036E82" w:rsidP="00EF4265">
      <w:pPr>
        <w:pStyle w:val="NoSpacing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toimitusjohtaja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lakimies</w:t>
      </w:r>
    </w:p>
    <w:sectPr w:rsidR="00036E82" w:rsidRPr="00F732F7" w:rsidSect="005F1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0FB"/>
    <w:rsid w:val="00036E82"/>
    <w:rsid w:val="000849C8"/>
    <w:rsid w:val="002F2BEE"/>
    <w:rsid w:val="00320997"/>
    <w:rsid w:val="003B08EA"/>
    <w:rsid w:val="00533B2F"/>
    <w:rsid w:val="00555E52"/>
    <w:rsid w:val="005F1B5B"/>
    <w:rsid w:val="00754E64"/>
    <w:rsid w:val="007B7C6B"/>
    <w:rsid w:val="0094489C"/>
    <w:rsid w:val="009D1558"/>
    <w:rsid w:val="00A900FB"/>
    <w:rsid w:val="00B64BBE"/>
    <w:rsid w:val="00BE4623"/>
    <w:rsid w:val="00BF6374"/>
    <w:rsid w:val="00EA76B1"/>
    <w:rsid w:val="00EF4265"/>
    <w:rsid w:val="00F7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32F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3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3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315</Words>
  <Characters>2556</Characters>
  <Application>Microsoft Office Outlook</Application>
  <DocSecurity>0</DocSecurity>
  <Lines>0</Lines>
  <Paragraphs>0</Paragraphs>
  <ScaleCrop>false</ScaleCrop>
  <Company>Väestöliitto 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SISÄASIANMINISTERIÖLLE</dc:title>
  <dc:subject/>
  <dc:creator>anan</dc:creator>
  <cp:keywords/>
  <dc:description/>
  <cp:lastModifiedBy>p44440</cp:lastModifiedBy>
  <cp:revision>2</cp:revision>
  <cp:lastPrinted>2010-08-16T06:22:00Z</cp:lastPrinted>
  <dcterms:created xsi:type="dcterms:W3CDTF">2010-08-16T06:42:00Z</dcterms:created>
  <dcterms:modified xsi:type="dcterms:W3CDTF">2010-08-16T06:42:00Z</dcterms:modified>
</cp:coreProperties>
</file>