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text" w:tblpY="1"/>
        <w:tblOverlap w:val="never"/>
        <w:tblW w:w="9923" w:type="dxa"/>
        <w:tblLayout w:type="fixed"/>
        <w:tblCellMar>
          <w:left w:w="0" w:type="dxa"/>
          <w:right w:w="0" w:type="dxa"/>
        </w:tblCellMar>
        <w:tblLook w:val="01E0" w:firstRow="1" w:lastRow="1" w:firstColumn="1" w:lastColumn="1" w:noHBand="0" w:noVBand="0"/>
      </w:tblPr>
      <w:tblGrid>
        <w:gridCol w:w="5529"/>
        <w:gridCol w:w="141"/>
        <w:gridCol w:w="708"/>
        <w:gridCol w:w="3545"/>
      </w:tblGrid>
      <w:tr w:rsidR="002C26A0" w:rsidRPr="00DB13C0" w:rsidTr="003A3839">
        <w:trPr>
          <w:cantSplit/>
          <w:trHeight w:val="284"/>
        </w:trPr>
        <w:tc>
          <w:tcPr>
            <w:tcW w:w="5529" w:type="dxa"/>
            <w:shd w:val="clear" w:color="auto" w:fill="auto"/>
            <w:vAlign w:val="bottom"/>
          </w:tcPr>
          <w:p w:rsidR="002C26A0" w:rsidRPr="00DB13C0" w:rsidRDefault="002C26A0" w:rsidP="003A3839">
            <w:pPr>
              <w:pStyle w:val="xxrastiruutujenteksti"/>
              <w:framePr w:wrap="auto" w:vAnchor="margin" w:yAlign="inline"/>
              <w:suppressOverlap w:val="0"/>
            </w:pPr>
            <w:bookmarkStart w:id="0" w:name="_GoBack"/>
            <w:bookmarkEnd w:id="0"/>
          </w:p>
        </w:tc>
        <w:tc>
          <w:tcPr>
            <w:tcW w:w="141" w:type="dxa"/>
            <w:shd w:val="clear" w:color="auto" w:fill="auto"/>
            <w:vAlign w:val="bottom"/>
          </w:tcPr>
          <w:p w:rsidR="002C26A0" w:rsidRPr="00DB13C0" w:rsidRDefault="002C26A0" w:rsidP="003A3839">
            <w:pPr>
              <w:pStyle w:val="xxrastiruutujenteksti"/>
              <w:framePr w:wrap="auto" w:vAnchor="margin" w:yAlign="inline"/>
              <w:suppressOverlap w:val="0"/>
            </w:pPr>
          </w:p>
        </w:tc>
        <w:tc>
          <w:tcPr>
            <w:tcW w:w="4253" w:type="dxa"/>
            <w:gridSpan w:val="2"/>
            <w:shd w:val="clear" w:color="auto" w:fill="auto"/>
            <w:vAlign w:val="bottom"/>
          </w:tcPr>
          <w:p w:rsidR="002C26A0" w:rsidRPr="00DB13C0" w:rsidRDefault="002C26A0" w:rsidP="003A3839">
            <w:pPr>
              <w:pStyle w:val="xxrastiruutujenteksti"/>
              <w:framePr w:wrap="auto" w:vAnchor="margin" w:yAlign="inline"/>
              <w:suppressOverlap w:val="0"/>
            </w:pPr>
          </w:p>
        </w:tc>
      </w:tr>
      <w:tr w:rsidR="002C26A0" w:rsidRPr="00240100" w:rsidTr="003A3839">
        <w:trPr>
          <w:cantSplit/>
          <w:trHeight w:val="555"/>
        </w:trPr>
        <w:tc>
          <w:tcPr>
            <w:tcW w:w="5529" w:type="dxa"/>
            <w:shd w:val="clear" w:color="auto" w:fill="auto"/>
            <w:vAlign w:val="bottom"/>
          </w:tcPr>
          <w:p w:rsidR="002C26A0" w:rsidRPr="00DB13C0" w:rsidRDefault="002C26A0" w:rsidP="003A3839">
            <w:pPr>
              <w:pStyle w:val="xxrastiruutujenteksti"/>
              <w:framePr w:wrap="auto" w:vAnchor="margin" w:yAlign="inline"/>
              <w:suppressOverlap w:val="0"/>
            </w:pPr>
          </w:p>
        </w:tc>
        <w:tc>
          <w:tcPr>
            <w:tcW w:w="141" w:type="dxa"/>
            <w:shd w:val="clear" w:color="auto" w:fill="auto"/>
          </w:tcPr>
          <w:p w:rsidR="002C26A0" w:rsidRPr="00240100" w:rsidRDefault="002C26A0" w:rsidP="003A3839">
            <w:pPr>
              <w:rPr>
                <w:b/>
              </w:rPr>
            </w:pPr>
          </w:p>
        </w:tc>
        <w:tc>
          <w:tcPr>
            <w:tcW w:w="4253" w:type="dxa"/>
            <w:gridSpan w:val="2"/>
            <w:shd w:val="clear" w:color="auto" w:fill="auto"/>
            <w:vAlign w:val="bottom"/>
          </w:tcPr>
          <w:p w:rsidR="002C26A0" w:rsidRPr="002C26A0" w:rsidRDefault="006D0303" w:rsidP="003A3839">
            <w:pPr>
              <w:spacing w:after="20"/>
              <w:ind w:left="708"/>
            </w:pPr>
            <w:r>
              <w:t>Lausunto</w:t>
            </w:r>
          </w:p>
        </w:tc>
      </w:tr>
      <w:tr w:rsidR="002C26A0" w:rsidRPr="00DB13C0" w:rsidTr="003A3839">
        <w:trPr>
          <w:cantSplit/>
          <w:trHeight w:val="247"/>
        </w:trPr>
        <w:tc>
          <w:tcPr>
            <w:tcW w:w="9923" w:type="dxa"/>
            <w:gridSpan w:val="4"/>
            <w:shd w:val="clear" w:color="auto" w:fill="auto"/>
            <w:vAlign w:val="bottom"/>
          </w:tcPr>
          <w:p w:rsidR="002C26A0" w:rsidRPr="00DB13C0" w:rsidRDefault="002C26A0" w:rsidP="003A3839">
            <w:pPr>
              <w:pStyle w:val="xxylatunnistekenttiennimet"/>
            </w:pPr>
          </w:p>
        </w:tc>
      </w:tr>
      <w:tr w:rsidR="002C26A0" w:rsidRPr="00DB13C0" w:rsidTr="003A3839">
        <w:trPr>
          <w:cantSplit/>
          <w:trHeight w:val="140"/>
        </w:trPr>
        <w:tc>
          <w:tcPr>
            <w:tcW w:w="5529" w:type="dxa"/>
            <w:shd w:val="clear" w:color="auto" w:fill="auto"/>
            <w:vAlign w:val="bottom"/>
          </w:tcPr>
          <w:p w:rsidR="002C26A0" w:rsidRPr="00DB13C0" w:rsidRDefault="002C26A0" w:rsidP="003A3839">
            <w:pPr>
              <w:pStyle w:val="xxrastiruutujenteksti"/>
              <w:framePr w:wrap="auto" w:vAnchor="margin" w:yAlign="inline"/>
              <w:suppressOverlap w:val="0"/>
            </w:pPr>
          </w:p>
        </w:tc>
        <w:tc>
          <w:tcPr>
            <w:tcW w:w="141" w:type="dxa"/>
            <w:shd w:val="clear" w:color="auto" w:fill="auto"/>
          </w:tcPr>
          <w:p w:rsidR="002C26A0" w:rsidRPr="00DB13C0" w:rsidRDefault="002C26A0" w:rsidP="003A3839">
            <w:pPr>
              <w:pStyle w:val="xxrastiruutujenteksti"/>
              <w:framePr w:wrap="auto" w:vAnchor="margin" w:yAlign="inline"/>
              <w:suppressOverlap w:val="0"/>
            </w:pPr>
          </w:p>
        </w:tc>
        <w:tc>
          <w:tcPr>
            <w:tcW w:w="708" w:type="dxa"/>
            <w:shd w:val="clear" w:color="auto" w:fill="auto"/>
          </w:tcPr>
          <w:p w:rsidR="002C26A0" w:rsidRPr="00DB13C0" w:rsidRDefault="002C26A0" w:rsidP="003A3839">
            <w:pPr>
              <w:pStyle w:val="xxrastiruutujenteksti"/>
              <w:framePr w:wrap="auto" w:vAnchor="margin" w:yAlign="inline"/>
              <w:suppressOverlap w:val="0"/>
            </w:pPr>
          </w:p>
        </w:tc>
        <w:tc>
          <w:tcPr>
            <w:tcW w:w="3545" w:type="dxa"/>
            <w:shd w:val="clear" w:color="auto" w:fill="auto"/>
          </w:tcPr>
          <w:p w:rsidR="002C26A0" w:rsidRPr="00DB13C0" w:rsidRDefault="002C26A0" w:rsidP="003A3839">
            <w:pPr>
              <w:pStyle w:val="xxylatunnistekenttiennimet"/>
            </w:pPr>
          </w:p>
        </w:tc>
      </w:tr>
      <w:tr w:rsidR="002C26A0" w:rsidRPr="00DB13C0" w:rsidTr="003A3839">
        <w:trPr>
          <w:cantSplit/>
          <w:trHeight w:val="227"/>
        </w:trPr>
        <w:tc>
          <w:tcPr>
            <w:tcW w:w="5529" w:type="dxa"/>
            <w:shd w:val="clear" w:color="auto" w:fill="auto"/>
            <w:vAlign w:val="bottom"/>
          </w:tcPr>
          <w:p w:rsidR="002C26A0" w:rsidRPr="00DB13C0" w:rsidRDefault="002C26A0" w:rsidP="003A3839">
            <w:pPr>
              <w:pStyle w:val="xxrastiruutujenteksti"/>
              <w:framePr w:wrap="auto" w:vAnchor="margin" w:yAlign="inline"/>
              <w:suppressOverlap w:val="0"/>
            </w:pPr>
          </w:p>
        </w:tc>
        <w:tc>
          <w:tcPr>
            <w:tcW w:w="849" w:type="dxa"/>
            <w:gridSpan w:val="2"/>
            <w:shd w:val="clear" w:color="auto" w:fill="auto"/>
          </w:tcPr>
          <w:p w:rsidR="002C26A0" w:rsidRPr="00DB13C0" w:rsidRDefault="002C26A0" w:rsidP="003A3839">
            <w:pPr>
              <w:pStyle w:val="xxylatunnistekenttiennimet"/>
            </w:pPr>
            <w:r>
              <w:t>Päiväys/</w:t>
            </w:r>
            <w:r>
              <w:br/>
              <w:t>Datum</w:t>
            </w:r>
          </w:p>
        </w:tc>
        <w:tc>
          <w:tcPr>
            <w:tcW w:w="3545" w:type="dxa"/>
            <w:shd w:val="clear" w:color="auto" w:fill="auto"/>
          </w:tcPr>
          <w:p w:rsidR="002C26A0" w:rsidRPr="00DB13C0" w:rsidRDefault="002935AB" w:rsidP="003B5805">
            <w:pPr>
              <w:pStyle w:val="xxylatunnistekenttientxt"/>
              <w:framePr w:wrap="auto" w:vAnchor="margin" w:yAlign="inline"/>
              <w:suppressOverlap w:val="0"/>
            </w:pPr>
            <w:r>
              <w:t>18</w:t>
            </w:r>
            <w:r w:rsidR="002C6EE4">
              <w:t>.</w:t>
            </w:r>
            <w:r>
              <w:t>12</w:t>
            </w:r>
            <w:r w:rsidR="002C6EE4">
              <w:t>.2015</w:t>
            </w:r>
          </w:p>
        </w:tc>
      </w:tr>
      <w:tr w:rsidR="002C26A0" w:rsidRPr="00DB13C0" w:rsidTr="003A3839">
        <w:trPr>
          <w:cantSplit/>
          <w:trHeight w:val="227"/>
        </w:trPr>
        <w:tc>
          <w:tcPr>
            <w:tcW w:w="5529" w:type="dxa"/>
            <w:shd w:val="clear" w:color="auto" w:fill="auto"/>
            <w:vAlign w:val="bottom"/>
          </w:tcPr>
          <w:p w:rsidR="002C26A0" w:rsidRPr="00DB13C0" w:rsidRDefault="002C26A0" w:rsidP="003A3839">
            <w:pPr>
              <w:pStyle w:val="xxrastiruutujenteksti"/>
              <w:framePr w:wrap="auto" w:vAnchor="margin" w:yAlign="inline"/>
              <w:suppressOverlap w:val="0"/>
            </w:pPr>
          </w:p>
        </w:tc>
        <w:tc>
          <w:tcPr>
            <w:tcW w:w="141" w:type="dxa"/>
            <w:shd w:val="clear" w:color="auto" w:fill="auto"/>
          </w:tcPr>
          <w:p w:rsidR="002C26A0" w:rsidRPr="00DB13C0" w:rsidRDefault="002C26A0" w:rsidP="003A3839">
            <w:pPr>
              <w:pStyle w:val="xxrastiruutujenteksti"/>
              <w:framePr w:wrap="auto" w:vAnchor="margin" w:yAlign="inline"/>
              <w:suppressOverlap w:val="0"/>
            </w:pPr>
          </w:p>
        </w:tc>
        <w:tc>
          <w:tcPr>
            <w:tcW w:w="708" w:type="dxa"/>
            <w:shd w:val="clear" w:color="auto" w:fill="auto"/>
          </w:tcPr>
          <w:p w:rsidR="002C26A0" w:rsidRPr="00DB13C0" w:rsidRDefault="002C26A0" w:rsidP="003A3839">
            <w:pPr>
              <w:pStyle w:val="xxrastiruutujenteksti"/>
              <w:framePr w:wrap="auto" w:vAnchor="margin" w:yAlign="inline"/>
              <w:suppressOverlap w:val="0"/>
            </w:pPr>
          </w:p>
        </w:tc>
        <w:tc>
          <w:tcPr>
            <w:tcW w:w="3545" w:type="dxa"/>
            <w:shd w:val="clear" w:color="auto" w:fill="auto"/>
          </w:tcPr>
          <w:p w:rsidR="002C26A0" w:rsidRPr="00DB13C0" w:rsidRDefault="002C26A0" w:rsidP="003B5805">
            <w:pPr>
              <w:pStyle w:val="xxylatunnistekenttientxt"/>
              <w:framePr w:wrap="auto" w:vAnchor="margin" w:yAlign="inline"/>
              <w:suppressOverlap w:val="0"/>
            </w:pPr>
          </w:p>
        </w:tc>
      </w:tr>
      <w:tr w:rsidR="002C26A0" w:rsidRPr="00DB13C0" w:rsidTr="003A3839">
        <w:trPr>
          <w:cantSplit/>
          <w:trHeight w:val="227"/>
        </w:trPr>
        <w:tc>
          <w:tcPr>
            <w:tcW w:w="5529" w:type="dxa"/>
            <w:shd w:val="clear" w:color="auto" w:fill="auto"/>
            <w:vAlign w:val="bottom"/>
          </w:tcPr>
          <w:p w:rsidR="002C26A0" w:rsidRPr="00DB13C0" w:rsidRDefault="002935AB" w:rsidP="003A3839">
            <w:pPr>
              <w:pStyle w:val="xxvastaanottajaorgnimi"/>
            </w:pPr>
            <w:r>
              <w:t>Liikenne- ja viestintäministeriö</w:t>
            </w:r>
          </w:p>
        </w:tc>
        <w:tc>
          <w:tcPr>
            <w:tcW w:w="849" w:type="dxa"/>
            <w:gridSpan w:val="2"/>
            <w:shd w:val="clear" w:color="auto" w:fill="auto"/>
          </w:tcPr>
          <w:p w:rsidR="002C26A0" w:rsidRPr="00DB13C0" w:rsidRDefault="002C26A0" w:rsidP="003A3839">
            <w:pPr>
              <w:pStyle w:val="xxylatunnistekenttiennimet"/>
            </w:pPr>
            <w:r>
              <w:t>Dnro/Dnr</w:t>
            </w:r>
          </w:p>
        </w:tc>
        <w:tc>
          <w:tcPr>
            <w:tcW w:w="3545" w:type="dxa"/>
            <w:shd w:val="clear" w:color="auto" w:fill="auto"/>
          </w:tcPr>
          <w:p w:rsidR="002C26A0" w:rsidRPr="00DB13C0" w:rsidRDefault="00525D8E" w:rsidP="003B5805">
            <w:pPr>
              <w:pStyle w:val="xxylatunnistekenttientxt"/>
              <w:framePr w:wrap="auto" w:vAnchor="margin" w:yAlign="inline"/>
              <w:suppressOverlap w:val="0"/>
            </w:pPr>
            <w:r w:rsidRPr="00525D8E">
              <w:t>TRAFI/64864/03.03.00/2015</w:t>
            </w:r>
          </w:p>
        </w:tc>
      </w:tr>
      <w:tr w:rsidR="002C26A0" w:rsidRPr="00DB13C0" w:rsidTr="003A3839">
        <w:trPr>
          <w:cantSplit/>
          <w:trHeight w:val="227"/>
        </w:trPr>
        <w:tc>
          <w:tcPr>
            <w:tcW w:w="5529" w:type="dxa"/>
            <w:shd w:val="clear" w:color="auto" w:fill="auto"/>
            <w:vAlign w:val="bottom"/>
          </w:tcPr>
          <w:p w:rsidR="002935AB" w:rsidRDefault="002935AB" w:rsidP="003A3839">
            <w:pPr>
              <w:pStyle w:val="xxvastaanottajahlonimi"/>
            </w:pPr>
            <w:r>
              <w:t>Kirjaamo</w:t>
            </w:r>
          </w:p>
          <w:p w:rsidR="002C26A0" w:rsidRPr="00DB13C0" w:rsidRDefault="002935AB" w:rsidP="003A3839">
            <w:pPr>
              <w:pStyle w:val="xxvastaanottajahlonimi"/>
            </w:pPr>
            <w:r>
              <w:t>Sirkka-Heleena Nyman</w:t>
            </w:r>
          </w:p>
        </w:tc>
        <w:tc>
          <w:tcPr>
            <w:tcW w:w="141" w:type="dxa"/>
            <w:shd w:val="clear" w:color="auto" w:fill="auto"/>
          </w:tcPr>
          <w:p w:rsidR="002C26A0" w:rsidRPr="00DB13C0" w:rsidRDefault="002C26A0" w:rsidP="003A3839">
            <w:pPr>
              <w:pStyle w:val="xxrastiruutujenteksti"/>
              <w:framePr w:wrap="auto" w:vAnchor="margin" w:yAlign="inline"/>
              <w:suppressOverlap w:val="0"/>
            </w:pPr>
          </w:p>
        </w:tc>
        <w:tc>
          <w:tcPr>
            <w:tcW w:w="708" w:type="dxa"/>
            <w:shd w:val="clear" w:color="auto" w:fill="auto"/>
          </w:tcPr>
          <w:p w:rsidR="002C26A0" w:rsidRPr="00DB13C0" w:rsidRDefault="002C26A0" w:rsidP="003A3839">
            <w:pPr>
              <w:pStyle w:val="xxrastiruutujenteksti"/>
              <w:framePr w:wrap="auto" w:vAnchor="margin" w:yAlign="inline"/>
              <w:suppressOverlap w:val="0"/>
            </w:pPr>
          </w:p>
        </w:tc>
        <w:tc>
          <w:tcPr>
            <w:tcW w:w="3545" w:type="dxa"/>
            <w:shd w:val="clear" w:color="auto" w:fill="auto"/>
          </w:tcPr>
          <w:p w:rsidR="002C26A0" w:rsidRPr="00DB13C0" w:rsidRDefault="002C26A0" w:rsidP="003B5805">
            <w:pPr>
              <w:pStyle w:val="xxylatunnistekenttientxt"/>
              <w:framePr w:wrap="auto" w:vAnchor="margin" w:yAlign="inline"/>
              <w:suppressOverlap w:val="0"/>
            </w:pPr>
          </w:p>
        </w:tc>
      </w:tr>
      <w:tr w:rsidR="002C26A0" w:rsidRPr="00DB13C0" w:rsidTr="003A3839">
        <w:trPr>
          <w:cantSplit/>
          <w:trHeight w:val="227"/>
        </w:trPr>
        <w:tc>
          <w:tcPr>
            <w:tcW w:w="5529" w:type="dxa"/>
            <w:shd w:val="clear" w:color="auto" w:fill="auto"/>
            <w:vAlign w:val="bottom"/>
          </w:tcPr>
          <w:p w:rsidR="002C26A0" w:rsidRDefault="00C37495" w:rsidP="002935AB">
            <w:pPr>
              <w:pStyle w:val="xxvastaanottajaosoite"/>
            </w:pPr>
            <w:hyperlink r:id="rId9" w:history="1">
              <w:r w:rsidR="006817D7" w:rsidRPr="00AA3826">
                <w:rPr>
                  <w:rStyle w:val="Hyperlinkki"/>
                </w:rPr>
                <w:t>kirjaamo@lvm.fi</w:t>
              </w:r>
            </w:hyperlink>
          </w:p>
          <w:p w:rsidR="00B63DB9" w:rsidRPr="00DB13C0" w:rsidRDefault="00B63DB9" w:rsidP="002935AB">
            <w:pPr>
              <w:pStyle w:val="xxvastaanottajaosoite"/>
            </w:pPr>
            <w:r>
              <w:t>sirkka-heleena.nyman@lvm.fi</w:t>
            </w:r>
          </w:p>
        </w:tc>
        <w:tc>
          <w:tcPr>
            <w:tcW w:w="849" w:type="dxa"/>
            <w:gridSpan w:val="2"/>
            <w:shd w:val="clear" w:color="auto" w:fill="auto"/>
          </w:tcPr>
          <w:p w:rsidR="002C26A0" w:rsidRPr="00DB13C0" w:rsidRDefault="002C26A0" w:rsidP="003A3839">
            <w:pPr>
              <w:pStyle w:val="xxylatunnistekenttiennimet"/>
            </w:pPr>
            <w:r>
              <w:t>Viite/</w:t>
            </w:r>
            <w:r>
              <w:br/>
              <w:t>Referens</w:t>
            </w:r>
          </w:p>
        </w:tc>
        <w:tc>
          <w:tcPr>
            <w:tcW w:w="3545" w:type="dxa"/>
            <w:vMerge w:val="restart"/>
            <w:shd w:val="clear" w:color="auto" w:fill="auto"/>
          </w:tcPr>
          <w:p w:rsidR="002C26A0" w:rsidRPr="003B5805" w:rsidRDefault="003B5805" w:rsidP="003B5805">
            <w:pPr>
              <w:pStyle w:val="xxylatunnistekenttientxt"/>
              <w:framePr w:wrap="auto" w:vAnchor="margin" w:yAlign="inline"/>
              <w:suppressOverlap w:val="0"/>
            </w:pPr>
            <w:r w:rsidRPr="003B5805">
              <w:t>LVM/960/03/2015</w:t>
            </w:r>
          </w:p>
        </w:tc>
      </w:tr>
      <w:tr w:rsidR="002C26A0" w:rsidTr="003A3839">
        <w:trPr>
          <w:cantSplit/>
          <w:trHeight w:val="227"/>
        </w:trPr>
        <w:tc>
          <w:tcPr>
            <w:tcW w:w="5529" w:type="dxa"/>
            <w:shd w:val="clear" w:color="auto" w:fill="auto"/>
            <w:vAlign w:val="bottom"/>
          </w:tcPr>
          <w:p w:rsidR="002C26A0" w:rsidRPr="00DB13C0" w:rsidRDefault="002C26A0" w:rsidP="003A3839">
            <w:pPr>
              <w:pStyle w:val="xxvastaanottajaosoite"/>
            </w:pPr>
          </w:p>
        </w:tc>
        <w:tc>
          <w:tcPr>
            <w:tcW w:w="141" w:type="dxa"/>
            <w:shd w:val="clear" w:color="auto" w:fill="auto"/>
          </w:tcPr>
          <w:p w:rsidR="002C26A0" w:rsidRPr="00DB13C0" w:rsidRDefault="002C26A0" w:rsidP="003A3839">
            <w:pPr>
              <w:pStyle w:val="xxvastaanottajahlonimi"/>
            </w:pPr>
          </w:p>
        </w:tc>
        <w:tc>
          <w:tcPr>
            <w:tcW w:w="708" w:type="dxa"/>
            <w:shd w:val="clear" w:color="auto" w:fill="auto"/>
          </w:tcPr>
          <w:p w:rsidR="002C26A0" w:rsidRDefault="002C26A0" w:rsidP="003A3839">
            <w:pPr>
              <w:pStyle w:val="xxvastaanottajahlonimi"/>
            </w:pPr>
          </w:p>
        </w:tc>
        <w:tc>
          <w:tcPr>
            <w:tcW w:w="3545" w:type="dxa"/>
            <w:vMerge/>
            <w:shd w:val="clear" w:color="auto" w:fill="auto"/>
          </w:tcPr>
          <w:p w:rsidR="002C26A0" w:rsidRDefault="002C26A0" w:rsidP="003B5805">
            <w:pPr>
              <w:pStyle w:val="xxylatunnistekenttientxt"/>
              <w:framePr w:wrap="auto" w:vAnchor="margin" w:yAlign="inline"/>
              <w:suppressOverlap w:val="0"/>
            </w:pPr>
          </w:p>
        </w:tc>
      </w:tr>
      <w:tr w:rsidR="002C26A0" w:rsidTr="003A3839">
        <w:trPr>
          <w:cantSplit/>
          <w:trHeight w:val="227"/>
        </w:trPr>
        <w:tc>
          <w:tcPr>
            <w:tcW w:w="5529" w:type="dxa"/>
            <w:shd w:val="clear" w:color="auto" w:fill="auto"/>
            <w:vAlign w:val="bottom"/>
          </w:tcPr>
          <w:p w:rsidR="002C26A0" w:rsidRDefault="002C26A0" w:rsidP="003A3839">
            <w:pPr>
              <w:pStyle w:val="xxvastaanottajaosoite"/>
            </w:pPr>
          </w:p>
        </w:tc>
        <w:tc>
          <w:tcPr>
            <w:tcW w:w="141" w:type="dxa"/>
            <w:shd w:val="clear" w:color="auto" w:fill="auto"/>
          </w:tcPr>
          <w:p w:rsidR="002C26A0" w:rsidRPr="00DB13C0" w:rsidRDefault="002C26A0" w:rsidP="003A3839">
            <w:pPr>
              <w:pStyle w:val="xxvastaanottajaosoite"/>
            </w:pPr>
          </w:p>
        </w:tc>
        <w:tc>
          <w:tcPr>
            <w:tcW w:w="708" w:type="dxa"/>
            <w:shd w:val="clear" w:color="auto" w:fill="auto"/>
          </w:tcPr>
          <w:p w:rsidR="002C26A0" w:rsidRDefault="002C26A0" w:rsidP="003A3839">
            <w:pPr>
              <w:pStyle w:val="xxvastaanottajaosoite"/>
            </w:pPr>
          </w:p>
        </w:tc>
        <w:tc>
          <w:tcPr>
            <w:tcW w:w="3545" w:type="dxa"/>
            <w:vMerge/>
            <w:shd w:val="clear" w:color="auto" w:fill="auto"/>
          </w:tcPr>
          <w:p w:rsidR="002C26A0" w:rsidRDefault="002C26A0" w:rsidP="003B5805">
            <w:pPr>
              <w:pStyle w:val="xxylatunnistekenttientxt"/>
              <w:framePr w:wrap="auto" w:vAnchor="margin" w:yAlign="inline"/>
              <w:suppressOverlap w:val="0"/>
            </w:pPr>
          </w:p>
        </w:tc>
      </w:tr>
      <w:tr w:rsidR="002C26A0" w:rsidTr="003A3839">
        <w:trPr>
          <w:cantSplit/>
          <w:trHeight w:val="227"/>
        </w:trPr>
        <w:tc>
          <w:tcPr>
            <w:tcW w:w="5529" w:type="dxa"/>
            <w:shd w:val="clear" w:color="auto" w:fill="auto"/>
            <w:vAlign w:val="bottom"/>
          </w:tcPr>
          <w:p w:rsidR="002C26A0" w:rsidRDefault="002C26A0" w:rsidP="003A3839">
            <w:pPr>
              <w:pStyle w:val="xxvastaanottajaosoite"/>
            </w:pPr>
          </w:p>
        </w:tc>
        <w:tc>
          <w:tcPr>
            <w:tcW w:w="141" w:type="dxa"/>
            <w:shd w:val="clear" w:color="auto" w:fill="auto"/>
          </w:tcPr>
          <w:p w:rsidR="002C26A0" w:rsidRPr="00DB13C0" w:rsidRDefault="002C26A0" w:rsidP="003A3839">
            <w:pPr>
              <w:pStyle w:val="xxvastaanottajaosoite"/>
            </w:pPr>
          </w:p>
        </w:tc>
        <w:tc>
          <w:tcPr>
            <w:tcW w:w="708" w:type="dxa"/>
            <w:shd w:val="clear" w:color="auto" w:fill="auto"/>
          </w:tcPr>
          <w:p w:rsidR="002C26A0" w:rsidRDefault="002C26A0" w:rsidP="003A3839">
            <w:pPr>
              <w:pStyle w:val="xxvastaanottajaosoite"/>
            </w:pPr>
          </w:p>
        </w:tc>
        <w:tc>
          <w:tcPr>
            <w:tcW w:w="3545" w:type="dxa"/>
            <w:vMerge/>
            <w:shd w:val="clear" w:color="auto" w:fill="auto"/>
          </w:tcPr>
          <w:p w:rsidR="002C26A0" w:rsidRDefault="002C26A0" w:rsidP="003B5805">
            <w:pPr>
              <w:pStyle w:val="xxylatunnistekenttientxt"/>
              <w:framePr w:wrap="auto" w:vAnchor="margin" w:yAlign="inline"/>
              <w:suppressOverlap w:val="0"/>
            </w:pPr>
          </w:p>
        </w:tc>
      </w:tr>
      <w:tr w:rsidR="002C26A0" w:rsidTr="003A3839">
        <w:trPr>
          <w:cantSplit/>
          <w:trHeight w:val="227"/>
        </w:trPr>
        <w:tc>
          <w:tcPr>
            <w:tcW w:w="5529" w:type="dxa"/>
            <w:shd w:val="clear" w:color="auto" w:fill="auto"/>
            <w:vAlign w:val="bottom"/>
          </w:tcPr>
          <w:p w:rsidR="002C26A0" w:rsidRDefault="002C26A0" w:rsidP="003A3839">
            <w:pPr>
              <w:pStyle w:val="xxvastaanottajaosoite"/>
            </w:pPr>
          </w:p>
        </w:tc>
        <w:tc>
          <w:tcPr>
            <w:tcW w:w="141" w:type="dxa"/>
            <w:shd w:val="clear" w:color="auto" w:fill="auto"/>
          </w:tcPr>
          <w:p w:rsidR="002C26A0" w:rsidRDefault="002C26A0" w:rsidP="003A3839">
            <w:pPr>
              <w:pStyle w:val="xxvastaanottajaosoite"/>
            </w:pPr>
          </w:p>
        </w:tc>
        <w:tc>
          <w:tcPr>
            <w:tcW w:w="708" w:type="dxa"/>
            <w:shd w:val="clear" w:color="auto" w:fill="auto"/>
          </w:tcPr>
          <w:p w:rsidR="002C26A0" w:rsidRDefault="002C26A0" w:rsidP="003A3839">
            <w:pPr>
              <w:pStyle w:val="xxvastaanottajaosoite"/>
            </w:pPr>
          </w:p>
        </w:tc>
        <w:tc>
          <w:tcPr>
            <w:tcW w:w="3545" w:type="dxa"/>
            <w:vMerge/>
            <w:shd w:val="clear" w:color="auto" w:fill="auto"/>
          </w:tcPr>
          <w:p w:rsidR="002C26A0" w:rsidRDefault="002C26A0" w:rsidP="003B5805">
            <w:pPr>
              <w:pStyle w:val="xxylatunnistekenttientxt"/>
              <w:framePr w:wrap="auto" w:vAnchor="margin" w:yAlign="inline"/>
              <w:suppressOverlap w:val="0"/>
            </w:pPr>
          </w:p>
        </w:tc>
      </w:tr>
      <w:tr w:rsidR="002C26A0" w:rsidTr="003A3839">
        <w:trPr>
          <w:cantSplit/>
          <w:trHeight w:val="227"/>
        </w:trPr>
        <w:tc>
          <w:tcPr>
            <w:tcW w:w="5529" w:type="dxa"/>
            <w:shd w:val="clear" w:color="auto" w:fill="auto"/>
            <w:vAlign w:val="bottom"/>
          </w:tcPr>
          <w:p w:rsidR="002C26A0" w:rsidRDefault="002C26A0" w:rsidP="003A3839">
            <w:pPr>
              <w:pStyle w:val="xxvastaanottajaosoite"/>
            </w:pPr>
          </w:p>
        </w:tc>
        <w:tc>
          <w:tcPr>
            <w:tcW w:w="141" w:type="dxa"/>
            <w:shd w:val="clear" w:color="auto" w:fill="auto"/>
          </w:tcPr>
          <w:p w:rsidR="002C26A0" w:rsidRDefault="002C26A0" w:rsidP="003A3839">
            <w:pPr>
              <w:pStyle w:val="xxvastaanottajaosoite"/>
            </w:pPr>
          </w:p>
        </w:tc>
        <w:tc>
          <w:tcPr>
            <w:tcW w:w="708" w:type="dxa"/>
            <w:shd w:val="clear" w:color="auto" w:fill="auto"/>
          </w:tcPr>
          <w:p w:rsidR="002C26A0" w:rsidRDefault="002C26A0" w:rsidP="003A3839">
            <w:pPr>
              <w:pStyle w:val="xxvastaanottajaosoite"/>
            </w:pPr>
          </w:p>
        </w:tc>
        <w:tc>
          <w:tcPr>
            <w:tcW w:w="3545" w:type="dxa"/>
            <w:vMerge/>
            <w:shd w:val="clear" w:color="auto" w:fill="auto"/>
          </w:tcPr>
          <w:p w:rsidR="002C26A0" w:rsidRDefault="002C26A0" w:rsidP="003B5805">
            <w:pPr>
              <w:pStyle w:val="xxylatunnistekenttientxt"/>
              <w:framePr w:wrap="auto" w:vAnchor="margin" w:yAlign="inline"/>
              <w:suppressOverlap w:val="0"/>
            </w:pPr>
          </w:p>
        </w:tc>
      </w:tr>
      <w:tr w:rsidR="002C26A0" w:rsidRPr="009A1430" w:rsidTr="003A3839">
        <w:trPr>
          <w:cantSplit/>
          <w:trHeight w:val="227"/>
        </w:trPr>
        <w:tc>
          <w:tcPr>
            <w:tcW w:w="5529" w:type="dxa"/>
            <w:shd w:val="clear" w:color="auto" w:fill="auto"/>
            <w:vAlign w:val="bottom"/>
          </w:tcPr>
          <w:p w:rsidR="002C26A0" w:rsidRPr="00F220C6" w:rsidRDefault="002C26A0" w:rsidP="00F220C6">
            <w:pPr>
              <w:pStyle w:val="Otsikko1"/>
              <w:rPr>
                <w:sz w:val="22"/>
                <w:szCs w:val="22"/>
              </w:rPr>
            </w:pPr>
          </w:p>
        </w:tc>
        <w:tc>
          <w:tcPr>
            <w:tcW w:w="141" w:type="dxa"/>
            <w:shd w:val="clear" w:color="auto" w:fill="auto"/>
          </w:tcPr>
          <w:p w:rsidR="002C26A0" w:rsidRPr="00F220C6" w:rsidRDefault="002C26A0" w:rsidP="00F220C6">
            <w:pPr>
              <w:pStyle w:val="Otsikko1"/>
              <w:rPr>
                <w:sz w:val="22"/>
                <w:szCs w:val="22"/>
              </w:rPr>
            </w:pPr>
          </w:p>
        </w:tc>
        <w:tc>
          <w:tcPr>
            <w:tcW w:w="708" w:type="dxa"/>
            <w:shd w:val="clear" w:color="auto" w:fill="auto"/>
          </w:tcPr>
          <w:p w:rsidR="002C26A0" w:rsidRPr="00F220C6" w:rsidRDefault="002C26A0" w:rsidP="00F220C6">
            <w:pPr>
              <w:pStyle w:val="Otsikko1"/>
              <w:rPr>
                <w:sz w:val="22"/>
                <w:szCs w:val="22"/>
              </w:rPr>
            </w:pPr>
          </w:p>
        </w:tc>
        <w:tc>
          <w:tcPr>
            <w:tcW w:w="3545" w:type="dxa"/>
            <w:vMerge/>
            <w:shd w:val="clear" w:color="auto" w:fill="auto"/>
          </w:tcPr>
          <w:p w:rsidR="002C26A0" w:rsidRPr="00F220C6" w:rsidRDefault="002C26A0" w:rsidP="0005728B">
            <w:pPr>
              <w:pStyle w:val="Otsikko1"/>
              <w:rPr>
                <w:sz w:val="22"/>
                <w:szCs w:val="22"/>
              </w:rPr>
            </w:pPr>
          </w:p>
        </w:tc>
      </w:tr>
    </w:tbl>
    <w:p w:rsidR="00E57768" w:rsidRPr="00F220C6" w:rsidRDefault="005C684E" w:rsidP="009A1430">
      <w:pPr>
        <w:pStyle w:val="Otsikko1"/>
        <w:rPr>
          <w:sz w:val="22"/>
          <w:szCs w:val="22"/>
        </w:rPr>
      </w:pPr>
      <w:r w:rsidRPr="00F220C6">
        <w:rPr>
          <w:sz w:val="22"/>
          <w:szCs w:val="22"/>
        </w:rPr>
        <w:t xml:space="preserve">Liikenteen turvallisuusviraston lausunto luotsauslain ja alusliikennepalvelulain </w:t>
      </w:r>
      <w:r w:rsidR="00F83D82" w:rsidRPr="00F220C6">
        <w:rPr>
          <w:sz w:val="22"/>
          <w:szCs w:val="22"/>
        </w:rPr>
        <w:t>m</w:t>
      </w:r>
      <w:r w:rsidRPr="00F220C6">
        <w:rPr>
          <w:sz w:val="22"/>
          <w:szCs w:val="22"/>
        </w:rPr>
        <w:t>uuttamista koskevasta esityksestä</w:t>
      </w:r>
    </w:p>
    <w:p w:rsidR="00616FD7" w:rsidRDefault="005C684E" w:rsidP="00616FD7">
      <w:pPr>
        <w:pStyle w:val="Allekirjoitus"/>
      </w:pPr>
      <w:r>
        <w:t xml:space="preserve">Liikenne- ja viestintäministeriö </w:t>
      </w:r>
      <w:r w:rsidR="000808A6">
        <w:t xml:space="preserve">on </w:t>
      </w:r>
      <w:r>
        <w:t xml:space="preserve">13.11.2015 </w:t>
      </w:r>
      <w:r w:rsidR="000808A6">
        <w:t>pyytänyt Liikenteen turvallisuusvirasto</w:t>
      </w:r>
      <w:r>
        <w:t>lta (jäljempänä Trafi)</w:t>
      </w:r>
      <w:r w:rsidR="000808A6">
        <w:t xml:space="preserve"> </w:t>
      </w:r>
      <w:r>
        <w:t>lausuntoa</w:t>
      </w:r>
      <w:r w:rsidR="000808A6">
        <w:t xml:space="preserve"> </w:t>
      </w:r>
      <w:r>
        <w:t>luotsauslain ja alusliikennepalvelulain muuttamista koskevasta esitysluonnoksesta</w:t>
      </w:r>
      <w:r w:rsidR="0022738A">
        <w:t xml:space="preserve">. </w:t>
      </w:r>
      <w:r w:rsidR="00EE7266">
        <w:t>Trafi</w:t>
      </w:r>
      <w:r>
        <w:t xml:space="preserve"> on ollut mukana valmistelemassa esitystä. </w:t>
      </w:r>
      <w:r w:rsidR="00EE7266">
        <w:t xml:space="preserve">Valmistelun aikana Trafin näkemyksiä on otettu huomioon. Trafi haluaa kuitenkin </w:t>
      </w:r>
      <w:r w:rsidR="009F438D">
        <w:t>vielä tuoda esiin näkemyksensä seuraavista</w:t>
      </w:r>
      <w:r w:rsidR="00616FD7">
        <w:t xml:space="preserve"> </w:t>
      </w:r>
      <w:r w:rsidR="009F438D">
        <w:t>asioista</w:t>
      </w:r>
      <w:r w:rsidR="00616FD7">
        <w:t xml:space="preserve">. </w:t>
      </w:r>
    </w:p>
    <w:p w:rsidR="006817D7" w:rsidRDefault="006817D7">
      <w:pPr>
        <w:pStyle w:val="Allekirjoitus"/>
      </w:pPr>
    </w:p>
    <w:p w:rsidR="00CA08CE" w:rsidRPr="00CA08CE" w:rsidRDefault="00CA08CE" w:rsidP="00CA08CE">
      <w:pPr>
        <w:pStyle w:val="Allekirjoitus"/>
        <w:ind w:left="0"/>
        <w:rPr>
          <w:b/>
        </w:rPr>
      </w:pPr>
      <w:r w:rsidRPr="00CA08CE">
        <w:rPr>
          <w:b/>
        </w:rPr>
        <w:t>Muutosehdotuksia luotsauslain muuttamista koskevaan lakiluonnokseen</w:t>
      </w:r>
    </w:p>
    <w:p w:rsidR="00CA08CE" w:rsidRDefault="00CA08CE">
      <w:pPr>
        <w:pStyle w:val="Allekirjoitus"/>
      </w:pPr>
    </w:p>
    <w:p w:rsidR="00CF5112" w:rsidRPr="00786476" w:rsidRDefault="00CF5112" w:rsidP="00CF5112">
      <w:pPr>
        <w:pStyle w:val="Allekirjoitus"/>
        <w:ind w:left="1440"/>
      </w:pPr>
      <w:r>
        <w:t xml:space="preserve">Trafi pitää hyvänä </w:t>
      </w:r>
      <w:r w:rsidR="00F2429B">
        <w:t xml:space="preserve">luotsauslakiin kaavailtua </w:t>
      </w:r>
      <w:r>
        <w:t>muutosta, jolla vapautettaisiin pienet</w:t>
      </w:r>
      <w:r w:rsidR="009A572A">
        <w:t>,</w:t>
      </w:r>
      <w:r>
        <w:t xml:space="preserve"> polttoainetäydennyksiä isompiin aluksiin toimittavat säiliöalukset ehdottomasta luotsinkäyttövelvollisuudesta. Linjaluotsinkirjan vaatiminen näiltä aluksilta niiden turvallisen kulun varmistamiseksi katsotaan Trafissa hyväksi ja sopivaksi ratkaisuksi. </w:t>
      </w:r>
      <w:r w:rsidR="009A572A">
        <w:t>Voimassa olevan</w:t>
      </w:r>
      <w:r>
        <w:t xml:space="preserve"> </w:t>
      </w:r>
      <w:r w:rsidR="009A572A">
        <w:t>luotsaus</w:t>
      </w:r>
      <w:r>
        <w:t>lain 5 §:n 3 momentin mukaan alukset voidaan kuitenkin vapauttaa pelkästään aluksen kokoon perustuvasta luotsinkäyttövelvollisuudesta. Tätä kohtaa ei ole ehdotettu muutettavaksi lakiluonnoksessa. Trafi katsoo, että tämä kohta tulisi muuttaa siten, että vapautus koskisi myös aluksia, joiden luotsinkäyttövelvollisuus määräytyisi aluksen lastin perusteella. Tämä johtuu siitä, että lakiluonnoksessa esitetään 14 §:n muuttamista siten, että linjaluotsinkirja voidaan myöntää myös aluksille, joiden luotsinkäyttövelvollisuus perustuu vaaralliseen lastiin (LNG:tä ja kevyttä polttoöljyä kuljettaville aluksille). Jos tätä muutosta ei tehdä, nämä alukset</w:t>
      </w:r>
      <w:r w:rsidR="009A572A">
        <w:t xml:space="preserve"> eivät</w:t>
      </w:r>
      <w:r>
        <w:t xml:space="preserve"> olisi vapautettuja, vaikka niiden päälliköille olisi myönnetty linjaluotsinkirja.</w:t>
      </w:r>
      <w:r w:rsidR="00A87B19">
        <w:t xml:space="preserve"> Tämä muutos </w:t>
      </w:r>
      <w:r w:rsidR="00295830">
        <w:t xml:space="preserve">kuitenkin </w:t>
      </w:r>
      <w:r w:rsidR="00A87B19">
        <w:t xml:space="preserve">aiheuttaisi käytännössä </w:t>
      </w:r>
      <w:r w:rsidR="000E62BC">
        <w:t xml:space="preserve">myös </w:t>
      </w:r>
      <w:r w:rsidR="00A87B19">
        <w:t>21 §:n mukaisen yleispoikkeusmahdollisuuden laajentumisen</w:t>
      </w:r>
      <w:r w:rsidR="009A572A">
        <w:t xml:space="preserve"> siten, että yleispoikkeus voitaisiin myöntää lastin vaarallisuuden perusteella.</w:t>
      </w:r>
      <w:r w:rsidR="00A87B19">
        <w:t xml:space="preserve"> Vaikka tällai</w:t>
      </w:r>
      <w:r w:rsidR="009A572A">
        <w:t xml:space="preserve">sia poikkeuksia myönnettäisiin todennäköisesti harvoin, </w:t>
      </w:r>
      <w:r w:rsidR="00A87B19">
        <w:t xml:space="preserve">joissakin tapauksissa </w:t>
      </w:r>
      <w:r w:rsidR="000267F3">
        <w:t>niiden myöntäminen</w:t>
      </w:r>
      <w:r w:rsidR="00A87B19">
        <w:t xml:space="preserve"> voisi olla </w:t>
      </w:r>
      <w:r w:rsidR="000267F3">
        <w:t>perusteltua</w:t>
      </w:r>
      <w:r w:rsidR="00A87B19">
        <w:t>.</w:t>
      </w:r>
    </w:p>
    <w:p w:rsidR="00D639E0" w:rsidRDefault="00D639E0" w:rsidP="00A22F90">
      <w:pPr>
        <w:pStyle w:val="Allekirjoitus"/>
      </w:pPr>
    </w:p>
    <w:p w:rsidR="001F7405" w:rsidRDefault="001F7405" w:rsidP="001F7405">
      <w:pPr>
        <w:pStyle w:val="Allekirjoitus"/>
        <w:ind w:left="1440"/>
      </w:pPr>
      <w:r>
        <w:t xml:space="preserve">Ulkomainen valtionalus on luotsinkäyttövelvollinen 5 §:n 1 momentin 4 kohdan mukaan. Trafin näkemyksen mukaan ulkomaisen valtionaluksen luotsinkäyttövelvollisuuden osalta tulisi olla aluksen kokoa koskeva alaraja, koska </w:t>
      </w:r>
      <w:r w:rsidRPr="00047303">
        <w:t>luotsinkäyttö</w:t>
      </w:r>
      <w:r>
        <w:t>velvollisuutta</w:t>
      </w:r>
      <w:r w:rsidRPr="00047303">
        <w:t xml:space="preserve"> </w:t>
      </w:r>
      <w:r>
        <w:t xml:space="preserve">on </w:t>
      </w:r>
      <w:r w:rsidRPr="00047303">
        <w:t xml:space="preserve">vaikea perustella </w:t>
      </w:r>
      <w:r>
        <w:t>m</w:t>
      </w:r>
      <w:r w:rsidRPr="00047303">
        <w:t>eriturvallisuusnäkökulmasta</w:t>
      </w:r>
      <w:r>
        <w:t>,</w:t>
      </w:r>
      <w:r w:rsidRPr="00047303">
        <w:t xml:space="preserve"> jos kyseessä on </w:t>
      </w:r>
      <w:r>
        <w:t xml:space="preserve">esimerkiksi </w:t>
      </w:r>
      <w:r w:rsidRPr="00047303">
        <w:t>pieni vene</w:t>
      </w:r>
      <w:r>
        <w:t>.</w:t>
      </w:r>
      <w:r w:rsidRPr="00047303">
        <w:t xml:space="preserve"> </w:t>
      </w:r>
      <w:r>
        <w:t>Kokoa koskeva alaraja voisi olla esimerkiksi</w:t>
      </w:r>
      <w:r w:rsidRPr="00047303">
        <w:t xml:space="preserve"> sama kuin yleisesti</w:t>
      </w:r>
      <w:r>
        <w:t xml:space="preserve"> luotsinkäyttövelvollisuuden osalta</w:t>
      </w:r>
      <w:r w:rsidRPr="00047303">
        <w:t xml:space="preserve">, jolloin </w:t>
      </w:r>
      <w:r>
        <w:t xml:space="preserve">4 kohta </w:t>
      </w:r>
      <w:r w:rsidRPr="00047303">
        <w:t xml:space="preserve">voitaisiin </w:t>
      </w:r>
      <w:r>
        <w:lastRenderedPageBreak/>
        <w:t xml:space="preserve">kokonaan </w:t>
      </w:r>
      <w:r w:rsidRPr="00047303">
        <w:t>poistaa</w:t>
      </w:r>
      <w:r>
        <w:t>. Meriturvallisuuden kannalta ei ole perusteita sille, että ulkomainen valtionalus olisi luotsinkäyttövelvollisuuden osalta eriarvoisessa asemassa muihin aluksiin nähden.</w:t>
      </w:r>
    </w:p>
    <w:p w:rsidR="001F7405" w:rsidRDefault="001F7405" w:rsidP="001F7405">
      <w:pPr>
        <w:pStyle w:val="Allekirjoitus"/>
        <w:ind w:left="1440"/>
      </w:pPr>
    </w:p>
    <w:p w:rsidR="001F7405" w:rsidRDefault="001F7405" w:rsidP="001F7405">
      <w:pPr>
        <w:pStyle w:val="Allekirjoitus"/>
        <w:ind w:left="1440"/>
      </w:pPr>
      <w:r>
        <w:t>Lainvalmistelun kuluessa on herännyt keskustelua edellä mainitun 4 kohdan mahdollisesta maanpuolustuksellisesta ulottuvuudesta. Trafin näkemyksen mukaan aluev</w:t>
      </w:r>
      <w:r w:rsidRPr="00786476">
        <w:t>alvonnan näkökulmasta luotsaus</w:t>
      </w:r>
      <w:r>
        <w:t xml:space="preserve"> ei</w:t>
      </w:r>
      <w:r w:rsidRPr="00786476">
        <w:t xml:space="preserve"> ole oikea tapa valvoa </w:t>
      </w:r>
      <w:r>
        <w:t>ulkomaisten valtionalusten liikennöintiä Suomen alueella</w:t>
      </w:r>
      <w:r w:rsidRPr="00786476">
        <w:t>. Ulkomaalainen valtionalus tarvitsee joka tapauksessa pääe</w:t>
      </w:r>
      <w:r>
        <w:t>sikunnan luvan tullakseen Suomen alueelle (aluevalvontalain 5 §:n 1 momentti), ja aluevalvonta kuuluu siihen nimetyille viranomaisille. L</w:t>
      </w:r>
      <w:r w:rsidRPr="00786476">
        <w:t>uotsin valvontavelvollisuu</w:t>
      </w:r>
      <w:r>
        <w:t xml:space="preserve">desta puolestaan säädetään </w:t>
      </w:r>
      <w:r w:rsidRPr="00786476">
        <w:t xml:space="preserve">luotsauslain 8 </w:t>
      </w:r>
      <w:r>
        <w:t xml:space="preserve">§:ssä, jonka mukaan luotsin on valvottava niitä aluksen ohjailuun ja käsittelyyn liittyviä toimenpiteitä, joilla on merkitystä alusliikenteen turvallisuudelle ja ympäristönsuojelulle. Luotsin valvontavelvollisuuteen ei siten kuulu edellä mainittuja aluevalvontaan liittyviä tehtäviä. </w:t>
      </w:r>
    </w:p>
    <w:p w:rsidR="001F7405" w:rsidRDefault="001F7405" w:rsidP="001F7405">
      <w:pPr>
        <w:pStyle w:val="Allekirjoitus"/>
        <w:ind w:left="1440"/>
      </w:pPr>
    </w:p>
    <w:p w:rsidR="00D639E0" w:rsidRDefault="005573B2" w:rsidP="00A22F90">
      <w:pPr>
        <w:pStyle w:val="Allekirjoitus"/>
      </w:pPr>
      <w:r>
        <w:t xml:space="preserve">Luotsinkäyttövelvollisuutta koskevan </w:t>
      </w:r>
      <w:r w:rsidR="00CB26C0">
        <w:t>5</w:t>
      </w:r>
      <w:r>
        <w:t xml:space="preserve"> §:n 1 momentin 2 kohdassa käytetty ilmaisu </w:t>
      </w:r>
      <w:r w:rsidRPr="005573B2">
        <w:t>”joka liikennöi Suomen aluevesillä” ja 3 kohda</w:t>
      </w:r>
      <w:r>
        <w:t xml:space="preserve">n ilmaisu </w:t>
      </w:r>
      <w:r w:rsidRPr="005573B2">
        <w:t xml:space="preserve">”Saimaan kanavalla tai Saimaan vesialueella liikennöivä alus tai alusyhdistelmä” voidaan käsittää siten, että ne viittaavat liikennealueisiin, esimerkiksi että luotsinkäyttövelvollisuus koskisi vain kotimaanliikennettä. </w:t>
      </w:r>
      <w:r w:rsidR="008165CC">
        <w:t xml:space="preserve">Trafi ehdottaa siksi seuraavia tekstejä 2 ja 3 kohtaan, jotta niissä yhdessä johdantokappaleen kanssa luettuina </w:t>
      </w:r>
      <w:r w:rsidR="008165CC" w:rsidRPr="008165CC">
        <w:t>t</w:t>
      </w:r>
      <w:r w:rsidR="008165CC">
        <w:t>ulisi</w:t>
      </w:r>
      <w:r w:rsidR="008165CC" w:rsidRPr="008165CC">
        <w:t xml:space="preserve"> selvemmin esiin se, että luotsinkäyttövelvollisuus koskisi kulkua luotsattaviksi väyliksi määritellyillä yleisillä kulkuväylillä</w:t>
      </w:r>
      <w:r w:rsidR="008165CC">
        <w:t>:</w:t>
      </w:r>
      <w:r w:rsidR="00CB26C0">
        <w:t xml:space="preserve"> </w:t>
      </w:r>
    </w:p>
    <w:p w:rsidR="00F61C18" w:rsidRDefault="00F61C18" w:rsidP="00A22F90">
      <w:pPr>
        <w:pStyle w:val="Allekirjoitus"/>
      </w:pPr>
    </w:p>
    <w:p w:rsidR="00C27F80" w:rsidRDefault="00C27F80" w:rsidP="00C27F80">
      <w:pPr>
        <w:pStyle w:val="Allekirjoitus"/>
        <w:ind w:left="1440"/>
      </w:pPr>
      <w:r>
        <w:t>”</w:t>
      </w:r>
      <w:r w:rsidR="00F61C18" w:rsidRPr="00C27F80">
        <w:t>Suomen vesialueella ja Saimaan kanavan vuokra-alueella olevilla luotsattaviksi</w:t>
      </w:r>
      <w:r>
        <w:t xml:space="preserve"> </w:t>
      </w:r>
      <w:r w:rsidR="00F61C18" w:rsidRPr="00C27F80">
        <w:t>väyliksi määritellyillä yleisillä kulkuväylillä on luotsinkäyttövelvollinen:</w:t>
      </w:r>
    </w:p>
    <w:p w:rsidR="00C27F80" w:rsidRDefault="00C27F80" w:rsidP="00C27F80">
      <w:pPr>
        <w:pStyle w:val="Allekirjoitus"/>
        <w:ind w:left="1440"/>
      </w:pPr>
    </w:p>
    <w:p w:rsidR="00CE5B9D" w:rsidRPr="00C27F80" w:rsidRDefault="00E655CB" w:rsidP="00C27F80">
      <w:pPr>
        <w:pStyle w:val="Allekirjoitus"/>
        <w:ind w:left="1440"/>
      </w:pPr>
      <w:r>
        <w:t>…</w:t>
      </w:r>
      <w:r w:rsidR="00F61C18" w:rsidRPr="00C27F80">
        <w:t xml:space="preserve">  </w:t>
      </w:r>
    </w:p>
    <w:p w:rsidR="00F61C18" w:rsidRPr="00F61C18" w:rsidRDefault="00F61C18" w:rsidP="00F61C18">
      <w:pPr>
        <w:pStyle w:val="Allekirjoitus"/>
        <w:ind w:left="1080"/>
      </w:pPr>
    </w:p>
    <w:p w:rsidR="00CE5B9D" w:rsidRDefault="00F61C18" w:rsidP="00F61C18">
      <w:pPr>
        <w:pStyle w:val="Allekirjoitus"/>
        <w:ind w:left="1440"/>
      </w:pPr>
      <w:r w:rsidRPr="00F61C18">
        <w:t>2) Suomen aluevesillä alus tai alusyhdistelmä, joka on suurimmalta pituudeltaan yli 70 metriä tai suurimmalta leveydeltään yli 14 metriä</w:t>
      </w:r>
      <w:r w:rsidR="00C27F80">
        <w:t>;</w:t>
      </w:r>
    </w:p>
    <w:p w:rsidR="00F61C18" w:rsidRPr="00F61C18" w:rsidRDefault="00F61C18" w:rsidP="00F61C18">
      <w:pPr>
        <w:pStyle w:val="Allekirjoitus"/>
        <w:ind w:left="1440"/>
      </w:pPr>
    </w:p>
    <w:p w:rsidR="00F61C18" w:rsidRPr="00E2165D" w:rsidRDefault="00F61C18" w:rsidP="00F61C18">
      <w:pPr>
        <w:pStyle w:val="Allekirjoitus"/>
      </w:pPr>
      <w:r w:rsidRPr="00F61C18">
        <w:t>3) Saimaan kanavalla tai Saimaan vesialueella alus tai alusyhdistelmä, joka on suurimmalta pituudeltaan yli 35 metriä ja hinausyhdistelmä, jossa hinattavan pituus on yli 35 ja hinaus liittyy muuhun kuin puutavaran uittoon; sekä</w:t>
      </w:r>
      <w:r w:rsidR="00C27F80">
        <w:t>”.</w:t>
      </w:r>
    </w:p>
    <w:p w:rsidR="00CE5B9D" w:rsidRPr="00047303" w:rsidRDefault="00CE5B9D" w:rsidP="00047303">
      <w:pPr>
        <w:pStyle w:val="Allekirjoitus"/>
        <w:ind w:left="1440"/>
      </w:pPr>
    </w:p>
    <w:p w:rsidR="004626EE" w:rsidRDefault="00E655CB" w:rsidP="00A22F90">
      <w:pPr>
        <w:pStyle w:val="Allekirjoitus"/>
      </w:pPr>
      <w:r>
        <w:t xml:space="preserve">Linjaluotsinkirjaa koskevan </w:t>
      </w:r>
      <w:r w:rsidR="003C4BBA">
        <w:t>14 §:n</w:t>
      </w:r>
      <w:r>
        <w:t xml:space="preserve"> </w:t>
      </w:r>
      <w:r w:rsidR="0033637E">
        <w:t>2 momentin</w:t>
      </w:r>
      <w:r w:rsidR="003C4BBA">
        <w:t xml:space="preserve"> mukaan </w:t>
      </w:r>
      <w:r w:rsidR="003C4BBA" w:rsidRPr="003C4BBA">
        <w:t>1 momentissa tarkoitettu aluskohtainen linjaluotsinkirja voi</w:t>
      </w:r>
      <w:r>
        <w:t>taisiin</w:t>
      </w:r>
      <w:r w:rsidR="003C4BBA" w:rsidRPr="003C4BBA">
        <w:t xml:space="preserve"> myöntää päällikön tai perämiehen hakemuksesta myös hakemuksen kohteena olevan aluksen sisaralukselle. Lisäksi linjaluotsinkirja voi</w:t>
      </w:r>
      <w:r>
        <w:t>taisiin</w:t>
      </w:r>
      <w:r w:rsidR="003C4BBA" w:rsidRPr="003C4BBA">
        <w:t xml:space="preserve"> myöntää muulle alukselle, joka kooltaan ja teknisiltä ominaisuuksiltaan oleellisilta osin vastaa hakemuksen kohteena olevaa alusta.</w:t>
      </w:r>
      <w:r w:rsidR="003C4BBA">
        <w:t xml:space="preserve"> </w:t>
      </w:r>
      <w:r>
        <w:t>Kyseisen momentin yksityiskohtaisissa p</w:t>
      </w:r>
      <w:r w:rsidR="00BB7BAF">
        <w:t>erustelu</w:t>
      </w:r>
      <w:r>
        <w:t>issa todetaan</w:t>
      </w:r>
      <w:r w:rsidR="00BB7BAF">
        <w:t xml:space="preserve">, että </w:t>
      </w:r>
      <w:r>
        <w:t>s</w:t>
      </w:r>
      <w:r w:rsidR="00BB7BAF">
        <w:t>isaraluksella tarkoitetaan täysin tai melkein samanlaisiksi rakennettuja aluksia. Trafi katsoo, että</w:t>
      </w:r>
      <w:r>
        <w:t xml:space="preserve"> käytetty sisaraluksen</w:t>
      </w:r>
      <w:r w:rsidR="00BB7BAF">
        <w:t xml:space="preserve"> käsite ei tässä yhteydessä ole tarpeeksi selkeä. </w:t>
      </w:r>
      <w:r>
        <w:t>Vaikka</w:t>
      </w:r>
      <w:r w:rsidR="00BB7BAF">
        <w:t xml:space="preserve"> </w:t>
      </w:r>
      <w:r>
        <w:t xml:space="preserve">vertailtavat </w:t>
      </w:r>
      <w:r w:rsidR="00BB7BAF">
        <w:t>alukset o</w:t>
      </w:r>
      <w:r>
        <w:t>lisi</w:t>
      </w:r>
      <w:r w:rsidR="00BB7BAF">
        <w:t xml:space="preserve"> rakennettu alun perin samanlaisiksi, myöhemmät aluksiin teh</w:t>
      </w:r>
      <w:r>
        <w:t>tävät</w:t>
      </w:r>
      <w:r w:rsidR="00BB7BAF">
        <w:t xml:space="preserve"> muutokset</w:t>
      </w:r>
      <w:r>
        <w:t xml:space="preserve"> voivat</w:t>
      </w:r>
      <w:r w:rsidR="00BB7BAF">
        <w:t xml:space="preserve"> vaikuttaa</w:t>
      </w:r>
      <w:r>
        <w:t xml:space="preserve"> merkittävästi</w:t>
      </w:r>
      <w:r w:rsidR="00BB7BAF">
        <w:t xml:space="preserve"> alus</w:t>
      </w:r>
      <w:r>
        <w:t>t</w:t>
      </w:r>
      <w:r w:rsidR="00BB7BAF">
        <w:t>en teknisiin ominaisuuksiin. Alusten kokoa voidaan myös muuttaa jälkeenpäin, esimerkiksi muuttamalla alus</w:t>
      </w:r>
      <w:r>
        <w:t>t</w:t>
      </w:r>
      <w:r w:rsidR="00BB7BAF">
        <w:t xml:space="preserve">en pituutta. Tällaisen konversion läpikäynyt alus </w:t>
      </w:r>
      <w:r w:rsidR="008A662C">
        <w:t xml:space="preserve">olisi </w:t>
      </w:r>
      <w:r w:rsidR="00BB7BAF">
        <w:t xml:space="preserve">kuitenkin perustelutekstissä mainitun </w:t>
      </w:r>
      <w:r w:rsidR="0031678D">
        <w:t>kuvauksen</w:t>
      </w:r>
      <w:r w:rsidR="008A662C">
        <w:t xml:space="preserve"> mukainen,</w:t>
      </w:r>
      <w:r w:rsidR="00BB7BAF">
        <w:t xml:space="preserve"> ja sen mukaan alus katsottaisiin edelleen sisaralukseksi. </w:t>
      </w:r>
      <w:r w:rsidR="0031678D">
        <w:t xml:space="preserve">Lisäksi </w:t>
      </w:r>
      <w:r w:rsidR="008A662C">
        <w:t xml:space="preserve">on huomattava, että aluksiin voi </w:t>
      </w:r>
      <w:r w:rsidR="0031678D">
        <w:t xml:space="preserve">käytännössä </w:t>
      </w:r>
      <w:r w:rsidR="008A662C">
        <w:t xml:space="preserve">tulla </w:t>
      </w:r>
      <w:r w:rsidR="0031678D">
        <w:t xml:space="preserve">pidemmän alussarjan rakentamisen aikana muutoksia, jolloin sarjan ensimmäinen ja viimeinen alus voivat poiketa suurestikin toisistaan. </w:t>
      </w:r>
      <w:r w:rsidR="00BB7BAF">
        <w:t>Trafin näkemys on, että ainoa relevantti asia</w:t>
      </w:r>
      <w:r w:rsidR="008A662C">
        <w:t xml:space="preserve"> tässä yhteydessä</w:t>
      </w:r>
      <w:r w:rsidR="00BB7BAF">
        <w:t xml:space="preserve"> on </w:t>
      </w:r>
      <w:r w:rsidR="008A662C">
        <w:t xml:space="preserve">vertailtavien </w:t>
      </w:r>
      <w:r w:rsidR="000F4F38">
        <w:t>alusten</w:t>
      </w:r>
      <w:r w:rsidR="008A662C">
        <w:t xml:space="preserve"> tosiasiallinen</w:t>
      </w:r>
      <w:r w:rsidR="000F4F38">
        <w:t xml:space="preserve"> vastaavuus</w:t>
      </w:r>
      <w:r w:rsidR="0008281A">
        <w:t>. S</w:t>
      </w:r>
      <w:r w:rsidR="000F4F38">
        <w:t>iten</w:t>
      </w:r>
      <w:r w:rsidR="0008281A">
        <w:t xml:space="preserve"> 14 §:n 2 </w:t>
      </w:r>
      <w:r w:rsidR="00BB7BAF">
        <w:t>momentin jälkimmäinen vaihtoehto, jonka mukaan linjaluotsinkirja voi</w:t>
      </w:r>
      <w:r w:rsidR="0008281A">
        <w:t>t</w:t>
      </w:r>
      <w:r w:rsidR="00BB7BAF">
        <w:t>a</w:t>
      </w:r>
      <w:r w:rsidR="0008281A">
        <w:t>isii</w:t>
      </w:r>
      <w:r w:rsidR="00BB7BAF">
        <w:t xml:space="preserve">n myöntää alukselle, joka teknisiltä ominaisuuksiltaan oleellisilta osin vastaa </w:t>
      </w:r>
      <w:r w:rsidR="00BB7BAF">
        <w:lastRenderedPageBreak/>
        <w:t>hakemuksen kohteena olevaa alusta</w:t>
      </w:r>
      <w:r w:rsidR="0008281A">
        <w:t>, on kannatettava</w:t>
      </w:r>
      <w:r w:rsidR="00BB7BAF">
        <w:t xml:space="preserve">. Tämä jälkimmäinen vaihtoehto kattaisi myös sisaralukset, jos ne ovat </w:t>
      </w:r>
      <w:r w:rsidR="0031678D">
        <w:t xml:space="preserve">samanlaisia tai </w:t>
      </w:r>
      <w:r w:rsidR="00BB7BAF">
        <w:t xml:space="preserve">lähes samanlaisia. </w:t>
      </w:r>
      <w:r w:rsidR="000F4F38">
        <w:t xml:space="preserve">Käytännössä myös sisaralusten osalta tulisi tarkistaa, että ne täyttävät </w:t>
      </w:r>
      <w:r w:rsidR="0008281A">
        <w:t xml:space="preserve">nyt puheena olevan </w:t>
      </w:r>
      <w:r w:rsidR="000F4F38">
        <w:t xml:space="preserve">jälkimmäisen ehdon. </w:t>
      </w:r>
      <w:r w:rsidR="00BB7BAF">
        <w:t xml:space="preserve">Trafi ehdottaa, että </w:t>
      </w:r>
      <w:r w:rsidR="0008281A">
        <w:t>momentista</w:t>
      </w:r>
      <w:r w:rsidR="00BB7BAF">
        <w:t xml:space="preserve"> poistettaisiin ensimmäinen</w:t>
      </w:r>
      <w:r w:rsidR="0008281A">
        <w:t xml:space="preserve">, sisaralukseen viittaava, </w:t>
      </w:r>
      <w:r w:rsidR="00BB7BAF">
        <w:t>vaihtoehto.</w:t>
      </w:r>
      <w:r w:rsidR="000F4F38">
        <w:t xml:space="preserve"> </w:t>
      </w:r>
      <w:r w:rsidR="0008281A">
        <w:t>Samoin 16 §:n 2 momenttia tulisi muuttaa vastaavasti.</w:t>
      </w:r>
    </w:p>
    <w:p w:rsidR="00BB7BAF" w:rsidRDefault="00BB7BAF" w:rsidP="00A22F90">
      <w:pPr>
        <w:pStyle w:val="Allekirjoitus"/>
      </w:pPr>
    </w:p>
    <w:p w:rsidR="00BB7BAF" w:rsidRDefault="00993E36" w:rsidP="00A22F90">
      <w:pPr>
        <w:pStyle w:val="Allekirjoitus"/>
      </w:pPr>
      <w:r>
        <w:t xml:space="preserve">Erivapautta koskevan </w:t>
      </w:r>
      <w:r w:rsidR="00E2407F">
        <w:t>16 §:n 3 moment</w:t>
      </w:r>
      <w:r>
        <w:t>ti sisältää</w:t>
      </w:r>
      <w:r w:rsidR="00E2407F">
        <w:t xml:space="preserve"> erivapauden myöntämisen edellytykset. Hakijalta vaadit</w:t>
      </w:r>
      <w:r>
        <w:t>t</w:t>
      </w:r>
      <w:r w:rsidR="00E2407F">
        <w:t>a</w:t>
      </w:r>
      <w:r>
        <w:t>isiin</w:t>
      </w:r>
      <w:r w:rsidR="00E2407F">
        <w:t xml:space="preserve"> 12 kuukautta kokemusta aluksen navigoinnista hakemuksen kohteena olevalta väylältä tai väyliltä aluksen päällikkönä tai perämiehenä. Tämän vaatimuksen voi</w:t>
      </w:r>
      <w:r>
        <w:t>si</w:t>
      </w:r>
      <w:r w:rsidR="00E2407F">
        <w:t xml:space="preserve"> korvata 8 kuukauden kokemuksella ja simulaattoriharjoittelulla kullakin hakemuksen kohteena olevalla väylällä. Tra</w:t>
      </w:r>
      <w:r w:rsidR="00954FA2">
        <w:t>f</w:t>
      </w:r>
      <w:r w:rsidR="00E2407F">
        <w:t>i katsoo, että kyseisessä momentissa pitäisi olla vaatimus siitä, että simulaattoriharjoittelussa käytettävän alusmallin tulee vastata hakemuksen kohteena olevaa alusta. Tämä tarkoit</w:t>
      </w:r>
      <w:r w:rsidR="0018249F">
        <w:t>t</w:t>
      </w:r>
      <w:r w:rsidR="00E2407F">
        <w:t>aisi käytännössä sitä, että simulaattorissa käytettävä alusmalli vastaisi mahdollisimman tarkasti kooltaan ja ominaisuuksiltaan</w:t>
      </w:r>
      <w:r w:rsidR="0018249F">
        <w:t xml:space="preserve"> hakemuksen kohteena olevaa alusta ja siten korvaisi mahdollisimman</w:t>
      </w:r>
      <w:r w:rsidR="004D47B6">
        <w:t xml:space="preserve"> hyvin momentissa ensiksi maini</w:t>
      </w:r>
      <w:r w:rsidR="0018249F">
        <w:t>tu</w:t>
      </w:r>
      <w:r w:rsidR="004D47B6">
        <w:t>n</w:t>
      </w:r>
      <w:r w:rsidR="0018249F">
        <w:t xml:space="preserve"> </w:t>
      </w:r>
      <w:r w:rsidR="004D47B6">
        <w:t xml:space="preserve">vaihtoehdon mukaista </w:t>
      </w:r>
      <w:r w:rsidR="0018249F">
        <w:t>kokemusta.</w:t>
      </w:r>
      <w:r w:rsidR="00770CA8">
        <w:t xml:space="preserve"> Tämä</w:t>
      </w:r>
      <w:r>
        <w:t>n</w:t>
      </w:r>
      <w:r w:rsidR="00770CA8">
        <w:t xml:space="preserve"> tulisi ilmetä perustelutek</w:t>
      </w:r>
      <w:r w:rsidR="00EA685D">
        <w:t>s</w:t>
      </w:r>
      <w:r w:rsidR="00770CA8">
        <w:t>tistä.</w:t>
      </w:r>
    </w:p>
    <w:p w:rsidR="009677F1" w:rsidRDefault="009677F1" w:rsidP="00A22F90">
      <w:pPr>
        <w:pStyle w:val="Allekirjoitus"/>
      </w:pPr>
    </w:p>
    <w:p w:rsidR="0018249F" w:rsidRDefault="00993E36" w:rsidP="00A22F90">
      <w:pPr>
        <w:pStyle w:val="Allekirjoitus"/>
      </w:pPr>
      <w:r>
        <w:t>E</w:t>
      </w:r>
      <w:r w:rsidR="00954FA2">
        <w:t>rivapaus voi</w:t>
      </w:r>
      <w:r>
        <w:t>taisiin</w:t>
      </w:r>
      <w:r w:rsidR="00954FA2">
        <w:t xml:space="preserve"> </w:t>
      </w:r>
      <w:r w:rsidR="008D6768">
        <w:t xml:space="preserve">16 §:n 1 momentin mukaan </w:t>
      </w:r>
      <w:r w:rsidR="00954FA2">
        <w:t xml:space="preserve">myöntää joko yksittäiselle tai useammalle 5 §:n 1 momentissa tarkoitetulle väylälle tai kaikille </w:t>
      </w:r>
      <w:r w:rsidR="000638DB">
        <w:t>kyseisessä</w:t>
      </w:r>
      <w:r w:rsidR="00954FA2">
        <w:t xml:space="preserve"> momentissa tarkoitetuille väylille jollakin rajatulla vesialueella</w:t>
      </w:r>
      <w:r>
        <w:t>.</w:t>
      </w:r>
      <w:r w:rsidR="00954FA2">
        <w:t xml:space="preserve"> </w:t>
      </w:r>
      <w:r w:rsidR="0095134B">
        <w:t xml:space="preserve">Trafi </w:t>
      </w:r>
      <w:r>
        <w:t>toteaa</w:t>
      </w:r>
      <w:r w:rsidR="0095134B">
        <w:t xml:space="preserve"> </w:t>
      </w:r>
      <w:r w:rsidR="002135EA">
        <w:t>16 §:n 3</w:t>
      </w:r>
      <w:r w:rsidR="0095134B">
        <w:t xml:space="preserve"> momentista</w:t>
      </w:r>
      <w:r w:rsidR="002135EA" w:rsidRPr="002135EA">
        <w:t xml:space="preserve"> </w:t>
      </w:r>
      <w:r w:rsidR="002135EA">
        <w:t>myös</w:t>
      </w:r>
      <w:r w:rsidR="0095134B">
        <w:t xml:space="preserve">, että ottaen huomioon perustelutekstissä mainitut esimerkit vesialueista, joilla oleville luotsattaviksi </w:t>
      </w:r>
      <w:r w:rsidR="004D7AAA">
        <w:t xml:space="preserve">väyliksi </w:t>
      </w:r>
      <w:r w:rsidR="0095134B">
        <w:t xml:space="preserve">määrätyille väylille erivapaus voidaan myöntää, </w:t>
      </w:r>
      <w:r>
        <w:t>tämä</w:t>
      </w:r>
      <w:r w:rsidR="0095134B">
        <w:t xml:space="preserve"> tarkoitta</w:t>
      </w:r>
      <w:r>
        <w:t>isi</w:t>
      </w:r>
      <w:r w:rsidR="0095134B">
        <w:t xml:space="preserve"> joillakin </w:t>
      </w:r>
      <w:r w:rsidR="00C870BB">
        <w:t>vesi</w:t>
      </w:r>
      <w:r w:rsidR="0095134B">
        <w:t>alueilla varsin suurta määrää väyliä. Tämä johta</w:t>
      </w:r>
      <w:r>
        <w:t>isi</w:t>
      </w:r>
      <w:r w:rsidR="0095134B">
        <w:t xml:space="preserve"> siihen, että simulaattoriharjoittelu tul</w:t>
      </w:r>
      <w:r>
        <w:t>isi</w:t>
      </w:r>
      <w:r w:rsidR="0095134B">
        <w:t xml:space="preserve"> hyvin kalliiksi, jos kaikki </w:t>
      </w:r>
      <w:r w:rsidR="00A44336">
        <w:t xml:space="preserve">vesialueen luotsattavat </w:t>
      </w:r>
      <w:r w:rsidR="0095134B">
        <w:t>väylät ajetaan simulaattori</w:t>
      </w:r>
      <w:r w:rsidR="00A44336">
        <w:t>harjoittelussa</w:t>
      </w:r>
      <w:r w:rsidR="0095134B">
        <w:t xml:space="preserve"> päästä päähän. Simulaattoriharjoittelussa tulisi pyrkiä mahdollisimman todenmukaiseen harjoi</w:t>
      </w:r>
      <w:r w:rsidR="000267F3">
        <w:t>t</w:t>
      </w:r>
      <w:r w:rsidR="0095134B">
        <w:t>teluun, joten myös aluksen nopeuden tulisi vastata hakemuksen kohteena olevaa alusta</w:t>
      </w:r>
      <w:r w:rsidR="00BE4CC0">
        <w:t>, eikä nopeutta voi siten kasvattaa simulaattoriajossa</w:t>
      </w:r>
      <w:r w:rsidR="0095134B">
        <w:t xml:space="preserve">. </w:t>
      </w:r>
      <w:r>
        <w:t>Trafi ehdottaa</w:t>
      </w:r>
      <w:r w:rsidR="0095134B">
        <w:t xml:space="preserve"> ratkaisuna</w:t>
      </w:r>
      <w:r>
        <w:t xml:space="preserve"> tähän</w:t>
      </w:r>
      <w:r w:rsidR="0095134B">
        <w:t xml:space="preserve"> väylistä tehtävä</w:t>
      </w:r>
      <w:r>
        <w:t>ä</w:t>
      </w:r>
      <w:r w:rsidR="0095134B">
        <w:t xml:space="preserve"> kooste</w:t>
      </w:r>
      <w:r>
        <w:t>tta</w:t>
      </w:r>
      <w:r w:rsidR="0095134B">
        <w:t>, johon o</w:t>
      </w:r>
      <w:r>
        <w:t>lisi</w:t>
      </w:r>
      <w:r w:rsidR="0095134B">
        <w:t xml:space="preserve"> koottuna väylät siten, että niistä on poistettu sellaiset väylän osat, jotka eivät vaadi erityistä taitoa tai aluksen suunnanmuutoksia</w:t>
      </w:r>
      <w:r>
        <w:t>,</w:t>
      </w:r>
      <w:r w:rsidR="0095134B">
        <w:t xml:space="preserve"> tai joissa suunnanmuutokset ovat pieniä tai väylällä on mutkassa paljon vapaata, tarpeeksi syvää vesialuetta ympärillä. </w:t>
      </w:r>
      <w:r w:rsidR="00BE4CC0">
        <w:t xml:space="preserve">Tällaisen väyläkoosteen ajaminen olisi tarkoituksenmukaista siinä tapauksessa, että erivapautta haetaan jollekin määrätylle vesialueelle. </w:t>
      </w:r>
      <w:r w:rsidR="007E3E6C">
        <w:t>Trafi ehdottaa, että</w:t>
      </w:r>
      <w:r w:rsidR="009D17C7">
        <w:t xml:space="preserve"> momenttiin lisättäisiin </w:t>
      </w:r>
      <w:r>
        <w:t>ilmaisun</w:t>
      </w:r>
      <w:r w:rsidR="007E3E6C">
        <w:t xml:space="preserve"> ”…</w:t>
      </w:r>
      <w:r>
        <w:t xml:space="preserve">ja </w:t>
      </w:r>
      <w:r w:rsidR="007E3E6C">
        <w:t xml:space="preserve">yksi harjoittelumatka laivasimulaattorissa kullakin hakemuksen kohteena olevalla väylällä” jälkeen </w:t>
      </w:r>
      <w:r>
        <w:t>ilmaisu</w:t>
      </w:r>
      <w:r w:rsidR="007E3E6C">
        <w:t xml:space="preserve"> ”tai hakemuksen kohteena olevalta vesialueelta tehdyn, tarkoituksenmukaisen väyläkoosteen avulla</w:t>
      </w:r>
      <w:r w:rsidR="00024D73">
        <w:t xml:space="preserve"> </w:t>
      </w:r>
      <w:r w:rsidR="00A61A9F">
        <w:t xml:space="preserve">laivasimulaattorissa </w:t>
      </w:r>
      <w:r w:rsidR="00024D73">
        <w:t>suoritettu harjoittelu”</w:t>
      </w:r>
      <w:r w:rsidR="00D06DA2">
        <w:t>.</w:t>
      </w:r>
      <w:r w:rsidR="008B0B97">
        <w:t xml:space="preserve"> Jos </w:t>
      </w:r>
      <w:r w:rsidR="007C60DE">
        <w:t xml:space="preserve">ehdotetun </w:t>
      </w:r>
      <w:r w:rsidR="008B0B97">
        <w:t>momentin sanamuodon katsotaan jo mahdollistavan yllä kuvatun menettelyn, tämä asia</w:t>
      </w:r>
      <w:r w:rsidR="007C60DE">
        <w:t xml:space="preserve"> tulisi</w:t>
      </w:r>
      <w:r w:rsidR="008B0B97">
        <w:t xml:space="preserve"> sisällyttää perustelutekstiin.</w:t>
      </w:r>
    </w:p>
    <w:p w:rsidR="008B0B97" w:rsidRDefault="008B0B97" w:rsidP="00A22F90">
      <w:pPr>
        <w:pStyle w:val="Allekirjoitus"/>
      </w:pPr>
    </w:p>
    <w:p w:rsidR="008B0B97" w:rsidRDefault="00FF0D2A" w:rsidP="00475BB4">
      <w:pPr>
        <w:pStyle w:val="Allekirjoitus"/>
        <w:ind w:left="1440"/>
      </w:pPr>
      <w:r>
        <w:t xml:space="preserve">Luotsaustutkintojen järjestämistä koskevan </w:t>
      </w:r>
      <w:r w:rsidR="002D1ECC">
        <w:t>16</w:t>
      </w:r>
      <w:r>
        <w:t xml:space="preserve"> </w:t>
      </w:r>
      <w:r w:rsidR="002D1ECC">
        <w:t>a §:n</w:t>
      </w:r>
      <w:r>
        <w:t xml:space="preserve"> 3 momentin</w:t>
      </w:r>
      <w:r w:rsidR="002D1ECC">
        <w:t xml:space="preserve"> mukaan Trafi o</w:t>
      </w:r>
      <w:r>
        <w:t>lisi</w:t>
      </w:r>
      <w:r w:rsidR="002D1ECC">
        <w:t xml:space="preserve"> velvollinen ryhtymään toimiin tutkintojen järjestämiseksi, mikäli vaatimukset täyttäviä tutkintoja </w:t>
      </w:r>
      <w:r w:rsidR="005F1728">
        <w:t xml:space="preserve">järjestäviä </w:t>
      </w:r>
      <w:r w:rsidR="002D1ECC">
        <w:t xml:space="preserve">oppilaitoksia tai ammattikorkeakouluja ei ole. </w:t>
      </w:r>
      <w:r>
        <w:t>Tällöin</w:t>
      </w:r>
      <w:r w:rsidR="00EB693D">
        <w:t xml:space="preserve"> </w:t>
      </w:r>
      <w:r w:rsidR="00075253">
        <w:t xml:space="preserve">ainoa </w:t>
      </w:r>
      <w:r w:rsidR="002D1ECC">
        <w:t xml:space="preserve">vaihtoehto </w:t>
      </w:r>
      <w:r w:rsidR="00D6593B">
        <w:t>voi</w:t>
      </w:r>
      <w:r>
        <w:t>si käytännössä</w:t>
      </w:r>
      <w:r w:rsidR="00D6593B">
        <w:t xml:space="preserve"> olla</w:t>
      </w:r>
      <w:r w:rsidR="002D1ECC">
        <w:t xml:space="preserve"> jonkun muun tahon hyväksyminen tutkintojen järjestäjäksi. </w:t>
      </w:r>
      <w:r w:rsidR="00760554">
        <w:t xml:space="preserve">Tällainen taho ei siinä tapauksessa olisi sellainen </w:t>
      </w:r>
      <w:r w:rsidR="00AA32FB">
        <w:t xml:space="preserve">1 momentissa tarkoitettu </w:t>
      </w:r>
      <w:r w:rsidR="00760554">
        <w:t>tutkintojen järjestäjä, jo</w:t>
      </w:r>
      <w:r w:rsidR="00AA32FB">
        <w:t>nka laadunhallintajärjestelmä</w:t>
      </w:r>
      <w:r w:rsidR="00760554">
        <w:t xml:space="preserve"> </w:t>
      </w:r>
      <w:r w:rsidR="00AA32FB">
        <w:t>on</w:t>
      </w:r>
      <w:r w:rsidR="00B53F89">
        <w:t xml:space="preserve"> </w:t>
      </w:r>
      <w:r w:rsidR="00B53F89" w:rsidRPr="005C124D">
        <w:t>arvioitu ja hyväksytty</w:t>
      </w:r>
      <w:r w:rsidR="00760554" w:rsidRPr="005C124D">
        <w:t xml:space="preserve"> </w:t>
      </w:r>
      <w:r w:rsidR="00760554">
        <w:t>STCW</w:t>
      </w:r>
      <w:r>
        <w:t>-</w:t>
      </w:r>
      <w:r w:rsidR="00760554">
        <w:t>yleissopimuksen mukai</w:t>
      </w:r>
      <w:r w:rsidR="00AA32FB">
        <w:t>s</w:t>
      </w:r>
      <w:r w:rsidR="00760554">
        <w:t>e</w:t>
      </w:r>
      <w:r w:rsidR="00AA32FB">
        <w:t>sti</w:t>
      </w:r>
      <w:r w:rsidR="00760554">
        <w:t xml:space="preserve">. </w:t>
      </w:r>
      <w:r w:rsidR="00D447BD">
        <w:t>Jos tutkintojen järjestäjä olisi joku muu taho, Trafilla</w:t>
      </w:r>
      <w:r w:rsidR="00AA32FB">
        <w:t xml:space="preserve"> tulisi</w:t>
      </w:r>
      <w:r w:rsidR="00D447BD">
        <w:t xml:space="preserve"> olla oikeus arvioida tutkintojen järjestäjän laatujärjestelmän riittävyys. </w:t>
      </w:r>
      <w:r w:rsidR="00AA32FB">
        <w:t>Ehdotetun</w:t>
      </w:r>
      <w:r w:rsidR="00383855">
        <w:t xml:space="preserve"> 16 b</w:t>
      </w:r>
      <w:r w:rsidR="00AA32FB">
        <w:t xml:space="preserve"> §:n</w:t>
      </w:r>
      <w:r w:rsidR="00383855">
        <w:t xml:space="preserve"> mukaan </w:t>
      </w:r>
      <w:r w:rsidR="00AA32FB">
        <w:t xml:space="preserve">luotsaustutkintoja järjestävän </w:t>
      </w:r>
      <w:r w:rsidR="00383855">
        <w:t>oppilaitoksen tai ammattikorkeakoulun opetushenkilöstön tul</w:t>
      </w:r>
      <w:r w:rsidR="00AA32FB">
        <w:t>isi tavallisessa tapauksessa</w:t>
      </w:r>
      <w:r w:rsidR="00383855">
        <w:t xml:space="preserve"> olla merenkulkijoiden koulutukseen hyväksytty</w:t>
      </w:r>
      <w:r w:rsidR="00D345FC">
        <w:t xml:space="preserve">. </w:t>
      </w:r>
      <w:r w:rsidR="00383855">
        <w:t xml:space="preserve">Tällaista hyväksymistä ei </w:t>
      </w:r>
      <w:r w:rsidR="00EF6827">
        <w:t xml:space="preserve">yleensä </w:t>
      </w:r>
      <w:r w:rsidR="00383855">
        <w:t xml:space="preserve">tee Trafi. </w:t>
      </w:r>
      <w:r w:rsidR="00D447BD">
        <w:t xml:space="preserve">Jos tutkintojen järjestäjä olisi joku muu taho, </w:t>
      </w:r>
      <w:r w:rsidR="00D447BD">
        <w:lastRenderedPageBreak/>
        <w:t>Trafilla</w:t>
      </w:r>
      <w:r w:rsidR="00AA32FB">
        <w:t xml:space="preserve"> tulisi</w:t>
      </w:r>
      <w:r w:rsidR="00D447BD">
        <w:t xml:space="preserve"> olla oikeus arvioida opetushenkilöstön pedagoginen ja ammatillinen pätevyys</w:t>
      </w:r>
      <w:r w:rsidR="00383855">
        <w:t xml:space="preserve"> </w:t>
      </w:r>
      <w:r w:rsidR="00AA32FB">
        <w:t>sekä</w:t>
      </w:r>
      <w:r w:rsidR="00383855">
        <w:t xml:space="preserve"> hyväksyä opetushenkilöstö</w:t>
      </w:r>
      <w:r w:rsidR="00D447BD">
        <w:t xml:space="preserve">. </w:t>
      </w:r>
      <w:r w:rsidR="00574A6A">
        <w:t xml:space="preserve">Trafi ehdottaa lisättäväksi </w:t>
      </w:r>
      <w:r w:rsidR="00AA32FB">
        <w:t>16 a §:n</w:t>
      </w:r>
      <w:r w:rsidR="00574A6A">
        <w:t xml:space="preserve"> 3 momenttiin seuraavan tekstin: </w:t>
      </w:r>
      <w:r w:rsidR="00574A6A" w:rsidRPr="00574A6A">
        <w:t>”Liikenteen turvallisuusvirasto voi tässä tapauksessa hyväksyä myös muun kuin 16 a §:n 1 momentissa tarkoitetun tutkintojen järjestäjän. Tutkintojen järjestäjän tulee tällöin täyttää 16 b §:ssä tarkoitetut erityisvaatimukset. Liikenteen turvallisuusvirasto hyväksyy kuitenkin tässä tapauksessa 16 b §:n 1 momentin 1 kohdassa tarkoitetun henkilöstön sekä 5 kohdassa tarkoitetun laadunhallintajärjestelmän.”</w:t>
      </w:r>
    </w:p>
    <w:p w:rsidR="006F0751" w:rsidRDefault="006F0751" w:rsidP="006F0751">
      <w:pPr>
        <w:pStyle w:val="Allekirjoitus"/>
        <w:rPr>
          <w:b/>
          <w:color w:val="FF0000"/>
        </w:rPr>
      </w:pPr>
    </w:p>
    <w:p w:rsidR="0090239C" w:rsidRDefault="007A4C1A" w:rsidP="0090239C">
      <w:pPr>
        <w:pStyle w:val="Allekirjoitus"/>
        <w:ind w:firstLine="22"/>
      </w:pPr>
      <w:r>
        <w:t>E</w:t>
      </w:r>
      <w:r w:rsidR="0090239C">
        <w:t>hdot</w:t>
      </w:r>
      <w:r>
        <w:t>etun</w:t>
      </w:r>
      <w:r w:rsidR="0090239C">
        <w:t xml:space="preserve"> 16 b §</w:t>
      </w:r>
      <w:r>
        <w:t>:n</w:t>
      </w:r>
      <w:r w:rsidR="0090239C">
        <w:t xml:space="preserve"> 2 momentin mukaan </w:t>
      </w:r>
      <w:r>
        <w:t>Trafi</w:t>
      </w:r>
      <w:r w:rsidR="0090239C" w:rsidRPr="0090239C">
        <w:t xml:space="preserve"> voi</w:t>
      </w:r>
      <w:r>
        <w:t>si</w:t>
      </w:r>
      <w:r w:rsidR="0090239C" w:rsidRPr="0090239C">
        <w:t xml:space="preserve"> antaa tutkintojen järjestäjälle huomautuksen tai kirjallisen varoituksen, jos tutkintojen järjestäjä ei enää täytä tutkintojen järjestämisen edellytyksiä tai jos tutkintojen järjestämistä ei hoideta asianmukaisesti. </w:t>
      </w:r>
      <w:r>
        <w:t>Trafi</w:t>
      </w:r>
      <w:r w:rsidR="0090239C" w:rsidRPr="0090239C">
        <w:t xml:space="preserve"> voi</w:t>
      </w:r>
      <w:r>
        <w:t>si</w:t>
      </w:r>
      <w:r w:rsidR="0090239C" w:rsidRPr="0090239C">
        <w:t xml:space="preserve"> myös peruuttaa 16 a §:ssä tarkoitetun hyväksynnän, jos huomautuksessa tai kirjallisessa varoituksessa todettuja epäkohtia ei poisteta kohtuullisen ajan kuluessa. Tutkinto-ohjelman hyväksyntä voi</w:t>
      </w:r>
      <w:r>
        <w:t>taisiin</w:t>
      </w:r>
      <w:r w:rsidR="0090239C" w:rsidRPr="0090239C">
        <w:t xml:space="preserve"> kuitenkin peruuttaa kokonaan vain, jos epäkohdat ovat merkittäviä.</w:t>
      </w:r>
      <w:r w:rsidR="0090239C">
        <w:t xml:space="preserve"> </w:t>
      </w:r>
      <w:r w:rsidR="003D64AF">
        <w:t>Tämä edellyttä</w:t>
      </w:r>
      <w:r>
        <w:t>isi</w:t>
      </w:r>
      <w:r w:rsidR="003D64AF">
        <w:t xml:space="preserve"> </w:t>
      </w:r>
      <w:r>
        <w:t xml:space="preserve">Trafin näkemyksen mukaan </w:t>
      </w:r>
      <w:r w:rsidR="003D64AF">
        <w:t xml:space="preserve">tutkintojen järjestäjän jatkuvaa valvontaa. </w:t>
      </w:r>
      <w:r>
        <w:t>Ehdotetussa l</w:t>
      </w:r>
      <w:r w:rsidR="003D64AF">
        <w:t>aissa ei kuitenkaan ole selkeää valtuutusta tehdä tarkastuksia tai arviointikäyntejä epäkohtien havaitsemiseksi tai epäkohtien poistamisen seuraamiseksi. Siksi Trafi ehdottaa</w:t>
      </w:r>
      <w:r>
        <w:t xml:space="preserve"> seuraavaa</w:t>
      </w:r>
      <w:r w:rsidR="003D64AF">
        <w:t xml:space="preserve"> lisäystä 2 moment</w:t>
      </w:r>
      <w:r>
        <w:t>t</w:t>
      </w:r>
      <w:r w:rsidR="003D64AF">
        <w:t>i</w:t>
      </w:r>
      <w:r>
        <w:t>i</w:t>
      </w:r>
      <w:r w:rsidR="003D64AF">
        <w:t xml:space="preserve">n: </w:t>
      </w:r>
      <w:r w:rsidR="00E12234">
        <w:t>”</w:t>
      </w:r>
      <w:r w:rsidR="00E12234" w:rsidRPr="00E12234">
        <w:t>Liikenteen turvallisuusvirasto tarkastaa tutkintojen järjestäjää koskevien erityisvaatimusten t</w:t>
      </w:r>
      <w:r w:rsidR="00E12234">
        <w:t>äyttymisen niin usein kuin se</w:t>
      </w:r>
      <w:r w:rsidR="00E12234" w:rsidRPr="00E12234">
        <w:t xml:space="preserve"> valvonnan kannalta on tarpeellista.</w:t>
      </w:r>
      <w:r w:rsidR="00E12234">
        <w:t xml:space="preserve">” </w:t>
      </w:r>
      <w:r>
        <w:t>On kuitenkin huomattava, että l</w:t>
      </w:r>
      <w:r w:rsidR="00E12234">
        <w:t>uotsauslain 18 §:</w:t>
      </w:r>
      <w:r>
        <w:t>n 2 momentissa</w:t>
      </w:r>
      <w:r w:rsidR="00E12234">
        <w:t xml:space="preserve"> tulisi edelleenkin olemaan säännös, jo</w:t>
      </w:r>
      <w:r>
        <w:t>nka mukaan</w:t>
      </w:r>
      <w:r w:rsidR="00E12234">
        <w:t xml:space="preserve"> Trafille annetaan velvollisuus valvoa luotsauslain noudattamista. Jos tämän yleisen säännöksen katsotaan kattavan yllä mainitun oikeuden tehdä tarkastuksia, </w:t>
      </w:r>
      <w:r w:rsidR="00E62E96">
        <w:t>2 momenttiin</w:t>
      </w:r>
      <w:r w:rsidR="00EE571A">
        <w:t xml:space="preserve"> ei</w:t>
      </w:r>
      <w:r w:rsidR="00E62E96">
        <w:t xml:space="preserve"> tarvita</w:t>
      </w:r>
      <w:r w:rsidR="00EE571A">
        <w:t xml:space="preserve"> Trafin edellä ehdottamaa</w:t>
      </w:r>
      <w:r w:rsidR="00E62E96">
        <w:t xml:space="preserve"> lisäystä</w:t>
      </w:r>
      <w:r w:rsidR="00E12234">
        <w:t>.</w:t>
      </w:r>
    </w:p>
    <w:p w:rsidR="00475BB4" w:rsidRDefault="00475BB4" w:rsidP="0090239C">
      <w:pPr>
        <w:pStyle w:val="Allekirjoitus"/>
        <w:ind w:firstLine="22"/>
        <w:rPr>
          <w:b/>
          <w:color w:val="FF0000"/>
        </w:rPr>
      </w:pPr>
    </w:p>
    <w:p w:rsidR="00475BB4" w:rsidRDefault="00475BB4" w:rsidP="00475BB4">
      <w:pPr>
        <w:pStyle w:val="Allekirjoitus"/>
      </w:pPr>
      <w:r>
        <w:t>Koeluotsausta koskevan 16 d §:</w:t>
      </w:r>
      <w:r w:rsidRPr="009C59A3">
        <w:t xml:space="preserve">n </w:t>
      </w:r>
      <w:r>
        <w:t>4 momentin mukaan k</w:t>
      </w:r>
      <w:r w:rsidRPr="00AC5DBD">
        <w:t>oeluotsauksen otta</w:t>
      </w:r>
      <w:r>
        <w:t>isi</w:t>
      </w:r>
      <w:r w:rsidRPr="00AC5DBD">
        <w:t xml:space="preserve"> vastaan </w:t>
      </w:r>
      <w:r>
        <w:t>Trafin palveluksessa oleva</w:t>
      </w:r>
      <w:r w:rsidRPr="00AC5DBD">
        <w:t xml:space="preserve">, </w:t>
      </w:r>
      <w:r>
        <w:t>Trafin</w:t>
      </w:r>
      <w:r w:rsidRPr="00AC5DBD">
        <w:t xml:space="preserve"> tehtävään nimeämä virkamies, jolla on merikapteeninkirja ja joka on perehtynyt luotsausasioihin.</w:t>
      </w:r>
      <w:r>
        <w:t xml:space="preserve"> Lainvalmistelun aikana on keskusteltu koeluotsauksen vastaanottamisen ulkoistamismahdollisuudesta. Ehdotettujen muutosten mukaan ulkoistaminen ei olisi mahdollista. Trafin näkemys on, että ulkoistaminen tulisi kuitenkin mahdollistaa. Koska kyseessä on julkisen hallintotehtävän siirtäminen yksityiselle toimijalle, tarvittavissa säännöksissä tulisi huomioida perustuslain vaatimukset tältä osin.</w:t>
      </w:r>
    </w:p>
    <w:p w:rsidR="004D7AAA" w:rsidRDefault="004D7AAA" w:rsidP="00A22F90">
      <w:pPr>
        <w:pStyle w:val="Allekirjoitus"/>
      </w:pPr>
    </w:p>
    <w:p w:rsidR="00E16673" w:rsidRDefault="007445F1" w:rsidP="00A22F90">
      <w:pPr>
        <w:pStyle w:val="Allekirjoitus"/>
      </w:pPr>
      <w:r>
        <w:t xml:space="preserve">Luotsausrikkomusta koskevaa </w:t>
      </w:r>
      <w:r w:rsidR="006828C3">
        <w:t>19 §:ää</w:t>
      </w:r>
      <w:r>
        <w:t xml:space="preserve"> ehdotetaan muutettavaksi</w:t>
      </w:r>
      <w:r w:rsidR="009C59A3">
        <w:t xml:space="preserve"> </w:t>
      </w:r>
      <w:r w:rsidR="006828C3">
        <w:t>siten, että lain 8 §:n 2 momentin mukainen</w:t>
      </w:r>
      <w:r>
        <w:t xml:space="preserve"> luotsin</w:t>
      </w:r>
      <w:r w:rsidR="006828C3">
        <w:t xml:space="preserve"> ilmoittamisvelvollisuus sanktioit</w:t>
      </w:r>
      <w:r>
        <w:t>aisiin</w:t>
      </w:r>
      <w:r w:rsidR="006828C3">
        <w:t xml:space="preserve">. </w:t>
      </w:r>
      <w:r w:rsidR="00E16673" w:rsidRPr="00E16673">
        <w:t>Luotsi on</w:t>
      </w:r>
      <w:r>
        <w:t xml:space="preserve"> 8 §:n 2 momentin mukaan</w:t>
      </w:r>
      <w:r w:rsidR="00E16673" w:rsidRPr="00E16673">
        <w:t xml:space="preserve"> velvollinen ilmoittamaan alusliikennepalvelulle kaikista havainnoistaan, joilla on merkitystä merenkulun, aluksen ja siinä olevien ihmisten turvallisuuden, ympäristönsuojelun tai meri- ja tullivalvonnan kannalta. Lisäksi luotsin on ilmoitettava luotsattavalle alukselle sattuneista tai luotsattavan aluksen aiheuttamista vahingoista ja vaadittaessa annettava näistä lisätietoja viranomaisille.</w:t>
      </w:r>
      <w:r w:rsidR="00E16673">
        <w:t xml:space="preserve"> </w:t>
      </w:r>
      <w:r w:rsidR="006828C3">
        <w:t>Kyseinen ilmoittamisvelvollisuus on hyvin laaja ja edellyttää perusteellista arviointia hyvin moninaisista asioista</w:t>
      </w:r>
      <w:r w:rsidR="00A34C83">
        <w:t xml:space="preserve"> ja niiden mahdollisista seurauksista</w:t>
      </w:r>
      <w:r w:rsidR="006828C3">
        <w:t xml:space="preserve">. </w:t>
      </w:r>
      <w:r w:rsidR="00A34C83">
        <w:t>Näin laaja velvollisuus voi</w:t>
      </w:r>
      <w:r w:rsidR="00491055">
        <w:t>si</w:t>
      </w:r>
      <w:r w:rsidR="00A34C83">
        <w:t xml:space="preserve"> häiri</w:t>
      </w:r>
      <w:r w:rsidR="00D45529">
        <w:t>tä luotsin varsinaista tehtävää</w:t>
      </w:r>
      <w:r w:rsidR="00A34C83">
        <w:t xml:space="preserve"> </w:t>
      </w:r>
      <w:r w:rsidR="00D45529">
        <w:t xml:space="preserve">ja aiheuttaa paljon ilmoituksia hyvin </w:t>
      </w:r>
      <w:r w:rsidR="005239C5">
        <w:t>vähäpätöisistäkin</w:t>
      </w:r>
      <w:r w:rsidR="00D45529">
        <w:t xml:space="preserve"> asioista</w:t>
      </w:r>
      <w:r w:rsidR="005239C5">
        <w:t xml:space="preserve"> sanktion pelossa</w:t>
      </w:r>
      <w:r w:rsidR="00D45529">
        <w:t xml:space="preserve">. </w:t>
      </w:r>
      <w:r w:rsidR="00A34C83">
        <w:t>Siksi Trafi ehdottaa, että</w:t>
      </w:r>
      <w:r w:rsidR="00491055">
        <w:t xml:space="preserve"> 19 §:n 1 momentin 2 kohdan</w:t>
      </w:r>
      <w:r w:rsidR="00A34C83">
        <w:t xml:space="preserve"> ilmaisu ”laiminlyö 8 §:n 2 momentissa tarkoitetun ilmoitusvelvollisuuden…” korvattaisiin ilmaisulla ”laiminlyö olennaisesti</w:t>
      </w:r>
      <w:r w:rsidR="00E16673">
        <w:t xml:space="preserve"> 8 §:n 2 momentissa tarkoitetun ilmoitusvelvollisuuden</w:t>
      </w:r>
      <w:r w:rsidR="00A34C83">
        <w:t>”</w:t>
      </w:r>
      <w:r w:rsidR="00E16673">
        <w:t xml:space="preserve">. </w:t>
      </w:r>
    </w:p>
    <w:p w:rsidR="009B0E34" w:rsidRDefault="009B0E34" w:rsidP="00A22F90">
      <w:pPr>
        <w:pStyle w:val="Allekirjoitus"/>
      </w:pPr>
    </w:p>
    <w:p w:rsidR="00E16673" w:rsidRDefault="00C94B0A" w:rsidP="00A22F90">
      <w:pPr>
        <w:pStyle w:val="Allekirjoitus"/>
      </w:pPr>
      <w:r>
        <w:t xml:space="preserve">Luotsinkäyttövelvollisuudesta myönnettävistä yleispoikkeuksista säädettäisiin 21 §:n 3 momentissa, jonka mukaan Trafi voisi myöntää poikkeuksia muun muassa </w:t>
      </w:r>
      <w:r w:rsidR="00E16673">
        <w:t xml:space="preserve">kansainväliseen yhteistyöhön liittyvien, rajatulla alueella toteutettavien harjoitusten tai pelastustoimien suorittamiseksi. Nämä tapahtumat ovat luonteeltaan sellaisia, että niihin saattaa osallistua suuri määrä aluksia, jotka toimivat samalla alueella. </w:t>
      </w:r>
      <w:r w:rsidR="00074D54">
        <w:lastRenderedPageBreak/>
        <w:t>Näiden tapahtumien lisäksi samantyyppisiä tapahtumia ovat kilpailut, kuten Tall Ships Race</w:t>
      </w:r>
      <w:r>
        <w:t>,</w:t>
      </w:r>
      <w:r w:rsidR="00074D54">
        <w:t xml:space="preserve"> johon osallistuu suuri määrä aluksia, joista useat ovat luotsinkäyttövelvollisia. Tällaisen tapahtuman yhteydessä alukset </w:t>
      </w:r>
      <w:r>
        <w:t xml:space="preserve">saapuvat </w:t>
      </w:r>
      <w:r w:rsidR="00074D54">
        <w:t xml:space="preserve">usein </w:t>
      </w:r>
      <w:r w:rsidR="002C5E2A">
        <w:t>satamaan saattueessa</w:t>
      </w:r>
      <w:r w:rsidR="00074D54">
        <w:t xml:space="preserve">, jolloin meriturvallisuuden kannalta </w:t>
      </w:r>
      <w:r>
        <w:t>ei ole tarvetta vaatia kaikkia saattueessa ajavia aluksia käyttämään luotsia.</w:t>
      </w:r>
      <w:r w:rsidR="00074D54">
        <w:t xml:space="preserve"> Trafi ehdottaa</w:t>
      </w:r>
      <w:r>
        <w:t xml:space="preserve"> siksi</w:t>
      </w:r>
      <w:r w:rsidR="00074D54">
        <w:t xml:space="preserve"> harkinnanvaraisen poikkeusmahdollisuuden ulottamista tällaisiin tapahtumiin ja 3 momentin </w:t>
      </w:r>
      <w:r w:rsidR="00696638">
        <w:t>muut</w:t>
      </w:r>
      <w:r>
        <w:t>tamista seuraavasti</w:t>
      </w:r>
      <w:r w:rsidR="00074D54">
        <w:t>: ”…kansainväliseen yhteistyöhön liittyvien, rajatulla alueella toteutettavien harjoitusten, pelastustoimien</w:t>
      </w:r>
      <w:r w:rsidR="00364A95">
        <w:t xml:space="preserve">, </w:t>
      </w:r>
      <w:r w:rsidR="00074D54">
        <w:t xml:space="preserve">kilpailujen </w:t>
      </w:r>
      <w:r w:rsidR="00364A95">
        <w:t xml:space="preserve">tai merellisten tapahtumien </w:t>
      </w:r>
      <w:r w:rsidR="00696638">
        <w:t>[</w:t>
      </w:r>
      <w:r w:rsidR="00074D54">
        <w:t>suorittamiseksi</w:t>
      </w:r>
      <w:r w:rsidR="00696638">
        <w:t>] [mahdollistamiseksi]</w:t>
      </w:r>
      <w:r w:rsidR="00074D54">
        <w:t>….</w:t>
      </w:r>
      <w:r>
        <w:t>”</w:t>
      </w:r>
    </w:p>
    <w:p w:rsidR="002B0069" w:rsidRDefault="002B0069" w:rsidP="009908FB">
      <w:pPr>
        <w:pStyle w:val="Allekirjoitus"/>
        <w:ind w:left="0"/>
      </w:pPr>
    </w:p>
    <w:p w:rsidR="009908FB" w:rsidRDefault="000267F3" w:rsidP="009908FB">
      <w:pPr>
        <w:pStyle w:val="Allekirjoitus"/>
        <w:ind w:left="0"/>
      </w:pPr>
      <w:r>
        <w:rPr>
          <w:b/>
        </w:rPr>
        <w:t>Muita huomioita</w:t>
      </w:r>
    </w:p>
    <w:p w:rsidR="002B0069" w:rsidRDefault="002B0069" w:rsidP="00A22F90">
      <w:pPr>
        <w:pStyle w:val="Allekirjoitus"/>
      </w:pPr>
    </w:p>
    <w:p w:rsidR="00AE41A9" w:rsidRDefault="00AE41A9" w:rsidP="00AE41A9">
      <w:pPr>
        <w:pStyle w:val="Allekirjoitus"/>
      </w:pPr>
      <w:r>
        <w:t xml:space="preserve">Ehdotetussa uudessa </w:t>
      </w:r>
      <w:r w:rsidR="00D81DD4">
        <w:t xml:space="preserve">luotsauslain </w:t>
      </w:r>
      <w:r>
        <w:t xml:space="preserve">4 d §:ssä tarkoitettua toimintakäsikirjaa, </w:t>
      </w:r>
      <w:r w:rsidRPr="00E2165D">
        <w:t>jossa on kuvattu luotsauspalvelujen järjestäminen, luotsin ilmoitusvelvollisuuksia koskevat menettelyt</w:t>
      </w:r>
      <w:r>
        <w:t>,</w:t>
      </w:r>
      <w:r w:rsidRPr="00E2165D">
        <w:t xml:space="preserve"> luotsauksia koskeva tiedonvaihto ja</w:t>
      </w:r>
      <w:r w:rsidR="00475BB4">
        <w:t xml:space="preserve"> </w:t>
      </w:r>
      <w:r w:rsidRPr="00E2165D">
        <w:t>yhteistoiminta VTS</w:t>
      </w:r>
      <w:r>
        <w:t>-</w:t>
      </w:r>
      <w:r w:rsidRPr="00E2165D">
        <w:t>viranomaisen kanssa sekä</w:t>
      </w:r>
      <w:r w:rsidR="00475BB4">
        <w:t xml:space="preserve"> </w:t>
      </w:r>
      <w:r w:rsidRPr="00E2165D">
        <w:t>toiminta onne</w:t>
      </w:r>
      <w:r>
        <w:t xml:space="preserve">ttomuus- ja poikkeustilanteissa, tulisi päivittää aina, kun luotsauslakiin tai sen nojalla annettuihin säännöksiin tai määräyksiin tai väylillä liikennöintiä koskeviin säännöksiin ja määräyksiin tehdään muutoksia. Trafi katsoo, että toimintakäsikirjaa tulisi päivittää myös siinä tapauksessa, että edellä mainittuihin menettelyihin tai käytäntöihin tehdään olennaisia muutoksia, riippumatta siitä, onko taustalla säännöksiin tai määräyksiin tehty muutos. Ehdotettua 4 d §:ää tulisi siten muuttaa tältä osin. </w:t>
      </w:r>
    </w:p>
    <w:p w:rsidR="00AE41A9" w:rsidRDefault="00AE41A9" w:rsidP="00AE41A9">
      <w:pPr>
        <w:pStyle w:val="Allekirjoitus"/>
      </w:pPr>
    </w:p>
    <w:p w:rsidR="002B0069" w:rsidRPr="00487BDB" w:rsidRDefault="002B0069" w:rsidP="002B0069">
      <w:pPr>
        <w:pStyle w:val="Allekirjoitus"/>
        <w:ind w:left="1440"/>
      </w:pPr>
      <w:r>
        <w:t xml:space="preserve">Tutkintojen järjestäjiä ei käytännössä voi velvoittaa rakentamaan väyläohjelmistoa, joka sisältää kaikki Suomen luotsattavat väylät. Väyläohjelmistot jakaantuisivat käytännössä alueellisesti siten, että oppilaitokset järjestäisivät tutkintoja, jotka kattaisivat yhden tai useamman luonnollisen merialueen Suomen rannikolla ja sisävesien luotsattavat väylät yhtenä tällaisena alueena. Päällekkäisyyttä luonnollisesti esiintyisi jossain määrin, ainakin tiheämmin liikennöityjen alueiden osalta. Kun Suomeen tulee uusi luotsattava väylä, luotsausyhtiön on lain mukaan tarjottava luotsausta tällä väylällä. Tämä edellyttää sitä, että väylää koskeva tutkinto on saatavana heti tällaisen uuden väylän osalta, samaan aikaan kuin luotsipaikoista ja luotsattavista väylistä annettua Trafin määräystä päivitetään. Jos väylästä on odotettavissa harvoin liikennöity, oppilasmäärät voivat olla hyvin vähäisiä, eikä uusi väylä siten ole tutkinnon järjestäjälle taloudellisesti kovin kannattava väyläohjelmiston rakentamisen kustannukset huomioon ottaen. Siksi Trafi ehdottaa seuraavaa uutta 3 momenttia 16 b §:ään: </w:t>
      </w:r>
      <w:r w:rsidRPr="00487BDB">
        <w:t>”Liikenteen turvallisuusvirasto voi velvoittaa tutkintojen järjestäjän viipymättä tekemään tarvittavat muutokset laivasimulaattoriin</w:t>
      </w:r>
      <w:r>
        <w:t xml:space="preserve"> ja järjestämään vastaavan tutkinnon</w:t>
      </w:r>
      <w:r w:rsidRPr="00487BDB">
        <w:t>, jos tämän lain 21 §:n 3 momentissa tarkoitettuun luotsattavista väylistä ja luotsipaikoista julkaistavaan luetteloon tehdään muutoksia.”</w:t>
      </w:r>
      <w:r>
        <w:t xml:space="preserve"> Tämän myötä ehdotetun 16 b §:n 3 momentti siirtyisi 4 momentiksi ja 4 momentti vastaavasti 5 momentiksi. Nämä muutokset tulisi huomioida myös perustelutekstissä.</w:t>
      </w:r>
    </w:p>
    <w:p w:rsidR="00CF5112" w:rsidRDefault="00CF5112" w:rsidP="00CF5112">
      <w:pPr>
        <w:pStyle w:val="Allekirjoitus"/>
      </w:pPr>
    </w:p>
    <w:p w:rsidR="002B0069" w:rsidRDefault="002B0069" w:rsidP="002B0069">
      <w:pPr>
        <w:pStyle w:val="Allekirjoitus"/>
      </w:pPr>
      <w:r>
        <w:t>Koeluotsausta koskevan 16 d §:n 1 momentin mukaan l</w:t>
      </w:r>
      <w:r w:rsidRPr="00BD675F">
        <w:t>uotsin ohjauskirjan tai linjaluotsinkirjan hakijan o</w:t>
      </w:r>
      <w:r>
        <w:t>lisi</w:t>
      </w:r>
      <w:r w:rsidRPr="00BD675F">
        <w:t xml:space="preserve"> koeluotsauksessa osoitettava käytännössä kykenevänsä turvallisesti luotsaamaan, navigoimaan ja käsittelemään alusta tutkinnon kohteena olevalla väylällä ja satamassa sekä pystyvänsä toimimaan vuorovaikutuksessa aluksen komentosiltahenkilöstön, muun liikenteen, alusliikennepalvelun ja jäänmurtajien kanssa sekä omaavansa riittävän paikallistuntemuksen.</w:t>
      </w:r>
      <w:r>
        <w:t xml:space="preserve"> Koeluotsaus on tapahtuma, jossa luotsin ohjauskirjan tai linjaluotsinkirjan hakijan tulee näyttää käytännössä osaavansa edellä mainitut asiat. Koeluotsaus voi tapahtua eri vuodenaikoina, eikä kaikkina vuodenaikoina ole mahdollista osoittaa käytännössä kykyä toimia vuorovaikutuksessa jäänmurtajien kanssa. Trafi ehdottaa siksi sanan ”jäänmurtajien” poistamista edellä mainitusta säännöksestä. Tämä edellyttää lisäksi säännöksen muuttamista kielellisesti </w:t>
      </w:r>
      <w:r>
        <w:lastRenderedPageBreak/>
        <w:t>oikeaksi. Trafin näkemyksen mukaan jäänmurtajia ei tarvitsisi erikseen mainita, koska säännöksessä viitataan muuhun liikenteeseen, joka pitäisi sisällään myös jäänmurtajat. Jäänmurtajien kanssa vuorovaikutuksessa toimimisen voisi sisällyttää esityksen yksityiskohtaisiin perusteluihin.</w:t>
      </w:r>
    </w:p>
    <w:p w:rsidR="00CF5112" w:rsidRPr="00532AC5" w:rsidRDefault="00CF5112" w:rsidP="002B0069">
      <w:pPr>
        <w:pStyle w:val="Allekirjoitus"/>
        <w:rPr>
          <w:color w:val="FF0000"/>
        </w:rPr>
      </w:pPr>
    </w:p>
    <w:p w:rsidR="00CF5112" w:rsidRDefault="00D81DD4" w:rsidP="00CF5112">
      <w:pPr>
        <w:pStyle w:val="Allekirjoitus"/>
      </w:pPr>
      <w:r>
        <w:t xml:space="preserve">Ehdotetussa </w:t>
      </w:r>
      <w:r w:rsidR="00CF5112">
        <w:t>2 §:n 1 momentin 16 kohdassa oleva valtionaluksen määritelmä kattaa myös aluksen, jota muussa kuin kauppamerenkulussa käytetään pääasiassa valtion tarkoitukseen. Trafin näkemyksen mukaan hallituksen esityksen yksityiskohtaisissa perusteluissa olisi hyödyllistä tuoda esiin mahdollisimman kattavasti, mitä ilmaisu ”pääasiassa valtion tarkoitukseen” tarkoittaa. Käytännössä voi ilmetä tulkintavaikeuksia sellaisten alusten osalta, jotka ovat esimerkiksi öljyntorjuntasopimusaluksia, tutkimusaluksia jne. Näiden alusten osalta joudutaan ratkaisemaan muun muassa, mitä tarkoittaa ”valtion tarkoitus”, ja mitkä alukset ovat ”pääasiassa” valtion tarkoitukseen käytettäviä. Yksityiskohtaisissa perusteluissa olisi hyödyllistä tuoda esiin esimerkkejä tällaisista aluksista, sillä esimerkit voisivat vähentää mahdollisia tulkintaongelmia käytännössä.</w:t>
      </w:r>
    </w:p>
    <w:p w:rsidR="00D81DD4" w:rsidRDefault="00D81DD4" w:rsidP="00CF5112">
      <w:pPr>
        <w:pStyle w:val="Allekirjoitus"/>
      </w:pPr>
    </w:p>
    <w:p w:rsidR="008576FF" w:rsidRPr="00BE356E" w:rsidRDefault="00D81DD4" w:rsidP="00CF5112">
      <w:pPr>
        <w:pStyle w:val="Allekirjoitus"/>
        <w:rPr>
          <w:color w:val="FF0000"/>
        </w:rPr>
      </w:pPr>
      <w:r>
        <w:t>Vaarallisella kiinteällä irtolastilla tarkoitettaisiin 2 §:n 1 momentin 13 kohdan mukaan SOLAS-yleissopimuksen liitteen VII luvun A-1 osan 7 säännössä määriteltyä vaarallista kiinteää irtolastia. Alus olisi 5 §:n 1 momentin 1 kohdan mukaan luotsinkäyttövelvollinen muun muassa</w:t>
      </w:r>
      <w:r w:rsidR="00823E3D">
        <w:t xml:space="preserve"> kuljettaessaan irtolastina vaarallista kiinteää ainetta. Koska lain 2 §:ssä määriteltäisiin nimenomaan vaarallisen kiinteän irtolastin käsite, olisi kannatettavaa käyttää täsmälleen tätä käsitettä 5 §:n luotsinkäyttövelvollisuutta koskevassa säännöksessä.</w:t>
      </w:r>
    </w:p>
    <w:p w:rsidR="00074D54" w:rsidRDefault="00074D54" w:rsidP="00A22F90">
      <w:pPr>
        <w:pStyle w:val="Allekirjoitus"/>
      </w:pPr>
    </w:p>
    <w:p w:rsidR="000B171D" w:rsidRPr="009A1430" w:rsidRDefault="000B171D" w:rsidP="000B171D">
      <w:pPr>
        <w:pStyle w:val="Otsikko2"/>
      </w:pPr>
      <w:r w:rsidRPr="00616FD7">
        <w:t>Luotsauslain ja luotsausasetuksen muuttamisen yhteensovittaminen</w:t>
      </w:r>
    </w:p>
    <w:p w:rsidR="000B171D" w:rsidRDefault="000B171D" w:rsidP="000B171D">
      <w:pPr>
        <w:pStyle w:val="Allekirjoitus"/>
      </w:pPr>
    </w:p>
    <w:p w:rsidR="000B171D" w:rsidRDefault="000B171D" w:rsidP="000B171D">
      <w:pPr>
        <w:pStyle w:val="Allekirjoitus"/>
        <w:rPr>
          <w:color w:val="FF0000"/>
        </w:rPr>
      </w:pPr>
      <w:r>
        <w:t>Trafi toteaa, että esitetyt luotsauslakiin tehtävät muutokset aiheuttavat tarpeen muuttaa myös luotsauksesta annettua valtioneuvoston asetusta (246/2011, jäljempänä luotsausasetus). Trafi katsoo, että sidosryhmien on vaikea muodostaa kokonaiskäsitystä luotsausta koskevaan lainsäädäntöön tehtävistä muutoksista, koska luotsausasetukseen esitettäviä muutoksia ei ole toimitettu lausunnolle samanaikaisesti. Trafi katsoo</w:t>
      </w:r>
      <w:r w:rsidR="008576FF">
        <w:t>,</w:t>
      </w:r>
      <w:r>
        <w:t xml:space="preserve"> että luotsauslain ja alusliikennepalvelulain muuttamista koskevan hallituksen esityksen olisi hyvä olla vielä tarvittaessa muutettavissa siinä vaiheessa, kun asiaan liittyvään luotsausasetuksen muuto</w:t>
      </w:r>
      <w:r w:rsidR="008576FF">
        <w:t>sesitykseen</w:t>
      </w:r>
      <w:r>
        <w:t xml:space="preserve"> liittyvät lausunnot on käsitelty.</w:t>
      </w:r>
    </w:p>
    <w:p w:rsidR="004D7AAA" w:rsidRDefault="004D7AAA" w:rsidP="00A22F90">
      <w:pPr>
        <w:pStyle w:val="Allekirjoitus"/>
      </w:pPr>
    </w:p>
    <w:p w:rsidR="001A6565" w:rsidRDefault="001A6565" w:rsidP="00A22F90">
      <w:pPr>
        <w:pStyle w:val="Allekirjoitus"/>
      </w:pPr>
    </w:p>
    <w:p w:rsidR="00F2429B" w:rsidRDefault="00F2429B" w:rsidP="00A22F90">
      <w:pPr>
        <w:pStyle w:val="Allekirjoitus"/>
      </w:pPr>
    </w:p>
    <w:p w:rsidR="00F2429B" w:rsidRDefault="00F2429B" w:rsidP="00A22F90">
      <w:pPr>
        <w:pStyle w:val="Allekirjoitus"/>
      </w:pPr>
    </w:p>
    <w:p w:rsidR="00A22F90" w:rsidRDefault="00C94B0A" w:rsidP="00A22F90">
      <w:pPr>
        <w:pStyle w:val="Allekirjoitus"/>
      </w:pPr>
      <w:r>
        <w:t>Susanna Metsälampi</w:t>
      </w:r>
    </w:p>
    <w:p w:rsidR="007F0DC7" w:rsidRDefault="00C94B0A" w:rsidP="00A22F90">
      <w:pPr>
        <w:pStyle w:val="Allekirjoitus"/>
      </w:pPr>
      <w:r>
        <w:t>Osasto</w:t>
      </w:r>
      <w:r w:rsidR="002929E3">
        <w:t>päällikkö</w:t>
      </w:r>
    </w:p>
    <w:p w:rsidR="007F0DC7" w:rsidRDefault="007F0DC7" w:rsidP="007F0DC7">
      <w:pPr>
        <w:pStyle w:val="Allekirjoitus"/>
      </w:pPr>
    </w:p>
    <w:p w:rsidR="00CF3C68" w:rsidRDefault="00CF3C68" w:rsidP="007F0DC7">
      <w:pPr>
        <w:pStyle w:val="Allekirjoitus"/>
      </w:pPr>
    </w:p>
    <w:p w:rsidR="00CF3C68" w:rsidRDefault="00CF3C68" w:rsidP="007F0DC7">
      <w:pPr>
        <w:pStyle w:val="Allekirjoitus"/>
      </w:pPr>
    </w:p>
    <w:p w:rsidR="00CF3C68" w:rsidRDefault="00CF3C68" w:rsidP="007F0DC7">
      <w:pPr>
        <w:pStyle w:val="Allekirjoitus"/>
      </w:pPr>
    </w:p>
    <w:p w:rsidR="007F0DC7" w:rsidRDefault="002929E3" w:rsidP="007F0DC7">
      <w:pPr>
        <w:pStyle w:val="Allekirjoitus"/>
      </w:pPr>
      <w:r>
        <w:t>Jukka Tuomaala</w:t>
      </w:r>
    </w:p>
    <w:p w:rsidR="007F0DC7" w:rsidRDefault="002929E3" w:rsidP="007F0DC7">
      <w:pPr>
        <w:pStyle w:val="Allekirjoitus"/>
      </w:pPr>
      <w:r>
        <w:t>Erityisasiantuntija</w:t>
      </w:r>
    </w:p>
    <w:p w:rsidR="008F21B1" w:rsidRPr="00BB6D74" w:rsidRDefault="008F21B1" w:rsidP="00BB6D74">
      <w:pPr>
        <w:rPr>
          <w:noProof/>
          <w:sz w:val="20"/>
          <w:szCs w:val="22"/>
        </w:rPr>
      </w:pPr>
    </w:p>
    <w:sectPr w:rsidR="008F21B1" w:rsidRPr="00BB6D74" w:rsidSect="00163196">
      <w:headerReference w:type="default" r:id="rId10"/>
      <w:footerReference w:type="default" r:id="rId11"/>
      <w:headerReference w:type="first" r:id="rId12"/>
      <w:footerReference w:type="first" r:id="rId13"/>
      <w:type w:val="continuous"/>
      <w:pgSz w:w="11906" w:h="16838" w:code="9"/>
      <w:pgMar w:top="567" w:right="851" w:bottom="1418" w:left="1134" w:header="284" w:footer="5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495" w:rsidRDefault="00C37495">
      <w:r>
        <w:separator/>
      </w:r>
    </w:p>
  </w:endnote>
  <w:endnote w:type="continuationSeparator" w:id="0">
    <w:p w:rsidR="00C37495" w:rsidRDefault="00C37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rutiger 55 Roman">
    <w:altName w:val="Raavi"/>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margin" w:tblpY="15537"/>
      <w:tblOverlap w:val="never"/>
      <w:tblW w:w="9923" w:type="dxa"/>
      <w:tblLayout w:type="fixed"/>
      <w:tblCellMar>
        <w:left w:w="0" w:type="dxa"/>
        <w:right w:w="0" w:type="dxa"/>
      </w:tblCellMar>
      <w:tblLook w:val="01E0" w:firstRow="1" w:lastRow="1" w:firstColumn="1" w:lastColumn="1" w:noHBand="0" w:noVBand="0"/>
    </w:tblPr>
    <w:tblGrid>
      <w:gridCol w:w="9923"/>
    </w:tblGrid>
    <w:tr w:rsidR="007445F1" w:rsidTr="00EC1347">
      <w:trPr>
        <w:cantSplit/>
        <w:trHeight w:hRule="exact" w:val="284"/>
      </w:trPr>
      <w:tc>
        <w:tcPr>
          <w:tcW w:w="9923" w:type="dxa"/>
          <w:shd w:val="clear" w:color="auto" w:fill="auto"/>
        </w:tcPr>
        <w:p w:rsidR="007445F1" w:rsidRPr="00651771" w:rsidRDefault="007445F1" w:rsidP="00EC1347">
          <w:pPr>
            <w:pStyle w:val="xxalatunnisteosoitetiedot"/>
            <w:framePr w:wrap="auto" w:vAnchor="margin" w:hAnchor="text" w:yAlign="inline"/>
            <w:suppressOverlap w:val="0"/>
          </w:pPr>
          <w:r w:rsidRPr="00651771">
            <w:t>Liikenteen turvallisuusvirasto •</w:t>
          </w:r>
          <w:r w:rsidRPr="00022514">
            <w:t xml:space="preserve"> PL 320, 00101 Helsinki </w:t>
          </w:r>
          <w:r w:rsidRPr="00651771">
            <w:t>•</w:t>
          </w:r>
          <w:r w:rsidRPr="00022514">
            <w:t xml:space="preserve"> puh. </w:t>
          </w:r>
          <w:r>
            <w:t>029 534 5000</w:t>
          </w:r>
          <w:r w:rsidRPr="00022514">
            <w:t xml:space="preserve">, faksi </w:t>
          </w:r>
          <w:r>
            <w:t>029 534 5095</w:t>
          </w:r>
          <w:r w:rsidRPr="00022514">
            <w:t xml:space="preserve"> </w:t>
          </w:r>
          <w:r w:rsidRPr="00651771">
            <w:t>• Y-tunnus 1031715-9</w:t>
          </w:r>
        </w:p>
      </w:tc>
    </w:tr>
    <w:tr w:rsidR="007445F1" w:rsidTr="00EC1347">
      <w:trPr>
        <w:cantSplit/>
        <w:trHeight w:hRule="exact" w:val="227"/>
      </w:trPr>
      <w:tc>
        <w:tcPr>
          <w:tcW w:w="9923" w:type="dxa"/>
          <w:shd w:val="clear" w:color="auto" w:fill="auto"/>
        </w:tcPr>
        <w:p w:rsidR="007445F1" w:rsidRPr="00EC1347" w:rsidRDefault="007445F1" w:rsidP="00EC1347">
          <w:pPr>
            <w:pStyle w:val="xxalatunnisteosoitetiedot"/>
            <w:framePr w:wrap="auto" w:vAnchor="margin" w:hAnchor="text" w:yAlign="inline"/>
            <w:suppressOverlap w:val="0"/>
            <w:rPr>
              <w:lang w:val="sv-FI"/>
            </w:rPr>
          </w:pPr>
          <w:r w:rsidRPr="00EC1347">
            <w:rPr>
              <w:lang w:val="sv-FI"/>
            </w:rPr>
            <w:t xml:space="preserve">Trafiksäkerhetsverket • </w:t>
          </w:r>
          <w:r w:rsidRPr="00EC1347">
            <w:rPr>
              <w:lang w:val="sv-SE"/>
            </w:rPr>
            <w:t xml:space="preserve">PB 320, 00101 Helsingfors </w:t>
          </w:r>
          <w:r w:rsidRPr="00EC1347">
            <w:rPr>
              <w:lang w:val="sv-FI"/>
            </w:rPr>
            <w:t>•</w:t>
          </w:r>
          <w:r w:rsidRPr="00EC1347">
            <w:rPr>
              <w:lang w:val="sv-SE"/>
            </w:rPr>
            <w:t xml:space="preserve"> t</w:t>
          </w:r>
          <w:r w:rsidRPr="00EC1347">
            <w:rPr>
              <w:lang w:val="sv-FI"/>
            </w:rPr>
            <w:t>fn 029 534 5000, fax 029 534 5095 • FO-nummer 1031715-9</w:t>
          </w:r>
        </w:p>
        <w:p w:rsidR="007445F1" w:rsidRPr="00651771" w:rsidRDefault="007445F1" w:rsidP="00EC1347">
          <w:pPr>
            <w:pStyle w:val="xxalatunnisteytunnus"/>
            <w:framePr w:wrap="auto" w:vAnchor="margin" w:hAnchor="text" w:yAlign="inline"/>
            <w:suppressOverlap w:val="0"/>
          </w:pPr>
          <w:r w:rsidRPr="00EC1347">
            <w:rPr>
              <w:lang w:val="en-US"/>
            </w:rPr>
            <w:t>/ r</w:t>
          </w:r>
        </w:p>
      </w:tc>
    </w:tr>
    <w:tr w:rsidR="007445F1" w:rsidRPr="003E50C3" w:rsidTr="00EC1347">
      <w:trPr>
        <w:cantSplit/>
        <w:trHeight w:hRule="exact" w:val="227"/>
      </w:trPr>
      <w:tc>
        <w:tcPr>
          <w:tcW w:w="9923" w:type="dxa"/>
          <w:shd w:val="clear" w:color="auto" w:fill="auto"/>
        </w:tcPr>
        <w:p w:rsidR="007445F1" w:rsidRPr="00EC1347" w:rsidRDefault="007445F1" w:rsidP="00EC1347">
          <w:pPr>
            <w:pStyle w:val="xxalatunnisteytunnus"/>
            <w:framePr w:wrap="auto" w:vAnchor="margin" w:hAnchor="text" w:yAlign="inline"/>
            <w:suppressOverlap w:val="0"/>
            <w:rPr>
              <w:b/>
              <w:sz w:val="16"/>
            </w:rPr>
          </w:pPr>
          <w:r w:rsidRPr="00EC1347">
            <w:rPr>
              <w:b/>
              <w:sz w:val="16"/>
            </w:rPr>
            <w:t>www.trafi.fi</w:t>
          </w:r>
        </w:p>
      </w:tc>
    </w:tr>
  </w:tbl>
  <w:p w:rsidR="007445F1" w:rsidRDefault="007445F1">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margin" w:tblpY="15537"/>
      <w:tblOverlap w:val="never"/>
      <w:tblW w:w="9923" w:type="dxa"/>
      <w:tblLayout w:type="fixed"/>
      <w:tblCellMar>
        <w:left w:w="0" w:type="dxa"/>
        <w:right w:w="0" w:type="dxa"/>
      </w:tblCellMar>
      <w:tblLook w:val="01E0" w:firstRow="1" w:lastRow="1" w:firstColumn="1" w:lastColumn="1" w:noHBand="0" w:noVBand="0"/>
    </w:tblPr>
    <w:tblGrid>
      <w:gridCol w:w="9923"/>
    </w:tblGrid>
    <w:tr w:rsidR="007445F1" w:rsidTr="00EC1347">
      <w:trPr>
        <w:cantSplit/>
        <w:trHeight w:hRule="exact" w:val="284"/>
      </w:trPr>
      <w:tc>
        <w:tcPr>
          <w:tcW w:w="9923" w:type="dxa"/>
          <w:shd w:val="clear" w:color="auto" w:fill="auto"/>
        </w:tcPr>
        <w:p w:rsidR="007445F1" w:rsidRPr="00651771" w:rsidRDefault="007445F1" w:rsidP="00651771">
          <w:pPr>
            <w:pStyle w:val="xxalatunnisteosoitetiedot"/>
            <w:framePr w:wrap="auto" w:vAnchor="margin" w:hAnchor="text" w:yAlign="inline"/>
            <w:suppressOverlap w:val="0"/>
          </w:pPr>
          <w:r w:rsidRPr="00651771">
            <w:t>Liikenteen turvallisuusvirasto •</w:t>
          </w:r>
          <w:r w:rsidRPr="00022514">
            <w:t xml:space="preserve"> PL 320, 00101 Helsinki </w:t>
          </w:r>
          <w:r w:rsidRPr="00651771">
            <w:t>•</w:t>
          </w:r>
          <w:r w:rsidRPr="00022514">
            <w:t xml:space="preserve"> puh. </w:t>
          </w:r>
          <w:r>
            <w:t>029 534 5000</w:t>
          </w:r>
          <w:r w:rsidRPr="00022514">
            <w:t xml:space="preserve">, faksi </w:t>
          </w:r>
          <w:r>
            <w:t>029 534 5095</w:t>
          </w:r>
          <w:r w:rsidRPr="00022514">
            <w:t xml:space="preserve"> </w:t>
          </w:r>
          <w:r w:rsidRPr="00651771">
            <w:t>• Y-tunnus 1031715-9</w:t>
          </w:r>
        </w:p>
      </w:tc>
    </w:tr>
    <w:tr w:rsidR="007445F1" w:rsidTr="00EC1347">
      <w:trPr>
        <w:cantSplit/>
        <w:trHeight w:hRule="exact" w:val="227"/>
      </w:trPr>
      <w:tc>
        <w:tcPr>
          <w:tcW w:w="9923" w:type="dxa"/>
          <w:shd w:val="clear" w:color="auto" w:fill="auto"/>
        </w:tcPr>
        <w:p w:rsidR="007445F1" w:rsidRPr="00EC1347" w:rsidRDefault="007445F1" w:rsidP="00651771">
          <w:pPr>
            <w:pStyle w:val="xxalatunnisteosoitetiedot"/>
            <w:framePr w:wrap="auto" w:vAnchor="margin" w:hAnchor="text" w:yAlign="inline"/>
            <w:suppressOverlap w:val="0"/>
            <w:rPr>
              <w:lang w:val="sv-FI"/>
            </w:rPr>
          </w:pPr>
          <w:r w:rsidRPr="00EC1347">
            <w:rPr>
              <w:lang w:val="sv-FI"/>
            </w:rPr>
            <w:t xml:space="preserve">Trafiksäkerhetsverket • </w:t>
          </w:r>
          <w:r w:rsidRPr="00EC1347">
            <w:rPr>
              <w:lang w:val="sv-SE"/>
            </w:rPr>
            <w:t xml:space="preserve">PB 320, 00101 Helsingfors </w:t>
          </w:r>
          <w:r w:rsidRPr="00EC1347">
            <w:rPr>
              <w:lang w:val="sv-FI"/>
            </w:rPr>
            <w:t>•</w:t>
          </w:r>
          <w:r w:rsidRPr="00EC1347">
            <w:rPr>
              <w:lang w:val="sv-SE"/>
            </w:rPr>
            <w:t xml:space="preserve"> t</w:t>
          </w:r>
          <w:r w:rsidRPr="00EC1347">
            <w:rPr>
              <w:lang w:val="sv-FI"/>
            </w:rPr>
            <w:t>fn 029 534 5000, fax 029 534 5095 • FO-nummer 1031715-9</w:t>
          </w:r>
        </w:p>
        <w:p w:rsidR="007445F1" w:rsidRPr="00651771" w:rsidRDefault="007445F1" w:rsidP="003E50C3">
          <w:pPr>
            <w:pStyle w:val="xxalatunnisteytunnus"/>
            <w:framePr w:wrap="auto" w:vAnchor="margin" w:hAnchor="text" w:yAlign="inline"/>
            <w:suppressOverlap w:val="0"/>
          </w:pPr>
          <w:r w:rsidRPr="00EC1347">
            <w:rPr>
              <w:lang w:val="en-US"/>
            </w:rPr>
            <w:t>/ r</w:t>
          </w:r>
        </w:p>
      </w:tc>
    </w:tr>
    <w:tr w:rsidR="007445F1" w:rsidRPr="003E50C3" w:rsidTr="00EC1347">
      <w:trPr>
        <w:cantSplit/>
        <w:trHeight w:hRule="exact" w:val="227"/>
      </w:trPr>
      <w:tc>
        <w:tcPr>
          <w:tcW w:w="9923" w:type="dxa"/>
          <w:shd w:val="clear" w:color="auto" w:fill="auto"/>
        </w:tcPr>
        <w:p w:rsidR="007445F1" w:rsidRPr="00EC1347" w:rsidRDefault="007445F1" w:rsidP="003E50C3">
          <w:pPr>
            <w:pStyle w:val="xxalatunnisteytunnus"/>
            <w:framePr w:wrap="auto" w:vAnchor="margin" w:hAnchor="text" w:yAlign="inline"/>
            <w:suppressOverlap w:val="0"/>
            <w:rPr>
              <w:b/>
              <w:sz w:val="16"/>
            </w:rPr>
          </w:pPr>
          <w:r w:rsidRPr="00EC1347">
            <w:rPr>
              <w:b/>
              <w:sz w:val="16"/>
            </w:rPr>
            <w:t>www.trafi.fi</w:t>
          </w:r>
        </w:p>
      </w:tc>
    </w:tr>
  </w:tbl>
  <w:p w:rsidR="007445F1" w:rsidRPr="007902DE" w:rsidRDefault="007445F1">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495" w:rsidRDefault="00C37495">
      <w:r>
        <w:separator/>
      </w:r>
    </w:p>
  </w:footnote>
  <w:footnote w:type="continuationSeparator" w:id="0">
    <w:p w:rsidR="00C37495" w:rsidRDefault="00C37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5F1" w:rsidRPr="004178A4" w:rsidRDefault="007445F1" w:rsidP="004178A4">
    <w:pPr>
      <w:pStyle w:val="xxylatunnistesivunumerointi"/>
    </w:pPr>
    <w:r>
      <w:fldChar w:fldCharType="begin"/>
    </w:r>
    <w:r>
      <w:instrText xml:space="preserve"> PAGE </w:instrText>
    </w:r>
    <w:r>
      <w:fldChar w:fldCharType="separate"/>
    </w:r>
    <w:r w:rsidR="00956EDB">
      <w:t>6</w:t>
    </w:r>
    <w:r>
      <w:fldChar w:fldCharType="end"/>
    </w:r>
    <w:r w:rsidRPr="004178A4">
      <w:t>/</w:t>
    </w:r>
    <w:r>
      <w:fldChar w:fldCharType="begin"/>
    </w:r>
    <w:r>
      <w:instrText xml:space="preserve"> NUMPAGES </w:instrText>
    </w:r>
    <w:r>
      <w:fldChar w:fldCharType="separate"/>
    </w:r>
    <w:r w:rsidR="00956EDB">
      <w:t>6</w:t>
    </w:r>
    <w:r>
      <w:fldChar w:fldCharType="end"/>
    </w:r>
  </w:p>
  <w:p w:rsidR="007445F1" w:rsidRPr="005A7369" w:rsidRDefault="007445F1" w:rsidP="004178A4">
    <w:pPr>
      <w:pStyle w:val="xxylatunnistesivunumeroint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5F1" w:rsidRDefault="007445F1" w:rsidP="00651771">
    <w:pPr>
      <w:pStyle w:val="Yltunniste"/>
      <w:tabs>
        <w:tab w:val="left" w:pos="2552"/>
      </w:tabs>
    </w:pPr>
    <w:r>
      <w:rPr>
        <w:noProof/>
      </w:rPr>
      <w:drawing>
        <wp:anchor distT="0" distB="0" distL="114300" distR="114300" simplePos="0" relativeHeight="251657728" behindDoc="0" locked="0" layoutInCell="1" allowOverlap="1">
          <wp:simplePos x="0" y="0"/>
          <wp:positionH relativeFrom="column">
            <wp:posOffset>3810</wp:posOffset>
          </wp:positionH>
          <wp:positionV relativeFrom="paragraph">
            <wp:posOffset>213360</wp:posOffset>
          </wp:positionV>
          <wp:extent cx="3200400" cy="647700"/>
          <wp:effectExtent l="0" t="0" r="0" b="0"/>
          <wp:wrapNone/>
          <wp:docPr id="2" name="Kuva 2" descr="Trafi_rgb_nimi_vieressa_fin_swe_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fi_rgb_nimi_vieressa_fin_swe_8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647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1DA64A2"/>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6E2C2CE4"/>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EF146B4A"/>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84E26544"/>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3948D15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77660FE2"/>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9314E4B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C64CFE8E"/>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863E63DC"/>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F36C0630"/>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00E80192"/>
    <w:multiLevelType w:val="multilevel"/>
    <w:tmpl w:val="040B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8F23BC6"/>
    <w:multiLevelType w:val="hybridMultilevel"/>
    <w:tmpl w:val="CB90F572"/>
    <w:lvl w:ilvl="0" w:tplc="D6D2C78C">
      <w:start w:val="1"/>
      <w:numFmt w:val="bullet"/>
      <w:lvlText w:val="•"/>
      <w:lvlJc w:val="left"/>
      <w:pPr>
        <w:tabs>
          <w:tab w:val="num" w:pos="720"/>
        </w:tabs>
        <w:ind w:left="720" w:hanging="360"/>
      </w:pPr>
      <w:rPr>
        <w:rFonts w:ascii="Arial" w:hAnsi="Arial" w:hint="default"/>
      </w:rPr>
    </w:lvl>
    <w:lvl w:ilvl="1" w:tplc="F9EEBE5A">
      <w:start w:val="1"/>
      <w:numFmt w:val="bullet"/>
      <w:lvlText w:val="•"/>
      <w:lvlJc w:val="left"/>
      <w:pPr>
        <w:tabs>
          <w:tab w:val="num" w:pos="1440"/>
        </w:tabs>
        <w:ind w:left="1440" w:hanging="360"/>
      </w:pPr>
      <w:rPr>
        <w:rFonts w:ascii="Arial" w:hAnsi="Arial" w:hint="default"/>
      </w:rPr>
    </w:lvl>
    <w:lvl w:ilvl="2" w:tplc="1D128184" w:tentative="1">
      <w:start w:val="1"/>
      <w:numFmt w:val="bullet"/>
      <w:lvlText w:val="•"/>
      <w:lvlJc w:val="left"/>
      <w:pPr>
        <w:tabs>
          <w:tab w:val="num" w:pos="2160"/>
        </w:tabs>
        <w:ind w:left="2160" w:hanging="360"/>
      </w:pPr>
      <w:rPr>
        <w:rFonts w:ascii="Arial" w:hAnsi="Arial" w:hint="default"/>
      </w:rPr>
    </w:lvl>
    <w:lvl w:ilvl="3" w:tplc="1CB6BE56" w:tentative="1">
      <w:start w:val="1"/>
      <w:numFmt w:val="bullet"/>
      <w:lvlText w:val="•"/>
      <w:lvlJc w:val="left"/>
      <w:pPr>
        <w:tabs>
          <w:tab w:val="num" w:pos="2880"/>
        </w:tabs>
        <w:ind w:left="2880" w:hanging="360"/>
      </w:pPr>
      <w:rPr>
        <w:rFonts w:ascii="Arial" w:hAnsi="Arial" w:hint="default"/>
      </w:rPr>
    </w:lvl>
    <w:lvl w:ilvl="4" w:tplc="86F4CA38" w:tentative="1">
      <w:start w:val="1"/>
      <w:numFmt w:val="bullet"/>
      <w:lvlText w:val="•"/>
      <w:lvlJc w:val="left"/>
      <w:pPr>
        <w:tabs>
          <w:tab w:val="num" w:pos="3600"/>
        </w:tabs>
        <w:ind w:left="3600" w:hanging="360"/>
      </w:pPr>
      <w:rPr>
        <w:rFonts w:ascii="Arial" w:hAnsi="Arial" w:hint="default"/>
      </w:rPr>
    </w:lvl>
    <w:lvl w:ilvl="5" w:tplc="85C448CE" w:tentative="1">
      <w:start w:val="1"/>
      <w:numFmt w:val="bullet"/>
      <w:lvlText w:val="•"/>
      <w:lvlJc w:val="left"/>
      <w:pPr>
        <w:tabs>
          <w:tab w:val="num" w:pos="4320"/>
        </w:tabs>
        <w:ind w:left="4320" w:hanging="360"/>
      </w:pPr>
      <w:rPr>
        <w:rFonts w:ascii="Arial" w:hAnsi="Arial" w:hint="default"/>
      </w:rPr>
    </w:lvl>
    <w:lvl w:ilvl="6" w:tplc="693A50A4" w:tentative="1">
      <w:start w:val="1"/>
      <w:numFmt w:val="bullet"/>
      <w:lvlText w:val="•"/>
      <w:lvlJc w:val="left"/>
      <w:pPr>
        <w:tabs>
          <w:tab w:val="num" w:pos="5040"/>
        </w:tabs>
        <w:ind w:left="5040" w:hanging="360"/>
      </w:pPr>
      <w:rPr>
        <w:rFonts w:ascii="Arial" w:hAnsi="Arial" w:hint="default"/>
      </w:rPr>
    </w:lvl>
    <w:lvl w:ilvl="7" w:tplc="324CE032" w:tentative="1">
      <w:start w:val="1"/>
      <w:numFmt w:val="bullet"/>
      <w:lvlText w:val="•"/>
      <w:lvlJc w:val="left"/>
      <w:pPr>
        <w:tabs>
          <w:tab w:val="num" w:pos="5760"/>
        </w:tabs>
        <w:ind w:left="5760" w:hanging="360"/>
      </w:pPr>
      <w:rPr>
        <w:rFonts w:ascii="Arial" w:hAnsi="Arial" w:hint="default"/>
      </w:rPr>
    </w:lvl>
    <w:lvl w:ilvl="8" w:tplc="87E2780A" w:tentative="1">
      <w:start w:val="1"/>
      <w:numFmt w:val="bullet"/>
      <w:lvlText w:val="•"/>
      <w:lvlJc w:val="left"/>
      <w:pPr>
        <w:tabs>
          <w:tab w:val="num" w:pos="6480"/>
        </w:tabs>
        <w:ind w:left="6480" w:hanging="360"/>
      </w:pPr>
      <w:rPr>
        <w:rFonts w:ascii="Arial" w:hAnsi="Arial" w:hint="default"/>
      </w:rPr>
    </w:lvl>
  </w:abstractNum>
  <w:abstractNum w:abstractNumId="12">
    <w:nsid w:val="19B2016C"/>
    <w:multiLevelType w:val="hybridMultilevel"/>
    <w:tmpl w:val="86CCD98C"/>
    <w:lvl w:ilvl="0" w:tplc="83C45FDE">
      <w:start w:val="1"/>
      <w:numFmt w:val="bullet"/>
      <w:lvlText w:val="•"/>
      <w:lvlJc w:val="left"/>
      <w:pPr>
        <w:tabs>
          <w:tab w:val="num" w:pos="720"/>
        </w:tabs>
        <w:ind w:left="720" w:hanging="360"/>
      </w:pPr>
      <w:rPr>
        <w:rFonts w:ascii="Arial" w:hAnsi="Arial" w:hint="default"/>
      </w:rPr>
    </w:lvl>
    <w:lvl w:ilvl="1" w:tplc="2DB86BF2">
      <w:start w:val="1"/>
      <w:numFmt w:val="bullet"/>
      <w:lvlText w:val="•"/>
      <w:lvlJc w:val="left"/>
      <w:pPr>
        <w:tabs>
          <w:tab w:val="num" w:pos="1440"/>
        </w:tabs>
        <w:ind w:left="1440" w:hanging="360"/>
      </w:pPr>
      <w:rPr>
        <w:rFonts w:ascii="Arial" w:hAnsi="Arial" w:hint="default"/>
      </w:rPr>
    </w:lvl>
    <w:lvl w:ilvl="2" w:tplc="A2CE416C" w:tentative="1">
      <w:start w:val="1"/>
      <w:numFmt w:val="bullet"/>
      <w:lvlText w:val="•"/>
      <w:lvlJc w:val="left"/>
      <w:pPr>
        <w:tabs>
          <w:tab w:val="num" w:pos="2160"/>
        </w:tabs>
        <w:ind w:left="2160" w:hanging="360"/>
      </w:pPr>
      <w:rPr>
        <w:rFonts w:ascii="Arial" w:hAnsi="Arial" w:hint="default"/>
      </w:rPr>
    </w:lvl>
    <w:lvl w:ilvl="3" w:tplc="57388D44" w:tentative="1">
      <w:start w:val="1"/>
      <w:numFmt w:val="bullet"/>
      <w:lvlText w:val="•"/>
      <w:lvlJc w:val="left"/>
      <w:pPr>
        <w:tabs>
          <w:tab w:val="num" w:pos="2880"/>
        </w:tabs>
        <w:ind w:left="2880" w:hanging="360"/>
      </w:pPr>
      <w:rPr>
        <w:rFonts w:ascii="Arial" w:hAnsi="Arial" w:hint="default"/>
      </w:rPr>
    </w:lvl>
    <w:lvl w:ilvl="4" w:tplc="DEF29550" w:tentative="1">
      <w:start w:val="1"/>
      <w:numFmt w:val="bullet"/>
      <w:lvlText w:val="•"/>
      <w:lvlJc w:val="left"/>
      <w:pPr>
        <w:tabs>
          <w:tab w:val="num" w:pos="3600"/>
        </w:tabs>
        <w:ind w:left="3600" w:hanging="360"/>
      </w:pPr>
      <w:rPr>
        <w:rFonts w:ascii="Arial" w:hAnsi="Arial" w:hint="default"/>
      </w:rPr>
    </w:lvl>
    <w:lvl w:ilvl="5" w:tplc="BC1C0EE2" w:tentative="1">
      <w:start w:val="1"/>
      <w:numFmt w:val="bullet"/>
      <w:lvlText w:val="•"/>
      <w:lvlJc w:val="left"/>
      <w:pPr>
        <w:tabs>
          <w:tab w:val="num" w:pos="4320"/>
        </w:tabs>
        <w:ind w:left="4320" w:hanging="360"/>
      </w:pPr>
      <w:rPr>
        <w:rFonts w:ascii="Arial" w:hAnsi="Arial" w:hint="default"/>
      </w:rPr>
    </w:lvl>
    <w:lvl w:ilvl="6" w:tplc="606EB29C" w:tentative="1">
      <w:start w:val="1"/>
      <w:numFmt w:val="bullet"/>
      <w:lvlText w:val="•"/>
      <w:lvlJc w:val="left"/>
      <w:pPr>
        <w:tabs>
          <w:tab w:val="num" w:pos="5040"/>
        </w:tabs>
        <w:ind w:left="5040" w:hanging="360"/>
      </w:pPr>
      <w:rPr>
        <w:rFonts w:ascii="Arial" w:hAnsi="Arial" w:hint="default"/>
      </w:rPr>
    </w:lvl>
    <w:lvl w:ilvl="7" w:tplc="8D440148" w:tentative="1">
      <w:start w:val="1"/>
      <w:numFmt w:val="bullet"/>
      <w:lvlText w:val="•"/>
      <w:lvlJc w:val="left"/>
      <w:pPr>
        <w:tabs>
          <w:tab w:val="num" w:pos="5760"/>
        </w:tabs>
        <w:ind w:left="5760" w:hanging="360"/>
      </w:pPr>
      <w:rPr>
        <w:rFonts w:ascii="Arial" w:hAnsi="Arial" w:hint="default"/>
      </w:rPr>
    </w:lvl>
    <w:lvl w:ilvl="8" w:tplc="6C986B20" w:tentative="1">
      <w:start w:val="1"/>
      <w:numFmt w:val="bullet"/>
      <w:lvlText w:val="•"/>
      <w:lvlJc w:val="left"/>
      <w:pPr>
        <w:tabs>
          <w:tab w:val="num" w:pos="6480"/>
        </w:tabs>
        <w:ind w:left="6480" w:hanging="360"/>
      </w:pPr>
      <w:rPr>
        <w:rFonts w:ascii="Arial" w:hAnsi="Arial" w:hint="default"/>
      </w:rPr>
    </w:lvl>
  </w:abstractNum>
  <w:abstractNum w:abstractNumId="13">
    <w:nsid w:val="24F57ADF"/>
    <w:multiLevelType w:val="hybridMultilevel"/>
    <w:tmpl w:val="299A4626"/>
    <w:lvl w:ilvl="0" w:tplc="79BA5A5E">
      <w:start w:val="1"/>
      <w:numFmt w:val="bullet"/>
      <w:lvlText w:val="•"/>
      <w:lvlJc w:val="left"/>
      <w:pPr>
        <w:tabs>
          <w:tab w:val="num" w:pos="720"/>
        </w:tabs>
        <w:ind w:left="720" w:hanging="360"/>
      </w:pPr>
      <w:rPr>
        <w:rFonts w:ascii="Arial" w:hAnsi="Arial" w:hint="default"/>
      </w:rPr>
    </w:lvl>
    <w:lvl w:ilvl="1" w:tplc="3848B2B6">
      <w:start w:val="1"/>
      <w:numFmt w:val="bullet"/>
      <w:lvlText w:val="•"/>
      <w:lvlJc w:val="left"/>
      <w:pPr>
        <w:tabs>
          <w:tab w:val="num" w:pos="1440"/>
        </w:tabs>
        <w:ind w:left="1440" w:hanging="360"/>
      </w:pPr>
      <w:rPr>
        <w:rFonts w:ascii="Arial" w:hAnsi="Arial" w:hint="default"/>
      </w:rPr>
    </w:lvl>
    <w:lvl w:ilvl="2" w:tplc="86DC44BE" w:tentative="1">
      <w:start w:val="1"/>
      <w:numFmt w:val="bullet"/>
      <w:lvlText w:val="•"/>
      <w:lvlJc w:val="left"/>
      <w:pPr>
        <w:tabs>
          <w:tab w:val="num" w:pos="2160"/>
        </w:tabs>
        <w:ind w:left="2160" w:hanging="360"/>
      </w:pPr>
      <w:rPr>
        <w:rFonts w:ascii="Arial" w:hAnsi="Arial" w:hint="default"/>
      </w:rPr>
    </w:lvl>
    <w:lvl w:ilvl="3" w:tplc="A2089F90" w:tentative="1">
      <w:start w:val="1"/>
      <w:numFmt w:val="bullet"/>
      <w:lvlText w:val="•"/>
      <w:lvlJc w:val="left"/>
      <w:pPr>
        <w:tabs>
          <w:tab w:val="num" w:pos="2880"/>
        </w:tabs>
        <w:ind w:left="2880" w:hanging="360"/>
      </w:pPr>
      <w:rPr>
        <w:rFonts w:ascii="Arial" w:hAnsi="Arial" w:hint="default"/>
      </w:rPr>
    </w:lvl>
    <w:lvl w:ilvl="4" w:tplc="C2748964" w:tentative="1">
      <w:start w:val="1"/>
      <w:numFmt w:val="bullet"/>
      <w:lvlText w:val="•"/>
      <w:lvlJc w:val="left"/>
      <w:pPr>
        <w:tabs>
          <w:tab w:val="num" w:pos="3600"/>
        </w:tabs>
        <w:ind w:left="3600" w:hanging="360"/>
      </w:pPr>
      <w:rPr>
        <w:rFonts w:ascii="Arial" w:hAnsi="Arial" w:hint="default"/>
      </w:rPr>
    </w:lvl>
    <w:lvl w:ilvl="5" w:tplc="32E86726" w:tentative="1">
      <w:start w:val="1"/>
      <w:numFmt w:val="bullet"/>
      <w:lvlText w:val="•"/>
      <w:lvlJc w:val="left"/>
      <w:pPr>
        <w:tabs>
          <w:tab w:val="num" w:pos="4320"/>
        </w:tabs>
        <w:ind w:left="4320" w:hanging="360"/>
      </w:pPr>
      <w:rPr>
        <w:rFonts w:ascii="Arial" w:hAnsi="Arial" w:hint="default"/>
      </w:rPr>
    </w:lvl>
    <w:lvl w:ilvl="6" w:tplc="780014DE" w:tentative="1">
      <w:start w:val="1"/>
      <w:numFmt w:val="bullet"/>
      <w:lvlText w:val="•"/>
      <w:lvlJc w:val="left"/>
      <w:pPr>
        <w:tabs>
          <w:tab w:val="num" w:pos="5040"/>
        </w:tabs>
        <w:ind w:left="5040" w:hanging="360"/>
      </w:pPr>
      <w:rPr>
        <w:rFonts w:ascii="Arial" w:hAnsi="Arial" w:hint="default"/>
      </w:rPr>
    </w:lvl>
    <w:lvl w:ilvl="7" w:tplc="C7F6D870" w:tentative="1">
      <w:start w:val="1"/>
      <w:numFmt w:val="bullet"/>
      <w:lvlText w:val="•"/>
      <w:lvlJc w:val="left"/>
      <w:pPr>
        <w:tabs>
          <w:tab w:val="num" w:pos="5760"/>
        </w:tabs>
        <w:ind w:left="5760" w:hanging="360"/>
      </w:pPr>
      <w:rPr>
        <w:rFonts w:ascii="Arial" w:hAnsi="Arial" w:hint="default"/>
      </w:rPr>
    </w:lvl>
    <w:lvl w:ilvl="8" w:tplc="008AF958" w:tentative="1">
      <w:start w:val="1"/>
      <w:numFmt w:val="bullet"/>
      <w:lvlText w:val="•"/>
      <w:lvlJc w:val="left"/>
      <w:pPr>
        <w:tabs>
          <w:tab w:val="num" w:pos="6480"/>
        </w:tabs>
        <w:ind w:left="6480" w:hanging="360"/>
      </w:pPr>
      <w:rPr>
        <w:rFonts w:ascii="Arial" w:hAnsi="Arial" w:hint="default"/>
      </w:rPr>
    </w:lvl>
  </w:abstractNum>
  <w:abstractNum w:abstractNumId="14">
    <w:nsid w:val="33061A3F"/>
    <w:multiLevelType w:val="hybridMultilevel"/>
    <w:tmpl w:val="436AA650"/>
    <w:lvl w:ilvl="0" w:tplc="D31A16F6">
      <w:start w:val="1"/>
      <w:numFmt w:val="bullet"/>
      <w:lvlText w:val="•"/>
      <w:lvlJc w:val="left"/>
      <w:pPr>
        <w:tabs>
          <w:tab w:val="num" w:pos="720"/>
        </w:tabs>
        <w:ind w:left="720" w:hanging="360"/>
      </w:pPr>
      <w:rPr>
        <w:rFonts w:ascii="Arial" w:hAnsi="Arial" w:hint="default"/>
      </w:rPr>
    </w:lvl>
    <w:lvl w:ilvl="1" w:tplc="52AC27C2">
      <w:start w:val="1"/>
      <w:numFmt w:val="bullet"/>
      <w:lvlText w:val="•"/>
      <w:lvlJc w:val="left"/>
      <w:pPr>
        <w:tabs>
          <w:tab w:val="num" w:pos="1440"/>
        </w:tabs>
        <w:ind w:left="1440" w:hanging="360"/>
      </w:pPr>
      <w:rPr>
        <w:rFonts w:ascii="Arial" w:hAnsi="Arial" w:hint="default"/>
      </w:rPr>
    </w:lvl>
    <w:lvl w:ilvl="2" w:tplc="91E0D47C" w:tentative="1">
      <w:start w:val="1"/>
      <w:numFmt w:val="bullet"/>
      <w:lvlText w:val="•"/>
      <w:lvlJc w:val="left"/>
      <w:pPr>
        <w:tabs>
          <w:tab w:val="num" w:pos="2160"/>
        </w:tabs>
        <w:ind w:left="2160" w:hanging="360"/>
      </w:pPr>
      <w:rPr>
        <w:rFonts w:ascii="Arial" w:hAnsi="Arial" w:hint="default"/>
      </w:rPr>
    </w:lvl>
    <w:lvl w:ilvl="3" w:tplc="1598B328" w:tentative="1">
      <w:start w:val="1"/>
      <w:numFmt w:val="bullet"/>
      <w:lvlText w:val="•"/>
      <w:lvlJc w:val="left"/>
      <w:pPr>
        <w:tabs>
          <w:tab w:val="num" w:pos="2880"/>
        </w:tabs>
        <w:ind w:left="2880" w:hanging="360"/>
      </w:pPr>
      <w:rPr>
        <w:rFonts w:ascii="Arial" w:hAnsi="Arial" w:hint="default"/>
      </w:rPr>
    </w:lvl>
    <w:lvl w:ilvl="4" w:tplc="AC585CA4" w:tentative="1">
      <w:start w:val="1"/>
      <w:numFmt w:val="bullet"/>
      <w:lvlText w:val="•"/>
      <w:lvlJc w:val="left"/>
      <w:pPr>
        <w:tabs>
          <w:tab w:val="num" w:pos="3600"/>
        </w:tabs>
        <w:ind w:left="3600" w:hanging="360"/>
      </w:pPr>
      <w:rPr>
        <w:rFonts w:ascii="Arial" w:hAnsi="Arial" w:hint="default"/>
      </w:rPr>
    </w:lvl>
    <w:lvl w:ilvl="5" w:tplc="991C35B4" w:tentative="1">
      <w:start w:val="1"/>
      <w:numFmt w:val="bullet"/>
      <w:lvlText w:val="•"/>
      <w:lvlJc w:val="left"/>
      <w:pPr>
        <w:tabs>
          <w:tab w:val="num" w:pos="4320"/>
        </w:tabs>
        <w:ind w:left="4320" w:hanging="360"/>
      </w:pPr>
      <w:rPr>
        <w:rFonts w:ascii="Arial" w:hAnsi="Arial" w:hint="default"/>
      </w:rPr>
    </w:lvl>
    <w:lvl w:ilvl="6" w:tplc="A830A8BE" w:tentative="1">
      <w:start w:val="1"/>
      <w:numFmt w:val="bullet"/>
      <w:lvlText w:val="•"/>
      <w:lvlJc w:val="left"/>
      <w:pPr>
        <w:tabs>
          <w:tab w:val="num" w:pos="5040"/>
        </w:tabs>
        <w:ind w:left="5040" w:hanging="360"/>
      </w:pPr>
      <w:rPr>
        <w:rFonts w:ascii="Arial" w:hAnsi="Arial" w:hint="default"/>
      </w:rPr>
    </w:lvl>
    <w:lvl w:ilvl="7" w:tplc="305CC794" w:tentative="1">
      <w:start w:val="1"/>
      <w:numFmt w:val="bullet"/>
      <w:lvlText w:val="•"/>
      <w:lvlJc w:val="left"/>
      <w:pPr>
        <w:tabs>
          <w:tab w:val="num" w:pos="5760"/>
        </w:tabs>
        <w:ind w:left="5760" w:hanging="360"/>
      </w:pPr>
      <w:rPr>
        <w:rFonts w:ascii="Arial" w:hAnsi="Arial" w:hint="default"/>
      </w:rPr>
    </w:lvl>
    <w:lvl w:ilvl="8" w:tplc="0FA8FBE4" w:tentative="1">
      <w:start w:val="1"/>
      <w:numFmt w:val="bullet"/>
      <w:lvlText w:val="•"/>
      <w:lvlJc w:val="left"/>
      <w:pPr>
        <w:tabs>
          <w:tab w:val="num" w:pos="6480"/>
        </w:tabs>
        <w:ind w:left="6480" w:hanging="360"/>
      </w:pPr>
      <w:rPr>
        <w:rFonts w:ascii="Arial" w:hAnsi="Arial" w:hint="default"/>
      </w:rPr>
    </w:lvl>
  </w:abstractNum>
  <w:abstractNum w:abstractNumId="15">
    <w:nsid w:val="36B04212"/>
    <w:multiLevelType w:val="hybridMultilevel"/>
    <w:tmpl w:val="B980DC30"/>
    <w:lvl w:ilvl="0" w:tplc="C8645356">
      <w:start w:val="1"/>
      <w:numFmt w:val="bullet"/>
      <w:lvlText w:val="•"/>
      <w:lvlJc w:val="left"/>
      <w:pPr>
        <w:tabs>
          <w:tab w:val="num" w:pos="720"/>
        </w:tabs>
        <w:ind w:left="720" w:hanging="360"/>
      </w:pPr>
      <w:rPr>
        <w:rFonts w:ascii="Arial" w:hAnsi="Arial" w:hint="default"/>
      </w:rPr>
    </w:lvl>
    <w:lvl w:ilvl="1" w:tplc="915AC286" w:tentative="1">
      <w:start w:val="1"/>
      <w:numFmt w:val="bullet"/>
      <w:lvlText w:val="•"/>
      <w:lvlJc w:val="left"/>
      <w:pPr>
        <w:tabs>
          <w:tab w:val="num" w:pos="1440"/>
        </w:tabs>
        <w:ind w:left="1440" w:hanging="360"/>
      </w:pPr>
      <w:rPr>
        <w:rFonts w:ascii="Arial" w:hAnsi="Arial" w:hint="default"/>
      </w:rPr>
    </w:lvl>
    <w:lvl w:ilvl="2" w:tplc="1EA64464" w:tentative="1">
      <w:start w:val="1"/>
      <w:numFmt w:val="bullet"/>
      <w:lvlText w:val="•"/>
      <w:lvlJc w:val="left"/>
      <w:pPr>
        <w:tabs>
          <w:tab w:val="num" w:pos="2160"/>
        </w:tabs>
        <w:ind w:left="2160" w:hanging="360"/>
      </w:pPr>
      <w:rPr>
        <w:rFonts w:ascii="Arial" w:hAnsi="Arial" w:hint="default"/>
      </w:rPr>
    </w:lvl>
    <w:lvl w:ilvl="3" w:tplc="45E4A360" w:tentative="1">
      <w:start w:val="1"/>
      <w:numFmt w:val="bullet"/>
      <w:lvlText w:val="•"/>
      <w:lvlJc w:val="left"/>
      <w:pPr>
        <w:tabs>
          <w:tab w:val="num" w:pos="2880"/>
        </w:tabs>
        <w:ind w:left="2880" w:hanging="360"/>
      </w:pPr>
      <w:rPr>
        <w:rFonts w:ascii="Arial" w:hAnsi="Arial" w:hint="default"/>
      </w:rPr>
    </w:lvl>
    <w:lvl w:ilvl="4" w:tplc="04D016DE" w:tentative="1">
      <w:start w:val="1"/>
      <w:numFmt w:val="bullet"/>
      <w:lvlText w:val="•"/>
      <w:lvlJc w:val="left"/>
      <w:pPr>
        <w:tabs>
          <w:tab w:val="num" w:pos="3600"/>
        </w:tabs>
        <w:ind w:left="3600" w:hanging="360"/>
      </w:pPr>
      <w:rPr>
        <w:rFonts w:ascii="Arial" w:hAnsi="Arial" w:hint="default"/>
      </w:rPr>
    </w:lvl>
    <w:lvl w:ilvl="5" w:tplc="818C6E78" w:tentative="1">
      <w:start w:val="1"/>
      <w:numFmt w:val="bullet"/>
      <w:lvlText w:val="•"/>
      <w:lvlJc w:val="left"/>
      <w:pPr>
        <w:tabs>
          <w:tab w:val="num" w:pos="4320"/>
        </w:tabs>
        <w:ind w:left="4320" w:hanging="360"/>
      </w:pPr>
      <w:rPr>
        <w:rFonts w:ascii="Arial" w:hAnsi="Arial" w:hint="default"/>
      </w:rPr>
    </w:lvl>
    <w:lvl w:ilvl="6" w:tplc="5C50FD18" w:tentative="1">
      <w:start w:val="1"/>
      <w:numFmt w:val="bullet"/>
      <w:lvlText w:val="•"/>
      <w:lvlJc w:val="left"/>
      <w:pPr>
        <w:tabs>
          <w:tab w:val="num" w:pos="5040"/>
        </w:tabs>
        <w:ind w:left="5040" w:hanging="360"/>
      </w:pPr>
      <w:rPr>
        <w:rFonts w:ascii="Arial" w:hAnsi="Arial" w:hint="default"/>
      </w:rPr>
    </w:lvl>
    <w:lvl w:ilvl="7" w:tplc="4B36EEF2" w:tentative="1">
      <w:start w:val="1"/>
      <w:numFmt w:val="bullet"/>
      <w:lvlText w:val="•"/>
      <w:lvlJc w:val="left"/>
      <w:pPr>
        <w:tabs>
          <w:tab w:val="num" w:pos="5760"/>
        </w:tabs>
        <w:ind w:left="5760" w:hanging="360"/>
      </w:pPr>
      <w:rPr>
        <w:rFonts w:ascii="Arial" w:hAnsi="Arial" w:hint="default"/>
      </w:rPr>
    </w:lvl>
    <w:lvl w:ilvl="8" w:tplc="6510AFEC" w:tentative="1">
      <w:start w:val="1"/>
      <w:numFmt w:val="bullet"/>
      <w:lvlText w:val="•"/>
      <w:lvlJc w:val="left"/>
      <w:pPr>
        <w:tabs>
          <w:tab w:val="num" w:pos="6480"/>
        </w:tabs>
        <w:ind w:left="6480" w:hanging="360"/>
      </w:pPr>
      <w:rPr>
        <w:rFonts w:ascii="Arial" w:hAnsi="Arial" w:hint="default"/>
      </w:rPr>
    </w:lvl>
  </w:abstractNum>
  <w:abstractNum w:abstractNumId="16">
    <w:nsid w:val="36DB26CF"/>
    <w:multiLevelType w:val="multilevel"/>
    <w:tmpl w:val="7794D2BC"/>
    <w:lvl w:ilvl="0">
      <w:start w:val="1"/>
      <w:numFmt w:val="decimal"/>
      <w:pStyle w:val="Luettelo2"/>
      <w:lvlText w:val="%1."/>
      <w:lvlJc w:val="left"/>
      <w:pPr>
        <w:tabs>
          <w:tab w:val="num" w:pos="2345"/>
        </w:tabs>
        <w:ind w:left="2342" w:hanging="357"/>
      </w:pPr>
      <w:rPr>
        <w:rFonts w:ascii="Frutiger 55 Roman" w:hAnsi="Frutiger 55 Roman" w:hint="default"/>
        <w:b w:val="0"/>
        <w:i w:val="0"/>
        <w:sz w:val="22"/>
      </w:rPr>
    </w:lvl>
    <w:lvl w:ilvl="1">
      <w:start w:val="1"/>
      <w:numFmt w:val="bullet"/>
      <w:pStyle w:val="Luettelo"/>
      <w:lvlText w:val=""/>
      <w:lvlJc w:val="left"/>
      <w:pPr>
        <w:tabs>
          <w:tab w:val="num" w:pos="2702"/>
        </w:tabs>
        <w:ind w:left="2699" w:hanging="357"/>
      </w:pPr>
      <w:rPr>
        <w:rFonts w:ascii="Symbol" w:hAnsi="Symbol" w:hint="default"/>
      </w:rPr>
    </w:lvl>
    <w:lvl w:ilvl="2">
      <w:start w:val="1"/>
      <w:numFmt w:val="bullet"/>
      <w:lvlText w:val=""/>
      <w:lvlJc w:val="left"/>
      <w:pPr>
        <w:tabs>
          <w:tab w:val="num" w:pos="3059"/>
        </w:tabs>
        <w:ind w:left="3056" w:hanging="357"/>
      </w:pPr>
      <w:rPr>
        <w:rFonts w:ascii="Symbol" w:hAnsi="Symbol" w:hint="default"/>
      </w:rPr>
    </w:lvl>
    <w:lvl w:ilvl="3">
      <w:start w:val="1"/>
      <w:numFmt w:val="bullet"/>
      <w:lvlText w:val="-"/>
      <w:lvlJc w:val="left"/>
      <w:pPr>
        <w:tabs>
          <w:tab w:val="num" w:pos="3479"/>
        </w:tabs>
        <w:ind w:left="2778" w:firstLine="341"/>
      </w:pPr>
      <w:rPr>
        <w:rFonts w:ascii="Courier" w:hAnsi="Courier" w:hint="default"/>
      </w:rPr>
    </w:lvl>
    <w:lvl w:ilvl="4">
      <w:start w:val="1"/>
      <w:numFmt w:val="bullet"/>
      <w:lvlText w:val="-"/>
      <w:lvlJc w:val="left"/>
      <w:pPr>
        <w:tabs>
          <w:tab w:val="num" w:pos="1800"/>
        </w:tabs>
        <w:ind w:left="1800" w:hanging="360"/>
      </w:pPr>
      <w:rPr>
        <w:rFonts w:ascii="Courier" w:hAnsi="Courier" w:hint="default"/>
      </w:rPr>
    </w:lvl>
    <w:lvl w:ilvl="5">
      <w:start w:val="1"/>
      <w:numFmt w:val="bullet"/>
      <w:lvlText w:val="-"/>
      <w:lvlJc w:val="left"/>
      <w:pPr>
        <w:tabs>
          <w:tab w:val="num" w:pos="2160"/>
        </w:tabs>
        <w:ind w:left="2160" w:hanging="363"/>
      </w:pPr>
      <w:rPr>
        <w:rFonts w:ascii="Courier" w:hAnsi="Courier" w:hint="default"/>
      </w:rPr>
    </w:lvl>
    <w:lvl w:ilvl="6">
      <w:start w:val="1"/>
      <w:numFmt w:val="bullet"/>
      <w:lvlText w:val="-"/>
      <w:lvlJc w:val="left"/>
      <w:pPr>
        <w:tabs>
          <w:tab w:val="num" w:pos="2520"/>
        </w:tabs>
        <w:ind w:left="2520" w:hanging="360"/>
      </w:pPr>
      <w:rPr>
        <w:rFonts w:ascii="Courier" w:hAnsi="Courier" w:hint="default"/>
      </w:rPr>
    </w:lvl>
    <w:lvl w:ilvl="7">
      <w:start w:val="1"/>
      <w:numFmt w:val="bullet"/>
      <w:lvlText w:val="-"/>
      <w:lvlJc w:val="left"/>
      <w:pPr>
        <w:tabs>
          <w:tab w:val="num" w:pos="2880"/>
        </w:tabs>
        <w:ind w:left="2880" w:hanging="363"/>
      </w:pPr>
      <w:rPr>
        <w:rFonts w:ascii="Courier" w:hAnsi="Courier" w:hint="default"/>
      </w:rPr>
    </w:lvl>
    <w:lvl w:ilvl="8">
      <w:start w:val="1"/>
      <w:numFmt w:val="bullet"/>
      <w:lvlText w:val="-"/>
      <w:lvlJc w:val="left"/>
      <w:pPr>
        <w:tabs>
          <w:tab w:val="num" w:pos="3240"/>
        </w:tabs>
        <w:ind w:left="3240" w:hanging="360"/>
      </w:pPr>
      <w:rPr>
        <w:rFonts w:ascii="Courier" w:hAnsi="Courier" w:hint="default"/>
      </w:rPr>
    </w:lvl>
  </w:abstractNum>
  <w:abstractNum w:abstractNumId="17">
    <w:nsid w:val="3B0C6BB7"/>
    <w:multiLevelType w:val="multilevel"/>
    <w:tmpl w:val="040B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nsid w:val="3E5D2781"/>
    <w:multiLevelType w:val="multilevel"/>
    <w:tmpl w:val="040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nsid w:val="451E4839"/>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24E4472"/>
    <w:multiLevelType w:val="multilevel"/>
    <w:tmpl w:val="040B0023"/>
    <w:styleLink w:val="Artikkeliosa"/>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6AA46167"/>
    <w:multiLevelType w:val="hybridMultilevel"/>
    <w:tmpl w:val="0352CDE8"/>
    <w:lvl w:ilvl="0" w:tplc="DACA0028">
      <w:start w:val="1"/>
      <w:numFmt w:val="bullet"/>
      <w:lvlText w:val="•"/>
      <w:lvlJc w:val="left"/>
      <w:pPr>
        <w:tabs>
          <w:tab w:val="num" w:pos="720"/>
        </w:tabs>
        <w:ind w:left="720" w:hanging="360"/>
      </w:pPr>
      <w:rPr>
        <w:rFonts w:ascii="Arial" w:hAnsi="Arial" w:hint="default"/>
      </w:rPr>
    </w:lvl>
    <w:lvl w:ilvl="1" w:tplc="533A7336">
      <w:start w:val="2367"/>
      <w:numFmt w:val="bullet"/>
      <w:lvlText w:val="•"/>
      <w:lvlJc w:val="left"/>
      <w:pPr>
        <w:tabs>
          <w:tab w:val="num" w:pos="1440"/>
        </w:tabs>
        <w:ind w:left="1440" w:hanging="360"/>
      </w:pPr>
      <w:rPr>
        <w:rFonts w:ascii="Arial" w:hAnsi="Arial" w:hint="default"/>
      </w:rPr>
    </w:lvl>
    <w:lvl w:ilvl="2" w:tplc="7BB07900" w:tentative="1">
      <w:start w:val="1"/>
      <w:numFmt w:val="bullet"/>
      <w:lvlText w:val="•"/>
      <w:lvlJc w:val="left"/>
      <w:pPr>
        <w:tabs>
          <w:tab w:val="num" w:pos="2160"/>
        </w:tabs>
        <w:ind w:left="2160" w:hanging="360"/>
      </w:pPr>
      <w:rPr>
        <w:rFonts w:ascii="Arial" w:hAnsi="Arial" w:hint="default"/>
      </w:rPr>
    </w:lvl>
    <w:lvl w:ilvl="3" w:tplc="6A70DE3C" w:tentative="1">
      <w:start w:val="1"/>
      <w:numFmt w:val="bullet"/>
      <w:lvlText w:val="•"/>
      <w:lvlJc w:val="left"/>
      <w:pPr>
        <w:tabs>
          <w:tab w:val="num" w:pos="2880"/>
        </w:tabs>
        <w:ind w:left="2880" w:hanging="360"/>
      </w:pPr>
      <w:rPr>
        <w:rFonts w:ascii="Arial" w:hAnsi="Arial" w:hint="default"/>
      </w:rPr>
    </w:lvl>
    <w:lvl w:ilvl="4" w:tplc="55ECA066" w:tentative="1">
      <w:start w:val="1"/>
      <w:numFmt w:val="bullet"/>
      <w:lvlText w:val="•"/>
      <w:lvlJc w:val="left"/>
      <w:pPr>
        <w:tabs>
          <w:tab w:val="num" w:pos="3600"/>
        </w:tabs>
        <w:ind w:left="3600" w:hanging="360"/>
      </w:pPr>
      <w:rPr>
        <w:rFonts w:ascii="Arial" w:hAnsi="Arial" w:hint="default"/>
      </w:rPr>
    </w:lvl>
    <w:lvl w:ilvl="5" w:tplc="E89A1CF4" w:tentative="1">
      <w:start w:val="1"/>
      <w:numFmt w:val="bullet"/>
      <w:lvlText w:val="•"/>
      <w:lvlJc w:val="left"/>
      <w:pPr>
        <w:tabs>
          <w:tab w:val="num" w:pos="4320"/>
        </w:tabs>
        <w:ind w:left="4320" w:hanging="360"/>
      </w:pPr>
      <w:rPr>
        <w:rFonts w:ascii="Arial" w:hAnsi="Arial" w:hint="default"/>
      </w:rPr>
    </w:lvl>
    <w:lvl w:ilvl="6" w:tplc="41D84F42" w:tentative="1">
      <w:start w:val="1"/>
      <w:numFmt w:val="bullet"/>
      <w:lvlText w:val="•"/>
      <w:lvlJc w:val="left"/>
      <w:pPr>
        <w:tabs>
          <w:tab w:val="num" w:pos="5040"/>
        </w:tabs>
        <w:ind w:left="5040" w:hanging="360"/>
      </w:pPr>
      <w:rPr>
        <w:rFonts w:ascii="Arial" w:hAnsi="Arial" w:hint="default"/>
      </w:rPr>
    </w:lvl>
    <w:lvl w:ilvl="7" w:tplc="F2D80CF4" w:tentative="1">
      <w:start w:val="1"/>
      <w:numFmt w:val="bullet"/>
      <w:lvlText w:val="•"/>
      <w:lvlJc w:val="left"/>
      <w:pPr>
        <w:tabs>
          <w:tab w:val="num" w:pos="5760"/>
        </w:tabs>
        <w:ind w:left="5760" w:hanging="360"/>
      </w:pPr>
      <w:rPr>
        <w:rFonts w:ascii="Arial" w:hAnsi="Arial" w:hint="default"/>
      </w:rPr>
    </w:lvl>
    <w:lvl w:ilvl="8" w:tplc="6B80AA20" w:tentative="1">
      <w:start w:val="1"/>
      <w:numFmt w:val="bullet"/>
      <w:lvlText w:val="•"/>
      <w:lvlJc w:val="left"/>
      <w:pPr>
        <w:tabs>
          <w:tab w:val="num" w:pos="6480"/>
        </w:tabs>
        <w:ind w:left="6480" w:hanging="360"/>
      </w:pPr>
      <w:rPr>
        <w:rFonts w:ascii="Arial" w:hAnsi="Arial" w:hint="default"/>
      </w:rPr>
    </w:lvl>
  </w:abstractNum>
  <w:abstractNum w:abstractNumId="22">
    <w:nsid w:val="7E5E334D"/>
    <w:multiLevelType w:val="multilevel"/>
    <w:tmpl w:val="040B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8"/>
  </w:num>
  <w:num w:numId="2">
    <w:abstractNumId w:val="17"/>
  </w:num>
  <w:num w:numId="3">
    <w:abstractNumId w:val="22"/>
  </w:num>
  <w:num w:numId="4">
    <w:abstractNumId w:val="19"/>
  </w:num>
  <w:num w:numId="5">
    <w:abstractNumId w:val="10"/>
  </w:num>
  <w:num w:numId="6">
    <w:abstractNumId w:val="20"/>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16"/>
  </w:num>
  <w:num w:numId="28">
    <w:abstractNumId w:val="21"/>
  </w:num>
  <w:num w:numId="29">
    <w:abstractNumId w:val="11"/>
  </w:num>
  <w:num w:numId="30">
    <w:abstractNumId w:val="12"/>
  </w:num>
  <w:num w:numId="31">
    <w:abstractNumId w:val="14"/>
  </w:num>
  <w:num w:numId="32">
    <w:abstractNumId w:val="15"/>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C2C"/>
    <w:rsid w:val="000023ED"/>
    <w:rsid w:val="00003F10"/>
    <w:rsid w:val="00007AC4"/>
    <w:rsid w:val="00011627"/>
    <w:rsid w:val="000162B3"/>
    <w:rsid w:val="000178D6"/>
    <w:rsid w:val="00022514"/>
    <w:rsid w:val="00024D73"/>
    <w:rsid w:val="00025D02"/>
    <w:rsid w:val="000267F3"/>
    <w:rsid w:val="00031333"/>
    <w:rsid w:val="00031417"/>
    <w:rsid w:val="000319C7"/>
    <w:rsid w:val="00035F54"/>
    <w:rsid w:val="00037537"/>
    <w:rsid w:val="000421C4"/>
    <w:rsid w:val="000434D1"/>
    <w:rsid w:val="00044B96"/>
    <w:rsid w:val="00047303"/>
    <w:rsid w:val="000514E9"/>
    <w:rsid w:val="0005728B"/>
    <w:rsid w:val="000637A9"/>
    <w:rsid w:val="000638DB"/>
    <w:rsid w:val="00072AAA"/>
    <w:rsid w:val="00074D54"/>
    <w:rsid w:val="00075253"/>
    <w:rsid w:val="000808A6"/>
    <w:rsid w:val="0008281A"/>
    <w:rsid w:val="0008287D"/>
    <w:rsid w:val="00083AD2"/>
    <w:rsid w:val="000A2FAC"/>
    <w:rsid w:val="000A6DE0"/>
    <w:rsid w:val="000B171D"/>
    <w:rsid w:val="000B22B4"/>
    <w:rsid w:val="000B34AE"/>
    <w:rsid w:val="000B4089"/>
    <w:rsid w:val="000B55F2"/>
    <w:rsid w:val="000C2153"/>
    <w:rsid w:val="000C4685"/>
    <w:rsid w:val="000C4C22"/>
    <w:rsid w:val="000D15A9"/>
    <w:rsid w:val="000D702D"/>
    <w:rsid w:val="000E1316"/>
    <w:rsid w:val="000E1443"/>
    <w:rsid w:val="000E5757"/>
    <w:rsid w:val="000E62BC"/>
    <w:rsid w:val="000F4F38"/>
    <w:rsid w:val="001001D0"/>
    <w:rsid w:val="00103EAD"/>
    <w:rsid w:val="00110255"/>
    <w:rsid w:val="001160B8"/>
    <w:rsid w:val="001202AE"/>
    <w:rsid w:val="00126A38"/>
    <w:rsid w:val="00130F1D"/>
    <w:rsid w:val="001313EE"/>
    <w:rsid w:val="001378F8"/>
    <w:rsid w:val="00140C26"/>
    <w:rsid w:val="00153C8E"/>
    <w:rsid w:val="00154359"/>
    <w:rsid w:val="0015658B"/>
    <w:rsid w:val="00157CA0"/>
    <w:rsid w:val="001619B5"/>
    <w:rsid w:val="00163196"/>
    <w:rsid w:val="00163D6C"/>
    <w:rsid w:val="00172EDC"/>
    <w:rsid w:val="00176C63"/>
    <w:rsid w:val="0018249F"/>
    <w:rsid w:val="0018251C"/>
    <w:rsid w:val="00182A17"/>
    <w:rsid w:val="001831E9"/>
    <w:rsid w:val="001907E6"/>
    <w:rsid w:val="00192FD8"/>
    <w:rsid w:val="0019395A"/>
    <w:rsid w:val="0019717E"/>
    <w:rsid w:val="00197C37"/>
    <w:rsid w:val="001A40A6"/>
    <w:rsid w:val="001A6565"/>
    <w:rsid w:val="001A7854"/>
    <w:rsid w:val="001B1B7C"/>
    <w:rsid w:val="001B6529"/>
    <w:rsid w:val="001C5362"/>
    <w:rsid w:val="001D17CC"/>
    <w:rsid w:val="001D1EFF"/>
    <w:rsid w:val="001D455E"/>
    <w:rsid w:val="001E6B89"/>
    <w:rsid w:val="001F1119"/>
    <w:rsid w:val="001F21AC"/>
    <w:rsid w:val="001F7405"/>
    <w:rsid w:val="0020123F"/>
    <w:rsid w:val="00207964"/>
    <w:rsid w:val="00212971"/>
    <w:rsid w:val="002135EA"/>
    <w:rsid w:val="00215348"/>
    <w:rsid w:val="002227C6"/>
    <w:rsid w:val="00226415"/>
    <w:rsid w:val="0022738A"/>
    <w:rsid w:val="00230FF3"/>
    <w:rsid w:val="0023511A"/>
    <w:rsid w:val="00235DC5"/>
    <w:rsid w:val="002366A1"/>
    <w:rsid w:val="00242688"/>
    <w:rsid w:val="00243260"/>
    <w:rsid w:val="00245CDA"/>
    <w:rsid w:val="00253868"/>
    <w:rsid w:val="00257865"/>
    <w:rsid w:val="00260131"/>
    <w:rsid w:val="0026058C"/>
    <w:rsid w:val="002633F1"/>
    <w:rsid w:val="00263B81"/>
    <w:rsid w:val="00283B96"/>
    <w:rsid w:val="00287A6E"/>
    <w:rsid w:val="002929E3"/>
    <w:rsid w:val="00292CEC"/>
    <w:rsid w:val="002935AB"/>
    <w:rsid w:val="00295476"/>
    <w:rsid w:val="002956FE"/>
    <w:rsid w:val="00295830"/>
    <w:rsid w:val="00296F22"/>
    <w:rsid w:val="002A31B8"/>
    <w:rsid w:val="002A3B63"/>
    <w:rsid w:val="002A58E7"/>
    <w:rsid w:val="002A5BA3"/>
    <w:rsid w:val="002B0069"/>
    <w:rsid w:val="002C0F57"/>
    <w:rsid w:val="002C26A0"/>
    <w:rsid w:val="002C33C7"/>
    <w:rsid w:val="002C5E2A"/>
    <w:rsid w:val="002C6EE4"/>
    <w:rsid w:val="002D0534"/>
    <w:rsid w:val="002D1ECC"/>
    <w:rsid w:val="002D20AA"/>
    <w:rsid w:val="002D7CCA"/>
    <w:rsid w:val="002E638E"/>
    <w:rsid w:val="002F2EBE"/>
    <w:rsid w:val="002F54DA"/>
    <w:rsid w:val="00302945"/>
    <w:rsid w:val="00307CF1"/>
    <w:rsid w:val="00313499"/>
    <w:rsid w:val="00313A3B"/>
    <w:rsid w:val="0031678D"/>
    <w:rsid w:val="00317FDC"/>
    <w:rsid w:val="0032037E"/>
    <w:rsid w:val="003214E9"/>
    <w:rsid w:val="00324D78"/>
    <w:rsid w:val="00325C93"/>
    <w:rsid w:val="00330140"/>
    <w:rsid w:val="0033637E"/>
    <w:rsid w:val="00344E40"/>
    <w:rsid w:val="00351A2D"/>
    <w:rsid w:val="00352647"/>
    <w:rsid w:val="0035303C"/>
    <w:rsid w:val="00355351"/>
    <w:rsid w:val="00364A95"/>
    <w:rsid w:val="003704D6"/>
    <w:rsid w:val="00382F28"/>
    <w:rsid w:val="00383855"/>
    <w:rsid w:val="00393ACB"/>
    <w:rsid w:val="0039456E"/>
    <w:rsid w:val="003A3839"/>
    <w:rsid w:val="003B5805"/>
    <w:rsid w:val="003B6CC1"/>
    <w:rsid w:val="003B75C3"/>
    <w:rsid w:val="003C47BC"/>
    <w:rsid w:val="003C4BBA"/>
    <w:rsid w:val="003C61F5"/>
    <w:rsid w:val="003D1D63"/>
    <w:rsid w:val="003D64AF"/>
    <w:rsid w:val="003E50C3"/>
    <w:rsid w:val="003E631D"/>
    <w:rsid w:val="003E6BF1"/>
    <w:rsid w:val="003F23A6"/>
    <w:rsid w:val="004004A8"/>
    <w:rsid w:val="00401C4B"/>
    <w:rsid w:val="00415B9D"/>
    <w:rsid w:val="004178A4"/>
    <w:rsid w:val="00420485"/>
    <w:rsid w:val="004217F9"/>
    <w:rsid w:val="0042399B"/>
    <w:rsid w:val="00424884"/>
    <w:rsid w:val="00430477"/>
    <w:rsid w:val="004318AE"/>
    <w:rsid w:val="00444D8F"/>
    <w:rsid w:val="004606F7"/>
    <w:rsid w:val="00461EE0"/>
    <w:rsid w:val="004626EE"/>
    <w:rsid w:val="0047114B"/>
    <w:rsid w:val="0047352E"/>
    <w:rsid w:val="00474833"/>
    <w:rsid w:val="00475BB4"/>
    <w:rsid w:val="004828C2"/>
    <w:rsid w:val="004844FB"/>
    <w:rsid w:val="00487BDB"/>
    <w:rsid w:val="00491055"/>
    <w:rsid w:val="004A1B2D"/>
    <w:rsid w:val="004A4BFA"/>
    <w:rsid w:val="004C4BFB"/>
    <w:rsid w:val="004C71C3"/>
    <w:rsid w:val="004D233D"/>
    <w:rsid w:val="004D47B6"/>
    <w:rsid w:val="004D6477"/>
    <w:rsid w:val="004D728A"/>
    <w:rsid w:val="004D7AAA"/>
    <w:rsid w:val="004F5DC8"/>
    <w:rsid w:val="004F75A1"/>
    <w:rsid w:val="005222AD"/>
    <w:rsid w:val="005222B3"/>
    <w:rsid w:val="005239C5"/>
    <w:rsid w:val="00525D8E"/>
    <w:rsid w:val="00531DE1"/>
    <w:rsid w:val="00532AC5"/>
    <w:rsid w:val="00533ED6"/>
    <w:rsid w:val="005467E0"/>
    <w:rsid w:val="00547F0B"/>
    <w:rsid w:val="00552CB9"/>
    <w:rsid w:val="00552DCF"/>
    <w:rsid w:val="005573B2"/>
    <w:rsid w:val="00560E9C"/>
    <w:rsid w:val="00574A6A"/>
    <w:rsid w:val="0057617B"/>
    <w:rsid w:val="0059308F"/>
    <w:rsid w:val="005A24A8"/>
    <w:rsid w:val="005A7369"/>
    <w:rsid w:val="005B05AB"/>
    <w:rsid w:val="005C124D"/>
    <w:rsid w:val="005C44C4"/>
    <w:rsid w:val="005C684E"/>
    <w:rsid w:val="005D4FE0"/>
    <w:rsid w:val="005E304A"/>
    <w:rsid w:val="005E6EA0"/>
    <w:rsid w:val="005F1728"/>
    <w:rsid w:val="005F3C2C"/>
    <w:rsid w:val="005F6F34"/>
    <w:rsid w:val="006034A7"/>
    <w:rsid w:val="006050BB"/>
    <w:rsid w:val="00615472"/>
    <w:rsid w:val="00616FD7"/>
    <w:rsid w:val="00621C02"/>
    <w:rsid w:val="00626892"/>
    <w:rsid w:val="00630033"/>
    <w:rsid w:val="006356BA"/>
    <w:rsid w:val="00647FD2"/>
    <w:rsid w:val="00651771"/>
    <w:rsid w:val="00653F1E"/>
    <w:rsid w:val="006544A0"/>
    <w:rsid w:val="00656441"/>
    <w:rsid w:val="00663A8D"/>
    <w:rsid w:val="00667F86"/>
    <w:rsid w:val="00671BC5"/>
    <w:rsid w:val="00677884"/>
    <w:rsid w:val="006811FE"/>
    <w:rsid w:val="006817D7"/>
    <w:rsid w:val="006828C3"/>
    <w:rsid w:val="006856AF"/>
    <w:rsid w:val="00695CF8"/>
    <w:rsid w:val="00696638"/>
    <w:rsid w:val="00696824"/>
    <w:rsid w:val="00697C05"/>
    <w:rsid w:val="006A7C70"/>
    <w:rsid w:val="006B1362"/>
    <w:rsid w:val="006B437C"/>
    <w:rsid w:val="006C7F3D"/>
    <w:rsid w:val="006D0303"/>
    <w:rsid w:val="006D0C1A"/>
    <w:rsid w:val="006D65A0"/>
    <w:rsid w:val="006E49E1"/>
    <w:rsid w:val="006E5558"/>
    <w:rsid w:val="006E704F"/>
    <w:rsid w:val="006F0751"/>
    <w:rsid w:val="00704B7B"/>
    <w:rsid w:val="007050D4"/>
    <w:rsid w:val="00706268"/>
    <w:rsid w:val="00711826"/>
    <w:rsid w:val="00713BC0"/>
    <w:rsid w:val="0071732E"/>
    <w:rsid w:val="0071751B"/>
    <w:rsid w:val="00717889"/>
    <w:rsid w:val="00721A6F"/>
    <w:rsid w:val="007340E3"/>
    <w:rsid w:val="00735142"/>
    <w:rsid w:val="0073560C"/>
    <w:rsid w:val="00740465"/>
    <w:rsid w:val="007445F1"/>
    <w:rsid w:val="00760554"/>
    <w:rsid w:val="007617AE"/>
    <w:rsid w:val="00761AD5"/>
    <w:rsid w:val="00766CAA"/>
    <w:rsid w:val="007705A6"/>
    <w:rsid w:val="00770CA8"/>
    <w:rsid w:val="00772465"/>
    <w:rsid w:val="00782664"/>
    <w:rsid w:val="0078628B"/>
    <w:rsid w:val="00786476"/>
    <w:rsid w:val="0078691A"/>
    <w:rsid w:val="007902DE"/>
    <w:rsid w:val="00791243"/>
    <w:rsid w:val="007A4C1A"/>
    <w:rsid w:val="007A77D2"/>
    <w:rsid w:val="007A7B21"/>
    <w:rsid w:val="007B707A"/>
    <w:rsid w:val="007C127F"/>
    <w:rsid w:val="007C3A41"/>
    <w:rsid w:val="007C3FE5"/>
    <w:rsid w:val="007C5A79"/>
    <w:rsid w:val="007C60DE"/>
    <w:rsid w:val="007D7E36"/>
    <w:rsid w:val="007E3E6C"/>
    <w:rsid w:val="007F06B8"/>
    <w:rsid w:val="007F0D46"/>
    <w:rsid w:val="007F0DC7"/>
    <w:rsid w:val="007F41B8"/>
    <w:rsid w:val="00813864"/>
    <w:rsid w:val="008165CC"/>
    <w:rsid w:val="008173CA"/>
    <w:rsid w:val="0082256D"/>
    <w:rsid w:val="00822860"/>
    <w:rsid w:val="00823E3D"/>
    <w:rsid w:val="008244D0"/>
    <w:rsid w:val="0082486C"/>
    <w:rsid w:val="008273CC"/>
    <w:rsid w:val="00831DBF"/>
    <w:rsid w:val="00841023"/>
    <w:rsid w:val="00846011"/>
    <w:rsid w:val="00847EFA"/>
    <w:rsid w:val="008520E6"/>
    <w:rsid w:val="00852167"/>
    <w:rsid w:val="00855F62"/>
    <w:rsid w:val="008576FF"/>
    <w:rsid w:val="00861CE9"/>
    <w:rsid w:val="00862B49"/>
    <w:rsid w:val="008649B7"/>
    <w:rsid w:val="008655D4"/>
    <w:rsid w:val="0087114D"/>
    <w:rsid w:val="00874F2C"/>
    <w:rsid w:val="00875DD6"/>
    <w:rsid w:val="00881C49"/>
    <w:rsid w:val="00884DB9"/>
    <w:rsid w:val="00887980"/>
    <w:rsid w:val="00897A5D"/>
    <w:rsid w:val="008A662C"/>
    <w:rsid w:val="008A6849"/>
    <w:rsid w:val="008B0B97"/>
    <w:rsid w:val="008B1511"/>
    <w:rsid w:val="008B5822"/>
    <w:rsid w:val="008C16F5"/>
    <w:rsid w:val="008C4F34"/>
    <w:rsid w:val="008D2978"/>
    <w:rsid w:val="008D5D44"/>
    <w:rsid w:val="008D6768"/>
    <w:rsid w:val="008D68A7"/>
    <w:rsid w:val="008E08B7"/>
    <w:rsid w:val="008E418B"/>
    <w:rsid w:val="008E67DD"/>
    <w:rsid w:val="008F21B1"/>
    <w:rsid w:val="008F4395"/>
    <w:rsid w:val="008F7523"/>
    <w:rsid w:val="0090239C"/>
    <w:rsid w:val="00910AC9"/>
    <w:rsid w:val="00912B04"/>
    <w:rsid w:val="009132A0"/>
    <w:rsid w:val="00920B04"/>
    <w:rsid w:val="00922C37"/>
    <w:rsid w:val="0092722C"/>
    <w:rsid w:val="00930D0D"/>
    <w:rsid w:val="00932A8A"/>
    <w:rsid w:val="0093565E"/>
    <w:rsid w:val="00936A6E"/>
    <w:rsid w:val="00941929"/>
    <w:rsid w:val="00950FF3"/>
    <w:rsid w:val="0095134B"/>
    <w:rsid w:val="00954FA2"/>
    <w:rsid w:val="00955368"/>
    <w:rsid w:val="00956EDB"/>
    <w:rsid w:val="00964923"/>
    <w:rsid w:val="009651B5"/>
    <w:rsid w:val="009677F1"/>
    <w:rsid w:val="00970616"/>
    <w:rsid w:val="009717C2"/>
    <w:rsid w:val="00972428"/>
    <w:rsid w:val="0098014E"/>
    <w:rsid w:val="00985F4E"/>
    <w:rsid w:val="00986F14"/>
    <w:rsid w:val="009908FB"/>
    <w:rsid w:val="00993E36"/>
    <w:rsid w:val="00994058"/>
    <w:rsid w:val="0099594B"/>
    <w:rsid w:val="009963EA"/>
    <w:rsid w:val="009A1430"/>
    <w:rsid w:val="009A271B"/>
    <w:rsid w:val="009A2B57"/>
    <w:rsid w:val="009A3D48"/>
    <w:rsid w:val="009A572A"/>
    <w:rsid w:val="009A63C2"/>
    <w:rsid w:val="009A7462"/>
    <w:rsid w:val="009B0E34"/>
    <w:rsid w:val="009C0B91"/>
    <w:rsid w:val="009C1E09"/>
    <w:rsid w:val="009C2335"/>
    <w:rsid w:val="009C59A3"/>
    <w:rsid w:val="009D17C7"/>
    <w:rsid w:val="009D7420"/>
    <w:rsid w:val="009E0199"/>
    <w:rsid w:val="009E3EB2"/>
    <w:rsid w:val="009E5D22"/>
    <w:rsid w:val="009E7AA2"/>
    <w:rsid w:val="009E7DC5"/>
    <w:rsid w:val="009F3935"/>
    <w:rsid w:val="009F438D"/>
    <w:rsid w:val="009F748A"/>
    <w:rsid w:val="009F7CA0"/>
    <w:rsid w:val="00A065BC"/>
    <w:rsid w:val="00A12545"/>
    <w:rsid w:val="00A22F90"/>
    <w:rsid w:val="00A33EE1"/>
    <w:rsid w:val="00A346D9"/>
    <w:rsid w:val="00A34C83"/>
    <w:rsid w:val="00A41EBF"/>
    <w:rsid w:val="00A44336"/>
    <w:rsid w:val="00A4537C"/>
    <w:rsid w:val="00A45EAA"/>
    <w:rsid w:val="00A47424"/>
    <w:rsid w:val="00A47657"/>
    <w:rsid w:val="00A47B97"/>
    <w:rsid w:val="00A51D40"/>
    <w:rsid w:val="00A53A06"/>
    <w:rsid w:val="00A56CB9"/>
    <w:rsid w:val="00A60162"/>
    <w:rsid w:val="00A61A9F"/>
    <w:rsid w:val="00A61FB1"/>
    <w:rsid w:val="00A64F2C"/>
    <w:rsid w:val="00A7094D"/>
    <w:rsid w:val="00A72B65"/>
    <w:rsid w:val="00A802BD"/>
    <w:rsid w:val="00A87B19"/>
    <w:rsid w:val="00A87EE3"/>
    <w:rsid w:val="00A90CEB"/>
    <w:rsid w:val="00AA32FB"/>
    <w:rsid w:val="00AA5198"/>
    <w:rsid w:val="00AB3F3F"/>
    <w:rsid w:val="00AB6110"/>
    <w:rsid w:val="00AB6122"/>
    <w:rsid w:val="00AC5DBD"/>
    <w:rsid w:val="00AC66F8"/>
    <w:rsid w:val="00AC6E7E"/>
    <w:rsid w:val="00AC755E"/>
    <w:rsid w:val="00AD0261"/>
    <w:rsid w:val="00AD5624"/>
    <w:rsid w:val="00AE41A9"/>
    <w:rsid w:val="00AE44CC"/>
    <w:rsid w:val="00AE44F9"/>
    <w:rsid w:val="00AE4879"/>
    <w:rsid w:val="00AE65FE"/>
    <w:rsid w:val="00AF04B5"/>
    <w:rsid w:val="00AF3FB7"/>
    <w:rsid w:val="00AF5A7D"/>
    <w:rsid w:val="00AF6FC1"/>
    <w:rsid w:val="00AF7EDD"/>
    <w:rsid w:val="00B04871"/>
    <w:rsid w:val="00B1048B"/>
    <w:rsid w:val="00B114C2"/>
    <w:rsid w:val="00B13689"/>
    <w:rsid w:val="00B144B7"/>
    <w:rsid w:val="00B217C4"/>
    <w:rsid w:val="00B26C9F"/>
    <w:rsid w:val="00B30098"/>
    <w:rsid w:val="00B37B48"/>
    <w:rsid w:val="00B53F89"/>
    <w:rsid w:val="00B63DB9"/>
    <w:rsid w:val="00B70CC2"/>
    <w:rsid w:val="00B77615"/>
    <w:rsid w:val="00B80F6B"/>
    <w:rsid w:val="00B836F9"/>
    <w:rsid w:val="00B84014"/>
    <w:rsid w:val="00B84558"/>
    <w:rsid w:val="00B84C89"/>
    <w:rsid w:val="00B85797"/>
    <w:rsid w:val="00B8629C"/>
    <w:rsid w:val="00B86DBD"/>
    <w:rsid w:val="00BA1192"/>
    <w:rsid w:val="00BA188D"/>
    <w:rsid w:val="00BA2D8F"/>
    <w:rsid w:val="00BB6D74"/>
    <w:rsid w:val="00BB7BAF"/>
    <w:rsid w:val="00BC7CF4"/>
    <w:rsid w:val="00BD3F79"/>
    <w:rsid w:val="00BD55B2"/>
    <w:rsid w:val="00BD675F"/>
    <w:rsid w:val="00BE29D6"/>
    <w:rsid w:val="00BE356E"/>
    <w:rsid w:val="00BE4CC0"/>
    <w:rsid w:val="00BF08FB"/>
    <w:rsid w:val="00BF391B"/>
    <w:rsid w:val="00C019EB"/>
    <w:rsid w:val="00C06255"/>
    <w:rsid w:val="00C07759"/>
    <w:rsid w:val="00C128A3"/>
    <w:rsid w:val="00C130AE"/>
    <w:rsid w:val="00C25BC9"/>
    <w:rsid w:val="00C27F80"/>
    <w:rsid w:val="00C37495"/>
    <w:rsid w:val="00C4151A"/>
    <w:rsid w:val="00C415DC"/>
    <w:rsid w:val="00C438AC"/>
    <w:rsid w:val="00C525FB"/>
    <w:rsid w:val="00C5266D"/>
    <w:rsid w:val="00C52967"/>
    <w:rsid w:val="00C553C3"/>
    <w:rsid w:val="00C56239"/>
    <w:rsid w:val="00C56AE2"/>
    <w:rsid w:val="00C5771F"/>
    <w:rsid w:val="00C649D5"/>
    <w:rsid w:val="00C656B6"/>
    <w:rsid w:val="00C75AE6"/>
    <w:rsid w:val="00C81D65"/>
    <w:rsid w:val="00C821D0"/>
    <w:rsid w:val="00C8311C"/>
    <w:rsid w:val="00C860C9"/>
    <w:rsid w:val="00C86449"/>
    <w:rsid w:val="00C86947"/>
    <w:rsid w:val="00C870BB"/>
    <w:rsid w:val="00C912ED"/>
    <w:rsid w:val="00C94B0A"/>
    <w:rsid w:val="00C96750"/>
    <w:rsid w:val="00CA04E4"/>
    <w:rsid w:val="00CA08CE"/>
    <w:rsid w:val="00CA366D"/>
    <w:rsid w:val="00CA6F79"/>
    <w:rsid w:val="00CB064D"/>
    <w:rsid w:val="00CB1C8E"/>
    <w:rsid w:val="00CB26C0"/>
    <w:rsid w:val="00CB3E0C"/>
    <w:rsid w:val="00CB4F3C"/>
    <w:rsid w:val="00CB7FE3"/>
    <w:rsid w:val="00CC3239"/>
    <w:rsid w:val="00CE5B9D"/>
    <w:rsid w:val="00CF3C68"/>
    <w:rsid w:val="00CF5112"/>
    <w:rsid w:val="00D00884"/>
    <w:rsid w:val="00D01048"/>
    <w:rsid w:val="00D02CE8"/>
    <w:rsid w:val="00D04018"/>
    <w:rsid w:val="00D06DA2"/>
    <w:rsid w:val="00D137A0"/>
    <w:rsid w:val="00D21324"/>
    <w:rsid w:val="00D23E27"/>
    <w:rsid w:val="00D2662E"/>
    <w:rsid w:val="00D27C3F"/>
    <w:rsid w:val="00D345FC"/>
    <w:rsid w:val="00D40DA5"/>
    <w:rsid w:val="00D447BD"/>
    <w:rsid w:val="00D44813"/>
    <w:rsid w:val="00D45529"/>
    <w:rsid w:val="00D4688E"/>
    <w:rsid w:val="00D5628E"/>
    <w:rsid w:val="00D57B68"/>
    <w:rsid w:val="00D639E0"/>
    <w:rsid w:val="00D644E5"/>
    <w:rsid w:val="00D6593B"/>
    <w:rsid w:val="00D72BA5"/>
    <w:rsid w:val="00D76784"/>
    <w:rsid w:val="00D81A67"/>
    <w:rsid w:val="00D81DD4"/>
    <w:rsid w:val="00D81E22"/>
    <w:rsid w:val="00D82272"/>
    <w:rsid w:val="00D85674"/>
    <w:rsid w:val="00D86239"/>
    <w:rsid w:val="00DA3160"/>
    <w:rsid w:val="00DA7D93"/>
    <w:rsid w:val="00DB13C0"/>
    <w:rsid w:val="00DB50FD"/>
    <w:rsid w:val="00DB7D62"/>
    <w:rsid w:val="00DB7F65"/>
    <w:rsid w:val="00DC5BF7"/>
    <w:rsid w:val="00DD5FF8"/>
    <w:rsid w:val="00DD6F18"/>
    <w:rsid w:val="00DE1914"/>
    <w:rsid w:val="00DE4FC1"/>
    <w:rsid w:val="00DF28D2"/>
    <w:rsid w:val="00DF772F"/>
    <w:rsid w:val="00E04B15"/>
    <w:rsid w:val="00E12234"/>
    <w:rsid w:val="00E1246C"/>
    <w:rsid w:val="00E14157"/>
    <w:rsid w:val="00E16673"/>
    <w:rsid w:val="00E2165D"/>
    <w:rsid w:val="00E21DBB"/>
    <w:rsid w:val="00E2407F"/>
    <w:rsid w:val="00E275FF"/>
    <w:rsid w:val="00E2764E"/>
    <w:rsid w:val="00E32B48"/>
    <w:rsid w:val="00E37375"/>
    <w:rsid w:val="00E37CC7"/>
    <w:rsid w:val="00E40E69"/>
    <w:rsid w:val="00E524E7"/>
    <w:rsid w:val="00E53949"/>
    <w:rsid w:val="00E548FD"/>
    <w:rsid w:val="00E57768"/>
    <w:rsid w:val="00E62E96"/>
    <w:rsid w:val="00E655CB"/>
    <w:rsid w:val="00E67E3F"/>
    <w:rsid w:val="00E754B9"/>
    <w:rsid w:val="00E76840"/>
    <w:rsid w:val="00E76B17"/>
    <w:rsid w:val="00EA01CF"/>
    <w:rsid w:val="00EA2AC9"/>
    <w:rsid w:val="00EA3C3B"/>
    <w:rsid w:val="00EA685D"/>
    <w:rsid w:val="00EB09CD"/>
    <w:rsid w:val="00EB393B"/>
    <w:rsid w:val="00EB693D"/>
    <w:rsid w:val="00EC1347"/>
    <w:rsid w:val="00EC5E36"/>
    <w:rsid w:val="00ED1503"/>
    <w:rsid w:val="00EE0657"/>
    <w:rsid w:val="00EE0715"/>
    <w:rsid w:val="00EE206E"/>
    <w:rsid w:val="00EE571A"/>
    <w:rsid w:val="00EE7266"/>
    <w:rsid w:val="00EF3070"/>
    <w:rsid w:val="00EF6827"/>
    <w:rsid w:val="00F20D9C"/>
    <w:rsid w:val="00F220C6"/>
    <w:rsid w:val="00F2429B"/>
    <w:rsid w:val="00F27956"/>
    <w:rsid w:val="00F3323B"/>
    <w:rsid w:val="00F34BE7"/>
    <w:rsid w:val="00F37292"/>
    <w:rsid w:val="00F42805"/>
    <w:rsid w:val="00F461B9"/>
    <w:rsid w:val="00F46EA4"/>
    <w:rsid w:val="00F47791"/>
    <w:rsid w:val="00F52F48"/>
    <w:rsid w:val="00F556A6"/>
    <w:rsid w:val="00F565A3"/>
    <w:rsid w:val="00F57B8A"/>
    <w:rsid w:val="00F61C18"/>
    <w:rsid w:val="00F663D4"/>
    <w:rsid w:val="00F67274"/>
    <w:rsid w:val="00F70DEE"/>
    <w:rsid w:val="00F729C3"/>
    <w:rsid w:val="00F83D82"/>
    <w:rsid w:val="00F86A6A"/>
    <w:rsid w:val="00F906F3"/>
    <w:rsid w:val="00F94E66"/>
    <w:rsid w:val="00FB7EDB"/>
    <w:rsid w:val="00FC30FF"/>
    <w:rsid w:val="00FD621F"/>
    <w:rsid w:val="00FF0D2A"/>
    <w:rsid w:val="00FF6C3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740465"/>
    <w:rPr>
      <w:rFonts w:ascii="Verdana" w:hAnsi="Verdana"/>
      <w:sz w:val="24"/>
      <w:szCs w:val="24"/>
    </w:rPr>
  </w:style>
  <w:style w:type="paragraph" w:styleId="Otsikko1">
    <w:name w:val="heading 1"/>
    <w:next w:val="Leipteksti"/>
    <w:autoRedefine/>
    <w:qFormat/>
    <w:rsid w:val="009A1430"/>
    <w:pPr>
      <w:keepNext/>
      <w:suppressAutoHyphens/>
      <w:spacing w:after="240"/>
      <w:outlineLvl w:val="0"/>
    </w:pPr>
    <w:rPr>
      <w:rFonts w:ascii="Verdana" w:hAnsi="Verdana" w:cs="Arial"/>
      <w:b/>
      <w:bCs/>
      <w:kern w:val="32"/>
    </w:rPr>
  </w:style>
  <w:style w:type="paragraph" w:styleId="Otsikko2">
    <w:name w:val="heading 2"/>
    <w:basedOn w:val="Otsikko1"/>
    <w:next w:val="Leipteksti"/>
    <w:autoRedefine/>
    <w:qFormat/>
    <w:rsid w:val="009A1430"/>
    <w:pPr>
      <w:spacing w:before="120" w:after="60"/>
      <w:outlineLvl w:val="1"/>
    </w:pPr>
    <w:rPr>
      <w:bCs w:val="0"/>
      <w:iCs/>
      <w:szCs w:val="28"/>
    </w:rPr>
  </w:style>
  <w:style w:type="paragraph" w:styleId="Otsikko3">
    <w:name w:val="heading 3"/>
    <w:basedOn w:val="Normaali"/>
    <w:next w:val="Leipteksti"/>
    <w:qFormat/>
    <w:rsid w:val="009D7420"/>
    <w:pPr>
      <w:keepNext/>
      <w:spacing w:after="60"/>
      <w:outlineLvl w:val="2"/>
    </w:pPr>
    <w:rPr>
      <w:rFonts w:cs="Arial"/>
      <w:bCs/>
      <w:i/>
      <w:sz w:val="20"/>
      <w:szCs w:val="26"/>
    </w:rPr>
  </w:style>
  <w:style w:type="paragraph" w:styleId="Otsikko4">
    <w:name w:val="heading 4"/>
    <w:basedOn w:val="Normaali"/>
    <w:next w:val="Normaali"/>
    <w:qFormat/>
    <w:rsid w:val="00D81E22"/>
    <w:pPr>
      <w:keepNext/>
      <w:spacing w:before="240" w:after="60"/>
      <w:outlineLvl w:val="3"/>
    </w:pPr>
    <w:rPr>
      <w:b/>
      <w:bCs/>
      <w:sz w:val="28"/>
      <w:szCs w:val="28"/>
    </w:rPr>
  </w:style>
  <w:style w:type="paragraph" w:styleId="Otsikko5">
    <w:name w:val="heading 5"/>
    <w:basedOn w:val="Normaali"/>
    <w:next w:val="Normaali"/>
    <w:qFormat/>
    <w:rsid w:val="00D81E22"/>
    <w:pPr>
      <w:spacing w:before="240" w:after="60"/>
      <w:outlineLvl w:val="4"/>
    </w:pPr>
    <w:rPr>
      <w:b/>
      <w:bCs/>
      <w:i/>
      <w:iCs/>
      <w:sz w:val="26"/>
      <w:szCs w:val="26"/>
    </w:rPr>
  </w:style>
  <w:style w:type="paragraph" w:styleId="Otsikko6">
    <w:name w:val="heading 6"/>
    <w:basedOn w:val="Normaali"/>
    <w:next w:val="Normaali"/>
    <w:qFormat/>
    <w:rsid w:val="00D81E22"/>
    <w:pPr>
      <w:spacing w:before="240" w:after="60"/>
      <w:outlineLvl w:val="5"/>
    </w:pPr>
    <w:rPr>
      <w:b/>
      <w:bCs/>
      <w:sz w:val="22"/>
      <w:szCs w:val="22"/>
    </w:rPr>
  </w:style>
  <w:style w:type="paragraph" w:styleId="Otsikko7">
    <w:name w:val="heading 7"/>
    <w:basedOn w:val="Normaali"/>
    <w:next w:val="Normaali"/>
    <w:qFormat/>
    <w:rsid w:val="00D81E22"/>
    <w:pPr>
      <w:spacing w:before="240" w:after="60"/>
      <w:outlineLvl w:val="6"/>
    </w:pPr>
  </w:style>
  <w:style w:type="paragraph" w:styleId="Otsikko8">
    <w:name w:val="heading 8"/>
    <w:basedOn w:val="Normaali"/>
    <w:next w:val="Normaali"/>
    <w:qFormat/>
    <w:rsid w:val="00D81E22"/>
    <w:pPr>
      <w:spacing w:before="240" w:after="60"/>
      <w:outlineLvl w:val="7"/>
    </w:pPr>
    <w:rPr>
      <w:i/>
      <w:iCs/>
    </w:rPr>
  </w:style>
  <w:style w:type="paragraph" w:styleId="Otsikko9">
    <w:name w:val="heading 9"/>
    <w:basedOn w:val="Normaali"/>
    <w:next w:val="Normaali"/>
    <w:qFormat/>
    <w:rsid w:val="00D81E22"/>
    <w:p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47114B"/>
    <w:pPr>
      <w:spacing w:after="240" w:line="260" w:lineRule="exact"/>
      <w:ind w:left="1418"/>
    </w:pPr>
    <w:rPr>
      <w:sz w:val="20"/>
      <w:szCs w:val="22"/>
    </w:rPr>
  </w:style>
  <w:style w:type="paragraph" w:styleId="Leiptekstin1rivinsisennys">
    <w:name w:val="Body Text First Indent"/>
    <w:basedOn w:val="Leipteksti"/>
    <w:semiHidden/>
    <w:rsid w:val="00D81E22"/>
    <w:pPr>
      <w:ind w:firstLine="210"/>
    </w:pPr>
  </w:style>
  <w:style w:type="paragraph" w:styleId="Alatunniste">
    <w:name w:val="footer"/>
    <w:basedOn w:val="Normaali"/>
    <w:semiHidden/>
    <w:rsid w:val="00D81E22"/>
    <w:pPr>
      <w:tabs>
        <w:tab w:val="center" w:pos="4819"/>
        <w:tab w:val="right" w:pos="9638"/>
      </w:tabs>
    </w:pPr>
  </w:style>
  <w:style w:type="paragraph" w:styleId="Yltunniste">
    <w:name w:val="header"/>
    <w:basedOn w:val="Normaali"/>
    <w:semiHidden/>
    <w:rsid w:val="00D81E22"/>
    <w:pPr>
      <w:tabs>
        <w:tab w:val="center" w:pos="4819"/>
        <w:tab w:val="right" w:pos="9638"/>
      </w:tabs>
    </w:pPr>
  </w:style>
  <w:style w:type="character" w:styleId="Sivunumero">
    <w:name w:val="page number"/>
    <w:semiHidden/>
    <w:rsid w:val="00D81E22"/>
  </w:style>
  <w:style w:type="paragraph" w:customStyle="1" w:styleId="xxalatunnisteorganisaationnimi">
    <w:name w:val="xx_alatunniste_organisaation_nimi"/>
    <w:autoRedefine/>
    <w:rsid w:val="00CA04E4"/>
    <w:pPr>
      <w:framePr w:wrap="around" w:vAnchor="page" w:hAnchor="margin" w:y="15537"/>
      <w:tabs>
        <w:tab w:val="left" w:pos="2977"/>
        <w:tab w:val="left" w:pos="3261"/>
      </w:tabs>
      <w:suppressOverlap/>
    </w:pPr>
    <w:rPr>
      <w:rFonts w:ascii="Verdana" w:hAnsi="Verdana" w:cs="Arial"/>
      <w:b/>
      <w:noProof/>
      <w:color w:val="000000"/>
      <w:spacing w:val="-2"/>
      <w:sz w:val="16"/>
      <w:szCs w:val="16"/>
    </w:rPr>
  </w:style>
  <w:style w:type="paragraph" w:customStyle="1" w:styleId="xxalatunnisteosoitetiedot">
    <w:name w:val="xx_alatunniste_osoitetiedot"/>
    <w:next w:val="Normaali"/>
    <w:autoRedefine/>
    <w:rsid w:val="00651771"/>
    <w:pPr>
      <w:framePr w:wrap="around" w:vAnchor="page" w:hAnchor="margin" w:y="15537"/>
      <w:tabs>
        <w:tab w:val="left" w:pos="2977"/>
        <w:tab w:val="left" w:pos="3261"/>
        <w:tab w:val="left" w:pos="6521"/>
      </w:tabs>
      <w:suppressOverlap/>
    </w:pPr>
    <w:rPr>
      <w:rFonts w:ascii="Verdana" w:hAnsi="Verdana" w:cs="Arial"/>
      <w:noProof/>
      <w:color w:val="000000"/>
      <w:spacing w:val="-2"/>
      <w:sz w:val="16"/>
      <w:szCs w:val="16"/>
    </w:rPr>
  </w:style>
  <w:style w:type="paragraph" w:customStyle="1" w:styleId="xxvastaanottajaosoite">
    <w:name w:val="xx_vastaanottaja_osoite"/>
    <w:autoRedefine/>
    <w:rsid w:val="00F67274"/>
    <w:rPr>
      <w:rFonts w:ascii="Verdana" w:hAnsi="Verdana" w:cs="Arial"/>
      <w:noProof/>
      <w:color w:val="000000"/>
      <w:spacing w:val="-2"/>
      <w:szCs w:val="16"/>
    </w:rPr>
  </w:style>
  <w:style w:type="paragraph" w:customStyle="1" w:styleId="xxalatunnistewwwosoitteet">
    <w:name w:val="xx_alatunniste_www_osoitteet"/>
    <w:autoRedefine/>
    <w:rsid w:val="00D81E22"/>
    <w:pPr>
      <w:jc w:val="right"/>
    </w:pPr>
    <w:rPr>
      <w:rFonts w:ascii="Verdana" w:hAnsi="Verdana" w:cs="Arial"/>
      <w:b/>
      <w:noProof/>
      <w:color w:val="000000"/>
      <w:spacing w:val="-2"/>
      <w:szCs w:val="16"/>
    </w:rPr>
  </w:style>
  <w:style w:type="paragraph" w:customStyle="1" w:styleId="xxylatunnistekenttientxt">
    <w:name w:val="xx_ylatunniste_kenttien_txt"/>
    <w:autoRedefine/>
    <w:rsid w:val="003B5805"/>
    <w:pPr>
      <w:framePr w:wrap="around" w:vAnchor="text" w:hAnchor="text" w:y="1"/>
      <w:suppressOverlap/>
    </w:pPr>
    <w:rPr>
      <w:rFonts w:ascii="Verdana" w:hAnsi="Verdana" w:cs="Arial"/>
      <w:noProof/>
      <w:color w:val="000000"/>
      <w:spacing w:val="-2"/>
      <w:szCs w:val="16"/>
    </w:rPr>
  </w:style>
  <w:style w:type="paragraph" w:customStyle="1" w:styleId="xxylatunnistesivunumerointi">
    <w:name w:val="xx_ylatunniste_sivunumerointi"/>
    <w:autoRedefine/>
    <w:rsid w:val="004178A4"/>
    <w:pPr>
      <w:jc w:val="right"/>
    </w:pPr>
    <w:rPr>
      <w:rFonts w:ascii="Verdana" w:hAnsi="Verdana"/>
      <w:noProof/>
      <w:szCs w:val="24"/>
    </w:rPr>
  </w:style>
  <w:style w:type="numbering" w:styleId="111111">
    <w:name w:val="Outline List 2"/>
    <w:basedOn w:val="Eiluetteloa"/>
    <w:semiHidden/>
    <w:rsid w:val="00D81E22"/>
    <w:pPr>
      <w:numPr>
        <w:numId w:val="1"/>
      </w:numPr>
    </w:pPr>
  </w:style>
  <w:style w:type="numbering" w:styleId="1ai">
    <w:name w:val="Outline List 1"/>
    <w:basedOn w:val="Eiluetteloa"/>
    <w:semiHidden/>
    <w:rsid w:val="00D81E22"/>
    <w:pPr>
      <w:numPr>
        <w:numId w:val="3"/>
      </w:numPr>
    </w:pPr>
  </w:style>
  <w:style w:type="numbering" w:styleId="Artikkeliosa">
    <w:name w:val="Outline List 3"/>
    <w:basedOn w:val="Eiluetteloa"/>
    <w:semiHidden/>
    <w:rsid w:val="00D81E22"/>
    <w:pPr>
      <w:numPr>
        <w:numId w:val="6"/>
      </w:numPr>
    </w:pPr>
  </w:style>
  <w:style w:type="paragraph" w:styleId="Lohkoteksti">
    <w:name w:val="Block Text"/>
    <w:basedOn w:val="Normaali"/>
    <w:semiHidden/>
    <w:rsid w:val="00D81E22"/>
    <w:pPr>
      <w:spacing w:after="120"/>
      <w:ind w:left="1440" w:right="1440"/>
    </w:pPr>
  </w:style>
  <w:style w:type="paragraph" w:styleId="Leipteksti2">
    <w:name w:val="Body Text 2"/>
    <w:basedOn w:val="Normaali"/>
    <w:semiHidden/>
    <w:rsid w:val="00D81E22"/>
    <w:pPr>
      <w:spacing w:after="120" w:line="480" w:lineRule="auto"/>
    </w:pPr>
  </w:style>
  <w:style w:type="paragraph" w:styleId="Leipteksti3">
    <w:name w:val="Body Text 3"/>
    <w:basedOn w:val="Normaali"/>
    <w:semiHidden/>
    <w:rsid w:val="00D81E22"/>
    <w:pPr>
      <w:spacing w:after="120"/>
    </w:pPr>
    <w:rPr>
      <w:sz w:val="16"/>
      <w:szCs w:val="16"/>
    </w:rPr>
  </w:style>
  <w:style w:type="paragraph" w:styleId="Sisennettyleipteksti">
    <w:name w:val="Body Text Indent"/>
    <w:basedOn w:val="Normaali"/>
    <w:semiHidden/>
    <w:rsid w:val="00D81E22"/>
    <w:pPr>
      <w:spacing w:after="120"/>
      <w:ind w:left="283"/>
    </w:pPr>
  </w:style>
  <w:style w:type="paragraph" w:styleId="Leiptekstin1rivinsisennys2">
    <w:name w:val="Body Text First Indent 2"/>
    <w:basedOn w:val="Sisennettyleipteksti"/>
    <w:semiHidden/>
    <w:rsid w:val="00D81E22"/>
    <w:pPr>
      <w:ind w:firstLine="210"/>
    </w:pPr>
  </w:style>
  <w:style w:type="paragraph" w:styleId="Sisennettyleipteksti2">
    <w:name w:val="Body Text Indent 2"/>
    <w:basedOn w:val="Normaali"/>
    <w:semiHidden/>
    <w:rsid w:val="00D81E22"/>
    <w:pPr>
      <w:spacing w:after="120" w:line="480" w:lineRule="auto"/>
      <w:ind w:left="283"/>
    </w:pPr>
  </w:style>
  <w:style w:type="paragraph" w:styleId="Sisennettyleipteksti3">
    <w:name w:val="Body Text Indent 3"/>
    <w:basedOn w:val="Normaali"/>
    <w:semiHidden/>
    <w:rsid w:val="00D81E22"/>
    <w:pPr>
      <w:spacing w:after="120"/>
      <w:ind w:left="283"/>
    </w:pPr>
    <w:rPr>
      <w:sz w:val="16"/>
      <w:szCs w:val="16"/>
    </w:rPr>
  </w:style>
  <w:style w:type="paragraph" w:styleId="Lopetus">
    <w:name w:val="Closing"/>
    <w:basedOn w:val="Normaali"/>
    <w:semiHidden/>
    <w:rsid w:val="00D81E22"/>
    <w:pPr>
      <w:ind w:left="4252"/>
    </w:pPr>
  </w:style>
  <w:style w:type="paragraph" w:styleId="Pivmr">
    <w:name w:val="Date"/>
    <w:basedOn w:val="Normaali"/>
    <w:next w:val="Normaali"/>
    <w:semiHidden/>
    <w:rsid w:val="00D81E22"/>
  </w:style>
  <w:style w:type="paragraph" w:styleId="Viestinallekirjoitus">
    <w:name w:val="E-mail Signature"/>
    <w:basedOn w:val="Normaali"/>
    <w:semiHidden/>
    <w:rsid w:val="00D81E22"/>
  </w:style>
  <w:style w:type="character" w:styleId="Korostus">
    <w:name w:val="Emphasis"/>
    <w:qFormat/>
    <w:rsid w:val="00D81E22"/>
    <w:rPr>
      <w:i/>
      <w:iCs/>
    </w:rPr>
  </w:style>
  <w:style w:type="paragraph" w:styleId="Kirjekuorenosoite">
    <w:name w:val="envelope address"/>
    <w:basedOn w:val="Normaali"/>
    <w:semiHidden/>
    <w:rsid w:val="00D81E22"/>
    <w:pPr>
      <w:framePr w:w="7920" w:h="1980" w:hRule="exact" w:hSpace="141" w:wrap="auto" w:hAnchor="page" w:xAlign="center" w:yAlign="bottom"/>
      <w:ind w:left="2880"/>
    </w:pPr>
    <w:rPr>
      <w:rFonts w:ascii="Arial" w:hAnsi="Arial" w:cs="Arial"/>
    </w:rPr>
  </w:style>
  <w:style w:type="paragraph" w:styleId="Kirjekuorenpalautusosoite">
    <w:name w:val="envelope return"/>
    <w:basedOn w:val="Normaali"/>
    <w:semiHidden/>
    <w:rsid w:val="00D81E22"/>
    <w:rPr>
      <w:rFonts w:ascii="Arial" w:hAnsi="Arial" w:cs="Arial"/>
      <w:sz w:val="20"/>
      <w:szCs w:val="20"/>
    </w:rPr>
  </w:style>
  <w:style w:type="character" w:styleId="AvattuHyperlinkki">
    <w:name w:val="FollowedHyperlink"/>
    <w:semiHidden/>
    <w:rsid w:val="00D81E22"/>
    <w:rPr>
      <w:color w:val="800080"/>
      <w:u w:val="single"/>
    </w:rPr>
  </w:style>
  <w:style w:type="character" w:styleId="HTML-akronyymi">
    <w:name w:val="HTML Acronym"/>
    <w:basedOn w:val="Kappaleenoletusfontti"/>
    <w:semiHidden/>
    <w:rsid w:val="00D81E22"/>
  </w:style>
  <w:style w:type="paragraph" w:styleId="HTML-osoite">
    <w:name w:val="HTML Address"/>
    <w:basedOn w:val="Normaali"/>
    <w:semiHidden/>
    <w:rsid w:val="00D81E22"/>
    <w:rPr>
      <w:i/>
      <w:iCs/>
    </w:rPr>
  </w:style>
  <w:style w:type="character" w:styleId="HTML-lainaus">
    <w:name w:val="HTML Cite"/>
    <w:semiHidden/>
    <w:rsid w:val="00D81E22"/>
    <w:rPr>
      <w:i/>
      <w:iCs/>
    </w:rPr>
  </w:style>
  <w:style w:type="character" w:styleId="HTML-koodi">
    <w:name w:val="HTML Code"/>
    <w:semiHidden/>
    <w:rsid w:val="00D81E22"/>
    <w:rPr>
      <w:rFonts w:ascii="Courier New" w:hAnsi="Courier New" w:cs="Courier New"/>
      <w:sz w:val="20"/>
      <w:szCs w:val="20"/>
    </w:rPr>
  </w:style>
  <w:style w:type="character" w:styleId="HTML-mrittely">
    <w:name w:val="HTML Definition"/>
    <w:semiHidden/>
    <w:rsid w:val="00D81E22"/>
    <w:rPr>
      <w:i/>
      <w:iCs/>
    </w:rPr>
  </w:style>
  <w:style w:type="character" w:styleId="HTML-nppimist">
    <w:name w:val="HTML Keyboard"/>
    <w:semiHidden/>
    <w:rsid w:val="00D81E22"/>
    <w:rPr>
      <w:rFonts w:ascii="Courier New" w:hAnsi="Courier New" w:cs="Courier New"/>
      <w:sz w:val="20"/>
      <w:szCs w:val="20"/>
    </w:rPr>
  </w:style>
  <w:style w:type="paragraph" w:styleId="HTML-esimuotoiltu">
    <w:name w:val="HTML Preformatted"/>
    <w:basedOn w:val="Normaali"/>
    <w:semiHidden/>
    <w:rsid w:val="00D81E22"/>
    <w:rPr>
      <w:rFonts w:ascii="Courier New" w:hAnsi="Courier New" w:cs="Courier New"/>
      <w:sz w:val="20"/>
      <w:szCs w:val="20"/>
    </w:rPr>
  </w:style>
  <w:style w:type="character" w:styleId="HTML-malli">
    <w:name w:val="HTML Sample"/>
    <w:semiHidden/>
    <w:rsid w:val="00D81E22"/>
    <w:rPr>
      <w:rFonts w:ascii="Courier New" w:hAnsi="Courier New" w:cs="Courier New"/>
    </w:rPr>
  </w:style>
  <w:style w:type="character" w:styleId="HTML-kirjoituskone">
    <w:name w:val="HTML Typewriter"/>
    <w:semiHidden/>
    <w:rsid w:val="00D81E22"/>
    <w:rPr>
      <w:rFonts w:ascii="Courier New" w:hAnsi="Courier New" w:cs="Courier New"/>
      <w:sz w:val="20"/>
      <w:szCs w:val="20"/>
    </w:rPr>
  </w:style>
  <w:style w:type="character" w:styleId="HTML-muuttuja">
    <w:name w:val="HTML Variable"/>
    <w:semiHidden/>
    <w:rsid w:val="00D81E22"/>
    <w:rPr>
      <w:i/>
      <w:iCs/>
    </w:rPr>
  </w:style>
  <w:style w:type="character" w:styleId="Hyperlinkki">
    <w:name w:val="Hyperlink"/>
    <w:semiHidden/>
    <w:rsid w:val="00D81E22"/>
    <w:rPr>
      <w:color w:val="0000FF"/>
      <w:u w:val="single"/>
    </w:rPr>
  </w:style>
  <w:style w:type="character" w:styleId="Rivinumero">
    <w:name w:val="line number"/>
    <w:basedOn w:val="Kappaleenoletusfontti"/>
    <w:semiHidden/>
    <w:rsid w:val="00D81E22"/>
  </w:style>
  <w:style w:type="paragraph" w:styleId="Luettelo">
    <w:name w:val="List"/>
    <w:basedOn w:val="Leipteksti"/>
    <w:rsid w:val="00215348"/>
    <w:pPr>
      <w:numPr>
        <w:ilvl w:val="1"/>
        <w:numId w:val="27"/>
      </w:numPr>
      <w:tabs>
        <w:tab w:val="clear" w:pos="2702"/>
        <w:tab w:val="num" w:pos="1800"/>
      </w:tabs>
      <w:spacing w:after="0"/>
      <w:ind w:left="1800" w:hanging="360"/>
    </w:pPr>
  </w:style>
  <w:style w:type="paragraph" w:styleId="Luettelo2">
    <w:name w:val="List 2"/>
    <w:basedOn w:val="Normaali"/>
    <w:semiHidden/>
    <w:rsid w:val="00D81E22"/>
    <w:pPr>
      <w:numPr>
        <w:numId w:val="27"/>
      </w:numPr>
    </w:pPr>
  </w:style>
  <w:style w:type="paragraph" w:styleId="Luettelo3">
    <w:name w:val="List 3"/>
    <w:basedOn w:val="Normaali"/>
    <w:semiHidden/>
    <w:rsid w:val="00D81E22"/>
    <w:pPr>
      <w:ind w:left="849" w:hanging="283"/>
    </w:pPr>
  </w:style>
  <w:style w:type="paragraph" w:styleId="Luettelo4">
    <w:name w:val="List 4"/>
    <w:basedOn w:val="Normaali"/>
    <w:semiHidden/>
    <w:rsid w:val="00D81E22"/>
    <w:pPr>
      <w:ind w:left="1132" w:hanging="283"/>
    </w:pPr>
  </w:style>
  <w:style w:type="paragraph" w:styleId="Luettelo5">
    <w:name w:val="List 5"/>
    <w:basedOn w:val="Normaali"/>
    <w:semiHidden/>
    <w:rsid w:val="00D81E22"/>
    <w:pPr>
      <w:ind w:left="1415" w:hanging="283"/>
    </w:pPr>
  </w:style>
  <w:style w:type="paragraph" w:styleId="Merkittyluettelo">
    <w:name w:val="List Bullet"/>
    <w:basedOn w:val="Normaali"/>
    <w:semiHidden/>
    <w:rsid w:val="00D81E22"/>
    <w:pPr>
      <w:numPr>
        <w:numId w:val="8"/>
      </w:numPr>
    </w:pPr>
  </w:style>
  <w:style w:type="paragraph" w:styleId="Merkittyluettelo2">
    <w:name w:val="List Bullet 2"/>
    <w:basedOn w:val="Normaali"/>
    <w:semiHidden/>
    <w:rsid w:val="00D81E22"/>
    <w:pPr>
      <w:numPr>
        <w:numId w:val="10"/>
      </w:numPr>
    </w:pPr>
  </w:style>
  <w:style w:type="paragraph" w:styleId="Merkittyluettelo3">
    <w:name w:val="List Bullet 3"/>
    <w:basedOn w:val="Normaali"/>
    <w:semiHidden/>
    <w:rsid w:val="00D81E22"/>
    <w:pPr>
      <w:numPr>
        <w:numId w:val="12"/>
      </w:numPr>
    </w:pPr>
  </w:style>
  <w:style w:type="paragraph" w:styleId="Merkittyluettelo4">
    <w:name w:val="List Bullet 4"/>
    <w:basedOn w:val="Normaali"/>
    <w:semiHidden/>
    <w:rsid w:val="00D81E22"/>
    <w:pPr>
      <w:numPr>
        <w:numId w:val="14"/>
      </w:numPr>
    </w:pPr>
  </w:style>
  <w:style w:type="paragraph" w:styleId="Merkittyluettelo5">
    <w:name w:val="List Bullet 5"/>
    <w:basedOn w:val="Normaali"/>
    <w:semiHidden/>
    <w:rsid w:val="00D81E22"/>
    <w:pPr>
      <w:numPr>
        <w:numId w:val="16"/>
      </w:numPr>
    </w:pPr>
  </w:style>
  <w:style w:type="paragraph" w:styleId="Jatkoluettelo">
    <w:name w:val="List Continue"/>
    <w:basedOn w:val="Normaali"/>
    <w:semiHidden/>
    <w:rsid w:val="00D81E22"/>
    <w:pPr>
      <w:spacing w:after="120"/>
      <w:ind w:left="283"/>
    </w:pPr>
  </w:style>
  <w:style w:type="paragraph" w:styleId="Jatkoluettelo2">
    <w:name w:val="List Continue 2"/>
    <w:basedOn w:val="Normaali"/>
    <w:semiHidden/>
    <w:rsid w:val="00D81E22"/>
    <w:pPr>
      <w:spacing w:after="120"/>
      <w:ind w:left="566"/>
    </w:pPr>
  </w:style>
  <w:style w:type="paragraph" w:styleId="Jatkoluettelo3">
    <w:name w:val="List Continue 3"/>
    <w:basedOn w:val="Normaali"/>
    <w:semiHidden/>
    <w:rsid w:val="00D81E22"/>
    <w:pPr>
      <w:spacing w:after="120"/>
      <w:ind w:left="849"/>
    </w:pPr>
  </w:style>
  <w:style w:type="paragraph" w:styleId="Jatkoluettelo4">
    <w:name w:val="List Continue 4"/>
    <w:basedOn w:val="Normaali"/>
    <w:semiHidden/>
    <w:rsid w:val="00D81E22"/>
    <w:pPr>
      <w:spacing w:after="120"/>
      <w:ind w:left="1132"/>
    </w:pPr>
  </w:style>
  <w:style w:type="paragraph" w:styleId="Jatkoluettelo5">
    <w:name w:val="List Continue 5"/>
    <w:basedOn w:val="Normaali"/>
    <w:semiHidden/>
    <w:rsid w:val="00D81E22"/>
    <w:pPr>
      <w:spacing w:after="120"/>
      <w:ind w:left="1415"/>
    </w:pPr>
  </w:style>
  <w:style w:type="paragraph" w:styleId="Numeroituluettelo">
    <w:name w:val="List Number"/>
    <w:basedOn w:val="Normaali"/>
    <w:semiHidden/>
    <w:rsid w:val="00D81E22"/>
    <w:pPr>
      <w:numPr>
        <w:numId w:val="18"/>
      </w:numPr>
    </w:pPr>
  </w:style>
  <w:style w:type="paragraph" w:styleId="Numeroituluettelo2">
    <w:name w:val="List Number 2"/>
    <w:basedOn w:val="Normaali"/>
    <w:semiHidden/>
    <w:rsid w:val="00D81E22"/>
    <w:pPr>
      <w:numPr>
        <w:numId w:val="20"/>
      </w:numPr>
    </w:pPr>
  </w:style>
  <w:style w:type="paragraph" w:styleId="Numeroituluettelo3">
    <w:name w:val="List Number 3"/>
    <w:basedOn w:val="Normaali"/>
    <w:semiHidden/>
    <w:rsid w:val="00D81E22"/>
    <w:pPr>
      <w:numPr>
        <w:numId w:val="22"/>
      </w:numPr>
    </w:pPr>
  </w:style>
  <w:style w:type="paragraph" w:styleId="Numeroituluettelo4">
    <w:name w:val="List Number 4"/>
    <w:basedOn w:val="Normaali"/>
    <w:semiHidden/>
    <w:rsid w:val="00D81E22"/>
    <w:pPr>
      <w:numPr>
        <w:numId w:val="24"/>
      </w:numPr>
    </w:pPr>
  </w:style>
  <w:style w:type="paragraph" w:styleId="Numeroituluettelo5">
    <w:name w:val="List Number 5"/>
    <w:basedOn w:val="Normaali"/>
    <w:semiHidden/>
    <w:rsid w:val="00D81E22"/>
    <w:pPr>
      <w:numPr>
        <w:numId w:val="26"/>
      </w:numPr>
    </w:pPr>
  </w:style>
  <w:style w:type="paragraph" w:styleId="Viestinotsikko">
    <w:name w:val="Message Header"/>
    <w:basedOn w:val="Normaali"/>
    <w:semiHidden/>
    <w:rsid w:val="00D81E2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aliWWW">
    <w:name w:val="Normal (Web)"/>
    <w:basedOn w:val="Normaali"/>
    <w:semiHidden/>
    <w:rsid w:val="00D81E22"/>
  </w:style>
  <w:style w:type="paragraph" w:styleId="Vakiosisennys">
    <w:name w:val="Normal Indent"/>
    <w:basedOn w:val="Normaali"/>
    <w:semiHidden/>
    <w:rsid w:val="00D81E22"/>
    <w:pPr>
      <w:ind w:left="1304"/>
    </w:pPr>
  </w:style>
  <w:style w:type="paragraph" w:styleId="Huomautuksenotsikko">
    <w:name w:val="Note Heading"/>
    <w:basedOn w:val="Normaali"/>
    <w:next w:val="Normaali"/>
    <w:semiHidden/>
    <w:rsid w:val="00D81E22"/>
  </w:style>
  <w:style w:type="paragraph" w:styleId="Vaintekstin">
    <w:name w:val="Plain Text"/>
    <w:basedOn w:val="Normaali"/>
    <w:semiHidden/>
    <w:rsid w:val="00D81E22"/>
    <w:rPr>
      <w:rFonts w:ascii="Courier New" w:hAnsi="Courier New" w:cs="Courier New"/>
      <w:sz w:val="20"/>
      <w:szCs w:val="20"/>
    </w:rPr>
  </w:style>
  <w:style w:type="paragraph" w:styleId="Tervehdys">
    <w:name w:val="Salutation"/>
    <w:basedOn w:val="Normaali"/>
    <w:next w:val="Normaali"/>
    <w:semiHidden/>
    <w:rsid w:val="00D81E22"/>
  </w:style>
  <w:style w:type="paragraph" w:styleId="Allekirjoitus">
    <w:name w:val="Signature"/>
    <w:basedOn w:val="Normaali"/>
    <w:rsid w:val="0047114B"/>
    <w:pPr>
      <w:spacing w:line="260" w:lineRule="exact"/>
      <w:ind w:left="1418"/>
    </w:pPr>
    <w:rPr>
      <w:sz w:val="20"/>
      <w:szCs w:val="22"/>
    </w:rPr>
  </w:style>
  <w:style w:type="character" w:styleId="Voimakas">
    <w:name w:val="Strong"/>
    <w:qFormat/>
    <w:rsid w:val="00D81E22"/>
    <w:rPr>
      <w:b/>
      <w:bCs/>
    </w:rPr>
  </w:style>
  <w:style w:type="paragraph" w:styleId="Alaotsikko">
    <w:name w:val="Subtitle"/>
    <w:basedOn w:val="Normaali"/>
    <w:qFormat/>
    <w:rsid w:val="00D81E22"/>
    <w:pPr>
      <w:spacing w:after="60"/>
      <w:jc w:val="center"/>
      <w:outlineLvl w:val="1"/>
    </w:pPr>
    <w:rPr>
      <w:rFonts w:ascii="Arial" w:hAnsi="Arial" w:cs="Arial"/>
    </w:rPr>
  </w:style>
  <w:style w:type="table" w:styleId="Taulukko3-ulottvaikutelma1">
    <w:name w:val="Table 3D effects 1"/>
    <w:basedOn w:val="Normaalitaulukko"/>
    <w:semiHidden/>
    <w:rsid w:val="00D81E2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semiHidden/>
    <w:rsid w:val="00D81E22"/>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semiHidden/>
    <w:rsid w:val="00D81E2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semiHidden/>
    <w:rsid w:val="00D81E2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rsid w:val="00D81E2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semiHidden/>
    <w:rsid w:val="00D81E2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semiHidden/>
    <w:rsid w:val="00D81E2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Vriks1">
    <w:name w:val="Table Colorful 1"/>
    <w:basedOn w:val="Normaalitaulukko"/>
    <w:semiHidden/>
    <w:rsid w:val="00D81E2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semiHidden/>
    <w:rsid w:val="00D81E2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semiHidden/>
    <w:rsid w:val="00D81E2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Sarakkeet1">
    <w:name w:val="Table Columns 1"/>
    <w:basedOn w:val="Normaalitaulukko"/>
    <w:semiHidden/>
    <w:rsid w:val="00D81E2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semiHidden/>
    <w:rsid w:val="00D81E22"/>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semiHidden/>
    <w:rsid w:val="00D81E2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semiHidden/>
    <w:rsid w:val="00D81E22"/>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semiHidden/>
    <w:rsid w:val="00D81E2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Moderni">
    <w:name w:val="Table Contemporary"/>
    <w:basedOn w:val="Normaalitaulukko"/>
    <w:semiHidden/>
    <w:rsid w:val="00D81E2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Klassinen">
    <w:name w:val="Table Elegant"/>
    <w:basedOn w:val="Normaalitaulukko"/>
    <w:semiHidden/>
    <w:rsid w:val="00D81E2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Ruudukko">
    <w:name w:val="Table Grid"/>
    <w:basedOn w:val="Normaalitaulukko"/>
    <w:semiHidden/>
    <w:rsid w:val="00D81E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ulukkoRuudukko1">
    <w:name w:val="Table Grid 1"/>
    <w:basedOn w:val="Normaalitaulukko"/>
    <w:semiHidden/>
    <w:rsid w:val="00D81E2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semiHidden/>
    <w:rsid w:val="00D81E2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semiHidden/>
    <w:rsid w:val="00D81E2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semiHidden/>
    <w:rsid w:val="00D81E2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semiHidden/>
    <w:rsid w:val="00D81E2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semiHidden/>
    <w:rsid w:val="00D81E2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semiHidden/>
    <w:rsid w:val="00D81E2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rsid w:val="00D81E2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Luettelo1">
    <w:name w:val="Table List 1"/>
    <w:basedOn w:val="Normaalitaulukko"/>
    <w:semiHidden/>
    <w:rsid w:val="00D81E2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rsid w:val="00D81E2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semiHidden/>
    <w:rsid w:val="00D81E2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semiHidden/>
    <w:rsid w:val="00D81E2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semiHidden/>
    <w:rsid w:val="00D81E2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semiHidden/>
    <w:rsid w:val="00D81E2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semiHidden/>
    <w:rsid w:val="00D81E2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semiHidden/>
    <w:rsid w:val="00D81E2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Perus">
    <w:name w:val="Table Professional"/>
    <w:basedOn w:val="Normaalitaulukko"/>
    <w:semiHidden/>
    <w:rsid w:val="00D81E2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semiHidden/>
    <w:rsid w:val="00D81E22"/>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semiHidden/>
    <w:rsid w:val="00D81E2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semiHidden/>
    <w:rsid w:val="00D81E2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Muotoiltu1">
    <w:name w:val="Table Subtle 1"/>
    <w:basedOn w:val="Normaalitaulukko"/>
    <w:semiHidden/>
    <w:rsid w:val="00D81E2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semiHidden/>
    <w:rsid w:val="00D81E2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Teema">
    <w:name w:val="Table Theme"/>
    <w:basedOn w:val="Normaalitaulukko"/>
    <w:semiHidden/>
    <w:rsid w:val="00D81E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ulukkoWWW1">
    <w:name w:val="Table Web 1"/>
    <w:basedOn w:val="Normaalitaulukko"/>
    <w:semiHidden/>
    <w:rsid w:val="00D81E2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semiHidden/>
    <w:rsid w:val="00D81E2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semiHidden/>
    <w:rsid w:val="00D81E2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Otsikko">
    <w:name w:val="Title"/>
    <w:basedOn w:val="Normaali"/>
    <w:qFormat/>
    <w:rsid w:val="00D81E22"/>
    <w:pPr>
      <w:spacing w:before="240" w:after="60"/>
      <w:jc w:val="center"/>
      <w:outlineLvl w:val="0"/>
    </w:pPr>
    <w:rPr>
      <w:rFonts w:ascii="Arial" w:hAnsi="Arial" w:cs="Arial"/>
      <w:b/>
      <w:bCs/>
      <w:kern w:val="28"/>
      <w:sz w:val="32"/>
      <w:szCs w:val="32"/>
    </w:rPr>
  </w:style>
  <w:style w:type="paragraph" w:customStyle="1" w:styleId="xxvastaanottajaorgnimi">
    <w:name w:val="xx_vastaanottaja_org_nimi"/>
    <w:basedOn w:val="xxvastaanottajaosoite"/>
    <w:next w:val="xxvastaanottajaosoite"/>
    <w:autoRedefine/>
    <w:rsid w:val="00E37375"/>
    <w:rPr>
      <w:b/>
    </w:rPr>
  </w:style>
  <w:style w:type="paragraph" w:customStyle="1" w:styleId="xxrastiruutujenteksti">
    <w:name w:val="xx_rasti_ruutujen_teksti"/>
    <w:autoRedefine/>
    <w:rsid w:val="004D233D"/>
    <w:pPr>
      <w:framePr w:wrap="around" w:vAnchor="text" w:hAnchor="text" w:y="1"/>
      <w:suppressOverlap/>
      <w:jc w:val="right"/>
    </w:pPr>
    <w:rPr>
      <w:rFonts w:ascii="Verdana" w:hAnsi="Verdana" w:cs="Arial"/>
      <w:noProof/>
      <w:color w:val="000000"/>
      <w:spacing w:val="-2"/>
      <w:sz w:val="16"/>
      <w:szCs w:val="16"/>
    </w:rPr>
  </w:style>
  <w:style w:type="paragraph" w:customStyle="1" w:styleId="xxrastiruudut">
    <w:name w:val="xx_rastiruudut"/>
    <w:basedOn w:val="xxrastiruutujenteksti"/>
    <w:autoRedefine/>
    <w:rsid w:val="005F6F34"/>
    <w:pPr>
      <w:framePr w:wrap="around"/>
      <w:jc w:val="center"/>
    </w:pPr>
  </w:style>
  <w:style w:type="paragraph" w:customStyle="1" w:styleId="xxylatunnistekenttiennimet">
    <w:name w:val="xx_ylatunniste_kenttien_nimet"/>
    <w:autoRedefine/>
    <w:rsid w:val="001E6B89"/>
    <w:rPr>
      <w:rFonts w:ascii="Verdana" w:hAnsi="Verdana" w:cs="Arial"/>
      <w:noProof/>
      <w:color w:val="000000"/>
      <w:spacing w:val="-2"/>
      <w:sz w:val="16"/>
      <w:szCs w:val="16"/>
    </w:rPr>
  </w:style>
  <w:style w:type="paragraph" w:customStyle="1" w:styleId="xxvastaanottajahlonimi">
    <w:name w:val="xx_vastaanottaja_hlo_nimi"/>
    <w:basedOn w:val="xxvastaanottajaorgnimi"/>
    <w:autoRedefine/>
    <w:rsid w:val="001E6B89"/>
    <w:rPr>
      <w:b w:val="0"/>
    </w:rPr>
  </w:style>
  <w:style w:type="paragraph" w:customStyle="1" w:styleId="xxalatunnisteytunnus">
    <w:name w:val="xx_alatunniste_ytunnus"/>
    <w:autoRedefine/>
    <w:rsid w:val="003E50C3"/>
    <w:pPr>
      <w:framePr w:wrap="around" w:vAnchor="page" w:hAnchor="margin" w:y="15537"/>
      <w:tabs>
        <w:tab w:val="left" w:pos="2977"/>
        <w:tab w:val="left" w:pos="3261"/>
      </w:tabs>
      <w:ind w:left="57"/>
      <w:suppressOverlap/>
      <w:jc w:val="right"/>
    </w:pPr>
    <w:rPr>
      <w:rFonts w:ascii="Verdana" w:hAnsi="Verdana" w:cs="Arial"/>
      <w:noProof/>
      <w:color w:val="000000"/>
      <w:spacing w:val="-2"/>
      <w:sz w:val="15"/>
      <w:szCs w:val="16"/>
    </w:rPr>
  </w:style>
  <w:style w:type="character" w:customStyle="1" w:styleId="LeiptekstiChar">
    <w:name w:val="Leipäteksti Char"/>
    <w:link w:val="Leipteksti"/>
    <w:rsid w:val="0047114B"/>
    <w:rPr>
      <w:rFonts w:ascii="Verdana" w:hAnsi="Verdana"/>
      <w:szCs w:val="22"/>
    </w:rPr>
  </w:style>
  <w:style w:type="paragraph" w:styleId="Seliteteksti">
    <w:name w:val="Balloon Text"/>
    <w:basedOn w:val="Normaali"/>
    <w:link w:val="SelitetekstiChar"/>
    <w:rsid w:val="00A61FB1"/>
    <w:rPr>
      <w:rFonts w:ascii="Tahoma" w:hAnsi="Tahoma" w:cs="Tahoma"/>
      <w:sz w:val="16"/>
      <w:szCs w:val="16"/>
    </w:rPr>
  </w:style>
  <w:style w:type="character" w:customStyle="1" w:styleId="SelitetekstiChar">
    <w:name w:val="Seliteteksti Char"/>
    <w:link w:val="Seliteteksti"/>
    <w:rsid w:val="00A61FB1"/>
    <w:rPr>
      <w:rFonts w:ascii="Tahoma" w:hAnsi="Tahoma" w:cs="Tahoma"/>
      <w:sz w:val="16"/>
      <w:szCs w:val="16"/>
    </w:rPr>
  </w:style>
  <w:style w:type="paragraph" w:styleId="Luettelokappale">
    <w:name w:val="List Paragraph"/>
    <w:basedOn w:val="Normaali"/>
    <w:uiPriority w:val="34"/>
    <w:qFormat/>
    <w:rsid w:val="00047303"/>
    <w:pPr>
      <w:ind w:left="720"/>
      <w:contextualSpacing/>
    </w:pPr>
    <w:rPr>
      <w:rFonts w:ascii="Times New Roman" w:hAnsi="Times New Roman"/>
    </w:rPr>
  </w:style>
  <w:style w:type="character" w:styleId="Kommentinviite">
    <w:name w:val="annotation reference"/>
    <w:basedOn w:val="Kappaleenoletusfontti"/>
    <w:rsid w:val="00560E9C"/>
    <w:rPr>
      <w:sz w:val="16"/>
      <w:szCs w:val="16"/>
    </w:rPr>
  </w:style>
  <w:style w:type="paragraph" w:styleId="Kommentinteksti">
    <w:name w:val="annotation text"/>
    <w:basedOn w:val="Normaali"/>
    <w:link w:val="KommentintekstiChar"/>
    <w:rsid w:val="00560E9C"/>
    <w:rPr>
      <w:sz w:val="20"/>
      <w:szCs w:val="20"/>
    </w:rPr>
  </w:style>
  <w:style w:type="character" w:customStyle="1" w:styleId="KommentintekstiChar">
    <w:name w:val="Kommentin teksti Char"/>
    <w:basedOn w:val="Kappaleenoletusfontti"/>
    <w:link w:val="Kommentinteksti"/>
    <w:rsid w:val="00560E9C"/>
    <w:rPr>
      <w:rFonts w:ascii="Verdana" w:hAnsi="Verdana"/>
    </w:rPr>
  </w:style>
  <w:style w:type="paragraph" w:styleId="Kommentinotsikko">
    <w:name w:val="annotation subject"/>
    <w:basedOn w:val="Kommentinteksti"/>
    <w:next w:val="Kommentinteksti"/>
    <w:link w:val="KommentinotsikkoChar"/>
    <w:rsid w:val="00560E9C"/>
    <w:rPr>
      <w:b/>
      <w:bCs/>
    </w:rPr>
  </w:style>
  <w:style w:type="character" w:customStyle="1" w:styleId="KommentinotsikkoChar">
    <w:name w:val="Kommentin otsikko Char"/>
    <w:basedOn w:val="KommentintekstiChar"/>
    <w:link w:val="Kommentinotsikko"/>
    <w:rsid w:val="00560E9C"/>
    <w:rPr>
      <w:rFonts w:ascii="Verdana" w:hAnsi="Verdan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740465"/>
    <w:rPr>
      <w:rFonts w:ascii="Verdana" w:hAnsi="Verdana"/>
      <w:sz w:val="24"/>
      <w:szCs w:val="24"/>
    </w:rPr>
  </w:style>
  <w:style w:type="paragraph" w:styleId="Otsikko1">
    <w:name w:val="heading 1"/>
    <w:next w:val="Leipteksti"/>
    <w:autoRedefine/>
    <w:qFormat/>
    <w:rsid w:val="009A1430"/>
    <w:pPr>
      <w:keepNext/>
      <w:suppressAutoHyphens/>
      <w:spacing w:after="240"/>
      <w:outlineLvl w:val="0"/>
    </w:pPr>
    <w:rPr>
      <w:rFonts w:ascii="Verdana" w:hAnsi="Verdana" w:cs="Arial"/>
      <w:b/>
      <w:bCs/>
      <w:kern w:val="32"/>
    </w:rPr>
  </w:style>
  <w:style w:type="paragraph" w:styleId="Otsikko2">
    <w:name w:val="heading 2"/>
    <w:basedOn w:val="Otsikko1"/>
    <w:next w:val="Leipteksti"/>
    <w:autoRedefine/>
    <w:qFormat/>
    <w:rsid w:val="009A1430"/>
    <w:pPr>
      <w:spacing w:before="120" w:after="60"/>
      <w:outlineLvl w:val="1"/>
    </w:pPr>
    <w:rPr>
      <w:bCs w:val="0"/>
      <w:iCs/>
      <w:szCs w:val="28"/>
    </w:rPr>
  </w:style>
  <w:style w:type="paragraph" w:styleId="Otsikko3">
    <w:name w:val="heading 3"/>
    <w:basedOn w:val="Normaali"/>
    <w:next w:val="Leipteksti"/>
    <w:qFormat/>
    <w:rsid w:val="009D7420"/>
    <w:pPr>
      <w:keepNext/>
      <w:spacing w:after="60"/>
      <w:outlineLvl w:val="2"/>
    </w:pPr>
    <w:rPr>
      <w:rFonts w:cs="Arial"/>
      <w:bCs/>
      <w:i/>
      <w:sz w:val="20"/>
      <w:szCs w:val="26"/>
    </w:rPr>
  </w:style>
  <w:style w:type="paragraph" w:styleId="Otsikko4">
    <w:name w:val="heading 4"/>
    <w:basedOn w:val="Normaali"/>
    <w:next w:val="Normaali"/>
    <w:qFormat/>
    <w:rsid w:val="00D81E22"/>
    <w:pPr>
      <w:keepNext/>
      <w:spacing w:before="240" w:after="60"/>
      <w:outlineLvl w:val="3"/>
    </w:pPr>
    <w:rPr>
      <w:b/>
      <w:bCs/>
      <w:sz w:val="28"/>
      <w:szCs w:val="28"/>
    </w:rPr>
  </w:style>
  <w:style w:type="paragraph" w:styleId="Otsikko5">
    <w:name w:val="heading 5"/>
    <w:basedOn w:val="Normaali"/>
    <w:next w:val="Normaali"/>
    <w:qFormat/>
    <w:rsid w:val="00D81E22"/>
    <w:pPr>
      <w:spacing w:before="240" w:after="60"/>
      <w:outlineLvl w:val="4"/>
    </w:pPr>
    <w:rPr>
      <w:b/>
      <w:bCs/>
      <w:i/>
      <w:iCs/>
      <w:sz w:val="26"/>
      <w:szCs w:val="26"/>
    </w:rPr>
  </w:style>
  <w:style w:type="paragraph" w:styleId="Otsikko6">
    <w:name w:val="heading 6"/>
    <w:basedOn w:val="Normaali"/>
    <w:next w:val="Normaali"/>
    <w:qFormat/>
    <w:rsid w:val="00D81E22"/>
    <w:pPr>
      <w:spacing w:before="240" w:after="60"/>
      <w:outlineLvl w:val="5"/>
    </w:pPr>
    <w:rPr>
      <w:b/>
      <w:bCs/>
      <w:sz w:val="22"/>
      <w:szCs w:val="22"/>
    </w:rPr>
  </w:style>
  <w:style w:type="paragraph" w:styleId="Otsikko7">
    <w:name w:val="heading 7"/>
    <w:basedOn w:val="Normaali"/>
    <w:next w:val="Normaali"/>
    <w:qFormat/>
    <w:rsid w:val="00D81E22"/>
    <w:pPr>
      <w:spacing w:before="240" w:after="60"/>
      <w:outlineLvl w:val="6"/>
    </w:pPr>
  </w:style>
  <w:style w:type="paragraph" w:styleId="Otsikko8">
    <w:name w:val="heading 8"/>
    <w:basedOn w:val="Normaali"/>
    <w:next w:val="Normaali"/>
    <w:qFormat/>
    <w:rsid w:val="00D81E22"/>
    <w:pPr>
      <w:spacing w:before="240" w:after="60"/>
      <w:outlineLvl w:val="7"/>
    </w:pPr>
    <w:rPr>
      <w:i/>
      <w:iCs/>
    </w:rPr>
  </w:style>
  <w:style w:type="paragraph" w:styleId="Otsikko9">
    <w:name w:val="heading 9"/>
    <w:basedOn w:val="Normaali"/>
    <w:next w:val="Normaali"/>
    <w:qFormat/>
    <w:rsid w:val="00D81E22"/>
    <w:p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47114B"/>
    <w:pPr>
      <w:spacing w:after="240" w:line="260" w:lineRule="exact"/>
      <w:ind w:left="1418"/>
    </w:pPr>
    <w:rPr>
      <w:sz w:val="20"/>
      <w:szCs w:val="22"/>
    </w:rPr>
  </w:style>
  <w:style w:type="paragraph" w:styleId="Leiptekstin1rivinsisennys">
    <w:name w:val="Body Text First Indent"/>
    <w:basedOn w:val="Leipteksti"/>
    <w:semiHidden/>
    <w:rsid w:val="00D81E22"/>
    <w:pPr>
      <w:ind w:firstLine="210"/>
    </w:pPr>
  </w:style>
  <w:style w:type="paragraph" w:styleId="Alatunniste">
    <w:name w:val="footer"/>
    <w:basedOn w:val="Normaali"/>
    <w:semiHidden/>
    <w:rsid w:val="00D81E22"/>
    <w:pPr>
      <w:tabs>
        <w:tab w:val="center" w:pos="4819"/>
        <w:tab w:val="right" w:pos="9638"/>
      </w:tabs>
    </w:pPr>
  </w:style>
  <w:style w:type="paragraph" w:styleId="Yltunniste">
    <w:name w:val="header"/>
    <w:basedOn w:val="Normaali"/>
    <w:semiHidden/>
    <w:rsid w:val="00D81E22"/>
    <w:pPr>
      <w:tabs>
        <w:tab w:val="center" w:pos="4819"/>
        <w:tab w:val="right" w:pos="9638"/>
      </w:tabs>
    </w:pPr>
  </w:style>
  <w:style w:type="character" w:styleId="Sivunumero">
    <w:name w:val="page number"/>
    <w:semiHidden/>
    <w:rsid w:val="00D81E22"/>
  </w:style>
  <w:style w:type="paragraph" w:customStyle="1" w:styleId="xxalatunnisteorganisaationnimi">
    <w:name w:val="xx_alatunniste_organisaation_nimi"/>
    <w:autoRedefine/>
    <w:rsid w:val="00CA04E4"/>
    <w:pPr>
      <w:framePr w:wrap="around" w:vAnchor="page" w:hAnchor="margin" w:y="15537"/>
      <w:tabs>
        <w:tab w:val="left" w:pos="2977"/>
        <w:tab w:val="left" w:pos="3261"/>
      </w:tabs>
      <w:suppressOverlap/>
    </w:pPr>
    <w:rPr>
      <w:rFonts w:ascii="Verdana" w:hAnsi="Verdana" w:cs="Arial"/>
      <w:b/>
      <w:noProof/>
      <w:color w:val="000000"/>
      <w:spacing w:val="-2"/>
      <w:sz w:val="16"/>
      <w:szCs w:val="16"/>
    </w:rPr>
  </w:style>
  <w:style w:type="paragraph" w:customStyle="1" w:styleId="xxalatunnisteosoitetiedot">
    <w:name w:val="xx_alatunniste_osoitetiedot"/>
    <w:next w:val="Normaali"/>
    <w:autoRedefine/>
    <w:rsid w:val="00651771"/>
    <w:pPr>
      <w:framePr w:wrap="around" w:vAnchor="page" w:hAnchor="margin" w:y="15537"/>
      <w:tabs>
        <w:tab w:val="left" w:pos="2977"/>
        <w:tab w:val="left" w:pos="3261"/>
        <w:tab w:val="left" w:pos="6521"/>
      </w:tabs>
      <w:suppressOverlap/>
    </w:pPr>
    <w:rPr>
      <w:rFonts w:ascii="Verdana" w:hAnsi="Verdana" w:cs="Arial"/>
      <w:noProof/>
      <w:color w:val="000000"/>
      <w:spacing w:val="-2"/>
      <w:sz w:val="16"/>
      <w:szCs w:val="16"/>
    </w:rPr>
  </w:style>
  <w:style w:type="paragraph" w:customStyle="1" w:styleId="xxvastaanottajaosoite">
    <w:name w:val="xx_vastaanottaja_osoite"/>
    <w:autoRedefine/>
    <w:rsid w:val="00F67274"/>
    <w:rPr>
      <w:rFonts w:ascii="Verdana" w:hAnsi="Verdana" w:cs="Arial"/>
      <w:noProof/>
      <w:color w:val="000000"/>
      <w:spacing w:val="-2"/>
      <w:szCs w:val="16"/>
    </w:rPr>
  </w:style>
  <w:style w:type="paragraph" w:customStyle="1" w:styleId="xxalatunnistewwwosoitteet">
    <w:name w:val="xx_alatunniste_www_osoitteet"/>
    <w:autoRedefine/>
    <w:rsid w:val="00D81E22"/>
    <w:pPr>
      <w:jc w:val="right"/>
    </w:pPr>
    <w:rPr>
      <w:rFonts w:ascii="Verdana" w:hAnsi="Verdana" w:cs="Arial"/>
      <w:b/>
      <w:noProof/>
      <w:color w:val="000000"/>
      <w:spacing w:val="-2"/>
      <w:szCs w:val="16"/>
    </w:rPr>
  </w:style>
  <w:style w:type="paragraph" w:customStyle="1" w:styleId="xxylatunnistekenttientxt">
    <w:name w:val="xx_ylatunniste_kenttien_txt"/>
    <w:autoRedefine/>
    <w:rsid w:val="003B5805"/>
    <w:pPr>
      <w:framePr w:wrap="around" w:vAnchor="text" w:hAnchor="text" w:y="1"/>
      <w:suppressOverlap/>
    </w:pPr>
    <w:rPr>
      <w:rFonts w:ascii="Verdana" w:hAnsi="Verdana" w:cs="Arial"/>
      <w:noProof/>
      <w:color w:val="000000"/>
      <w:spacing w:val="-2"/>
      <w:szCs w:val="16"/>
    </w:rPr>
  </w:style>
  <w:style w:type="paragraph" w:customStyle="1" w:styleId="xxylatunnistesivunumerointi">
    <w:name w:val="xx_ylatunniste_sivunumerointi"/>
    <w:autoRedefine/>
    <w:rsid w:val="004178A4"/>
    <w:pPr>
      <w:jc w:val="right"/>
    </w:pPr>
    <w:rPr>
      <w:rFonts w:ascii="Verdana" w:hAnsi="Verdana"/>
      <w:noProof/>
      <w:szCs w:val="24"/>
    </w:rPr>
  </w:style>
  <w:style w:type="numbering" w:styleId="111111">
    <w:name w:val="Outline List 2"/>
    <w:basedOn w:val="Eiluetteloa"/>
    <w:semiHidden/>
    <w:rsid w:val="00D81E22"/>
    <w:pPr>
      <w:numPr>
        <w:numId w:val="1"/>
      </w:numPr>
    </w:pPr>
  </w:style>
  <w:style w:type="numbering" w:styleId="1ai">
    <w:name w:val="Outline List 1"/>
    <w:basedOn w:val="Eiluetteloa"/>
    <w:semiHidden/>
    <w:rsid w:val="00D81E22"/>
    <w:pPr>
      <w:numPr>
        <w:numId w:val="3"/>
      </w:numPr>
    </w:pPr>
  </w:style>
  <w:style w:type="numbering" w:styleId="Artikkeliosa">
    <w:name w:val="Outline List 3"/>
    <w:basedOn w:val="Eiluetteloa"/>
    <w:semiHidden/>
    <w:rsid w:val="00D81E22"/>
    <w:pPr>
      <w:numPr>
        <w:numId w:val="6"/>
      </w:numPr>
    </w:pPr>
  </w:style>
  <w:style w:type="paragraph" w:styleId="Lohkoteksti">
    <w:name w:val="Block Text"/>
    <w:basedOn w:val="Normaali"/>
    <w:semiHidden/>
    <w:rsid w:val="00D81E22"/>
    <w:pPr>
      <w:spacing w:after="120"/>
      <w:ind w:left="1440" w:right="1440"/>
    </w:pPr>
  </w:style>
  <w:style w:type="paragraph" w:styleId="Leipteksti2">
    <w:name w:val="Body Text 2"/>
    <w:basedOn w:val="Normaali"/>
    <w:semiHidden/>
    <w:rsid w:val="00D81E22"/>
    <w:pPr>
      <w:spacing w:after="120" w:line="480" w:lineRule="auto"/>
    </w:pPr>
  </w:style>
  <w:style w:type="paragraph" w:styleId="Leipteksti3">
    <w:name w:val="Body Text 3"/>
    <w:basedOn w:val="Normaali"/>
    <w:semiHidden/>
    <w:rsid w:val="00D81E22"/>
    <w:pPr>
      <w:spacing w:after="120"/>
    </w:pPr>
    <w:rPr>
      <w:sz w:val="16"/>
      <w:szCs w:val="16"/>
    </w:rPr>
  </w:style>
  <w:style w:type="paragraph" w:styleId="Sisennettyleipteksti">
    <w:name w:val="Body Text Indent"/>
    <w:basedOn w:val="Normaali"/>
    <w:semiHidden/>
    <w:rsid w:val="00D81E22"/>
    <w:pPr>
      <w:spacing w:after="120"/>
      <w:ind w:left="283"/>
    </w:pPr>
  </w:style>
  <w:style w:type="paragraph" w:styleId="Leiptekstin1rivinsisennys2">
    <w:name w:val="Body Text First Indent 2"/>
    <w:basedOn w:val="Sisennettyleipteksti"/>
    <w:semiHidden/>
    <w:rsid w:val="00D81E22"/>
    <w:pPr>
      <w:ind w:firstLine="210"/>
    </w:pPr>
  </w:style>
  <w:style w:type="paragraph" w:styleId="Sisennettyleipteksti2">
    <w:name w:val="Body Text Indent 2"/>
    <w:basedOn w:val="Normaali"/>
    <w:semiHidden/>
    <w:rsid w:val="00D81E22"/>
    <w:pPr>
      <w:spacing w:after="120" w:line="480" w:lineRule="auto"/>
      <w:ind w:left="283"/>
    </w:pPr>
  </w:style>
  <w:style w:type="paragraph" w:styleId="Sisennettyleipteksti3">
    <w:name w:val="Body Text Indent 3"/>
    <w:basedOn w:val="Normaali"/>
    <w:semiHidden/>
    <w:rsid w:val="00D81E22"/>
    <w:pPr>
      <w:spacing w:after="120"/>
      <w:ind w:left="283"/>
    </w:pPr>
    <w:rPr>
      <w:sz w:val="16"/>
      <w:szCs w:val="16"/>
    </w:rPr>
  </w:style>
  <w:style w:type="paragraph" w:styleId="Lopetus">
    <w:name w:val="Closing"/>
    <w:basedOn w:val="Normaali"/>
    <w:semiHidden/>
    <w:rsid w:val="00D81E22"/>
    <w:pPr>
      <w:ind w:left="4252"/>
    </w:pPr>
  </w:style>
  <w:style w:type="paragraph" w:styleId="Pivmr">
    <w:name w:val="Date"/>
    <w:basedOn w:val="Normaali"/>
    <w:next w:val="Normaali"/>
    <w:semiHidden/>
    <w:rsid w:val="00D81E22"/>
  </w:style>
  <w:style w:type="paragraph" w:styleId="Viestinallekirjoitus">
    <w:name w:val="E-mail Signature"/>
    <w:basedOn w:val="Normaali"/>
    <w:semiHidden/>
    <w:rsid w:val="00D81E22"/>
  </w:style>
  <w:style w:type="character" w:styleId="Korostus">
    <w:name w:val="Emphasis"/>
    <w:qFormat/>
    <w:rsid w:val="00D81E22"/>
    <w:rPr>
      <w:i/>
      <w:iCs/>
    </w:rPr>
  </w:style>
  <w:style w:type="paragraph" w:styleId="Kirjekuorenosoite">
    <w:name w:val="envelope address"/>
    <w:basedOn w:val="Normaali"/>
    <w:semiHidden/>
    <w:rsid w:val="00D81E22"/>
    <w:pPr>
      <w:framePr w:w="7920" w:h="1980" w:hRule="exact" w:hSpace="141" w:wrap="auto" w:hAnchor="page" w:xAlign="center" w:yAlign="bottom"/>
      <w:ind w:left="2880"/>
    </w:pPr>
    <w:rPr>
      <w:rFonts w:ascii="Arial" w:hAnsi="Arial" w:cs="Arial"/>
    </w:rPr>
  </w:style>
  <w:style w:type="paragraph" w:styleId="Kirjekuorenpalautusosoite">
    <w:name w:val="envelope return"/>
    <w:basedOn w:val="Normaali"/>
    <w:semiHidden/>
    <w:rsid w:val="00D81E22"/>
    <w:rPr>
      <w:rFonts w:ascii="Arial" w:hAnsi="Arial" w:cs="Arial"/>
      <w:sz w:val="20"/>
      <w:szCs w:val="20"/>
    </w:rPr>
  </w:style>
  <w:style w:type="character" w:styleId="AvattuHyperlinkki">
    <w:name w:val="FollowedHyperlink"/>
    <w:semiHidden/>
    <w:rsid w:val="00D81E22"/>
    <w:rPr>
      <w:color w:val="800080"/>
      <w:u w:val="single"/>
    </w:rPr>
  </w:style>
  <w:style w:type="character" w:styleId="HTML-akronyymi">
    <w:name w:val="HTML Acronym"/>
    <w:basedOn w:val="Kappaleenoletusfontti"/>
    <w:semiHidden/>
    <w:rsid w:val="00D81E22"/>
  </w:style>
  <w:style w:type="paragraph" w:styleId="HTML-osoite">
    <w:name w:val="HTML Address"/>
    <w:basedOn w:val="Normaali"/>
    <w:semiHidden/>
    <w:rsid w:val="00D81E22"/>
    <w:rPr>
      <w:i/>
      <w:iCs/>
    </w:rPr>
  </w:style>
  <w:style w:type="character" w:styleId="HTML-lainaus">
    <w:name w:val="HTML Cite"/>
    <w:semiHidden/>
    <w:rsid w:val="00D81E22"/>
    <w:rPr>
      <w:i/>
      <w:iCs/>
    </w:rPr>
  </w:style>
  <w:style w:type="character" w:styleId="HTML-koodi">
    <w:name w:val="HTML Code"/>
    <w:semiHidden/>
    <w:rsid w:val="00D81E22"/>
    <w:rPr>
      <w:rFonts w:ascii="Courier New" w:hAnsi="Courier New" w:cs="Courier New"/>
      <w:sz w:val="20"/>
      <w:szCs w:val="20"/>
    </w:rPr>
  </w:style>
  <w:style w:type="character" w:styleId="HTML-mrittely">
    <w:name w:val="HTML Definition"/>
    <w:semiHidden/>
    <w:rsid w:val="00D81E22"/>
    <w:rPr>
      <w:i/>
      <w:iCs/>
    </w:rPr>
  </w:style>
  <w:style w:type="character" w:styleId="HTML-nppimist">
    <w:name w:val="HTML Keyboard"/>
    <w:semiHidden/>
    <w:rsid w:val="00D81E22"/>
    <w:rPr>
      <w:rFonts w:ascii="Courier New" w:hAnsi="Courier New" w:cs="Courier New"/>
      <w:sz w:val="20"/>
      <w:szCs w:val="20"/>
    </w:rPr>
  </w:style>
  <w:style w:type="paragraph" w:styleId="HTML-esimuotoiltu">
    <w:name w:val="HTML Preformatted"/>
    <w:basedOn w:val="Normaali"/>
    <w:semiHidden/>
    <w:rsid w:val="00D81E22"/>
    <w:rPr>
      <w:rFonts w:ascii="Courier New" w:hAnsi="Courier New" w:cs="Courier New"/>
      <w:sz w:val="20"/>
      <w:szCs w:val="20"/>
    </w:rPr>
  </w:style>
  <w:style w:type="character" w:styleId="HTML-malli">
    <w:name w:val="HTML Sample"/>
    <w:semiHidden/>
    <w:rsid w:val="00D81E22"/>
    <w:rPr>
      <w:rFonts w:ascii="Courier New" w:hAnsi="Courier New" w:cs="Courier New"/>
    </w:rPr>
  </w:style>
  <w:style w:type="character" w:styleId="HTML-kirjoituskone">
    <w:name w:val="HTML Typewriter"/>
    <w:semiHidden/>
    <w:rsid w:val="00D81E22"/>
    <w:rPr>
      <w:rFonts w:ascii="Courier New" w:hAnsi="Courier New" w:cs="Courier New"/>
      <w:sz w:val="20"/>
      <w:szCs w:val="20"/>
    </w:rPr>
  </w:style>
  <w:style w:type="character" w:styleId="HTML-muuttuja">
    <w:name w:val="HTML Variable"/>
    <w:semiHidden/>
    <w:rsid w:val="00D81E22"/>
    <w:rPr>
      <w:i/>
      <w:iCs/>
    </w:rPr>
  </w:style>
  <w:style w:type="character" w:styleId="Hyperlinkki">
    <w:name w:val="Hyperlink"/>
    <w:semiHidden/>
    <w:rsid w:val="00D81E22"/>
    <w:rPr>
      <w:color w:val="0000FF"/>
      <w:u w:val="single"/>
    </w:rPr>
  </w:style>
  <w:style w:type="character" w:styleId="Rivinumero">
    <w:name w:val="line number"/>
    <w:basedOn w:val="Kappaleenoletusfontti"/>
    <w:semiHidden/>
    <w:rsid w:val="00D81E22"/>
  </w:style>
  <w:style w:type="paragraph" w:styleId="Luettelo">
    <w:name w:val="List"/>
    <w:basedOn w:val="Leipteksti"/>
    <w:rsid w:val="00215348"/>
    <w:pPr>
      <w:numPr>
        <w:ilvl w:val="1"/>
        <w:numId w:val="27"/>
      </w:numPr>
      <w:tabs>
        <w:tab w:val="clear" w:pos="2702"/>
        <w:tab w:val="num" w:pos="1800"/>
      </w:tabs>
      <w:spacing w:after="0"/>
      <w:ind w:left="1800" w:hanging="360"/>
    </w:pPr>
  </w:style>
  <w:style w:type="paragraph" w:styleId="Luettelo2">
    <w:name w:val="List 2"/>
    <w:basedOn w:val="Normaali"/>
    <w:semiHidden/>
    <w:rsid w:val="00D81E22"/>
    <w:pPr>
      <w:numPr>
        <w:numId w:val="27"/>
      </w:numPr>
    </w:pPr>
  </w:style>
  <w:style w:type="paragraph" w:styleId="Luettelo3">
    <w:name w:val="List 3"/>
    <w:basedOn w:val="Normaali"/>
    <w:semiHidden/>
    <w:rsid w:val="00D81E22"/>
    <w:pPr>
      <w:ind w:left="849" w:hanging="283"/>
    </w:pPr>
  </w:style>
  <w:style w:type="paragraph" w:styleId="Luettelo4">
    <w:name w:val="List 4"/>
    <w:basedOn w:val="Normaali"/>
    <w:semiHidden/>
    <w:rsid w:val="00D81E22"/>
    <w:pPr>
      <w:ind w:left="1132" w:hanging="283"/>
    </w:pPr>
  </w:style>
  <w:style w:type="paragraph" w:styleId="Luettelo5">
    <w:name w:val="List 5"/>
    <w:basedOn w:val="Normaali"/>
    <w:semiHidden/>
    <w:rsid w:val="00D81E22"/>
    <w:pPr>
      <w:ind w:left="1415" w:hanging="283"/>
    </w:pPr>
  </w:style>
  <w:style w:type="paragraph" w:styleId="Merkittyluettelo">
    <w:name w:val="List Bullet"/>
    <w:basedOn w:val="Normaali"/>
    <w:semiHidden/>
    <w:rsid w:val="00D81E22"/>
    <w:pPr>
      <w:numPr>
        <w:numId w:val="8"/>
      </w:numPr>
    </w:pPr>
  </w:style>
  <w:style w:type="paragraph" w:styleId="Merkittyluettelo2">
    <w:name w:val="List Bullet 2"/>
    <w:basedOn w:val="Normaali"/>
    <w:semiHidden/>
    <w:rsid w:val="00D81E22"/>
    <w:pPr>
      <w:numPr>
        <w:numId w:val="10"/>
      </w:numPr>
    </w:pPr>
  </w:style>
  <w:style w:type="paragraph" w:styleId="Merkittyluettelo3">
    <w:name w:val="List Bullet 3"/>
    <w:basedOn w:val="Normaali"/>
    <w:semiHidden/>
    <w:rsid w:val="00D81E22"/>
    <w:pPr>
      <w:numPr>
        <w:numId w:val="12"/>
      </w:numPr>
    </w:pPr>
  </w:style>
  <w:style w:type="paragraph" w:styleId="Merkittyluettelo4">
    <w:name w:val="List Bullet 4"/>
    <w:basedOn w:val="Normaali"/>
    <w:semiHidden/>
    <w:rsid w:val="00D81E22"/>
    <w:pPr>
      <w:numPr>
        <w:numId w:val="14"/>
      </w:numPr>
    </w:pPr>
  </w:style>
  <w:style w:type="paragraph" w:styleId="Merkittyluettelo5">
    <w:name w:val="List Bullet 5"/>
    <w:basedOn w:val="Normaali"/>
    <w:semiHidden/>
    <w:rsid w:val="00D81E22"/>
    <w:pPr>
      <w:numPr>
        <w:numId w:val="16"/>
      </w:numPr>
    </w:pPr>
  </w:style>
  <w:style w:type="paragraph" w:styleId="Jatkoluettelo">
    <w:name w:val="List Continue"/>
    <w:basedOn w:val="Normaali"/>
    <w:semiHidden/>
    <w:rsid w:val="00D81E22"/>
    <w:pPr>
      <w:spacing w:after="120"/>
      <w:ind w:left="283"/>
    </w:pPr>
  </w:style>
  <w:style w:type="paragraph" w:styleId="Jatkoluettelo2">
    <w:name w:val="List Continue 2"/>
    <w:basedOn w:val="Normaali"/>
    <w:semiHidden/>
    <w:rsid w:val="00D81E22"/>
    <w:pPr>
      <w:spacing w:after="120"/>
      <w:ind w:left="566"/>
    </w:pPr>
  </w:style>
  <w:style w:type="paragraph" w:styleId="Jatkoluettelo3">
    <w:name w:val="List Continue 3"/>
    <w:basedOn w:val="Normaali"/>
    <w:semiHidden/>
    <w:rsid w:val="00D81E22"/>
    <w:pPr>
      <w:spacing w:after="120"/>
      <w:ind w:left="849"/>
    </w:pPr>
  </w:style>
  <w:style w:type="paragraph" w:styleId="Jatkoluettelo4">
    <w:name w:val="List Continue 4"/>
    <w:basedOn w:val="Normaali"/>
    <w:semiHidden/>
    <w:rsid w:val="00D81E22"/>
    <w:pPr>
      <w:spacing w:after="120"/>
      <w:ind w:left="1132"/>
    </w:pPr>
  </w:style>
  <w:style w:type="paragraph" w:styleId="Jatkoluettelo5">
    <w:name w:val="List Continue 5"/>
    <w:basedOn w:val="Normaali"/>
    <w:semiHidden/>
    <w:rsid w:val="00D81E22"/>
    <w:pPr>
      <w:spacing w:after="120"/>
      <w:ind w:left="1415"/>
    </w:pPr>
  </w:style>
  <w:style w:type="paragraph" w:styleId="Numeroituluettelo">
    <w:name w:val="List Number"/>
    <w:basedOn w:val="Normaali"/>
    <w:semiHidden/>
    <w:rsid w:val="00D81E22"/>
    <w:pPr>
      <w:numPr>
        <w:numId w:val="18"/>
      </w:numPr>
    </w:pPr>
  </w:style>
  <w:style w:type="paragraph" w:styleId="Numeroituluettelo2">
    <w:name w:val="List Number 2"/>
    <w:basedOn w:val="Normaali"/>
    <w:semiHidden/>
    <w:rsid w:val="00D81E22"/>
    <w:pPr>
      <w:numPr>
        <w:numId w:val="20"/>
      </w:numPr>
    </w:pPr>
  </w:style>
  <w:style w:type="paragraph" w:styleId="Numeroituluettelo3">
    <w:name w:val="List Number 3"/>
    <w:basedOn w:val="Normaali"/>
    <w:semiHidden/>
    <w:rsid w:val="00D81E22"/>
    <w:pPr>
      <w:numPr>
        <w:numId w:val="22"/>
      </w:numPr>
    </w:pPr>
  </w:style>
  <w:style w:type="paragraph" w:styleId="Numeroituluettelo4">
    <w:name w:val="List Number 4"/>
    <w:basedOn w:val="Normaali"/>
    <w:semiHidden/>
    <w:rsid w:val="00D81E22"/>
    <w:pPr>
      <w:numPr>
        <w:numId w:val="24"/>
      </w:numPr>
    </w:pPr>
  </w:style>
  <w:style w:type="paragraph" w:styleId="Numeroituluettelo5">
    <w:name w:val="List Number 5"/>
    <w:basedOn w:val="Normaali"/>
    <w:semiHidden/>
    <w:rsid w:val="00D81E22"/>
    <w:pPr>
      <w:numPr>
        <w:numId w:val="26"/>
      </w:numPr>
    </w:pPr>
  </w:style>
  <w:style w:type="paragraph" w:styleId="Viestinotsikko">
    <w:name w:val="Message Header"/>
    <w:basedOn w:val="Normaali"/>
    <w:semiHidden/>
    <w:rsid w:val="00D81E2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aliWWW">
    <w:name w:val="Normal (Web)"/>
    <w:basedOn w:val="Normaali"/>
    <w:semiHidden/>
    <w:rsid w:val="00D81E22"/>
  </w:style>
  <w:style w:type="paragraph" w:styleId="Vakiosisennys">
    <w:name w:val="Normal Indent"/>
    <w:basedOn w:val="Normaali"/>
    <w:semiHidden/>
    <w:rsid w:val="00D81E22"/>
    <w:pPr>
      <w:ind w:left="1304"/>
    </w:pPr>
  </w:style>
  <w:style w:type="paragraph" w:styleId="Huomautuksenotsikko">
    <w:name w:val="Note Heading"/>
    <w:basedOn w:val="Normaali"/>
    <w:next w:val="Normaali"/>
    <w:semiHidden/>
    <w:rsid w:val="00D81E22"/>
  </w:style>
  <w:style w:type="paragraph" w:styleId="Vaintekstin">
    <w:name w:val="Plain Text"/>
    <w:basedOn w:val="Normaali"/>
    <w:semiHidden/>
    <w:rsid w:val="00D81E22"/>
    <w:rPr>
      <w:rFonts w:ascii="Courier New" w:hAnsi="Courier New" w:cs="Courier New"/>
      <w:sz w:val="20"/>
      <w:szCs w:val="20"/>
    </w:rPr>
  </w:style>
  <w:style w:type="paragraph" w:styleId="Tervehdys">
    <w:name w:val="Salutation"/>
    <w:basedOn w:val="Normaali"/>
    <w:next w:val="Normaali"/>
    <w:semiHidden/>
    <w:rsid w:val="00D81E22"/>
  </w:style>
  <w:style w:type="paragraph" w:styleId="Allekirjoitus">
    <w:name w:val="Signature"/>
    <w:basedOn w:val="Normaali"/>
    <w:rsid w:val="0047114B"/>
    <w:pPr>
      <w:spacing w:line="260" w:lineRule="exact"/>
      <w:ind w:left="1418"/>
    </w:pPr>
    <w:rPr>
      <w:sz w:val="20"/>
      <w:szCs w:val="22"/>
    </w:rPr>
  </w:style>
  <w:style w:type="character" w:styleId="Voimakas">
    <w:name w:val="Strong"/>
    <w:qFormat/>
    <w:rsid w:val="00D81E22"/>
    <w:rPr>
      <w:b/>
      <w:bCs/>
    </w:rPr>
  </w:style>
  <w:style w:type="paragraph" w:styleId="Alaotsikko">
    <w:name w:val="Subtitle"/>
    <w:basedOn w:val="Normaali"/>
    <w:qFormat/>
    <w:rsid w:val="00D81E22"/>
    <w:pPr>
      <w:spacing w:after="60"/>
      <w:jc w:val="center"/>
      <w:outlineLvl w:val="1"/>
    </w:pPr>
    <w:rPr>
      <w:rFonts w:ascii="Arial" w:hAnsi="Arial" w:cs="Arial"/>
    </w:rPr>
  </w:style>
  <w:style w:type="table" w:styleId="Taulukko3-ulottvaikutelma1">
    <w:name w:val="Table 3D effects 1"/>
    <w:basedOn w:val="Normaalitaulukko"/>
    <w:semiHidden/>
    <w:rsid w:val="00D81E2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semiHidden/>
    <w:rsid w:val="00D81E22"/>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semiHidden/>
    <w:rsid w:val="00D81E2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semiHidden/>
    <w:rsid w:val="00D81E2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rsid w:val="00D81E2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semiHidden/>
    <w:rsid w:val="00D81E2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semiHidden/>
    <w:rsid w:val="00D81E2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Vriks1">
    <w:name w:val="Table Colorful 1"/>
    <w:basedOn w:val="Normaalitaulukko"/>
    <w:semiHidden/>
    <w:rsid w:val="00D81E2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semiHidden/>
    <w:rsid w:val="00D81E2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semiHidden/>
    <w:rsid w:val="00D81E2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Sarakkeet1">
    <w:name w:val="Table Columns 1"/>
    <w:basedOn w:val="Normaalitaulukko"/>
    <w:semiHidden/>
    <w:rsid w:val="00D81E2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semiHidden/>
    <w:rsid w:val="00D81E22"/>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semiHidden/>
    <w:rsid w:val="00D81E2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semiHidden/>
    <w:rsid w:val="00D81E22"/>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semiHidden/>
    <w:rsid w:val="00D81E2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Moderni">
    <w:name w:val="Table Contemporary"/>
    <w:basedOn w:val="Normaalitaulukko"/>
    <w:semiHidden/>
    <w:rsid w:val="00D81E2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Klassinen">
    <w:name w:val="Table Elegant"/>
    <w:basedOn w:val="Normaalitaulukko"/>
    <w:semiHidden/>
    <w:rsid w:val="00D81E2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Ruudukko">
    <w:name w:val="Table Grid"/>
    <w:basedOn w:val="Normaalitaulukko"/>
    <w:semiHidden/>
    <w:rsid w:val="00D81E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ulukkoRuudukko1">
    <w:name w:val="Table Grid 1"/>
    <w:basedOn w:val="Normaalitaulukko"/>
    <w:semiHidden/>
    <w:rsid w:val="00D81E2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semiHidden/>
    <w:rsid w:val="00D81E2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semiHidden/>
    <w:rsid w:val="00D81E2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semiHidden/>
    <w:rsid w:val="00D81E2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semiHidden/>
    <w:rsid w:val="00D81E2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semiHidden/>
    <w:rsid w:val="00D81E2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semiHidden/>
    <w:rsid w:val="00D81E2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rsid w:val="00D81E2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Luettelo1">
    <w:name w:val="Table List 1"/>
    <w:basedOn w:val="Normaalitaulukko"/>
    <w:semiHidden/>
    <w:rsid w:val="00D81E2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rsid w:val="00D81E2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semiHidden/>
    <w:rsid w:val="00D81E2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semiHidden/>
    <w:rsid w:val="00D81E2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semiHidden/>
    <w:rsid w:val="00D81E2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semiHidden/>
    <w:rsid w:val="00D81E2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semiHidden/>
    <w:rsid w:val="00D81E2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semiHidden/>
    <w:rsid w:val="00D81E2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Perus">
    <w:name w:val="Table Professional"/>
    <w:basedOn w:val="Normaalitaulukko"/>
    <w:semiHidden/>
    <w:rsid w:val="00D81E2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semiHidden/>
    <w:rsid w:val="00D81E22"/>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semiHidden/>
    <w:rsid w:val="00D81E2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semiHidden/>
    <w:rsid w:val="00D81E2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Muotoiltu1">
    <w:name w:val="Table Subtle 1"/>
    <w:basedOn w:val="Normaalitaulukko"/>
    <w:semiHidden/>
    <w:rsid w:val="00D81E2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semiHidden/>
    <w:rsid w:val="00D81E2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Teema">
    <w:name w:val="Table Theme"/>
    <w:basedOn w:val="Normaalitaulukko"/>
    <w:semiHidden/>
    <w:rsid w:val="00D81E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ulukkoWWW1">
    <w:name w:val="Table Web 1"/>
    <w:basedOn w:val="Normaalitaulukko"/>
    <w:semiHidden/>
    <w:rsid w:val="00D81E2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semiHidden/>
    <w:rsid w:val="00D81E2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semiHidden/>
    <w:rsid w:val="00D81E2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Otsikko">
    <w:name w:val="Title"/>
    <w:basedOn w:val="Normaali"/>
    <w:qFormat/>
    <w:rsid w:val="00D81E22"/>
    <w:pPr>
      <w:spacing w:before="240" w:after="60"/>
      <w:jc w:val="center"/>
      <w:outlineLvl w:val="0"/>
    </w:pPr>
    <w:rPr>
      <w:rFonts w:ascii="Arial" w:hAnsi="Arial" w:cs="Arial"/>
      <w:b/>
      <w:bCs/>
      <w:kern w:val="28"/>
      <w:sz w:val="32"/>
      <w:szCs w:val="32"/>
    </w:rPr>
  </w:style>
  <w:style w:type="paragraph" w:customStyle="1" w:styleId="xxvastaanottajaorgnimi">
    <w:name w:val="xx_vastaanottaja_org_nimi"/>
    <w:basedOn w:val="xxvastaanottajaosoite"/>
    <w:next w:val="xxvastaanottajaosoite"/>
    <w:autoRedefine/>
    <w:rsid w:val="00E37375"/>
    <w:rPr>
      <w:b/>
    </w:rPr>
  </w:style>
  <w:style w:type="paragraph" w:customStyle="1" w:styleId="xxrastiruutujenteksti">
    <w:name w:val="xx_rasti_ruutujen_teksti"/>
    <w:autoRedefine/>
    <w:rsid w:val="004D233D"/>
    <w:pPr>
      <w:framePr w:wrap="around" w:vAnchor="text" w:hAnchor="text" w:y="1"/>
      <w:suppressOverlap/>
      <w:jc w:val="right"/>
    </w:pPr>
    <w:rPr>
      <w:rFonts w:ascii="Verdana" w:hAnsi="Verdana" w:cs="Arial"/>
      <w:noProof/>
      <w:color w:val="000000"/>
      <w:spacing w:val="-2"/>
      <w:sz w:val="16"/>
      <w:szCs w:val="16"/>
    </w:rPr>
  </w:style>
  <w:style w:type="paragraph" w:customStyle="1" w:styleId="xxrastiruudut">
    <w:name w:val="xx_rastiruudut"/>
    <w:basedOn w:val="xxrastiruutujenteksti"/>
    <w:autoRedefine/>
    <w:rsid w:val="005F6F34"/>
    <w:pPr>
      <w:framePr w:wrap="around"/>
      <w:jc w:val="center"/>
    </w:pPr>
  </w:style>
  <w:style w:type="paragraph" w:customStyle="1" w:styleId="xxylatunnistekenttiennimet">
    <w:name w:val="xx_ylatunniste_kenttien_nimet"/>
    <w:autoRedefine/>
    <w:rsid w:val="001E6B89"/>
    <w:rPr>
      <w:rFonts w:ascii="Verdana" w:hAnsi="Verdana" w:cs="Arial"/>
      <w:noProof/>
      <w:color w:val="000000"/>
      <w:spacing w:val="-2"/>
      <w:sz w:val="16"/>
      <w:szCs w:val="16"/>
    </w:rPr>
  </w:style>
  <w:style w:type="paragraph" w:customStyle="1" w:styleId="xxvastaanottajahlonimi">
    <w:name w:val="xx_vastaanottaja_hlo_nimi"/>
    <w:basedOn w:val="xxvastaanottajaorgnimi"/>
    <w:autoRedefine/>
    <w:rsid w:val="001E6B89"/>
    <w:rPr>
      <w:b w:val="0"/>
    </w:rPr>
  </w:style>
  <w:style w:type="paragraph" w:customStyle="1" w:styleId="xxalatunnisteytunnus">
    <w:name w:val="xx_alatunniste_ytunnus"/>
    <w:autoRedefine/>
    <w:rsid w:val="003E50C3"/>
    <w:pPr>
      <w:framePr w:wrap="around" w:vAnchor="page" w:hAnchor="margin" w:y="15537"/>
      <w:tabs>
        <w:tab w:val="left" w:pos="2977"/>
        <w:tab w:val="left" w:pos="3261"/>
      </w:tabs>
      <w:ind w:left="57"/>
      <w:suppressOverlap/>
      <w:jc w:val="right"/>
    </w:pPr>
    <w:rPr>
      <w:rFonts w:ascii="Verdana" w:hAnsi="Verdana" w:cs="Arial"/>
      <w:noProof/>
      <w:color w:val="000000"/>
      <w:spacing w:val="-2"/>
      <w:sz w:val="15"/>
      <w:szCs w:val="16"/>
    </w:rPr>
  </w:style>
  <w:style w:type="character" w:customStyle="1" w:styleId="LeiptekstiChar">
    <w:name w:val="Leipäteksti Char"/>
    <w:link w:val="Leipteksti"/>
    <w:rsid w:val="0047114B"/>
    <w:rPr>
      <w:rFonts w:ascii="Verdana" w:hAnsi="Verdana"/>
      <w:szCs w:val="22"/>
    </w:rPr>
  </w:style>
  <w:style w:type="paragraph" w:styleId="Seliteteksti">
    <w:name w:val="Balloon Text"/>
    <w:basedOn w:val="Normaali"/>
    <w:link w:val="SelitetekstiChar"/>
    <w:rsid w:val="00A61FB1"/>
    <w:rPr>
      <w:rFonts w:ascii="Tahoma" w:hAnsi="Tahoma" w:cs="Tahoma"/>
      <w:sz w:val="16"/>
      <w:szCs w:val="16"/>
    </w:rPr>
  </w:style>
  <w:style w:type="character" w:customStyle="1" w:styleId="SelitetekstiChar">
    <w:name w:val="Seliteteksti Char"/>
    <w:link w:val="Seliteteksti"/>
    <w:rsid w:val="00A61FB1"/>
    <w:rPr>
      <w:rFonts w:ascii="Tahoma" w:hAnsi="Tahoma" w:cs="Tahoma"/>
      <w:sz w:val="16"/>
      <w:szCs w:val="16"/>
    </w:rPr>
  </w:style>
  <w:style w:type="paragraph" w:styleId="Luettelokappale">
    <w:name w:val="List Paragraph"/>
    <w:basedOn w:val="Normaali"/>
    <w:uiPriority w:val="34"/>
    <w:qFormat/>
    <w:rsid w:val="00047303"/>
    <w:pPr>
      <w:ind w:left="720"/>
      <w:contextualSpacing/>
    </w:pPr>
    <w:rPr>
      <w:rFonts w:ascii="Times New Roman" w:hAnsi="Times New Roman"/>
    </w:rPr>
  </w:style>
  <w:style w:type="character" w:styleId="Kommentinviite">
    <w:name w:val="annotation reference"/>
    <w:basedOn w:val="Kappaleenoletusfontti"/>
    <w:rsid w:val="00560E9C"/>
    <w:rPr>
      <w:sz w:val="16"/>
      <w:szCs w:val="16"/>
    </w:rPr>
  </w:style>
  <w:style w:type="paragraph" w:styleId="Kommentinteksti">
    <w:name w:val="annotation text"/>
    <w:basedOn w:val="Normaali"/>
    <w:link w:val="KommentintekstiChar"/>
    <w:rsid w:val="00560E9C"/>
    <w:rPr>
      <w:sz w:val="20"/>
      <w:szCs w:val="20"/>
    </w:rPr>
  </w:style>
  <w:style w:type="character" w:customStyle="1" w:styleId="KommentintekstiChar">
    <w:name w:val="Kommentin teksti Char"/>
    <w:basedOn w:val="Kappaleenoletusfontti"/>
    <w:link w:val="Kommentinteksti"/>
    <w:rsid w:val="00560E9C"/>
    <w:rPr>
      <w:rFonts w:ascii="Verdana" w:hAnsi="Verdana"/>
    </w:rPr>
  </w:style>
  <w:style w:type="paragraph" w:styleId="Kommentinotsikko">
    <w:name w:val="annotation subject"/>
    <w:basedOn w:val="Kommentinteksti"/>
    <w:next w:val="Kommentinteksti"/>
    <w:link w:val="KommentinotsikkoChar"/>
    <w:rsid w:val="00560E9C"/>
    <w:rPr>
      <w:b/>
      <w:bCs/>
    </w:rPr>
  </w:style>
  <w:style w:type="character" w:customStyle="1" w:styleId="KommentinotsikkoChar">
    <w:name w:val="Kommentin otsikko Char"/>
    <w:basedOn w:val="KommentintekstiChar"/>
    <w:link w:val="Kommentinotsikko"/>
    <w:rsid w:val="00560E9C"/>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36379">
      <w:bodyDiv w:val="1"/>
      <w:marLeft w:val="0"/>
      <w:marRight w:val="0"/>
      <w:marTop w:val="0"/>
      <w:marBottom w:val="0"/>
      <w:divBdr>
        <w:top w:val="none" w:sz="0" w:space="0" w:color="auto"/>
        <w:left w:val="none" w:sz="0" w:space="0" w:color="auto"/>
        <w:bottom w:val="none" w:sz="0" w:space="0" w:color="auto"/>
        <w:right w:val="none" w:sz="0" w:space="0" w:color="auto"/>
      </w:divBdr>
      <w:divsChild>
        <w:div w:id="1592810332">
          <w:marLeft w:val="432"/>
          <w:marRight w:val="0"/>
          <w:marTop w:val="120"/>
          <w:marBottom w:val="0"/>
          <w:divBdr>
            <w:top w:val="none" w:sz="0" w:space="0" w:color="auto"/>
            <w:left w:val="none" w:sz="0" w:space="0" w:color="auto"/>
            <w:bottom w:val="none" w:sz="0" w:space="0" w:color="auto"/>
            <w:right w:val="none" w:sz="0" w:space="0" w:color="auto"/>
          </w:divBdr>
        </w:div>
      </w:divsChild>
    </w:div>
    <w:div w:id="219637205">
      <w:bodyDiv w:val="1"/>
      <w:marLeft w:val="0"/>
      <w:marRight w:val="0"/>
      <w:marTop w:val="0"/>
      <w:marBottom w:val="0"/>
      <w:divBdr>
        <w:top w:val="none" w:sz="0" w:space="0" w:color="auto"/>
        <w:left w:val="none" w:sz="0" w:space="0" w:color="auto"/>
        <w:bottom w:val="none" w:sz="0" w:space="0" w:color="auto"/>
        <w:right w:val="none" w:sz="0" w:space="0" w:color="auto"/>
      </w:divBdr>
      <w:divsChild>
        <w:div w:id="1993561234">
          <w:marLeft w:val="432"/>
          <w:marRight w:val="0"/>
          <w:marTop w:val="120"/>
          <w:marBottom w:val="0"/>
          <w:divBdr>
            <w:top w:val="none" w:sz="0" w:space="0" w:color="auto"/>
            <w:left w:val="none" w:sz="0" w:space="0" w:color="auto"/>
            <w:bottom w:val="none" w:sz="0" w:space="0" w:color="auto"/>
            <w:right w:val="none" w:sz="0" w:space="0" w:color="auto"/>
          </w:divBdr>
        </w:div>
      </w:divsChild>
    </w:div>
    <w:div w:id="893584188">
      <w:bodyDiv w:val="1"/>
      <w:marLeft w:val="0"/>
      <w:marRight w:val="0"/>
      <w:marTop w:val="0"/>
      <w:marBottom w:val="0"/>
      <w:divBdr>
        <w:top w:val="none" w:sz="0" w:space="0" w:color="auto"/>
        <w:left w:val="none" w:sz="0" w:space="0" w:color="auto"/>
        <w:bottom w:val="none" w:sz="0" w:space="0" w:color="auto"/>
        <w:right w:val="none" w:sz="0" w:space="0" w:color="auto"/>
      </w:divBdr>
      <w:divsChild>
        <w:div w:id="63577275">
          <w:marLeft w:val="850"/>
          <w:marRight w:val="0"/>
          <w:marTop w:val="120"/>
          <w:marBottom w:val="120"/>
          <w:divBdr>
            <w:top w:val="none" w:sz="0" w:space="0" w:color="auto"/>
            <w:left w:val="none" w:sz="0" w:space="0" w:color="auto"/>
            <w:bottom w:val="none" w:sz="0" w:space="0" w:color="auto"/>
            <w:right w:val="none" w:sz="0" w:space="0" w:color="auto"/>
          </w:divBdr>
        </w:div>
      </w:divsChild>
    </w:div>
    <w:div w:id="1322126496">
      <w:bodyDiv w:val="1"/>
      <w:marLeft w:val="0"/>
      <w:marRight w:val="0"/>
      <w:marTop w:val="0"/>
      <w:marBottom w:val="0"/>
      <w:divBdr>
        <w:top w:val="none" w:sz="0" w:space="0" w:color="auto"/>
        <w:left w:val="none" w:sz="0" w:space="0" w:color="auto"/>
        <w:bottom w:val="none" w:sz="0" w:space="0" w:color="auto"/>
        <w:right w:val="none" w:sz="0" w:space="0" w:color="auto"/>
      </w:divBdr>
      <w:divsChild>
        <w:div w:id="1261136872">
          <w:marLeft w:val="432"/>
          <w:marRight w:val="0"/>
          <w:marTop w:val="120"/>
          <w:marBottom w:val="200"/>
          <w:divBdr>
            <w:top w:val="none" w:sz="0" w:space="0" w:color="auto"/>
            <w:left w:val="none" w:sz="0" w:space="0" w:color="auto"/>
            <w:bottom w:val="none" w:sz="0" w:space="0" w:color="auto"/>
            <w:right w:val="none" w:sz="0" w:space="0" w:color="auto"/>
          </w:divBdr>
        </w:div>
      </w:divsChild>
    </w:div>
    <w:div w:id="1347706373">
      <w:bodyDiv w:val="1"/>
      <w:marLeft w:val="0"/>
      <w:marRight w:val="0"/>
      <w:marTop w:val="0"/>
      <w:marBottom w:val="0"/>
      <w:divBdr>
        <w:top w:val="none" w:sz="0" w:space="0" w:color="auto"/>
        <w:left w:val="none" w:sz="0" w:space="0" w:color="auto"/>
        <w:bottom w:val="none" w:sz="0" w:space="0" w:color="auto"/>
        <w:right w:val="none" w:sz="0" w:space="0" w:color="auto"/>
      </w:divBdr>
      <w:divsChild>
        <w:div w:id="1135104825">
          <w:marLeft w:val="850"/>
          <w:marRight w:val="0"/>
          <w:marTop w:val="120"/>
          <w:marBottom w:val="120"/>
          <w:divBdr>
            <w:top w:val="none" w:sz="0" w:space="0" w:color="auto"/>
            <w:left w:val="none" w:sz="0" w:space="0" w:color="auto"/>
            <w:bottom w:val="none" w:sz="0" w:space="0" w:color="auto"/>
            <w:right w:val="none" w:sz="0" w:space="0" w:color="auto"/>
          </w:divBdr>
        </w:div>
      </w:divsChild>
    </w:div>
    <w:div w:id="1413745301">
      <w:bodyDiv w:val="1"/>
      <w:marLeft w:val="0"/>
      <w:marRight w:val="0"/>
      <w:marTop w:val="0"/>
      <w:marBottom w:val="0"/>
      <w:divBdr>
        <w:top w:val="none" w:sz="0" w:space="0" w:color="auto"/>
        <w:left w:val="none" w:sz="0" w:space="0" w:color="auto"/>
        <w:bottom w:val="none" w:sz="0" w:space="0" w:color="auto"/>
        <w:right w:val="none" w:sz="0" w:space="0" w:color="auto"/>
      </w:divBdr>
      <w:divsChild>
        <w:div w:id="1066731773">
          <w:marLeft w:val="432"/>
          <w:marRight w:val="0"/>
          <w:marTop w:val="120"/>
          <w:marBottom w:val="0"/>
          <w:divBdr>
            <w:top w:val="none" w:sz="0" w:space="0" w:color="auto"/>
            <w:left w:val="none" w:sz="0" w:space="0" w:color="auto"/>
            <w:bottom w:val="none" w:sz="0" w:space="0" w:color="auto"/>
            <w:right w:val="none" w:sz="0" w:space="0" w:color="auto"/>
          </w:divBdr>
        </w:div>
      </w:divsChild>
    </w:div>
    <w:div w:id="1744184831">
      <w:bodyDiv w:val="1"/>
      <w:marLeft w:val="0"/>
      <w:marRight w:val="0"/>
      <w:marTop w:val="0"/>
      <w:marBottom w:val="0"/>
      <w:divBdr>
        <w:top w:val="none" w:sz="0" w:space="0" w:color="auto"/>
        <w:left w:val="none" w:sz="0" w:space="0" w:color="auto"/>
        <w:bottom w:val="none" w:sz="0" w:space="0" w:color="auto"/>
        <w:right w:val="none" w:sz="0" w:space="0" w:color="auto"/>
      </w:divBdr>
      <w:divsChild>
        <w:div w:id="1265452645">
          <w:marLeft w:val="432"/>
          <w:marRight w:val="0"/>
          <w:marTop w:val="120"/>
          <w:marBottom w:val="0"/>
          <w:divBdr>
            <w:top w:val="none" w:sz="0" w:space="0" w:color="auto"/>
            <w:left w:val="none" w:sz="0" w:space="0" w:color="auto"/>
            <w:bottom w:val="none" w:sz="0" w:space="0" w:color="auto"/>
            <w:right w:val="none" w:sz="0" w:space="0" w:color="auto"/>
          </w:divBdr>
        </w:div>
        <w:div w:id="1272279297">
          <w:marLeft w:val="850"/>
          <w:marRight w:val="0"/>
          <w:marTop w:val="120"/>
          <w:marBottom w:val="0"/>
          <w:divBdr>
            <w:top w:val="none" w:sz="0" w:space="0" w:color="auto"/>
            <w:left w:val="none" w:sz="0" w:space="0" w:color="auto"/>
            <w:bottom w:val="none" w:sz="0" w:space="0" w:color="auto"/>
            <w:right w:val="none" w:sz="0" w:space="0" w:color="auto"/>
          </w:divBdr>
        </w:div>
      </w:divsChild>
    </w:div>
    <w:div w:id="1975408359">
      <w:bodyDiv w:val="1"/>
      <w:marLeft w:val="0"/>
      <w:marRight w:val="0"/>
      <w:marTop w:val="0"/>
      <w:marBottom w:val="0"/>
      <w:divBdr>
        <w:top w:val="none" w:sz="0" w:space="0" w:color="auto"/>
        <w:left w:val="none" w:sz="0" w:space="0" w:color="auto"/>
        <w:bottom w:val="none" w:sz="0" w:space="0" w:color="auto"/>
        <w:right w:val="none" w:sz="0" w:space="0" w:color="auto"/>
      </w:divBdr>
      <w:divsChild>
        <w:div w:id="228076480">
          <w:marLeft w:val="850"/>
          <w:marRight w:val="0"/>
          <w:marTop w:val="120"/>
          <w:marBottom w:val="120"/>
          <w:divBdr>
            <w:top w:val="none" w:sz="0" w:space="0" w:color="auto"/>
            <w:left w:val="none" w:sz="0" w:space="0" w:color="auto"/>
            <w:bottom w:val="none" w:sz="0" w:space="0" w:color="auto"/>
            <w:right w:val="none" w:sz="0" w:space="0" w:color="auto"/>
          </w:divBdr>
        </w:div>
      </w:divsChild>
    </w:div>
    <w:div w:id="2107531043">
      <w:bodyDiv w:val="1"/>
      <w:marLeft w:val="0"/>
      <w:marRight w:val="0"/>
      <w:marTop w:val="0"/>
      <w:marBottom w:val="0"/>
      <w:divBdr>
        <w:top w:val="none" w:sz="0" w:space="0" w:color="auto"/>
        <w:left w:val="none" w:sz="0" w:space="0" w:color="auto"/>
        <w:bottom w:val="none" w:sz="0" w:space="0" w:color="auto"/>
        <w:right w:val="none" w:sz="0" w:space="0" w:color="auto"/>
      </w:divBdr>
      <w:divsChild>
        <w:div w:id="1166704595">
          <w:marLeft w:val="85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irjaamo@lvm.fi"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ialah\AppData\Roaming\Microsoft\Mallit\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97FD7-E7C8-4C7A-BE38-A099DB88D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Template>
  <TotalTime>1</TotalTime>
  <Pages>6</Pages>
  <Words>2311</Words>
  <Characters>18727</Characters>
  <Application>Microsoft Office Word</Application>
  <DocSecurity>8</DocSecurity>
  <Lines>156</Lines>
  <Paragraphs>41</Paragraphs>
  <ScaleCrop>false</ScaleCrop>
  <HeadingPairs>
    <vt:vector size="2" baseType="variant">
      <vt:variant>
        <vt:lpstr>Otsikko</vt:lpstr>
      </vt:variant>
      <vt:variant>
        <vt:i4>1</vt:i4>
      </vt:variant>
    </vt:vector>
  </HeadingPairs>
  <TitlesOfParts>
    <vt:vector size="1" baseType="lpstr">
      <vt:lpstr>Päiväys/Datum/Date</vt:lpstr>
    </vt:vector>
  </TitlesOfParts>
  <Company>Innocorp Oy</Company>
  <LinksUpToDate>false</LinksUpToDate>
  <CharactersWithSpaces>20997</CharactersWithSpaces>
  <SharedDoc>false</SharedDoc>
  <HLinks>
    <vt:vector size="6" baseType="variant">
      <vt:variant>
        <vt:i4>5701650</vt:i4>
      </vt:variant>
      <vt:variant>
        <vt:i4>0</vt:i4>
      </vt:variant>
      <vt:variant>
        <vt:i4>0</vt:i4>
      </vt:variant>
      <vt:variant>
        <vt:i4>5</vt:i4>
      </vt:variant>
      <vt:variant>
        <vt:lpwstr>http://www.warsashacademy.co.uk/about/resources/final-horizon-report-final-as-printed.pdf?t=1439367093257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Päiväys/Datum/Date</dc:title>
  <dc:creator>Jukka Riipinen</dc:creator>
  <cp:lastModifiedBy>Pätiälä Hanne</cp:lastModifiedBy>
  <cp:revision>2</cp:revision>
  <cp:lastPrinted>2015-12-18T10:18:00Z</cp:lastPrinted>
  <dcterms:created xsi:type="dcterms:W3CDTF">2015-12-18T10:44:00Z</dcterms:created>
  <dcterms:modified xsi:type="dcterms:W3CDTF">2015-12-18T10:44:00Z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doc_title">
    <vt:lpwstr>Otsikko</vt:lpwstr>
  </property>
  <property fmtid="{D5CDD505-2E9C-101B-9397-08002B2CF9AE}" pid="3" name="tweb_doc_created">
    <vt:lpwstr>Laatimisaika</vt:lpwstr>
  </property>
  <property fmtid="{D5CDD505-2E9C-101B-9397-08002B2CF9AE}" pid="4" name="tweb_doc_identifier">
    <vt:lpwstr>Asianumero</vt:lpwstr>
  </property>
</Properties>
</file>