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7" w:rightFromText="57" w:vertAnchor="page" w:horzAnchor="page" w:tblpX="1135" w:tblpY="2269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3"/>
        <w:gridCol w:w="5066"/>
      </w:tblGrid>
      <w:tr w:rsidR="00A3189C" w14:paraId="4A8ADC25" w14:textId="77777777" w:rsidTr="00E65659">
        <w:trPr>
          <w:gridAfter w:val="1"/>
          <w:wAfter w:w="4925" w:type="dxa"/>
          <w:trHeight w:val="2143"/>
        </w:trPr>
        <w:tc>
          <w:tcPr>
            <w:tcW w:w="4990" w:type="dxa"/>
          </w:tcPr>
          <w:p w14:paraId="27684310" w14:textId="77777777" w:rsidR="00A3189C" w:rsidRDefault="00A006AC" w:rsidP="00E65659">
            <w:bookmarkStart w:id="0" w:name="zLetterReceiver"/>
            <w:r>
              <w:t xml:space="preserve">Sosiaali- ja </w:t>
            </w:r>
            <w:proofErr w:type="spellStart"/>
            <w:r>
              <w:t>terveys</w:t>
            </w:r>
            <w:r w:rsidR="00717F2E" w:rsidRPr="00717F2E">
              <w:t>ministerio</w:t>
            </w:r>
            <w:proofErr w:type="spellEnd"/>
            <w:r w:rsidR="00717F2E" w:rsidRPr="00717F2E">
              <w:t xml:space="preserve">̈ </w:t>
            </w:r>
          </w:p>
          <w:p w14:paraId="46FBF24A" w14:textId="0ED4966B" w:rsidR="00A006AC" w:rsidRPr="00717F2E" w:rsidRDefault="00A006AC" w:rsidP="00E65659">
            <w:r>
              <w:t>kirjaamo@stm.fi</w:t>
            </w:r>
          </w:p>
        </w:tc>
      </w:tr>
      <w:tr w:rsidR="00A3189C" w14:paraId="5C95B90D" w14:textId="77777777" w:rsidTr="00E65659">
        <w:bookmarkEnd w:id="0" w:displacedByCustomXml="next"/>
        <w:sdt>
          <w:sdtPr>
            <w:alias w:val="Viite"/>
            <w:tag w:val="dref"/>
            <w:id w:val="2047642261"/>
            <w:placeholder>
              <w:docPart w:val="BDA42CF8E2A842D4926FD7A42D1017A6"/>
            </w:placeholder>
            <w:text/>
          </w:sdtPr>
          <w:sdtContent>
            <w:tc>
              <w:tcPr>
                <w:tcW w:w="9915" w:type="dxa"/>
                <w:gridSpan w:val="2"/>
              </w:tcPr>
              <w:p w14:paraId="4C2C5A6C" w14:textId="06DE6772" w:rsidR="00A3189C" w:rsidRDefault="00A006AC" w:rsidP="00E65659">
                <w:r w:rsidRPr="00A006AC">
                  <w:t xml:space="preserve">STM/071:00/2018 </w:t>
                </w:r>
                <w:r>
                  <w:t>ja</w:t>
                </w:r>
                <w:r w:rsidRPr="00A006AC">
                  <w:t xml:space="preserve"> STM/2688/2018</w:t>
                </w:r>
              </w:p>
            </w:tc>
          </w:sdtContent>
        </w:sdt>
      </w:tr>
      <w:tr w:rsidR="00A3189C" w14:paraId="63414ABE" w14:textId="77777777" w:rsidTr="00E65659">
        <w:trPr>
          <w:trHeight w:val="240"/>
        </w:trPr>
        <w:tc>
          <w:tcPr>
            <w:tcW w:w="9915" w:type="dxa"/>
            <w:gridSpan w:val="2"/>
          </w:tcPr>
          <w:p w14:paraId="76E8FD10" w14:textId="77777777" w:rsidR="00A3189C" w:rsidRDefault="00A3189C" w:rsidP="00E65659"/>
        </w:tc>
      </w:tr>
    </w:tbl>
    <w:sdt>
      <w:sdtPr>
        <w:alias w:val="Otsikko"/>
        <w:tag w:val="dtitle"/>
        <w:id w:val="1220481861"/>
        <w:placeholder>
          <w:docPart w:val="E6AC152069AC4552AD54A3E79A0A54D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5ADD45A5" w14:textId="439CFEBF" w:rsidR="00A3189C" w:rsidRDefault="00A006AC" w:rsidP="00717F2E">
          <w:pPr>
            <w:pStyle w:val="PaaOtsikko"/>
            <w:spacing w:after="0"/>
          </w:pPr>
          <w:r>
            <w:t>Hallituksen esitys eduskunnalle laiksi genomikeskuksesta ja genomitietojen käsittelyn edellytyksistä</w:t>
          </w:r>
        </w:p>
      </w:sdtContent>
    </w:sdt>
    <w:p w14:paraId="75C5B6FC" w14:textId="77777777" w:rsidR="00A3189C" w:rsidRDefault="00A3189C" w:rsidP="00E65659">
      <w:pPr>
        <w:pStyle w:val="Sis2"/>
      </w:pPr>
    </w:p>
    <w:p w14:paraId="5F2B073B" w14:textId="67F897A7" w:rsidR="00BA44E8" w:rsidRDefault="00BA44E8" w:rsidP="00D52136">
      <w:pPr>
        <w:pStyle w:val="Sis2"/>
      </w:pPr>
    </w:p>
    <w:p w14:paraId="6CC6C694" w14:textId="77777777" w:rsidR="00A006AC" w:rsidRDefault="00A006AC" w:rsidP="00A006AC">
      <w:pPr>
        <w:pStyle w:val="Sis2"/>
      </w:pPr>
      <w:r>
        <w:t>Kiitämme mahdollisuudesta antaa lausunto hallituksen esityksestä genomilaiksi ja genomitietojen käsittelyn edellytyksistä.</w:t>
      </w:r>
    </w:p>
    <w:p w14:paraId="6310AE8E" w14:textId="77777777" w:rsidR="00A006AC" w:rsidRDefault="00A006AC" w:rsidP="00A006AC">
      <w:pPr>
        <w:pStyle w:val="Sis2"/>
      </w:pPr>
    </w:p>
    <w:p w14:paraId="20BD0DE2" w14:textId="512712FF" w:rsidR="00A006AC" w:rsidRDefault="00A006AC" w:rsidP="00A006AC">
      <w:pPr>
        <w:pStyle w:val="Sis2"/>
      </w:pPr>
      <w:r>
        <w:t>Ehdotetun lain tarkoituksena on tukea genomitiedon vastuullista, yhdenvertaista ja tietoturvallista käyttöä ihmisten terveyden hyväksi. Ehdotetussa laissa säädetään Genomikeskuksesta ja</w:t>
      </w:r>
    </w:p>
    <w:p w14:paraId="0FCA6328" w14:textId="77777777" w:rsidR="00A006AC" w:rsidRDefault="00A006AC" w:rsidP="00A006AC">
      <w:pPr>
        <w:pStyle w:val="Sis2"/>
      </w:pPr>
      <w:r>
        <w:t xml:space="preserve">sen tehtävistä. </w:t>
      </w:r>
    </w:p>
    <w:p w14:paraId="624AB704" w14:textId="77777777" w:rsidR="00A006AC" w:rsidRDefault="00A006AC" w:rsidP="00A006AC">
      <w:pPr>
        <w:pStyle w:val="Sis2"/>
      </w:pPr>
    </w:p>
    <w:p w14:paraId="46DECF96" w14:textId="675C0B36" w:rsidR="00A006AC" w:rsidRDefault="00A006AC" w:rsidP="00A006AC">
      <w:pPr>
        <w:pStyle w:val="Sis2"/>
      </w:pPr>
      <w:r>
        <w:t>Yhdymme Hyvinvointiala HALI ry ja Lääkäripalveluyritykset ry lausuntoon.</w:t>
      </w:r>
    </w:p>
    <w:p w14:paraId="10C14EDC" w14:textId="77777777" w:rsidR="00BA44E8" w:rsidRDefault="00BA44E8" w:rsidP="00D52136">
      <w:pPr>
        <w:pStyle w:val="Sis2"/>
      </w:pPr>
    </w:p>
    <w:p w14:paraId="62FAFB07" w14:textId="77777777" w:rsidR="00BA44E8" w:rsidRDefault="00BA44E8" w:rsidP="00D52136">
      <w:pPr>
        <w:pStyle w:val="Sis2"/>
      </w:pPr>
      <w:r>
        <w:t>Kunnioittavasti</w:t>
      </w:r>
    </w:p>
    <w:p w14:paraId="517D22B8" w14:textId="77777777" w:rsidR="007A758C" w:rsidRDefault="007A758C" w:rsidP="00D52136">
      <w:pPr>
        <w:pStyle w:val="Sis2"/>
      </w:pPr>
    </w:p>
    <w:tbl>
      <w:tblPr>
        <w:tblStyle w:val="TaulukkoRuudukko"/>
        <w:tblW w:w="0" w:type="auto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7"/>
      </w:tblGrid>
      <w:tr w:rsidR="007A758C" w14:paraId="34E7515C" w14:textId="77777777" w:rsidTr="008316D8">
        <w:tc>
          <w:tcPr>
            <w:tcW w:w="7307" w:type="dxa"/>
          </w:tcPr>
          <w:p w14:paraId="48A9CB41" w14:textId="77777777" w:rsidR="007A758C" w:rsidRPr="00893002" w:rsidRDefault="007A758C" w:rsidP="008316D8">
            <w:pPr>
              <w:pStyle w:val="Sis2"/>
              <w:ind w:left="0"/>
            </w:pPr>
            <w:r>
              <w:t>Elinkeinoelämän keskusliitto EK</w:t>
            </w:r>
          </w:p>
        </w:tc>
      </w:tr>
      <w:tr w:rsidR="007A758C" w14:paraId="2422F164" w14:textId="77777777" w:rsidTr="008316D8">
        <w:trPr>
          <w:trHeight w:val="851"/>
        </w:trPr>
        <w:tc>
          <w:tcPr>
            <w:tcW w:w="7307" w:type="dxa"/>
          </w:tcPr>
          <w:p w14:paraId="2928FA9C" w14:textId="77777777" w:rsidR="007A758C" w:rsidRDefault="007A758C" w:rsidP="008316D8">
            <w:pPr>
              <w:pStyle w:val="Sis2"/>
              <w:ind w:left="0"/>
            </w:pPr>
          </w:p>
        </w:tc>
      </w:tr>
      <w:tr w:rsidR="007A758C" w14:paraId="0AC15A50" w14:textId="77777777" w:rsidTr="008316D8">
        <w:tc>
          <w:tcPr>
            <w:tcW w:w="7307" w:type="dxa"/>
          </w:tcPr>
          <w:p w14:paraId="6B933E13" w14:textId="14BE8F00" w:rsidR="007A758C" w:rsidRDefault="00A006AC" w:rsidP="008316D8">
            <w:pPr>
              <w:pStyle w:val="Sis2"/>
              <w:ind w:left="0"/>
            </w:pPr>
            <w:bookmarkStart w:id="1" w:name="dsignaturename"/>
            <w:bookmarkEnd w:id="1"/>
            <w:r>
              <w:t>Auli Rytivaara</w:t>
            </w:r>
          </w:p>
        </w:tc>
      </w:tr>
      <w:tr w:rsidR="007A758C" w14:paraId="756C8EF0" w14:textId="77777777" w:rsidTr="008316D8">
        <w:tc>
          <w:tcPr>
            <w:tcW w:w="7307" w:type="dxa"/>
          </w:tcPr>
          <w:p w14:paraId="36B268D5" w14:textId="241BCD16" w:rsidR="007A758C" w:rsidRDefault="00A006AC" w:rsidP="008316D8">
            <w:pPr>
              <w:pStyle w:val="Sis2"/>
              <w:ind w:left="0"/>
            </w:pPr>
            <w:bookmarkStart w:id="2" w:name="dsignaturetitle"/>
            <w:bookmarkEnd w:id="2"/>
            <w:r>
              <w:t>Asi</w:t>
            </w:r>
            <w:bookmarkStart w:id="3" w:name="_GoBack"/>
            <w:bookmarkEnd w:id="3"/>
            <w:r>
              <w:t>antuntijalääkäri</w:t>
            </w:r>
          </w:p>
        </w:tc>
      </w:tr>
    </w:tbl>
    <w:p w14:paraId="60B48C0A" w14:textId="77777777" w:rsidR="007A758C" w:rsidRPr="006A3F14" w:rsidRDefault="007A758C" w:rsidP="007A758C">
      <w:pPr>
        <w:pStyle w:val="Sis2"/>
        <w:rPr>
          <w:lang w:val="en-GB"/>
        </w:rPr>
      </w:pPr>
    </w:p>
    <w:p w14:paraId="096D4968" w14:textId="77777777" w:rsidR="007A758C" w:rsidRDefault="007A758C" w:rsidP="00D52136">
      <w:pPr>
        <w:pStyle w:val="Sis2"/>
      </w:pPr>
    </w:p>
    <w:p w14:paraId="40A5D23A" w14:textId="77777777" w:rsidR="007A758C" w:rsidRDefault="007A758C" w:rsidP="00D52136">
      <w:pPr>
        <w:pStyle w:val="Sis2"/>
      </w:pPr>
    </w:p>
    <w:p w14:paraId="347EE4CC" w14:textId="77777777" w:rsidR="008862EB" w:rsidRDefault="008862EB" w:rsidP="00F11261">
      <w:pPr>
        <w:pStyle w:val="Sis2"/>
        <w:rPr>
          <w:rFonts w:ascii="Calibri" w:hAnsi="Calibri" w:cs="Calibri"/>
          <w:color w:val="000000"/>
          <w:sz w:val="22"/>
        </w:rPr>
      </w:pPr>
    </w:p>
    <w:p w14:paraId="031C24E7" w14:textId="77777777" w:rsidR="00BA44E8" w:rsidRPr="005B621C" w:rsidRDefault="00BA44E8" w:rsidP="00F11261">
      <w:pPr>
        <w:pStyle w:val="Sis2"/>
      </w:pPr>
    </w:p>
    <w:sectPr w:rsidR="00BA44E8" w:rsidRPr="005B621C" w:rsidSect="00B53183">
      <w:headerReference w:type="default" r:id="rId8"/>
      <w:headerReference w:type="first" r:id="rId9"/>
      <w:footerReference w:type="first" r:id="rId10"/>
      <w:pgSz w:w="11906" w:h="16838" w:code="9"/>
      <w:pgMar w:top="2268" w:right="567" w:bottom="1134" w:left="1140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0402D" w14:textId="77777777" w:rsidR="00D9149F" w:rsidRDefault="00D9149F" w:rsidP="00A87A76">
      <w:r>
        <w:separator/>
      </w:r>
    </w:p>
  </w:endnote>
  <w:endnote w:type="continuationSeparator" w:id="0">
    <w:p w14:paraId="5144D661" w14:textId="77777777" w:rsidR="00D9149F" w:rsidRDefault="00D9149F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Ind w:w="26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07"/>
    </w:tblGrid>
    <w:tr w:rsidR="00E65659" w14:paraId="03611F5D" w14:textId="77777777" w:rsidTr="00E65659">
      <w:tc>
        <w:tcPr>
          <w:tcW w:w="7307" w:type="dxa"/>
          <w:hideMark/>
        </w:tcPr>
        <w:p w14:paraId="5FD82DC7" w14:textId="77777777" w:rsidR="00E65659" w:rsidRDefault="00E65659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Elinkeinoelämän keskusliitto EK</w:t>
          </w:r>
        </w:p>
      </w:tc>
    </w:tr>
    <w:tr w:rsidR="00E65659" w14:paraId="62965B78" w14:textId="77777777" w:rsidTr="00E65659">
      <w:tc>
        <w:tcPr>
          <w:tcW w:w="7307" w:type="dxa"/>
          <w:hideMark/>
        </w:tcPr>
        <w:p w14:paraId="3FFCDC25" w14:textId="77777777" w:rsidR="00E65659" w:rsidRDefault="00E65659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PL 30 · Eteläranta 10, 00131 Helsinki · Puhelin 09 42020</w:t>
          </w:r>
        </w:p>
      </w:tc>
    </w:tr>
    <w:tr w:rsidR="00E65659" w14:paraId="59FCC789" w14:textId="77777777" w:rsidTr="00E65659">
      <w:tc>
        <w:tcPr>
          <w:tcW w:w="7307" w:type="dxa"/>
          <w:hideMark/>
        </w:tcPr>
        <w:p w14:paraId="3D3FF73E" w14:textId="77777777" w:rsidR="00E65659" w:rsidRDefault="00E65659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etunimi.sukunimi@ek.fi · www.ek.fi · Y-tunnus 1902799-1 · Kotipaikka Helsinki</w:t>
          </w:r>
        </w:p>
      </w:tc>
    </w:tr>
  </w:tbl>
  <w:p w14:paraId="517FAD95" w14:textId="77777777" w:rsidR="00E65659" w:rsidRPr="00E65659" w:rsidRDefault="00E65659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06DA2" w14:textId="77777777" w:rsidR="00D9149F" w:rsidRDefault="00D9149F" w:rsidP="00A87A76">
      <w:r>
        <w:separator/>
      </w:r>
    </w:p>
  </w:footnote>
  <w:footnote w:type="continuationSeparator" w:id="0">
    <w:p w14:paraId="6A5C5126" w14:textId="77777777" w:rsidR="00D9149F" w:rsidRDefault="00D9149F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2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3"/>
      <w:gridCol w:w="2606"/>
      <w:gridCol w:w="1715"/>
      <w:gridCol w:w="891"/>
    </w:tblGrid>
    <w:tr w:rsidR="00E65659" w14:paraId="1BEE8F82" w14:textId="77777777" w:rsidTr="00E65659">
      <w:trPr>
        <w:cantSplit/>
        <w:trHeight w:hRule="exact" w:val="20"/>
      </w:trPr>
      <w:tc>
        <w:tcPr>
          <w:tcW w:w="5216" w:type="dxa"/>
        </w:tcPr>
        <w:p w14:paraId="5281EE1F" w14:textId="77777777" w:rsidR="00E65659" w:rsidRDefault="00E65659" w:rsidP="00E65659">
          <w:pPr>
            <w:pStyle w:val="Yltunniste"/>
          </w:pPr>
        </w:p>
      </w:tc>
      <w:tc>
        <w:tcPr>
          <w:tcW w:w="2608" w:type="dxa"/>
        </w:tcPr>
        <w:p w14:paraId="5D990AAE" w14:textId="77777777" w:rsidR="00E65659" w:rsidRDefault="00E65659" w:rsidP="00E65659">
          <w:pPr>
            <w:pStyle w:val="Yltunniste"/>
            <w:rPr>
              <w:b/>
            </w:rPr>
          </w:pPr>
        </w:p>
      </w:tc>
      <w:tc>
        <w:tcPr>
          <w:tcW w:w="1716" w:type="dxa"/>
        </w:tcPr>
        <w:p w14:paraId="533B92DF" w14:textId="77777777" w:rsidR="00E65659" w:rsidRDefault="00E65659" w:rsidP="00E65659">
          <w:pPr>
            <w:pStyle w:val="Yltunniste"/>
          </w:pPr>
        </w:p>
      </w:tc>
      <w:tc>
        <w:tcPr>
          <w:tcW w:w="892" w:type="dxa"/>
        </w:tcPr>
        <w:p w14:paraId="2F7E50CD" w14:textId="77777777" w:rsidR="00E65659" w:rsidRDefault="00E65659" w:rsidP="00E65659">
          <w:pPr>
            <w:pStyle w:val="Yltunniste"/>
          </w:pPr>
        </w:p>
      </w:tc>
    </w:tr>
    <w:tr w:rsidR="00E65659" w14:paraId="1E9A3F6C" w14:textId="77777777" w:rsidTr="00E65659">
      <w:trPr>
        <w:cantSplit/>
      </w:trPr>
      <w:tc>
        <w:tcPr>
          <w:tcW w:w="5216" w:type="dxa"/>
        </w:tcPr>
        <w:p w14:paraId="2A042932" w14:textId="77777777" w:rsidR="00E65659" w:rsidRDefault="00E65659" w:rsidP="00C81702">
          <w:pPr>
            <w:pStyle w:val="Yltunniste"/>
            <w:rPr>
              <w:caps/>
              <w:szCs w:val="24"/>
            </w:rPr>
          </w:pPr>
          <w:bookmarkStart w:id="4" w:name="companyname"/>
          <w:bookmarkEnd w:id="4"/>
          <w:r>
            <w:rPr>
              <w:caps/>
              <w:szCs w:val="24"/>
            </w:rPr>
            <w:t>Elinkeinoelämän keskusliitto EK</w:t>
          </w:r>
        </w:p>
      </w:tc>
      <w:sdt>
        <w:sdtPr>
          <w:rPr>
            <w:caps/>
            <w:szCs w:val="24"/>
          </w:rPr>
          <w:alias w:val="Document name"/>
          <w:tag w:val="dname"/>
          <w:id w:val="13076941"/>
          <w:placeholder>
            <w:docPart w:val="DB67E10492984385AEC9508EBD8CF1FB"/>
          </w:placeholder>
          <w:text/>
        </w:sdtPr>
        <w:sdtEndPr/>
        <w:sdtContent>
          <w:tc>
            <w:tcPr>
              <w:tcW w:w="2608" w:type="dxa"/>
            </w:tcPr>
            <w:p w14:paraId="7CAD3B20" w14:textId="77777777" w:rsidR="00E65659" w:rsidRPr="00A35D9F" w:rsidRDefault="00E65659" w:rsidP="00E65659">
              <w:pPr>
                <w:pStyle w:val="Yltunniste"/>
                <w:rPr>
                  <w:caps/>
                  <w:szCs w:val="24"/>
                </w:rPr>
              </w:pPr>
              <w:r>
                <w:rPr>
                  <w:caps/>
                  <w:szCs w:val="24"/>
                </w:rPr>
                <w:t>Muistio</w:t>
              </w:r>
            </w:p>
          </w:tc>
        </w:sdtContent>
      </w:sdt>
      <w:bookmarkStart w:id="5" w:name="dfieldpages_2"/>
      <w:bookmarkEnd w:id="5"/>
      <w:tc>
        <w:tcPr>
          <w:tcW w:w="1716" w:type="dxa"/>
        </w:tcPr>
        <w:p w14:paraId="1CC24445" w14:textId="77777777" w:rsidR="00E65659" w:rsidRDefault="00E65659" w:rsidP="00E65659">
          <w:pPr>
            <w:pStyle w:val="Yltunnist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)</w:t>
          </w:r>
        </w:p>
      </w:tc>
      <w:tc>
        <w:tcPr>
          <w:tcW w:w="892" w:type="dxa"/>
        </w:tcPr>
        <w:p w14:paraId="63C1D877" w14:textId="77777777" w:rsidR="00E65659" w:rsidRDefault="00E65659" w:rsidP="00E65659">
          <w:pPr>
            <w:pStyle w:val="Yltunniste"/>
          </w:pPr>
        </w:p>
      </w:tc>
    </w:tr>
    <w:tr w:rsidR="00E65659" w14:paraId="70D24942" w14:textId="77777777" w:rsidTr="00E65659">
      <w:trPr>
        <w:cantSplit/>
      </w:trPr>
      <w:tc>
        <w:tcPr>
          <w:tcW w:w="5216" w:type="dxa"/>
        </w:tcPr>
        <w:p w14:paraId="1E7FE52F" w14:textId="77777777" w:rsidR="00E65659" w:rsidRDefault="00E65659" w:rsidP="00E65659">
          <w:pPr>
            <w:pStyle w:val="Yltunniste"/>
          </w:pPr>
        </w:p>
      </w:tc>
      <w:sdt>
        <w:sdtPr>
          <w:alias w:val="Document class"/>
          <w:tag w:val="dclass"/>
          <w:id w:val="540950323"/>
          <w:placeholder>
            <w:docPart w:val="2E4B607FE5074A9B96A501B30932D02A"/>
          </w:placeholder>
          <w:showingPlcHdr/>
          <w:text/>
        </w:sdtPr>
        <w:sdtEndPr/>
        <w:sdtContent>
          <w:tc>
            <w:tcPr>
              <w:tcW w:w="2608" w:type="dxa"/>
            </w:tcPr>
            <w:p w14:paraId="2B87F279" w14:textId="77777777" w:rsidR="00E65659" w:rsidRDefault="00E65659" w:rsidP="00E65659">
              <w:pPr>
                <w:pStyle w:val="Yltunniste"/>
              </w:pPr>
              <w:r w:rsidRPr="002C29F5">
                <w:rPr>
                  <w:rStyle w:val="Paikkamerkkiteksti"/>
                  <w:rFonts w:eastAsiaTheme="minorHAnsi"/>
                </w:rPr>
                <w:t xml:space="preserve"> </w:t>
              </w:r>
            </w:p>
          </w:tc>
        </w:sdtContent>
      </w:sdt>
      <w:tc>
        <w:tcPr>
          <w:tcW w:w="1716" w:type="dxa"/>
        </w:tcPr>
        <w:p w14:paraId="196DE0DA" w14:textId="77777777" w:rsidR="00E65659" w:rsidRDefault="00E65659" w:rsidP="00E65659">
          <w:pPr>
            <w:pStyle w:val="Yltunniste"/>
            <w:jc w:val="right"/>
          </w:pPr>
        </w:p>
      </w:tc>
      <w:tc>
        <w:tcPr>
          <w:tcW w:w="892" w:type="dxa"/>
        </w:tcPr>
        <w:p w14:paraId="2757DD52" w14:textId="77777777" w:rsidR="00E65659" w:rsidRDefault="00E65659" w:rsidP="00E65659">
          <w:pPr>
            <w:pStyle w:val="Yltunniste"/>
          </w:pPr>
        </w:p>
      </w:tc>
    </w:tr>
    <w:tr w:rsidR="00E65659" w14:paraId="067382C2" w14:textId="77777777" w:rsidTr="00E65659">
      <w:trPr>
        <w:cantSplit/>
      </w:trPr>
      <w:sdt>
        <w:sdtPr>
          <w:alias w:val="Sector/RespUnit"/>
          <w:tag w:val="dsector_respunit"/>
          <w:id w:val="-352657448"/>
          <w:placeholder>
            <w:docPart w:val="3F142294EE394987BD32D68EAACA7151"/>
          </w:placeholder>
          <w:text/>
        </w:sdtPr>
        <w:sdtEndPr/>
        <w:sdtContent>
          <w:tc>
            <w:tcPr>
              <w:tcW w:w="5216" w:type="dxa"/>
            </w:tcPr>
            <w:p w14:paraId="4E516B34" w14:textId="77777777" w:rsidR="00E65659" w:rsidRDefault="00E65659" w:rsidP="008A4A05">
              <w:pPr>
                <w:pStyle w:val="Yltunniste"/>
              </w:pPr>
              <w:r>
                <w:t>Työelämä</w:t>
              </w:r>
            </w:p>
          </w:tc>
        </w:sdtContent>
      </w:sdt>
      <w:tc>
        <w:tcPr>
          <w:tcW w:w="2608" w:type="dxa"/>
        </w:tcPr>
        <w:p w14:paraId="248A780B" w14:textId="77777777" w:rsidR="00E65659" w:rsidRDefault="00E65659" w:rsidP="00E65659">
          <w:pPr>
            <w:pStyle w:val="Yltunniste"/>
          </w:pPr>
        </w:p>
      </w:tc>
      <w:tc>
        <w:tcPr>
          <w:tcW w:w="2608" w:type="dxa"/>
          <w:gridSpan w:val="2"/>
        </w:tcPr>
        <w:p w14:paraId="6F2C02C7" w14:textId="77777777" w:rsidR="00E65659" w:rsidRDefault="00E65659" w:rsidP="00E65659">
          <w:pPr>
            <w:pStyle w:val="Yltunniste"/>
          </w:pPr>
        </w:p>
      </w:tc>
    </w:tr>
    <w:tr w:rsidR="00E65659" w14:paraId="31873F1D" w14:textId="77777777" w:rsidTr="00E65659">
      <w:trPr>
        <w:cantSplit/>
      </w:trPr>
      <w:sdt>
        <w:sdtPr>
          <w:alias w:val="Author"/>
          <w:tag w:val="duname"/>
          <w:id w:val="-148676807"/>
          <w:placeholder>
            <w:docPart w:val="914BFB4021D549CDB2DE42EFABB70D6C"/>
          </w:placeholder>
          <w:text/>
        </w:sdtPr>
        <w:sdtEndPr/>
        <w:sdtContent>
          <w:tc>
            <w:tcPr>
              <w:tcW w:w="5216" w:type="dxa"/>
            </w:tcPr>
            <w:p w14:paraId="186C06B3" w14:textId="77777777" w:rsidR="00E65659" w:rsidRDefault="00E65659" w:rsidP="00E65659">
              <w:pPr>
                <w:pStyle w:val="Yltunniste"/>
              </w:pPr>
              <w:r>
                <w:t>Antti Tanskanen</w:t>
              </w:r>
            </w:p>
          </w:tc>
        </w:sdtContent>
      </w:sdt>
      <w:sdt>
        <w:sdtPr>
          <w:alias w:val="Date"/>
          <w:tag w:val="ddate"/>
          <w:id w:val="1838336453"/>
          <w:placeholder>
            <w:docPart w:val="06C8258F3D004A998855DC357A2645A2"/>
          </w:placeholder>
          <w:date w:fullDate="2018-11-19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8" w:type="dxa"/>
            </w:tcPr>
            <w:p w14:paraId="0349B9AD" w14:textId="77777777" w:rsidR="00E65659" w:rsidRDefault="00E65659" w:rsidP="00E65659">
              <w:pPr>
                <w:pStyle w:val="Yltunniste"/>
              </w:pPr>
              <w:r>
                <w:t>19.11.2018</w:t>
              </w:r>
            </w:p>
          </w:tc>
        </w:sdtContent>
      </w:sdt>
      <w:sdt>
        <w:sdtPr>
          <w:alias w:val="Code"/>
          <w:tag w:val="dcode"/>
          <w:id w:val="13077006"/>
          <w:placeholder>
            <w:docPart w:val="88763CF12D09482B9A16300886B9A644"/>
          </w:placeholder>
          <w:showingPlcHdr/>
          <w:text/>
        </w:sdtPr>
        <w:sdtEndPr/>
        <w:sdtContent>
          <w:tc>
            <w:tcPr>
              <w:tcW w:w="1716" w:type="dxa"/>
            </w:tcPr>
            <w:p w14:paraId="3E64E19D" w14:textId="77777777" w:rsidR="00E65659" w:rsidRDefault="00E65659" w:rsidP="00E65659">
              <w:pPr>
                <w:pStyle w:val="Yltunniste"/>
                <w:jc w:val="right"/>
              </w:pPr>
              <w:r w:rsidRPr="002C29F5">
                <w:rPr>
                  <w:rStyle w:val="Paikkamerkkiteksti"/>
                  <w:rFonts w:eastAsiaTheme="minorHAnsi"/>
                </w:rPr>
                <w:t xml:space="preserve"> </w:t>
              </w:r>
            </w:p>
          </w:tc>
        </w:sdtContent>
      </w:sdt>
      <w:tc>
        <w:tcPr>
          <w:tcW w:w="892" w:type="dxa"/>
        </w:tcPr>
        <w:p w14:paraId="3F300D9E" w14:textId="77777777" w:rsidR="00E65659" w:rsidRDefault="00E65659" w:rsidP="00E65659">
          <w:pPr>
            <w:pStyle w:val="Yltunniste"/>
          </w:pPr>
        </w:p>
      </w:tc>
    </w:tr>
  </w:tbl>
  <w:p w14:paraId="2C8D17C6" w14:textId="77777777" w:rsidR="00E65659" w:rsidRDefault="00E65659" w:rsidP="00193DC7">
    <w:pPr>
      <w:pStyle w:val="Yltunnist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2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3"/>
      <w:gridCol w:w="2606"/>
      <w:gridCol w:w="1715"/>
      <w:gridCol w:w="891"/>
    </w:tblGrid>
    <w:tr w:rsidR="00E65659" w14:paraId="24730383" w14:textId="77777777" w:rsidTr="00E65659">
      <w:trPr>
        <w:cantSplit/>
        <w:trHeight w:hRule="exact" w:val="20"/>
      </w:trPr>
      <w:tc>
        <w:tcPr>
          <w:tcW w:w="5216" w:type="dxa"/>
        </w:tcPr>
        <w:p w14:paraId="14CF71C1" w14:textId="77777777" w:rsidR="00E65659" w:rsidRDefault="00E65659" w:rsidP="00E65659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754BACF6" w14:textId="77777777" w:rsidR="00E65659" w:rsidRDefault="00E65659" w:rsidP="00E65659">
          <w:pPr>
            <w:pStyle w:val="Yltunniste"/>
            <w:rPr>
              <w:b/>
              <w:noProof/>
            </w:rPr>
          </w:pPr>
        </w:p>
      </w:tc>
      <w:tc>
        <w:tcPr>
          <w:tcW w:w="1716" w:type="dxa"/>
        </w:tcPr>
        <w:p w14:paraId="73374DE1" w14:textId="77777777" w:rsidR="00E65659" w:rsidRDefault="00E65659" w:rsidP="00E65659">
          <w:pPr>
            <w:pStyle w:val="Yltunniste"/>
            <w:rPr>
              <w:noProof/>
            </w:rPr>
          </w:pPr>
        </w:p>
      </w:tc>
      <w:tc>
        <w:tcPr>
          <w:tcW w:w="892" w:type="dxa"/>
        </w:tcPr>
        <w:p w14:paraId="2BB39BF6" w14:textId="77777777" w:rsidR="00E65659" w:rsidRDefault="00E65659" w:rsidP="00E65659">
          <w:pPr>
            <w:pStyle w:val="Yltunniste"/>
            <w:rPr>
              <w:noProof/>
            </w:rPr>
          </w:pPr>
        </w:p>
      </w:tc>
    </w:tr>
    <w:tr w:rsidR="00E65659" w14:paraId="0152A156" w14:textId="77777777" w:rsidTr="00E65659">
      <w:trPr>
        <w:cantSplit/>
      </w:trPr>
      <w:tc>
        <w:tcPr>
          <w:tcW w:w="5216" w:type="dxa"/>
        </w:tcPr>
        <w:p w14:paraId="6B5A7594" w14:textId="77777777" w:rsidR="00E65659" w:rsidRDefault="00E65659" w:rsidP="00E65659">
          <w:pPr>
            <w:pStyle w:val="Yltunniste"/>
            <w:rPr>
              <w:caps/>
              <w:noProof/>
              <w:szCs w:val="24"/>
            </w:rPr>
          </w:pPr>
          <w:bookmarkStart w:id="6" w:name="dtextlogo"/>
          <w:bookmarkEnd w:id="6"/>
        </w:p>
      </w:tc>
      <w:tc>
        <w:tcPr>
          <w:tcW w:w="2608" w:type="dxa"/>
        </w:tcPr>
        <w:p w14:paraId="085DA96D" w14:textId="77777777" w:rsidR="00E65659" w:rsidRPr="00BB6DF3" w:rsidRDefault="00E65659" w:rsidP="00E65659">
          <w:pPr>
            <w:pStyle w:val="Yltunniste"/>
            <w:rPr>
              <w:caps/>
              <w:noProof/>
              <w:szCs w:val="24"/>
            </w:rPr>
          </w:pPr>
        </w:p>
      </w:tc>
      <w:tc>
        <w:tcPr>
          <w:tcW w:w="1716" w:type="dxa"/>
        </w:tcPr>
        <w:p w14:paraId="0C397B6A" w14:textId="77777777" w:rsidR="00E65659" w:rsidRDefault="00E65659" w:rsidP="00E65659">
          <w:pPr>
            <w:pStyle w:val="Yltunniste"/>
            <w:jc w:val="right"/>
            <w:rPr>
              <w:noProof/>
            </w:rPr>
          </w:pPr>
        </w:p>
      </w:tc>
      <w:tc>
        <w:tcPr>
          <w:tcW w:w="892" w:type="dxa"/>
        </w:tcPr>
        <w:p w14:paraId="1440498F" w14:textId="77777777" w:rsidR="00E65659" w:rsidRDefault="00E65659" w:rsidP="00E65659">
          <w:pPr>
            <w:pStyle w:val="Yltunniste"/>
            <w:rPr>
              <w:noProof/>
            </w:rPr>
          </w:pPr>
        </w:p>
      </w:tc>
    </w:tr>
    <w:tr w:rsidR="00E65659" w14:paraId="4119978C" w14:textId="77777777" w:rsidTr="00E65659">
      <w:trPr>
        <w:cantSplit/>
      </w:trPr>
      <w:tc>
        <w:tcPr>
          <w:tcW w:w="5216" w:type="dxa"/>
        </w:tcPr>
        <w:p w14:paraId="5A03FE10" w14:textId="77777777" w:rsidR="00E65659" w:rsidRDefault="00E65659" w:rsidP="00E65659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663690E4" w14:textId="77777777" w:rsidR="00E65659" w:rsidRDefault="00E65659" w:rsidP="00E65659">
          <w:pPr>
            <w:pStyle w:val="Yltunniste"/>
            <w:rPr>
              <w:noProof/>
            </w:rPr>
          </w:pPr>
        </w:p>
      </w:tc>
      <w:tc>
        <w:tcPr>
          <w:tcW w:w="1716" w:type="dxa"/>
        </w:tcPr>
        <w:p w14:paraId="56616167" w14:textId="77777777" w:rsidR="00E65659" w:rsidRDefault="00E65659" w:rsidP="00E65659">
          <w:pPr>
            <w:pStyle w:val="Yltunniste"/>
            <w:jc w:val="right"/>
            <w:rPr>
              <w:noProof/>
            </w:rPr>
          </w:pPr>
        </w:p>
      </w:tc>
      <w:tc>
        <w:tcPr>
          <w:tcW w:w="892" w:type="dxa"/>
        </w:tcPr>
        <w:p w14:paraId="70E29FCE" w14:textId="77777777" w:rsidR="00E65659" w:rsidRDefault="00E65659" w:rsidP="00E65659">
          <w:pPr>
            <w:pStyle w:val="Yltunniste"/>
            <w:rPr>
              <w:noProof/>
            </w:rPr>
          </w:pPr>
        </w:p>
      </w:tc>
    </w:tr>
    <w:tr w:rsidR="00E65659" w14:paraId="300A2768" w14:textId="77777777" w:rsidTr="00E65659">
      <w:trPr>
        <w:cantSplit/>
      </w:trPr>
      <w:bookmarkStart w:id="7" w:name="dsector_respunit" w:displacedByCustomXml="next"/>
      <w:bookmarkEnd w:id="7" w:displacedByCustomXml="next"/>
      <w:sdt>
        <w:sdtPr>
          <w:rPr>
            <w:noProof/>
          </w:rPr>
          <w:tag w:val="dsector_respunit"/>
          <w:id w:val="-948690176"/>
          <w:placeholder>
            <w:docPart w:val="443C8D05DFBE453698AD88ACE463EE74"/>
          </w:placeholder>
          <w:text/>
        </w:sdtPr>
        <w:sdtEndPr/>
        <w:sdtContent>
          <w:tc>
            <w:tcPr>
              <w:tcW w:w="5216" w:type="dxa"/>
            </w:tcPr>
            <w:p w14:paraId="0DD7BD7D" w14:textId="77777777" w:rsidR="00E65659" w:rsidRDefault="00E65659" w:rsidP="007D5F53">
              <w:pPr>
                <w:pStyle w:val="Yltunniste"/>
                <w:rPr>
                  <w:noProof/>
                </w:rPr>
              </w:pPr>
              <w:r>
                <w:rPr>
                  <w:noProof/>
                </w:rPr>
                <w:t>Työelämä</w:t>
              </w:r>
            </w:p>
          </w:tc>
        </w:sdtContent>
      </w:sdt>
      <w:tc>
        <w:tcPr>
          <w:tcW w:w="2608" w:type="dxa"/>
        </w:tcPr>
        <w:p w14:paraId="288D1FE8" w14:textId="77777777" w:rsidR="00E65659" w:rsidRDefault="00E65659" w:rsidP="00E65659">
          <w:pPr>
            <w:pStyle w:val="Yltunniste"/>
            <w:rPr>
              <w:noProof/>
            </w:rPr>
          </w:pPr>
        </w:p>
      </w:tc>
      <w:tc>
        <w:tcPr>
          <w:tcW w:w="2608" w:type="dxa"/>
          <w:gridSpan w:val="2"/>
        </w:tcPr>
        <w:p w14:paraId="490DC34C" w14:textId="77777777" w:rsidR="00E65659" w:rsidRDefault="00E65659" w:rsidP="00E65659">
          <w:pPr>
            <w:pStyle w:val="Yltunniste"/>
            <w:rPr>
              <w:noProof/>
            </w:rPr>
          </w:pPr>
        </w:p>
      </w:tc>
    </w:tr>
    <w:tr w:rsidR="00E65659" w14:paraId="63F256AB" w14:textId="77777777" w:rsidTr="00E65659">
      <w:trPr>
        <w:cantSplit/>
      </w:trPr>
      <w:bookmarkStart w:id="8" w:name="duname" w:displacedByCustomXml="next"/>
      <w:bookmarkEnd w:id="8" w:displacedByCustomXml="next"/>
      <w:sdt>
        <w:sdtPr>
          <w:rPr>
            <w:noProof/>
          </w:rPr>
          <w:alias w:val="Author"/>
          <w:tag w:val="duname"/>
          <w:id w:val="13076992"/>
          <w:placeholder>
            <w:docPart w:val="239DA0B41B4349FCA5049C197F770D65"/>
          </w:placeholder>
          <w:text/>
        </w:sdtPr>
        <w:sdtEndPr/>
        <w:sdtContent>
          <w:tc>
            <w:tcPr>
              <w:tcW w:w="5216" w:type="dxa"/>
            </w:tcPr>
            <w:p w14:paraId="109690BC" w14:textId="53A850AD" w:rsidR="00E65659" w:rsidRDefault="00A006AC" w:rsidP="00E65659">
              <w:pPr>
                <w:pStyle w:val="Yltunniste"/>
                <w:rPr>
                  <w:noProof/>
                </w:rPr>
              </w:pPr>
              <w:r>
                <w:rPr>
                  <w:noProof/>
                </w:rPr>
                <w:t>Auli Rytivaara</w:t>
              </w:r>
            </w:p>
          </w:tc>
        </w:sdtContent>
      </w:sdt>
      <w:tc>
        <w:tcPr>
          <w:tcW w:w="2608" w:type="dxa"/>
        </w:tcPr>
        <w:p w14:paraId="7B3B2880" w14:textId="77777777" w:rsidR="00E65659" w:rsidRDefault="00E65659" w:rsidP="00E65659">
          <w:pPr>
            <w:pStyle w:val="Yltunniste"/>
            <w:rPr>
              <w:noProof/>
            </w:rPr>
          </w:pPr>
        </w:p>
      </w:tc>
      <w:tc>
        <w:tcPr>
          <w:tcW w:w="1716" w:type="dxa"/>
        </w:tcPr>
        <w:p w14:paraId="278DBD26" w14:textId="77777777" w:rsidR="00E65659" w:rsidRDefault="00E65659" w:rsidP="00E65659">
          <w:pPr>
            <w:pStyle w:val="Yltunniste"/>
            <w:jc w:val="right"/>
            <w:rPr>
              <w:noProof/>
            </w:rPr>
          </w:pPr>
        </w:p>
      </w:tc>
      <w:tc>
        <w:tcPr>
          <w:tcW w:w="892" w:type="dxa"/>
        </w:tcPr>
        <w:p w14:paraId="039E1E05" w14:textId="77777777" w:rsidR="00E65659" w:rsidRDefault="00E65659" w:rsidP="00E65659">
          <w:pPr>
            <w:pStyle w:val="Yltunniste"/>
            <w:rPr>
              <w:noProof/>
            </w:rPr>
          </w:pPr>
        </w:p>
      </w:tc>
    </w:tr>
  </w:tbl>
  <w:p w14:paraId="62F3C871" w14:textId="77777777" w:rsidR="00E65659" w:rsidRDefault="00E65659" w:rsidP="00193DC7">
    <w:pPr>
      <w:pStyle w:val="Yltunniste"/>
      <w:rPr>
        <w:noProof/>
        <w:sz w:val="2"/>
        <w:szCs w:val="2"/>
      </w:rPr>
    </w:pPr>
  </w:p>
  <w:p w14:paraId="3D5D8D96" w14:textId="77777777" w:rsidR="00E65659" w:rsidRDefault="00E65659">
    <w:pPr>
      <w:rPr>
        <w:noProof/>
      </w:rPr>
    </w:pPr>
  </w:p>
  <w:tbl>
    <w:tblPr>
      <w:tblpPr w:leftFromText="57" w:vertAnchor="page" w:horzAnchor="page" w:tblpX="6368" w:tblpY="2269"/>
      <w:tblW w:w="52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6"/>
      <w:gridCol w:w="1717"/>
      <w:gridCol w:w="897"/>
    </w:tblGrid>
    <w:tr w:rsidR="00E65659" w14:paraId="2B2B6B2A" w14:textId="77777777" w:rsidTr="00E3589F">
      <w:trPr>
        <w:cantSplit/>
      </w:trPr>
      <w:tc>
        <w:tcPr>
          <w:tcW w:w="2606" w:type="dxa"/>
        </w:tcPr>
        <w:p w14:paraId="490D9AF8" w14:textId="77777777" w:rsidR="00E65659" w:rsidRPr="00A35D9F" w:rsidRDefault="007A758C" w:rsidP="00E3589F">
          <w:pPr>
            <w:pStyle w:val="Yltunniste"/>
            <w:rPr>
              <w:caps/>
              <w:noProof/>
              <w:szCs w:val="24"/>
            </w:rPr>
          </w:pPr>
          <w:bookmarkStart w:id="9" w:name="dname"/>
          <w:bookmarkEnd w:id="9"/>
          <w:r>
            <w:rPr>
              <w:noProof/>
            </w:rPr>
            <w:t>Lausunto</w:t>
          </w:r>
        </w:p>
      </w:tc>
      <w:bookmarkStart w:id="10" w:name="dfieldpages"/>
      <w:bookmarkEnd w:id="10"/>
      <w:tc>
        <w:tcPr>
          <w:tcW w:w="1717" w:type="dxa"/>
        </w:tcPr>
        <w:p w14:paraId="29FEF004" w14:textId="77777777" w:rsidR="00E65659" w:rsidRDefault="00E65659" w:rsidP="00E3589F">
          <w:pPr>
            <w:pStyle w:val="Yltunniste"/>
            <w:jc w:val="right"/>
            <w:rPr>
              <w:caps/>
              <w:noProof/>
              <w:szCs w:val="24"/>
            </w:rPr>
          </w:pPr>
          <w:r>
            <w:rPr>
              <w:caps/>
              <w:noProof/>
              <w:szCs w:val="24"/>
            </w:rPr>
            <w:fldChar w:fldCharType="begin"/>
          </w:r>
          <w:r>
            <w:rPr>
              <w:caps/>
              <w:noProof/>
              <w:szCs w:val="24"/>
            </w:rPr>
            <w:instrText xml:space="preserve"> PAGE  \* MERGEFORMAT </w:instrText>
          </w:r>
          <w:r>
            <w:rPr>
              <w:caps/>
              <w:noProof/>
              <w:szCs w:val="24"/>
            </w:rPr>
            <w:fldChar w:fldCharType="separate"/>
          </w:r>
          <w:r>
            <w:rPr>
              <w:caps/>
              <w:noProof/>
              <w:szCs w:val="24"/>
            </w:rPr>
            <w:t>1</w:t>
          </w:r>
          <w:r>
            <w:rPr>
              <w:caps/>
              <w:noProof/>
              <w:szCs w:val="24"/>
            </w:rPr>
            <w:fldChar w:fldCharType="end"/>
          </w:r>
          <w:r>
            <w:rPr>
              <w:caps/>
              <w:noProof/>
              <w:szCs w:val="24"/>
            </w:rPr>
            <w:t xml:space="preserve"> (</w:t>
          </w:r>
          <w:r>
            <w:rPr>
              <w:caps/>
              <w:noProof/>
              <w:szCs w:val="24"/>
            </w:rPr>
            <w:fldChar w:fldCharType="begin"/>
          </w:r>
          <w:r>
            <w:rPr>
              <w:caps/>
              <w:noProof/>
              <w:szCs w:val="24"/>
            </w:rPr>
            <w:instrText xml:space="preserve"> NUMPAGES  \* MERGEFORMAT </w:instrText>
          </w:r>
          <w:r>
            <w:rPr>
              <w:caps/>
              <w:noProof/>
              <w:szCs w:val="24"/>
            </w:rPr>
            <w:fldChar w:fldCharType="separate"/>
          </w:r>
          <w:r>
            <w:rPr>
              <w:caps/>
              <w:noProof/>
              <w:szCs w:val="24"/>
            </w:rPr>
            <w:t>2</w:t>
          </w:r>
          <w:r>
            <w:rPr>
              <w:caps/>
              <w:noProof/>
              <w:szCs w:val="24"/>
            </w:rPr>
            <w:fldChar w:fldCharType="end"/>
          </w:r>
          <w:r>
            <w:rPr>
              <w:caps/>
              <w:noProof/>
              <w:szCs w:val="24"/>
            </w:rPr>
            <w:t>)</w:t>
          </w:r>
        </w:p>
      </w:tc>
      <w:tc>
        <w:tcPr>
          <w:tcW w:w="897" w:type="dxa"/>
        </w:tcPr>
        <w:p w14:paraId="344A8DB7" w14:textId="77777777" w:rsidR="00E65659" w:rsidRDefault="00E65659" w:rsidP="00E3589F">
          <w:pPr>
            <w:pStyle w:val="Yltunniste"/>
            <w:rPr>
              <w:noProof/>
            </w:rPr>
          </w:pPr>
        </w:p>
      </w:tc>
    </w:tr>
    <w:tr w:rsidR="00E65659" w14:paraId="2B4EF063" w14:textId="77777777" w:rsidTr="00E3589F">
      <w:trPr>
        <w:cantSplit/>
      </w:trPr>
      <w:bookmarkStart w:id="11" w:name="dclass" w:displacedByCustomXml="next"/>
      <w:bookmarkEnd w:id="11" w:displacedByCustomXml="next"/>
      <w:sdt>
        <w:sdtPr>
          <w:rPr>
            <w:noProof/>
          </w:rPr>
          <w:alias w:val="Document class"/>
          <w:tag w:val="dclass"/>
          <w:id w:val="13076983"/>
          <w:placeholder>
            <w:docPart w:val="C2E1BE49BB2C47F2BC1860FDE97FDFFC"/>
          </w:placeholder>
          <w:showingPlcHdr/>
          <w:text/>
        </w:sdtPr>
        <w:sdtEndPr/>
        <w:sdtContent>
          <w:tc>
            <w:tcPr>
              <w:tcW w:w="2606" w:type="dxa"/>
            </w:tcPr>
            <w:p w14:paraId="3BBB0140" w14:textId="77777777" w:rsidR="00E65659" w:rsidRDefault="00E65659" w:rsidP="00E3589F">
              <w:pPr>
                <w:pStyle w:val="Yltunniste"/>
                <w:rPr>
                  <w:noProof/>
                </w:rPr>
              </w:pPr>
              <w:r w:rsidRPr="002C29F5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12" w:name="dencl" w:displacedByCustomXml="next"/>
      <w:bookmarkEnd w:id="12" w:displacedByCustomXml="next"/>
      <w:sdt>
        <w:sdtPr>
          <w:rPr>
            <w:noProof/>
          </w:rPr>
          <w:alias w:val="Encl"/>
          <w:tag w:val="dencl"/>
          <w:id w:val="13077003"/>
          <w:placeholder>
            <w:docPart w:val="1C4AAC598CEE4644A7329CFFFCF66094"/>
          </w:placeholder>
          <w:showingPlcHdr/>
          <w:text/>
        </w:sdtPr>
        <w:sdtEndPr/>
        <w:sdtContent>
          <w:tc>
            <w:tcPr>
              <w:tcW w:w="1717" w:type="dxa"/>
            </w:tcPr>
            <w:p w14:paraId="102BC9AC" w14:textId="77777777" w:rsidR="00E65659" w:rsidRDefault="00E65659" w:rsidP="00E3589F">
              <w:pPr>
                <w:pStyle w:val="Yltunniste"/>
                <w:jc w:val="right"/>
                <w:rPr>
                  <w:noProof/>
                </w:rPr>
              </w:pPr>
              <w:r w:rsidRPr="002C29F5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897" w:type="dxa"/>
        </w:tcPr>
        <w:p w14:paraId="7AE481A7" w14:textId="77777777" w:rsidR="00E65659" w:rsidRDefault="00E65659" w:rsidP="00E3589F">
          <w:pPr>
            <w:pStyle w:val="Yltunniste"/>
            <w:rPr>
              <w:noProof/>
            </w:rPr>
          </w:pPr>
        </w:p>
      </w:tc>
    </w:tr>
    <w:tr w:rsidR="00E65659" w14:paraId="18E00C9A" w14:textId="77777777" w:rsidTr="00E3589F">
      <w:trPr>
        <w:cantSplit/>
      </w:trPr>
      <w:tc>
        <w:tcPr>
          <w:tcW w:w="2606" w:type="dxa"/>
        </w:tcPr>
        <w:p w14:paraId="0E68BE3D" w14:textId="77777777" w:rsidR="00E65659" w:rsidRDefault="00E65659" w:rsidP="00E3589F">
          <w:pPr>
            <w:pStyle w:val="Yltunniste"/>
            <w:rPr>
              <w:noProof/>
            </w:rPr>
          </w:pPr>
        </w:p>
      </w:tc>
      <w:tc>
        <w:tcPr>
          <w:tcW w:w="2614" w:type="dxa"/>
          <w:gridSpan w:val="2"/>
        </w:tcPr>
        <w:p w14:paraId="6356ED72" w14:textId="77777777" w:rsidR="00E65659" w:rsidRDefault="00E65659" w:rsidP="00E3589F">
          <w:pPr>
            <w:pStyle w:val="Yltunniste"/>
            <w:rPr>
              <w:noProof/>
            </w:rPr>
          </w:pPr>
        </w:p>
      </w:tc>
    </w:tr>
    <w:tr w:rsidR="00E65659" w14:paraId="539DFE2A" w14:textId="77777777" w:rsidTr="00E3589F">
      <w:trPr>
        <w:cantSplit/>
      </w:trPr>
      <w:bookmarkStart w:id="13" w:name="ddate" w:displacedByCustomXml="next"/>
      <w:bookmarkEnd w:id="13" w:displacedByCustomXml="next"/>
      <w:sdt>
        <w:sdtPr>
          <w:rPr>
            <w:noProof/>
          </w:rPr>
          <w:alias w:val="Date"/>
          <w:tag w:val="ddate"/>
          <w:id w:val="13076997"/>
          <w:placeholder>
            <w:docPart w:val="6F8B546388A44ECC87035B0ABF109B92"/>
          </w:placeholder>
          <w:date w:fullDate="2019-06-2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6" w:type="dxa"/>
            </w:tcPr>
            <w:p w14:paraId="66502FC8" w14:textId="79FC0254" w:rsidR="00E65659" w:rsidRDefault="007A758C" w:rsidP="00E3589F">
              <w:pPr>
                <w:pStyle w:val="Yltunniste"/>
                <w:rPr>
                  <w:noProof/>
                </w:rPr>
              </w:pPr>
              <w:r>
                <w:rPr>
                  <w:noProof/>
                </w:rPr>
                <w:t>2</w:t>
              </w:r>
              <w:r w:rsidR="00A006AC">
                <w:rPr>
                  <w:noProof/>
                </w:rPr>
                <w:t>8</w:t>
              </w:r>
              <w:r>
                <w:rPr>
                  <w:noProof/>
                </w:rPr>
                <w:t>.</w:t>
              </w:r>
              <w:r w:rsidR="00A006AC">
                <w:rPr>
                  <w:noProof/>
                </w:rPr>
                <w:t>6</w:t>
              </w:r>
              <w:r>
                <w:rPr>
                  <w:noProof/>
                </w:rPr>
                <w:t>.2019</w:t>
              </w:r>
            </w:p>
          </w:tc>
        </w:sdtContent>
      </w:sdt>
      <w:bookmarkStart w:id="14" w:name="dcode" w:displacedByCustomXml="next"/>
      <w:bookmarkEnd w:id="14" w:displacedByCustomXml="next"/>
      <w:sdt>
        <w:sdtPr>
          <w:rPr>
            <w:noProof/>
          </w:rPr>
          <w:alias w:val="Code"/>
          <w:tag w:val="dcode"/>
          <w:id w:val="-1724432751"/>
          <w:placeholder>
            <w:docPart w:val="56B4CA58084547F290B20303124A21A9"/>
          </w:placeholder>
          <w:showingPlcHdr/>
          <w:text/>
        </w:sdtPr>
        <w:sdtEndPr/>
        <w:sdtContent>
          <w:tc>
            <w:tcPr>
              <w:tcW w:w="1717" w:type="dxa"/>
            </w:tcPr>
            <w:p w14:paraId="2D460292" w14:textId="77777777" w:rsidR="00E65659" w:rsidRDefault="00E65659" w:rsidP="00E3589F">
              <w:pPr>
                <w:pStyle w:val="Yltunniste"/>
                <w:jc w:val="right"/>
                <w:rPr>
                  <w:noProof/>
                </w:rPr>
              </w:pPr>
              <w:r w:rsidRPr="002C29F5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897" w:type="dxa"/>
        </w:tcPr>
        <w:p w14:paraId="71DD58A1" w14:textId="77777777" w:rsidR="00E65659" w:rsidRDefault="00E65659" w:rsidP="00E3589F">
          <w:pPr>
            <w:pStyle w:val="Yltunniste"/>
            <w:rPr>
              <w:noProof/>
            </w:rPr>
          </w:pPr>
        </w:p>
      </w:tc>
    </w:tr>
  </w:tbl>
  <w:p w14:paraId="6F2C7DD4" w14:textId="77777777" w:rsidR="00E65659" w:rsidRDefault="00E65659" w:rsidP="00246796">
    <w:pPr>
      <w:pStyle w:val="Yltunniste"/>
      <w:rPr>
        <w:noProof/>
        <w:sz w:val="2"/>
        <w:szCs w:val="2"/>
      </w:rPr>
    </w:pPr>
  </w:p>
  <w:p w14:paraId="18E40F6D" w14:textId="77777777" w:rsidR="00E65659" w:rsidRPr="007178D1" w:rsidRDefault="00E65659" w:rsidP="00193DC7">
    <w:pPr>
      <w:pStyle w:val="Yltunniste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F98D48" wp14:editId="5FADEDDA">
          <wp:simplePos x="0" y="0"/>
          <wp:positionH relativeFrom="page">
            <wp:posOffset>5489575</wp:posOffset>
          </wp:positionH>
          <wp:positionV relativeFrom="page">
            <wp:posOffset>395605</wp:posOffset>
          </wp:positionV>
          <wp:extent cx="762000" cy="762000"/>
          <wp:effectExtent l="0" t="0" r="0" b="0"/>
          <wp:wrapNone/>
          <wp:docPr id="1" name="Logo" descr="Elinkeinoelämän Keskuslii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inkeinoelämän Keskusliit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60B93"/>
    <w:multiLevelType w:val="singleLevel"/>
    <w:tmpl w:val="22268FF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1" w15:restartNumberingAfterBreak="0">
    <w:nsid w:val="128B195C"/>
    <w:multiLevelType w:val="singleLevel"/>
    <w:tmpl w:val="B9BE32C6"/>
    <w:lvl w:ilvl="0">
      <w:start w:val="1"/>
      <w:numFmt w:val="bullet"/>
      <w:pStyle w:val="Pallo2"/>
      <w:lvlText w:val="•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12" w15:restartNumberingAfterBreak="0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3" w15:restartNumberingAfterBreak="0">
    <w:nsid w:val="1C84254E"/>
    <w:multiLevelType w:val="multilevel"/>
    <w:tmpl w:val="B88C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7A7693"/>
    <w:multiLevelType w:val="multilevel"/>
    <w:tmpl w:val="5440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7" w15:restartNumberingAfterBreak="0">
    <w:nsid w:val="362E30D2"/>
    <w:multiLevelType w:val="singleLevel"/>
    <w:tmpl w:val="C0003AE2"/>
    <w:lvl w:ilvl="0">
      <w:start w:val="1"/>
      <w:numFmt w:val="bullet"/>
      <w:pStyle w:val="Pallo"/>
      <w:lvlText w:val="•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18" w15:restartNumberingAfterBreak="0">
    <w:nsid w:val="39913A64"/>
    <w:multiLevelType w:val="multilevel"/>
    <w:tmpl w:val="8656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551CB5"/>
    <w:multiLevelType w:val="singleLevel"/>
    <w:tmpl w:val="256C2D7C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0" w15:restartNumberingAfterBreak="0">
    <w:nsid w:val="49964AA4"/>
    <w:multiLevelType w:val="multilevel"/>
    <w:tmpl w:val="93E8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EDB3484"/>
    <w:multiLevelType w:val="multilevel"/>
    <w:tmpl w:val="0E9A900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FD06819"/>
    <w:multiLevelType w:val="singleLevel"/>
    <w:tmpl w:val="E1704A66"/>
    <w:lvl w:ilvl="0">
      <w:start w:val="1"/>
      <w:numFmt w:val="bullet"/>
      <w:pStyle w:val="Pallo1"/>
      <w:lvlText w:val="•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24" w15:restartNumberingAfterBreak="0">
    <w:nsid w:val="60032F91"/>
    <w:multiLevelType w:val="singleLevel"/>
    <w:tmpl w:val="3716B87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5" w15:restartNumberingAfterBreak="0">
    <w:nsid w:val="60B30E23"/>
    <w:multiLevelType w:val="singleLevel"/>
    <w:tmpl w:val="B33A4E8C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6" w15:restartNumberingAfterBreak="0">
    <w:nsid w:val="6301785B"/>
    <w:multiLevelType w:val="multilevel"/>
    <w:tmpl w:val="27C4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6A1B6E"/>
    <w:multiLevelType w:val="singleLevel"/>
    <w:tmpl w:val="C6EE24EC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8" w15:restartNumberingAfterBreak="0">
    <w:nsid w:val="65BA6F29"/>
    <w:multiLevelType w:val="singleLevel"/>
    <w:tmpl w:val="EAE0110E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9" w15:restartNumberingAfterBreak="0">
    <w:nsid w:val="76E865E5"/>
    <w:multiLevelType w:val="singleLevel"/>
    <w:tmpl w:val="283CEDAE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0" w15:restartNumberingAfterBreak="0">
    <w:nsid w:val="787D1826"/>
    <w:multiLevelType w:val="multilevel"/>
    <w:tmpl w:val="43A4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31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2"/>
  </w:num>
  <w:num w:numId="16">
    <w:abstractNumId w:val="16"/>
  </w:num>
  <w:num w:numId="17">
    <w:abstractNumId w:val="17"/>
  </w:num>
  <w:num w:numId="18">
    <w:abstractNumId w:val="23"/>
  </w:num>
  <w:num w:numId="19">
    <w:abstractNumId w:val="11"/>
  </w:num>
  <w:num w:numId="20">
    <w:abstractNumId w:val="22"/>
  </w:num>
  <w:num w:numId="21">
    <w:abstractNumId w:val="25"/>
  </w:num>
  <w:num w:numId="22">
    <w:abstractNumId w:val="27"/>
  </w:num>
  <w:num w:numId="23">
    <w:abstractNumId w:val="28"/>
  </w:num>
  <w:num w:numId="24">
    <w:abstractNumId w:val="29"/>
  </w:num>
  <w:num w:numId="25">
    <w:abstractNumId w:val="10"/>
  </w:num>
  <w:num w:numId="26">
    <w:abstractNumId w:val="24"/>
  </w:num>
  <w:num w:numId="27">
    <w:abstractNumId w:val="18"/>
  </w:num>
  <w:num w:numId="28">
    <w:abstractNumId w:val="30"/>
  </w:num>
  <w:num w:numId="29">
    <w:abstractNumId w:val="20"/>
  </w:num>
  <w:num w:numId="30">
    <w:abstractNumId w:val="26"/>
  </w:num>
  <w:num w:numId="31">
    <w:abstractNumId w:val="15"/>
  </w:num>
  <w:num w:numId="32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utotext" w:val="lausunto"/>
    <w:docVar w:name="dvAutotextTemplate" w:val="kct_default.dotx"/>
    <w:docVar w:name="dvBookmarksAround" w:val="False"/>
    <w:docVar w:name="dvCategory" w:val="1"/>
    <w:docVar w:name="dvCategory_2" w:val="0"/>
    <w:docVar w:name="dvCompany" w:val="ELKE"/>
    <w:docVar w:name="dvCompanyName" w:val="Elinkeinoelämän keskusliitto EK"/>
    <w:docVar w:name="dvContentFile" w:val="dd_default.xml"/>
    <w:docVar w:name="dvCopyHeader" w:val="0"/>
    <w:docVar w:name="dvcurrentaddresslayout" w:val="EK_nat"/>
    <w:docVar w:name="dvcurrentaddresslayouttemplate" w:val="kat_address.dotx"/>
    <w:docVar w:name="dvcurrentlogo" w:val="Logo_default"/>
    <w:docVar w:name="dvcurrentlogopath" w:val="klo_logo.dotx"/>
    <w:docVar w:name="dvDefinition" w:val="33 (dd_default.xml)"/>
    <w:docVar w:name="dvDefinitionID" w:val="33"/>
    <w:docVar w:name="dvDefinitionVersion" w:val="/ 24.3.2014"/>
    <w:docVar w:name="dvDocumentType" w:val="GENERAL"/>
    <w:docVar w:name="dvduname" w:val="Antti Tanskanen"/>
    <w:docVar w:name="dvGlobalVerID" w:val="298.99.03.013"/>
    <w:docVar w:name="dvKameleonVerId" w:val="298.12.03.003"/>
    <w:docVar w:name="dvLanguage" w:val="1035"/>
    <w:docVar w:name="dvLogoEnabled" w:val="1"/>
    <w:docVar w:name="dvNumbering" w:val="0"/>
    <w:docVar w:name="dvPermanentStorage" w:val="1"/>
    <w:docVar w:name="dvResp_UnitToDocument" w:val="0"/>
    <w:docVar w:name="dvSector" w:val="S_TYO"/>
    <w:docVar w:name="dvSectorToDocument" w:val="1"/>
    <w:docVar w:name="dvsectorvalue" w:val="Työelämä"/>
    <w:docVar w:name="dvsignaturecompanyname" w:val="Elinkeinoelämän keskusliitto EK"/>
    <w:docVar w:name="dvSite" w:val="EK Helsinki"/>
    <w:docVar w:name="dvTemplate" w:val="klt_general_letter.dotx"/>
    <w:docVar w:name="dvunitid" w:val="198"/>
    <w:docVar w:name="dvUsed" w:val="1"/>
    <w:docVar w:name="search_sp" w:val="1"/>
    <w:docVar w:name="search_t" w:val="0"/>
    <w:docVar w:name="search_z" w:val="0"/>
  </w:docVars>
  <w:rsids>
    <w:rsidRoot w:val="00A3189C"/>
    <w:rsid w:val="0005163C"/>
    <w:rsid w:val="000A20F0"/>
    <w:rsid w:val="000A4C53"/>
    <w:rsid w:val="000B062F"/>
    <w:rsid w:val="000B394A"/>
    <w:rsid w:val="000D0617"/>
    <w:rsid w:val="000E5871"/>
    <w:rsid w:val="001149E8"/>
    <w:rsid w:val="00130178"/>
    <w:rsid w:val="001745D3"/>
    <w:rsid w:val="001768CC"/>
    <w:rsid w:val="001862C8"/>
    <w:rsid w:val="00193DC7"/>
    <w:rsid w:val="00194973"/>
    <w:rsid w:val="00197BB5"/>
    <w:rsid w:val="001A277A"/>
    <w:rsid w:val="001A297B"/>
    <w:rsid w:val="001D3008"/>
    <w:rsid w:val="00244CA4"/>
    <w:rsid w:val="00246796"/>
    <w:rsid w:val="00253654"/>
    <w:rsid w:val="00266624"/>
    <w:rsid w:val="002763D0"/>
    <w:rsid w:val="002A4233"/>
    <w:rsid w:val="002F775C"/>
    <w:rsid w:val="00301831"/>
    <w:rsid w:val="00323928"/>
    <w:rsid w:val="003308B8"/>
    <w:rsid w:val="00371754"/>
    <w:rsid w:val="003B774D"/>
    <w:rsid w:val="003B7AF8"/>
    <w:rsid w:val="003D7069"/>
    <w:rsid w:val="003F4D2B"/>
    <w:rsid w:val="00410982"/>
    <w:rsid w:val="0043310C"/>
    <w:rsid w:val="00434376"/>
    <w:rsid w:val="0045264B"/>
    <w:rsid w:val="004664E8"/>
    <w:rsid w:val="0048254B"/>
    <w:rsid w:val="00494399"/>
    <w:rsid w:val="004948B8"/>
    <w:rsid w:val="004A3719"/>
    <w:rsid w:val="005207DA"/>
    <w:rsid w:val="0054140C"/>
    <w:rsid w:val="00557610"/>
    <w:rsid w:val="005B621C"/>
    <w:rsid w:val="005C2B9D"/>
    <w:rsid w:val="005C6BB3"/>
    <w:rsid w:val="005E7261"/>
    <w:rsid w:val="005F00B2"/>
    <w:rsid w:val="005F4355"/>
    <w:rsid w:val="00603E8B"/>
    <w:rsid w:val="006076A8"/>
    <w:rsid w:val="006A4CF0"/>
    <w:rsid w:val="006D54DF"/>
    <w:rsid w:val="006E2718"/>
    <w:rsid w:val="00705ADA"/>
    <w:rsid w:val="0071137E"/>
    <w:rsid w:val="00717F2E"/>
    <w:rsid w:val="007526E3"/>
    <w:rsid w:val="00755784"/>
    <w:rsid w:val="00784BC0"/>
    <w:rsid w:val="007A758C"/>
    <w:rsid w:val="007C4F78"/>
    <w:rsid w:val="007D5F53"/>
    <w:rsid w:val="007D7FA6"/>
    <w:rsid w:val="007E0549"/>
    <w:rsid w:val="007E54AD"/>
    <w:rsid w:val="008114C5"/>
    <w:rsid w:val="0084057C"/>
    <w:rsid w:val="008862EB"/>
    <w:rsid w:val="008A4A05"/>
    <w:rsid w:val="008A4EF8"/>
    <w:rsid w:val="008B5917"/>
    <w:rsid w:val="008C47FA"/>
    <w:rsid w:val="008E281C"/>
    <w:rsid w:val="008E755A"/>
    <w:rsid w:val="008F1043"/>
    <w:rsid w:val="00906330"/>
    <w:rsid w:val="00920EE0"/>
    <w:rsid w:val="00957FAB"/>
    <w:rsid w:val="00971F35"/>
    <w:rsid w:val="009867A0"/>
    <w:rsid w:val="009B12FD"/>
    <w:rsid w:val="009F7131"/>
    <w:rsid w:val="00A00688"/>
    <w:rsid w:val="00A006AC"/>
    <w:rsid w:val="00A01C4B"/>
    <w:rsid w:val="00A04FC3"/>
    <w:rsid w:val="00A111DE"/>
    <w:rsid w:val="00A27938"/>
    <w:rsid w:val="00A3189C"/>
    <w:rsid w:val="00A33318"/>
    <w:rsid w:val="00A335B1"/>
    <w:rsid w:val="00A35D9F"/>
    <w:rsid w:val="00A3744A"/>
    <w:rsid w:val="00A425FE"/>
    <w:rsid w:val="00A63739"/>
    <w:rsid w:val="00A87A76"/>
    <w:rsid w:val="00AB0977"/>
    <w:rsid w:val="00AD0DA4"/>
    <w:rsid w:val="00AD7C81"/>
    <w:rsid w:val="00B01F6F"/>
    <w:rsid w:val="00B0465C"/>
    <w:rsid w:val="00B53183"/>
    <w:rsid w:val="00B558F4"/>
    <w:rsid w:val="00B67523"/>
    <w:rsid w:val="00B72645"/>
    <w:rsid w:val="00B75753"/>
    <w:rsid w:val="00B821B5"/>
    <w:rsid w:val="00B958E6"/>
    <w:rsid w:val="00BA44E8"/>
    <w:rsid w:val="00BB6DF3"/>
    <w:rsid w:val="00BC0CE9"/>
    <w:rsid w:val="00BC7B62"/>
    <w:rsid w:val="00BD3498"/>
    <w:rsid w:val="00BE50EA"/>
    <w:rsid w:val="00C16B74"/>
    <w:rsid w:val="00C17299"/>
    <w:rsid w:val="00C2043F"/>
    <w:rsid w:val="00C43049"/>
    <w:rsid w:val="00C81702"/>
    <w:rsid w:val="00C9603F"/>
    <w:rsid w:val="00CF4AF0"/>
    <w:rsid w:val="00D058CA"/>
    <w:rsid w:val="00D10E33"/>
    <w:rsid w:val="00D41751"/>
    <w:rsid w:val="00D52136"/>
    <w:rsid w:val="00D74CD9"/>
    <w:rsid w:val="00D823DE"/>
    <w:rsid w:val="00D835F0"/>
    <w:rsid w:val="00D9149F"/>
    <w:rsid w:val="00DB0214"/>
    <w:rsid w:val="00DE4261"/>
    <w:rsid w:val="00DE7A00"/>
    <w:rsid w:val="00E15C03"/>
    <w:rsid w:val="00E200FD"/>
    <w:rsid w:val="00E24049"/>
    <w:rsid w:val="00E3589F"/>
    <w:rsid w:val="00E40083"/>
    <w:rsid w:val="00E50EB0"/>
    <w:rsid w:val="00E65659"/>
    <w:rsid w:val="00E70C37"/>
    <w:rsid w:val="00E74BE4"/>
    <w:rsid w:val="00E961AD"/>
    <w:rsid w:val="00EB0243"/>
    <w:rsid w:val="00EE173C"/>
    <w:rsid w:val="00F11261"/>
    <w:rsid w:val="00F2362F"/>
    <w:rsid w:val="00F30917"/>
    <w:rsid w:val="00F33760"/>
    <w:rsid w:val="00F36B1B"/>
    <w:rsid w:val="00F41BFF"/>
    <w:rsid w:val="00F47679"/>
    <w:rsid w:val="00F539B2"/>
    <w:rsid w:val="00F60D64"/>
    <w:rsid w:val="00F641B2"/>
    <w:rsid w:val="00F75A8E"/>
    <w:rsid w:val="00F936DA"/>
    <w:rsid w:val="00F94814"/>
    <w:rsid w:val="00F96C40"/>
    <w:rsid w:val="00FE3536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A3657E"/>
  <w15:docId w15:val="{7A52162B-939C-41F3-9A24-4C6083FA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53654"/>
    <w:pPr>
      <w:spacing w:after="0" w:line="240" w:lineRule="auto"/>
    </w:pPr>
    <w:rPr>
      <w:rFonts w:ascii="Arial" w:eastAsia="Times New Roman" w:hAnsi="Arial" w:cs="Arial"/>
      <w:sz w:val="24"/>
      <w:lang w:eastAsia="fi-FI"/>
    </w:rPr>
  </w:style>
  <w:style w:type="paragraph" w:styleId="Otsikko1">
    <w:name w:val="heading 1"/>
    <w:basedOn w:val="Normaali"/>
    <w:next w:val="Sis2"/>
    <w:link w:val="Otsikko1Char"/>
    <w:qFormat/>
    <w:rsid w:val="00A3189C"/>
    <w:pPr>
      <w:keepNext/>
      <w:spacing w:before="240" w:after="240"/>
      <w:outlineLvl w:val="0"/>
    </w:pPr>
    <w:rPr>
      <w:bCs/>
    </w:rPr>
  </w:style>
  <w:style w:type="paragraph" w:styleId="Otsikko2">
    <w:name w:val="heading 2"/>
    <w:basedOn w:val="Normaali"/>
    <w:next w:val="Sis2"/>
    <w:link w:val="Otsikko2Char"/>
    <w:qFormat/>
    <w:rsid w:val="00A3189C"/>
    <w:pPr>
      <w:keepNext/>
      <w:spacing w:before="240" w:after="240"/>
      <w:outlineLvl w:val="1"/>
    </w:pPr>
    <w:rPr>
      <w:bCs/>
      <w:iCs/>
    </w:rPr>
  </w:style>
  <w:style w:type="paragraph" w:styleId="Otsikko3">
    <w:name w:val="heading 3"/>
    <w:basedOn w:val="Normaali"/>
    <w:next w:val="Sis2"/>
    <w:link w:val="Otsikko3Char"/>
    <w:qFormat/>
    <w:rsid w:val="00A3189C"/>
    <w:pPr>
      <w:keepNext/>
      <w:spacing w:before="240" w:after="240"/>
      <w:outlineLvl w:val="2"/>
    </w:pPr>
    <w:rPr>
      <w:bCs/>
    </w:rPr>
  </w:style>
  <w:style w:type="paragraph" w:styleId="Otsikko4">
    <w:name w:val="heading 4"/>
    <w:basedOn w:val="Normaali"/>
    <w:next w:val="Sis2"/>
    <w:link w:val="Otsikko4Char"/>
    <w:semiHidden/>
    <w:rsid w:val="00A3189C"/>
    <w:pPr>
      <w:keepNext/>
      <w:spacing w:before="240" w:after="240"/>
      <w:outlineLvl w:val="3"/>
    </w:pPr>
    <w:rPr>
      <w:bCs/>
    </w:rPr>
  </w:style>
  <w:style w:type="paragraph" w:styleId="Otsikko5">
    <w:name w:val="heading 5"/>
    <w:basedOn w:val="Normaali"/>
    <w:next w:val="Sis2"/>
    <w:link w:val="Otsikko5Char"/>
    <w:semiHidden/>
    <w:rsid w:val="00A3189C"/>
    <w:pPr>
      <w:keepNext/>
      <w:spacing w:before="240" w:after="240"/>
      <w:outlineLvl w:val="4"/>
    </w:pPr>
    <w:rPr>
      <w:b/>
      <w:bCs/>
      <w:iCs/>
    </w:rPr>
  </w:style>
  <w:style w:type="paragraph" w:styleId="Otsikko6">
    <w:name w:val="heading 6"/>
    <w:basedOn w:val="Normaali"/>
    <w:next w:val="Sis2"/>
    <w:link w:val="Otsikko6Char"/>
    <w:semiHidden/>
    <w:rsid w:val="00A3189C"/>
    <w:pPr>
      <w:keepNext/>
      <w:spacing w:before="240" w:after="240"/>
      <w:outlineLvl w:val="5"/>
    </w:pPr>
    <w:rPr>
      <w:b/>
      <w:bCs/>
    </w:rPr>
  </w:style>
  <w:style w:type="paragraph" w:styleId="Otsikko7">
    <w:name w:val="heading 7"/>
    <w:basedOn w:val="Normaali"/>
    <w:next w:val="Sis2"/>
    <w:link w:val="Otsikko7Char"/>
    <w:semiHidden/>
    <w:rsid w:val="00A3189C"/>
    <w:pPr>
      <w:keepNext/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Sis2"/>
    <w:link w:val="Otsikko8Char"/>
    <w:semiHidden/>
    <w:rsid w:val="00A3189C"/>
    <w:pPr>
      <w:keepNext/>
      <w:spacing w:before="240" w:after="240"/>
      <w:outlineLvl w:val="7"/>
    </w:pPr>
    <w:rPr>
      <w:b/>
      <w:iCs/>
    </w:rPr>
  </w:style>
  <w:style w:type="paragraph" w:styleId="Otsikko9">
    <w:name w:val="heading 9"/>
    <w:basedOn w:val="Normaali"/>
    <w:next w:val="Sis2"/>
    <w:link w:val="Otsikko9Char"/>
    <w:semiHidden/>
    <w:rsid w:val="00A3189C"/>
    <w:pPr>
      <w:keepNext/>
      <w:spacing w:before="240" w:after="240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2D338E" w:themeColor="accent1"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2D338E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rsid w:val="00F75A8E"/>
    <w:rPr>
      <w:rFonts w:ascii="Arial" w:eastAsia="Times New Roman" w:hAnsi="Arial" w:cs="Arial"/>
      <w:bCs/>
      <w:sz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F75A8E"/>
    <w:rPr>
      <w:rFonts w:ascii="Arial" w:eastAsia="Times New Roman" w:hAnsi="Arial" w:cs="Arial"/>
      <w:bCs/>
      <w:iCs/>
      <w:sz w:val="24"/>
      <w:lang w:eastAsia="fi-FI"/>
    </w:rPr>
  </w:style>
  <w:style w:type="character" w:customStyle="1" w:styleId="Otsikko3Char">
    <w:name w:val="Otsikko 3 Char"/>
    <w:basedOn w:val="Kappaleenoletusfontti"/>
    <w:link w:val="Otsikko3"/>
    <w:rsid w:val="00F75A8E"/>
    <w:rPr>
      <w:rFonts w:ascii="Arial" w:eastAsia="Times New Roman" w:hAnsi="Arial" w:cs="Arial"/>
      <w:bCs/>
      <w:sz w:val="24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F75A8E"/>
    <w:rPr>
      <w:rFonts w:ascii="Arial" w:eastAsia="Times New Roman" w:hAnsi="Arial" w:cs="Times New Roman"/>
      <w:bCs/>
      <w:sz w:val="24"/>
      <w:lang w:eastAsia="fi-FI"/>
    </w:rPr>
  </w:style>
  <w:style w:type="character" w:customStyle="1" w:styleId="Otsikko5Char">
    <w:name w:val="Otsikko 5 Char"/>
    <w:basedOn w:val="Kappaleenoletusfontti"/>
    <w:link w:val="Otsikko5"/>
    <w:semiHidden/>
    <w:rsid w:val="00F75A8E"/>
    <w:rPr>
      <w:rFonts w:ascii="Arial" w:eastAsia="Times New Roman" w:hAnsi="Arial" w:cs="Times New Roman"/>
      <w:b/>
      <w:bCs/>
      <w:iCs/>
      <w:sz w:val="24"/>
      <w:lang w:eastAsia="fi-FI"/>
    </w:rPr>
  </w:style>
  <w:style w:type="character" w:customStyle="1" w:styleId="Otsikko6Char">
    <w:name w:val="Otsikko 6 Char"/>
    <w:basedOn w:val="Kappaleenoletusfontti"/>
    <w:link w:val="Otsikko6"/>
    <w:semiHidden/>
    <w:rsid w:val="00F75A8E"/>
    <w:rPr>
      <w:rFonts w:ascii="Arial" w:eastAsia="Times New Roman" w:hAnsi="Arial" w:cs="Times New Roman"/>
      <w:b/>
      <w:bCs/>
      <w:sz w:val="24"/>
      <w:lang w:eastAsia="fi-FI"/>
    </w:rPr>
  </w:style>
  <w:style w:type="character" w:customStyle="1" w:styleId="Otsikko7Char">
    <w:name w:val="Otsikko 7 Char"/>
    <w:basedOn w:val="Kappaleenoletusfontti"/>
    <w:link w:val="Otsikko7"/>
    <w:semiHidden/>
    <w:rsid w:val="00F75A8E"/>
    <w:rPr>
      <w:rFonts w:ascii="Arial" w:eastAsia="Times New Roman" w:hAnsi="Arial" w:cs="Times New Roman"/>
      <w:b/>
      <w:sz w:val="24"/>
      <w:lang w:eastAsia="fi-FI"/>
    </w:rPr>
  </w:style>
  <w:style w:type="character" w:customStyle="1" w:styleId="Otsikko8Char">
    <w:name w:val="Otsikko 8 Char"/>
    <w:basedOn w:val="Kappaleenoletusfontti"/>
    <w:link w:val="Otsikko8"/>
    <w:semiHidden/>
    <w:rsid w:val="00F75A8E"/>
    <w:rPr>
      <w:rFonts w:ascii="Arial" w:eastAsia="Times New Roman" w:hAnsi="Arial" w:cs="Times New Roman"/>
      <w:b/>
      <w:iCs/>
      <w:sz w:val="24"/>
      <w:lang w:eastAsia="fi-FI"/>
    </w:rPr>
  </w:style>
  <w:style w:type="character" w:customStyle="1" w:styleId="Otsikko9Char">
    <w:name w:val="Otsikko 9 Char"/>
    <w:basedOn w:val="Kappaleenoletusfontti"/>
    <w:link w:val="Otsikko9"/>
    <w:semiHidden/>
    <w:rsid w:val="00F75A8E"/>
    <w:rPr>
      <w:rFonts w:ascii="Arial" w:eastAsia="Times New Roman" w:hAnsi="Arial" w:cs="Arial"/>
      <w:b/>
      <w:sz w:val="24"/>
      <w:lang w:eastAsia="fi-FI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7A0034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2D338E" w:themeColor="accent1"/>
      </w:pBdr>
      <w:spacing w:before="200" w:after="280"/>
      <w:ind w:left="936" w:right="936"/>
    </w:pPr>
    <w:rPr>
      <w:b/>
      <w:bCs/>
      <w:i/>
      <w:iCs/>
      <w:color w:val="2D338E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2D338E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BAC405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BAC405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2D338E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2D338E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2D338E" w:themeColor="accent1"/>
        <w:left w:val="single" w:sz="2" w:space="10" w:color="2D338E" w:themeColor="accent1"/>
        <w:bottom w:val="single" w:sz="2" w:space="10" w:color="2D338E" w:themeColor="accent1"/>
        <w:right w:val="single" w:sz="2" w:space="10" w:color="2D338E" w:themeColor="accent1"/>
      </w:pBdr>
      <w:ind w:left="1152" w:right="1152"/>
    </w:pPr>
    <w:rPr>
      <w:rFonts w:asciiTheme="minorHAnsi" w:eastAsiaTheme="minorEastAsia" w:hAnsiTheme="minorHAnsi"/>
      <w:i/>
      <w:iCs/>
      <w:color w:val="2D338E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D338E" w:themeColor="accent1"/>
        <w:bottom w:val="single" w:sz="8" w:space="0" w:color="2D33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338E" w:themeColor="accent1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2D338E" w:themeColor="accent1"/>
          <w:bottom w:val="single" w:sz="8" w:space="0" w:color="2D33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338E" w:themeColor="accent1"/>
          <w:bottom w:val="single" w:sz="8" w:space="0" w:color="2D338E" w:themeColor="accent1"/>
        </w:tcBorders>
      </w:tcPr>
    </w:tblStylePr>
    <w:tblStylePr w:type="band1Vert">
      <w:tblPr/>
      <w:tcPr>
        <w:shd w:val="clear" w:color="auto" w:fill="C2C4EB" w:themeFill="accent1" w:themeFillTint="3F"/>
      </w:tcPr>
    </w:tblStylePr>
    <w:tblStylePr w:type="band1Horz">
      <w:tblPr/>
      <w:tcPr>
        <w:shd w:val="clear" w:color="auto" w:fill="C2C4EB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AC405" w:themeColor="accent2"/>
        <w:bottom w:val="single" w:sz="8" w:space="0" w:color="BAC40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05" w:themeColor="accent2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BAC405" w:themeColor="accent2"/>
          <w:bottom w:val="single" w:sz="8" w:space="0" w:color="BAC40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05" w:themeColor="accent2"/>
          <w:bottom w:val="single" w:sz="8" w:space="0" w:color="BAC405" w:themeColor="accent2"/>
        </w:tcBorders>
      </w:tcPr>
    </w:tblStylePr>
    <w:tblStylePr w:type="band1Vert">
      <w:tblPr/>
      <w:tcPr>
        <w:shd w:val="clear" w:color="auto" w:fill="F9FDB4" w:themeFill="accent2" w:themeFillTint="3F"/>
      </w:tcPr>
    </w:tblStylePr>
    <w:tblStylePr w:type="band1Horz">
      <w:tblPr/>
      <w:tcPr>
        <w:shd w:val="clear" w:color="auto" w:fill="F9FDB4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2344" w:themeColor="accent3"/>
        <w:bottom w:val="single" w:sz="8" w:space="0" w:color="8E23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2344" w:themeColor="accent3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8E2344" w:themeColor="accent3"/>
          <w:bottom w:val="single" w:sz="8" w:space="0" w:color="8E23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2344" w:themeColor="accent3"/>
          <w:bottom w:val="single" w:sz="8" w:space="0" w:color="8E2344" w:themeColor="accent3"/>
        </w:tcBorders>
      </w:tcPr>
    </w:tblStylePr>
    <w:tblStylePr w:type="band1Vert">
      <w:tblPr/>
      <w:tcPr>
        <w:shd w:val="clear" w:color="auto" w:fill="EEBCCC" w:themeFill="accent3" w:themeFillTint="3F"/>
      </w:tcPr>
    </w:tblStylePr>
    <w:tblStylePr w:type="band1Horz">
      <w:tblPr/>
      <w:tcPr>
        <w:shd w:val="clear" w:color="auto" w:fill="EEBCCC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1C9" w:themeColor="accent4"/>
        <w:bottom w:val="single" w:sz="8" w:space="0" w:color="0091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C9" w:themeColor="accent4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0091C9" w:themeColor="accent4"/>
          <w:bottom w:val="single" w:sz="8" w:space="0" w:color="0091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C9" w:themeColor="accent4"/>
          <w:bottom w:val="single" w:sz="8" w:space="0" w:color="0091C9" w:themeColor="accent4"/>
        </w:tcBorders>
      </w:tcPr>
    </w:tblStylePr>
    <w:tblStylePr w:type="band1Vert">
      <w:tblPr/>
      <w:tcPr>
        <w:shd w:val="clear" w:color="auto" w:fill="B2E9FF" w:themeFill="accent4" w:themeFillTint="3F"/>
      </w:tcPr>
    </w:tblStylePr>
    <w:tblStylePr w:type="band1Horz">
      <w:tblPr/>
      <w:tcPr>
        <w:shd w:val="clear" w:color="auto" w:fill="B2E9F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8C05" w:themeColor="accent5"/>
        <w:bottom w:val="single" w:sz="8" w:space="0" w:color="E28C0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C05" w:themeColor="accent5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E28C05" w:themeColor="accent5"/>
          <w:bottom w:val="single" w:sz="8" w:space="0" w:color="E28C0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C05" w:themeColor="accent5"/>
          <w:bottom w:val="single" w:sz="8" w:space="0" w:color="E28C05" w:themeColor="accent5"/>
        </w:tcBorders>
      </w:tcPr>
    </w:tblStylePr>
    <w:tblStylePr w:type="band1Vert">
      <w:tblPr/>
      <w:tcPr>
        <w:shd w:val="clear" w:color="auto" w:fill="FDE3BB" w:themeFill="accent5" w:themeFillTint="3F"/>
      </w:tcPr>
    </w:tblStylePr>
    <w:tblStylePr w:type="band1Horz">
      <w:tblPr/>
      <w:tcPr>
        <w:shd w:val="clear" w:color="auto" w:fill="FDE3BB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0056" w:themeColor="accent6"/>
        <w:bottom w:val="single" w:sz="8" w:space="0" w:color="D100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0056" w:themeColor="accent6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D10056" w:themeColor="accent6"/>
          <w:bottom w:val="single" w:sz="8" w:space="0" w:color="D100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0056" w:themeColor="accent6"/>
          <w:bottom w:val="single" w:sz="8" w:space="0" w:color="D10056" w:themeColor="accent6"/>
        </w:tcBorders>
      </w:tcPr>
    </w:tblStylePr>
    <w:tblStylePr w:type="band1Vert">
      <w:tblPr/>
      <w:tcPr>
        <w:shd w:val="clear" w:color="auto" w:fill="FFB4D2" w:themeFill="accent6" w:themeFillTint="3F"/>
      </w:tcPr>
    </w:tblStylePr>
    <w:tblStylePr w:type="band1Horz">
      <w:tblPr/>
      <w:tcPr>
        <w:shd w:val="clear" w:color="auto" w:fill="FFB4D2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33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D338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33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33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C4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0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0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0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DB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23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234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23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23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C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C0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8C0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C0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C0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00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005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00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00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4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74EC4" w:themeColor="accent1" w:themeTint="BF"/>
        <w:left w:val="single" w:sz="8" w:space="0" w:color="474EC4" w:themeColor="accent1" w:themeTint="BF"/>
        <w:bottom w:val="single" w:sz="8" w:space="0" w:color="474EC4" w:themeColor="accent1" w:themeTint="BF"/>
        <w:right w:val="single" w:sz="8" w:space="0" w:color="474EC4" w:themeColor="accent1" w:themeTint="BF"/>
        <w:insideH w:val="single" w:sz="8" w:space="0" w:color="474EC4" w:themeColor="accent1" w:themeTint="BF"/>
        <w:insideV w:val="single" w:sz="8" w:space="0" w:color="474EC4" w:themeColor="accent1" w:themeTint="BF"/>
      </w:tblBorders>
    </w:tblPr>
    <w:tcPr>
      <w:shd w:val="clear" w:color="auto" w:fill="C2C4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4EC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489D8" w:themeFill="accent1" w:themeFillTint="7F"/>
      </w:tcPr>
    </w:tblStylePr>
    <w:tblStylePr w:type="band1Horz">
      <w:tblPr/>
      <w:tcPr>
        <w:shd w:val="clear" w:color="auto" w:fill="8489D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DF91D" w:themeColor="accent2" w:themeTint="BF"/>
        <w:left w:val="single" w:sz="8" w:space="0" w:color="EDF91D" w:themeColor="accent2" w:themeTint="BF"/>
        <w:bottom w:val="single" w:sz="8" w:space="0" w:color="EDF91D" w:themeColor="accent2" w:themeTint="BF"/>
        <w:right w:val="single" w:sz="8" w:space="0" w:color="EDF91D" w:themeColor="accent2" w:themeTint="BF"/>
        <w:insideH w:val="single" w:sz="8" w:space="0" w:color="EDF91D" w:themeColor="accent2" w:themeTint="BF"/>
        <w:insideV w:val="single" w:sz="8" w:space="0" w:color="EDF91D" w:themeColor="accent2" w:themeTint="BF"/>
      </w:tblBorders>
    </w:tblPr>
    <w:tcPr>
      <w:shd w:val="clear" w:color="auto" w:fill="F9FDB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91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B68" w:themeFill="accent2" w:themeFillTint="7F"/>
      </w:tcPr>
    </w:tblStylePr>
    <w:tblStylePr w:type="band1Horz">
      <w:tblPr/>
      <w:tcPr>
        <w:shd w:val="clear" w:color="auto" w:fill="F3FB6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D3664" w:themeColor="accent3" w:themeTint="BF"/>
        <w:left w:val="single" w:sz="8" w:space="0" w:color="CD3664" w:themeColor="accent3" w:themeTint="BF"/>
        <w:bottom w:val="single" w:sz="8" w:space="0" w:color="CD3664" w:themeColor="accent3" w:themeTint="BF"/>
        <w:right w:val="single" w:sz="8" w:space="0" w:color="CD3664" w:themeColor="accent3" w:themeTint="BF"/>
        <w:insideH w:val="single" w:sz="8" w:space="0" w:color="CD3664" w:themeColor="accent3" w:themeTint="BF"/>
        <w:insideV w:val="single" w:sz="8" w:space="0" w:color="CD3664" w:themeColor="accent3" w:themeTint="BF"/>
      </w:tblBorders>
    </w:tblPr>
    <w:tcPr>
      <w:shd w:val="clear" w:color="auto" w:fill="EEB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366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7998" w:themeFill="accent3" w:themeFillTint="7F"/>
      </w:tcPr>
    </w:tblStylePr>
    <w:tblStylePr w:type="band1Horz">
      <w:tblPr/>
      <w:tcPr>
        <w:shd w:val="clear" w:color="auto" w:fill="DE7998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7BDFF" w:themeColor="accent4" w:themeTint="BF"/>
        <w:left w:val="single" w:sz="8" w:space="0" w:color="17BDFF" w:themeColor="accent4" w:themeTint="BF"/>
        <w:bottom w:val="single" w:sz="8" w:space="0" w:color="17BDFF" w:themeColor="accent4" w:themeTint="BF"/>
        <w:right w:val="single" w:sz="8" w:space="0" w:color="17BDFF" w:themeColor="accent4" w:themeTint="BF"/>
        <w:insideH w:val="single" w:sz="8" w:space="0" w:color="17BDFF" w:themeColor="accent4" w:themeTint="BF"/>
        <w:insideV w:val="single" w:sz="8" w:space="0" w:color="17BDFF" w:themeColor="accent4" w:themeTint="BF"/>
      </w:tblBorders>
    </w:tblPr>
    <w:tcPr>
      <w:shd w:val="clear" w:color="auto" w:fill="B2E9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D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3FF" w:themeFill="accent4" w:themeFillTint="7F"/>
      </w:tcPr>
    </w:tblStylePr>
    <w:tblStylePr w:type="band1Horz">
      <w:tblPr/>
      <w:tcPr>
        <w:shd w:val="clear" w:color="auto" w:fill="65D3F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AAC32" w:themeColor="accent5" w:themeTint="BF"/>
        <w:left w:val="single" w:sz="8" w:space="0" w:color="FAAC32" w:themeColor="accent5" w:themeTint="BF"/>
        <w:bottom w:val="single" w:sz="8" w:space="0" w:color="FAAC32" w:themeColor="accent5" w:themeTint="BF"/>
        <w:right w:val="single" w:sz="8" w:space="0" w:color="FAAC32" w:themeColor="accent5" w:themeTint="BF"/>
        <w:insideH w:val="single" w:sz="8" w:space="0" w:color="FAAC32" w:themeColor="accent5" w:themeTint="BF"/>
        <w:insideV w:val="single" w:sz="8" w:space="0" w:color="FAAC32" w:themeColor="accent5" w:themeTint="BF"/>
      </w:tblBorders>
    </w:tblPr>
    <w:tcPr>
      <w:shd w:val="clear" w:color="auto" w:fill="FDE3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AC3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777" w:themeFill="accent5" w:themeFillTint="7F"/>
      </w:tcPr>
    </w:tblStylePr>
    <w:tblStylePr w:type="band1Horz">
      <w:tblPr/>
      <w:tcPr>
        <w:shd w:val="clear" w:color="auto" w:fill="FCC777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1D79" w:themeColor="accent6" w:themeTint="BF"/>
        <w:left w:val="single" w:sz="8" w:space="0" w:color="FF1D79" w:themeColor="accent6" w:themeTint="BF"/>
        <w:bottom w:val="single" w:sz="8" w:space="0" w:color="FF1D79" w:themeColor="accent6" w:themeTint="BF"/>
        <w:right w:val="single" w:sz="8" w:space="0" w:color="FF1D79" w:themeColor="accent6" w:themeTint="BF"/>
        <w:insideH w:val="single" w:sz="8" w:space="0" w:color="FF1D79" w:themeColor="accent6" w:themeTint="BF"/>
        <w:insideV w:val="single" w:sz="8" w:space="0" w:color="FF1D79" w:themeColor="accent6" w:themeTint="BF"/>
      </w:tblBorders>
    </w:tblPr>
    <w:tcPr>
      <w:shd w:val="clear" w:color="auto" w:fill="FFB4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D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9A6" w:themeFill="accent6" w:themeFillTint="7F"/>
      </w:tcPr>
    </w:tblStylePr>
    <w:tblStylePr w:type="band1Horz">
      <w:tblPr/>
      <w:tcPr>
        <w:shd w:val="clear" w:color="auto" w:fill="FF69A6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  <w:insideH w:val="single" w:sz="8" w:space="0" w:color="2D338E" w:themeColor="accent1"/>
        <w:insideV w:val="single" w:sz="8" w:space="0" w:color="2D338E" w:themeColor="accent1"/>
      </w:tblBorders>
    </w:tblPr>
    <w:tcPr>
      <w:shd w:val="clear" w:color="auto" w:fill="C2C4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7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FEF" w:themeFill="accent1" w:themeFillTint="33"/>
      </w:tcPr>
    </w:tblStylePr>
    <w:tblStylePr w:type="band1Vert">
      <w:tblPr/>
      <w:tcPr>
        <w:shd w:val="clear" w:color="auto" w:fill="8489D8" w:themeFill="accent1" w:themeFillTint="7F"/>
      </w:tcPr>
    </w:tblStylePr>
    <w:tblStylePr w:type="band1Horz">
      <w:tblPr/>
      <w:tcPr>
        <w:tcBorders>
          <w:insideH w:val="single" w:sz="6" w:space="0" w:color="2D338E" w:themeColor="accent1"/>
          <w:insideV w:val="single" w:sz="6" w:space="0" w:color="2D338E" w:themeColor="accent1"/>
        </w:tcBorders>
        <w:shd w:val="clear" w:color="auto" w:fill="8489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  <w:insideH w:val="single" w:sz="8" w:space="0" w:color="BAC405" w:themeColor="accent2"/>
        <w:insideV w:val="single" w:sz="8" w:space="0" w:color="BAC405" w:themeColor="accent2"/>
      </w:tblBorders>
    </w:tblPr>
    <w:tcPr>
      <w:shd w:val="clear" w:color="auto" w:fill="F9FDB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DC2" w:themeFill="accent2" w:themeFillTint="33"/>
      </w:tcPr>
    </w:tblStylePr>
    <w:tblStylePr w:type="band1Vert">
      <w:tblPr/>
      <w:tcPr>
        <w:shd w:val="clear" w:color="auto" w:fill="F3FB68" w:themeFill="accent2" w:themeFillTint="7F"/>
      </w:tcPr>
    </w:tblStylePr>
    <w:tblStylePr w:type="band1Horz">
      <w:tblPr/>
      <w:tcPr>
        <w:tcBorders>
          <w:insideH w:val="single" w:sz="6" w:space="0" w:color="BAC405" w:themeColor="accent2"/>
          <w:insideV w:val="single" w:sz="6" w:space="0" w:color="BAC405" w:themeColor="accent2"/>
        </w:tcBorders>
        <w:shd w:val="clear" w:color="auto" w:fill="F3FB6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  <w:insideH w:val="single" w:sz="8" w:space="0" w:color="8E2344" w:themeColor="accent3"/>
        <w:insideV w:val="single" w:sz="8" w:space="0" w:color="8E2344" w:themeColor="accent3"/>
      </w:tblBorders>
    </w:tblPr>
    <w:tcPr>
      <w:shd w:val="clear" w:color="auto" w:fill="EEB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4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9D5" w:themeFill="accent3" w:themeFillTint="33"/>
      </w:tcPr>
    </w:tblStylePr>
    <w:tblStylePr w:type="band1Vert">
      <w:tblPr/>
      <w:tcPr>
        <w:shd w:val="clear" w:color="auto" w:fill="DE7998" w:themeFill="accent3" w:themeFillTint="7F"/>
      </w:tcPr>
    </w:tblStylePr>
    <w:tblStylePr w:type="band1Horz">
      <w:tblPr/>
      <w:tcPr>
        <w:tcBorders>
          <w:insideH w:val="single" w:sz="6" w:space="0" w:color="8E2344" w:themeColor="accent3"/>
          <w:insideV w:val="single" w:sz="6" w:space="0" w:color="8E2344" w:themeColor="accent3"/>
        </w:tcBorders>
        <w:shd w:val="clear" w:color="auto" w:fill="DE799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  <w:insideH w:val="single" w:sz="8" w:space="0" w:color="0091C9" w:themeColor="accent4"/>
        <w:insideV w:val="single" w:sz="8" w:space="0" w:color="0091C9" w:themeColor="accent4"/>
      </w:tblBorders>
    </w:tblPr>
    <w:tcPr>
      <w:shd w:val="clear" w:color="auto" w:fill="B2E9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F" w:themeFill="accent4" w:themeFillTint="33"/>
      </w:tcPr>
    </w:tblStylePr>
    <w:tblStylePr w:type="band1Vert">
      <w:tblPr/>
      <w:tcPr>
        <w:shd w:val="clear" w:color="auto" w:fill="65D3FF" w:themeFill="accent4" w:themeFillTint="7F"/>
      </w:tcPr>
    </w:tblStylePr>
    <w:tblStylePr w:type="band1Horz">
      <w:tblPr/>
      <w:tcPr>
        <w:tcBorders>
          <w:insideH w:val="single" w:sz="6" w:space="0" w:color="0091C9" w:themeColor="accent4"/>
          <w:insideV w:val="single" w:sz="6" w:space="0" w:color="0091C9" w:themeColor="accent4"/>
        </w:tcBorders>
        <w:shd w:val="clear" w:color="auto" w:fill="65D3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  <w:insideH w:val="single" w:sz="8" w:space="0" w:color="E28C05" w:themeColor="accent5"/>
        <w:insideV w:val="single" w:sz="8" w:space="0" w:color="E28C05" w:themeColor="accent5"/>
      </w:tblBorders>
    </w:tblPr>
    <w:tcPr>
      <w:shd w:val="clear" w:color="auto" w:fill="FDE3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C8" w:themeFill="accent5" w:themeFillTint="33"/>
      </w:tcPr>
    </w:tblStylePr>
    <w:tblStylePr w:type="band1Vert">
      <w:tblPr/>
      <w:tcPr>
        <w:shd w:val="clear" w:color="auto" w:fill="FCC777" w:themeFill="accent5" w:themeFillTint="7F"/>
      </w:tcPr>
    </w:tblStylePr>
    <w:tblStylePr w:type="band1Horz">
      <w:tblPr/>
      <w:tcPr>
        <w:tcBorders>
          <w:insideH w:val="single" w:sz="6" w:space="0" w:color="E28C05" w:themeColor="accent5"/>
          <w:insideV w:val="single" w:sz="6" w:space="0" w:color="E28C05" w:themeColor="accent5"/>
        </w:tcBorders>
        <w:shd w:val="clear" w:color="auto" w:fill="FCC7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  <w:insideH w:val="single" w:sz="8" w:space="0" w:color="D10056" w:themeColor="accent6"/>
        <w:insideV w:val="single" w:sz="8" w:space="0" w:color="D10056" w:themeColor="accent6"/>
      </w:tblBorders>
    </w:tblPr>
    <w:tcPr>
      <w:shd w:val="clear" w:color="auto" w:fill="FFB4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1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DB" w:themeFill="accent6" w:themeFillTint="33"/>
      </w:tcPr>
    </w:tblStylePr>
    <w:tblStylePr w:type="band1Vert">
      <w:tblPr/>
      <w:tcPr>
        <w:shd w:val="clear" w:color="auto" w:fill="FF69A6" w:themeFill="accent6" w:themeFillTint="7F"/>
      </w:tcPr>
    </w:tblStylePr>
    <w:tblStylePr w:type="band1Horz">
      <w:tblPr/>
      <w:tcPr>
        <w:tcBorders>
          <w:insideH w:val="single" w:sz="6" w:space="0" w:color="D10056" w:themeColor="accent6"/>
          <w:insideV w:val="single" w:sz="6" w:space="0" w:color="D10056" w:themeColor="accent6"/>
        </w:tcBorders>
        <w:shd w:val="clear" w:color="auto" w:fill="FF69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C4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3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3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33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33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489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489D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DB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0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0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0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0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B6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B6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23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23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23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23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799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7998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3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3F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3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C0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C0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C0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C0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7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777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4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00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00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00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00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9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9A6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74EC4" w:themeColor="accent1" w:themeTint="BF"/>
        <w:left w:val="single" w:sz="8" w:space="0" w:color="474EC4" w:themeColor="accent1" w:themeTint="BF"/>
        <w:bottom w:val="single" w:sz="8" w:space="0" w:color="474EC4" w:themeColor="accent1" w:themeTint="BF"/>
        <w:right w:val="single" w:sz="8" w:space="0" w:color="474EC4" w:themeColor="accent1" w:themeTint="BF"/>
        <w:insideH w:val="single" w:sz="8" w:space="0" w:color="474EC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4EC4" w:themeColor="accent1" w:themeTint="BF"/>
          <w:left w:val="single" w:sz="8" w:space="0" w:color="474EC4" w:themeColor="accent1" w:themeTint="BF"/>
          <w:bottom w:val="single" w:sz="8" w:space="0" w:color="474EC4" w:themeColor="accent1" w:themeTint="BF"/>
          <w:right w:val="single" w:sz="8" w:space="0" w:color="474EC4" w:themeColor="accent1" w:themeTint="BF"/>
          <w:insideH w:val="nil"/>
          <w:insideV w:val="nil"/>
        </w:tcBorders>
        <w:shd w:val="clear" w:color="auto" w:fill="2D33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EC4" w:themeColor="accent1" w:themeTint="BF"/>
          <w:left w:val="single" w:sz="8" w:space="0" w:color="474EC4" w:themeColor="accent1" w:themeTint="BF"/>
          <w:bottom w:val="single" w:sz="8" w:space="0" w:color="474EC4" w:themeColor="accent1" w:themeTint="BF"/>
          <w:right w:val="single" w:sz="8" w:space="0" w:color="474EC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4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C4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DF91D" w:themeColor="accent2" w:themeTint="BF"/>
        <w:left w:val="single" w:sz="8" w:space="0" w:color="EDF91D" w:themeColor="accent2" w:themeTint="BF"/>
        <w:bottom w:val="single" w:sz="8" w:space="0" w:color="EDF91D" w:themeColor="accent2" w:themeTint="BF"/>
        <w:right w:val="single" w:sz="8" w:space="0" w:color="EDF91D" w:themeColor="accent2" w:themeTint="BF"/>
        <w:insideH w:val="single" w:sz="8" w:space="0" w:color="EDF91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91D" w:themeColor="accent2" w:themeTint="BF"/>
          <w:left w:val="single" w:sz="8" w:space="0" w:color="EDF91D" w:themeColor="accent2" w:themeTint="BF"/>
          <w:bottom w:val="single" w:sz="8" w:space="0" w:color="EDF91D" w:themeColor="accent2" w:themeTint="BF"/>
          <w:right w:val="single" w:sz="8" w:space="0" w:color="EDF91D" w:themeColor="accent2" w:themeTint="BF"/>
          <w:insideH w:val="nil"/>
          <w:insideV w:val="nil"/>
        </w:tcBorders>
        <w:shd w:val="clear" w:color="auto" w:fill="BAC40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91D" w:themeColor="accent2" w:themeTint="BF"/>
          <w:left w:val="single" w:sz="8" w:space="0" w:color="EDF91D" w:themeColor="accent2" w:themeTint="BF"/>
          <w:bottom w:val="single" w:sz="8" w:space="0" w:color="EDF91D" w:themeColor="accent2" w:themeTint="BF"/>
          <w:right w:val="single" w:sz="8" w:space="0" w:color="EDF91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DB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DB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D3664" w:themeColor="accent3" w:themeTint="BF"/>
        <w:left w:val="single" w:sz="8" w:space="0" w:color="CD3664" w:themeColor="accent3" w:themeTint="BF"/>
        <w:bottom w:val="single" w:sz="8" w:space="0" w:color="CD3664" w:themeColor="accent3" w:themeTint="BF"/>
        <w:right w:val="single" w:sz="8" w:space="0" w:color="CD3664" w:themeColor="accent3" w:themeTint="BF"/>
        <w:insideH w:val="single" w:sz="8" w:space="0" w:color="CD366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3664" w:themeColor="accent3" w:themeTint="BF"/>
          <w:left w:val="single" w:sz="8" w:space="0" w:color="CD3664" w:themeColor="accent3" w:themeTint="BF"/>
          <w:bottom w:val="single" w:sz="8" w:space="0" w:color="CD3664" w:themeColor="accent3" w:themeTint="BF"/>
          <w:right w:val="single" w:sz="8" w:space="0" w:color="CD3664" w:themeColor="accent3" w:themeTint="BF"/>
          <w:insideH w:val="nil"/>
          <w:insideV w:val="nil"/>
        </w:tcBorders>
        <w:shd w:val="clear" w:color="auto" w:fill="8E23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3664" w:themeColor="accent3" w:themeTint="BF"/>
          <w:left w:val="single" w:sz="8" w:space="0" w:color="CD3664" w:themeColor="accent3" w:themeTint="BF"/>
          <w:bottom w:val="single" w:sz="8" w:space="0" w:color="CD3664" w:themeColor="accent3" w:themeTint="BF"/>
          <w:right w:val="single" w:sz="8" w:space="0" w:color="CD366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7BDFF" w:themeColor="accent4" w:themeTint="BF"/>
        <w:left w:val="single" w:sz="8" w:space="0" w:color="17BDFF" w:themeColor="accent4" w:themeTint="BF"/>
        <w:bottom w:val="single" w:sz="8" w:space="0" w:color="17BDFF" w:themeColor="accent4" w:themeTint="BF"/>
        <w:right w:val="single" w:sz="8" w:space="0" w:color="17BDFF" w:themeColor="accent4" w:themeTint="BF"/>
        <w:insideH w:val="single" w:sz="8" w:space="0" w:color="17BD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DFF" w:themeColor="accent4" w:themeTint="BF"/>
          <w:left w:val="single" w:sz="8" w:space="0" w:color="17BDFF" w:themeColor="accent4" w:themeTint="BF"/>
          <w:bottom w:val="single" w:sz="8" w:space="0" w:color="17BDFF" w:themeColor="accent4" w:themeTint="BF"/>
          <w:right w:val="single" w:sz="8" w:space="0" w:color="17BDFF" w:themeColor="accent4" w:themeTint="BF"/>
          <w:insideH w:val="nil"/>
          <w:insideV w:val="nil"/>
        </w:tcBorders>
        <w:shd w:val="clear" w:color="auto" w:fill="0091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DFF" w:themeColor="accent4" w:themeTint="BF"/>
          <w:left w:val="single" w:sz="8" w:space="0" w:color="17BDFF" w:themeColor="accent4" w:themeTint="BF"/>
          <w:bottom w:val="single" w:sz="8" w:space="0" w:color="17BDFF" w:themeColor="accent4" w:themeTint="BF"/>
          <w:right w:val="single" w:sz="8" w:space="0" w:color="17BD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AAC32" w:themeColor="accent5" w:themeTint="BF"/>
        <w:left w:val="single" w:sz="8" w:space="0" w:color="FAAC32" w:themeColor="accent5" w:themeTint="BF"/>
        <w:bottom w:val="single" w:sz="8" w:space="0" w:color="FAAC32" w:themeColor="accent5" w:themeTint="BF"/>
        <w:right w:val="single" w:sz="8" w:space="0" w:color="FAAC32" w:themeColor="accent5" w:themeTint="BF"/>
        <w:insideH w:val="single" w:sz="8" w:space="0" w:color="FAAC3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AC32" w:themeColor="accent5" w:themeTint="BF"/>
          <w:left w:val="single" w:sz="8" w:space="0" w:color="FAAC32" w:themeColor="accent5" w:themeTint="BF"/>
          <w:bottom w:val="single" w:sz="8" w:space="0" w:color="FAAC32" w:themeColor="accent5" w:themeTint="BF"/>
          <w:right w:val="single" w:sz="8" w:space="0" w:color="FAAC32" w:themeColor="accent5" w:themeTint="BF"/>
          <w:insideH w:val="nil"/>
          <w:insideV w:val="nil"/>
        </w:tcBorders>
        <w:shd w:val="clear" w:color="auto" w:fill="E28C0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C32" w:themeColor="accent5" w:themeTint="BF"/>
          <w:left w:val="single" w:sz="8" w:space="0" w:color="FAAC32" w:themeColor="accent5" w:themeTint="BF"/>
          <w:bottom w:val="single" w:sz="8" w:space="0" w:color="FAAC32" w:themeColor="accent5" w:themeTint="BF"/>
          <w:right w:val="single" w:sz="8" w:space="0" w:color="FAAC3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1D79" w:themeColor="accent6" w:themeTint="BF"/>
        <w:left w:val="single" w:sz="8" w:space="0" w:color="FF1D79" w:themeColor="accent6" w:themeTint="BF"/>
        <w:bottom w:val="single" w:sz="8" w:space="0" w:color="FF1D79" w:themeColor="accent6" w:themeTint="BF"/>
        <w:right w:val="single" w:sz="8" w:space="0" w:color="FF1D79" w:themeColor="accent6" w:themeTint="BF"/>
        <w:insideH w:val="single" w:sz="8" w:space="0" w:color="FF1D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D79" w:themeColor="accent6" w:themeTint="BF"/>
          <w:left w:val="single" w:sz="8" w:space="0" w:color="FF1D79" w:themeColor="accent6" w:themeTint="BF"/>
          <w:bottom w:val="single" w:sz="8" w:space="0" w:color="FF1D79" w:themeColor="accent6" w:themeTint="BF"/>
          <w:right w:val="single" w:sz="8" w:space="0" w:color="FF1D79" w:themeColor="accent6" w:themeTint="BF"/>
          <w:insideH w:val="nil"/>
          <w:insideV w:val="nil"/>
        </w:tcBorders>
        <w:shd w:val="clear" w:color="auto" w:fill="D100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D79" w:themeColor="accent6" w:themeTint="BF"/>
          <w:left w:val="single" w:sz="8" w:space="0" w:color="FF1D79" w:themeColor="accent6" w:themeTint="BF"/>
          <w:bottom w:val="single" w:sz="8" w:space="0" w:color="FF1D79" w:themeColor="accent6" w:themeTint="BF"/>
          <w:right w:val="single" w:sz="8" w:space="0" w:color="FF1D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4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33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33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33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0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0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0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23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23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23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C0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C0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C0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00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00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00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semiHidden/>
    <w:rsid w:val="00F75A8E"/>
  </w:style>
  <w:style w:type="paragraph" w:styleId="Sisluet2">
    <w:name w:val="toc 2"/>
    <w:basedOn w:val="Normaali"/>
    <w:next w:val="Normaali"/>
    <w:semiHidden/>
    <w:rsid w:val="00F75A8E"/>
    <w:pPr>
      <w:ind w:left="220"/>
    </w:pPr>
  </w:style>
  <w:style w:type="paragraph" w:styleId="Sisluet3">
    <w:name w:val="toc 3"/>
    <w:basedOn w:val="Normaali"/>
    <w:next w:val="Normaali"/>
    <w:semiHidden/>
    <w:rsid w:val="00F75A8E"/>
    <w:pPr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D33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9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6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6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6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66A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C40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610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920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920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920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9203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23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1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1A3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1A3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A3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A32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1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7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B9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B9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B9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B96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8C0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450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680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680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680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6803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00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02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00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00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00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003F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33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  <w:tblStylePr w:type="band1Horz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0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  <w:tblStylePr w:type="band1Horz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23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  <w:tblStylePr w:type="band1Horz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  <w:tblStylePr w:type="band1Horz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C0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  <w:tblStylePr w:type="band1Horz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00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  <w:tblStylePr w:type="band1Horz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  <w:insideH w:val="single" w:sz="8" w:space="0" w:color="2D338E" w:themeColor="accent1"/>
        <w:insideV w:val="single" w:sz="8" w:space="0" w:color="2D33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18" w:space="0" w:color="2D338E" w:themeColor="accent1"/>
          <w:right w:val="single" w:sz="8" w:space="0" w:color="2D338E" w:themeColor="accent1"/>
          <w:insideH w:val="nil"/>
          <w:insideV w:val="single" w:sz="8" w:space="0" w:color="2D33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  <w:insideH w:val="nil"/>
          <w:insideV w:val="single" w:sz="8" w:space="0" w:color="2D33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  <w:tblStylePr w:type="band1Vert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  <w:shd w:val="clear" w:color="auto" w:fill="C2C4EB" w:themeFill="accent1" w:themeFillTint="3F"/>
      </w:tcPr>
    </w:tblStylePr>
    <w:tblStylePr w:type="band1Horz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  <w:insideV w:val="single" w:sz="8" w:space="0" w:color="2D338E" w:themeColor="accent1"/>
        </w:tcBorders>
        <w:shd w:val="clear" w:color="auto" w:fill="C2C4EB" w:themeFill="accent1" w:themeFillTint="3F"/>
      </w:tcPr>
    </w:tblStylePr>
    <w:tblStylePr w:type="band2Horz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  <w:insideV w:val="single" w:sz="8" w:space="0" w:color="2D338E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  <w:insideH w:val="single" w:sz="8" w:space="0" w:color="BAC405" w:themeColor="accent2"/>
        <w:insideV w:val="single" w:sz="8" w:space="0" w:color="BAC40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18" w:space="0" w:color="BAC405" w:themeColor="accent2"/>
          <w:right w:val="single" w:sz="8" w:space="0" w:color="BAC405" w:themeColor="accent2"/>
          <w:insideH w:val="nil"/>
          <w:insideV w:val="single" w:sz="8" w:space="0" w:color="BAC40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  <w:insideH w:val="nil"/>
          <w:insideV w:val="single" w:sz="8" w:space="0" w:color="BAC40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  <w:tblStylePr w:type="band1Vert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  <w:shd w:val="clear" w:color="auto" w:fill="F9FDB4" w:themeFill="accent2" w:themeFillTint="3F"/>
      </w:tcPr>
    </w:tblStylePr>
    <w:tblStylePr w:type="band1Horz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  <w:insideV w:val="single" w:sz="8" w:space="0" w:color="BAC405" w:themeColor="accent2"/>
        </w:tcBorders>
        <w:shd w:val="clear" w:color="auto" w:fill="F9FDB4" w:themeFill="accent2" w:themeFillTint="3F"/>
      </w:tcPr>
    </w:tblStylePr>
    <w:tblStylePr w:type="band2Horz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  <w:insideV w:val="single" w:sz="8" w:space="0" w:color="BAC405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  <w:insideH w:val="single" w:sz="8" w:space="0" w:color="8E2344" w:themeColor="accent3"/>
        <w:insideV w:val="single" w:sz="8" w:space="0" w:color="8E23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18" w:space="0" w:color="8E2344" w:themeColor="accent3"/>
          <w:right w:val="single" w:sz="8" w:space="0" w:color="8E2344" w:themeColor="accent3"/>
          <w:insideH w:val="nil"/>
          <w:insideV w:val="single" w:sz="8" w:space="0" w:color="8E23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  <w:insideH w:val="nil"/>
          <w:insideV w:val="single" w:sz="8" w:space="0" w:color="8E23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  <w:tblStylePr w:type="band1Vert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  <w:shd w:val="clear" w:color="auto" w:fill="EEBCCC" w:themeFill="accent3" w:themeFillTint="3F"/>
      </w:tcPr>
    </w:tblStylePr>
    <w:tblStylePr w:type="band1Horz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  <w:insideV w:val="single" w:sz="8" w:space="0" w:color="8E2344" w:themeColor="accent3"/>
        </w:tcBorders>
        <w:shd w:val="clear" w:color="auto" w:fill="EEBCCC" w:themeFill="accent3" w:themeFillTint="3F"/>
      </w:tcPr>
    </w:tblStylePr>
    <w:tblStylePr w:type="band2Horz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  <w:insideV w:val="single" w:sz="8" w:space="0" w:color="8E2344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  <w:insideH w:val="single" w:sz="8" w:space="0" w:color="0091C9" w:themeColor="accent4"/>
        <w:insideV w:val="single" w:sz="8" w:space="0" w:color="0091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18" w:space="0" w:color="0091C9" w:themeColor="accent4"/>
          <w:right w:val="single" w:sz="8" w:space="0" w:color="0091C9" w:themeColor="accent4"/>
          <w:insideH w:val="nil"/>
          <w:insideV w:val="single" w:sz="8" w:space="0" w:color="0091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  <w:insideH w:val="nil"/>
          <w:insideV w:val="single" w:sz="8" w:space="0" w:color="0091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  <w:tblStylePr w:type="band1Vert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  <w:shd w:val="clear" w:color="auto" w:fill="B2E9FF" w:themeFill="accent4" w:themeFillTint="3F"/>
      </w:tcPr>
    </w:tblStylePr>
    <w:tblStylePr w:type="band1Horz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  <w:insideV w:val="single" w:sz="8" w:space="0" w:color="0091C9" w:themeColor="accent4"/>
        </w:tcBorders>
        <w:shd w:val="clear" w:color="auto" w:fill="B2E9FF" w:themeFill="accent4" w:themeFillTint="3F"/>
      </w:tcPr>
    </w:tblStylePr>
    <w:tblStylePr w:type="band2Horz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  <w:insideV w:val="single" w:sz="8" w:space="0" w:color="0091C9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  <w:insideH w:val="single" w:sz="8" w:space="0" w:color="E28C05" w:themeColor="accent5"/>
        <w:insideV w:val="single" w:sz="8" w:space="0" w:color="E28C0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18" w:space="0" w:color="E28C05" w:themeColor="accent5"/>
          <w:right w:val="single" w:sz="8" w:space="0" w:color="E28C05" w:themeColor="accent5"/>
          <w:insideH w:val="nil"/>
          <w:insideV w:val="single" w:sz="8" w:space="0" w:color="E28C0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  <w:insideH w:val="nil"/>
          <w:insideV w:val="single" w:sz="8" w:space="0" w:color="E28C0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  <w:tblStylePr w:type="band1Vert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  <w:shd w:val="clear" w:color="auto" w:fill="FDE3BB" w:themeFill="accent5" w:themeFillTint="3F"/>
      </w:tcPr>
    </w:tblStylePr>
    <w:tblStylePr w:type="band1Horz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  <w:insideV w:val="single" w:sz="8" w:space="0" w:color="E28C05" w:themeColor="accent5"/>
        </w:tcBorders>
        <w:shd w:val="clear" w:color="auto" w:fill="FDE3BB" w:themeFill="accent5" w:themeFillTint="3F"/>
      </w:tcPr>
    </w:tblStylePr>
    <w:tblStylePr w:type="band2Horz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  <w:insideV w:val="single" w:sz="8" w:space="0" w:color="E28C05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  <w:insideH w:val="single" w:sz="8" w:space="0" w:color="D10056" w:themeColor="accent6"/>
        <w:insideV w:val="single" w:sz="8" w:space="0" w:color="D100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18" w:space="0" w:color="D10056" w:themeColor="accent6"/>
          <w:right w:val="single" w:sz="8" w:space="0" w:color="D10056" w:themeColor="accent6"/>
          <w:insideH w:val="nil"/>
          <w:insideV w:val="single" w:sz="8" w:space="0" w:color="D100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  <w:insideH w:val="nil"/>
          <w:insideV w:val="single" w:sz="8" w:space="0" w:color="D100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  <w:tblStylePr w:type="band1Vert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  <w:shd w:val="clear" w:color="auto" w:fill="FFB4D2" w:themeFill="accent6" w:themeFillTint="3F"/>
      </w:tcPr>
    </w:tblStylePr>
    <w:tblStylePr w:type="band1Horz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  <w:insideV w:val="single" w:sz="8" w:space="0" w:color="D10056" w:themeColor="accent6"/>
        </w:tcBorders>
        <w:shd w:val="clear" w:color="auto" w:fill="FFB4D2" w:themeFill="accent6" w:themeFillTint="3F"/>
      </w:tcPr>
    </w:tblStylePr>
    <w:tblStylePr w:type="band2Horz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  <w:insideV w:val="single" w:sz="8" w:space="0" w:color="D10056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21266A" w:themeColor="accent1" w:themeShade="BF"/>
    </w:rPr>
    <w:tblPr>
      <w:tblStyleRowBandSize w:val="1"/>
      <w:tblStyleColBandSize w:val="1"/>
      <w:tblBorders>
        <w:top w:val="single" w:sz="8" w:space="0" w:color="2D338E" w:themeColor="accent1"/>
        <w:bottom w:val="single" w:sz="8" w:space="0" w:color="2D33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38E" w:themeColor="accent1"/>
          <w:left w:val="nil"/>
          <w:bottom w:val="single" w:sz="8" w:space="0" w:color="2D33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38E" w:themeColor="accent1"/>
          <w:left w:val="nil"/>
          <w:bottom w:val="single" w:sz="8" w:space="0" w:color="2D33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8A9203" w:themeColor="accent2" w:themeShade="BF"/>
    </w:rPr>
    <w:tblPr>
      <w:tblStyleRowBandSize w:val="1"/>
      <w:tblStyleColBandSize w:val="1"/>
      <w:tblBorders>
        <w:top w:val="single" w:sz="8" w:space="0" w:color="BAC405" w:themeColor="accent2"/>
        <w:bottom w:val="single" w:sz="8" w:space="0" w:color="BAC40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05" w:themeColor="accent2"/>
          <w:left w:val="nil"/>
          <w:bottom w:val="single" w:sz="8" w:space="0" w:color="BAC40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05" w:themeColor="accent2"/>
          <w:left w:val="nil"/>
          <w:bottom w:val="single" w:sz="8" w:space="0" w:color="BAC40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6A1A32" w:themeColor="accent3" w:themeShade="BF"/>
    </w:rPr>
    <w:tblPr>
      <w:tblStyleRowBandSize w:val="1"/>
      <w:tblStyleColBandSize w:val="1"/>
      <w:tblBorders>
        <w:top w:val="single" w:sz="8" w:space="0" w:color="8E2344" w:themeColor="accent3"/>
        <w:bottom w:val="single" w:sz="8" w:space="0" w:color="8E23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2344" w:themeColor="accent3"/>
          <w:left w:val="nil"/>
          <w:bottom w:val="single" w:sz="8" w:space="0" w:color="8E23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2344" w:themeColor="accent3"/>
          <w:left w:val="nil"/>
          <w:bottom w:val="single" w:sz="8" w:space="0" w:color="8E23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006B96" w:themeColor="accent4" w:themeShade="BF"/>
    </w:rPr>
    <w:tblPr>
      <w:tblStyleRowBandSize w:val="1"/>
      <w:tblStyleColBandSize w:val="1"/>
      <w:tblBorders>
        <w:top w:val="single" w:sz="8" w:space="0" w:color="0091C9" w:themeColor="accent4"/>
        <w:bottom w:val="single" w:sz="8" w:space="0" w:color="0091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C9" w:themeColor="accent4"/>
          <w:left w:val="nil"/>
          <w:bottom w:val="single" w:sz="8" w:space="0" w:color="0091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C9" w:themeColor="accent4"/>
          <w:left w:val="nil"/>
          <w:bottom w:val="single" w:sz="8" w:space="0" w:color="0091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A96803" w:themeColor="accent5" w:themeShade="BF"/>
    </w:rPr>
    <w:tblPr>
      <w:tblStyleRowBandSize w:val="1"/>
      <w:tblStyleColBandSize w:val="1"/>
      <w:tblBorders>
        <w:top w:val="single" w:sz="8" w:space="0" w:color="E28C05" w:themeColor="accent5"/>
        <w:bottom w:val="single" w:sz="8" w:space="0" w:color="E28C0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C05" w:themeColor="accent5"/>
          <w:left w:val="nil"/>
          <w:bottom w:val="single" w:sz="8" w:space="0" w:color="E28C0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C05" w:themeColor="accent5"/>
          <w:left w:val="nil"/>
          <w:bottom w:val="single" w:sz="8" w:space="0" w:color="E28C0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9C003F" w:themeColor="accent6" w:themeShade="BF"/>
    </w:rPr>
    <w:tblPr>
      <w:tblStyleRowBandSize w:val="1"/>
      <w:tblStyleColBandSize w:val="1"/>
      <w:tblBorders>
        <w:top w:val="single" w:sz="8" w:space="0" w:color="D10056" w:themeColor="accent6"/>
        <w:bottom w:val="single" w:sz="8" w:space="0" w:color="D100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0056" w:themeColor="accent6"/>
          <w:left w:val="nil"/>
          <w:bottom w:val="single" w:sz="8" w:space="0" w:color="D100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0056" w:themeColor="accent6"/>
          <w:left w:val="nil"/>
          <w:bottom w:val="single" w:sz="8" w:space="0" w:color="D100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2D338E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C04" w:themeFill="accent2" w:themeFillShade="CC"/>
      </w:tcPr>
    </w:tblStylePr>
    <w:tblStylePr w:type="lastRow">
      <w:rPr>
        <w:b/>
        <w:bCs/>
        <w:color w:val="949C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7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C04" w:themeFill="accent2" w:themeFillShade="CC"/>
      </w:tcPr>
    </w:tblStylePr>
    <w:tblStylePr w:type="lastRow">
      <w:rPr>
        <w:b/>
        <w:bCs/>
        <w:color w:val="949C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  <w:tblStylePr w:type="band1Horz">
      <w:tblPr/>
      <w:tcPr>
        <w:shd w:val="clear" w:color="auto" w:fill="CDCFEF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C04" w:themeFill="accent2" w:themeFillShade="CC"/>
      </w:tcPr>
    </w:tblStylePr>
    <w:tblStylePr w:type="lastRow">
      <w:rPr>
        <w:b/>
        <w:bCs/>
        <w:color w:val="949C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  <w:tblStylePr w:type="band1Horz">
      <w:tblPr/>
      <w:tcPr>
        <w:shd w:val="clear" w:color="auto" w:fill="FAFDC2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4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A0" w:themeFill="accent4" w:themeFillShade="CC"/>
      </w:tcPr>
    </w:tblStylePr>
    <w:tblStylePr w:type="lastRow">
      <w:rPr>
        <w:b/>
        <w:bCs/>
        <w:color w:val="0073A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  <w:tblStylePr w:type="band1Horz">
      <w:tblPr/>
      <w:tcPr>
        <w:shd w:val="clear" w:color="auto" w:fill="F1C9D5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6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1C36" w:themeFill="accent3" w:themeFillShade="CC"/>
      </w:tcPr>
    </w:tblStylePr>
    <w:tblStylePr w:type="lastRow">
      <w:rPr>
        <w:b/>
        <w:bCs/>
        <w:color w:val="711C3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  <w:tblStylePr w:type="band1Horz">
      <w:tblPr/>
      <w:tcPr>
        <w:shd w:val="clear" w:color="auto" w:fill="C1EDFF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044" w:themeFill="accent6" w:themeFillShade="CC"/>
      </w:tcPr>
    </w:tblStylePr>
    <w:tblStylePr w:type="lastRow">
      <w:rPr>
        <w:b/>
        <w:bCs/>
        <w:color w:val="A7004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  <w:tblStylePr w:type="band1Horz">
      <w:tblPr/>
      <w:tcPr>
        <w:shd w:val="clear" w:color="auto" w:fill="FDE8C8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1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F04" w:themeFill="accent5" w:themeFillShade="CC"/>
      </w:tcPr>
    </w:tblStylePr>
    <w:tblStylePr w:type="lastRow">
      <w:rPr>
        <w:b/>
        <w:bCs/>
        <w:color w:val="B46F0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  <w:tblStylePr w:type="band1Horz">
      <w:tblPr/>
      <w:tcPr>
        <w:shd w:val="clear" w:color="auto" w:fill="FFC2DB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CFEF" w:themeFill="accent1" w:themeFillTint="33"/>
    </w:tcPr>
    <w:tblStylePr w:type="firstRow">
      <w:rPr>
        <w:b/>
        <w:bCs/>
      </w:rPr>
      <w:tblPr/>
      <w:tcPr>
        <w:shd w:val="clear" w:color="auto" w:fill="9CA0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A0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26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266A" w:themeFill="accent1" w:themeFillShade="BF"/>
      </w:tcPr>
    </w:tblStylePr>
    <w:tblStylePr w:type="band1Vert">
      <w:tblPr/>
      <w:tcPr>
        <w:shd w:val="clear" w:color="auto" w:fill="8489D8" w:themeFill="accent1" w:themeFillTint="7F"/>
      </w:tcPr>
    </w:tblStylePr>
    <w:tblStylePr w:type="band1Horz">
      <w:tblPr/>
      <w:tcPr>
        <w:shd w:val="clear" w:color="auto" w:fill="8489D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DC2" w:themeFill="accent2" w:themeFillTint="33"/>
    </w:tcPr>
    <w:tblStylePr w:type="firstRow">
      <w:rPr>
        <w:b/>
        <w:bCs/>
      </w:rPr>
      <w:tblPr/>
      <w:tcPr>
        <w:shd w:val="clear" w:color="auto" w:fill="F5FC8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C8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A920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A9203" w:themeFill="accent2" w:themeFillShade="BF"/>
      </w:tcPr>
    </w:tblStylePr>
    <w:tblStylePr w:type="band1Vert">
      <w:tblPr/>
      <w:tcPr>
        <w:shd w:val="clear" w:color="auto" w:fill="F3FB68" w:themeFill="accent2" w:themeFillTint="7F"/>
      </w:tcPr>
    </w:tblStylePr>
    <w:tblStylePr w:type="band1Horz">
      <w:tblPr/>
      <w:tcPr>
        <w:shd w:val="clear" w:color="auto" w:fill="F3FB6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9D5" w:themeFill="accent3" w:themeFillTint="33"/>
    </w:tcPr>
    <w:tblStylePr w:type="firstRow">
      <w:rPr>
        <w:b/>
        <w:bCs/>
      </w:rPr>
      <w:tblPr/>
      <w:tcPr>
        <w:shd w:val="clear" w:color="auto" w:fill="E494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94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A1A3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A1A32" w:themeFill="accent3" w:themeFillShade="BF"/>
      </w:tcPr>
    </w:tblStylePr>
    <w:tblStylePr w:type="band1Vert">
      <w:tblPr/>
      <w:tcPr>
        <w:shd w:val="clear" w:color="auto" w:fill="DE7998" w:themeFill="accent3" w:themeFillTint="7F"/>
      </w:tcPr>
    </w:tblStylePr>
    <w:tblStylePr w:type="band1Horz">
      <w:tblPr/>
      <w:tcPr>
        <w:shd w:val="clear" w:color="auto" w:fill="DE7998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F" w:themeFill="accent4" w:themeFillTint="33"/>
    </w:tcPr>
    <w:tblStylePr w:type="firstRow">
      <w:rPr>
        <w:b/>
        <w:bCs/>
      </w:rPr>
      <w:tblPr/>
      <w:tcPr>
        <w:shd w:val="clear" w:color="auto" w:fill="83DC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B9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B96" w:themeFill="accent4" w:themeFillShade="BF"/>
      </w:tcPr>
    </w:tblStylePr>
    <w:tblStylePr w:type="band1Vert">
      <w:tblPr/>
      <w:tcPr>
        <w:shd w:val="clear" w:color="auto" w:fill="65D3FF" w:themeFill="accent4" w:themeFillTint="7F"/>
      </w:tcPr>
    </w:tblStylePr>
    <w:tblStylePr w:type="band1Horz">
      <w:tblPr/>
      <w:tcPr>
        <w:shd w:val="clear" w:color="auto" w:fill="65D3F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8C8" w:themeFill="accent5" w:themeFillTint="33"/>
    </w:tcPr>
    <w:tblStylePr w:type="firstRow">
      <w:rPr>
        <w:b/>
        <w:bCs/>
      </w:rPr>
      <w:tblPr/>
      <w:tcPr>
        <w:shd w:val="clear" w:color="auto" w:fill="FCD2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2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9680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96803" w:themeFill="accent5" w:themeFillShade="BF"/>
      </w:tcPr>
    </w:tblStylePr>
    <w:tblStylePr w:type="band1Vert">
      <w:tblPr/>
      <w:tcPr>
        <w:shd w:val="clear" w:color="auto" w:fill="FCC777" w:themeFill="accent5" w:themeFillTint="7F"/>
      </w:tcPr>
    </w:tblStylePr>
    <w:tblStylePr w:type="band1Horz">
      <w:tblPr/>
      <w:tcPr>
        <w:shd w:val="clear" w:color="auto" w:fill="FCC777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2DB" w:themeFill="accent6" w:themeFillTint="33"/>
    </w:tcPr>
    <w:tblStylePr w:type="firstRow">
      <w:rPr>
        <w:b/>
        <w:bCs/>
      </w:rPr>
      <w:tblPr/>
      <w:tcPr>
        <w:shd w:val="clear" w:color="auto" w:fill="FF86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6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00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003F" w:themeFill="accent6" w:themeFillShade="BF"/>
      </w:tcPr>
    </w:tblStylePr>
    <w:tblStylePr w:type="band1Vert">
      <w:tblPr/>
      <w:tcPr>
        <w:shd w:val="clear" w:color="auto" w:fill="FF69A6" w:themeFill="accent6" w:themeFillTint="7F"/>
      </w:tcPr>
    </w:tblStylePr>
    <w:tblStylePr w:type="band1Horz">
      <w:tblPr/>
      <w:tcPr>
        <w:shd w:val="clear" w:color="auto" w:fill="FF69A6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C40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C405" w:themeColor="accent2"/>
        <w:left w:val="single" w:sz="4" w:space="0" w:color="2D338E" w:themeColor="accent1"/>
        <w:bottom w:val="single" w:sz="4" w:space="0" w:color="2D338E" w:themeColor="accent1"/>
        <w:right w:val="single" w:sz="4" w:space="0" w:color="2D33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7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E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E55" w:themeColor="accent1" w:themeShade="99"/>
          <w:insideV w:val="nil"/>
        </w:tcBorders>
        <w:shd w:val="clear" w:color="auto" w:fill="1B1E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E55" w:themeFill="accent1" w:themeFillShade="99"/>
      </w:tcPr>
    </w:tblStylePr>
    <w:tblStylePr w:type="band1Vert">
      <w:tblPr/>
      <w:tcPr>
        <w:shd w:val="clear" w:color="auto" w:fill="9CA0E0" w:themeFill="accent1" w:themeFillTint="66"/>
      </w:tcPr>
    </w:tblStylePr>
    <w:tblStylePr w:type="band1Horz">
      <w:tblPr/>
      <w:tcPr>
        <w:shd w:val="clear" w:color="auto" w:fill="8489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C405" w:themeColor="accent2"/>
        <w:left w:val="single" w:sz="4" w:space="0" w:color="BAC405" w:themeColor="accent2"/>
        <w:bottom w:val="single" w:sz="4" w:space="0" w:color="BAC405" w:themeColor="accent2"/>
        <w:right w:val="single" w:sz="4" w:space="0" w:color="BAC40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750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7503" w:themeColor="accent2" w:themeShade="99"/>
          <w:insideV w:val="nil"/>
        </w:tcBorders>
        <w:shd w:val="clear" w:color="auto" w:fill="6E750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503" w:themeFill="accent2" w:themeFillShade="99"/>
      </w:tcPr>
    </w:tblStylePr>
    <w:tblStylePr w:type="band1Vert">
      <w:tblPr/>
      <w:tcPr>
        <w:shd w:val="clear" w:color="auto" w:fill="F5FC86" w:themeFill="accent2" w:themeFillTint="66"/>
      </w:tcPr>
    </w:tblStylePr>
    <w:tblStylePr w:type="band1Horz">
      <w:tblPr/>
      <w:tcPr>
        <w:shd w:val="clear" w:color="auto" w:fill="F3FB6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1C9" w:themeColor="accent4"/>
        <w:left w:val="single" w:sz="4" w:space="0" w:color="8E2344" w:themeColor="accent3"/>
        <w:bottom w:val="single" w:sz="4" w:space="0" w:color="8E2344" w:themeColor="accent3"/>
        <w:right w:val="single" w:sz="4" w:space="0" w:color="8E23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5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528" w:themeColor="accent3" w:themeShade="99"/>
          <w:insideV w:val="nil"/>
        </w:tcBorders>
        <w:shd w:val="clear" w:color="auto" w:fill="5515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528" w:themeFill="accent3" w:themeFillShade="99"/>
      </w:tcPr>
    </w:tblStylePr>
    <w:tblStylePr w:type="band1Vert">
      <w:tblPr/>
      <w:tcPr>
        <w:shd w:val="clear" w:color="auto" w:fill="E494AC" w:themeFill="accent3" w:themeFillTint="66"/>
      </w:tcPr>
    </w:tblStylePr>
    <w:tblStylePr w:type="band1Horz">
      <w:tblPr/>
      <w:tcPr>
        <w:shd w:val="clear" w:color="auto" w:fill="DE7998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2344" w:themeColor="accent3"/>
        <w:left w:val="single" w:sz="4" w:space="0" w:color="0091C9" w:themeColor="accent4"/>
        <w:bottom w:val="single" w:sz="4" w:space="0" w:color="0091C9" w:themeColor="accent4"/>
        <w:right w:val="single" w:sz="4" w:space="0" w:color="0091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23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7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78" w:themeColor="accent4" w:themeShade="99"/>
          <w:insideV w:val="nil"/>
        </w:tcBorders>
        <w:shd w:val="clear" w:color="auto" w:fill="00567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78" w:themeFill="accent4" w:themeFillShade="99"/>
      </w:tcPr>
    </w:tblStylePr>
    <w:tblStylePr w:type="band1Vert">
      <w:tblPr/>
      <w:tcPr>
        <w:shd w:val="clear" w:color="auto" w:fill="83DCFF" w:themeFill="accent4" w:themeFillTint="66"/>
      </w:tcPr>
    </w:tblStylePr>
    <w:tblStylePr w:type="band1Horz">
      <w:tblPr/>
      <w:tcPr>
        <w:shd w:val="clear" w:color="auto" w:fill="65D3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0056" w:themeColor="accent6"/>
        <w:left w:val="single" w:sz="4" w:space="0" w:color="E28C05" w:themeColor="accent5"/>
        <w:bottom w:val="single" w:sz="4" w:space="0" w:color="E28C05" w:themeColor="accent5"/>
        <w:right w:val="single" w:sz="4" w:space="0" w:color="E28C0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00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530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5303" w:themeColor="accent5" w:themeShade="99"/>
          <w:insideV w:val="nil"/>
        </w:tcBorders>
        <w:shd w:val="clear" w:color="auto" w:fill="87530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5303" w:themeFill="accent5" w:themeFillShade="99"/>
      </w:tcPr>
    </w:tblStylePr>
    <w:tblStylePr w:type="band1Vert">
      <w:tblPr/>
      <w:tcPr>
        <w:shd w:val="clear" w:color="auto" w:fill="FCD291" w:themeFill="accent5" w:themeFillTint="66"/>
      </w:tcPr>
    </w:tblStylePr>
    <w:tblStylePr w:type="band1Horz">
      <w:tblPr/>
      <w:tcPr>
        <w:shd w:val="clear" w:color="auto" w:fill="FCC7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8C05" w:themeColor="accent5"/>
        <w:left w:val="single" w:sz="4" w:space="0" w:color="D10056" w:themeColor="accent6"/>
        <w:bottom w:val="single" w:sz="4" w:space="0" w:color="D10056" w:themeColor="accent6"/>
        <w:right w:val="single" w:sz="4" w:space="0" w:color="D100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C0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03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033" w:themeColor="accent6" w:themeShade="99"/>
          <w:insideV w:val="nil"/>
        </w:tcBorders>
        <w:shd w:val="clear" w:color="auto" w:fill="7D003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033" w:themeFill="accent6" w:themeFillShade="99"/>
      </w:tcPr>
    </w:tblStylePr>
    <w:tblStylePr w:type="band1Vert">
      <w:tblPr/>
      <w:tcPr>
        <w:shd w:val="clear" w:color="auto" w:fill="FF86B7" w:themeFill="accent6" w:themeFillTint="66"/>
      </w:tcPr>
    </w:tblStylePr>
    <w:tblStylePr w:type="band1Horz">
      <w:tblPr/>
      <w:tcPr>
        <w:shd w:val="clear" w:color="auto" w:fill="FF69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qFormat/>
    <w:rsid w:val="00F75A8E"/>
    <w:pPr>
      <w:ind w:left="2608"/>
    </w:pPr>
  </w:style>
  <w:style w:type="paragraph" w:customStyle="1" w:styleId="Sis1">
    <w:name w:val="Sis 1"/>
    <w:basedOn w:val="Normaali"/>
    <w:uiPriority w:val="9"/>
    <w:qFormat/>
    <w:rsid w:val="00F75A8E"/>
    <w:pPr>
      <w:ind w:left="1304"/>
    </w:pPr>
  </w:style>
  <w:style w:type="paragraph" w:customStyle="1" w:styleId="Sivuotsikko2">
    <w:name w:val="Sivuotsikko 2"/>
    <w:basedOn w:val="Normaali"/>
    <w:next w:val="Sis2"/>
    <w:uiPriority w:val="19"/>
    <w:qFormat/>
    <w:rsid w:val="00F75A8E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9"/>
    <w:qFormat/>
    <w:rsid w:val="00F75A8E"/>
    <w:pPr>
      <w:ind w:left="1304" w:hanging="1304"/>
    </w:pPr>
  </w:style>
  <w:style w:type="paragraph" w:customStyle="1" w:styleId="PaaOtsikko">
    <w:name w:val="PaaOtsikko"/>
    <w:basedOn w:val="Normaali"/>
    <w:rsid w:val="00253654"/>
    <w:pPr>
      <w:spacing w:after="240"/>
    </w:pPr>
    <w:rPr>
      <w:b/>
      <w:szCs w:val="24"/>
    </w:rPr>
  </w:style>
  <w:style w:type="paragraph" w:customStyle="1" w:styleId="Abc">
    <w:name w:val="Abc"/>
    <w:basedOn w:val="Normaali"/>
    <w:uiPriority w:val="39"/>
    <w:rsid w:val="00F33760"/>
    <w:pPr>
      <w:numPr>
        <w:numId w:val="14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5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16"/>
      </w:numPr>
    </w:pPr>
  </w:style>
  <w:style w:type="paragraph" w:customStyle="1" w:styleId="Numeroitu">
    <w:name w:val="Numeroitu"/>
    <w:basedOn w:val="Normaali"/>
    <w:uiPriority w:val="49"/>
    <w:rsid w:val="00C9603F"/>
    <w:pPr>
      <w:numPr>
        <w:numId w:val="21"/>
      </w:numPr>
    </w:pPr>
    <w:rPr>
      <w:rFonts w:eastAsiaTheme="minorHAnsi" w:cstheme="minorHAnsi"/>
      <w:lang w:eastAsia="en-US"/>
    </w:rPr>
  </w:style>
  <w:style w:type="paragraph" w:customStyle="1" w:styleId="Numeroitu1">
    <w:name w:val="Numeroitu 1"/>
    <w:basedOn w:val="Normaali"/>
    <w:uiPriority w:val="49"/>
    <w:rsid w:val="00C9603F"/>
    <w:pPr>
      <w:numPr>
        <w:numId w:val="22"/>
      </w:numPr>
    </w:pPr>
    <w:rPr>
      <w:rFonts w:eastAsiaTheme="minorHAnsi" w:cstheme="minorHAnsi"/>
      <w:lang w:eastAsia="en-US"/>
    </w:rPr>
  </w:style>
  <w:style w:type="paragraph" w:customStyle="1" w:styleId="Numeroitu2">
    <w:name w:val="Numeroitu 2"/>
    <w:basedOn w:val="Normaali"/>
    <w:uiPriority w:val="49"/>
    <w:rsid w:val="00C9603F"/>
    <w:pPr>
      <w:numPr>
        <w:numId w:val="23"/>
      </w:numPr>
    </w:pPr>
    <w:rPr>
      <w:rFonts w:eastAsiaTheme="minorHAnsi" w:cstheme="minorHAnsi"/>
      <w:lang w:eastAsia="en-US"/>
    </w:rPr>
  </w:style>
  <w:style w:type="paragraph" w:customStyle="1" w:styleId="Viiva">
    <w:name w:val="Viiva"/>
    <w:basedOn w:val="Normaali"/>
    <w:uiPriority w:val="59"/>
    <w:rsid w:val="00C9603F"/>
    <w:pPr>
      <w:numPr>
        <w:numId w:val="24"/>
      </w:numPr>
    </w:pPr>
    <w:rPr>
      <w:rFonts w:eastAsiaTheme="minorHAnsi" w:cstheme="minorHAnsi"/>
      <w:lang w:eastAsia="en-US"/>
    </w:rPr>
  </w:style>
  <w:style w:type="paragraph" w:customStyle="1" w:styleId="Viiva1">
    <w:name w:val="Viiva 1"/>
    <w:basedOn w:val="Normaali"/>
    <w:uiPriority w:val="59"/>
    <w:rsid w:val="00C9603F"/>
    <w:pPr>
      <w:numPr>
        <w:numId w:val="25"/>
      </w:numPr>
    </w:pPr>
    <w:rPr>
      <w:rFonts w:eastAsiaTheme="minorHAnsi" w:cstheme="minorHAnsi"/>
      <w:lang w:eastAsia="en-US"/>
    </w:rPr>
  </w:style>
  <w:style w:type="paragraph" w:customStyle="1" w:styleId="Viiva2">
    <w:name w:val="Viiva 2"/>
    <w:basedOn w:val="Normaali"/>
    <w:uiPriority w:val="59"/>
    <w:rsid w:val="00C9603F"/>
    <w:pPr>
      <w:numPr>
        <w:numId w:val="26"/>
      </w:numPr>
    </w:pPr>
    <w:rPr>
      <w:rFonts w:eastAsiaTheme="minorHAnsi" w:cstheme="minorHAnsi"/>
      <w:lang w:eastAsia="en-US"/>
    </w:r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Pallo">
    <w:name w:val="Pallo"/>
    <w:basedOn w:val="Normaali"/>
    <w:uiPriority w:val="49"/>
    <w:rsid w:val="00F75A8E"/>
    <w:pPr>
      <w:numPr>
        <w:numId w:val="17"/>
      </w:numPr>
    </w:pPr>
  </w:style>
  <w:style w:type="paragraph" w:customStyle="1" w:styleId="Pallo1">
    <w:name w:val="Pallo 1"/>
    <w:basedOn w:val="Normaali"/>
    <w:uiPriority w:val="49"/>
    <w:rsid w:val="00F75A8E"/>
    <w:pPr>
      <w:numPr>
        <w:numId w:val="18"/>
      </w:numPr>
    </w:pPr>
  </w:style>
  <w:style w:type="paragraph" w:customStyle="1" w:styleId="Pallo2">
    <w:name w:val="Pallo 2"/>
    <w:basedOn w:val="Normaali"/>
    <w:uiPriority w:val="49"/>
    <w:rsid w:val="00F75A8E"/>
    <w:pPr>
      <w:numPr>
        <w:numId w:val="19"/>
      </w:numPr>
    </w:pPr>
  </w:style>
  <w:style w:type="paragraph" w:customStyle="1" w:styleId="question">
    <w:name w:val="question"/>
    <w:basedOn w:val="Normaali"/>
    <w:rsid w:val="00A111DE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AC152069AC4552AD54A3E79A0A54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38E5DD-666B-4BE8-9639-DC3B030BEC92}"/>
      </w:docPartPr>
      <w:docPartBody>
        <w:p w:rsidR="0002209B" w:rsidRDefault="000E2FE9">
          <w:r w:rsidRPr="00EC4C4D">
            <w:rPr>
              <w:rStyle w:val="Paikkamerkkiteksti"/>
            </w:rPr>
            <w:t>Kirjoita tähän</w:t>
          </w:r>
        </w:p>
      </w:docPartBody>
    </w:docPart>
    <w:docPart>
      <w:docPartPr>
        <w:name w:val="BDA42CF8E2A842D4926FD7A42D1017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7EA490-72CA-432E-9970-5CC3CE9BE62D}"/>
      </w:docPartPr>
      <w:docPartBody>
        <w:p w:rsidR="00807062" w:rsidRDefault="00807062">
          <w:r w:rsidRPr="002C29F5">
            <w:rPr>
              <w:rStyle w:val="Paikkamerkkiteksti"/>
            </w:rPr>
            <w:t xml:space="preserve"> </w:t>
          </w:r>
        </w:p>
      </w:docPartBody>
    </w:docPart>
    <w:docPart>
      <w:docPartPr>
        <w:name w:val="1C4AAC598CEE4644A7329CFFFCF660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1F7EE6-F3D5-4E26-B644-B924183365B9}"/>
      </w:docPartPr>
      <w:docPartBody>
        <w:p w:rsidR="00807062" w:rsidRDefault="00807062">
          <w:r w:rsidRPr="002C29F5">
            <w:rPr>
              <w:rStyle w:val="Paikkamerkkiteksti"/>
            </w:rPr>
            <w:t xml:space="preserve"> </w:t>
          </w:r>
        </w:p>
      </w:docPartBody>
    </w:docPart>
    <w:docPart>
      <w:docPartPr>
        <w:name w:val="DB67E10492984385AEC9508EBD8CF1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7F5ED0-A12D-48BC-BD6C-DBFE90B9A5ED}"/>
      </w:docPartPr>
      <w:docPartBody>
        <w:p w:rsidR="00807062" w:rsidRDefault="00807062">
          <w:r w:rsidRPr="002C29F5">
            <w:rPr>
              <w:rStyle w:val="Paikkamerkkiteksti"/>
            </w:rPr>
            <w:t xml:space="preserve"> </w:t>
          </w:r>
        </w:p>
      </w:docPartBody>
    </w:docPart>
    <w:docPart>
      <w:docPartPr>
        <w:name w:val="C2E1BE49BB2C47F2BC1860FDE97FDF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32C608-04DE-4C62-A136-536429B9F49F}"/>
      </w:docPartPr>
      <w:docPartBody>
        <w:p w:rsidR="00807062" w:rsidRDefault="00807062">
          <w:r w:rsidRPr="002C29F5">
            <w:rPr>
              <w:rStyle w:val="Paikkamerkkiteksti"/>
            </w:rPr>
            <w:t xml:space="preserve"> </w:t>
          </w:r>
        </w:p>
      </w:docPartBody>
    </w:docPart>
    <w:docPart>
      <w:docPartPr>
        <w:name w:val="2E4B607FE5074A9B96A501B30932D0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91E258-B47F-4445-876D-837B7A94DCC5}"/>
      </w:docPartPr>
      <w:docPartBody>
        <w:p w:rsidR="00807062" w:rsidRDefault="00807062">
          <w:r w:rsidRPr="002C29F5">
            <w:rPr>
              <w:rStyle w:val="Paikkamerkkiteksti"/>
            </w:rPr>
            <w:t xml:space="preserve"> </w:t>
          </w:r>
        </w:p>
      </w:docPartBody>
    </w:docPart>
    <w:docPart>
      <w:docPartPr>
        <w:name w:val="443C8D05DFBE453698AD88ACE463EE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EE2796-E22F-4917-82A5-79A25E35DCAD}"/>
      </w:docPartPr>
      <w:docPartBody>
        <w:p w:rsidR="00807062" w:rsidRDefault="00807062">
          <w:r w:rsidRPr="002C29F5">
            <w:rPr>
              <w:rStyle w:val="Paikkamerkkiteksti"/>
            </w:rPr>
            <w:t xml:space="preserve"> </w:t>
          </w:r>
        </w:p>
      </w:docPartBody>
    </w:docPart>
    <w:docPart>
      <w:docPartPr>
        <w:name w:val="3F142294EE394987BD32D68EAACA71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A58C9E-C672-4EDA-A6FA-B99AFD8F6E3C}"/>
      </w:docPartPr>
      <w:docPartBody>
        <w:p w:rsidR="00807062" w:rsidRDefault="00807062">
          <w:r w:rsidRPr="002C29F5">
            <w:rPr>
              <w:rStyle w:val="Paikkamerkkiteksti"/>
            </w:rPr>
            <w:t xml:space="preserve"> </w:t>
          </w:r>
        </w:p>
      </w:docPartBody>
    </w:docPart>
    <w:docPart>
      <w:docPartPr>
        <w:name w:val="239DA0B41B4349FCA5049C197F770D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AE91D3-EF51-4406-BC45-E1E2D3A43A10}"/>
      </w:docPartPr>
      <w:docPartBody>
        <w:p w:rsidR="00807062" w:rsidRDefault="00807062">
          <w:r w:rsidRPr="002C29F5">
            <w:rPr>
              <w:rStyle w:val="Paikkamerkkiteksti"/>
            </w:rPr>
            <w:t xml:space="preserve"> </w:t>
          </w:r>
        </w:p>
      </w:docPartBody>
    </w:docPart>
    <w:docPart>
      <w:docPartPr>
        <w:name w:val="914BFB4021D549CDB2DE42EFABB70D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084592-1FF9-4CC7-BACB-2E219C1AED7F}"/>
      </w:docPartPr>
      <w:docPartBody>
        <w:p w:rsidR="00807062" w:rsidRDefault="00807062">
          <w:r w:rsidRPr="002C29F5">
            <w:rPr>
              <w:rStyle w:val="Paikkamerkkiteksti"/>
            </w:rPr>
            <w:t xml:space="preserve"> </w:t>
          </w:r>
        </w:p>
      </w:docPartBody>
    </w:docPart>
    <w:docPart>
      <w:docPartPr>
        <w:name w:val="6F8B546388A44ECC87035B0ABF109B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AD6921-BD75-47AF-BED8-0ADFDEBEE06C}"/>
      </w:docPartPr>
      <w:docPartBody>
        <w:p w:rsidR="00807062" w:rsidRDefault="00807062">
          <w:r w:rsidRPr="002C29F5">
            <w:rPr>
              <w:rStyle w:val="Paikkamerkkiteksti"/>
            </w:rPr>
            <w:t xml:space="preserve"> </w:t>
          </w:r>
        </w:p>
      </w:docPartBody>
    </w:docPart>
    <w:docPart>
      <w:docPartPr>
        <w:name w:val="06C8258F3D004A998855DC357A2645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FA563F-4260-4488-AE33-C645B6701B2D}"/>
      </w:docPartPr>
      <w:docPartBody>
        <w:p w:rsidR="00807062" w:rsidRDefault="00807062">
          <w:r w:rsidRPr="002C29F5">
            <w:rPr>
              <w:rStyle w:val="Paikkamerkkiteksti"/>
            </w:rPr>
            <w:t xml:space="preserve"> </w:t>
          </w:r>
        </w:p>
      </w:docPartBody>
    </w:docPart>
    <w:docPart>
      <w:docPartPr>
        <w:name w:val="88763CF12D09482B9A16300886B9A6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3C7129-C64E-4D36-9A4F-79F8C98D134E}"/>
      </w:docPartPr>
      <w:docPartBody>
        <w:p w:rsidR="00807062" w:rsidRDefault="00807062">
          <w:r w:rsidRPr="002C29F5">
            <w:rPr>
              <w:rStyle w:val="Paikkamerkkiteksti"/>
            </w:rPr>
            <w:t xml:space="preserve"> </w:t>
          </w:r>
        </w:p>
      </w:docPartBody>
    </w:docPart>
    <w:docPart>
      <w:docPartPr>
        <w:name w:val="56B4CA58084547F290B20303124A21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1F0A78-86AE-449F-8623-3835D6855F18}"/>
      </w:docPartPr>
      <w:docPartBody>
        <w:p w:rsidR="00807062" w:rsidRDefault="00807062">
          <w:r w:rsidRPr="002C29F5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E9"/>
    <w:rsid w:val="0002209B"/>
    <w:rsid w:val="000E2FE9"/>
    <w:rsid w:val="007C4C19"/>
    <w:rsid w:val="00802489"/>
    <w:rsid w:val="00807062"/>
    <w:rsid w:val="00933580"/>
    <w:rsid w:val="00956ACC"/>
    <w:rsid w:val="00A25224"/>
    <w:rsid w:val="00A875A4"/>
    <w:rsid w:val="00D3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07062"/>
    <w:rPr>
      <w:color w:val="808080"/>
    </w:rPr>
  </w:style>
  <w:style w:type="paragraph" w:customStyle="1" w:styleId="4577CDBDA43E4E5A8283D92DB461006D">
    <w:name w:val="4577CDBDA43E4E5A8283D92DB461006D"/>
    <w:rsid w:val="000E2FE9"/>
  </w:style>
  <w:style w:type="paragraph" w:customStyle="1" w:styleId="DDFF84419ACF4A7CA2C3653E995F0897">
    <w:name w:val="DDFF84419ACF4A7CA2C3653E995F0897"/>
    <w:rsid w:val="000E2FE9"/>
  </w:style>
  <w:style w:type="paragraph" w:customStyle="1" w:styleId="67DAA2FA8209435187FC2C2CD6874113">
    <w:name w:val="67DAA2FA8209435187FC2C2CD6874113"/>
    <w:rsid w:val="000E2F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K 2013">
      <a:dk1>
        <a:srgbClr val="000000"/>
      </a:dk1>
      <a:lt1>
        <a:srgbClr val="FFFFFF"/>
      </a:lt1>
      <a:dk2>
        <a:srgbClr val="949B50"/>
      </a:dk2>
      <a:lt2>
        <a:srgbClr val="00AEEF"/>
      </a:lt2>
      <a:accent1>
        <a:srgbClr val="2D338E"/>
      </a:accent1>
      <a:accent2>
        <a:srgbClr val="BAC405"/>
      </a:accent2>
      <a:accent3>
        <a:srgbClr val="8E2344"/>
      </a:accent3>
      <a:accent4>
        <a:srgbClr val="0091C9"/>
      </a:accent4>
      <a:accent5>
        <a:srgbClr val="E28C05"/>
      </a:accent5>
      <a:accent6>
        <a:srgbClr val="D10056"/>
      </a:accent6>
      <a:hlink>
        <a:srgbClr val="2D338E"/>
      </a:hlink>
      <a:folHlink>
        <a:srgbClr val="7A003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ameleon/>
</file>

<file path=customXml/itemProps1.xml><?xml version="1.0" encoding="utf-8"?>
<ds:datastoreItem xmlns:ds="http://schemas.openxmlformats.org/officeDocument/2006/customXml" ds:itemID="{D7228012-15C7-4971-888A-25A580486A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Opetus- ja kulttuuriministeriön lausuntopyyntö Taiteilija-allianssi Suomeen –selvityksestä (OKM/37/040/2018)</vt:lpstr>
      <vt:lpstr/>
    </vt:vector>
  </TitlesOfParts>
  <Company>Elinkeinoelämän keskusliitto EK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Hallituksen esitys eduskunnalle laiksi genomikeskuksesta ja genomitietojen käsittelyn edellytyksistä</dc:title>
  <dc:subject>Työelämä</dc:subject>
  <dc:creator>Antti Tanskanen</dc:creator>
  <cp:keywords/>
  <dc:description/>
  <cp:lastModifiedBy>Lähteenmaa Elina</cp:lastModifiedBy>
  <cp:revision>3</cp:revision>
  <cp:lastPrinted>2019-04-25T09:15:00Z</cp:lastPrinted>
  <dcterms:created xsi:type="dcterms:W3CDTF">2019-07-01T06:41:00Z</dcterms:created>
  <dcterms:modified xsi:type="dcterms:W3CDTF">2019-07-01T06:45:00Z</dcterms:modified>
  <cp:category>Muistio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usector">
    <vt:lpwstr>Työelämä</vt:lpwstr>
  </property>
  <property fmtid="{D5CDD505-2E9C-101B-9397-08002B2CF9AE}" pid="3" name="dname">
    <vt:lpwstr>Muistio</vt:lpwstr>
  </property>
  <property fmtid="{D5CDD505-2E9C-101B-9397-08002B2CF9AE}" pid="4" name="ducompany">
    <vt:lpwstr>Elinkeinoelämän keskusliitto EK</vt:lpwstr>
  </property>
  <property fmtid="{D5CDD505-2E9C-101B-9397-08002B2CF9AE}" pid="5" name="duname">
    <vt:lpwstr>Antti Tanskanen</vt:lpwstr>
  </property>
  <property fmtid="{D5CDD505-2E9C-101B-9397-08002B2CF9AE}" pid="6" name="duresp_unit">
    <vt:lpwstr/>
  </property>
  <property fmtid="{D5CDD505-2E9C-101B-9397-08002B2CF9AE}" pid="7" name="dcode">
    <vt:lpwstr/>
  </property>
  <property fmtid="{D5CDD505-2E9C-101B-9397-08002B2CF9AE}" pid="8" name="ddate">
    <vt:filetime>2018-11-18T22:00:00Z</vt:filetime>
  </property>
  <property fmtid="{D5CDD505-2E9C-101B-9397-08002B2CF9AE}" pid="9" name="dclass">
    <vt:lpwstr/>
  </property>
  <property fmtid="{D5CDD505-2E9C-101B-9397-08002B2CF9AE}" pid="10" name="dref">
    <vt:lpwstr/>
  </property>
  <property fmtid="{D5CDD505-2E9C-101B-9397-08002B2CF9AE}" pid="11" name="dtitle">
    <vt:lpwstr>Hallituksen esityksestä 204/2018 vp eduskunnalle eläketukilain muuttamisesta</vt:lpwstr>
  </property>
</Properties>
</file>