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C4F95" w14:textId="27C927AC" w:rsidR="00BD1C89" w:rsidRDefault="00BD1C89" w:rsidP="007A6219">
      <w:pPr>
        <w:spacing w:after="0" w:line="240" w:lineRule="auto"/>
        <w:rPr>
          <w:rFonts w:eastAsiaTheme="minorEastAsia" w:cstheme="minorHAnsi"/>
        </w:rPr>
      </w:pPr>
      <w:bookmarkStart w:id="0" w:name="_GoBack"/>
    </w:p>
    <w:p w14:paraId="444CB456" w14:textId="6DEFA4AC" w:rsidR="007A6219" w:rsidRPr="007A6219" w:rsidRDefault="007A6219" w:rsidP="007A6219">
      <w:pPr>
        <w:spacing w:after="0" w:line="240" w:lineRule="auto"/>
        <w:rPr>
          <w:rFonts w:eastAsiaTheme="minorEastAsia" w:cstheme="minorHAnsi"/>
          <w:b/>
          <w:sz w:val="28"/>
        </w:rPr>
      </w:pPr>
      <w:r w:rsidRPr="007A6219">
        <w:rPr>
          <w:rFonts w:eastAsiaTheme="minorEastAsia" w:cstheme="minorHAnsi"/>
          <w:b/>
          <w:sz w:val="28"/>
        </w:rPr>
        <w:t>Yhteistyöryhmän 8. kokous</w:t>
      </w:r>
    </w:p>
    <w:p w14:paraId="4DAF19AA" w14:textId="532D6010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  <w:b/>
        </w:rPr>
        <w:t>Aika</w:t>
      </w:r>
      <w:r w:rsidRPr="007A6219">
        <w:rPr>
          <w:rFonts w:eastAsiaTheme="minorEastAsia" w:cstheme="minorHAnsi"/>
        </w:rPr>
        <w:t xml:space="preserve">: </w:t>
      </w:r>
      <w:r w:rsidRPr="007A6219">
        <w:rPr>
          <w:rFonts w:eastAsiaTheme="minorEastAsia" w:cstheme="minorHAnsi"/>
        </w:rPr>
        <w:t>maanantai</w:t>
      </w:r>
      <w:r w:rsidRPr="007A6219">
        <w:rPr>
          <w:rFonts w:eastAsiaTheme="minorEastAsia" w:cstheme="minorHAnsi"/>
        </w:rPr>
        <w:t xml:space="preserve"> 22.5.2023 klo 14.30-16.30</w:t>
      </w:r>
    </w:p>
    <w:p w14:paraId="5178611A" w14:textId="0B1C06EC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  <w:b/>
        </w:rPr>
        <w:t>Paikka</w:t>
      </w:r>
      <w:r w:rsidRPr="007A6219">
        <w:rPr>
          <w:rFonts w:eastAsiaTheme="minorEastAsia" w:cstheme="minorHAnsi"/>
        </w:rPr>
        <w:t xml:space="preserve">: </w:t>
      </w:r>
      <w:proofErr w:type="spellStart"/>
      <w:r w:rsidRPr="007A6219">
        <w:rPr>
          <w:rFonts w:eastAsiaTheme="minorEastAsia" w:cstheme="minorHAnsi"/>
        </w:rPr>
        <w:t>YM:ssä</w:t>
      </w:r>
      <w:proofErr w:type="spellEnd"/>
      <w:r w:rsidRPr="007A6219">
        <w:rPr>
          <w:rFonts w:eastAsiaTheme="minorEastAsia" w:cstheme="minorHAnsi"/>
        </w:rPr>
        <w:t xml:space="preserve"> kokoushuo</w:t>
      </w:r>
      <w:r>
        <w:rPr>
          <w:rFonts w:eastAsiaTheme="minorEastAsia" w:cstheme="minorHAnsi"/>
        </w:rPr>
        <w:t>neessa Lohi sekä Virtuaalisesti</w:t>
      </w:r>
      <w:r w:rsidRPr="007A6219">
        <w:rPr>
          <w:rFonts w:eastAsiaTheme="minorEastAsia" w:cstheme="minorHAnsi"/>
        </w:rPr>
        <w:t xml:space="preserve"> </w:t>
      </w:r>
      <w:proofErr w:type="spellStart"/>
      <w:r w:rsidRPr="007A6219">
        <w:rPr>
          <w:rFonts w:eastAsiaTheme="minorEastAsia" w:cstheme="minorHAnsi"/>
        </w:rPr>
        <w:t>Teamsin</w:t>
      </w:r>
      <w:proofErr w:type="spellEnd"/>
      <w:r w:rsidRPr="007A6219">
        <w:rPr>
          <w:rFonts w:eastAsiaTheme="minorEastAsia" w:cstheme="minorHAnsi"/>
        </w:rPr>
        <w:t xml:space="preserve"> välityksellä.</w:t>
      </w:r>
    </w:p>
    <w:p w14:paraId="1232143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263D44F0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b/>
        </w:rPr>
      </w:pPr>
      <w:r w:rsidRPr="007A6219">
        <w:rPr>
          <w:rFonts w:eastAsiaTheme="minorEastAsia" w:cstheme="minorHAnsi"/>
          <w:b/>
        </w:rPr>
        <w:t>Osallistujat</w:t>
      </w:r>
    </w:p>
    <w:p w14:paraId="178A7A5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14DE1C61" w14:textId="77777777" w:rsidR="007A6219" w:rsidRDefault="007A6219" w:rsidP="007A6219">
      <w:pPr>
        <w:spacing w:after="0" w:line="240" w:lineRule="auto"/>
        <w:rPr>
          <w:rFonts w:eastAsiaTheme="minorEastAsia" w:cstheme="minorHAnsi"/>
        </w:rPr>
        <w:sectPr w:rsidR="007A6219" w:rsidSect="00E57F04">
          <w:headerReference w:type="default" r:id="rId10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68321B6" w14:textId="1E5097D9" w:rsidR="007A6219" w:rsidRPr="007A6219" w:rsidRDefault="007A6219" w:rsidP="007A6219">
      <w:pPr>
        <w:spacing w:after="0" w:line="240" w:lineRule="auto"/>
        <w:rPr>
          <w:rFonts w:eastAsiaTheme="minorEastAsia" w:cstheme="minorHAnsi"/>
          <w:u w:val="single"/>
        </w:rPr>
      </w:pPr>
      <w:r w:rsidRPr="007A6219">
        <w:rPr>
          <w:rFonts w:eastAsiaTheme="minorEastAsia" w:cstheme="minorHAnsi"/>
          <w:u w:val="single"/>
        </w:rPr>
        <w:t>Puheenjohtaja</w:t>
      </w:r>
    </w:p>
    <w:p w14:paraId="5FB1040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Juhani </w:t>
      </w:r>
      <w:proofErr w:type="spellStart"/>
      <w:r w:rsidRPr="007A6219">
        <w:rPr>
          <w:rFonts w:eastAsiaTheme="minorEastAsia" w:cstheme="minorHAnsi"/>
        </w:rPr>
        <w:t>Damski</w:t>
      </w:r>
      <w:proofErr w:type="spellEnd"/>
      <w:r w:rsidRPr="007A6219">
        <w:rPr>
          <w:rFonts w:eastAsiaTheme="minorEastAsia" w:cstheme="minorHAnsi"/>
        </w:rPr>
        <w:t>, ympäristöministeriö</w:t>
      </w:r>
    </w:p>
    <w:p w14:paraId="24F37FBE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2C786CA6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u w:val="single"/>
        </w:rPr>
      </w:pPr>
      <w:r w:rsidRPr="007A6219">
        <w:rPr>
          <w:rFonts w:eastAsiaTheme="minorEastAsia" w:cstheme="minorHAnsi"/>
          <w:u w:val="single"/>
        </w:rPr>
        <w:t>Jäsenet</w:t>
      </w:r>
    </w:p>
    <w:p w14:paraId="22ECE0DE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Päivi Antikainen, liikenne- ja viestintäministeriö</w:t>
      </w:r>
    </w:p>
    <w:p w14:paraId="747B5FD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lang w:val="sv-SE"/>
        </w:rPr>
      </w:pPr>
      <w:r w:rsidRPr="007A6219">
        <w:rPr>
          <w:rFonts w:eastAsiaTheme="minorEastAsia" w:cstheme="minorHAnsi"/>
          <w:lang w:val="sv-SE"/>
        </w:rPr>
        <w:t xml:space="preserve">Annukka Berg, </w:t>
      </w:r>
      <w:proofErr w:type="spellStart"/>
      <w:r w:rsidRPr="007A6219">
        <w:rPr>
          <w:rFonts w:eastAsiaTheme="minorEastAsia" w:cstheme="minorHAnsi"/>
          <w:lang w:val="sv-SE"/>
        </w:rPr>
        <w:t>syke</w:t>
      </w:r>
      <w:proofErr w:type="spellEnd"/>
    </w:p>
    <w:p w14:paraId="3C18A7F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lang w:val="sv-SE"/>
        </w:rPr>
      </w:pPr>
      <w:r w:rsidRPr="007A6219">
        <w:rPr>
          <w:rFonts w:eastAsiaTheme="minorEastAsia" w:cstheme="minorHAnsi"/>
          <w:lang w:val="sv-SE"/>
        </w:rPr>
        <w:t xml:space="preserve">Aki Finér, </w:t>
      </w:r>
      <w:proofErr w:type="spellStart"/>
      <w:r w:rsidRPr="007A6219">
        <w:rPr>
          <w:rFonts w:eastAsiaTheme="minorEastAsia" w:cstheme="minorHAnsi"/>
          <w:lang w:val="sv-SE"/>
        </w:rPr>
        <w:t>Motiva</w:t>
      </w:r>
      <w:proofErr w:type="spellEnd"/>
      <w:r w:rsidRPr="007A6219">
        <w:rPr>
          <w:rFonts w:eastAsiaTheme="minorEastAsia" w:cstheme="minorHAnsi"/>
          <w:lang w:val="sv-SE"/>
        </w:rPr>
        <w:t xml:space="preserve"> Oy</w:t>
      </w:r>
    </w:p>
    <w:p w14:paraId="18F0F8D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Kari </w:t>
      </w:r>
      <w:proofErr w:type="spellStart"/>
      <w:r w:rsidRPr="007A6219">
        <w:rPr>
          <w:rFonts w:eastAsiaTheme="minorEastAsia" w:cstheme="minorHAnsi"/>
        </w:rPr>
        <w:t>Herlevi</w:t>
      </w:r>
      <w:proofErr w:type="spellEnd"/>
      <w:r w:rsidRPr="007A6219">
        <w:rPr>
          <w:rFonts w:eastAsiaTheme="minorEastAsia" w:cstheme="minorHAnsi"/>
        </w:rPr>
        <w:t>, Sitra</w:t>
      </w:r>
    </w:p>
    <w:p w14:paraId="6F8618F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Minna-Mari Kaila, Maa- ja metsätalousministeriö</w:t>
      </w:r>
    </w:p>
    <w:p w14:paraId="067931B9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Johanna Kohl, Luonnonvarakeskus </w:t>
      </w:r>
    </w:p>
    <w:p w14:paraId="72754645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Tuovi Kurttio, Suomen kierrätyskeskusten yhdistys ry</w:t>
      </w:r>
    </w:p>
    <w:p w14:paraId="1815AA86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Jarmo Muurman, ympäristöministeriö</w:t>
      </w:r>
    </w:p>
    <w:p w14:paraId="123B8810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Jutta Laine-Ylijoki, Suomen Kiertovoima ry </w:t>
      </w:r>
    </w:p>
    <w:p w14:paraId="10DF75D4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Juha Laurila, </w:t>
      </w:r>
      <w:proofErr w:type="spellStart"/>
      <w:r w:rsidRPr="007A6219">
        <w:rPr>
          <w:rFonts w:eastAsiaTheme="minorEastAsia" w:cstheme="minorHAnsi"/>
        </w:rPr>
        <w:t>Kira</w:t>
      </w:r>
      <w:proofErr w:type="spellEnd"/>
      <w:r w:rsidRPr="007A6219">
        <w:rPr>
          <w:rFonts w:eastAsiaTheme="minorEastAsia" w:cstheme="minorHAnsi"/>
        </w:rPr>
        <w:t>-foorumi / Rakennusteollisuus ry</w:t>
      </w:r>
    </w:p>
    <w:p w14:paraId="67B7F95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Mia </w:t>
      </w:r>
      <w:proofErr w:type="spellStart"/>
      <w:r w:rsidRPr="007A6219">
        <w:rPr>
          <w:rFonts w:eastAsiaTheme="minorEastAsia" w:cstheme="minorHAnsi"/>
        </w:rPr>
        <w:t>Nores</w:t>
      </w:r>
      <w:proofErr w:type="spellEnd"/>
      <w:r w:rsidRPr="007A6219">
        <w:rPr>
          <w:rFonts w:eastAsiaTheme="minorEastAsia" w:cstheme="minorHAnsi"/>
        </w:rPr>
        <w:t>, Kierrätysteollisuus ry</w:t>
      </w:r>
    </w:p>
    <w:p w14:paraId="17E568B5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Marja Ola, Kaupan liitto ry</w:t>
      </w:r>
    </w:p>
    <w:p w14:paraId="56EEA305" w14:textId="279138E0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Minna Ojanperä,</w:t>
      </w:r>
      <w:r w:rsidR="00C4187E">
        <w:rPr>
          <w:rFonts w:eastAsiaTheme="minorEastAsia" w:cstheme="minorHAnsi"/>
        </w:rPr>
        <w:t xml:space="preserve"> EK</w:t>
      </w:r>
    </w:p>
    <w:p w14:paraId="1BF0EAA8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Miira Riipinen, Suomen Kuntaliitto ry</w:t>
      </w:r>
    </w:p>
    <w:p w14:paraId="046701D5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Krista Sinisalo, VM</w:t>
      </w:r>
    </w:p>
    <w:p w14:paraId="7EBDF0D6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Anne Vasara, ulkoministeriö</w:t>
      </w:r>
    </w:p>
    <w:p w14:paraId="57CD453D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Aaron Vuola, Metsäteollisuus ry</w:t>
      </w:r>
    </w:p>
    <w:p w14:paraId="78E62CF8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315810F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u w:val="single"/>
        </w:rPr>
      </w:pPr>
      <w:r w:rsidRPr="007A6219">
        <w:rPr>
          <w:rFonts w:eastAsiaTheme="minorEastAsia" w:cstheme="minorHAnsi"/>
          <w:u w:val="single"/>
        </w:rPr>
        <w:t>Esittelijät</w:t>
      </w:r>
    </w:p>
    <w:p w14:paraId="1A8EC84B" w14:textId="6AC83CAD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Katri </w:t>
      </w:r>
      <w:proofErr w:type="spellStart"/>
      <w:r w:rsidRPr="007A6219">
        <w:rPr>
          <w:rFonts w:eastAsiaTheme="minorEastAsia" w:cstheme="minorHAnsi"/>
        </w:rPr>
        <w:t>Haila</w:t>
      </w:r>
      <w:proofErr w:type="spellEnd"/>
      <w:r>
        <w:rPr>
          <w:rFonts w:eastAsiaTheme="minorEastAsia" w:cstheme="minorHAnsi"/>
        </w:rPr>
        <w:t>,</w:t>
      </w:r>
      <w:r w:rsidRPr="007A6219">
        <w:rPr>
          <w:rFonts w:eastAsiaTheme="minorEastAsia" w:cstheme="minorHAnsi"/>
        </w:rPr>
        <w:t xml:space="preserve"> 4Front Oy</w:t>
      </w:r>
    </w:p>
    <w:p w14:paraId="72A69772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Aleksi Neuvonen, </w:t>
      </w:r>
      <w:proofErr w:type="spellStart"/>
      <w:r w:rsidRPr="007A6219">
        <w:rPr>
          <w:rFonts w:eastAsiaTheme="minorEastAsia" w:cstheme="minorHAnsi"/>
        </w:rPr>
        <w:t>Demos</w:t>
      </w:r>
      <w:proofErr w:type="spellEnd"/>
      <w:r w:rsidRPr="007A6219">
        <w:rPr>
          <w:rFonts w:eastAsiaTheme="minorEastAsia" w:cstheme="minorHAnsi"/>
        </w:rPr>
        <w:t xml:space="preserve"> Helsinki</w:t>
      </w:r>
    </w:p>
    <w:p w14:paraId="7C0CE513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15BD0310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u w:val="single"/>
        </w:rPr>
      </w:pPr>
      <w:r w:rsidRPr="007A6219">
        <w:rPr>
          <w:rFonts w:eastAsiaTheme="minorEastAsia" w:cstheme="minorHAnsi"/>
          <w:u w:val="single"/>
        </w:rPr>
        <w:t>Sihteeristö</w:t>
      </w:r>
    </w:p>
    <w:p w14:paraId="0F2B4BB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Taina Nikula</w:t>
      </w:r>
    </w:p>
    <w:p w14:paraId="0B04693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Hannele Pudas</w:t>
      </w:r>
    </w:p>
    <w:p w14:paraId="43457CF5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Heikki Sorasahi, ympäristöministeriö</w:t>
      </w:r>
    </w:p>
    <w:p w14:paraId="5BD7A742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Sari Tasa, työ- ja elinkeinoministeriö</w:t>
      </w:r>
    </w:p>
    <w:p w14:paraId="3EAC15AC" w14:textId="77777777" w:rsidR="007A6219" w:rsidRDefault="007A6219" w:rsidP="007A6219">
      <w:pPr>
        <w:spacing w:after="0" w:line="240" w:lineRule="auto"/>
        <w:rPr>
          <w:rFonts w:eastAsiaTheme="minorEastAsia" w:cstheme="minorHAnsi"/>
        </w:rPr>
        <w:sectPr w:rsidR="007A6219" w:rsidSect="007A621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B386A29" w14:textId="27F35FB9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3E4DA945" w14:textId="69753A28" w:rsidR="007A6219" w:rsidRDefault="007A6219" w:rsidP="007A6219">
      <w:pPr>
        <w:spacing w:after="0" w:line="240" w:lineRule="auto"/>
        <w:rPr>
          <w:rFonts w:eastAsiaTheme="minorEastAsia" w:cstheme="minorHAnsi"/>
          <w:b/>
        </w:rPr>
      </w:pPr>
      <w:r w:rsidRPr="007A6219">
        <w:rPr>
          <w:rFonts w:eastAsiaTheme="minorEastAsia" w:cstheme="minorHAnsi"/>
          <w:b/>
        </w:rPr>
        <w:t>Agenda</w:t>
      </w:r>
    </w:p>
    <w:p w14:paraId="5144FCB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b/>
        </w:rPr>
      </w:pPr>
    </w:p>
    <w:p w14:paraId="4463980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1) </w:t>
      </w:r>
      <w:r w:rsidRPr="007A6219">
        <w:rPr>
          <w:rFonts w:eastAsiaTheme="minorEastAsia" w:cstheme="minorHAnsi"/>
          <w:b/>
        </w:rPr>
        <w:t>Kokouksen avaus</w:t>
      </w:r>
    </w:p>
    <w:p w14:paraId="3BCB3355" w14:textId="3D35AF8C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Puheenjohtaja </w:t>
      </w:r>
      <w:r w:rsidRPr="007A6219">
        <w:rPr>
          <w:rFonts w:eastAsiaTheme="minorEastAsia" w:cstheme="minorHAnsi"/>
          <w:i/>
        </w:rPr>
        <w:t xml:space="preserve">Juhani </w:t>
      </w:r>
      <w:proofErr w:type="spellStart"/>
      <w:r w:rsidRPr="007A6219">
        <w:rPr>
          <w:rFonts w:eastAsiaTheme="minorEastAsia" w:cstheme="minorHAnsi"/>
          <w:i/>
        </w:rPr>
        <w:t>Damski</w:t>
      </w:r>
      <w:proofErr w:type="spellEnd"/>
      <w:r w:rsidRPr="007A6219">
        <w:rPr>
          <w:rFonts w:eastAsiaTheme="minorEastAsia" w:cstheme="minorHAnsi"/>
        </w:rPr>
        <w:t xml:space="preserve"> avaa kokouksen ja kertoo ajankohtaisista kuulumisista.</w:t>
      </w:r>
    </w:p>
    <w:p w14:paraId="7D7D1CF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Kokous avataan ajassa 14.36</w:t>
      </w:r>
    </w:p>
    <w:p w14:paraId="43CD2ECF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473D0BAD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b/>
        </w:rPr>
      </w:pPr>
      <w:r w:rsidRPr="007A6219">
        <w:rPr>
          <w:rFonts w:eastAsiaTheme="minorEastAsia" w:cstheme="minorHAnsi"/>
        </w:rPr>
        <w:t xml:space="preserve">2) </w:t>
      </w:r>
      <w:r w:rsidRPr="007A6219">
        <w:rPr>
          <w:rFonts w:eastAsiaTheme="minorEastAsia" w:cstheme="minorHAnsi"/>
          <w:b/>
        </w:rPr>
        <w:t xml:space="preserve">Edellisen kokouksen muistiinpanot </w:t>
      </w:r>
    </w:p>
    <w:p w14:paraId="31899770" w14:textId="70C53CFD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Kokousmuistiinpanot löytyvät Tiimeristä</w:t>
      </w:r>
      <w:r>
        <w:rPr>
          <w:rFonts w:eastAsiaTheme="minorEastAsia" w:cstheme="minorHAnsi"/>
        </w:rPr>
        <w:t xml:space="preserve">: </w:t>
      </w:r>
      <w:hyperlink r:id="rId11" w:history="1">
        <w:r>
          <w:rPr>
            <w:rStyle w:val="Hyperlinkki"/>
            <w:rFonts w:eastAsiaTheme="minorEastAsia" w:cstheme="minorHAnsi"/>
          </w:rPr>
          <w:t>yhteistyöryhmän 7. kokous (muistiinpanot)</w:t>
        </w:r>
      </w:hyperlink>
      <w:r>
        <w:rPr>
          <w:rFonts w:eastAsiaTheme="minorEastAsia" w:cstheme="minorHAnsi"/>
        </w:rPr>
        <w:t xml:space="preserve"> </w:t>
      </w:r>
      <w:r w:rsidRPr="007A6219">
        <w:rPr>
          <w:rFonts w:eastAsiaTheme="minorEastAsia" w:cstheme="minorHAnsi"/>
        </w:rPr>
        <w:t>.</w:t>
      </w:r>
    </w:p>
    <w:p w14:paraId="06836E2C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Esitys: Hyväksytään edellisen kokouksen muistiinpanot.</w:t>
      </w:r>
    </w:p>
    <w:p w14:paraId="7B263039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0314FB4A" w14:textId="59C1AD1F" w:rsidR="007A6219" w:rsidRDefault="007A6219" w:rsidP="007A6219">
      <w:pPr>
        <w:spacing w:after="0" w:line="240" w:lineRule="auto"/>
        <w:rPr>
          <w:rFonts w:eastAsiaTheme="minorEastAsia" w:cstheme="minorHAnsi"/>
          <w:b/>
        </w:rPr>
      </w:pPr>
      <w:r w:rsidRPr="007A6219">
        <w:rPr>
          <w:rFonts w:eastAsiaTheme="minorEastAsia" w:cstheme="minorHAnsi"/>
        </w:rPr>
        <w:t xml:space="preserve">3) </w:t>
      </w:r>
      <w:r w:rsidRPr="007A6219">
        <w:rPr>
          <w:rFonts w:eastAsiaTheme="minorEastAsia" w:cstheme="minorHAnsi"/>
          <w:b/>
        </w:rPr>
        <w:t>Kiertotalousohjelman arviointi (14.50-15.30)</w:t>
      </w:r>
    </w:p>
    <w:p w14:paraId="761B57CC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56F8EDAB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  <w:i/>
        </w:rPr>
        <w:t xml:space="preserve">Katri </w:t>
      </w:r>
      <w:proofErr w:type="spellStart"/>
      <w:r w:rsidRPr="007A6219">
        <w:rPr>
          <w:rFonts w:eastAsiaTheme="minorEastAsia" w:cstheme="minorHAnsi"/>
          <w:i/>
        </w:rPr>
        <w:t>Haila</w:t>
      </w:r>
      <w:proofErr w:type="spellEnd"/>
      <w:r w:rsidRPr="007A6219">
        <w:rPr>
          <w:rFonts w:eastAsiaTheme="minorEastAsia" w:cstheme="minorHAnsi"/>
          <w:i/>
        </w:rPr>
        <w:t>, 4Front</w:t>
      </w:r>
      <w:r w:rsidRPr="007A6219">
        <w:rPr>
          <w:rFonts w:eastAsiaTheme="minorEastAsia" w:cstheme="minorHAnsi"/>
        </w:rPr>
        <w:t xml:space="preserve"> esittelee Kiertotalousohjelman arvioinnin tuloksia.</w:t>
      </w:r>
    </w:p>
    <w:p w14:paraId="26C2A446" w14:textId="77777777" w:rsidR="007A6219" w:rsidRPr="00C4187E" w:rsidRDefault="007A6219" w:rsidP="00C4187E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 xml:space="preserve">Kiertotalousohjelman arvioinnin toteuttivat 4Front Oy, </w:t>
      </w:r>
      <w:proofErr w:type="spellStart"/>
      <w:r w:rsidRPr="00C4187E">
        <w:rPr>
          <w:rFonts w:eastAsiaTheme="minorEastAsia" w:cstheme="minorHAnsi"/>
        </w:rPr>
        <w:t>Enact</w:t>
      </w:r>
      <w:proofErr w:type="spellEnd"/>
      <w:r w:rsidRPr="00C4187E">
        <w:rPr>
          <w:rFonts w:eastAsiaTheme="minorEastAsia" w:cstheme="minorHAnsi"/>
        </w:rPr>
        <w:t xml:space="preserve"> ja KPMG Oy. Arvioinnin johtopäätökset ja suositukset on laadittu hankkeessa kerätyn laajan aineiston (dokumenttianalyysi, haastattelut, kysely, verrokkimaiden arvio, työpajat) ja analyysin pohjalta.</w:t>
      </w:r>
    </w:p>
    <w:p w14:paraId="1424D22C" w14:textId="77777777" w:rsidR="007A6219" w:rsidRPr="00C4187E" w:rsidRDefault="007A6219" w:rsidP="00C4187E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 xml:space="preserve">Aineistot löytyvät Tiimeristä: Kiertotalouden strategisen ohjelman arviointi </w:t>
      </w:r>
    </w:p>
    <w:p w14:paraId="639F9310" w14:textId="77777777" w:rsidR="007A6219" w:rsidRPr="00C4187E" w:rsidRDefault="007A6219" w:rsidP="00C4187E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Politiikkasuositukset: Kiertotalousohjelman arvioinnin politiikkasuositukset</w:t>
      </w:r>
    </w:p>
    <w:p w14:paraId="7BD9A5AD" w14:textId="77777777" w:rsidR="007A6219" w:rsidRPr="00C4187E" w:rsidRDefault="007A6219" w:rsidP="00C4187E">
      <w:pPr>
        <w:pStyle w:val="Luettelokappale"/>
        <w:numPr>
          <w:ilvl w:val="0"/>
          <w:numId w:val="6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Esitys: Keskustellaan arvioinnin tuloksista ja johtopäätöksistä.</w:t>
      </w:r>
    </w:p>
    <w:p w14:paraId="67B5C805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43C7507E" w14:textId="0E2F16C6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Puheenjohtaja </w:t>
      </w:r>
      <w:r w:rsidRPr="007A6219">
        <w:rPr>
          <w:rFonts w:eastAsiaTheme="minorEastAsia" w:cstheme="minorHAnsi"/>
          <w:i/>
        </w:rPr>
        <w:t xml:space="preserve">Juhani </w:t>
      </w:r>
      <w:proofErr w:type="spellStart"/>
      <w:r w:rsidRPr="007A6219">
        <w:rPr>
          <w:rFonts w:eastAsiaTheme="minorEastAsia" w:cstheme="minorHAnsi"/>
          <w:i/>
        </w:rPr>
        <w:t>Damski</w:t>
      </w:r>
      <w:proofErr w:type="spellEnd"/>
      <w:r w:rsidRPr="007A6219">
        <w:rPr>
          <w:rFonts w:eastAsiaTheme="minorEastAsia" w:cstheme="minorHAnsi"/>
        </w:rPr>
        <w:t>:</w:t>
      </w:r>
    </w:p>
    <w:p w14:paraId="5067C219" w14:textId="77777777" w:rsidR="007A6219" w:rsidRPr="00C4187E" w:rsidRDefault="007A6219" w:rsidP="00C4187E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Vihreänsiirtymän DNSH-periaatteen mukaan kiertotalous mukana keskustelussa Paketti on iso, miten se on osa kokonaisuutta?</w:t>
      </w:r>
    </w:p>
    <w:p w14:paraId="378E0822" w14:textId="093CF727" w:rsidR="007A6219" w:rsidRPr="00C4187E" w:rsidRDefault="007A6219" w:rsidP="00C4187E">
      <w:pPr>
        <w:pStyle w:val="Luettelokappale"/>
        <w:numPr>
          <w:ilvl w:val="0"/>
          <w:numId w:val="7"/>
        </w:numPr>
        <w:spacing w:after="0" w:line="240" w:lineRule="auto"/>
        <w:rPr>
          <w:rFonts w:eastAsiaTheme="minorEastAsia" w:cstheme="minorHAnsi"/>
        </w:rPr>
      </w:pPr>
      <w:proofErr w:type="spellStart"/>
      <w:r w:rsidRPr="00C4187E">
        <w:rPr>
          <w:rFonts w:eastAsiaTheme="minorEastAsia" w:cstheme="minorHAnsi"/>
        </w:rPr>
        <w:t>Haila</w:t>
      </w:r>
      <w:proofErr w:type="spellEnd"/>
      <w:r w:rsidRPr="00C4187E">
        <w:rPr>
          <w:rFonts w:eastAsiaTheme="minorEastAsia" w:cstheme="minorHAnsi"/>
        </w:rPr>
        <w:t xml:space="preserve"> vastaa, että periaate oli</w:t>
      </w:r>
      <w:r w:rsidRPr="00C4187E">
        <w:rPr>
          <w:rFonts w:eastAsiaTheme="minorEastAsia" w:cstheme="minorHAnsi"/>
        </w:rPr>
        <w:t xml:space="preserve"> työpajoissa esillä keskusteluissa, mm. Taloudellinen ohjaus </w:t>
      </w:r>
    </w:p>
    <w:p w14:paraId="5EDACC0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7255F5E7" w14:textId="66C78FE8" w:rsid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9570DD">
        <w:rPr>
          <w:rFonts w:eastAsiaTheme="minorEastAsia" w:cstheme="minorHAnsi"/>
          <w:i/>
        </w:rPr>
        <w:t xml:space="preserve">Mia </w:t>
      </w:r>
      <w:proofErr w:type="spellStart"/>
      <w:r w:rsidRPr="009570DD">
        <w:rPr>
          <w:rFonts w:eastAsiaTheme="minorEastAsia" w:cstheme="minorHAnsi"/>
          <w:i/>
        </w:rPr>
        <w:t>Nores</w:t>
      </w:r>
      <w:proofErr w:type="spellEnd"/>
      <w:r w:rsidRPr="007A6219">
        <w:rPr>
          <w:rFonts w:eastAsiaTheme="minorEastAsia" w:cstheme="minorHAnsi"/>
        </w:rPr>
        <w:t>, Kierrätysteollisuus ry</w:t>
      </w:r>
      <w:r>
        <w:rPr>
          <w:rFonts w:eastAsiaTheme="minorEastAsia" w:cstheme="minorHAnsi"/>
        </w:rPr>
        <w:t>:</w:t>
      </w:r>
    </w:p>
    <w:p w14:paraId="3852DD03" w14:textId="3E0507A3" w:rsidR="007A6219" w:rsidRPr="00C4187E" w:rsidRDefault="00C4187E" w:rsidP="00C4187E">
      <w:pPr>
        <w:pStyle w:val="Luettelokappale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Nousiko sääntely keskustelussa</w:t>
      </w:r>
      <w:r w:rsidR="007A6219" w:rsidRPr="00C4187E">
        <w:rPr>
          <w:rFonts w:eastAsiaTheme="minorEastAsia" w:cstheme="minorHAnsi"/>
        </w:rPr>
        <w:t xml:space="preserve">, muu kuin </w:t>
      </w:r>
      <w:proofErr w:type="spellStart"/>
      <w:r w:rsidR="007A6219" w:rsidRPr="00C4187E">
        <w:rPr>
          <w:rFonts w:eastAsiaTheme="minorEastAsia" w:cstheme="minorHAnsi"/>
        </w:rPr>
        <w:t>luvitus</w:t>
      </w:r>
      <w:proofErr w:type="spellEnd"/>
      <w:r w:rsidR="007A6219" w:rsidRPr="00C4187E">
        <w:rPr>
          <w:rFonts w:eastAsiaTheme="minorEastAsia" w:cstheme="minorHAnsi"/>
        </w:rPr>
        <w:t>?</w:t>
      </w:r>
    </w:p>
    <w:p w14:paraId="5DF5903C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lastRenderedPageBreak/>
        <w:t>--&gt;tarvitaan rohkeutta ja eteenpäin katsojaa ohjausta, Sääntely nousee teemana analyyseissä ka työpajoissa toistuvasti.</w:t>
      </w:r>
    </w:p>
    <w:p w14:paraId="30AB26F6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31028B0D" w14:textId="1EB497C4" w:rsidR="007A6219" w:rsidRPr="007A6219" w:rsidRDefault="00C4187E" w:rsidP="007A6219">
      <w:p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 xml:space="preserve">Aki </w:t>
      </w:r>
      <w:proofErr w:type="spellStart"/>
      <w:r w:rsidRPr="00C4187E">
        <w:rPr>
          <w:rFonts w:eastAsiaTheme="minorEastAsia" w:cstheme="minorHAnsi"/>
        </w:rPr>
        <w:t>Finér</w:t>
      </w:r>
      <w:proofErr w:type="spellEnd"/>
      <w:r w:rsidRPr="00C4187E">
        <w:rPr>
          <w:rFonts w:eastAsiaTheme="minorEastAsia" w:cstheme="minorHAnsi"/>
        </w:rPr>
        <w:t>, Motiva Oy</w:t>
      </w:r>
      <w:r w:rsidR="007A6219" w:rsidRPr="007A6219">
        <w:rPr>
          <w:rFonts w:eastAsiaTheme="minorEastAsia" w:cstheme="minorHAnsi"/>
        </w:rPr>
        <w:t>:</w:t>
      </w:r>
    </w:p>
    <w:p w14:paraId="499D49D7" w14:textId="4FCAA8FD" w:rsidR="007A6219" w:rsidRPr="00C4187E" w:rsidRDefault="00C4187E" w:rsidP="00C4187E">
      <w:pPr>
        <w:pStyle w:val="Luettelokappale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Miten huomioidaan </w:t>
      </w:r>
      <w:r w:rsidRPr="00C4187E">
        <w:rPr>
          <w:rFonts w:eastAsiaTheme="minorEastAsia" w:cstheme="minorHAnsi"/>
        </w:rPr>
        <w:t>EU</w:t>
      </w:r>
      <w:r w:rsidR="007A6219" w:rsidRPr="00C4187E">
        <w:rPr>
          <w:rFonts w:eastAsiaTheme="minorEastAsia" w:cstheme="minorHAnsi"/>
        </w:rPr>
        <w:t xml:space="preserve">-rahoituksen hyödyntäminen kiertotalousmallien </w:t>
      </w:r>
      <w:r w:rsidRPr="00C4187E">
        <w:rPr>
          <w:rFonts w:eastAsiaTheme="minorEastAsia" w:cstheme="minorHAnsi"/>
        </w:rPr>
        <w:t>edistämiseksi</w:t>
      </w:r>
      <w:r w:rsidR="007A6219" w:rsidRPr="00C4187E">
        <w:rPr>
          <w:rFonts w:eastAsiaTheme="minorEastAsia" w:cstheme="minorHAnsi"/>
        </w:rPr>
        <w:t>?</w:t>
      </w:r>
    </w:p>
    <w:p w14:paraId="322687F6" w14:textId="58B46A42" w:rsidR="007A6219" w:rsidRPr="00C4187E" w:rsidRDefault="007A6219" w:rsidP="00C4187E">
      <w:pPr>
        <w:pStyle w:val="Luettelokappale"/>
        <w:numPr>
          <w:ilvl w:val="0"/>
          <w:numId w:val="8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Alankomaissa tehdään kokeilua tiiviisti. Tarkistetaan asia-&gt; Suomessa ei kotiuteta EU-rahoitusta riittävästi? Ei osata luvata onko rahoitusta tarjolla suoraan ilman tarkempaa tarkastelua</w:t>
      </w:r>
    </w:p>
    <w:p w14:paraId="0B3AAD74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651D00BF" w14:textId="0783F4A6" w:rsidR="007A6219" w:rsidRPr="007A6219" w:rsidRDefault="00C4187E" w:rsidP="007A6219">
      <w:p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Marja Ola, Kaupan liitto ry</w:t>
      </w:r>
      <w:r w:rsidR="007A6219" w:rsidRPr="007A6219">
        <w:rPr>
          <w:rFonts w:eastAsiaTheme="minorEastAsia" w:cstheme="minorHAnsi"/>
        </w:rPr>
        <w:t>:</w:t>
      </w:r>
    </w:p>
    <w:p w14:paraId="24B295C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Minkälainen yhteistyö toimijoiden välillä on sallittu, kun on tiukka kilpailulaki</w:t>
      </w:r>
    </w:p>
    <w:p w14:paraId="7228A67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--&gt;käsitellään jarruja ja esteitä. Niitä pyritään viemään eteenpäin ja sääntelystä pitäisi tehdä laaja selvitys, jotta voidaan päivittää kokonaiskuva kiertotalouden mukaiseksi.</w:t>
      </w:r>
    </w:p>
    <w:p w14:paraId="1C8725C2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07C04724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4) </w:t>
      </w:r>
      <w:r w:rsidRPr="00C4187E">
        <w:rPr>
          <w:rFonts w:eastAsiaTheme="minorEastAsia" w:cstheme="minorHAnsi"/>
          <w:b/>
        </w:rPr>
        <w:t>Osaaminen vihreässä siirtymässä</w:t>
      </w:r>
      <w:r w:rsidRPr="007A6219">
        <w:rPr>
          <w:rFonts w:eastAsiaTheme="minorEastAsia" w:cstheme="minorHAnsi"/>
        </w:rPr>
        <w:t xml:space="preserve"> (15.30-16.10)</w:t>
      </w:r>
    </w:p>
    <w:p w14:paraId="7675E460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  <w:i/>
        </w:rPr>
        <w:t>Aleksi Neuvonen</w:t>
      </w:r>
      <w:r w:rsidRPr="007A6219">
        <w:rPr>
          <w:rFonts w:eastAsiaTheme="minorEastAsia" w:cstheme="minorHAnsi"/>
        </w:rPr>
        <w:t xml:space="preserve">, </w:t>
      </w:r>
      <w:proofErr w:type="spellStart"/>
      <w:r w:rsidRPr="007A6219">
        <w:rPr>
          <w:rFonts w:eastAsiaTheme="minorEastAsia" w:cstheme="minorHAnsi"/>
        </w:rPr>
        <w:t>Demos</w:t>
      </w:r>
      <w:proofErr w:type="spellEnd"/>
      <w:r w:rsidRPr="007A6219">
        <w:rPr>
          <w:rFonts w:eastAsiaTheme="minorEastAsia" w:cstheme="minorHAnsi"/>
        </w:rPr>
        <w:t xml:space="preserve"> Helsinki</w:t>
      </w:r>
    </w:p>
    <w:p w14:paraId="23C72ED6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  <w:i/>
        </w:rPr>
        <w:t>Sari Tasa</w:t>
      </w:r>
      <w:r w:rsidRPr="007A6219">
        <w:rPr>
          <w:rFonts w:eastAsiaTheme="minorEastAsia" w:cstheme="minorHAnsi"/>
        </w:rPr>
        <w:t>, TEM</w:t>
      </w:r>
    </w:p>
    <w:p w14:paraId="2B5C9A3D" w14:textId="7F1F1918" w:rsid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VN </w:t>
      </w:r>
      <w:proofErr w:type="spellStart"/>
      <w:r w:rsidRPr="007A6219">
        <w:rPr>
          <w:rFonts w:eastAsiaTheme="minorEastAsia" w:cstheme="minorHAnsi"/>
        </w:rPr>
        <w:t>Teas</w:t>
      </w:r>
      <w:proofErr w:type="spellEnd"/>
      <w:r w:rsidRPr="007A6219">
        <w:rPr>
          <w:rFonts w:eastAsiaTheme="minorEastAsia" w:cstheme="minorHAnsi"/>
        </w:rPr>
        <w:t xml:space="preserve">-hankkeessa selvitettiin vihreän siirtymän </w:t>
      </w:r>
      <w:proofErr w:type="spellStart"/>
      <w:r w:rsidRPr="007A6219">
        <w:rPr>
          <w:rFonts w:eastAsiaTheme="minorEastAsia" w:cstheme="minorHAnsi"/>
        </w:rPr>
        <w:t>osaamis</w:t>
      </w:r>
      <w:proofErr w:type="spellEnd"/>
      <w:r w:rsidRPr="007A6219">
        <w:rPr>
          <w:rFonts w:eastAsiaTheme="minorEastAsia" w:cstheme="minorHAnsi"/>
        </w:rPr>
        <w:t xml:space="preserve">- ja koulutustarpeita. </w:t>
      </w:r>
      <w:proofErr w:type="spellStart"/>
      <w:r w:rsidRPr="007A6219">
        <w:rPr>
          <w:rFonts w:eastAsiaTheme="minorEastAsia" w:cstheme="minorHAnsi"/>
        </w:rPr>
        <w:t>Demos</w:t>
      </w:r>
      <w:proofErr w:type="spellEnd"/>
      <w:r w:rsidRPr="007A6219">
        <w:rPr>
          <w:rFonts w:eastAsiaTheme="minorEastAsia" w:cstheme="minorHAnsi"/>
        </w:rPr>
        <w:t xml:space="preserve"> Helsingin, Etlan, Jyväskylän yliopiston Koulutuksen tutkimuslaitoksen ja </w:t>
      </w:r>
      <w:proofErr w:type="spellStart"/>
      <w:r w:rsidRPr="007A6219">
        <w:rPr>
          <w:rFonts w:eastAsiaTheme="minorEastAsia" w:cstheme="minorHAnsi"/>
        </w:rPr>
        <w:t>Syken</w:t>
      </w:r>
      <w:proofErr w:type="spellEnd"/>
      <w:r w:rsidRPr="007A6219">
        <w:rPr>
          <w:rFonts w:eastAsiaTheme="minorEastAsia" w:cstheme="minorHAnsi"/>
        </w:rPr>
        <w:t xml:space="preserve"> toteuttaman tutkimuksen aiheena oli, miten vihreä siirtymä vaikuttaa ammattirakenteeseen ja osaamistarpeeseen ja kuinka siihen voidaan vastata sekä koulutusjärjestelmässä että sen ulkopuolella.</w:t>
      </w:r>
    </w:p>
    <w:p w14:paraId="6712AEE5" w14:textId="77777777" w:rsidR="00C4187E" w:rsidRPr="007A6219" w:rsidRDefault="00C4187E" w:rsidP="007A6219">
      <w:pPr>
        <w:spacing w:after="0" w:line="240" w:lineRule="auto"/>
        <w:rPr>
          <w:rFonts w:eastAsiaTheme="minorEastAsia" w:cstheme="minorHAnsi"/>
        </w:rPr>
      </w:pPr>
    </w:p>
    <w:p w14:paraId="1A95EF7A" w14:textId="52CC66B9" w:rsid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Lisää tietoa linkissä</w:t>
      </w:r>
      <w:r w:rsidR="00C4187E">
        <w:rPr>
          <w:rFonts w:eastAsiaTheme="minorEastAsia" w:cstheme="minorHAnsi"/>
        </w:rPr>
        <w:t>:</w:t>
      </w:r>
      <w:r w:rsidRPr="007A6219">
        <w:rPr>
          <w:rFonts w:eastAsiaTheme="minorEastAsia" w:cstheme="minorHAnsi"/>
        </w:rPr>
        <w:t xml:space="preserve"> </w:t>
      </w:r>
      <w:hyperlink r:id="rId12" w:history="1">
        <w:r w:rsidR="00C4187E" w:rsidRPr="00590B2F">
          <w:rPr>
            <w:rStyle w:val="Hyperlinkki"/>
            <w:rFonts w:eastAsiaTheme="minorEastAsia" w:cstheme="minorHAnsi"/>
          </w:rPr>
          <w:t>https://okm.fi/-/10616/tutkimus-vihrea-siirtyma-edellyttaa-panostuksia-jatkuvaan-oppimiseen-ja-ekososiaaliseen-sivistykseen</w:t>
        </w:r>
      </w:hyperlink>
      <w:r w:rsidR="00C4187E">
        <w:rPr>
          <w:rFonts w:eastAsiaTheme="minorEastAsia" w:cstheme="minorHAnsi"/>
        </w:rPr>
        <w:t xml:space="preserve"> </w:t>
      </w:r>
      <w:r w:rsidRPr="007A6219">
        <w:rPr>
          <w:rFonts w:eastAsiaTheme="minorEastAsia" w:cstheme="minorHAnsi"/>
        </w:rPr>
        <w:t>.</w:t>
      </w:r>
    </w:p>
    <w:p w14:paraId="068DB7C1" w14:textId="77777777" w:rsidR="00C4187E" w:rsidRPr="007A6219" w:rsidRDefault="00C4187E" w:rsidP="007A6219">
      <w:pPr>
        <w:spacing w:after="0" w:line="240" w:lineRule="auto"/>
        <w:rPr>
          <w:rFonts w:eastAsiaTheme="minorEastAsia" w:cstheme="minorHAnsi"/>
        </w:rPr>
      </w:pPr>
    </w:p>
    <w:p w14:paraId="0510E295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Esitys: Keskustellaan selvityksen tuloksista ja johtopäätöksistä.</w:t>
      </w:r>
    </w:p>
    <w:p w14:paraId="73D117A3" w14:textId="7439302A" w:rsidR="007A6219" w:rsidRPr="00C4187E" w:rsidRDefault="007A6219" w:rsidP="00C4187E">
      <w:pPr>
        <w:pStyle w:val="Luettelokappale"/>
        <w:numPr>
          <w:ilvl w:val="0"/>
          <w:numId w:val="9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työssä selvitettiin todella laajasti vihreänsiirtymän osaajatarvekokonaisuutta 2050-luvulle asti, joten rajaaminen olisi jatkossa hyvä, ettei tule liian pinnallinen tarkastelu</w:t>
      </w:r>
    </w:p>
    <w:p w14:paraId="3784BA2E" w14:textId="4BB0BE92" w:rsidR="007A6219" w:rsidRPr="00C4187E" w:rsidRDefault="007A6219" w:rsidP="00C4187E">
      <w:pPr>
        <w:pStyle w:val="Luettelokappale"/>
        <w:numPr>
          <w:ilvl w:val="0"/>
          <w:numId w:val="9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 xml:space="preserve">alueellisia isoja eroja, </w:t>
      </w:r>
      <w:proofErr w:type="spellStart"/>
      <w:r w:rsidRPr="00C4187E">
        <w:rPr>
          <w:rFonts w:eastAsiaTheme="minorEastAsia" w:cstheme="minorHAnsi"/>
        </w:rPr>
        <w:t>keski</w:t>
      </w:r>
      <w:proofErr w:type="spellEnd"/>
      <w:r w:rsidRPr="00C4187E">
        <w:rPr>
          <w:rFonts w:eastAsiaTheme="minorEastAsia" w:cstheme="minorHAnsi"/>
        </w:rPr>
        <w:t xml:space="preserve">- ja korkeakoulutuksen merkitys korostunut, etenkin energia ja rakennusaloilla, myös johtamisen ja suunnittelun kehittäminen, syntyy täysin uudenlaisia </w:t>
      </w:r>
      <w:proofErr w:type="gramStart"/>
      <w:r w:rsidRPr="00C4187E">
        <w:rPr>
          <w:rFonts w:eastAsiaTheme="minorEastAsia" w:cstheme="minorHAnsi"/>
        </w:rPr>
        <w:t>työnantajia</w:t>
      </w:r>
      <w:proofErr w:type="gramEnd"/>
      <w:r w:rsidRPr="00C4187E">
        <w:rPr>
          <w:rFonts w:eastAsiaTheme="minorEastAsia" w:cstheme="minorHAnsi"/>
        </w:rPr>
        <w:t xml:space="preserve"> joten jatkuva oppiminen on tärkeää</w:t>
      </w:r>
    </w:p>
    <w:p w14:paraId="3BA23088" w14:textId="12A41079" w:rsidR="007A6219" w:rsidRPr="00C4187E" w:rsidRDefault="007A6219" w:rsidP="00C4187E">
      <w:pPr>
        <w:pStyle w:val="Luettelokappale"/>
        <w:numPr>
          <w:ilvl w:val="0"/>
          <w:numId w:val="9"/>
        </w:num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Kestävän kasvun ohjelma 15.6. ast</w:t>
      </w:r>
      <w:r w:rsidR="00C4187E" w:rsidRPr="00C4187E">
        <w:rPr>
          <w:rFonts w:eastAsiaTheme="minorEastAsia" w:cstheme="minorHAnsi"/>
        </w:rPr>
        <w:t>i a</w:t>
      </w:r>
      <w:r w:rsidRPr="00C4187E">
        <w:rPr>
          <w:rFonts w:eastAsiaTheme="minorEastAsia" w:cstheme="minorHAnsi"/>
        </w:rPr>
        <w:t>uki tietopyyntö, osaamismerkkien kilpailutus alkusyksystä</w:t>
      </w:r>
    </w:p>
    <w:p w14:paraId="74ED4335" w14:textId="3D1C1326" w:rsid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17FD3578" w14:textId="67F90B1E" w:rsidR="00C4187E" w:rsidRPr="007A6219" w:rsidRDefault="00C4187E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keskustelu:</w:t>
      </w:r>
    </w:p>
    <w:p w14:paraId="4D38304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Jutta Laine:</w:t>
      </w:r>
    </w:p>
    <w:p w14:paraId="7FA00BF2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Kiertotaloudesta ei kannata tehdä omaa tieteenalaansa, sillä perusasiat löytyvät olemassa olevasta koulutuksesta. Koulutuksessa perusasiat ovat tärkeitä</w:t>
      </w:r>
    </w:p>
    <w:p w14:paraId="39F7370E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5C07DC8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Riipinen Miira:</w:t>
      </w:r>
    </w:p>
    <w:p w14:paraId="34A48CC6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proofErr w:type="gramStart"/>
      <w:r w:rsidRPr="007A6219">
        <w:rPr>
          <w:rFonts w:eastAsiaTheme="minorEastAsia" w:cstheme="minorHAnsi"/>
        </w:rPr>
        <w:t>Tarvitaan osaamisen lisäksi rakennetun ympäristön sektorilla on</w:t>
      </w:r>
      <w:proofErr w:type="gramEnd"/>
      <w:r w:rsidRPr="007A6219">
        <w:rPr>
          <w:rFonts w:eastAsiaTheme="minorEastAsia" w:cstheme="minorHAnsi"/>
        </w:rPr>
        <w:t xml:space="preserve"> kova työvoimapula teknisentoimialan paikkoja noin viidennes täyttämättä. Teknisenalan koulutuspaikkamääriä on kasvatettu, mutta alan </w:t>
      </w:r>
      <w:proofErr w:type="spellStart"/>
      <w:r w:rsidRPr="007A6219">
        <w:rPr>
          <w:rFonts w:eastAsiaTheme="minorEastAsia" w:cstheme="minorHAnsi"/>
        </w:rPr>
        <w:t>rekrytarve</w:t>
      </w:r>
      <w:proofErr w:type="spellEnd"/>
      <w:r w:rsidRPr="007A6219">
        <w:rPr>
          <w:rFonts w:eastAsiaTheme="minorEastAsia" w:cstheme="minorHAnsi"/>
        </w:rPr>
        <w:t xml:space="preserve"> on silti kova eikä täyty.</w:t>
      </w:r>
    </w:p>
    <w:p w14:paraId="27B95E53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0D645A3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Mia </w:t>
      </w:r>
      <w:proofErr w:type="spellStart"/>
      <w:r w:rsidRPr="007A6219">
        <w:rPr>
          <w:rFonts w:eastAsiaTheme="minorEastAsia" w:cstheme="minorHAnsi"/>
        </w:rPr>
        <w:t>Nores</w:t>
      </w:r>
      <w:proofErr w:type="spellEnd"/>
      <w:r w:rsidRPr="007A6219">
        <w:rPr>
          <w:rFonts w:eastAsiaTheme="minorEastAsia" w:cstheme="minorHAnsi"/>
        </w:rPr>
        <w:t>:</w:t>
      </w:r>
    </w:p>
    <w:p w14:paraId="5DE4BA94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Joka alalla on enemmän tai vähemmän työvoimapulaa. Vihreästä siirtymästä, </w:t>
      </w:r>
      <w:proofErr w:type="spellStart"/>
      <w:r w:rsidRPr="007A6219">
        <w:rPr>
          <w:rFonts w:eastAsiaTheme="minorEastAsia" w:cstheme="minorHAnsi"/>
        </w:rPr>
        <w:t>digitalisaatiosta</w:t>
      </w:r>
      <w:proofErr w:type="spellEnd"/>
      <w:r w:rsidRPr="007A6219">
        <w:rPr>
          <w:rFonts w:eastAsiaTheme="minorEastAsia" w:cstheme="minorHAnsi"/>
        </w:rPr>
        <w:t xml:space="preserve"> ja johtajuudesta haasteita muuntokoulutukseen. Kiertotaloudenratkaisut ovat läpileikkaavia, joten monien alojen toimitapoja tulee muuttaa, eli jatko/muuntokoulutusta tarvitaan.</w:t>
      </w:r>
    </w:p>
    <w:p w14:paraId="2AD6A31F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073CB08F" w14:textId="458FC6E5" w:rsidR="007A6219" w:rsidRPr="007A6219" w:rsidRDefault="00C4187E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Jarmo</w:t>
      </w:r>
      <w:r w:rsidR="007A6219" w:rsidRPr="007A6219">
        <w:rPr>
          <w:rFonts w:eastAsiaTheme="minorEastAsia" w:cstheme="minorHAnsi"/>
        </w:rPr>
        <w:t xml:space="preserve"> Muurman:</w:t>
      </w:r>
    </w:p>
    <w:p w14:paraId="3E4E1EB0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Aikajänne 2035 perusosaamisen saavuttamiseksi tarvitsee tehdä jo tässä vaiheessa. Onko opetus- ja kulttuurialalla osaamista ja nojaavatko riittävästi olemassa olevaan tietoon. Jatkuva oppiminen edellyttää </w:t>
      </w:r>
      <w:r w:rsidRPr="007A6219">
        <w:rPr>
          <w:rFonts w:eastAsiaTheme="minorEastAsia" w:cstheme="minorHAnsi"/>
        </w:rPr>
        <w:lastRenderedPageBreak/>
        <w:t>alueellista tasa-arvoa, esim. joustavuuden avulla ja kouluttamalla opettajia. Koulutus ja työvoima ei saa jäädä pullonkaulaksi, joten koulutusjärjestelmä tarvitsee kehitystä.</w:t>
      </w:r>
    </w:p>
    <w:p w14:paraId="55FC1D61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43FFEB1A" w14:textId="3081FF3A" w:rsidR="007A6219" w:rsidRPr="007A6219" w:rsidRDefault="00C4187E" w:rsidP="007A6219">
      <w:pPr>
        <w:spacing w:after="0" w:line="240" w:lineRule="auto"/>
        <w:rPr>
          <w:rFonts w:eastAsiaTheme="minorEastAsia" w:cstheme="minorHAnsi"/>
        </w:rPr>
      </w:pPr>
      <w:r w:rsidRPr="00C4187E">
        <w:rPr>
          <w:rFonts w:eastAsiaTheme="minorEastAsia" w:cstheme="minorHAnsi"/>
        </w:rPr>
        <w:t>Tuovi Kurttio, Suomen kierrätyskeskusten yhdistys ry</w:t>
      </w:r>
      <w:r w:rsidR="007A6219" w:rsidRPr="007A6219">
        <w:rPr>
          <w:rFonts w:eastAsiaTheme="minorEastAsia" w:cstheme="minorHAnsi"/>
        </w:rPr>
        <w:t>:</w:t>
      </w:r>
    </w:p>
    <w:p w14:paraId="4BEB2E9E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Pitkäaikaistyöttömien kannustaminen kierotalouden alalle pienellä koulutuksella muuntokoulutuksen tarve. Kiertotaloudessa mikroyritykset voisivat olla materiaalikiertoja tukevaa ala materiaalikierroissa. Ekologian ymmärrystä tulisi kasvattaa perusosaamisessa.</w:t>
      </w:r>
    </w:p>
    <w:p w14:paraId="18684C00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7438655A" w14:textId="04A93F8C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Pia Vilenius</w:t>
      </w:r>
      <w:r w:rsidR="00C4187E">
        <w:rPr>
          <w:rFonts w:eastAsiaTheme="minorEastAsia" w:cstheme="minorHAnsi"/>
        </w:rPr>
        <w:t>, Kemianteollisuus</w:t>
      </w:r>
      <w:r w:rsidRPr="007A6219">
        <w:rPr>
          <w:rFonts w:eastAsiaTheme="minorEastAsia" w:cstheme="minorHAnsi"/>
        </w:rPr>
        <w:t>:</w:t>
      </w:r>
    </w:p>
    <w:p w14:paraId="3295273B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 Englanninkielisten tutkintojen myöntämistä tulisi tukea ammattikouluissakin. Kemianteollisuus tarvitsee etenkin ammatillista osaamista, myös ulkomailta. </w:t>
      </w:r>
    </w:p>
    <w:p w14:paraId="1F0ECDE4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15FD53EF" w14:textId="67CF8A3C" w:rsidR="007A6219" w:rsidRPr="007A6219" w:rsidRDefault="003B70F8" w:rsidP="007A6219">
      <w:pPr>
        <w:spacing w:after="0" w:line="240" w:lineRule="auto"/>
        <w:rPr>
          <w:rFonts w:eastAsiaTheme="minorEastAsia" w:cstheme="minorHAnsi"/>
        </w:rPr>
      </w:pPr>
      <w:r w:rsidRPr="003B70F8">
        <w:rPr>
          <w:rFonts w:eastAsiaTheme="minorEastAsia" w:cstheme="minorHAnsi"/>
        </w:rPr>
        <w:t xml:space="preserve">Aleksi Neuvonen, </w:t>
      </w:r>
      <w:proofErr w:type="spellStart"/>
      <w:r w:rsidRPr="003B70F8">
        <w:rPr>
          <w:rFonts w:eastAsiaTheme="minorEastAsia" w:cstheme="minorHAnsi"/>
        </w:rPr>
        <w:t>Demos</w:t>
      </w:r>
      <w:proofErr w:type="spellEnd"/>
      <w:r w:rsidRPr="003B70F8">
        <w:rPr>
          <w:rFonts w:eastAsiaTheme="minorEastAsia" w:cstheme="minorHAnsi"/>
        </w:rPr>
        <w:t xml:space="preserve"> Helsinki</w:t>
      </w:r>
      <w:r w:rsidR="007A6219" w:rsidRPr="007A6219">
        <w:rPr>
          <w:rFonts w:eastAsiaTheme="minorEastAsia" w:cstheme="minorHAnsi"/>
        </w:rPr>
        <w:t>:</w:t>
      </w:r>
    </w:p>
    <w:p w14:paraId="3289C2D4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Tarvitaan käytännönosaajia. Koulutus on dynaaminen kokonaisuus, jonka avulla luodaan tarjontaa.</w:t>
      </w:r>
    </w:p>
    <w:p w14:paraId="6A041209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3934C700" w14:textId="2CA14E63" w:rsidR="007A6219" w:rsidRPr="007A6219" w:rsidRDefault="003B70F8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Sari </w:t>
      </w:r>
      <w:r w:rsidR="007A6219" w:rsidRPr="007A6219">
        <w:rPr>
          <w:rFonts w:eastAsiaTheme="minorEastAsia" w:cstheme="minorHAnsi"/>
        </w:rPr>
        <w:t>Tasa</w:t>
      </w:r>
      <w:r>
        <w:rPr>
          <w:rFonts w:eastAsiaTheme="minorEastAsia" w:cstheme="minorHAnsi"/>
        </w:rPr>
        <w:t xml:space="preserve"> TEM</w:t>
      </w:r>
      <w:r w:rsidR="007A6219" w:rsidRPr="007A6219">
        <w:rPr>
          <w:rFonts w:eastAsiaTheme="minorEastAsia" w:cstheme="minorHAnsi"/>
        </w:rPr>
        <w:t>:</w:t>
      </w:r>
    </w:p>
    <w:p w14:paraId="38C31BC6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Osaamismerkeillä voitaisiin edistää henkilökunnan itsenäistä koulutusta, joka voisi tukea </w:t>
      </w:r>
      <w:proofErr w:type="spellStart"/>
      <w:r w:rsidRPr="007A6219">
        <w:rPr>
          <w:rFonts w:eastAsiaTheme="minorEastAsia" w:cstheme="minorHAnsi"/>
        </w:rPr>
        <w:t>työnhalkua</w:t>
      </w:r>
      <w:proofErr w:type="spellEnd"/>
      <w:r w:rsidRPr="007A6219">
        <w:rPr>
          <w:rFonts w:eastAsiaTheme="minorEastAsia" w:cstheme="minorHAnsi"/>
        </w:rPr>
        <w:t xml:space="preserve"> ja osaamisen näyttämistä. Yhteismitalliset osaamismerkit. Miten saadaan pitkäaikaistyöttömät ja maantieteelliset haasteet kohtaamaan?</w:t>
      </w:r>
    </w:p>
    <w:p w14:paraId="300D4D6D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096027EA" w14:textId="5102431F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Taina Nikula</w:t>
      </w:r>
      <w:r w:rsidR="003B70F8">
        <w:rPr>
          <w:rFonts w:eastAsiaTheme="minorEastAsia" w:cstheme="minorHAnsi"/>
        </w:rPr>
        <w:t xml:space="preserve"> YM</w:t>
      </w:r>
      <w:r w:rsidRPr="007A6219">
        <w:rPr>
          <w:rFonts w:eastAsiaTheme="minorEastAsia" w:cstheme="minorHAnsi"/>
        </w:rPr>
        <w:t>:</w:t>
      </w:r>
    </w:p>
    <w:p w14:paraId="48E80344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Miten OKM on ottanut haasteen vastaan? Mitä hankkeen jälkeen? Huomioidaanko kiertotalous koulutuksen/osaamisen ennakoinnissa?</w:t>
      </w:r>
    </w:p>
    <w:p w14:paraId="07D21795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21DF545F" w14:textId="334108EA" w:rsidR="007A6219" w:rsidRPr="007A6219" w:rsidRDefault="003B70F8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Jarmo </w:t>
      </w:r>
      <w:r w:rsidR="007A6219" w:rsidRPr="007A6219">
        <w:rPr>
          <w:rFonts w:eastAsiaTheme="minorEastAsia" w:cstheme="minorHAnsi"/>
        </w:rPr>
        <w:t>Muurman</w:t>
      </w:r>
      <w:r>
        <w:rPr>
          <w:rFonts w:eastAsiaTheme="minorEastAsia" w:cstheme="minorHAnsi"/>
        </w:rPr>
        <w:t xml:space="preserve"> YM</w:t>
      </w:r>
      <w:r w:rsidR="007A6219" w:rsidRPr="007A6219">
        <w:rPr>
          <w:rFonts w:eastAsiaTheme="minorEastAsia" w:cstheme="minorHAnsi"/>
        </w:rPr>
        <w:t>:</w:t>
      </w:r>
    </w:p>
    <w:p w14:paraId="0FB47E8E" w14:textId="022F038E" w:rsid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Tuli</w:t>
      </w:r>
      <w:r w:rsidR="003B70F8">
        <w:rPr>
          <w:rFonts w:eastAsiaTheme="minorEastAsia" w:cstheme="minorHAnsi"/>
        </w:rPr>
        <w:t>si keskustella</w:t>
      </w:r>
      <w:r w:rsidRPr="007A6219">
        <w:rPr>
          <w:rFonts w:eastAsiaTheme="minorEastAsia" w:cstheme="minorHAnsi"/>
        </w:rPr>
        <w:t xml:space="preserve"> paremmin OKM tekijöiden kanssa paremmin. Miten eteenpäin suositukset?</w:t>
      </w:r>
    </w:p>
    <w:p w14:paraId="12D04DA9" w14:textId="77777777" w:rsidR="003B70F8" w:rsidRPr="007A6219" w:rsidRDefault="003B70F8" w:rsidP="007A6219">
      <w:pPr>
        <w:spacing w:after="0" w:line="240" w:lineRule="auto"/>
        <w:rPr>
          <w:rFonts w:eastAsiaTheme="minorEastAsia" w:cstheme="minorHAnsi"/>
        </w:rPr>
      </w:pPr>
    </w:p>
    <w:p w14:paraId="174F04A2" w14:textId="77777777" w:rsidR="003B70F8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Sari</w:t>
      </w:r>
      <w:r w:rsidR="003B70F8">
        <w:rPr>
          <w:rFonts w:eastAsiaTheme="minorEastAsia" w:cstheme="minorHAnsi"/>
        </w:rPr>
        <w:t xml:space="preserve"> Tasa TEM</w:t>
      </w:r>
      <w:r w:rsidRPr="007A6219">
        <w:rPr>
          <w:rFonts w:eastAsiaTheme="minorEastAsia" w:cstheme="minorHAnsi"/>
        </w:rPr>
        <w:t xml:space="preserve">: </w:t>
      </w:r>
    </w:p>
    <w:p w14:paraId="1A67D05A" w14:textId="6CD4D85D" w:rsidR="007A6219" w:rsidRPr="007A6219" w:rsidRDefault="003B70F8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TTM mukaan keskusteluun</w:t>
      </w:r>
      <w:r w:rsidR="007A6219" w:rsidRPr="007A6219">
        <w:rPr>
          <w:rFonts w:eastAsiaTheme="minorEastAsia" w:cstheme="minorHAnsi"/>
        </w:rPr>
        <w:t xml:space="preserve">? Pitää saada selkeä </w:t>
      </w:r>
      <w:r>
        <w:rPr>
          <w:rFonts w:eastAsiaTheme="minorEastAsia" w:cstheme="minorHAnsi"/>
        </w:rPr>
        <w:t>viesti, mikä heidän roolinsa on.</w:t>
      </w:r>
      <w:r w:rsidR="007A6219" w:rsidRPr="007A6219">
        <w:rPr>
          <w:rFonts w:eastAsiaTheme="minorEastAsia" w:cstheme="minorHAnsi"/>
        </w:rPr>
        <w:t xml:space="preserve"> Kiertotalous tulisi nostaa selkeämmin esille kestävyyskoulutuksesta opetuksessa.</w:t>
      </w:r>
    </w:p>
    <w:p w14:paraId="1BB0BA1B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65E05421" w14:textId="56E9E9C6" w:rsidR="007A6219" w:rsidRPr="007A6219" w:rsidRDefault="003B70F8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Jutta L</w:t>
      </w:r>
      <w:r w:rsidR="007A6219" w:rsidRPr="007A6219">
        <w:rPr>
          <w:rFonts w:eastAsiaTheme="minorEastAsia" w:cstheme="minorHAnsi"/>
        </w:rPr>
        <w:t>aine</w:t>
      </w:r>
      <w:r w:rsidRPr="003B70F8">
        <w:rPr>
          <w:rFonts w:eastAsiaTheme="minorEastAsia" w:cstheme="minorHAnsi"/>
        </w:rPr>
        <w:t>-Ylijoki, Suomen Kiertovoima ry</w:t>
      </w:r>
      <w:r w:rsidR="007A6219" w:rsidRPr="007A6219">
        <w:rPr>
          <w:rFonts w:eastAsiaTheme="minorEastAsia" w:cstheme="minorHAnsi"/>
        </w:rPr>
        <w:t>:</w:t>
      </w:r>
    </w:p>
    <w:p w14:paraId="6A086A46" w14:textId="14502B7B" w:rsidR="007A6219" w:rsidRPr="007A6219" w:rsidRDefault="003B70F8" w:rsidP="007A6219">
      <w:p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Koulu</w:t>
      </w:r>
      <w:r w:rsidR="007A6219" w:rsidRPr="007A6219">
        <w:rPr>
          <w:rFonts w:eastAsiaTheme="minorEastAsia" w:cstheme="minorHAnsi"/>
        </w:rPr>
        <w:t xml:space="preserve">jaksot tulee miettiä, minä vuonna esitellään aiheita. Teemat pureskellaan opintoradan kautta, joten oppiminen kiertotaloudesta on haastavaa termien kautta. Uusien kokonaisuuksien tukeminen koulutusjärjestelmään on haastavaa, kannattaa katsoa </w:t>
      </w:r>
      <w:proofErr w:type="spellStart"/>
      <w:r w:rsidR="007A6219" w:rsidRPr="007A6219">
        <w:rPr>
          <w:rFonts w:eastAsiaTheme="minorEastAsia" w:cstheme="minorHAnsi"/>
        </w:rPr>
        <w:t>OKM:n</w:t>
      </w:r>
      <w:proofErr w:type="spellEnd"/>
      <w:r w:rsidR="007A6219" w:rsidRPr="007A6219">
        <w:rPr>
          <w:rFonts w:eastAsiaTheme="minorEastAsia" w:cstheme="minorHAnsi"/>
        </w:rPr>
        <w:t xml:space="preserve"> näkökulmasta.</w:t>
      </w:r>
    </w:p>
    <w:p w14:paraId="5FE1FC09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7B8EC1B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5) </w:t>
      </w:r>
      <w:r w:rsidRPr="003B70F8">
        <w:rPr>
          <w:rFonts w:eastAsiaTheme="minorEastAsia" w:cstheme="minorHAnsi"/>
          <w:b/>
        </w:rPr>
        <w:t>Kiertotalouden ajankohtaiset</w:t>
      </w:r>
      <w:r w:rsidRPr="007A6219">
        <w:rPr>
          <w:rFonts w:eastAsiaTheme="minorEastAsia" w:cstheme="minorHAnsi"/>
        </w:rPr>
        <w:t xml:space="preserve"> (16.10-16.20)</w:t>
      </w:r>
    </w:p>
    <w:p w14:paraId="2EAB0252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Varautukaa myös tuomaan keskusteluun muita kiertotalouden ajankohtaisia teemoja ja uutisia.</w:t>
      </w:r>
    </w:p>
    <w:p w14:paraId="7184C01B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* Kiertotalous kuluttajakaupassa pelikirja julkaistu 11.5. Linkissä https://kauppa.fi/kaupan-ala/kiertotalous-kuluttajakaupassa/ * Kiertotalouden </w:t>
      </w:r>
      <w:proofErr w:type="spellStart"/>
      <w:r w:rsidRPr="007A6219">
        <w:rPr>
          <w:rFonts w:eastAsiaTheme="minorEastAsia" w:cstheme="minorHAnsi"/>
        </w:rPr>
        <w:t>green</w:t>
      </w:r>
      <w:proofErr w:type="spellEnd"/>
      <w:r w:rsidRPr="007A6219">
        <w:rPr>
          <w:rFonts w:eastAsiaTheme="minorEastAsia" w:cstheme="minorHAnsi"/>
        </w:rPr>
        <w:t xml:space="preserve"> </w:t>
      </w:r>
      <w:proofErr w:type="spellStart"/>
      <w:r w:rsidRPr="007A6219">
        <w:rPr>
          <w:rFonts w:eastAsiaTheme="minorEastAsia" w:cstheme="minorHAnsi"/>
        </w:rPr>
        <w:t>deal</w:t>
      </w:r>
      <w:proofErr w:type="spellEnd"/>
      <w:r w:rsidRPr="007A6219">
        <w:rPr>
          <w:rFonts w:eastAsiaTheme="minorEastAsia" w:cstheme="minorHAnsi"/>
        </w:rPr>
        <w:t xml:space="preserve"> etenee</w:t>
      </w:r>
    </w:p>
    <w:p w14:paraId="0CCAAE1E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*Kiertotalouden </w:t>
      </w:r>
      <w:proofErr w:type="spellStart"/>
      <w:r w:rsidRPr="007A6219">
        <w:rPr>
          <w:rFonts w:eastAsiaTheme="minorEastAsia" w:cstheme="minorHAnsi"/>
        </w:rPr>
        <w:t>green</w:t>
      </w:r>
      <w:proofErr w:type="spellEnd"/>
      <w:r w:rsidRPr="007A6219">
        <w:rPr>
          <w:rFonts w:eastAsiaTheme="minorEastAsia" w:cstheme="minorHAnsi"/>
        </w:rPr>
        <w:t xml:space="preserve"> </w:t>
      </w:r>
      <w:proofErr w:type="spellStart"/>
      <w:r w:rsidRPr="007A6219">
        <w:rPr>
          <w:rFonts w:eastAsiaTheme="minorEastAsia" w:cstheme="minorHAnsi"/>
        </w:rPr>
        <w:t>deal</w:t>
      </w:r>
      <w:proofErr w:type="spellEnd"/>
      <w:r w:rsidRPr="007A6219">
        <w:rPr>
          <w:rFonts w:eastAsiaTheme="minorEastAsia" w:cstheme="minorHAnsi"/>
        </w:rPr>
        <w:t xml:space="preserve"> etenee: https://ym.fi/-/kokonaiskestavyytta-ja-kumppanuuksia-kiertotalouden-green-dealin-skenaariotyo-avaa-nakoaloja-uuden-talousjarjestelman-suomeen- </w:t>
      </w:r>
    </w:p>
    <w:p w14:paraId="5686745D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  <w:lang w:val="en-US"/>
        </w:rPr>
        <w:t xml:space="preserve">* World Circular Economy Forum WCEF 30.-31.5.2023. </w:t>
      </w:r>
      <w:r w:rsidRPr="007A6219">
        <w:rPr>
          <w:rFonts w:eastAsiaTheme="minorEastAsia" w:cstheme="minorHAnsi"/>
        </w:rPr>
        <w:t xml:space="preserve">Linkissä https://www.sitra.fi/en/projects/wcef/ </w:t>
      </w:r>
    </w:p>
    <w:p w14:paraId="7F2AE7D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lang w:val="en-US"/>
        </w:rPr>
      </w:pPr>
      <w:r w:rsidRPr="007A6219">
        <w:rPr>
          <w:rFonts w:eastAsiaTheme="minorEastAsia" w:cstheme="minorHAnsi"/>
          <w:lang w:val="en-US"/>
        </w:rPr>
        <w:t xml:space="preserve">* Recipes for Circular Economy Accelerator session 1.6. </w:t>
      </w:r>
      <w:proofErr w:type="spellStart"/>
      <w:proofErr w:type="gramStart"/>
      <w:r w:rsidRPr="007A6219">
        <w:rPr>
          <w:rFonts w:eastAsiaTheme="minorEastAsia" w:cstheme="minorHAnsi"/>
          <w:lang w:val="en-US"/>
        </w:rPr>
        <w:t>klo</w:t>
      </w:r>
      <w:proofErr w:type="spellEnd"/>
      <w:proofErr w:type="gramEnd"/>
      <w:r w:rsidRPr="007A6219">
        <w:rPr>
          <w:rFonts w:eastAsiaTheme="minorEastAsia" w:cstheme="minorHAnsi"/>
          <w:lang w:val="en-US"/>
        </w:rPr>
        <w:t xml:space="preserve"> 8.30-11.45: https://ym.fi/tapahtumat/2023-06-01/recipes-for-circular-futures-pitching-sparring-and-learning-from-national-circular-economy-strategies-a-wcef2023-accelerator-session  </w:t>
      </w:r>
    </w:p>
    <w:p w14:paraId="2C0D8EC2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* Ajankohtaisista asioista Kiertotalousohjelman nettisivuilla. https://ym.fi/kiertotalousohjelma </w:t>
      </w:r>
    </w:p>
    <w:p w14:paraId="1F2A65FF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38979FFC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6) </w:t>
      </w:r>
      <w:r w:rsidRPr="003B70F8">
        <w:rPr>
          <w:rFonts w:eastAsiaTheme="minorEastAsia" w:cstheme="minorHAnsi"/>
          <w:b/>
        </w:rPr>
        <w:t>Muut asiat</w:t>
      </w:r>
      <w:r w:rsidRPr="007A6219">
        <w:rPr>
          <w:rFonts w:eastAsiaTheme="minorEastAsia" w:cstheme="minorHAnsi"/>
        </w:rPr>
        <w:t xml:space="preserve"> (16.20-16.30)</w:t>
      </w:r>
    </w:p>
    <w:p w14:paraId="2BE150CD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FDA: toista kertaa "purkupäivät" 7.9. </w:t>
      </w:r>
    </w:p>
    <w:p w14:paraId="7DE5A288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--&gt;käytännön kiertotaloudesta hankkeiden materiaalien kierrätys</w:t>
      </w:r>
    </w:p>
    <w:p w14:paraId="6D994858" w14:textId="6CAF86DC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lastRenderedPageBreak/>
        <w:t xml:space="preserve">--&gt; </w:t>
      </w:r>
      <w:hyperlink r:id="rId13" w:history="1">
        <w:r w:rsidR="003B70F8" w:rsidRPr="00590B2F">
          <w:rPr>
            <w:rStyle w:val="Hyperlinkki"/>
            <w:rFonts w:eastAsiaTheme="minorEastAsia" w:cstheme="minorHAnsi"/>
          </w:rPr>
          <w:t>https://fda.fi/purkupaiva/</w:t>
        </w:r>
      </w:hyperlink>
      <w:r w:rsidR="003B70F8">
        <w:rPr>
          <w:rFonts w:eastAsiaTheme="minorEastAsia" w:cstheme="minorHAnsi"/>
        </w:rPr>
        <w:t xml:space="preserve"> </w:t>
      </w:r>
    </w:p>
    <w:p w14:paraId="2C794B6F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</w:p>
    <w:p w14:paraId="444FB7B7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lang w:val="en-US"/>
        </w:rPr>
      </w:pPr>
      <w:r w:rsidRPr="007A6219">
        <w:rPr>
          <w:rFonts w:eastAsiaTheme="minorEastAsia" w:cstheme="minorHAnsi"/>
          <w:lang w:val="en-US"/>
        </w:rPr>
        <w:t>WCEF accelerator LUKE 1.6</w:t>
      </w:r>
      <w:proofErr w:type="gramStart"/>
      <w:r w:rsidRPr="007A6219">
        <w:rPr>
          <w:rFonts w:eastAsiaTheme="minorEastAsia" w:cstheme="minorHAnsi"/>
          <w:lang w:val="en-US"/>
        </w:rPr>
        <w:t>.-</w:t>
      </w:r>
      <w:proofErr w:type="gramEnd"/>
      <w:r w:rsidRPr="007A6219">
        <w:rPr>
          <w:rFonts w:eastAsiaTheme="minorEastAsia" w:cstheme="minorHAnsi"/>
          <w:lang w:val="en-US"/>
        </w:rPr>
        <w:t xml:space="preserve"> R-strategies in circular economy : Textile, battery, and </w:t>
      </w:r>
      <w:proofErr w:type="spellStart"/>
      <w:r w:rsidRPr="007A6219">
        <w:rPr>
          <w:rFonts w:eastAsiaTheme="minorEastAsia" w:cstheme="minorHAnsi"/>
          <w:lang w:val="en-US"/>
        </w:rPr>
        <w:t>agri</w:t>
      </w:r>
      <w:proofErr w:type="spellEnd"/>
      <w:r w:rsidRPr="007A6219">
        <w:rPr>
          <w:rFonts w:eastAsiaTheme="minorEastAsia" w:cstheme="minorHAnsi"/>
          <w:lang w:val="en-US"/>
        </w:rPr>
        <w:t>-food value chains</w:t>
      </w:r>
    </w:p>
    <w:p w14:paraId="4147D1E1" w14:textId="439B8BA0" w:rsidR="007A6219" w:rsidRPr="007A6219" w:rsidRDefault="007A6219" w:rsidP="007A6219">
      <w:pPr>
        <w:spacing w:after="0" w:line="240" w:lineRule="auto"/>
        <w:rPr>
          <w:rFonts w:eastAsiaTheme="minorEastAsia" w:cstheme="minorHAnsi"/>
          <w:lang w:val="en-US"/>
        </w:rPr>
      </w:pPr>
      <w:r w:rsidRPr="007A6219">
        <w:rPr>
          <w:rFonts w:eastAsiaTheme="minorEastAsia" w:cstheme="minorHAnsi"/>
          <w:lang w:val="en-US"/>
        </w:rPr>
        <w:t xml:space="preserve"> </w:t>
      </w:r>
      <w:hyperlink r:id="rId14" w:history="1">
        <w:r w:rsidR="003B70F8" w:rsidRPr="00590B2F">
          <w:rPr>
            <w:rStyle w:val="Hyperlinkki"/>
            <w:rFonts w:eastAsiaTheme="minorEastAsia" w:cstheme="minorHAnsi"/>
            <w:lang w:val="en-US"/>
          </w:rPr>
          <w:t>http://urn.fi/URN:ISBN:978-952-380-716-7</w:t>
        </w:r>
      </w:hyperlink>
      <w:r w:rsidR="003B70F8">
        <w:rPr>
          <w:rFonts w:eastAsiaTheme="minorEastAsia" w:cstheme="minorHAnsi"/>
          <w:lang w:val="en-US"/>
        </w:rPr>
        <w:t xml:space="preserve"> </w:t>
      </w:r>
      <w:r w:rsidRPr="007A6219">
        <w:rPr>
          <w:rFonts w:eastAsiaTheme="minorEastAsia" w:cstheme="minorHAnsi"/>
          <w:lang w:val="en-US"/>
        </w:rPr>
        <w:t xml:space="preserve"> </w:t>
      </w:r>
    </w:p>
    <w:p w14:paraId="7B4B7BE0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  <w:lang w:val="en-US"/>
        </w:rPr>
      </w:pPr>
    </w:p>
    <w:p w14:paraId="19DC4A19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 xml:space="preserve">7) </w:t>
      </w:r>
      <w:r w:rsidRPr="003B70F8">
        <w:rPr>
          <w:rFonts w:eastAsiaTheme="minorEastAsia" w:cstheme="minorHAnsi"/>
          <w:b/>
        </w:rPr>
        <w:t>Seuraavat kokoukset vuonna</w:t>
      </w:r>
      <w:r w:rsidRPr="007A6219">
        <w:rPr>
          <w:rFonts w:eastAsiaTheme="minorEastAsia" w:cstheme="minorHAnsi"/>
        </w:rPr>
        <w:t xml:space="preserve"> 2023</w:t>
      </w:r>
    </w:p>
    <w:p w14:paraId="33134F2A" w14:textId="77777777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* 20.9.2023 klo 9.00-11.00</w:t>
      </w:r>
    </w:p>
    <w:p w14:paraId="6B03C567" w14:textId="06D0CCF0" w:rsidR="007A6219" w:rsidRPr="007A6219" w:rsidRDefault="007A6219" w:rsidP="007A6219">
      <w:pPr>
        <w:spacing w:after="0" w:line="240" w:lineRule="auto"/>
        <w:rPr>
          <w:rFonts w:eastAsiaTheme="minorEastAsia" w:cstheme="minorHAnsi"/>
        </w:rPr>
      </w:pPr>
      <w:r w:rsidRPr="007A6219">
        <w:rPr>
          <w:rFonts w:eastAsiaTheme="minorEastAsia" w:cstheme="minorHAnsi"/>
        </w:rPr>
        <w:t>* 18.12.2023 klo 14.30-16.30</w:t>
      </w:r>
      <w:bookmarkEnd w:id="0"/>
    </w:p>
    <w:sectPr w:rsidR="007A6219" w:rsidRPr="007A6219" w:rsidSect="00E57F0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5323" w14:textId="77777777" w:rsidR="007E7DA7" w:rsidRDefault="007E7DA7" w:rsidP="00C80156">
      <w:pPr>
        <w:spacing w:after="0" w:line="240" w:lineRule="auto"/>
      </w:pPr>
      <w:r>
        <w:separator/>
      </w:r>
    </w:p>
  </w:endnote>
  <w:endnote w:type="continuationSeparator" w:id="0">
    <w:p w14:paraId="5A11C878" w14:textId="77777777" w:rsidR="007E7DA7" w:rsidRDefault="007E7DA7" w:rsidP="00C80156">
      <w:pPr>
        <w:spacing w:after="0" w:line="240" w:lineRule="auto"/>
      </w:pPr>
      <w:r>
        <w:continuationSeparator/>
      </w:r>
    </w:p>
  </w:endnote>
  <w:endnote w:type="continuationNotice" w:id="1">
    <w:p w14:paraId="1CBA5866" w14:textId="77777777" w:rsidR="007E7DA7" w:rsidRDefault="007E7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6669" w14:textId="77777777" w:rsidR="007E7DA7" w:rsidRDefault="007E7DA7" w:rsidP="00C80156">
      <w:pPr>
        <w:spacing w:after="0" w:line="240" w:lineRule="auto"/>
      </w:pPr>
      <w:r>
        <w:separator/>
      </w:r>
    </w:p>
  </w:footnote>
  <w:footnote w:type="continuationSeparator" w:id="0">
    <w:p w14:paraId="45F65927" w14:textId="77777777" w:rsidR="007E7DA7" w:rsidRDefault="007E7DA7" w:rsidP="00C80156">
      <w:pPr>
        <w:spacing w:after="0" w:line="240" w:lineRule="auto"/>
      </w:pPr>
      <w:r>
        <w:continuationSeparator/>
      </w:r>
    </w:p>
  </w:footnote>
  <w:footnote w:type="continuationNotice" w:id="1">
    <w:p w14:paraId="6ADDBAFC" w14:textId="77777777" w:rsidR="007E7DA7" w:rsidRDefault="007E7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B47662" w14:paraId="6178B9FD" w14:textId="77777777" w:rsidTr="00D47938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3AFD711" w14:textId="77777777" w:rsidR="00B47662" w:rsidRDefault="00B47662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BDA5195" w14:textId="7A44F899" w:rsidR="00B47662" w:rsidRDefault="00B47662" w:rsidP="00C80156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14:paraId="232F4BBC" w14:textId="77777777" w:rsidR="00B47662" w:rsidRDefault="00B4766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580"/>
    <w:multiLevelType w:val="hybridMultilevel"/>
    <w:tmpl w:val="EE7EED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D7E6D"/>
    <w:multiLevelType w:val="hybridMultilevel"/>
    <w:tmpl w:val="C8BC58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116B"/>
    <w:multiLevelType w:val="hybridMultilevel"/>
    <w:tmpl w:val="E9D2D0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6C18"/>
    <w:multiLevelType w:val="hybridMultilevel"/>
    <w:tmpl w:val="679E72C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159F"/>
    <w:multiLevelType w:val="hybridMultilevel"/>
    <w:tmpl w:val="6F9AEF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3900"/>
    <w:multiLevelType w:val="hybridMultilevel"/>
    <w:tmpl w:val="6B344096"/>
    <w:lvl w:ilvl="0" w:tplc="DB2477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4155"/>
    <w:multiLevelType w:val="hybridMultilevel"/>
    <w:tmpl w:val="493C0B8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21F2D"/>
    <w:multiLevelType w:val="hybridMultilevel"/>
    <w:tmpl w:val="38BA8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E32E8"/>
    <w:multiLevelType w:val="hybridMultilevel"/>
    <w:tmpl w:val="CC404568"/>
    <w:lvl w:ilvl="0" w:tplc="040B0011">
      <w:start w:val="1"/>
      <w:numFmt w:val="decimal"/>
      <w:lvlText w:val="%1)"/>
      <w:lvlJc w:val="left"/>
      <w:pPr>
        <w:ind w:left="502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04ECB"/>
    <w:rsid w:val="000052F9"/>
    <w:rsid w:val="000205B0"/>
    <w:rsid w:val="00030A18"/>
    <w:rsid w:val="00030E05"/>
    <w:rsid w:val="000329E0"/>
    <w:rsid w:val="00037474"/>
    <w:rsid w:val="00046955"/>
    <w:rsid w:val="00050C56"/>
    <w:rsid w:val="0005322C"/>
    <w:rsid w:val="0005417A"/>
    <w:rsid w:val="00056438"/>
    <w:rsid w:val="00066ECD"/>
    <w:rsid w:val="00080A7B"/>
    <w:rsid w:val="00083D15"/>
    <w:rsid w:val="00085DF0"/>
    <w:rsid w:val="0008617E"/>
    <w:rsid w:val="0009598B"/>
    <w:rsid w:val="000A0090"/>
    <w:rsid w:val="000A13E5"/>
    <w:rsid w:val="000B2058"/>
    <w:rsid w:val="000B7BF9"/>
    <w:rsid w:val="000C0B1B"/>
    <w:rsid w:val="000C1A72"/>
    <w:rsid w:val="000C415B"/>
    <w:rsid w:val="000C4787"/>
    <w:rsid w:val="000C540F"/>
    <w:rsid w:val="000D3266"/>
    <w:rsid w:val="000E4500"/>
    <w:rsid w:val="000F1DB2"/>
    <w:rsid w:val="001044FC"/>
    <w:rsid w:val="0011051D"/>
    <w:rsid w:val="0011446D"/>
    <w:rsid w:val="001211F8"/>
    <w:rsid w:val="00125EFB"/>
    <w:rsid w:val="001272E8"/>
    <w:rsid w:val="001320EA"/>
    <w:rsid w:val="00140C6E"/>
    <w:rsid w:val="0014213D"/>
    <w:rsid w:val="00143A2F"/>
    <w:rsid w:val="00172E87"/>
    <w:rsid w:val="00173E88"/>
    <w:rsid w:val="0018473D"/>
    <w:rsid w:val="001964C6"/>
    <w:rsid w:val="001C200B"/>
    <w:rsid w:val="001C3CF3"/>
    <w:rsid w:val="001C4F06"/>
    <w:rsid w:val="001C4FDA"/>
    <w:rsid w:val="001E2572"/>
    <w:rsid w:val="001E60EE"/>
    <w:rsid w:val="001F6A66"/>
    <w:rsid w:val="00201302"/>
    <w:rsid w:val="00201377"/>
    <w:rsid w:val="002111C4"/>
    <w:rsid w:val="00217A15"/>
    <w:rsid w:val="00221B70"/>
    <w:rsid w:val="00241F6F"/>
    <w:rsid w:val="00251F43"/>
    <w:rsid w:val="00254825"/>
    <w:rsid w:val="002600CF"/>
    <w:rsid w:val="002621D4"/>
    <w:rsid w:val="002635BE"/>
    <w:rsid w:val="00266F72"/>
    <w:rsid w:val="00275A16"/>
    <w:rsid w:val="00276DDF"/>
    <w:rsid w:val="00277132"/>
    <w:rsid w:val="00280F37"/>
    <w:rsid w:val="00282F5C"/>
    <w:rsid w:val="0029342B"/>
    <w:rsid w:val="00295C35"/>
    <w:rsid w:val="0029741D"/>
    <w:rsid w:val="002A726A"/>
    <w:rsid w:val="002B0595"/>
    <w:rsid w:val="002B38C2"/>
    <w:rsid w:val="002C145E"/>
    <w:rsid w:val="002C1F97"/>
    <w:rsid w:val="002C2E88"/>
    <w:rsid w:val="002D10EC"/>
    <w:rsid w:val="002E2934"/>
    <w:rsid w:val="002E2CEF"/>
    <w:rsid w:val="002E3E20"/>
    <w:rsid w:val="002F1A06"/>
    <w:rsid w:val="002F4A33"/>
    <w:rsid w:val="002F522F"/>
    <w:rsid w:val="0031660C"/>
    <w:rsid w:val="0032163C"/>
    <w:rsid w:val="00330A32"/>
    <w:rsid w:val="00337779"/>
    <w:rsid w:val="00340C6E"/>
    <w:rsid w:val="0034380C"/>
    <w:rsid w:val="00343879"/>
    <w:rsid w:val="00350DEF"/>
    <w:rsid w:val="00353CF4"/>
    <w:rsid w:val="00367DA8"/>
    <w:rsid w:val="00376598"/>
    <w:rsid w:val="003814F8"/>
    <w:rsid w:val="0039043A"/>
    <w:rsid w:val="00390F16"/>
    <w:rsid w:val="003A5604"/>
    <w:rsid w:val="003A790F"/>
    <w:rsid w:val="003B036A"/>
    <w:rsid w:val="003B70F8"/>
    <w:rsid w:val="003C0508"/>
    <w:rsid w:val="003C5B50"/>
    <w:rsid w:val="003E168B"/>
    <w:rsid w:val="003E16B5"/>
    <w:rsid w:val="003F1674"/>
    <w:rsid w:val="003F6644"/>
    <w:rsid w:val="00401771"/>
    <w:rsid w:val="00405F8A"/>
    <w:rsid w:val="00423CCA"/>
    <w:rsid w:val="0042404F"/>
    <w:rsid w:val="00430B07"/>
    <w:rsid w:val="00431AE2"/>
    <w:rsid w:val="004323B1"/>
    <w:rsid w:val="004505BD"/>
    <w:rsid w:val="004535F0"/>
    <w:rsid w:val="00460AEB"/>
    <w:rsid w:val="00482A3E"/>
    <w:rsid w:val="004866D6"/>
    <w:rsid w:val="004A11D3"/>
    <w:rsid w:val="004A27F9"/>
    <w:rsid w:val="004A2C0A"/>
    <w:rsid w:val="004A5760"/>
    <w:rsid w:val="004B52B5"/>
    <w:rsid w:val="004D0363"/>
    <w:rsid w:val="004D1F95"/>
    <w:rsid w:val="004D356D"/>
    <w:rsid w:val="004E0973"/>
    <w:rsid w:val="004E238B"/>
    <w:rsid w:val="004F497D"/>
    <w:rsid w:val="00504D9E"/>
    <w:rsid w:val="00504F66"/>
    <w:rsid w:val="005056BD"/>
    <w:rsid w:val="0051022E"/>
    <w:rsid w:val="005152F8"/>
    <w:rsid w:val="005174FA"/>
    <w:rsid w:val="005213E8"/>
    <w:rsid w:val="00544889"/>
    <w:rsid w:val="00550A6E"/>
    <w:rsid w:val="00554656"/>
    <w:rsid w:val="0056504A"/>
    <w:rsid w:val="00585C9C"/>
    <w:rsid w:val="005A7629"/>
    <w:rsid w:val="005B408A"/>
    <w:rsid w:val="005C2C6D"/>
    <w:rsid w:val="005C5AE7"/>
    <w:rsid w:val="005C6B79"/>
    <w:rsid w:val="005D0F1E"/>
    <w:rsid w:val="005D1DFB"/>
    <w:rsid w:val="005D44C1"/>
    <w:rsid w:val="005D5A55"/>
    <w:rsid w:val="005D6208"/>
    <w:rsid w:val="005D72C0"/>
    <w:rsid w:val="005E16F4"/>
    <w:rsid w:val="005E36BF"/>
    <w:rsid w:val="005E64EF"/>
    <w:rsid w:val="005E6E85"/>
    <w:rsid w:val="005F4D84"/>
    <w:rsid w:val="00605E80"/>
    <w:rsid w:val="006141EC"/>
    <w:rsid w:val="00615407"/>
    <w:rsid w:val="0062093B"/>
    <w:rsid w:val="006211DB"/>
    <w:rsid w:val="0062277F"/>
    <w:rsid w:val="00625C54"/>
    <w:rsid w:val="006314B9"/>
    <w:rsid w:val="00632DFC"/>
    <w:rsid w:val="00632E18"/>
    <w:rsid w:val="006438D6"/>
    <w:rsid w:val="00650C48"/>
    <w:rsid w:val="006607A9"/>
    <w:rsid w:val="0067108F"/>
    <w:rsid w:val="00671227"/>
    <w:rsid w:val="00672009"/>
    <w:rsid w:val="0068197F"/>
    <w:rsid w:val="006865B0"/>
    <w:rsid w:val="00687BA2"/>
    <w:rsid w:val="006904A6"/>
    <w:rsid w:val="00692C18"/>
    <w:rsid w:val="006A2B97"/>
    <w:rsid w:val="006A4EF5"/>
    <w:rsid w:val="006B29C4"/>
    <w:rsid w:val="006B3FEE"/>
    <w:rsid w:val="006B60FF"/>
    <w:rsid w:val="006D2B84"/>
    <w:rsid w:val="006D3E45"/>
    <w:rsid w:val="006F44E1"/>
    <w:rsid w:val="00700A12"/>
    <w:rsid w:val="007028C1"/>
    <w:rsid w:val="007110B2"/>
    <w:rsid w:val="00721F12"/>
    <w:rsid w:val="00737DBA"/>
    <w:rsid w:val="0074039F"/>
    <w:rsid w:val="00746B7B"/>
    <w:rsid w:val="00756D56"/>
    <w:rsid w:val="00762B48"/>
    <w:rsid w:val="007A296A"/>
    <w:rsid w:val="007A6219"/>
    <w:rsid w:val="007A72C1"/>
    <w:rsid w:val="007B1181"/>
    <w:rsid w:val="007B3002"/>
    <w:rsid w:val="007B7B86"/>
    <w:rsid w:val="007D2F01"/>
    <w:rsid w:val="007D35EA"/>
    <w:rsid w:val="007D4DB9"/>
    <w:rsid w:val="007D71CF"/>
    <w:rsid w:val="007E7DA7"/>
    <w:rsid w:val="008040E3"/>
    <w:rsid w:val="00810757"/>
    <w:rsid w:val="0082398B"/>
    <w:rsid w:val="008265E0"/>
    <w:rsid w:val="00833691"/>
    <w:rsid w:val="00837456"/>
    <w:rsid w:val="0084574D"/>
    <w:rsid w:val="0084583A"/>
    <w:rsid w:val="00846269"/>
    <w:rsid w:val="00847049"/>
    <w:rsid w:val="00856564"/>
    <w:rsid w:val="00857474"/>
    <w:rsid w:val="00864501"/>
    <w:rsid w:val="008645FA"/>
    <w:rsid w:val="00867BB5"/>
    <w:rsid w:val="00872ADA"/>
    <w:rsid w:val="00880DC1"/>
    <w:rsid w:val="00884229"/>
    <w:rsid w:val="008866D5"/>
    <w:rsid w:val="00886EC0"/>
    <w:rsid w:val="00892E97"/>
    <w:rsid w:val="00895586"/>
    <w:rsid w:val="008B06A9"/>
    <w:rsid w:val="008C27A5"/>
    <w:rsid w:val="008D094E"/>
    <w:rsid w:val="008D1548"/>
    <w:rsid w:val="008D247C"/>
    <w:rsid w:val="008E2C55"/>
    <w:rsid w:val="008E68C6"/>
    <w:rsid w:val="00910CB4"/>
    <w:rsid w:val="00912472"/>
    <w:rsid w:val="00916601"/>
    <w:rsid w:val="009263A6"/>
    <w:rsid w:val="009273AF"/>
    <w:rsid w:val="009406D0"/>
    <w:rsid w:val="00955A24"/>
    <w:rsid w:val="009570DD"/>
    <w:rsid w:val="009575A0"/>
    <w:rsid w:val="009649EA"/>
    <w:rsid w:val="00970BEF"/>
    <w:rsid w:val="00970D27"/>
    <w:rsid w:val="00977231"/>
    <w:rsid w:val="009776BB"/>
    <w:rsid w:val="0098784B"/>
    <w:rsid w:val="0099051A"/>
    <w:rsid w:val="00993AE2"/>
    <w:rsid w:val="009966FD"/>
    <w:rsid w:val="00996DBE"/>
    <w:rsid w:val="009A193A"/>
    <w:rsid w:val="009A7259"/>
    <w:rsid w:val="009C274F"/>
    <w:rsid w:val="009D3183"/>
    <w:rsid w:val="009D5B54"/>
    <w:rsid w:val="009E0CF3"/>
    <w:rsid w:val="009E1FE3"/>
    <w:rsid w:val="009F7791"/>
    <w:rsid w:val="00A030C5"/>
    <w:rsid w:val="00A0341B"/>
    <w:rsid w:val="00A11B37"/>
    <w:rsid w:val="00A258D9"/>
    <w:rsid w:val="00A277BC"/>
    <w:rsid w:val="00A40E6E"/>
    <w:rsid w:val="00A8027E"/>
    <w:rsid w:val="00A828A8"/>
    <w:rsid w:val="00A87B4D"/>
    <w:rsid w:val="00A87E78"/>
    <w:rsid w:val="00A96795"/>
    <w:rsid w:val="00AA3A41"/>
    <w:rsid w:val="00AA6529"/>
    <w:rsid w:val="00AB1D11"/>
    <w:rsid w:val="00AC2DB3"/>
    <w:rsid w:val="00AC305B"/>
    <w:rsid w:val="00AD2516"/>
    <w:rsid w:val="00AD43C9"/>
    <w:rsid w:val="00AE456D"/>
    <w:rsid w:val="00AE535E"/>
    <w:rsid w:val="00AE5A87"/>
    <w:rsid w:val="00AF3490"/>
    <w:rsid w:val="00AF4F8D"/>
    <w:rsid w:val="00B01928"/>
    <w:rsid w:val="00B03FDA"/>
    <w:rsid w:val="00B0516C"/>
    <w:rsid w:val="00B1209C"/>
    <w:rsid w:val="00B20B1B"/>
    <w:rsid w:val="00B24541"/>
    <w:rsid w:val="00B25179"/>
    <w:rsid w:val="00B25FDB"/>
    <w:rsid w:val="00B2607D"/>
    <w:rsid w:val="00B307E7"/>
    <w:rsid w:val="00B323F9"/>
    <w:rsid w:val="00B402DD"/>
    <w:rsid w:val="00B40A48"/>
    <w:rsid w:val="00B433E3"/>
    <w:rsid w:val="00B47662"/>
    <w:rsid w:val="00B551CF"/>
    <w:rsid w:val="00B57475"/>
    <w:rsid w:val="00B724A6"/>
    <w:rsid w:val="00B7358B"/>
    <w:rsid w:val="00B82F3D"/>
    <w:rsid w:val="00B87336"/>
    <w:rsid w:val="00B875A3"/>
    <w:rsid w:val="00B914FD"/>
    <w:rsid w:val="00BA4770"/>
    <w:rsid w:val="00BB46C5"/>
    <w:rsid w:val="00BC1DB4"/>
    <w:rsid w:val="00BD1C89"/>
    <w:rsid w:val="00BD20C1"/>
    <w:rsid w:val="00BD4233"/>
    <w:rsid w:val="00BD4642"/>
    <w:rsid w:val="00BE31DA"/>
    <w:rsid w:val="00BE7256"/>
    <w:rsid w:val="00BF31AD"/>
    <w:rsid w:val="00C00E2E"/>
    <w:rsid w:val="00C01B8D"/>
    <w:rsid w:val="00C04A55"/>
    <w:rsid w:val="00C1313B"/>
    <w:rsid w:val="00C22007"/>
    <w:rsid w:val="00C37514"/>
    <w:rsid w:val="00C4023E"/>
    <w:rsid w:val="00C416BB"/>
    <w:rsid w:val="00C4187E"/>
    <w:rsid w:val="00C41D5B"/>
    <w:rsid w:val="00C5233E"/>
    <w:rsid w:val="00C5694F"/>
    <w:rsid w:val="00C726AD"/>
    <w:rsid w:val="00C80156"/>
    <w:rsid w:val="00C81BEB"/>
    <w:rsid w:val="00C96954"/>
    <w:rsid w:val="00CA11C7"/>
    <w:rsid w:val="00CA4484"/>
    <w:rsid w:val="00CB5999"/>
    <w:rsid w:val="00CD34F9"/>
    <w:rsid w:val="00CD3834"/>
    <w:rsid w:val="00CE2308"/>
    <w:rsid w:val="00CF44AA"/>
    <w:rsid w:val="00D02D8E"/>
    <w:rsid w:val="00D1166E"/>
    <w:rsid w:val="00D145BF"/>
    <w:rsid w:val="00D17EF7"/>
    <w:rsid w:val="00D20523"/>
    <w:rsid w:val="00D33728"/>
    <w:rsid w:val="00D35B6F"/>
    <w:rsid w:val="00D47938"/>
    <w:rsid w:val="00D50C1E"/>
    <w:rsid w:val="00D51EB4"/>
    <w:rsid w:val="00D53F32"/>
    <w:rsid w:val="00D541AD"/>
    <w:rsid w:val="00D547B1"/>
    <w:rsid w:val="00D577A3"/>
    <w:rsid w:val="00D60B1D"/>
    <w:rsid w:val="00D63F88"/>
    <w:rsid w:val="00D81C98"/>
    <w:rsid w:val="00DB1832"/>
    <w:rsid w:val="00DB6C5D"/>
    <w:rsid w:val="00DC489D"/>
    <w:rsid w:val="00DC68F4"/>
    <w:rsid w:val="00DD14DD"/>
    <w:rsid w:val="00DD2678"/>
    <w:rsid w:val="00DD291C"/>
    <w:rsid w:val="00DD479A"/>
    <w:rsid w:val="00DD61A7"/>
    <w:rsid w:val="00DD763D"/>
    <w:rsid w:val="00DE1939"/>
    <w:rsid w:val="00DF05CE"/>
    <w:rsid w:val="00DF5DCA"/>
    <w:rsid w:val="00E01D8E"/>
    <w:rsid w:val="00E17C8F"/>
    <w:rsid w:val="00E2387A"/>
    <w:rsid w:val="00E275A9"/>
    <w:rsid w:val="00E31077"/>
    <w:rsid w:val="00E31116"/>
    <w:rsid w:val="00E32A27"/>
    <w:rsid w:val="00E33A9C"/>
    <w:rsid w:val="00E41210"/>
    <w:rsid w:val="00E43C98"/>
    <w:rsid w:val="00E56BB0"/>
    <w:rsid w:val="00E57F04"/>
    <w:rsid w:val="00E63D70"/>
    <w:rsid w:val="00E65207"/>
    <w:rsid w:val="00E673DE"/>
    <w:rsid w:val="00E7776A"/>
    <w:rsid w:val="00EA2247"/>
    <w:rsid w:val="00EA22BA"/>
    <w:rsid w:val="00EA55D4"/>
    <w:rsid w:val="00EB149B"/>
    <w:rsid w:val="00EC03EE"/>
    <w:rsid w:val="00EC3860"/>
    <w:rsid w:val="00EC4103"/>
    <w:rsid w:val="00ED62CA"/>
    <w:rsid w:val="00EF0CC9"/>
    <w:rsid w:val="00EF0D10"/>
    <w:rsid w:val="00EF3FD4"/>
    <w:rsid w:val="00EF7252"/>
    <w:rsid w:val="00EF757B"/>
    <w:rsid w:val="00F046B3"/>
    <w:rsid w:val="00F13928"/>
    <w:rsid w:val="00F20A83"/>
    <w:rsid w:val="00F25CC9"/>
    <w:rsid w:val="00F26504"/>
    <w:rsid w:val="00F4271E"/>
    <w:rsid w:val="00F44B44"/>
    <w:rsid w:val="00F63E25"/>
    <w:rsid w:val="00F67776"/>
    <w:rsid w:val="00F80008"/>
    <w:rsid w:val="00F9328F"/>
    <w:rsid w:val="00F96F4A"/>
    <w:rsid w:val="00FA20CA"/>
    <w:rsid w:val="00FB501D"/>
    <w:rsid w:val="00FB6E60"/>
    <w:rsid w:val="00FC1B3E"/>
    <w:rsid w:val="00FD6AD2"/>
    <w:rsid w:val="0253CD3A"/>
    <w:rsid w:val="07AE0412"/>
    <w:rsid w:val="1D1FD03E"/>
    <w:rsid w:val="2742A1E9"/>
    <w:rsid w:val="37825664"/>
    <w:rsid w:val="3ADC0C31"/>
    <w:rsid w:val="3F8548ED"/>
    <w:rsid w:val="59B5A933"/>
    <w:rsid w:val="60CE2715"/>
    <w:rsid w:val="61B1DD26"/>
    <w:rsid w:val="6B7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C54A"/>
  <w15:chartTrackingRefBased/>
  <w15:docId w15:val="{0BEB5EF8-F066-4C8E-B02A-BC461F9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8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156"/>
  </w:style>
  <w:style w:type="character" w:styleId="AvattuHyperlinkki">
    <w:name w:val="FollowedHyperlink"/>
    <w:basedOn w:val="Kappaleenoletusfontti"/>
    <w:uiPriority w:val="99"/>
    <w:semiHidden/>
    <w:unhideWhenUsed/>
    <w:rsid w:val="00692C18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B433E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33E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33E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33E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33E3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33E3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B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280F37"/>
    <w:pPr>
      <w:spacing w:after="0" w:line="240" w:lineRule="auto"/>
    </w:pPr>
  </w:style>
  <w:style w:type="character" w:customStyle="1" w:styleId="article-em">
    <w:name w:val="article-em"/>
    <w:basedOn w:val="Kappaleenoletusfontti"/>
    <w:rsid w:val="00CE2308"/>
  </w:style>
  <w:style w:type="character" w:customStyle="1" w:styleId="Otsikko1Char">
    <w:name w:val="Otsikko 1 Char"/>
    <w:basedOn w:val="Kappaleenoletusfontti"/>
    <w:link w:val="Otsikko1"/>
    <w:uiPriority w:val="9"/>
    <w:rsid w:val="00282F5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ui-provider">
    <w:name w:val="ui-provider"/>
    <w:basedOn w:val="Kappaleenoletusfontti"/>
    <w:rsid w:val="006A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da.fi/purkupaiv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km.fi/-/10616/tutkimus-vihrea-siirtyma-edellyttaa-panostuksia-jatkuvaan-oppimiseen-ja-ekososiaaliseen-sivistykse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la.tiimeri.fi/sites/vn-kiertotalous/_layouts/15/WopiFrame.aspx?sourcedoc=%7bAF27EF05-8B24-482F-A070-7AA9470C7517%7d&amp;file=Muistio%20(Yhteisty%C3%B6ryhm%C3%A4n%207.%20kokous%2014.2.2023).docx&amp;action=defaul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urn.fi/URN:ISBN:978-952-380-716-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B1573F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0F76E3"/>
    <w:rsid w:val="0033245B"/>
    <w:rsid w:val="00352EA1"/>
    <w:rsid w:val="007269E0"/>
    <w:rsid w:val="007F40B9"/>
    <w:rsid w:val="008E06CC"/>
    <w:rsid w:val="00914E24"/>
    <w:rsid w:val="00AB10A1"/>
    <w:rsid w:val="00B1573F"/>
    <w:rsid w:val="00C02361"/>
    <w:rsid w:val="00C2544A"/>
    <w:rsid w:val="00DD685E"/>
    <w:rsid w:val="00E36D38"/>
    <w:rsid w:val="00EE0F59"/>
    <w:rsid w:val="00F01CB2"/>
    <w:rsid w:val="00FA6011"/>
    <w:rsid w:val="00FE54E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11ADC-96F1-4BD3-85B3-F533C47CA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Kiertotalousohjelman seuranta - yhteistyöryhmä</vt:lpstr>
    </vt:vector>
  </TitlesOfParts>
  <Company>Suomen valtion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Pudas Hannele (YM)</cp:lastModifiedBy>
  <cp:revision>2</cp:revision>
  <dcterms:created xsi:type="dcterms:W3CDTF">2023-09-12T14:15:00Z</dcterms:created>
  <dcterms:modified xsi:type="dcterms:W3CDTF">2023-09-12T14:15:00Z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