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23" w:rsidRDefault="000B2C23" w:rsidP="000B2C23">
      <w:pPr>
        <w:pStyle w:val="LLValtioneuvostonAsetus"/>
      </w:pPr>
      <w:r>
        <w:t>Valtioneuvoston asetus</w:t>
      </w:r>
    </w:p>
    <w:p w:rsidR="000B2C23" w:rsidRDefault="000B2C23" w:rsidP="000B2C23">
      <w:pPr>
        <w:pStyle w:val="LLSaadoksenNimi"/>
      </w:pPr>
      <w:r>
        <w:t>ajokorteista annetun valtioneuvoston asetuksen 17 ja 18 §:n muuttamisesta</w:t>
      </w:r>
    </w:p>
    <w:p w:rsidR="000B2C23" w:rsidRDefault="000B2C23" w:rsidP="000B2C23">
      <w:pPr>
        <w:pStyle w:val="LLJohtolauseKappaleet"/>
      </w:pPr>
      <w:r>
        <w:t>Valtioneuvoston päätöksen mukaisesti muutetaan ajokorteista annetun valtioneuvoston asetuksen (423/2011) 17 §:n 1 momentti ja 18 §:n 1 momentti, sellaisina kuin ne ovat asetuksessa 433/2018, seuraavasti:</w:t>
      </w:r>
    </w:p>
    <w:p w:rsidR="001A5EEE" w:rsidRDefault="001A5EEE" w:rsidP="00B81760">
      <w:pPr>
        <w:pStyle w:val="LLNormaali"/>
      </w:pPr>
    </w:p>
    <w:p w:rsidR="00B81760" w:rsidRDefault="00B81760" w:rsidP="00B81760">
      <w:pPr>
        <w:pStyle w:val="LLNormaali"/>
      </w:pPr>
    </w:p>
    <w:p w:rsidR="00B81760" w:rsidRDefault="00B81760" w:rsidP="00B81760">
      <w:pPr>
        <w:pStyle w:val="LLNormaali"/>
      </w:pPr>
    </w:p>
    <w:p w:rsidR="000B2C23" w:rsidRPr="002A1565" w:rsidRDefault="00B81760" w:rsidP="000B2C23">
      <w:pPr>
        <w:pStyle w:val="LLPykala"/>
      </w:pPr>
      <w:r>
        <w:t>17 §</w:t>
      </w:r>
    </w:p>
    <w:p w:rsidR="000B2C23" w:rsidRPr="002A1565" w:rsidRDefault="000B2C23" w:rsidP="000B2C23">
      <w:pPr>
        <w:pStyle w:val="LLPykalanOtsikko"/>
      </w:pPr>
      <w:r w:rsidRPr="002A1565">
        <w:t>Teoriaopetuksen määrä kuorma-auton ajokorttia suoritettaessa</w:t>
      </w:r>
    </w:p>
    <w:p w:rsidR="000B2C23" w:rsidRPr="002A1565" w:rsidRDefault="000B2C23" w:rsidP="002D6793">
      <w:pPr>
        <w:pStyle w:val="LLMomentinJohdantoKappale"/>
      </w:pPr>
      <w:r w:rsidRPr="002A1565">
        <w:t>Kuljettajantutkintoon pääsyn edellytyksenä olevan teoriaopetuksen määrä kuorma-auton ja kuorma-autovetoisen E-luokan ajoneuvoyhdistelmän ajokorttia suoritettaessa on:</w:t>
      </w:r>
    </w:p>
    <w:p w:rsidR="000B2C23" w:rsidRPr="002A1565" w:rsidRDefault="000B2C23" w:rsidP="002D6793">
      <w:pPr>
        <w:pStyle w:val="LLMomentinKohta"/>
      </w:pPr>
      <w:r w:rsidRPr="002A1565">
        <w:t>1) C1-luokassa vähintään</w:t>
      </w:r>
      <w:r w:rsidRPr="00047818">
        <w:t xml:space="preserve"> </w:t>
      </w:r>
      <w:r w:rsidR="00047818" w:rsidRPr="00047818">
        <w:t>2</w:t>
      </w:r>
      <w:r w:rsidRPr="00047818">
        <w:rPr>
          <w:b/>
        </w:rPr>
        <w:t xml:space="preserve"> </w:t>
      </w:r>
      <w:r w:rsidRPr="002A1565">
        <w:t>tuntia;</w:t>
      </w:r>
    </w:p>
    <w:p w:rsidR="000B2C23" w:rsidRPr="002A1565" w:rsidRDefault="000B2C23" w:rsidP="002D6793">
      <w:pPr>
        <w:pStyle w:val="LLMomentinKohta"/>
      </w:pPr>
      <w:r w:rsidRPr="002A1565">
        <w:t xml:space="preserve">2) C-luokassa vähintään 12 tuntia tai, jos oppilaalla on C1-luokan ajo-oikeus, vähintään </w:t>
      </w:r>
      <w:r w:rsidRPr="00047818">
        <w:t>10</w:t>
      </w:r>
      <w:r w:rsidRPr="002A1565">
        <w:t xml:space="preserve"> tuntia;</w:t>
      </w:r>
    </w:p>
    <w:p w:rsidR="000B2C23" w:rsidRPr="002A1565" w:rsidRDefault="000B2C23" w:rsidP="002D6793">
      <w:pPr>
        <w:pStyle w:val="LLMomentinKohta"/>
      </w:pPr>
      <w:r w:rsidRPr="002A1565">
        <w:t xml:space="preserve">3) C1E-luokassa vähintään </w:t>
      </w:r>
      <w:r w:rsidRPr="00047818">
        <w:t>3</w:t>
      </w:r>
      <w:r w:rsidRPr="002A1565">
        <w:t xml:space="preserve"> tuntia;</w:t>
      </w:r>
    </w:p>
    <w:p w:rsidR="000B2C23" w:rsidRDefault="000B2C23" w:rsidP="002D6793">
      <w:pPr>
        <w:pStyle w:val="LLMomentinKohta"/>
      </w:pPr>
      <w:r w:rsidRPr="002A1565">
        <w:t xml:space="preserve">4) </w:t>
      </w:r>
      <w:proofErr w:type="spellStart"/>
      <w:r w:rsidRPr="002A1565">
        <w:t>CE</w:t>
      </w:r>
      <w:proofErr w:type="spellEnd"/>
      <w:r w:rsidRPr="002A1565">
        <w:t xml:space="preserve">-luokassa vähintään 15 tuntia tai, jos oppilaalla on C1E-luokan ajo-oikeus, vähintään </w:t>
      </w:r>
      <w:r w:rsidRPr="00047818">
        <w:t>12</w:t>
      </w:r>
      <w:r w:rsidRPr="002A1565">
        <w:t xml:space="preserve"> tuntia.</w:t>
      </w:r>
    </w:p>
    <w:p w:rsidR="002D6793" w:rsidRDefault="002D6793" w:rsidP="002D6793">
      <w:pPr>
        <w:pStyle w:val="LLNormaali"/>
      </w:pPr>
      <w:r>
        <w:t>— — — — — — — — — — — — — — — — — — — — — — — — — — — — — —</w:t>
      </w:r>
    </w:p>
    <w:p w:rsidR="001A5EEE" w:rsidRPr="002A1565" w:rsidRDefault="001A5EEE" w:rsidP="001A5EEE">
      <w:pPr>
        <w:pStyle w:val="LLNormaali"/>
      </w:pPr>
    </w:p>
    <w:p w:rsidR="002D6793" w:rsidRDefault="000B2C23" w:rsidP="002D6793">
      <w:pPr>
        <w:pStyle w:val="LLPykala"/>
      </w:pPr>
      <w:r w:rsidRPr="002A1565">
        <w:t>1</w:t>
      </w:r>
      <w:r w:rsidR="002D6793">
        <w:t>8 §</w:t>
      </w:r>
    </w:p>
    <w:p w:rsidR="000B2C23" w:rsidRPr="002A1565" w:rsidRDefault="000B2C23" w:rsidP="002D6793">
      <w:pPr>
        <w:pStyle w:val="LLPykalanOtsikko"/>
      </w:pPr>
      <w:r w:rsidRPr="002A1565">
        <w:t>Ajo-opetuksen määrä kuorma-auton ajokorttia suoritettaessa</w:t>
      </w:r>
    </w:p>
    <w:p w:rsidR="000B2C23" w:rsidRPr="002A1565" w:rsidRDefault="000B2C23" w:rsidP="002D6793">
      <w:pPr>
        <w:pStyle w:val="LLMomentinJohdantoKappale"/>
      </w:pPr>
      <w:r w:rsidRPr="002A1565">
        <w:t>Kuljettajantutkintoon pääsyn edellytyksenä olevan ajo-opetuksen määrä kuorma-auton ja kuorma-autovetoisen E-luokan ajoneuvoyhdistelmän ajokorttia suoritettaessa on:</w:t>
      </w:r>
    </w:p>
    <w:p w:rsidR="000B2C23" w:rsidRPr="002A1565" w:rsidRDefault="000B2C23" w:rsidP="002D6793">
      <w:pPr>
        <w:pStyle w:val="LLMomentinKohta"/>
      </w:pPr>
      <w:r w:rsidRPr="002A1565">
        <w:t xml:space="preserve">1) C1-luokassa vähintään </w:t>
      </w:r>
      <w:r w:rsidRPr="00047818">
        <w:t>3</w:t>
      </w:r>
      <w:r w:rsidRPr="002A1565">
        <w:t xml:space="preserve"> tuntia;</w:t>
      </w:r>
    </w:p>
    <w:p w:rsidR="000B2C23" w:rsidRPr="002A1565" w:rsidRDefault="000B2C23" w:rsidP="002D6793">
      <w:pPr>
        <w:pStyle w:val="LLMomentinKohta"/>
      </w:pPr>
      <w:r w:rsidRPr="002A1565">
        <w:t xml:space="preserve">2) C-luokassa vähintään 10 tuntia tai, jos oppilaalla on C1-luokan ajo-oikeus, vähintään </w:t>
      </w:r>
      <w:r w:rsidRPr="00047818">
        <w:t>7</w:t>
      </w:r>
      <w:r w:rsidRPr="002A1565">
        <w:t xml:space="preserve"> tuntia;</w:t>
      </w:r>
    </w:p>
    <w:p w:rsidR="000B2C23" w:rsidRPr="002A1565" w:rsidRDefault="000B2C23" w:rsidP="002D6793">
      <w:pPr>
        <w:pStyle w:val="LLMomentinKohta"/>
      </w:pPr>
      <w:r w:rsidRPr="002A1565">
        <w:t xml:space="preserve">3) C1E-luokassa vähintään </w:t>
      </w:r>
      <w:r w:rsidRPr="00047818">
        <w:t>3</w:t>
      </w:r>
      <w:r w:rsidRPr="002A1565">
        <w:t xml:space="preserve"> tuntia;</w:t>
      </w:r>
    </w:p>
    <w:p w:rsidR="000B2C23" w:rsidRDefault="000B2C23" w:rsidP="002D6793">
      <w:pPr>
        <w:pStyle w:val="LLMomentinKohta"/>
      </w:pPr>
      <w:r w:rsidRPr="002A1565">
        <w:t xml:space="preserve">4) </w:t>
      </w:r>
      <w:proofErr w:type="spellStart"/>
      <w:r w:rsidRPr="002A1565">
        <w:t>CE</w:t>
      </w:r>
      <w:proofErr w:type="spellEnd"/>
      <w:r w:rsidRPr="002A1565">
        <w:t xml:space="preserve">-luokassa vähintään 30 tuntia tai, jos oppilaalla on C1E-luokan ajo-oikeus, vähintään </w:t>
      </w:r>
      <w:r w:rsidRPr="00047818">
        <w:t>27</w:t>
      </w:r>
      <w:r w:rsidRPr="002A1565">
        <w:t xml:space="preserve"> tuntia.</w:t>
      </w:r>
    </w:p>
    <w:p w:rsidR="002D6793" w:rsidRDefault="00E376FB" w:rsidP="00E376FB">
      <w:pPr>
        <w:pStyle w:val="LLNormaali"/>
      </w:pPr>
      <w:r>
        <w:t>— — — — — — — — — — — — — — — — — — — — — — — — — — — — — —</w:t>
      </w:r>
    </w:p>
    <w:p w:rsidR="002B1BCC" w:rsidRDefault="00F072EA" w:rsidP="00F072EA">
      <w:pPr>
        <w:pStyle w:val="LLNormaali"/>
        <w:jc w:val="center"/>
      </w:pPr>
      <w:r>
        <w:t>———</w:t>
      </w:r>
    </w:p>
    <w:p w:rsidR="00F072EA" w:rsidRDefault="00F072EA" w:rsidP="00F072EA">
      <w:pPr>
        <w:pStyle w:val="LLNormaali"/>
      </w:pPr>
    </w:p>
    <w:p w:rsidR="000B2C23" w:rsidRDefault="000B2C23" w:rsidP="00F072EA">
      <w:pPr>
        <w:pStyle w:val="LLVoimaantulokappale"/>
      </w:pPr>
      <w:r>
        <w:t>Tämä asetus tulee voimaan 1 päivänä</w:t>
      </w:r>
      <w:r w:rsidR="005F6A97">
        <w:t xml:space="preserve"> joulu</w:t>
      </w:r>
      <w:r>
        <w:t>kuuta 2018.</w:t>
      </w:r>
    </w:p>
    <w:p w:rsidR="000B2C23" w:rsidRDefault="000B2C23" w:rsidP="005B09B6">
      <w:pPr>
        <w:pStyle w:val="LLVoimaantulokappale"/>
      </w:pPr>
      <w:r>
        <w:t>Jos C-luokan kuljettajantutkintoon tulevalla on ennen tämän asetuksen voimaantuloa suoritettu C1-luokan ajo-oikeus, kuljettajantutkintoon pääsyn edellytyksenä olevan teoriaopetuksen määrä on 17 §:n 1 momentin 2 kohdasta poiketen vähintään 3 tuntia ja ajo-opetuksen määrä 18 §:n 1 momentin 2 kohdasta poiketen vähintään 5 tuntia.</w:t>
      </w:r>
    </w:p>
    <w:p w:rsidR="00E353C1" w:rsidRDefault="000B2C23" w:rsidP="005B09B6">
      <w:pPr>
        <w:pStyle w:val="LLVoimaantulokappale"/>
      </w:pPr>
      <w:r>
        <w:t xml:space="preserve">Jos </w:t>
      </w:r>
      <w:proofErr w:type="spellStart"/>
      <w:r>
        <w:t>CE</w:t>
      </w:r>
      <w:proofErr w:type="spellEnd"/>
      <w:r>
        <w:t>-luokan kuljettajantutkintoon tulevalla on ennen tämän asetuksen voimaantuloa suoritettu C1E-luokan ajo-oikeus, kuljettajantutkintoon pääsyn edellytyksenä olevan teoriaopetuksen määrä on 17 §:n 1 momentin 4 kohdasta poiketen vähintään 7 tuntia ja ajo-opetuksen vähimmäismäärä 18 §:n 1 momentin 4</w:t>
      </w:r>
      <w:r w:rsidR="00E65D9E">
        <w:t xml:space="preserve"> kohdasta</w:t>
      </w:r>
      <w:r w:rsidR="00B81760">
        <w:t xml:space="preserve"> poiketen vähintään 20 tuntia.</w:t>
      </w:r>
    </w:p>
    <w:p w:rsidR="004419F6" w:rsidRDefault="004419F6" w:rsidP="00DA5C8E">
      <w:pPr>
        <w:pStyle w:val="LLNormaali"/>
      </w:pPr>
    </w:p>
    <w:p w:rsidR="00375A1C" w:rsidRDefault="00375A1C" w:rsidP="00375A1C">
      <w:pPr>
        <w:pStyle w:val="LLNormaali"/>
      </w:pPr>
    </w:p>
    <w:p w:rsidR="0092450C" w:rsidRPr="00562E6B" w:rsidRDefault="0092450C" w:rsidP="0092450C">
      <w:pPr>
        <w:pStyle w:val="LLNormaali"/>
      </w:pPr>
    </w:p>
    <w:p w:rsidR="002D0561" w:rsidRDefault="00DC2213" w:rsidP="00B81760">
      <w:pPr>
        <w:pStyle w:val="LLPaivays"/>
      </w:pPr>
      <w:r>
        <w:t>Helsingissä 22</w:t>
      </w:r>
      <w:bookmarkStart w:id="0" w:name="_GoBack"/>
      <w:bookmarkEnd w:id="0"/>
      <w:r w:rsidR="00B81760">
        <w:t xml:space="preserve"> päivänä marraskuuta 2018</w:t>
      </w:r>
    </w:p>
    <w:p w:rsidR="00B81760" w:rsidRDefault="00B81760" w:rsidP="00B81760">
      <w:pPr>
        <w:pStyle w:val="LLNormaali"/>
      </w:pPr>
    </w:p>
    <w:p w:rsidR="00B81760" w:rsidRDefault="00B81760" w:rsidP="00B81760">
      <w:pPr>
        <w:pStyle w:val="LLAllekirjoitus"/>
        <w:rPr>
          <w:b w:val="0"/>
          <w:sz w:val="22"/>
        </w:rPr>
      </w:pPr>
      <w:r>
        <w:rPr>
          <w:b w:val="0"/>
          <w:sz w:val="22"/>
        </w:rPr>
        <w:t>Liikenne- ja viestintäministeri Anne Berner</w:t>
      </w:r>
    </w:p>
    <w:p w:rsidR="00B81760" w:rsidRDefault="00B81760" w:rsidP="00B81760">
      <w:pPr>
        <w:pStyle w:val="LLNormaali"/>
      </w:pPr>
    </w:p>
    <w:p w:rsidR="00B81760" w:rsidRPr="00B81760" w:rsidRDefault="00B81760" w:rsidP="00B81760">
      <w:pPr>
        <w:pStyle w:val="LLVarmennus"/>
      </w:pPr>
      <w:r>
        <w:t>Hallitusneuvos Maija Ahokas</w:t>
      </w:r>
    </w:p>
    <w:sectPr w:rsidR="00B81760" w:rsidRPr="00B8176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66" w:rsidRDefault="00011966">
      <w:r>
        <w:separator/>
      </w:r>
    </w:p>
  </w:endnote>
  <w:endnote w:type="continuationSeparator" w:id="0">
    <w:p w:rsidR="00011966" w:rsidRDefault="000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C2213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66" w:rsidRDefault="00011966">
      <w:r>
        <w:separator/>
      </w:r>
    </w:p>
  </w:footnote>
  <w:footnote w:type="continuationSeparator" w:id="0">
    <w:p w:rsidR="00011966" w:rsidRDefault="0001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23"/>
    <w:rsid w:val="00000B13"/>
    <w:rsid w:val="00000D79"/>
    <w:rsid w:val="00001C65"/>
    <w:rsid w:val="000026A6"/>
    <w:rsid w:val="00005736"/>
    <w:rsid w:val="00007C03"/>
    <w:rsid w:val="00007EA2"/>
    <w:rsid w:val="00011966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818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35F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2C23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76C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EEE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176E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1BCC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D6793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5A1C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19F6"/>
    <w:rsid w:val="00442197"/>
    <w:rsid w:val="0044376A"/>
    <w:rsid w:val="00443949"/>
    <w:rsid w:val="00445534"/>
    <w:rsid w:val="004457E3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475"/>
    <w:rsid w:val="00485B55"/>
    <w:rsid w:val="0049168D"/>
    <w:rsid w:val="00493235"/>
    <w:rsid w:val="004941E5"/>
    <w:rsid w:val="004967AF"/>
    <w:rsid w:val="004A1EFB"/>
    <w:rsid w:val="004A20F3"/>
    <w:rsid w:val="004A58F9"/>
    <w:rsid w:val="004A6E42"/>
    <w:rsid w:val="004B4B00"/>
    <w:rsid w:val="004B5A50"/>
    <w:rsid w:val="004B7136"/>
    <w:rsid w:val="004B741F"/>
    <w:rsid w:val="004C0F0E"/>
    <w:rsid w:val="004C1575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9B6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5F6A97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CC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0D37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67203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6D76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0765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450C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643C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22FE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D28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60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5C8E"/>
    <w:rsid w:val="00DA6196"/>
    <w:rsid w:val="00DB1223"/>
    <w:rsid w:val="00DB2956"/>
    <w:rsid w:val="00DB487F"/>
    <w:rsid w:val="00DB6247"/>
    <w:rsid w:val="00DC1FC8"/>
    <w:rsid w:val="00DC2213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53C1"/>
    <w:rsid w:val="00E363E1"/>
    <w:rsid w:val="00E36C0D"/>
    <w:rsid w:val="00E37438"/>
    <w:rsid w:val="00E376FB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1093"/>
    <w:rsid w:val="00E63A86"/>
    <w:rsid w:val="00E6442F"/>
    <w:rsid w:val="00E65D9E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03E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072EA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30642"/>
  <w15:chartTrackingRefBased/>
  <w15:docId w15:val="{0ED887AE-E8D4-4ADD-82ED-C7EDF3B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0B2C23"/>
    <w:rPr>
      <w:sz w:val="24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25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38</TotalTime>
  <Pages>2</Pages>
  <Words>259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Itäniemi Tarja</dc:creator>
  <cp:keywords/>
  <cp:lastModifiedBy>Itäniemi Tarja</cp:lastModifiedBy>
  <cp:revision>30</cp:revision>
  <cp:lastPrinted>2013-12-04T19:50:00Z</cp:lastPrinted>
  <dcterms:created xsi:type="dcterms:W3CDTF">2018-10-30T11:41:00Z</dcterms:created>
  <dcterms:modified xsi:type="dcterms:W3CDTF">2018-11-08T08:15:00Z</dcterms:modified>
</cp:coreProperties>
</file>