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4DA71B" w14:textId="77777777" w:rsidR="00DF1954" w:rsidRDefault="003403FC" w:rsidP="00ED5298">
      <w:pPr>
        <w:pStyle w:val="VMOtsikko1"/>
        <w:spacing w:before="0"/>
        <w:ind w:right="306"/>
      </w:pPr>
      <w:proofErr w:type="spellStart"/>
      <w:r>
        <w:t>DigiNYT-seurantaryhmä</w:t>
      </w:r>
      <w:proofErr w:type="spellEnd"/>
    </w:p>
    <w:p w14:paraId="584DA71C" w14:textId="04CB58C6" w:rsidR="00571769" w:rsidRDefault="00111CE2" w:rsidP="00111CE2">
      <w:pPr>
        <w:pStyle w:val="VMNormaaliSisentmtn"/>
      </w:pPr>
      <w:r>
        <w:t>Aika</w:t>
      </w:r>
      <w:r>
        <w:tab/>
      </w:r>
      <w:r>
        <w:tab/>
      </w:r>
      <w:r w:rsidR="00605242">
        <w:t>To</w:t>
      </w:r>
      <w:r w:rsidR="00714FFD">
        <w:t xml:space="preserve"> </w:t>
      </w:r>
      <w:r w:rsidR="00605242">
        <w:t>9</w:t>
      </w:r>
      <w:r w:rsidR="008F32DB">
        <w:t>.</w:t>
      </w:r>
      <w:r w:rsidR="00605242">
        <w:t>6</w:t>
      </w:r>
      <w:r w:rsidR="003403FC">
        <w:t>.2016 klo 1</w:t>
      </w:r>
      <w:r w:rsidR="00605242">
        <w:t>0</w:t>
      </w:r>
      <w:r w:rsidR="003403FC">
        <w:t>.</w:t>
      </w:r>
      <w:r w:rsidR="00605242">
        <w:t>0</w:t>
      </w:r>
      <w:r w:rsidR="008F32DB">
        <w:t>0</w:t>
      </w:r>
      <w:r w:rsidR="0042088D">
        <w:t>–12</w:t>
      </w:r>
      <w:r w:rsidR="003403FC">
        <w:t>.</w:t>
      </w:r>
      <w:r w:rsidR="00605242">
        <w:t>0</w:t>
      </w:r>
      <w:r w:rsidR="008F32DB">
        <w:t>0</w:t>
      </w:r>
    </w:p>
    <w:p w14:paraId="584DA71D" w14:textId="77777777" w:rsidR="00111CE2" w:rsidRDefault="00111CE2" w:rsidP="00111CE2">
      <w:pPr>
        <w:pStyle w:val="VMNormaaliSisentmtn"/>
      </w:pPr>
    </w:p>
    <w:p w14:paraId="584DA71E" w14:textId="77777777" w:rsidR="00111CE2" w:rsidRDefault="00111CE2" w:rsidP="00111CE2">
      <w:pPr>
        <w:pStyle w:val="VMNormaaliSisentmtn"/>
      </w:pPr>
      <w:r>
        <w:t>Paikka</w:t>
      </w:r>
      <w:r>
        <w:tab/>
      </w:r>
      <w:r>
        <w:tab/>
      </w:r>
      <w:r w:rsidR="003403FC">
        <w:t>VM Mariankatu 9, nh. Jakovara</w:t>
      </w:r>
      <w:r w:rsidR="008F32DB">
        <w:t>t</w:t>
      </w:r>
    </w:p>
    <w:p w14:paraId="584DA71F" w14:textId="77777777" w:rsidR="00111CE2" w:rsidRDefault="00111CE2" w:rsidP="00111CE2">
      <w:pPr>
        <w:pStyle w:val="VMNormaaliSisentmtn"/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3544"/>
        <w:gridCol w:w="3857"/>
      </w:tblGrid>
      <w:tr w:rsidR="00E12530" w14:paraId="584DA735" w14:textId="77777777" w:rsidTr="00E12530">
        <w:tc>
          <w:tcPr>
            <w:tcW w:w="2660" w:type="dxa"/>
          </w:tcPr>
          <w:p w14:paraId="584DA720" w14:textId="77777777" w:rsidR="00E12530" w:rsidRDefault="00E12530" w:rsidP="003403FC">
            <w:pPr>
              <w:pStyle w:val="VMleipteksti"/>
              <w:ind w:left="0"/>
            </w:pPr>
            <w:r>
              <w:t>Osallistujat</w:t>
            </w:r>
          </w:p>
        </w:tc>
        <w:tc>
          <w:tcPr>
            <w:tcW w:w="3544" w:type="dxa"/>
          </w:tcPr>
          <w:p w14:paraId="584DA721" w14:textId="7B51FAC4" w:rsidR="00E12530" w:rsidRDefault="00E12530" w:rsidP="00E12530">
            <w:pPr>
              <w:pStyle w:val="VMleipteksti"/>
              <w:ind w:left="0"/>
            </w:pPr>
            <w:r>
              <w:t>Olli-Pekka Heinonen, pj.</w:t>
            </w:r>
            <w:r w:rsidR="000C43DB">
              <w:t xml:space="preserve"> (kohdat 1-2)</w:t>
            </w:r>
          </w:p>
          <w:p w14:paraId="31EDF0CD" w14:textId="5B55F9E0" w:rsidR="000C43DB" w:rsidRDefault="000C43DB" w:rsidP="000C43DB">
            <w:pPr>
              <w:pStyle w:val="VMleipteksti"/>
              <w:ind w:left="0"/>
            </w:pPr>
            <w:r>
              <w:t>Anna-Maija Karjalainen (pj. ko</w:t>
            </w:r>
            <w:r>
              <w:t>h</w:t>
            </w:r>
            <w:r>
              <w:t>dassa 3)</w:t>
            </w:r>
          </w:p>
          <w:p w14:paraId="584DA724" w14:textId="77777777" w:rsidR="00E12530" w:rsidRDefault="00E12530" w:rsidP="00E12530">
            <w:pPr>
              <w:pStyle w:val="VMleipteksti"/>
              <w:ind w:left="0"/>
            </w:pPr>
            <w:r>
              <w:t>Tuomas Vanhanen</w:t>
            </w:r>
          </w:p>
          <w:p w14:paraId="584DA727" w14:textId="77777777" w:rsidR="00E12530" w:rsidRDefault="00E12530" w:rsidP="00E12530">
            <w:pPr>
              <w:pStyle w:val="VMleipteksti"/>
              <w:ind w:left="0"/>
            </w:pPr>
            <w:r>
              <w:t xml:space="preserve">Timo Laitinen </w:t>
            </w:r>
          </w:p>
          <w:p w14:paraId="584DA728" w14:textId="77777777" w:rsidR="00E12530" w:rsidRDefault="00E12530" w:rsidP="00E12530">
            <w:pPr>
              <w:pStyle w:val="VMleipteksti"/>
              <w:ind w:left="0"/>
            </w:pPr>
            <w:r>
              <w:t>Heikki Mannila</w:t>
            </w:r>
          </w:p>
          <w:p w14:paraId="584DA729" w14:textId="77777777" w:rsidR="00E12530" w:rsidRDefault="00E12530" w:rsidP="00E12530">
            <w:pPr>
              <w:pStyle w:val="VMleipteksti"/>
              <w:ind w:left="0"/>
            </w:pPr>
            <w:r>
              <w:t>Petri Peltonen</w:t>
            </w:r>
          </w:p>
          <w:p w14:paraId="584DA72A" w14:textId="7BC6A279" w:rsidR="00E12530" w:rsidRDefault="00E12530" w:rsidP="000C43DB">
            <w:pPr>
              <w:pStyle w:val="VMleipteksti"/>
              <w:ind w:left="0"/>
            </w:pPr>
          </w:p>
        </w:tc>
        <w:tc>
          <w:tcPr>
            <w:tcW w:w="3857" w:type="dxa"/>
          </w:tcPr>
          <w:p w14:paraId="350D6C4B" w14:textId="77777777" w:rsidR="000C43DB" w:rsidRDefault="000C43DB" w:rsidP="000C43DB">
            <w:pPr>
              <w:pStyle w:val="VMleipteksti"/>
              <w:ind w:left="0"/>
            </w:pPr>
            <w:r>
              <w:t>Mirjami Laitinen</w:t>
            </w:r>
          </w:p>
          <w:p w14:paraId="30A3ADDB" w14:textId="77777777" w:rsidR="00391565" w:rsidRDefault="00391565" w:rsidP="00391565">
            <w:pPr>
              <w:pStyle w:val="VMleipteksti"/>
              <w:ind w:left="0"/>
            </w:pPr>
            <w:r>
              <w:t>Riku Jylhänkangas</w:t>
            </w:r>
          </w:p>
          <w:p w14:paraId="584DA72E" w14:textId="77777777" w:rsidR="00E12530" w:rsidRDefault="00E12530" w:rsidP="00E12530">
            <w:pPr>
              <w:pStyle w:val="VMleipteksti"/>
              <w:ind w:left="0"/>
            </w:pPr>
            <w:r>
              <w:t>Janne Kerkelä</w:t>
            </w:r>
          </w:p>
          <w:p w14:paraId="584DA72F" w14:textId="77777777" w:rsidR="00E12530" w:rsidRDefault="00E12530" w:rsidP="00E12530">
            <w:pPr>
              <w:pStyle w:val="VMleipteksti"/>
              <w:ind w:left="0"/>
            </w:pPr>
            <w:r>
              <w:t>Mikael Grannas</w:t>
            </w:r>
          </w:p>
          <w:p w14:paraId="584DA730" w14:textId="77777777" w:rsidR="00E12530" w:rsidRDefault="00E12530" w:rsidP="00E12530">
            <w:pPr>
              <w:pStyle w:val="VMleipteksti"/>
              <w:ind w:left="0"/>
            </w:pPr>
            <w:r>
              <w:t>Pekka Soini</w:t>
            </w:r>
          </w:p>
          <w:p w14:paraId="584DA732" w14:textId="77777777" w:rsidR="00E12530" w:rsidRDefault="00E12530" w:rsidP="00E12530">
            <w:pPr>
              <w:pStyle w:val="VMleipteksti"/>
              <w:ind w:left="0"/>
            </w:pPr>
            <w:r>
              <w:t>Ville Peltola</w:t>
            </w:r>
          </w:p>
          <w:p w14:paraId="584DA733" w14:textId="77777777" w:rsidR="00E12530" w:rsidRDefault="00E12530" w:rsidP="00E12530">
            <w:pPr>
              <w:pStyle w:val="VMleipteksti"/>
              <w:ind w:left="0"/>
            </w:pPr>
            <w:r>
              <w:t>Aleksi Kopponen, siht.</w:t>
            </w:r>
          </w:p>
          <w:p w14:paraId="584DA734" w14:textId="77777777" w:rsidR="00E12530" w:rsidRDefault="00E12530" w:rsidP="00E12530">
            <w:pPr>
              <w:pStyle w:val="VMleipteksti"/>
              <w:ind w:left="0"/>
            </w:pPr>
            <w:r>
              <w:t>Toni Äikäs, siht.</w:t>
            </w:r>
          </w:p>
        </w:tc>
      </w:tr>
    </w:tbl>
    <w:p w14:paraId="584DA737" w14:textId="3ED9D046" w:rsidR="00111CE2" w:rsidRDefault="007D26B3" w:rsidP="007D26B3">
      <w:pPr>
        <w:pStyle w:val="VMOtsikkonum1"/>
        <w:numPr>
          <w:ilvl w:val="0"/>
          <w:numId w:val="0"/>
        </w:numPr>
        <w:spacing w:after="240"/>
        <w:ind w:left="567" w:hanging="567"/>
      </w:pPr>
      <w:r>
        <w:t xml:space="preserve">1 </w:t>
      </w:r>
      <w:r>
        <w:tab/>
      </w:r>
      <w:r w:rsidR="003403FC">
        <w:t>Edellisen kokouksen muistio</w:t>
      </w:r>
      <w:r w:rsidR="00ED53B5">
        <w:t xml:space="preserve"> </w:t>
      </w:r>
    </w:p>
    <w:p w14:paraId="12518274" w14:textId="2F817C99" w:rsidR="00391565" w:rsidRDefault="00391565" w:rsidP="00046D9F">
      <w:pPr>
        <w:pStyle w:val="VMleipteksti"/>
      </w:pPr>
      <w:r>
        <w:rPr>
          <w:szCs w:val="21"/>
        </w:rPr>
        <w:t>Edellisen kokouksen (2.5.) muistioon ei ollut korjattavaa.</w:t>
      </w:r>
    </w:p>
    <w:p w14:paraId="74AFCC2F" w14:textId="77777777" w:rsidR="00391565" w:rsidRPr="00391565" w:rsidRDefault="00391565" w:rsidP="00391565">
      <w:pPr>
        <w:pStyle w:val="VMleipteksti"/>
      </w:pPr>
    </w:p>
    <w:p w14:paraId="006A52BC" w14:textId="41E1EA4C" w:rsidR="0042088D" w:rsidRPr="0042088D" w:rsidRDefault="0042088D" w:rsidP="007D26B3">
      <w:pPr>
        <w:pStyle w:val="VMleipteksti"/>
        <w:ind w:left="567" w:hanging="567"/>
        <w:rPr>
          <w:b/>
        </w:rPr>
      </w:pPr>
      <w:r w:rsidRPr="0042088D">
        <w:rPr>
          <w:b/>
        </w:rPr>
        <w:t xml:space="preserve">2 </w:t>
      </w:r>
      <w:r w:rsidR="007D26B3">
        <w:rPr>
          <w:b/>
        </w:rPr>
        <w:tab/>
      </w:r>
      <w:r w:rsidR="00605242">
        <w:rPr>
          <w:b/>
        </w:rPr>
        <w:t>Katsaus tiet</w:t>
      </w:r>
      <w:r w:rsidR="007D26B3">
        <w:rPr>
          <w:b/>
        </w:rPr>
        <w:t xml:space="preserve">o- ja kyberturvallisuusasioihin </w:t>
      </w:r>
      <w:r w:rsidR="007D26B3">
        <w:rPr>
          <w:b/>
        </w:rPr>
        <w:br/>
      </w:r>
    </w:p>
    <w:p w14:paraId="31515A50" w14:textId="16B5564D" w:rsidR="00605242" w:rsidRDefault="00ED53B5" w:rsidP="004E0CAC">
      <w:pPr>
        <w:pStyle w:val="VMleipteksti"/>
      </w:pPr>
      <w:r>
        <w:t xml:space="preserve">Yksikön johtaja </w:t>
      </w:r>
      <w:r w:rsidR="00605242">
        <w:t xml:space="preserve">Timo Kievari </w:t>
      </w:r>
      <w:proofErr w:type="spellStart"/>
      <w:r w:rsidR="00605242">
        <w:t>LVM</w:t>
      </w:r>
      <w:r w:rsidR="00391565">
        <w:t>:stä</w:t>
      </w:r>
      <w:proofErr w:type="spellEnd"/>
      <w:r w:rsidR="00391565">
        <w:t xml:space="preserve"> </w:t>
      </w:r>
      <w:r w:rsidR="00046D9F">
        <w:t>ja e</w:t>
      </w:r>
      <w:r w:rsidR="00CE4A51">
        <w:t xml:space="preserve">rikoistutkija </w:t>
      </w:r>
      <w:r w:rsidR="00605242">
        <w:t>Pentti Olin Turvallisuu</w:t>
      </w:r>
      <w:r w:rsidR="00605242">
        <w:t>s</w:t>
      </w:r>
      <w:r w:rsidR="00605242">
        <w:t>komitea</w:t>
      </w:r>
      <w:r w:rsidR="00046D9F">
        <w:t>n sihteeristöstä alustivat tieto- ja kyberturvallisuusasioista. Esillä olivat erityisesti</w:t>
      </w:r>
      <w:r w:rsidR="00463686">
        <w:t xml:space="preserve"> tietoturvastrategia</w:t>
      </w:r>
      <w:r w:rsidR="00046D9F">
        <w:t xml:space="preserve"> sekä kyberturvallisuusstrategia ja sen toimeenp</w:t>
      </w:r>
      <w:r w:rsidR="00046D9F">
        <w:t>a</w:t>
      </w:r>
      <w:r w:rsidR="00046D9F">
        <w:t xml:space="preserve">no-ohjelman päivitys. </w:t>
      </w:r>
    </w:p>
    <w:p w14:paraId="5ACAABF6" w14:textId="77777777" w:rsidR="00605242" w:rsidRDefault="00605242" w:rsidP="0042088D">
      <w:pPr>
        <w:pStyle w:val="VMleipteksti"/>
        <w:ind w:left="0"/>
      </w:pPr>
    </w:p>
    <w:p w14:paraId="6B4317A9" w14:textId="77777777" w:rsidR="00463686" w:rsidRDefault="0042088D" w:rsidP="0042088D">
      <w:pPr>
        <w:pStyle w:val="VMleipteksti"/>
        <w:ind w:left="0"/>
      </w:pPr>
      <w:r>
        <w:tab/>
      </w:r>
      <w:r>
        <w:tab/>
      </w:r>
      <w:r w:rsidR="00463686">
        <w:t>Keskustelun yhteenvetona todettiin seuraavaa:</w:t>
      </w:r>
    </w:p>
    <w:p w14:paraId="584DA739" w14:textId="367A59F7" w:rsidR="0075109C" w:rsidRDefault="00463686" w:rsidP="004E0CAC">
      <w:pPr>
        <w:pStyle w:val="VMleipteksti"/>
        <w:numPr>
          <w:ilvl w:val="0"/>
          <w:numId w:val="13"/>
        </w:numPr>
        <w:ind w:left="2965" w:hanging="357"/>
      </w:pPr>
      <w:r>
        <w:t>Tieto- ja kyberturvallisuuden hallinnassa ja johtamisessa on</w:t>
      </w:r>
      <w:r w:rsidR="002A3802">
        <w:t xml:space="preserve"> sama haaste kuin </w:t>
      </w:r>
      <w:r>
        <w:t>kokonaisturvallisuude</w:t>
      </w:r>
      <w:r w:rsidR="002A3802">
        <w:t>ssa ylipäänsä; toisaalta periaatteena on se, että vastuu on hajautettu eri toimijoille, joilla on vastuu toiminnasta omalta osa</w:t>
      </w:r>
      <w:r w:rsidR="002A3802">
        <w:t>l</w:t>
      </w:r>
      <w:r w:rsidR="002A3802">
        <w:t>taan, mutta toisaalta samaan aikaan kaivataan myös yhtä tahoa, jolla olisi selkeästi vastuu kokonaisuudesta.</w:t>
      </w:r>
    </w:p>
    <w:p w14:paraId="1CA1C148" w14:textId="7825E0E1" w:rsidR="002A3802" w:rsidRDefault="002A3802" w:rsidP="004E0CAC">
      <w:pPr>
        <w:pStyle w:val="VMleipteksti"/>
        <w:numPr>
          <w:ilvl w:val="0"/>
          <w:numId w:val="13"/>
        </w:numPr>
        <w:ind w:left="2965" w:hanging="357"/>
      </w:pPr>
      <w:r>
        <w:t>Suomi voisi olla kansainvälisillä foorumeilla tällä aihealueella nykyistä aloitteelli</w:t>
      </w:r>
      <w:r w:rsidR="000F007D">
        <w:t>sempi.</w:t>
      </w:r>
    </w:p>
    <w:p w14:paraId="3EF7BBA2" w14:textId="4D7F0CBC" w:rsidR="0042088D" w:rsidRDefault="002A3802" w:rsidP="004E0CAC">
      <w:pPr>
        <w:pStyle w:val="VMleipteksti"/>
        <w:numPr>
          <w:ilvl w:val="0"/>
          <w:numId w:val="13"/>
        </w:numPr>
        <w:ind w:left="2965" w:hanging="357"/>
      </w:pPr>
      <w:r>
        <w:t xml:space="preserve">My data -alueella </w:t>
      </w:r>
      <w:r w:rsidR="000F007D">
        <w:t>Suomessa voitaisiin olla edelläkävijöitä, mutta sitä pitäisi päästä käytännössä</w:t>
      </w:r>
      <w:r w:rsidR="009B1424">
        <w:t xml:space="preserve"> tekemään ja</w:t>
      </w:r>
      <w:r w:rsidR="000F007D">
        <w:t xml:space="preserve"> harjoittelemaan. </w:t>
      </w:r>
      <w:proofErr w:type="spellStart"/>
      <w:r w:rsidR="000F007D">
        <w:t>KaPA-ohjelma</w:t>
      </w:r>
      <w:proofErr w:type="spellEnd"/>
      <w:r w:rsidR="000F007D">
        <w:t xml:space="preserve"> luo osa</w:t>
      </w:r>
      <w:r w:rsidR="000F007D">
        <w:t>l</w:t>
      </w:r>
      <w:r w:rsidR="000F007D">
        <w:t>taan asialle mahdollisuuksia.</w:t>
      </w:r>
    </w:p>
    <w:p w14:paraId="7764ECF3" w14:textId="6B1F5661" w:rsidR="00B01B9D" w:rsidRPr="00B01B9D" w:rsidRDefault="00B01B9D" w:rsidP="00B01B9D">
      <w:pPr>
        <w:pStyle w:val="VMleipteksti"/>
        <w:numPr>
          <w:ilvl w:val="0"/>
          <w:numId w:val="13"/>
        </w:numPr>
        <w:ind w:left="2965" w:hanging="357"/>
      </w:pPr>
      <w:r w:rsidRPr="00B01B9D">
        <w:t xml:space="preserve">Suomessa ei ole </w:t>
      </w:r>
      <w:r w:rsidRPr="00B01B9D">
        <w:t xml:space="preserve">tällä hetkellä </w:t>
      </w:r>
      <w:r w:rsidRPr="00B01B9D">
        <w:t>erityisen vankkaa tieturvateknologio</w:t>
      </w:r>
      <w:r w:rsidRPr="00B01B9D">
        <w:t>i</w:t>
      </w:r>
      <w:r w:rsidRPr="00B01B9D">
        <w:t>den/-sektorin edellyttämää koulutusta tai perus- ja soveltavaa tutkimusta yliopi</w:t>
      </w:r>
      <w:r w:rsidRPr="00B01B9D">
        <w:t>s</w:t>
      </w:r>
      <w:r w:rsidRPr="00B01B9D">
        <w:t>tois</w:t>
      </w:r>
      <w:r w:rsidRPr="00B01B9D">
        <w:t>sa tai tutkimuslaitoksissa, vaikka meillä on kuitenki</w:t>
      </w:r>
      <w:r w:rsidRPr="00B01B9D">
        <w:t>n useampikin merki</w:t>
      </w:r>
      <w:r w:rsidRPr="00B01B9D">
        <w:t>t</w:t>
      </w:r>
      <w:bookmarkStart w:id="0" w:name="_GoBack"/>
      <w:bookmarkEnd w:id="0"/>
      <w:r w:rsidRPr="00B01B9D">
        <w:t xml:space="preserve">tävä alan yritys </w:t>
      </w:r>
      <w:r w:rsidRPr="00B01B9D">
        <w:t>ja</w:t>
      </w:r>
      <w:r w:rsidRPr="00B01B9D">
        <w:t xml:space="preserve"> tietoturvasektorin osaamisperustan vahvistamista pid</w:t>
      </w:r>
      <w:r w:rsidRPr="00B01B9D">
        <w:t>e</w:t>
      </w:r>
      <w:r w:rsidRPr="00B01B9D">
        <w:t>tään yleisesti tärkeänä. Näin ollen tämän aihealueen vahvistamiseen pitä</w:t>
      </w:r>
      <w:r w:rsidRPr="00B01B9D">
        <w:t>i</w:t>
      </w:r>
      <w:r w:rsidRPr="00B01B9D">
        <w:t>si suunnata toimenpiteitä.</w:t>
      </w:r>
    </w:p>
    <w:p w14:paraId="11CDCB6B" w14:textId="77777777" w:rsidR="00B01B9D" w:rsidRDefault="00B01B9D" w:rsidP="00B01B9D">
      <w:pPr>
        <w:pStyle w:val="VMleipteksti"/>
        <w:ind w:left="2965"/>
      </w:pPr>
    </w:p>
    <w:p w14:paraId="4D2F384D" w14:textId="514A1F0B" w:rsidR="007D26B3" w:rsidRDefault="0042088D" w:rsidP="0042088D">
      <w:pPr>
        <w:pStyle w:val="VMleipteksti"/>
        <w:ind w:left="0"/>
        <w:rPr>
          <w:b/>
        </w:rPr>
      </w:pPr>
      <w:r w:rsidRPr="0042088D">
        <w:rPr>
          <w:b/>
        </w:rPr>
        <w:t xml:space="preserve"> </w:t>
      </w:r>
    </w:p>
    <w:p w14:paraId="03A2A134" w14:textId="769D15AB" w:rsidR="0042088D" w:rsidRDefault="007D26B3" w:rsidP="007D26B3">
      <w:pPr>
        <w:pStyle w:val="VMleipteksti"/>
        <w:spacing w:after="240"/>
        <w:ind w:left="567" w:hanging="567"/>
        <w:rPr>
          <w:b/>
        </w:rPr>
      </w:pPr>
      <w:r>
        <w:rPr>
          <w:b/>
        </w:rPr>
        <w:t xml:space="preserve">3 </w:t>
      </w:r>
      <w:r>
        <w:rPr>
          <w:b/>
        </w:rPr>
        <w:tab/>
      </w:r>
      <w:r w:rsidR="00DD01FB">
        <w:rPr>
          <w:b/>
        </w:rPr>
        <w:t xml:space="preserve">Keskustelu ja palaute </w:t>
      </w:r>
      <w:proofErr w:type="spellStart"/>
      <w:r w:rsidR="00DD01FB">
        <w:rPr>
          <w:b/>
        </w:rPr>
        <w:t>DigiNyt-seurantaryhmän</w:t>
      </w:r>
      <w:proofErr w:type="spellEnd"/>
      <w:r w:rsidR="00DD01FB">
        <w:rPr>
          <w:b/>
        </w:rPr>
        <w:t xml:space="preserve"> alkutaipaleesta ja keskeiset painopisteet </w:t>
      </w:r>
      <w:r>
        <w:rPr>
          <w:b/>
        </w:rPr>
        <w:br/>
      </w:r>
      <w:r w:rsidR="00DD01FB">
        <w:rPr>
          <w:b/>
        </w:rPr>
        <w:t>jatkossa, erityisesti syyskaudella 2016</w:t>
      </w:r>
      <w:r>
        <w:rPr>
          <w:b/>
        </w:rPr>
        <w:t xml:space="preserve"> </w:t>
      </w:r>
    </w:p>
    <w:p w14:paraId="03554B4B" w14:textId="5FE055A4" w:rsidR="004E0CAC" w:rsidRDefault="004E0CAC" w:rsidP="004E0CAC">
      <w:pPr>
        <w:pStyle w:val="VMleipteksti"/>
      </w:pPr>
      <w:r>
        <w:lastRenderedPageBreak/>
        <w:t>Keskusteltiin seurantaryhmän toiminnasta ja roolista. Todettiin erityisesti se</w:t>
      </w:r>
      <w:r>
        <w:t>u</w:t>
      </w:r>
      <w:r>
        <w:t>raavaa:</w:t>
      </w:r>
    </w:p>
    <w:p w14:paraId="69B39718" w14:textId="20752776" w:rsidR="004E0CAC" w:rsidRDefault="004E0CAC" w:rsidP="004E0CAC">
      <w:pPr>
        <w:pStyle w:val="VMleipteksti"/>
        <w:numPr>
          <w:ilvl w:val="0"/>
          <w:numId w:val="14"/>
        </w:numPr>
      </w:pPr>
      <w:r>
        <w:t>”Seurantaryhmä” -termi ei ole kovin hyvä, koska se on passiivinen.</w:t>
      </w:r>
    </w:p>
    <w:p w14:paraId="361360CB" w14:textId="2E8E83BE" w:rsidR="004E0CAC" w:rsidRDefault="00330BA6" w:rsidP="004E0CAC">
      <w:pPr>
        <w:pStyle w:val="VMleipteksti"/>
        <w:numPr>
          <w:ilvl w:val="0"/>
          <w:numId w:val="14"/>
        </w:numPr>
      </w:pPr>
      <w:r>
        <w:t>Ryhmän jäsenillä</w:t>
      </w:r>
      <w:r w:rsidR="004E0CAC">
        <w:t xml:space="preserve"> ei ole tällä hetkellä näkyvyyttä siihen, mitä vaikuttavuutta ryhmässä käydyillä keskusteluilla on mahdollisesti ollut.</w:t>
      </w:r>
    </w:p>
    <w:p w14:paraId="5F51020C" w14:textId="181BC2C7" w:rsidR="00330BA6" w:rsidRDefault="00330BA6" w:rsidP="00330BA6">
      <w:pPr>
        <w:pStyle w:val="VMleipteksti"/>
        <w:numPr>
          <w:ilvl w:val="0"/>
          <w:numId w:val="14"/>
        </w:numPr>
      </w:pPr>
      <w:proofErr w:type="spellStart"/>
      <w:r>
        <w:t>DigiNyt-ryhmällä</w:t>
      </w:r>
      <w:proofErr w:type="spellEnd"/>
      <w:r>
        <w:t xml:space="preserve"> ei ole toistaiseksi ollut neuvoa-antavaa roolia minister</w:t>
      </w:r>
      <w:r>
        <w:t>i</w:t>
      </w:r>
      <w:r>
        <w:t xml:space="preserve">työryhmän suuntaan. Toisaalta ministerityöryhmästä ei ole myöskään tullut ryhmälle erityisiä </w:t>
      </w:r>
      <w:r w:rsidR="00E567C1">
        <w:t>toimeksiantoja ainakaan niin, että toimeksiantoja olisi ryhmässä yhteisesti käsitelty.</w:t>
      </w:r>
      <w:r>
        <w:t xml:space="preserve"> </w:t>
      </w:r>
    </w:p>
    <w:p w14:paraId="52E9FC99" w14:textId="1E18728C" w:rsidR="004E0CAC" w:rsidRDefault="004E0CAC" w:rsidP="004E0CAC">
      <w:pPr>
        <w:pStyle w:val="VMleipteksti"/>
        <w:numPr>
          <w:ilvl w:val="0"/>
          <w:numId w:val="14"/>
        </w:numPr>
      </w:pPr>
      <w:r>
        <w:t xml:space="preserve">Keskustelussa pitäisi tulla </w:t>
      </w:r>
      <w:proofErr w:type="spellStart"/>
      <w:r>
        <w:t>konkretiassa</w:t>
      </w:r>
      <w:proofErr w:type="spellEnd"/>
      <w:r>
        <w:t xml:space="preserve"> yksi taso alaspäin</w:t>
      </w:r>
      <w:r w:rsidR="007146D7">
        <w:t xml:space="preserve">, jotta oltaisiin lähempänä käytännön </w:t>
      </w:r>
      <w:proofErr w:type="spellStart"/>
      <w:r w:rsidR="007146D7">
        <w:t>digitalisaatiohaasteita</w:t>
      </w:r>
      <w:proofErr w:type="spellEnd"/>
      <w:r w:rsidR="007146D7">
        <w:t>.</w:t>
      </w:r>
    </w:p>
    <w:p w14:paraId="5EB80316" w14:textId="545B4586" w:rsidR="00506AC7" w:rsidRDefault="00506AC7" w:rsidP="004E0CAC">
      <w:pPr>
        <w:pStyle w:val="VMleipteksti"/>
        <w:numPr>
          <w:ilvl w:val="0"/>
          <w:numId w:val="14"/>
        </w:numPr>
      </w:pPr>
      <w:r>
        <w:t>Pitäisi seurata keskeisiä hankkeita.</w:t>
      </w:r>
    </w:p>
    <w:p w14:paraId="7944310D" w14:textId="52588B83" w:rsidR="007146D7" w:rsidRDefault="007146D7" w:rsidP="004E0CAC">
      <w:pPr>
        <w:pStyle w:val="VMleipteksti"/>
        <w:numPr>
          <w:ilvl w:val="0"/>
          <w:numId w:val="14"/>
        </w:numPr>
      </w:pPr>
      <w:r>
        <w:t>Pitäisi luoda vahvempi kytkös maakuntauudistukseen, koska siellä te</w:t>
      </w:r>
      <w:r>
        <w:t>h</w:t>
      </w:r>
      <w:r>
        <w:t>dään merkittävää tehtäväjakoa valtion, kuntien ja maakuntien välillä.</w:t>
      </w:r>
    </w:p>
    <w:p w14:paraId="2310B0BA" w14:textId="5EC36FB1" w:rsidR="007146D7" w:rsidRDefault="007146D7" w:rsidP="004E0CAC">
      <w:pPr>
        <w:pStyle w:val="VMleipteksti"/>
        <w:numPr>
          <w:ilvl w:val="0"/>
          <w:numId w:val="14"/>
        </w:numPr>
      </w:pPr>
      <w:proofErr w:type="spellStart"/>
      <w:r>
        <w:t>DigiNyt-ryhmä</w:t>
      </w:r>
      <w:proofErr w:type="spellEnd"/>
      <w:r>
        <w:t xml:space="preserve"> voisi toimia </w:t>
      </w:r>
      <w:proofErr w:type="spellStart"/>
      <w:r>
        <w:t>Digi</w:t>
      </w:r>
      <w:proofErr w:type="spellEnd"/>
      <w:r>
        <w:t xml:space="preserve"> Officen ”neuvottelukuntana”, joka toimisi neuvoa-antavana elimenä ja tukena toiminnalle.</w:t>
      </w:r>
    </w:p>
    <w:p w14:paraId="7C0BFC52" w14:textId="2AEF2E11" w:rsidR="00E567C1" w:rsidRDefault="00E62B4B" w:rsidP="004E0CAC">
      <w:pPr>
        <w:pStyle w:val="VMleipteksti"/>
        <w:numPr>
          <w:ilvl w:val="0"/>
          <w:numId w:val="14"/>
        </w:numPr>
      </w:pPr>
      <w:proofErr w:type="spellStart"/>
      <w:r>
        <w:t>DigiNyt-ryhmässä</w:t>
      </w:r>
      <w:proofErr w:type="spellEnd"/>
      <w:r>
        <w:t xml:space="preserve"> pidettäviin alustuksiin pitäisi aina sisältyä sellaisia asio</w:t>
      </w:r>
      <w:r>
        <w:t>i</w:t>
      </w:r>
      <w:r>
        <w:t>ta</w:t>
      </w:r>
      <w:r w:rsidR="009B1424">
        <w:t xml:space="preserve"> tai kysymyksiä</w:t>
      </w:r>
      <w:r>
        <w:t xml:space="preserve">, joihin ryhmältä toivotaan kannanottoa tai tukea. </w:t>
      </w:r>
    </w:p>
    <w:p w14:paraId="28F019CB" w14:textId="1A401716" w:rsidR="00E62B4B" w:rsidRDefault="00E62B4B" w:rsidP="004E0CAC">
      <w:pPr>
        <w:pStyle w:val="VMleipteksti"/>
        <w:numPr>
          <w:ilvl w:val="0"/>
          <w:numId w:val="14"/>
        </w:numPr>
      </w:pPr>
      <w:r>
        <w:t>Kokousmuistioihin pitäisi kirjata käsitellyistä asioista selkeät johtopäätö</w:t>
      </w:r>
      <w:r>
        <w:t>k</w:t>
      </w:r>
      <w:r>
        <w:t>set, joita voi myös jakaa eteenpäin toimenpiteitä varten.</w:t>
      </w:r>
    </w:p>
    <w:p w14:paraId="05AB5DF4" w14:textId="2121A2FE" w:rsidR="00E62B4B" w:rsidRDefault="00E62B4B" w:rsidP="004E0CAC">
      <w:pPr>
        <w:pStyle w:val="VMleipteksti"/>
        <w:numPr>
          <w:ilvl w:val="0"/>
          <w:numId w:val="14"/>
        </w:numPr>
      </w:pPr>
      <w:r>
        <w:t>Sihteeristön pitäisi valmi</w:t>
      </w:r>
      <w:r w:rsidR="00506AC7">
        <w:t>stella ja</w:t>
      </w:r>
      <w:r>
        <w:t xml:space="preserve"> tuottaa asioita seurantaryhmän käsitt</w:t>
      </w:r>
      <w:r>
        <w:t>e</w:t>
      </w:r>
      <w:r>
        <w:t>lyyn.</w:t>
      </w:r>
    </w:p>
    <w:p w14:paraId="5503CE3E" w14:textId="56F39724" w:rsidR="00A33BC6" w:rsidRDefault="00A33BC6" w:rsidP="004E0CAC">
      <w:pPr>
        <w:pStyle w:val="VMleipteksti"/>
        <w:numPr>
          <w:ilvl w:val="0"/>
          <w:numId w:val="14"/>
        </w:numPr>
      </w:pPr>
      <w:r>
        <w:t>Viitekehyksenä esitetystä ”isosta kuvasta” todettiin mm., että</w:t>
      </w:r>
    </w:p>
    <w:p w14:paraId="233FEA8B" w14:textId="77777777" w:rsidR="00A33BC6" w:rsidRDefault="00A33BC6" w:rsidP="00BB3098">
      <w:pPr>
        <w:pStyle w:val="VMleipteksti"/>
        <w:numPr>
          <w:ilvl w:val="1"/>
          <w:numId w:val="14"/>
        </w:numPr>
      </w:pPr>
      <w:proofErr w:type="spellStart"/>
      <w:r>
        <w:t>Digitalisaatioon</w:t>
      </w:r>
      <w:proofErr w:type="spellEnd"/>
      <w:r>
        <w:t xml:space="preserve"> liittyvä osaaminen on tärkeä osa-alue, jossa on useita tarkastelunäkökulmia</w:t>
      </w:r>
    </w:p>
    <w:p w14:paraId="7D198440" w14:textId="63DF212E" w:rsidR="00A33BC6" w:rsidRDefault="00A33BC6" w:rsidP="00BB3098">
      <w:pPr>
        <w:pStyle w:val="VMleipteksti"/>
        <w:numPr>
          <w:ilvl w:val="1"/>
          <w:numId w:val="14"/>
        </w:numPr>
      </w:pPr>
      <w:r>
        <w:t>Johtaminen on hyvä lisäys edellytyksiin</w:t>
      </w:r>
    </w:p>
    <w:p w14:paraId="66158D6B" w14:textId="2454DECB" w:rsidR="00A33BC6" w:rsidRDefault="00A33BC6" w:rsidP="00BB3098">
      <w:pPr>
        <w:pStyle w:val="VMleipteksti"/>
        <w:numPr>
          <w:ilvl w:val="1"/>
          <w:numId w:val="14"/>
        </w:numPr>
      </w:pPr>
      <w:r>
        <w:t>Kuvasta herää kysymys, miten koko palettia hallinnoidaan ja jo</w:t>
      </w:r>
      <w:r>
        <w:t>h</w:t>
      </w:r>
      <w:r>
        <w:t>detaan</w:t>
      </w:r>
    </w:p>
    <w:p w14:paraId="0208BD5A" w14:textId="0147F639" w:rsidR="00A33BC6" w:rsidRDefault="00BB3098" w:rsidP="00BB3098">
      <w:pPr>
        <w:pStyle w:val="VMleipteksti"/>
        <w:numPr>
          <w:ilvl w:val="1"/>
          <w:numId w:val="14"/>
        </w:numPr>
      </w:pPr>
      <w:r>
        <w:t>I</w:t>
      </w:r>
      <w:r w:rsidR="00A33BC6">
        <w:t>sosta kuvasta pitäisi olla linkki todellisuuteen, konkreettisiin keh</w:t>
      </w:r>
      <w:r w:rsidR="00A33BC6">
        <w:t>i</w:t>
      </w:r>
      <w:r w:rsidR="00A33BC6">
        <w:t>tyshankkeisiin</w:t>
      </w:r>
    </w:p>
    <w:p w14:paraId="66F3D4F5" w14:textId="77777777" w:rsidR="00A33BC6" w:rsidRDefault="00A33BC6" w:rsidP="00A33BC6">
      <w:pPr>
        <w:pStyle w:val="VMleipteksti"/>
      </w:pPr>
    </w:p>
    <w:p w14:paraId="5F91D0F6" w14:textId="76544936" w:rsidR="00A33BC6" w:rsidRDefault="00A33BC6" w:rsidP="00A33BC6">
      <w:pPr>
        <w:pStyle w:val="VMleipteksti"/>
      </w:pPr>
      <w:r>
        <w:t>Lopuksi tiivistettiin havainnot muutamaan keskeiseen asiaan:</w:t>
      </w:r>
    </w:p>
    <w:p w14:paraId="0A122CFB" w14:textId="36CD4803" w:rsidR="00A33BC6" w:rsidRDefault="00A33BC6" w:rsidP="00A33BC6">
      <w:pPr>
        <w:pStyle w:val="VMleipteksti"/>
        <w:numPr>
          <w:ilvl w:val="0"/>
          <w:numId w:val="15"/>
        </w:numPr>
      </w:pPr>
      <w:r>
        <w:t xml:space="preserve">Halutaan olla aidosti mukana </w:t>
      </w:r>
      <w:proofErr w:type="spellStart"/>
      <w:r>
        <w:t>digitalisaation</w:t>
      </w:r>
      <w:proofErr w:type="spellEnd"/>
      <w:r>
        <w:t xml:space="preserve"> johtamisessa</w:t>
      </w:r>
    </w:p>
    <w:p w14:paraId="7B318BCE" w14:textId="321C08BE" w:rsidR="00A33BC6" w:rsidRDefault="00A33BC6" w:rsidP="00A33BC6">
      <w:pPr>
        <w:pStyle w:val="VMleipteksti"/>
        <w:numPr>
          <w:ilvl w:val="0"/>
          <w:numId w:val="15"/>
        </w:numPr>
      </w:pPr>
      <w:r>
        <w:t xml:space="preserve">Kaivataan </w:t>
      </w:r>
      <w:proofErr w:type="spellStart"/>
      <w:r>
        <w:t>konkretiaa</w:t>
      </w:r>
      <w:proofErr w:type="spellEnd"/>
    </w:p>
    <w:p w14:paraId="7C505D66" w14:textId="1BA91495" w:rsidR="00A33BC6" w:rsidRDefault="00A33BC6" w:rsidP="00A33BC6">
      <w:pPr>
        <w:pStyle w:val="VMleipteksti"/>
        <w:numPr>
          <w:ilvl w:val="0"/>
          <w:numId w:val="15"/>
        </w:numPr>
      </w:pPr>
      <w:r>
        <w:t xml:space="preserve">Ryhmä voisi toimia </w:t>
      </w:r>
      <w:proofErr w:type="spellStart"/>
      <w:r>
        <w:t>Digi</w:t>
      </w:r>
      <w:proofErr w:type="spellEnd"/>
      <w:r>
        <w:t xml:space="preserve"> Officen neuvottelukuntana</w:t>
      </w:r>
    </w:p>
    <w:p w14:paraId="3C424E31" w14:textId="5760A2BF" w:rsidR="004E0CAC" w:rsidRDefault="00A33BC6" w:rsidP="004E0CAC">
      <w:pPr>
        <w:pStyle w:val="VMleipteksti"/>
        <w:numPr>
          <w:ilvl w:val="0"/>
          <w:numId w:val="15"/>
        </w:numPr>
      </w:pPr>
      <w:r>
        <w:t xml:space="preserve">Jatkossa muistioon kirjataan </w:t>
      </w:r>
      <w:r w:rsidR="00BB3098">
        <w:t xml:space="preserve">selkeästi näkyviin </w:t>
      </w:r>
      <w:r>
        <w:t xml:space="preserve">eteenpäin </w:t>
      </w:r>
      <w:r w:rsidR="00BB3098">
        <w:t>vietävät asiat</w:t>
      </w:r>
    </w:p>
    <w:p w14:paraId="736A0ADB" w14:textId="77777777" w:rsidR="004E0CAC" w:rsidRPr="004E0CAC" w:rsidRDefault="004E0CAC" w:rsidP="004E0CAC">
      <w:pPr>
        <w:pStyle w:val="VMleipteksti"/>
        <w:spacing w:after="240"/>
        <w:ind w:left="1304"/>
      </w:pPr>
    </w:p>
    <w:p w14:paraId="3178A283" w14:textId="72D4BB62" w:rsidR="00DD01FB" w:rsidRDefault="00BB3098" w:rsidP="007D26B3">
      <w:pPr>
        <w:pStyle w:val="VMOtsikkonum1"/>
        <w:numPr>
          <w:ilvl w:val="0"/>
          <w:numId w:val="0"/>
        </w:numPr>
        <w:spacing w:before="240" w:after="120"/>
        <w:ind w:left="567" w:hanging="567"/>
      </w:pPr>
      <w:r>
        <w:t>4</w:t>
      </w:r>
      <w:r w:rsidR="00DD01FB">
        <w:t xml:space="preserve"> </w:t>
      </w:r>
      <w:r w:rsidR="007D26B3">
        <w:tab/>
      </w:r>
      <w:r w:rsidR="00DD01FB">
        <w:t>Seuraavat kokoukset</w:t>
      </w:r>
    </w:p>
    <w:p w14:paraId="61220BDF" w14:textId="7F4DF19F" w:rsidR="005108B3" w:rsidRDefault="005108B3" w:rsidP="007B66A5">
      <w:pPr>
        <w:pStyle w:val="VMleipteksti"/>
        <w:numPr>
          <w:ilvl w:val="0"/>
          <w:numId w:val="6"/>
        </w:numPr>
        <w:spacing w:before="60"/>
        <w:ind w:left="2965" w:hanging="357"/>
      </w:pPr>
      <w:r>
        <w:t>syksyn kokousaikataulu</w:t>
      </w:r>
    </w:p>
    <w:p w14:paraId="1A354962" w14:textId="384A6440" w:rsidR="00134BE1" w:rsidRPr="00134BE1" w:rsidRDefault="00134BE1" w:rsidP="00134BE1">
      <w:pPr>
        <w:pStyle w:val="Luettelokappale"/>
        <w:numPr>
          <w:ilvl w:val="1"/>
          <w:numId w:val="6"/>
        </w:numPr>
      </w:pPr>
      <w:r w:rsidRPr="00134BE1">
        <w:t>to 8.9. klo 9–11</w:t>
      </w:r>
    </w:p>
    <w:p w14:paraId="094CE409" w14:textId="49B4F0AE" w:rsidR="00134BE1" w:rsidRPr="00134BE1" w:rsidRDefault="00134BE1" w:rsidP="00134BE1">
      <w:pPr>
        <w:pStyle w:val="Luettelokappale"/>
        <w:numPr>
          <w:ilvl w:val="1"/>
          <w:numId w:val="6"/>
        </w:numPr>
      </w:pPr>
      <w:r w:rsidRPr="00134BE1">
        <w:t>ke 12.10. klo 1</w:t>
      </w:r>
      <w:r w:rsidR="00E70944">
        <w:t>0</w:t>
      </w:r>
      <w:r w:rsidRPr="00134BE1">
        <w:t>–12</w:t>
      </w:r>
    </w:p>
    <w:p w14:paraId="65D4DFEB" w14:textId="46AF2A38" w:rsidR="00134BE1" w:rsidRPr="00134BE1" w:rsidRDefault="00134BE1" w:rsidP="00134BE1">
      <w:pPr>
        <w:pStyle w:val="Luettelokappale"/>
        <w:numPr>
          <w:ilvl w:val="1"/>
          <w:numId w:val="6"/>
        </w:numPr>
      </w:pPr>
      <w:r w:rsidRPr="00134BE1">
        <w:t>ke 2.11. klo 10–12</w:t>
      </w:r>
    </w:p>
    <w:p w14:paraId="329F327B" w14:textId="3F362C02" w:rsidR="00134BE1" w:rsidRPr="00134BE1" w:rsidRDefault="00134BE1" w:rsidP="00134BE1">
      <w:pPr>
        <w:pStyle w:val="Luettelokappale"/>
        <w:numPr>
          <w:ilvl w:val="1"/>
          <w:numId w:val="6"/>
        </w:numPr>
      </w:pPr>
      <w:r w:rsidRPr="00134BE1">
        <w:t>to 1.12. klo 10–12</w:t>
      </w:r>
    </w:p>
    <w:p w14:paraId="668D021F" w14:textId="77777777" w:rsidR="00134BE1" w:rsidRPr="00ED6C2C" w:rsidRDefault="00134BE1" w:rsidP="00134BE1">
      <w:pPr>
        <w:pStyle w:val="VMleipteksti"/>
        <w:spacing w:before="60"/>
      </w:pPr>
    </w:p>
    <w:sectPr w:rsidR="00134BE1" w:rsidRPr="00ED6C2C" w:rsidSect="0056055D">
      <w:headerReference w:type="default" r:id="rId12"/>
      <w:headerReference w:type="first" r:id="rId13"/>
      <w:footerReference w:type="first" r:id="rId14"/>
      <w:pgSz w:w="11906" w:h="16838" w:code="9"/>
      <w:pgMar w:top="567" w:right="851" w:bottom="1276" w:left="1134" w:header="567" w:footer="4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450AA1" w14:textId="77777777" w:rsidR="00CB5B86" w:rsidRDefault="00CB5B86">
      <w:r>
        <w:separator/>
      </w:r>
    </w:p>
  </w:endnote>
  <w:endnote w:type="continuationSeparator" w:id="0">
    <w:p w14:paraId="7FFC598F" w14:textId="77777777" w:rsidR="00CB5B86" w:rsidRDefault="00CB5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DA76D" w14:textId="77777777" w:rsidR="0056055D" w:rsidRDefault="0056055D" w:rsidP="0056055D">
    <w:pPr>
      <w:pStyle w:val="VMAlatunniste"/>
    </w:pPr>
  </w:p>
  <w:tbl>
    <w:tblPr>
      <w:tblStyle w:val="TaulukkoRuudukko"/>
      <w:tblW w:w="102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71"/>
      <w:gridCol w:w="2324"/>
      <w:gridCol w:w="2041"/>
      <w:gridCol w:w="2324"/>
      <w:gridCol w:w="1701"/>
    </w:tblGrid>
    <w:tr w:rsidR="0056055D" w14:paraId="584DA776" w14:textId="77777777" w:rsidTr="0056055D">
      <w:tc>
        <w:tcPr>
          <w:tcW w:w="1871" w:type="dxa"/>
        </w:tcPr>
        <w:p w14:paraId="584DA76E" w14:textId="77777777" w:rsidR="0056055D" w:rsidRDefault="0056055D" w:rsidP="0056055D">
          <w:pPr>
            <w:pStyle w:val="VMAlatunniste"/>
          </w:pPr>
          <w:r w:rsidRPr="0056055D">
            <w:t>Valtiovarainministeriö</w:t>
          </w:r>
        </w:p>
      </w:tc>
      <w:tc>
        <w:tcPr>
          <w:tcW w:w="2324" w:type="dxa"/>
        </w:tcPr>
        <w:p w14:paraId="584DA76F" w14:textId="77777777" w:rsidR="0056055D" w:rsidRDefault="0056055D" w:rsidP="0056055D">
          <w:pPr>
            <w:pStyle w:val="VMAlatunniste"/>
          </w:pPr>
          <w:r>
            <w:t>Snellmaninkatu 1 A, Helsinki</w:t>
          </w:r>
        </w:p>
        <w:p w14:paraId="584DA770" w14:textId="77777777" w:rsidR="0056055D" w:rsidRDefault="0056055D" w:rsidP="0056055D">
          <w:pPr>
            <w:pStyle w:val="VMAlatunniste"/>
          </w:pPr>
          <w:r>
            <w:t>PL 28, 00023 Valtioneuvosto</w:t>
          </w:r>
        </w:p>
      </w:tc>
      <w:tc>
        <w:tcPr>
          <w:tcW w:w="2041" w:type="dxa"/>
        </w:tcPr>
        <w:p w14:paraId="584DA771" w14:textId="77777777" w:rsidR="0056055D" w:rsidRDefault="0056055D" w:rsidP="0056055D">
          <w:pPr>
            <w:pStyle w:val="VMAlatunniste"/>
          </w:pPr>
          <w:proofErr w:type="gramStart"/>
          <w:r>
            <w:t>Puh 0295 16001</w:t>
          </w:r>
          <w:proofErr w:type="gramEnd"/>
          <w:r>
            <w:t xml:space="preserve"> (Vaihde)</w:t>
          </w:r>
        </w:p>
        <w:p w14:paraId="584DA772" w14:textId="77777777" w:rsidR="0056055D" w:rsidRDefault="0056055D" w:rsidP="0056055D">
          <w:pPr>
            <w:pStyle w:val="VMAlatunniste"/>
          </w:pPr>
          <w:r>
            <w:t>Faksi 09 160 33123</w:t>
          </w:r>
        </w:p>
      </w:tc>
      <w:tc>
        <w:tcPr>
          <w:tcW w:w="2324" w:type="dxa"/>
        </w:tcPr>
        <w:p w14:paraId="584DA773" w14:textId="77777777" w:rsidR="0056055D" w:rsidRDefault="0056055D" w:rsidP="0056055D">
          <w:pPr>
            <w:pStyle w:val="VMAlatunniste"/>
          </w:pPr>
          <w:r>
            <w:t>valtiovarainministerio@vm.fi</w:t>
          </w:r>
        </w:p>
        <w:p w14:paraId="584DA774" w14:textId="77777777" w:rsidR="0056055D" w:rsidRDefault="0056055D" w:rsidP="0056055D">
          <w:pPr>
            <w:pStyle w:val="VMAlatunniste"/>
          </w:pPr>
          <w:r>
            <w:t>www.vm.fi</w:t>
          </w:r>
        </w:p>
      </w:tc>
      <w:tc>
        <w:tcPr>
          <w:tcW w:w="1701" w:type="dxa"/>
        </w:tcPr>
        <w:p w14:paraId="584DA775" w14:textId="77777777" w:rsidR="0056055D" w:rsidRDefault="0056055D" w:rsidP="0056055D">
          <w:pPr>
            <w:pStyle w:val="VMAlatunniste"/>
          </w:pPr>
          <w:r w:rsidRPr="0056055D">
            <w:t>Y-tunnus 0245439-9</w:t>
          </w:r>
        </w:p>
      </w:tc>
    </w:tr>
  </w:tbl>
  <w:p w14:paraId="584DA777" w14:textId="77777777" w:rsidR="0056055D" w:rsidRDefault="0056055D" w:rsidP="0056055D">
    <w:pPr>
      <w:pStyle w:val="VM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F5A920" w14:textId="77777777" w:rsidR="00CB5B86" w:rsidRDefault="00CB5B86">
      <w:r>
        <w:separator/>
      </w:r>
    </w:p>
  </w:footnote>
  <w:footnote w:type="continuationSeparator" w:id="0">
    <w:p w14:paraId="15975056" w14:textId="77777777" w:rsidR="00CB5B86" w:rsidRDefault="00CB5B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ulukkoRuudukko"/>
      <w:tblW w:w="10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1"/>
      <w:gridCol w:w="2410"/>
      <w:gridCol w:w="2835"/>
    </w:tblGrid>
    <w:tr w:rsidR="0056055D" w14:paraId="584DA749" w14:textId="77777777" w:rsidTr="00FD053E">
      <w:trPr>
        <w:cantSplit/>
        <w:trHeight w:val="255"/>
      </w:trPr>
      <w:tc>
        <w:tcPr>
          <w:tcW w:w="5211" w:type="dxa"/>
        </w:tcPr>
        <w:p w14:paraId="584DA746" w14:textId="77777777" w:rsidR="0056055D" w:rsidRDefault="0056055D" w:rsidP="00AF6B9B">
          <w:pPr>
            <w:pStyle w:val="VMYltunniste"/>
          </w:pPr>
        </w:p>
      </w:tc>
      <w:tc>
        <w:tcPr>
          <w:tcW w:w="2410" w:type="dxa"/>
        </w:tcPr>
        <w:p w14:paraId="584DA747" w14:textId="77777777" w:rsidR="0056055D" w:rsidRPr="00571769" w:rsidRDefault="0056055D" w:rsidP="00AF6B9B">
          <w:pPr>
            <w:pStyle w:val="VMYltunniste"/>
            <w:rPr>
              <w:b/>
            </w:rPr>
          </w:pPr>
        </w:p>
      </w:tc>
      <w:tc>
        <w:tcPr>
          <w:tcW w:w="2835" w:type="dxa"/>
        </w:tcPr>
        <w:p w14:paraId="584DA748" w14:textId="77777777" w:rsidR="0056055D" w:rsidRDefault="0056055D" w:rsidP="00AF6B9B">
          <w:pPr>
            <w:pStyle w:val="VMYltunniste"/>
          </w:pPr>
          <w:r>
            <w:rPr>
              <w:szCs w:val="20"/>
            </w:rPr>
            <w:tab/>
          </w:r>
          <w:r w:rsidR="005C33CF">
            <w:rPr>
              <w:szCs w:val="20"/>
            </w:rPr>
            <w:fldChar w:fldCharType="begin"/>
          </w:r>
          <w:r>
            <w:rPr>
              <w:szCs w:val="20"/>
            </w:rPr>
            <w:instrText xml:space="preserve"> PAGE </w:instrText>
          </w:r>
          <w:r w:rsidR="005C33CF">
            <w:rPr>
              <w:szCs w:val="20"/>
            </w:rPr>
            <w:fldChar w:fldCharType="separate"/>
          </w:r>
          <w:r w:rsidR="00B01B9D">
            <w:rPr>
              <w:noProof/>
              <w:szCs w:val="20"/>
            </w:rPr>
            <w:t>2</w:t>
          </w:r>
          <w:r w:rsidR="005C33CF">
            <w:rPr>
              <w:szCs w:val="20"/>
            </w:rPr>
            <w:fldChar w:fldCharType="end"/>
          </w:r>
          <w:r>
            <w:rPr>
              <w:szCs w:val="20"/>
            </w:rPr>
            <w:t xml:space="preserve"> (</w:t>
          </w:r>
          <w:r w:rsidR="005C33CF">
            <w:rPr>
              <w:szCs w:val="20"/>
            </w:rPr>
            <w:fldChar w:fldCharType="begin"/>
          </w:r>
          <w:r>
            <w:rPr>
              <w:szCs w:val="20"/>
            </w:rPr>
            <w:instrText xml:space="preserve"> NUMPAGES </w:instrText>
          </w:r>
          <w:r w:rsidR="005C33CF">
            <w:rPr>
              <w:szCs w:val="20"/>
            </w:rPr>
            <w:fldChar w:fldCharType="separate"/>
          </w:r>
          <w:r w:rsidR="00B01B9D">
            <w:rPr>
              <w:noProof/>
              <w:szCs w:val="20"/>
            </w:rPr>
            <w:t>2</w:t>
          </w:r>
          <w:r w:rsidR="005C33CF">
            <w:rPr>
              <w:szCs w:val="20"/>
            </w:rPr>
            <w:fldChar w:fldCharType="end"/>
          </w:r>
          <w:r>
            <w:rPr>
              <w:szCs w:val="20"/>
            </w:rPr>
            <w:t>)</w:t>
          </w:r>
        </w:p>
      </w:tc>
    </w:tr>
  </w:tbl>
  <w:p w14:paraId="584DA74A" w14:textId="77777777" w:rsidR="0056055D" w:rsidRDefault="0056055D" w:rsidP="00AF6B9B">
    <w:pPr>
      <w:pStyle w:val="VMYltunniste"/>
    </w:pPr>
  </w:p>
  <w:p w14:paraId="584DA74B" w14:textId="77777777" w:rsidR="0056055D" w:rsidRDefault="0056055D" w:rsidP="00AF6B9B">
    <w:pPr>
      <w:pStyle w:val="VM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ulukkoRuudukko"/>
      <w:tblW w:w="10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1"/>
      <w:gridCol w:w="2410"/>
      <w:gridCol w:w="2835"/>
    </w:tblGrid>
    <w:tr w:rsidR="009F4543" w14:paraId="584DA74F" w14:textId="77777777" w:rsidTr="009F4543">
      <w:trPr>
        <w:cantSplit/>
        <w:trHeight w:val="255"/>
      </w:trPr>
      <w:tc>
        <w:tcPr>
          <w:tcW w:w="5211" w:type="dxa"/>
        </w:tcPr>
        <w:p w14:paraId="584DA74C" w14:textId="77777777" w:rsidR="009F4543" w:rsidRDefault="009F4543" w:rsidP="00AF6B9B">
          <w:pPr>
            <w:pStyle w:val="VMYltunniste"/>
          </w:pPr>
        </w:p>
      </w:tc>
      <w:tc>
        <w:tcPr>
          <w:tcW w:w="2410" w:type="dxa"/>
        </w:tcPr>
        <w:p w14:paraId="584DA74D" w14:textId="77777777" w:rsidR="009F4543" w:rsidRPr="00571769" w:rsidRDefault="009F4543" w:rsidP="00AF6B9B">
          <w:pPr>
            <w:pStyle w:val="VMYltunniste"/>
            <w:rPr>
              <w:b/>
            </w:rPr>
          </w:pPr>
        </w:p>
      </w:tc>
      <w:tc>
        <w:tcPr>
          <w:tcW w:w="2835" w:type="dxa"/>
        </w:tcPr>
        <w:p w14:paraId="584DA74E" w14:textId="77777777" w:rsidR="009F4543" w:rsidRDefault="009F4543" w:rsidP="00AF6B9B">
          <w:pPr>
            <w:pStyle w:val="VMYltunniste"/>
          </w:pPr>
          <w:r>
            <w:rPr>
              <w:szCs w:val="20"/>
            </w:rPr>
            <w:tab/>
          </w:r>
          <w:r w:rsidR="005C33CF">
            <w:rPr>
              <w:szCs w:val="20"/>
            </w:rPr>
            <w:fldChar w:fldCharType="begin"/>
          </w:r>
          <w:r>
            <w:rPr>
              <w:szCs w:val="20"/>
            </w:rPr>
            <w:instrText xml:space="preserve"> PAGE </w:instrText>
          </w:r>
          <w:r w:rsidR="005C33CF">
            <w:rPr>
              <w:szCs w:val="20"/>
            </w:rPr>
            <w:fldChar w:fldCharType="separate"/>
          </w:r>
          <w:r w:rsidR="00B01B9D">
            <w:rPr>
              <w:noProof/>
              <w:szCs w:val="20"/>
            </w:rPr>
            <w:t>1</w:t>
          </w:r>
          <w:r w:rsidR="005C33CF">
            <w:rPr>
              <w:szCs w:val="20"/>
            </w:rPr>
            <w:fldChar w:fldCharType="end"/>
          </w:r>
          <w:r>
            <w:rPr>
              <w:szCs w:val="20"/>
            </w:rPr>
            <w:t xml:space="preserve"> (</w:t>
          </w:r>
          <w:r w:rsidR="005C33CF">
            <w:rPr>
              <w:szCs w:val="20"/>
            </w:rPr>
            <w:fldChar w:fldCharType="begin"/>
          </w:r>
          <w:r>
            <w:rPr>
              <w:szCs w:val="20"/>
            </w:rPr>
            <w:instrText xml:space="preserve"> NUMPAGES </w:instrText>
          </w:r>
          <w:r w:rsidR="005C33CF">
            <w:rPr>
              <w:szCs w:val="20"/>
            </w:rPr>
            <w:fldChar w:fldCharType="separate"/>
          </w:r>
          <w:r w:rsidR="00B01B9D">
            <w:rPr>
              <w:noProof/>
              <w:szCs w:val="20"/>
            </w:rPr>
            <w:t>2</w:t>
          </w:r>
          <w:r w:rsidR="005C33CF">
            <w:rPr>
              <w:szCs w:val="20"/>
            </w:rPr>
            <w:fldChar w:fldCharType="end"/>
          </w:r>
          <w:r>
            <w:rPr>
              <w:szCs w:val="20"/>
            </w:rPr>
            <w:t>)</w:t>
          </w:r>
        </w:p>
      </w:tc>
    </w:tr>
    <w:tr w:rsidR="009F4543" w14:paraId="584DA753" w14:textId="77777777" w:rsidTr="009F4543">
      <w:trPr>
        <w:cantSplit/>
        <w:trHeight w:val="255"/>
      </w:trPr>
      <w:tc>
        <w:tcPr>
          <w:tcW w:w="5211" w:type="dxa"/>
        </w:tcPr>
        <w:p w14:paraId="584DA750" w14:textId="77777777" w:rsidR="009F4543" w:rsidRDefault="009F4543" w:rsidP="00AF6B9B">
          <w:pPr>
            <w:pStyle w:val="VMYltunniste"/>
          </w:pPr>
        </w:p>
      </w:tc>
      <w:tc>
        <w:tcPr>
          <w:tcW w:w="2410" w:type="dxa"/>
        </w:tcPr>
        <w:p w14:paraId="584DA751" w14:textId="77CA6E11" w:rsidR="009F4543" w:rsidRDefault="00335755" w:rsidP="00AF6B9B">
          <w:pPr>
            <w:pStyle w:val="VMYltunniste"/>
          </w:pPr>
          <w:r>
            <w:t>Muistio</w:t>
          </w:r>
        </w:p>
      </w:tc>
      <w:tc>
        <w:tcPr>
          <w:tcW w:w="2835" w:type="dxa"/>
        </w:tcPr>
        <w:p w14:paraId="584DA752" w14:textId="77777777" w:rsidR="009F4543" w:rsidRDefault="003403FC" w:rsidP="00AF6B9B">
          <w:pPr>
            <w:pStyle w:val="VMYltunniste"/>
          </w:pPr>
          <w:r>
            <w:t>VM127:00/2015</w:t>
          </w:r>
        </w:p>
      </w:tc>
    </w:tr>
    <w:tr w:rsidR="009F4543" w14:paraId="584DA757" w14:textId="77777777" w:rsidTr="009F4543">
      <w:trPr>
        <w:cantSplit/>
        <w:trHeight w:val="255"/>
      </w:trPr>
      <w:tc>
        <w:tcPr>
          <w:tcW w:w="5211" w:type="dxa"/>
        </w:tcPr>
        <w:p w14:paraId="584DA754" w14:textId="77777777" w:rsidR="009F4543" w:rsidRDefault="009F4543" w:rsidP="00AF6B9B">
          <w:pPr>
            <w:pStyle w:val="VMYltunniste"/>
          </w:pPr>
        </w:p>
      </w:tc>
      <w:tc>
        <w:tcPr>
          <w:tcW w:w="2410" w:type="dxa"/>
        </w:tcPr>
        <w:p w14:paraId="584DA755" w14:textId="77777777" w:rsidR="009F4543" w:rsidRDefault="009F4543" w:rsidP="00AF6B9B">
          <w:pPr>
            <w:pStyle w:val="VMYltunniste"/>
          </w:pPr>
        </w:p>
      </w:tc>
      <w:tc>
        <w:tcPr>
          <w:tcW w:w="2835" w:type="dxa"/>
        </w:tcPr>
        <w:p w14:paraId="584DA756" w14:textId="77777777" w:rsidR="009F4543" w:rsidRDefault="009F4543" w:rsidP="00AF6B9B">
          <w:pPr>
            <w:pStyle w:val="VMYltunniste"/>
          </w:pPr>
        </w:p>
      </w:tc>
    </w:tr>
    <w:tr w:rsidR="009F4543" w14:paraId="584DA75B" w14:textId="77777777" w:rsidTr="009F4543">
      <w:trPr>
        <w:cantSplit/>
        <w:trHeight w:val="255"/>
      </w:trPr>
      <w:tc>
        <w:tcPr>
          <w:tcW w:w="5211" w:type="dxa"/>
        </w:tcPr>
        <w:p w14:paraId="584DA758" w14:textId="77777777" w:rsidR="009F4543" w:rsidRDefault="009F4543" w:rsidP="00AF6B9B">
          <w:pPr>
            <w:pStyle w:val="VMYltunniste"/>
          </w:pPr>
        </w:p>
      </w:tc>
      <w:tc>
        <w:tcPr>
          <w:tcW w:w="2410" w:type="dxa"/>
        </w:tcPr>
        <w:p w14:paraId="584DA759" w14:textId="653C1859" w:rsidR="009F4543" w:rsidRDefault="009B1424" w:rsidP="009B1424">
          <w:pPr>
            <w:pStyle w:val="VMYltunniste"/>
          </w:pPr>
          <w:r>
            <w:t>10</w:t>
          </w:r>
          <w:r w:rsidR="003403FC">
            <w:t>.</w:t>
          </w:r>
          <w:r w:rsidR="00605242">
            <w:t>6</w:t>
          </w:r>
          <w:r w:rsidR="003403FC">
            <w:t>.2016</w:t>
          </w:r>
        </w:p>
      </w:tc>
      <w:tc>
        <w:tcPr>
          <w:tcW w:w="2835" w:type="dxa"/>
        </w:tcPr>
        <w:p w14:paraId="584DA75A" w14:textId="77777777" w:rsidR="009F4543" w:rsidRDefault="009F4543" w:rsidP="00AF6B9B">
          <w:pPr>
            <w:pStyle w:val="VMYltunniste"/>
          </w:pPr>
        </w:p>
      </w:tc>
    </w:tr>
    <w:tr w:rsidR="009F4543" w14:paraId="584DA75F" w14:textId="77777777" w:rsidTr="009F4543">
      <w:trPr>
        <w:cantSplit/>
        <w:trHeight w:val="255"/>
      </w:trPr>
      <w:tc>
        <w:tcPr>
          <w:tcW w:w="5211" w:type="dxa"/>
        </w:tcPr>
        <w:p w14:paraId="584DA75C" w14:textId="77777777" w:rsidR="009F4543" w:rsidRDefault="009F4543" w:rsidP="00AF6B9B">
          <w:pPr>
            <w:pStyle w:val="VMYltunniste"/>
          </w:pPr>
        </w:p>
      </w:tc>
      <w:tc>
        <w:tcPr>
          <w:tcW w:w="2410" w:type="dxa"/>
        </w:tcPr>
        <w:p w14:paraId="584DA75D" w14:textId="77777777" w:rsidR="009F4543" w:rsidRDefault="009F4543" w:rsidP="00AF6B9B">
          <w:pPr>
            <w:pStyle w:val="VMYltunniste"/>
          </w:pPr>
        </w:p>
      </w:tc>
      <w:tc>
        <w:tcPr>
          <w:tcW w:w="2835" w:type="dxa"/>
        </w:tcPr>
        <w:p w14:paraId="584DA75E" w14:textId="77777777" w:rsidR="009F4543" w:rsidRDefault="009F4543" w:rsidP="00AF6B9B">
          <w:pPr>
            <w:pStyle w:val="VMYltunniste"/>
          </w:pPr>
        </w:p>
      </w:tc>
    </w:tr>
    <w:tr w:rsidR="009F4543" w14:paraId="584DA763" w14:textId="77777777" w:rsidTr="009F4543">
      <w:trPr>
        <w:cantSplit/>
        <w:trHeight w:val="255"/>
      </w:trPr>
      <w:tc>
        <w:tcPr>
          <w:tcW w:w="5211" w:type="dxa"/>
        </w:tcPr>
        <w:p w14:paraId="584DA760" w14:textId="77777777" w:rsidR="009F4543" w:rsidRDefault="009F4543" w:rsidP="00AF6B9B">
          <w:pPr>
            <w:pStyle w:val="VMYltunniste"/>
          </w:pPr>
        </w:p>
      </w:tc>
      <w:tc>
        <w:tcPr>
          <w:tcW w:w="2410" w:type="dxa"/>
        </w:tcPr>
        <w:p w14:paraId="584DA761" w14:textId="77777777" w:rsidR="009F4543" w:rsidRDefault="009F4543" w:rsidP="00AF6B9B">
          <w:pPr>
            <w:pStyle w:val="VMYltunniste"/>
          </w:pPr>
        </w:p>
      </w:tc>
      <w:tc>
        <w:tcPr>
          <w:tcW w:w="2835" w:type="dxa"/>
        </w:tcPr>
        <w:p w14:paraId="584DA762" w14:textId="77777777" w:rsidR="009F4543" w:rsidRDefault="009F4543" w:rsidP="00AF6B9B">
          <w:pPr>
            <w:pStyle w:val="VMYltunniste"/>
          </w:pPr>
        </w:p>
      </w:tc>
    </w:tr>
    <w:tr w:rsidR="009F4543" w14:paraId="584DA767" w14:textId="77777777" w:rsidTr="009F4543">
      <w:trPr>
        <w:cantSplit/>
        <w:trHeight w:val="255"/>
      </w:trPr>
      <w:tc>
        <w:tcPr>
          <w:tcW w:w="5211" w:type="dxa"/>
        </w:tcPr>
        <w:p w14:paraId="584DA764" w14:textId="77777777" w:rsidR="009F4543" w:rsidRDefault="009F4543" w:rsidP="00AF6B9B">
          <w:pPr>
            <w:pStyle w:val="VMYltunniste"/>
          </w:pPr>
        </w:p>
      </w:tc>
      <w:tc>
        <w:tcPr>
          <w:tcW w:w="2410" w:type="dxa"/>
        </w:tcPr>
        <w:p w14:paraId="584DA765" w14:textId="77777777" w:rsidR="009F4543" w:rsidRDefault="009F4543" w:rsidP="00AF6B9B">
          <w:pPr>
            <w:pStyle w:val="VMYltunniste"/>
          </w:pPr>
        </w:p>
      </w:tc>
      <w:tc>
        <w:tcPr>
          <w:tcW w:w="2835" w:type="dxa"/>
        </w:tcPr>
        <w:p w14:paraId="584DA766" w14:textId="77777777" w:rsidR="009F4543" w:rsidRDefault="009F4543" w:rsidP="00AF6B9B">
          <w:pPr>
            <w:pStyle w:val="VMYltunniste"/>
          </w:pPr>
        </w:p>
      </w:tc>
    </w:tr>
    <w:tr w:rsidR="009F4543" w14:paraId="584DA76B" w14:textId="77777777" w:rsidTr="00111CE2">
      <w:trPr>
        <w:cantSplit/>
        <w:trHeight w:val="397"/>
      </w:trPr>
      <w:tc>
        <w:tcPr>
          <w:tcW w:w="5211" w:type="dxa"/>
        </w:tcPr>
        <w:p w14:paraId="584DA768" w14:textId="77777777" w:rsidR="009F4543" w:rsidRDefault="009F4543" w:rsidP="00AF6B9B">
          <w:pPr>
            <w:pStyle w:val="VMYltunniste"/>
          </w:pPr>
        </w:p>
      </w:tc>
      <w:tc>
        <w:tcPr>
          <w:tcW w:w="2410" w:type="dxa"/>
        </w:tcPr>
        <w:p w14:paraId="584DA769" w14:textId="77777777" w:rsidR="009F4543" w:rsidRDefault="009F4543" w:rsidP="00AF6B9B">
          <w:pPr>
            <w:pStyle w:val="VMYltunniste"/>
          </w:pPr>
        </w:p>
      </w:tc>
      <w:tc>
        <w:tcPr>
          <w:tcW w:w="2835" w:type="dxa"/>
        </w:tcPr>
        <w:p w14:paraId="584DA76A" w14:textId="77777777" w:rsidR="009F4543" w:rsidRDefault="009F4543" w:rsidP="00AF6B9B">
          <w:pPr>
            <w:pStyle w:val="VMYltunniste"/>
          </w:pPr>
        </w:p>
      </w:tc>
    </w:tr>
  </w:tbl>
  <w:p w14:paraId="584DA76C" w14:textId="77777777" w:rsidR="009F4543" w:rsidRDefault="009F4543" w:rsidP="00AF6B9B">
    <w:pPr>
      <w:pStyle w:val="VMYltunniste"/>
    </w:pPr>
    <w:r>
      <w:rPr>
        <w:noProof/>
      </w:rPr>
      <w:drawing>
        <wp:anchor distT="0" distB="0" distL="114300" distR="114300" simplePos="0" relativeHeight="251660288" behindDoc="1" locked="1" layoutInCell="1" allowOverlap="1" wp14:anchorId="584DA778" wp14:editId="584DA779">
          <wp:simplePos x="0" y="0"/>
          <wp:positionH relativeFrom="page">
            <wp:posOffset>591185</wp:posOffset>
          </wp:positionH>
          <wp:positionV relativeFrom="page">
            <wp:posOffset>367665</wp:posOffset>
          </wp:positionV>
          <wp:extent cx="2963545" cy="740410"/>
          <wp:effectExtent l="0" t="0" r="8255" b="254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omi_vaaka_RGB_pp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3545" cy="740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169F"/>
    <w:multiLevelType w:val="hybridMultilevel"/>
    <w:tmpl w:val="1B8C0AB0"/>
    <w:lvl w:ilvl="0" w:tplc="00227264">
      <w:start w:val="1"/>
      <w:numFmt w:val="decimal"/>
      <w:pStyle w:val="VMAsiakohta"/>
      <w:lvlText w:val="%1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2">
    <w:nsid w:val="111D49FE"/>
    <w:multiLevelType w:val="hybridMultilevel"/>
    <w:tmpl w:val="13D4F734"/>
    <w:lvl w:ilvl="0" w:tplc="FA961476">
      <w:start w:val="1"/>
      <w:numFmt w:val="bullet"/>
      <w:lvlText w:val="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3">
    <w:nsid w:val="1A89290D"/>
    <w:multiLevelType w:val="hybridMultilevel"/>
    <w:tmpl w:val="0A966D6E"/>
    <w:lvl w:ilvl="0" w:tplc="FA961476">
      <w:start w:val="1"/>
      <w:numFmt w:val="bullet"/>
      <w:lvlText w:val="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4">
    <w:nsid w:val="29B820A6"/>
    <w:multiLevelType w:val="hybridMultilevel"/>
    <w:tmpl w:val="537E6DBC"/>
    <w:lvl w:ilvl="0" w:tplc="FA961476">
      <w:start w:val="1"/>
      <w:numFmt w:val="bullet"/>
      <w:lvlText w:val=""/>
      <w:lvlJc w:val="left"/>
      <w:pPr>
        <w:ind w:left="2968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5">
    <w:nsid w:val="38927E77"/>
    <w:multiLevelType w:val="multilevel"/>
    <w:tmpl w:val="41920546"/>
    <w:lvl w:ilvl="0">
      <w:start w:val="1"/>
      <w:numFmt w:val="decimal"/>
      <w:pStyle w:val="VMluettelonumeroin"/>
      <w:lvlText w:val="%1"/>
      <w:lvlJc w:val="left"/>
      <w:pPr>
        <w:tabs>
          <w:tab w:val="num" w:pos="2948"/>
        </w:tabs>
        <w:ind w:left="2948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tabs>
          <w:tab w:val="num" w:pos="8420"/>
        </w:tabs>
        <w:ind w:left="8420" w:hanging="794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tabs>
          <w:tab w:val="num" w:pos="8590"/>
        </w:tabs>
        <w:ind w:left="8590" w:hanging="96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tabs>
          <w:tab w:val="num" w:pos="8760"/>
        </w:tabs>
        <w:ind w:left="8760" w:hanging="1134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tabs>
          <w:tab w:val="num" w:pos="8873"/>
        </w:tabs>
        <w:ind w:left="8873" w:hanging="1247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tabs>
          <w:tab w:val="num" w:pos="9044"/>
        </w:tabs>
        <w:ind w:left="9044" w:hanging="1418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tabs>
          <w:tab w:val="num" w:pos="9157"/>
        </w:tabs>
        <w:ind w:left="9157" w:hanging="1531"/>
      </w:pPr>
      <w:rPr>
        <w:rFonts w:hint="default"/>
      </w:rPr>
    </w:lvl>
  </w:abstractNum>
  <w:abstractNum w:abstractNumId="6">
    <w:nsid w:val="608D51EF"/>
    <w:multiLevelType w:val="multilevel"/>
    <w:tmpl w:val="AE8220CE"/>
    <w:lvl w:ilvl="0">
      <w:start w:val="1"/>
      <w:numFmt w:val="bullet"/>
      <w:pStyle w:val="VMLuettelonkappaletyyppi"/>
      <w:lvlText w:val="-"/>
      <w:lvlJc w:val="left"/>
      <w:pPr>
        <w:tabs>
          <w:tab w:val="num" w:pos="2948"/>
        </w:tabs>
        <w:ind w:left="2948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7">
    <w:nsid w:val="682054A1"/>
    <w:multiLevelType w:val="hybridMultilevel"/>
    <w:tmpl w:val="621C2088"/>
    <w:lvl w:ilvl="0" w:tplc="FA961476">
      <w:start w:val="1"/>
      <w:numFmt w:val="bullet"/>
      <w:lvlText w:val=""/>
      <w:lvlJc w:val="left"/>
      <w:pPr>
        <w:ind w:left="2968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8">
    <w:nsid w:val="6A377CC5"/>
    <w:multiLevelType w:val="hybridMultilevel"/>
    <w:tmpl w:val="06401BB4"/>
    <w:lvl w:ilvl="0" w:tplc="FA961476">
      <w:start w:val="1"/>
      <w:numFmt w:val="bullet"/>
      <w:lvlText w:val="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9">
    <w:nsid w:val="6A7147C5"/>
    <w:multiLevelType w:val="hybridMultilevel"/>
    <w:tmpl w:val="A0CE889E"/>
    <w:lvl w:ilvl="0" w:tplc="DD9A02A4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47" w:hanging="360"/>
      </w:pPr>
    </w:lvl>
    <w:lvl w:ilvl="2" w:tplc="040B001B" w:tentative="1">
      <w:start w:val="1"/>
      <w:numFmt w:val="lowerRoman"/>
      <w:lvlText w:val="%3."/>
      <w:lvlJc w:val="right"/>
      <w:pPr>
        <w:ind w:left="2367" w:hanging="180"/>
      </w:pPr>
    </w:lvl>
    <w:lvl w:ilvl="3" w:tplc="040B000F" w:tentative="1">
      <w:start w:val="1"/>
      <w:numFmt w:val="decimal"/>
      <w:lvlText w:val="%4."/>
      <w:lvlJc w:val="left"/>
      <w:pPr>
        <w:ind w:left="3087" w:hanging="360"/>
      </w:pPr>
    </w:lvl>
    <w:lvl w:ilvl="4" w:tplc="040B0019" w:tentative="1">
      <w:start w:val="1"/>
      <w:numFmt w:val="lowerLetter"/>
      <w:lvlText w:val="%5."/>
      <w:lvlJc w:val="left"/>
      <w:pPr>
        <w:ind w:left="3807" w:hanging="360"/>
      </w:pPr>
    </w:lvl>
    <w:lvl w:ilvl="5" w:tplc="040B001B" w:tentative="1">
      <w:start w:val="1"/>
      <w:numFmt w:val="lowerRoman"/>
      <w:lvlText w:val="%6."/>
      <w:lvlJc w:val="right"/>
      <w:pPr>
        <w:ind w:left="4527" w:hanging="180"/>
      </w:pPr>
    </w:lvl>
    <w:lvl w:ilvl="6" w:tplc="040B000F" w:tentative="1">
      <w:start w:val="1"/>
      <w:numFmt w:val="decimal"/>
      <w:lvlText w:val="%7."/>
      <w:lvlJc w:val="left"/>
      <w:pPr>
        <w:ind w:left="5247" w:hanging="360"/>
      </w:pPr>
    </w:lvl>
    <w:lvl w:ilvl="7" w:tplc="040B0019" w:tentative="1">
      <w:start w:val="1"/>
      <w:numFmt w:val="lowerLetter"/>
      <w:lvlText w:val="%8."/>
      <w:lvlJc w:val="left"/>
      <w:pPr>
        <w:ind w:left="5967" w:hanging="360"/>
      </w:pPr>
    </w:lvl>
    <w:lvl w:ilvl="8" w:tplc="040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0095E6E"/>
    <w:multiLevelType w:val="multilevel"/>
    <w:tmpl w:val="0660DA26"/>
    <w:lvl w:ilvl="0">
      <w:start w:val="1"/>
      <w:numFmt w:val="decimal"/>
      <w:pStyle w:val="VMOtsikkonum1"/>
      <w:suff w:val="space"/>
      <w:lvlText w:val="%1"/>
      <w:lvlJc w:val="left"/>
      <w:pPr>
        <w:ind w:left="2988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3420" w:hanging="1152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3852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08"/>
        </w:tabs>
        <w:ind w:left="435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228"/>
        </w:tabs>
        <w:ind w:left="486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948"/>
        </w:tabs>
        <w:ind w:left="536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68"/>
        </w:tabs>
        <w:ind w:left="586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88"/>
        </w:tabs>
        <w:ind w:left="637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108"/>
        </w:tabs>
        <w:ind w:left="6948" w:hanging="144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0"/>
  </w:num>
  <w:num w:numId="5">
    <w:abstractNumId w:val="1"/>
  </w:num>
  <w:num w:numId="6">
    <w:abstractNumId w:val="7"/>
  </w:num>
  <w:num w:numId="7">
    <w:abstractNumId w:val="10"/>
  </w:num>
  <w:num w:numId="8">
    <w:abstractNumId w:val="10"/>
  </w:num>
  <w:num w:numId="9">
    <w:abstractNumId w:val="10"/>
    <w:lvlOverride w:ilvl="0">
      <w:startOverride w:val="3"/>
    </w:lvlOverride>
  </w:num>
  <w:num w:numId="10">
    <w:abstractNumId w:val="10"/>
    <w:lvlOverride w:ilvl="0">
      <w:startOverride w:val="4"/>
    </w:lvlOverride>
  </w:num>
  <w:num w:numId="11">
    <w:abstractNumId w:val="8"/>
  </w:num>
  <w:num w:numId="12">
    <w:abstractNumId w:val="9"/>
  </w:num>
  <w:num w:numId="13">
    <w:abstractNumId w:val="2"/>
  </w:num>
  <w:num w:numId="14">
    <w:abstractNumId w:val="4"/>
  </w:num>
  <w:num w:numId="15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autoHyphenation/>
  <w:hyphenationZone w:val="357"/>
  <w:doNotHyphenateCaps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3FC"/>
    <w:rsid w:val="00046D9F"/>
    <w:rsid w:val="0005474A"/>
    <w:rsid w:val="00074068"/>
    <w:rsid w:val="00083F94"/>
    <w:rsid w:val="00084321"/>
    <w:rsid w:val="000959E2"/>
    <w:rsid w:val="000C43DB"/>
    <w:rsid w:val="000C5980"/>
    <w:rsid w:val="000D096F"/>
    <w:rsid w:val="000F007D"/>
    <w:rsid w:val="000F2157"/>
    <w:rsid w:val="00111CE2"/>
    <w:rsid w:val="00134BE1"/>
    <w:rsid w:val="00140EF8"/>
    <w:rsid w:val="00146B2A"/>
    <w:rsid w:val="0017236F"/>
    <w:rsid w:val="001769CC"/>
    <w:rsid w:val="00186449"/>
    <w:rsid w:val="00194F4D"/>
    <w:rsid w:val="001A7E09"/>
    <w:rsid w:val="00221903"/>
    <w:rsid w:val="002421F3"/>
    <w:rsid w:val="002428A1"/>
    <w:rsid w:val="00256C44"/>
    <w:rsid w:val="00267CD4"/>
    <w:rsid w:val="00280CFF"/>
    <w:rsid w:val="002A3802"/>
    <w:rsid w:val="002D56F4"/>
    <w:rsid w:val="002D716B"/>
    <w:rsid w:val="002E635F"/>
    <w:rsid w:val="00317EBE"/>
    <w:rsid w:val="003221EF"/>
    <w:rsid w:val="003241A6"/>
    <w:rsid w:val="00330BA6"/>
    <w:rsid w:val="003323E0"/>
    <w:rsid w:val="00334D00"/>
    <w:rsid w:val="00335755"/>
    <w:rsid w:val="003403FC"/>
    <w:rsid w:val="00362ED4"/>
    <w:rsid w:val="00364718"/>
    <w:rsid w:val="00370D26"/>
    <w:rsid w:val="00374779"/>
    <w:rsid w:val="00385A23"/>
    <w:rsid w:val="00391565"/>
    <w:rsid w:val="003B3654"/>
    <w:rsid w:val="003B7A8E"/>
    <w:rsid w:val="003C7039"/>
    <w:rsid w:val="003D18C3"/>
    <w:rsid w:val="003F3EC5"/>
    <w:rsid w:val="003F4DB4"/>
    <w:rsid w:val="0042088D"/>
    <w:rsid w:val="00423292"/>
    <w:rsid w:val="00432AC3"/>
    <w:rsid w:val="004466C3"/>
    <w:rsid w:val="00463686"/>
    <w:rsid w:val="00470DBC"/>
    <w:rsid w:val="004740E7"/>
    <w:rsid w:val="00494FD4"/>
    <w:rsid w:val="004B4CEF"/>
    <w:rsid w:val="004E0CAC"/>
    <w:rsid w:val="004E756B"/>
    <w:rsid w:val="00506AC7"/>
    <w:rsid w:val="005108B3"/>
    <w:rsid w:val="00512645"/>
    <w:rsid w:val="00515B30"/>
    <w:rsid w:val="00517F77"/>
    <w:rsid w:val="00535FC5"/>
    <w:rsid w:val="00550204"/>
    <w:rsid w:val="0056055D"/>
    <w:rsid w:val="00571769"/>
    <w:rsid w:val="0057583D"/>
    <w:rsid w:val="005800D6"/>
    <w:rsid w:val="0059233C"/>
    <w:rsid w:val="005A559B"/>
    <w:rsid w:val="005B4E6F"/>
    <w:rsid w:val="005C33CF"/>
    <w:rsid w:val="005D0B0C"/>
    <w:rsid w:val="005D6AF4"/>
    <w:rsid w:val="005F1314"/>
    <w:rsid w:val="00605242"/>
    <w:rsid w:val="00621371"/>
    <w:rsid w:val="0063146D"/>
    <w:rsid w:val="00657F29"/>
    <w:rsid w:val="0066014C"/>
    <w:rsid w:val="00666C31"/>
    <w:rsid w:val="00684BB4"/>
    <w:rsid w:val="006B1BFD"/>
    <w:rsid w:val="006B6152"/>
    <w:rsid w:val="006E4F2E"/>
    <w:rsid w:val="007146D7"/>
    <w:rsid w:val="00714FFD"/>
    <w:rsid w:val="007177C2"/>
    <w:rsid w:val="007207D8"/>
    <w:rsid w:val="0074332B"/>
    <w:rsid w:val="00744BD3"/>
    <w:rsid w:val="0075109C"/>
    <w:rsid w:val="0077386C"/>
    <w:rsid w:val="00786285"/>
    <w:rsid w:val="00787735"/>
    <w:rsid w:val="007A33A8"/>
    <w:rsid w:val="007A6F59"/>
    <w:rsid w:val="007B66A5"/>
    <w:rsid w:val="007D053C"/>
    <w:rsid w:val="007D26B3"/>
    <w:rsid w:val="007D631B"/>
    <w:rsid w:val="00817C85"/>
    <w:rsid w:val="008423BA"/>
    <w:rsid w:val="00870104"/>
    <w:rsid w:val="008773DE"/>
    <w:rsid w:val="00891E12"/>
    <w:rsid w:val="008A1A70"/>
    <w:rsid w:val="008B2352"/>
    <w:rsid w:val="008C2E65"/>
    <w:rsid w:val="008C7131"/>
    <w:rsid w:val="008D0E68"/>
    <w:rsid w:val="008D59A2"/>
    <w:rsid w:val="008E25B4"/>
    <w:rsid w:val="008F0CB0"/>
    <w:rsid w:val="008F32DB"/>
    <w:rsid w:val="008F3A17"/>
    <w:rsid w:val="009067C7"/>
    <w:rsid w:val="00931E23"/>
    <w:rsid w:val="009506EF"/>
    <w:rsid w:val="00956FCF"/>
    <w:rsid w:val="009840D5"/>
    <w:rsid w:val="009B1424"/>
    <w:rsid w:val="009B5F75"/>
    <w:rsid w:val="009D1FDC"/>
    <w:rsid w:val="009E36CD"/>
    <w:rsid w:val="009F4543"/>
    <w:rsid w:val="009F7F40"/>
    <w:rsid w:val="00A23390"/>
    <w:rsid w:val="00A3353E"/>
    <w:rsid w:val="00A33BC6"/>
    <w:rsid w:val="00A377EB"/>
    <w:rsid w:val="00A50C27"/>
    <w:rsid w:val="00A7748B"/>
    <w:rsid w:val="00A90270"/>
    <w:rsid w:val="00A96DD0"/>
    <w:rsid w:val="00AD0375"/>
    <w:rsid w:val="00AD59BE"/>
    <w:rsid w:val="00AF01F5"/>
    <w:rsid w:val="00AF42A7"/>
    <w:rsid w:val="00AF6B9B"/>
    <w:rsid w:val="00B01B9D"/>
    <w:rsid w:val="00B057A8"/>
    <w:rsid w:val="00B32248"/>
    <w:rsid w:val="00B53AA1"/>
    <w:rsid w:val="00B6783C"/>
    <w:rsid w:val="00B84D65"/>
    <w:rsid w:val="00BB3098"/>
    <w:rsid w:val="00C0067E"/>
    <w:rsid w:val="00C0562A"/>
    <w:rsid w:val="00C10C0C"/>
    <w:rsid w:val="00C12430"/>
    <w:rsid w:val="00C31C77"/>
    <w:rsid w:val="00C47B5A"/>
    <w:rsid w:val="00C706D1"/>
    <w:rsid w:val="00C8246F"/>
    <w:rsid w:val="00CB5B86"/>
    <w:rsid w:val="00CC1D5C"/>
    <w:rsid w:val="00CD23F4"/>
    <w:rsid w:val="00CE4A51"/>
    <w:rsid w:val="00D000DF"/>
    <w:rsid w:val="00D04331"/>
    <w:rsid w:val="00D22A93"/>
    <w:rsid w:val="00D32FC1"/>
    <w:rsid w:val="00D51274"/>
    <w:rsid w:val="00D8152F"/>
    <w:rsid w:val="00D86BAB"/>
    <w:rsid w:val="00D94617"/>
    <w:rsid w:val="00DA12E1"/>
    <w:rsid w:val="00DA3D6E"/>
    <w:rsid w:val="00DA76F1"/>
    <w:rsid w:val="00DB4111"/>
    <w:rsid w:val="00DB5FBF"/>
    <w:rsid w:val="00DD01FB"/>
    <w:rsid w:val="00DD756D"/>
    <w:rsid w:val="00DD765D"/>
    <w:rsid w:val="00DE1836"/>
    <w:rsid w:val="00DF1954"/>
    <w:rsid w:val="00DF29AA"/>
    <w:rsid w:val="00E03B21"/>
    <w:rsid w:val="00E067F2"/>
    <w:rsid w:val="00E12530"/>
    <w:rsid w:val="00E567C1"/>
    <w:rsid w:val="00E57855"/>
    <w:rsid w:val="00E62947"/>
    <w:rsid w:val="00E62B4B"/>
    <w:rsid w:val="00E6398E"/>
    <w:rsid w:val="00E6594D"/>
    <w:rsid w:val="00E70944"/>
    <w:rsid w:val="00E83750"/>
    <w:rsid w:val="00E84F18"/>
    <w:rsid w:val="00EA17D4"/>
    <w:rsid w:val="00EB2054"/>
    <w:rsid w:val="00EC29B0"/>
    <w:rsid w:val="00ED21C1"/>
    <w:rsid w:val="00ED5298"/>
    <w:rsid w:val="00ED53B5"/>
    <w:rsid w:val="00ED60DF"/>
    <w:rsid w:val="00ED6C2C"/>
    <w:rsid w:val="00ED752B"/>
    <w:rsid w:val="00F134EA"/>
    <w:rsid w:val="00F27D3D"/>
    <w:rsid w:val="00F46EBC"/>
    <w:rsid w:val="00F52E07"/>
    <w:rsid w:val="00F71FAC"/>
    <w:rsid w:val="00F83734"/>
    <w:rsid w:val="00F87370"/>
    <w:rsid w:val="00F922F7"/>
    <w:rsid w:val="00F96954"/>
    <w:rsid w:val="00F9798B"/>
    <w:rsid w:val="00FC45AC"/>
    <w:rsid w:val="00FD0590"/>
    <w:rsid w:val="00FD4923"/>
    <w:rsid w:val="00FE5287"/>
    <w:rsid w:val="00FF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84DA7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1"/>
        <w:szCs w:val="21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134BE1"/>
    <w:rPr>
      <w:rFonts w:ascii="Calibri" w:eastAsiaTheme="minorHAnsi" w:hAnsi="Calibri" w:cs="Calibri"/>
      <w:sz w:val="22"/>
      <w:szCs w:val="22"/>
    </w:rPr>
  </w:style>
  <w:style w:type="paragraph" w:styleId="Otsikko1">
    <w:name w:val="heading 1"/>
    <w:basedOn w:val="Normaali"/>
    <w:next w:val="Normaali"/>
    <w:rsid w:val="00B057A8"/>
    <w:pPr>
      <w:keepNext/>
      <w:spacing w:before="240" w:after="60"/>
      <w:outlineLvl w:val="0"/>
    </w:pPr>
    <w:rPr>
      <w:rFonts w:asciiTheme="minorHAnsi" w:eastAsia="Times New Roman" w:hAnsiTheme="minorHAnsi" w:cstheme="minorHAnsi"/>
      <w:b/>
      <w:bCs/>
      <w:kern w:val="32"/>
      <w:sz w:val="26"/>
      <w:szCs w:val="32"/>
    </w:rPr>
  </w:style>
  <w:style w:type="paragraph" w:styleId="Otsikko2">
    <w:name w:val="heading 2"/>
    <w:basedOn w:val="Normaali"/>
    <w:next w:val="Normaali"/>
    <w:rsid w:val="00B057A8"/>
    <w:pPr>
      <w:keepNext/>
      <w:spacing w:before="240" w:after="60"/>
      <w:outlineLvl w:val="1"/>
    </w:pPr>
    <w:rPr>
      <w:rFonts w:asciiTheme="minorHAnsi" w:eastAsia="Times New Roman" w:hAnsiTheme="minorHAnsi" w:cs="Arial"/>
      <w:b/>
      <w:bCs/>
      <w:iCs/>
      <w:sz w:val="21"/>
      <w:szCs w:val="28"/>
    </w:rPr>
  </w:style>
  <w:style w:type="paragraph" w:styleId="Otsikko3">
    <w:name w:val="heading 3"/>
    <w:basedOn w:val="Normaali"/>
    <w:next w:val="Normaali"/>
    <w:rsid w:val="00B057A8"/>
    <w:pPr>
      <w:keepNext/>
      <w:spacing w:before="240" w:after="60"/>
      <w:outlineLvl w:val="2"/>
    </w:pPr>
    <w:rPr>
      <w:rFonts w:asciiTheme="minorHAnsi" w:eastAsia="Times New Roman" w:hAnsiTheme="minorHAnsi" w:cs="Arial"/>
      <w:bCs/>
      <w:i/>
      <w:sz w:val="21"/>
      <w:szCs w:val="26"/>
    </w:rPr>
  </w:style>
  <w:style w:type="paragraph" w:styleId="Otsikko4">
    <w:name w:val="heading 4"/>
    <w:basedOn w:val="Normaali"/>
    <w:next w:val="Normaali"/>
    <w:rsid w:val="00684BB4"/>
    <w:pPr>
      <w:keepNext/>
      <w:numPr>
        <w:ilvl w:val="3"/>
        <w:numId w:val="3"/>
      </w:numPr>
      <w:spacing w:before="240" w:after="60"/>
      <w:outlineLvl w:val="3"/>
    </w:pPr>
    <w:rPr>
      <w:rFonts w:asciiTheme="minorHAnsi" w:eastAsia="Times New Roman" w:hAnsiTheme="minorHAnsi" w:cstheme="minorHAnsi"/>
      <w:b/>
      <w:bCs/>
      <w:sz w:val="28"/>
      <w:szCs w:val="28"/>
    </w:rPr>
  </w:style>
  <w:style w:type="paragraph" w:styleId="Otsikko5">
    <w:name w:val="heading 5"/>
    <w:basedOn w:val="Normaali"/>
    <w:next w:val="Normaali"/>
    <w:rsid w:val="00684BB4"/>
    <w:pPr>
      <w:numPr>
        <w:ilvl w:val="4"/>
        <w:numId w:val="3"/>
      </w:numPr>
      <w:spacing w:before="240" w:after="60"/>
      <w:outlineLvl w:val="4"/>
    </w:pPr>
    <w:rPr>
      <w:rFonts w:asciiTheme="minorHAnsi" w:eastAsia="Times New Roman" w:hAnsiTheme="minorHAnsi" w:cstheme="minorHAnsi"/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rsid w:val="00684BB4"/>
    <w:pPr>
      <w:numPr>
        <w:ilvl w:val="5"/>
        <w:numId w:val="3"/>
      </w:numPr>
      <w:spacing w:before="240" w:after="60"/>
      <w:outlineLvl w:val="5"/>
    </w:pPr>
    <w:rPr>
      <w:rFonts w:asciiTheme="minorHAnsi" w:eastAsia="Times New Roman" w:hAnsiTheme="minorHAnsi" w:cstheme="minorHAnsi"/>
      <w:b/>
      <w:bCs/>
    </w:rPr>
  </w:style>
  <w:style w:type="paragraph" w:styleId="Otsikko7">
    <w:name w:val="heading 7"/>
    <w:basedOn w:val="Normaali"/>
    <w:next w:val="Normaali"/>
    <w:rsid w:val="00684BB4"/>
    <w:pPr>
      <w:numPr>
        <w:ilvl w:val="6"/>
        <w:numId w:val="3"/>
      </w:numPr>
      <w:spacing w:before="240" w:after="60"/>
      <w:outlineLvl w:val="6"/>
    </w:pPr>
    <w:rPr>
      <w:rFonts w:asciiTheme="minorHAnsi" w:eastAsia="Times New Roman" w:hAnsiTheme="minorHAnsi" w:cstheme="minorHAnsi"/>
      <w:sz w:val="21"/>
      <w:szCs w:val="24"/>
    </w:rPr>
  </w:style>
  <w:style w:type="paragraph" w:styleId="Otsikko8">
    <w:name w:val="heading 8"/>
    <w:basedOn w:val="Normaali"/>
    <w:next w:val="Normaali"/>
    <w:rsid w:val="00684BB4"/>
    <w:pPr>
      <w:numPr>
        <w:ilvl w:val="7"/>
        <w:numId w:val="3"/>
      </w:numPr>
      <w:spacing w:before="240" w:after="60"/>
      <w:outlineLvl w:val="7"/>
    </w:pPr>
    <w:rPr>
      <w:rFonts w:asciiTheme="minorHAnsi" w:eastAsia="Times New Roman" w:hAnsiTheme="minorHAnsi" w:cstheme="minorHAnsi"/>
      <w:i/>
      <w:iCs/>
      <w:sz w:val="21"/>
      <w:szCs w:val="24"/>
    </w:rPr>
  </w:style>
  <w:style w:type="paragraph" w:styleId="Otsikko9">
    <w:name w:val="heading 9"/>
    <w:basedOn w:val="Normaali"/>
    <w:next w:val="Normaali"/>
    <w:rsid w:val="00684BB4"/>
    <w:pPr>
      <w:numPr>
        <w:ilvl w:val="8"/>
        <w:numId w:val="3"/>
      </w:num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Alatunniste">
    <w:name w:val="VM_Alatunniste"/>
    <w:rsid w:val="00CD23F4"/>
    <w:rPr>
      <w:rFonts w:cs="Arial"/>
      <w:sz w:val="16"/>
      <w:szCs w:val="24"/>
    </w:rPr>
  </w:style>
  <w:style w:type="paragraph" w:customStyle="1" w:styleId="VMRiippuva">
    <w:name w:val="VM_Riippuva"/>
    <w:basedOn w:val="VMNormaaliSisentmtn"/>
    <w:next w:val="VMleipteksti"/>
    <w:qFormat/>
    <w:rsid w:val="008F0CB0"/>
    <w:pPr>
      <w:ind w:left="2608" w:hanging="2608"/>
    </w:pPr>
  </w:style>
  <w:style w:type="paragraph" w:customStyle="1" w:styleId="VMmuistioleipteksti">
    <w:name w:val="VM_muistio_leipäteksti"/>
    <w:basedOn w:val="VMNormaaliSisentmtn"/>
    <w:qFormat/>
    <w:rsid w:val="00DF1954"/>
    <w:pPr>
      <w:ind w:left="2608"/>
    </w:pPr>
  </w:style>
  <w:style w:type="paragraph" w:customStyle="1" w:styleId="VMLuettelotyylipallukka">
    <w:name w:val="VM_Luettelotyyli_pallukka"/>
    <w:basedOn w:val="VMleipteksti"/>
    <w:qFormat/>
    <w:rsid w:val="00ED21C1"/>
    <w:pPr>
      <w:numPr>
        <w:numId w:val="5"/>
      </w:numPr>
      <w:spacing w:after="120"/>
    </w:pPr>
  </w:style>
  <w:style w:type="paragraph" w:customStyle="1" w:styleId="VMLuettelonkappaletyyppi">
    <w:name w:val="VM_Luettelon kappaletyyppi"/>
    <w:basedOn w:val="VMNormaaliSisentmtn"/>
    <w:qFormat/>
    <w:rsid w:val="00684BB4"/>
    <w:pPr>
      <w:numPr>
        <w:numId w:val="1"/>
      </w:numPr>
    </w:pPr>
    <w:rPr>
      <w:szCs w:val="24"/>
    </w:rPr>
  </w:style>
  <w:style w:type="paragraph" w:styleId="Sisluet1">
    <w:name w:val="toc 1"/>
    <w:basedOn w:val="Normaali"/>
    <w:next w:val="Normaali"/>
    <w:semiHidden/>
    <w:rsid w:val="00C31C77"/>
    <w:pPr>
      <w:tabs>
        <w:tab w:val="right" w:pos="9639"/>
      </w:tabs>
      <w:spacing w:before="240"/>
      <w:ind w:left="1298" w:right="851" w:hanging="1298"/>
    </w:pPr>
    <w:rPr>
      <w:rFonts w:asciiTheme="minorHAnsi" w:eastAsia="Times New Roman" w:hAnsiTheme="minorHAnsi" w:cstheme="minorHAnsi"/>
      <w:caps/>
      <w:sz w:val="21"/>
      <w:szCs w:val="21"/>
    </w:rPr>
  </w:style>
  <w:style w:type="paragraph" w:customStyle="1" w:styleId="VMleipteksti">
    <w:name w:val="VM_leipäteksti"/>
    <w:basedOn w:val="VMNormaaliSisentmtn"/>
    <w:qFormat/>
    <w:rsid w:val="00F52E07"/>
    <w:pPr>
      <w:ind w:left="2608"/>
    </w:pPr>
    <w:rPr>
      <w:szCs w:val="24"/>
    </w:rPr>
  </w:style>
  <w:style w:type="paragraph" w:customStyle="1" w:styleId="VMOtsikko1">
    <w:name w:val="VM_Otsikko 1"/>
    <w:next w:val="VMleipteksti"/>
    <w:qFormat/>
    <w:rsid w:val="00111CE2"/>
    <w:pPr>
      <w:keepNext/>
      <w:spacing w:before="320" w:after="320"/>
      <w:outlineLvl w:val="0"/>
    </w:pPr>
    <w:rPr>
      <w:b/>
      <w:bCs/>
      <w:kern w:val="32"/>
      <w:szCs w:val="32"/>
    </w:rPr>
  </w:style>
  <w:style w:type="paragraph" w:customStyle="1" w:styleId="VMAsiakirjanidver">
    <w:name w:val="VM_Asiakirjan id&amp;ver"/>
    <w:rsid w:val="009F7F40"/>
    <w:rPr>
      <w:sz w:val="14"/>
    </w:rPr>
  </w:style>
  <w:style w:type="paragraph" w:customStyle="1" w:styleId="VMYltunniste">
    <w:name w:val="VM_Ylätunniste"/>
    <w:rsid w:val="009F4543"/>
    <w:pPr>
      <w:tabs>
        <w:tab w:val="left" w:pos="1531"/>
      </w:tabs>
      <w:spacing w:line="264" w:lineRule="auto"/>
    </w:pPr>
    <w:rPr>
      <w:szCs w:val="24"/>
    </w:rPr>
  </w:style>
  <w:style w:type="paragraph" w:customStyle="1" w:styleId="VMOtsikko2">
    <w:name w:val="VM_Otsikko 2"/>
    <w:next w:val="VMleipteksti"/>
    <w:qFormat/>
    <w:rsid w:val="00DF1954"/>
    <w:pPr>
      <w:spacing w:before="320" w:after="200"/>
    </w:pPr>
    <w:rPr>
      <w:b/>
    </w:rPr>
  </w:style>
  <w:style w:type="paragraph" w:customStyle="1" w:styleId="VMAsiakohta">
    <w:name w:val="VM_Asiakohta"/>
    <w:basedOn w:val="VMNormaaliSisentmtn"/>
    <w:next w:val="VMleipteksti"/>
    <w:qFormat/>
    <w:rsid w:val="00256C44"/>
    <w:pPr>
      <w:numPr>
        <w:numId w:val="2"/>
      </w:numPr>
      <w:spacing w:before="240" w:after="240"/>
    </w:pPr>
  </w:style>
  <w:style w:type="paragraph" w:styleId="Seliteteksti">
    <w:name w:val="Balloon Text"/>
    <w:basedOn w:val="Normaali"/>
    <w:semiHidden/>
    <w:rsid w:val="00074068"/>
    <w:rPr>
      <w:rFonts w:ascii="Tahoma" w:eastAsia="Times New Roman" w:hAnsi="Tahoma" w:cs="Tahoma"/>
      <w:sz w:val="16"/>
      <w:szCs w:val="16"/>
    </w:rPr>
  </w:style>
  <w:style w:type="paragraph" w:customStyle="1" w:styleId="VMOtsikko3">
    <w:name w:val="VM_Otsikko 3"/>
    <w:next w:val="VMleipteksti"/>
    <w:qFormat/>
    <w:rsid w:val="00DF1954"/>
    <w:pPr>
      <w:spacing w:before="320" w:after="200"/>
    </w:pPr>
    <w:rPr>
      <w:i/>
    </w:rPr>
  </w:style>
  <w:style w:type="paragraph" w:customStyle="1" w:styleId="VMluettelonumeroin">
    <w:name w:val="VM_luettelo_numeroin"/>
    <w:basedOn w:val="VMNormaaliSisentmtn"/>
    <w:qFormat/>
    <w:rsid w:val="00684BB4"/>
    <w:pPr>
      <w:numPr>
        <w:numId w:val="3"/>
      </w:numPr>
    </w:pPr>
  </w:style>
  <w:style w:type="paragraph" w:customStyle="1" w:styleId="VMNormaaliSisentmtn">
    <w:name w:val="VM_Normaali_Sisentämätön"/>
    <w:qFormat/>
    <w:rsid w:val="002421F3"/>
    <w:pPr>
      <w:tabs>
        <w:tab w:val="left" w:pos="1304"/>
        <w:tab w:val="left" w:pos="2608"/>
        <w:tab w:val="left" w:pos="3912"/>
        <w:tab w:val="left" w:pos="5216"/>
      </w:tabs>
    </w:pPr>
  </w:style>
  <w:style w:type="paragraph" w:customStyle="1" w:styleId="VMOtsikkonum1">
    <w:name w:val="VM_Otsikko_num 1"/>
    <w:next w:val="VMleipteksti"/>
    <w:qFormat/>
    <w:rsid w:val="00DF1954"/>
    <w:pPr>
      <w:numPr>
        <w:numId w:val="4"/>
      </w:numPr>
      <w:spacing w:before="320" w:after="200"/>
    </w:pPr>
    <w:rPr>
      <w:b/>
    </w:rPr>
  </w:style>
  <w:style w:type="paragraph" w:customStyle="1" w:styleId="VMOtsikkonum2">
    <w:name w:val="VM_Otsikko_num 2"/>
    <w:next w:val="VMleipteksti"/>
    <w:qFormat/>
    <w:rsid w:val="00DF1954"/>
    <w:pPr>
      <w:numPr>
        <w:ilvl w:val="1"/>
        <w:numId w:val="4"/>
      </w:numPr>
      <w:spacing w:before="320" w:after="200"/>
    </w:pPr>
    <w:rPr>
      <w:b/>
    </w:rPr>
  </w:style>
  <w:style w:type="paragraph" w:customStyle="1" w:styleId="VMOtsikkonum3">
    <w:name w:val="VM_Otsikko_num 3"/>
    <w:next w:val="VMleipteksti"/>
    <w:qFormat/>
    <w:rsid w:val="00DF1954"/>
    <w:pPr>
      <w:numPr>
        <w:ilvl w:val="2"/>
        <w:numId w:val="4"/>
      </w:numPr>
      <w:spacing w:before="320" w:after="200"/>
    </w:pPr>
    <w:rPr>
      <w:i/>
    </w:rPr>
  </w:style>
  <w:style w:type="paragraph" w:styleId="Yltunniste">
    <w:name w:val="header"/>
    <w:basedOn w:val="Normaali"/>
    <w:link w:val="YltunnisteChar"/>
    <w:rsid w:val="00870104"/>
    <w:pPr>
      <w:tabs>
        <w:tab w:val="center" w:pos="4819"/>
        <w:tab w:val="right" w:pos="9638"/>
      </w:tabs>
    </w:pPr>
    <w:rPr>
      <w:rFonts w:asciiTheme="minorHAnsi" w:eastAsia="Times New Roman" w:hAnsiTheme="minorHAnsi" w:cstheme="minorHAnsi"/>
      <w:sz w:val="21"/>
      <w:szCs w:val="21"/>
    </w:rPr>
  </w:style>
  <w:style w:type="character" w:customStyle="1" w:styleId="YltunnisteChar">
    <w:name w:val="Ylätunniste Char"/>
    <w:basedOn w:val="Kappaleenoletusfontti"/>
    <w:link w:val="Yltunniste"/>
    <w:rsid w:val="00870104"/>
    <w:rPr>
      <w:sz w:val="24"/>
    </w:rPr>
  </w:style>
  <w:style w:type="paragraph" w:styleId="Alatunniste">
    <w:name w:val="footer"/>
    <w:basedOn w:val="Normaali"/>
    <w:link w:val="AlatunnisteChar"/>
    <w:rsid w:val="00870104"/>
    <w:pPr>
      <w:tabs>
        <w:tab w:val="center" w:pos="4819"/>
        <w:tab w:val="right" w:pos="9638"/>
      </w:tabs>
    </w:pPr>
    <w:rPr>
      <w:rFonts w:asciiTheme="minorHAnsi" w:eastAsia="Times New Roman" w:hAnsiTheme="minorHAnsi" w:cstheme="minorHAnsi"/>
      <w:sz w:val="21"/>
      <w:szCs w:val="21"/>
    </w:rPr>
  </w:style>
  <w:style w:type="character" w:customStyle="1" w:styleId="AlatunnisteChar">
    <w:name w:val="Alatunniste Char"/>
    <w:basedOn w:val="Kappaleenoletusfontti"/>
    <w:link w:val="Alatunniste"/>
    <w:rsid w:val="00870104"/>
    <w:rPr>
      <w:sz w:val="24"/>
    </w:rPr>
  </w:style>
  <w:style w:type="table" w:styleId="TaulukkoRuudukko">
    <w:name w:val="Table Grid"/>
    <w:basedOn w:val="Normaalitaulukko"/>
    <w:rsid w:val="009F4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rsid w:val="00134BE1"/>
    <w:pPr>
      <w:ind w:left="720"/>
      <w:contextualSpacing/>
    </w:pPr>
  </w:style>
  <w:style w:type="paragraph" w:customStyle="1" w:styleId="Default">
    <w:name w:val="Default"/>
    <w:rsid w:val="003915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1"/>
        <w:szCs w:val="21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134BE1"/>
    <w:rPr>
      <w:rFonts w:ascii="Calibri" w:eastAsiaTheme="minorHAnsi" w:hAnsi="Calibri" w:cs="Calibri"/>
      <w:sz w:val="22"/>
      <w:szCs w:val="22"/>
    </w:rPr>
  </w:style>
  <w:style w:type="paragraph" w:styleId="Otsikko1">
    <w:name w:val="heading 1"/>
    <w:basedOn w:val="Normaali"/>
    <w:next w:val="Normaali"/>
    <w:rsid w:val="00B057A8"/>
    <w:pPr>
      <w:keepNext/>
      <w:spacing w:before="240" w:after="60"/>
      <w:outlineLvl w:val="0"/>
    </w:pPr>
    <w:rPr>
      <w:rFonts w:asciiTheme="minorHAnsi" w:eastAsia="Times New Roman" w:hAnsiTheme="minorHAnsi" w:cstheme="minorHAnsi"/>
      <w:b/>
      <w:bCs/>
      <w:kern w:val="32"/>
      <w:sz w:val="26"/>
      <w:szCs w:val="32"/>
    </w:rPr>
  </w:style>
  <w:style w:type="paragraph" w:styleId="Otsikko2">
    <w:name w:val="heading 2"/>
    <w:basedOn w:val="Normaali"/>
    <w:next w:val="Normaali"/>
    <w:rsid w:val="00B057A8"/>
    <w:pPr>
      <w:keepNext/>
      <w:spacing w:before="240" w:after="60"/>
      <w:outlineLvl w:val="1"/>
    </w:pPr>
    <w:rPr>
      <w:rFonts w:asciiTheme="minorHAnsi" w:eastAsia="Times New Roman" w:hAnsiTheme="minorHAnsi" w:cs="Arial"/>
      <w:b/>
      <w:bCs/>
      <w:iCs/>
      <w:sz w:val="21"/>
      <w:szCs w:val="28"/>
    </w:rPr>
  </w:style>
  <w:style w:type="paragraph" w:styleId="Otsikko3">
    <w:name w:val="heading 3"/>
    <w:basedOn w:val="Normaali"/>
    <w:next w:val="Normaali"/>
    <w:rsid w:val="00B057A8"/>
    <w:pPr>
      <w:keepNext/>
      <w:spacing w:before="240" w:after="60"/>
      <w:outlineLvl w:val="2"/>
    </w:pPr>
    <w:rPr>
      <w:rFonts w:asciiTheme="minorHAnsi" w:eastAsia="Times New Roman" w:hAnsiTheme="minorHAnsi" w:cs="Arial"/>
      <w:bCs/>
      <w:i/>
      <w:sz w:val="21"/>
      <w:szCs w:val="26"/>
    </w:rPr>
  </w:style>
  <w:style w:type="paragraph" w:styleId="Otsikko4">
    <w:name w:val="heading 4"/>
    <w:basedOn w:val="Normaali"/>
    <w:next w:val="Normaali"/>
    <w:rsid w:val="00684BB4"/>
    <w:pPr>
      <w:keepNext/>
      <w:numPr>
        <w:ilvl w:val="3"/>
        <w:numId w:val="3"/>
      </w:numPr>
      <w:spacing w:before="240" w:after="60"/>
      <w:outlineLvl w:val="3"/>
    </w:pPr>
    <w:rPr>
      <w:rFonts w:asciiTheme="minorHAnsi" w:eastAsia="Times New Roman" w:hAnsiTheme="minorHAnsi" w:cstheme="minorHAnsi"/>
      <w:b/>
      <w:bCs/>
      <w:sz w:val="28"/>
      <w:szCs w:val="28"/>
    </w:rPr>
  </w:style>
  <w:style w:type="paragraph" w:styleId="Otsikko5">
    <w:name w:val="heading 5"/>
    <w:basedOn w:val="Normaali"/>
    <w:next w:val="Normaali"/>
    <w:rsid w:val="00684BB4"/>
    <w:pPr>
      <w:numPr>
        <w:ilvl w:val="4"/>
        <w:numId w:val="3"/>
      </w:numPr>
      <w:spacing w:before="240" w:after="60"/>
      <w:outlineLvl w:val="4"/>
    </w:pPr>
    <w:rPr>
      <w:rFonts w:asciiTheme="minorHAnsi" w:eastAsia="Times New Roman" w:hAnsiTheme="minorHAnsi" w:cstheme="minorHAnsi"/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rsid w:val="00684BB4"/>
    <w:pPr>
      <w:numPr>
        <w:ilvl w:val="5"/>
        <w:numId w:val="3"/>
      </w:numPr>
      <w:spacing w:before="240" w:after="60"/>
      <w:outlineLvl w:val="5"/>
    </w:pPr>
    <w:rPr>
      <w:rFonts w:asciiTheme="minorHAnsi" w:eastAsia="Times New Roman" w:hAnsiTheme="minorHAnsi" w:cstheme="minorHAnsi"/>
      <w:b/>
      <w:bCs/>
    </w:rPr>
  </w:style>
  <w:style w:type="paragraph" w:styleId="Otsikko7">
    <w:name w:val="heading 7"/>
    <w:basedOn w:val="Normaali"/>
    <w:next w:val="Normaali"/>
    <w:rsid w:val="00684BB4"/>
    <w:pPr>
      <w:numPr>
        <w:ilvl w:val="6"/>
        <w:numId w:val="3"/>
      </w:numPr>
      <w:spacing w:before="240" w:after="60"/>
      <w:outlineLvl w:val="6"/>
    </w:pPr>
    <w:rPr>
      <w:rFonts w:asciiTheme="minorHAnsi" w:eastAsia="Times New Roman" w:hAnsiTheme="minorHAnsi" w:cstheme="minorHAnsi"/>
      <w:sz w:val="21"/>
      <w:szCs w:val="24"/>
    </w:rPr>
  </w:style>
  <w:style w:type="paragraph" w:styleId="Otsikko8">
    <w:name w:val="heading 8"/>
    <w:basedOn w:val="Normaali"/>
    <w:next w:val="Normaali"/>
    <w:rsid w:val="00684BB4"/>
    <w:pPr>
      <w:numPr>
        <w:ilvl w:val="7"/>
        <w:numId w:val="3"/>
      </w:numPr>
      <w:spacing w:before="240" w:after="60"/>
      <w:outlineLvl w:val="7"/>
    </w:pPr>
    <w:rPr>
      <w:rFonts w:asciiTheme="minorHAnsi" w:eastAsia="Times New Roman" w:hAnsiTheme="minorHAnsi" w:cstheme="minorHAnsi"/>
      <w:i/>
      <w:iCs/>
      <w:sz w:val="21"/>
      <w:szCs w:val="24"/>
    </w:rPr>
  </w:style>
  <w:style w:type="paragraph" w:styleId="Otsikko9">
    <w:name w:val="heading 9"/>
    <w:basedOn w:val="Normaali"/>
    <w:next w:val="Normaali"/>
    <w:rsid w:val="00684BB4"/>
    <w:pPr>
      <w:numPr>
        <w:ilvl w:val="8"/>
        <w:numId w:val="3"/>
      </w:num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Alatunniste">
    <w:name w:val="VM_Alatunniste"/>
    <w:rsid w:val="00CD23F4"/>
    <w:rPr>
      <w:rFonts w:cs="Arial"/>
      <w:sz w:val="16"/>
      <w:szCs w:val="24"/>
    </w:rPr>
  </w:style>
  <w:style w:type="paragraph" w:customStyle="1" w:styleId="VMRiippuva">
    <w:name w:val="VM_Riippuva"/>
    <w:basedOn w:val="VMNormaaliSisentmtn"/>
    <w:next w:val="VMleipteksti"/>
    <w:qFormat/>
    <w:rsid w:val="008F0CB0"/>
    <w:pPr>
      <w:ind w:left="2608" w:hanging="2608"/>
    </w:pPr>
  </w:style>
  <w:style w:type="paragraph" w:customStyle="1" w:styleId="VMmuistioleipteksti">
    <w:name w:val="VM_muistio_leipäteksti"/>
    <w:basedOn w:val="VMNormaaliSisentmtn"/>
    <w:qFormat/>
    <w:rsid w:val="00DF1954"/>
    <w:pPr>
      <w:ind w:left="2608"/>
    </w:pPr>
  </w:style>
  <w:style w:type="paragraph" w:customStyle="1" w:styleId="VMLuettelotyylipallukka">
    <w:name w:val="VM_Luettelotyyli_pallukka"/>
    <w:basedOn w:val="VMleipteksti"/>
    <w:qFormat/>
    <w:rsid w:val="00ED21C1"/>
    <w:pPr>
      <w:numPr>
        <w:numId w:val="5"/>
      </w:numPr>
      <w:spacing w:after="120"/>
    </w:pPr>
  </w:style>
  <w:style w:type="paragraph" w:customStyle="1" w:styleId="VMLuettelonkappaletyyppi">
    <w:name w:val="VM_Luettelon kappaletyyppi"/>
    <w:basedOn w:val="VMNormaaliSisentmtn"/>
    <w:qFormat/>
    <w:rsid w:val="00684BB4"/>
    <w:pPr>
      <w:numPr>
        <w:numId w:val="1"/>
      </w:numPr>
    </w:pPr>
    <w:rPr>
      <w:szCs w:val="24"/>
    </w:rPr>
  </w:style>
  <w:style w:type="paragraph" w:styleId="Sisluet1">
    <w:name w:val="toc 1"/>
    <w:basedOn w:val="Normaali"/>
    <w:next w:val="Normaali"/>
    <w:semiHidden/>
    <w:rsid w:val="00C31C77"/>
    <w:pPr>
      <w:tabs>
        <w:tab w:val="right" w:pos="9639"/>
      </w:tabs>
      <w:spacing w:before="240"/>
      <w:ind w:left="1298" w:right="851" w:hanging="1298"/>
    </w:pPr>
    <w:rPr>
      <w:rFonts w:asciiTheme="minorHAnsi" w:eastAsia="Times New Roman" w:hAnsiTheme="minorHAnsi" w:cstheme="minorHAnsi"/>
      <w:caps/>
      <w:sz w:val="21"/>
      <w:szCs w:val="21"/>
    </w:rPr>
  </w:style>
  <w:style w:type="paragraph" w:customStyle="1" w:styleId="VMleipteksti">
    <w:name w:val="VM_leipäteksti"/>
    <w:basedOn w:val="VMNormaaliSisentmtn"/>
    <w:qFormat/>
    <w:rsid w:val="00F52E07"/>
    <w:pPr>
      <w:ind w:left="2608"/>
    </w:pPr>
    <w:rPr>
      <w:szCs w:val="24"/>
    </w:rPr>
  </w:style>
  <w:style w:type="paragraph" w:customStyle="1" w:styleId="VMOtsikko1">
    <w:name w:val="VM_Otsikko 1"/>
    <w:next w:val="VMleipteksti"/>
    <w:qFormat/>
    <w:rsid w:val="00111CE2"/>
    <w:pPr>
      <w:keepNext/>
      <w:spacing w:before="320" w:after="320"/>
      <w:outlineLvl w:val="0"/>
    </w:pPr>
    <w:rPr>
      <w:b/>
      <w:bCs/>
      <w:kern w:val="32"/>
      <w:szCs w:val="32"/>
    </w:rPr>
  </w:style>
  <w:style w:type="paragraph" w:customStyle="1" w:styleId="VMAsiakirjanidver">
    <w:name w:val="VM_Asiakirjan id&amp;ver"/>
    <w:rsid w:val="009F7F40"/>
    <w:rPr>
      <w:sz w:val="14"/>
    </w:rPr>
  </w:style>
  <w:style w:type="paragraph" w:customStyle="1" w:styleId="VMYltunniste">
    <w:name w:val="VM_Ylätunniste"/>
    <w:rsid w:val="009F4543"/>
    <w:pPr>
      <w:tabs>
        <w:tab w:val="left" w:pos="1531"/>
      </w:tabs>
      <w:spacing w:line="264" w:lineRule="auto"/>
    </w:pPr>
    <w:rPr>
      <w:szCs w:val="24"/>
    </w:rPr>
  </w:style>
  <w:style w:type="paragraph" w:customStyle="1" w:styleId="VMOtsikko2">
    <w:name w:val="VM_Otsikko 2"/>
    <w:next w:val="VMleipteksti"/>
    <w:qFormat/>
    <w:rsid w:val="00DF1954"/>
    <w:pPr>
      <w:spacing w:before="320" w:after="200"/>
    </w:pPr>
    <w:rPr>
      <w:b/>
    </w:rPr>
  </w:style>
  <w:style w:type="paragraph" w:customStyle="1" w:styleId="VMAsiakohta">
    <w:name w:val="VM_Asiakohta"/>
    <w:basedOn w:val="VMNormaaliSisentmtn"/>
    <w:next w:val="VMleipteksti"/>
    <w:qFormat/>
    <w:rsid w:val="00256C44"/>
    <w:pPr>
      <w:numPr>
        <w:numId w:val="2"/>
      </w:numPr>
      <w:spacing w:before="240" w:after="240"/>
    </w:pPr>
  </w:style>
  <w:style w:type="paragraph" w:styleId="Seliteteksti">
    <w:name w:val="Balloon Text"/>
    <w:basedOn w:val="Normaali"/>
    <w:semiHidden/>
    <w:rsid w:val="00074068"/>
    <w:rPr>
      <w:rFonts w:ascii="Tahoma" w:eastAsia="Times New Roman" w:hAnsi="Tahoma" w:cs="Tahoma"/>
      <w:sz w:val="16"/>
      <w:szCs w:val="16"/>
    </w:rPr>
  </w:style>
  <w:style w:type="paragraph" w:customStyle="1" w:styleId="VMOtsikko3">
    <w:name w:val="VM_Otsikko 3"/>
    <w:next w:val="VMleipteksti"/>
    <w:qFormat/>
    <w:rsid w:val="00DF1954"/>
    <w:pPr>
      <w:spacing w:before="320" w:after="200"/>
    </w:pPr>
    <w:rPr>
      <w:i/>
    </w:rPr>
  </w:style>
  <w:style w:type="paragraph" w:customStyle="1" w:styleId="VMluettelonumeroin">
    <w:name w:val="VM_luettelo_numeroin"/>
    <w:basedOn w:val="VMNormaaliSisentmtn"/>
    <w:qFormat/>
    <w:rsid w:val="00684BB4"/>
    <w:pPr>
      <w:numPr>
        <w:numId w:val="3"/>
      </w:numPr>
    </w:pPr>
  </w:style>
  <w:style w:type="paragraph" w:customStyle="1" w:styleId="VMNormaaliSisentmtn">
    <w:name w:val="VM_Normaali_Sisentämätön"/>
    <w:qFormat/>
    <w:rsid w:val="002421F3"/>
    <w:pPr>
      <w:tabs>
        <w:tab w:val="left" w:pos="1304"/>
        <w:tab w:val="left" w:pos="2608"/>
        <w:tab w:val="left" w:pos="3912"/>
        <w:tab w:val="left" w:pos="5216"/>
      </w:tabs>
    </w:pPr>
  </w:style>
  <w:style w:type="paragraph" w:customStyle="1" w:styleId="VMOtsikkonum1">
    <w:name w:val="VM_Otsikko_num 1"/>
    <w:next w:val="VMleipteksti"/>
    <w:qFormat/>
    <w:rsid w:val="00DF1954"/>
    <w:pPr>
      <w:numPr>
        <w:numId w:val="4"/>
      </w:numPr>
      <w:spacing w:before="320" w:after="200"/>
    </w:pPr>
    <w:rPr>
      <w:b/>
    </w:rPr>
  </w:style>
  <w:style w:type="paragraph" w:customStyle="1" w:styleId="VMOtsikkonum2">
    <w:name w:val="VM_Otsikko_num 2"/>
    <w:next w:val="VMleipteksti"/>
    <w:qFormat/>
    <w:rsid w:val="00DF1954"/>
    <w:pPr>
      <w:numPr>
        <w:ilvl w:val="1"/>
        <w:numId w:val="4"/>
      </w:numPr>
      <w:spacing w:before="320" w:after="200"/>
    </w:pPr>
    <w:rPr>
      <w:b/>
    </w:rPr>
  </w:style>
  <w:style w:type="paragraph" w:customStyle="1" w:styleId="VMOtsikkonum3">
    <w:name w:val="VM_Otsikko_num 3"/>
    <w:next w:val="VMleipteksti"/>
    <w:qFormat/>
    <w:rsid w:val="00DF1954"/>
    <w:pPr>
      <w:numPr>
        <w:ilvl w:val="2"/>
        <w:numId w:val="4"/>
      </w:numPr>
      <w:spacing w:before="320" w:after="200"/>
    </w:pPr>
    <w:rPr>
      <w:i/>
    </w:rPr>
  </w:style>
  <w:style w:type="paragraph" w:styleId="Yltunniste">
    <w:name w:val="header"/>
    <w:basedOn w:val="Normaali"/>
    <w:link w:val="YltunnisteChar"/>
    <w:rsid w:val="00870104"/>
    <w:pPr>
      <w:tabs>
        <w:tab w:val="center" w:pos="4819"/>
        <w:tab w:val="right" w:pos="9638"/>
      </w:tabs>
    </w:pPr>
    <w:rPr>
      <w:rFonts w:asciiTheme="minorHAnsi" w:eastAsia="Times New Roman" w:hAnsiTheme="minorHAnsi" w:cstheme="minorHAnsi"/>
      <w:sz w:val="21"/>
      <w:szCs w:val="21"/>
    </w:rPr>
  </w:style>
  <w:style w:type="character" w:customStyle="1" w:styleId="YltunnisteChar">
    <w:name w:val="Ylätunniste Char"/>
    <w:basedOn w:val="Kappaleenoletusfontti"/>
    <w:link w:val="Yltunniste"/>
    <w:rsid w:val="00870104"/>
    <w:rPr>
      <w:sz w:val="24"/>
    </w:rPr>
  </w:style>
  <w:style w:type="paragraph" w:styleId="Alatunniste">
    <w:name w:val="footer"/>
    <w:basedOn w:val="Normaali"/>
    <w:link w:val="AlatunnisteChar"/>
    <w:rsid w:val="00870104"/>
    <w:pPr>
      <w:tabs>
        <w:tab w:val="center" w:pos="4819"/>
        <w:tab w:val="right" w:pos="9638"/>
      </w:tabs>
    </w:pPr>
    <w:rPr>
      <w:rFonts w:asciiTheme="minorHAnsi" w:eastAsia="Times New Roman" w:hAnsiTheme="minorHAnsi" w:cstheme="minorHAnsi"/>
      <w:sz w:val="21"/>
      <w:szCs w:val="21"/>
    </w:rPr>
  </w:style>
  <w:style w:type="character" w:customStyle="1" w:styleId="AlatunnisteChar">
    <w:name w:val="Alatunniste Char"/>
    <w:basedOn w:val="Kappaleenoletusfontti"/>
    <w:link w:val="Alatunniste"/>
    <w:rsid w:val="00870104"/>
    <w:rPr>
      <w:sz w:val="24"/>
    </w:rPr>
  </w:style>
  <w:style w:type="table" w:styleId="TaulukkoRuudukko">
    <w:name w:val="Table Grid"/>
    <w:basedOn w:val="Normaalitaulukko"/>
    <w:rsid w:val="009F4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rsid w:val="00134BE1"/>
    <w:pPr>
      <w:ind w:left="720"/>
      <w:contextualSpacing/>
    </w:pPr>
  </w:style>
  <w:style w:type="paragraph" w:customStyle="1" w:styleId="Default">
    <w:name w:val="Default"/>
    <w:rsid w:val="003915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2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Mallit\Kokous\VMP&#246;yt&#228;kirja%20FIN%20140615.dotx" TargetMode="External"/></Relationships>
</file>

<file path=word/theme/theme1.xml><?xml version="1.0" encoding="utf-8"?>
<a:theme xmlns:a="http://schemas.openxmlformats.org/drawingml/2006/main" name="Office-teema">
  <a:themeElements>
    <a:clrScheme name="VM">
      <a:dk1>
        <a:sysClr val="windowText" lastClr="000000"/>
      </a:dk1>
      <a:lt1>
        <a:sysClr val="window" lastClr="FFFFFF"/>
      </a:lt1>
      <a:dk2>
        <a:srgbClr val="304E88"/>
      </a:dk2>
      <a:lt2>
        <a:srgbClr val="EEECE1"/>
      </a:lt2>
      <a:accent1>
        <a:srgbClr val="304E88"/>
      </a:accent1>
      <a:accent2>
        <a:srgbClr val="A34E96"/>
      </a:accent2>
      <a:accent3>
        <a:srgbClr val="5AB5EC"/>
      </a:accent3>
      <a:accent4>
        <a:srgbClr val="A0CD3D"/>
      </a:accent4>
      <a:accent5>
        <a:srgbClr val="DDDDDD"/>
      </a:accent5>
      <a:accent6>
        <a:srgbClr val="ED2939"/>
      </a:accent6>
      <a:hlink>
        <a:srgbClr val="0000FF"/>
      </a:hlink>
      <a:folHlink>
        <a:srgbClr val="800080"/>
      </a:folHlink>
    </a:clrScheme>
    <a:fontScheme name="VM_wo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75B11F29141554296DD05B02A92B9F7" ma:contentTypeVersion="" ma:contentTypeDescription="Luo uusi asiakirja." ma:contentTypeScope="" ma:versionID="479dc177d130370b6a7a14440fd5f3e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5d0c2c2ee298487bfc6598426cc57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307A3-92CD-43D4-B2CA-203C3B0687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CCBCCE-8619-48E0-8590-FCE952C0E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5EE75F-2A9B-4455-9E0D-3DA9B1E71A90}">
  <ds:schemaRefs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C491E6A4-1EB2-4403-9A04-56C607A3F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VMPöytäkirja FIN 140615.dotx</Template>
  <TotalTime>5</TotalTime>
  <Pages>2</Pages>
  <Words>481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Valtiovarainministeriön Mahti-asiakirjamalli</vt:lpstr>
    </vt:vector>
  </TitlesOfParts>
  <Company>VIP</Company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Valtiovarainministeriön Mahti-asiakirjamalli</dc:title>
  <dc:subject>Tweb asiakirjamalli</dc:subject>
  <dc:creator>Toni Äikäs</dc:creator>
  <dc:description>Triplan Oy, mahti@triplan.fi, 1.6.2009</dc:description>
  <cp:lastModifiedBy>Äikäs Toni VM</cp:lastModifiedBy>
  <cp:revision>3</cp:revision>
  <cp:lastPrinted>2016-01-22T10:59:00Z</cp:lastPrinted>
  <dcterms:created xsi:type="dcterms:W3CDTF">2016-08-17T12:16:00Z</dcterms:created>
  <dcterms:modified xsi:type="dcterms:W3CDTF">2016-08-17T12:21:00Z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Otsikko</vt:lpwstr>
  </property>
  <property fmtid="{D5CDD505-2E9C-101B-9397-08002B2CF9AE}" pid="7" name="tweb_doc_publicityclass">
    <vt:lpwstr>Julkisuus</vt:lpwstr>
  </property>
  <property fmtid="{D5CDD505-2E9C-101B-9397-08002B2CF9AE}" pid="8" name="tweb_doc_status">
    <vt:lpwstr>Tila</vt:lpwstr>
  </property>
  <property fmtid="{D5CDD505-2E9C-101B-9397-08002B2CF9AE}" pid="9" name="tweb_doc_creator">
    <vt:lpwstr>Laatija</vt:lpwstr>
  </property>
  <property fmtid="{D5CDD505-2E9C-101B-9397-08002B2CF9AE}" pid="10" name="tweb_doc_publisher">
    <vt:lpwstr>Organisaatio</vt:lpwstr>
  </property>
  <property fmtid="{D5CDD505-2E9C-101B-9397-08002B2CF9AE}" pid="11" name="tweb_doc_contributor">
    <vt:lpwstr>Muut tekijät</vt:lpwstr>
  </property>
  <property fmtid="{D5CDD505-2E9C-101B-9397-08002B2CF9AE}" pid="12" name="tweb_doc_language">
    <vt:lpwstr>Kieli</vt:lpwstr>
  </property>
  <property fmtid="{D5CDD505-2E9C-101B-9397-08002B2CF9AE}" pid="13" name="tweb_doc_fileextension">
    <vt:lpwstr>Formaatti</vt:lpwstr>
  </property>
  <property fmtid="{D5CDD505-2E9C-101B-9397-08002B2CF9AE}" pid="14" name="tweb_doc_description">
    <vt:lpwstr>Tiivistelmä</vt:lpwstr>
  </property>
  <property fmtid="{D5CDD505-2E9C-101B-9397-08002B2CF9AE}" pid="15" name="tweb_doc_securityreason">
    <vt:lpwstr>Salassapitoperuste</vt:lpwstr>
  </property>
  <property fmtid="{D5CDD505-2E9C-101B-9397-08002B2CF9AE}" pid="16" name="tweb_doc_securityperiodend">
    <vt:lpwstr>Salassapitoaika päättyy</vt:lpwstr>
  </property>
  <property fmtid="{D5CDD505-2E9C-101B-9397-08002B2CF9AE}" pid="17" name="tweb_doc_created">
    <vt:lpwstr>Laatimisaika</vt:lpwstr>
  </property>
  <property fmtid="{D5CDD505-2E9C-101B-9397-08002B2CF9AE}" pid="18" name="tweb_doc_modified">
    <vt:lpwstr>Tallennusaika</vt:lpwstr>
  </property>
  <property fmtid="{D5CDD505-2E9C-101B-9397-08002B2CF9AE}" pid="19" name="tweb_doc_available">
    <vt:lpwstr>Saatavuus</vt:lpwstr>
  </property>
  <property fmtid="{D5CDD505-2E9C-101B-9397-08002B2CF9AE}" pid="20" name="tweb_doc_acquired">
    <vt:lpwstr>Vastaanottamisaika</vt:lpwstr>
  </property>
  <property fmtid="{D5CDD505-2E9C-101B-9397-08002B2CF9AE}" pid="21" name="tweb_doc_issued">
    <vt:lpwstr>Julkistamisaika</vt:lpwstr>
  </property>
  <property fmtid="{D5CDD505-2E9C-101B-9397-08002B2CF9AE}" pid="22" name="tweb_doc_accepted">
    <vt:lpwstr>Hyväksymisaika</vt:lpwstr>
  </property>
  <property fmtid="{D5CDD505-2E9C-101B-9397-08002B2CF9AE}" pid="23" name="tweb_doc_validfrom">
    <vt:lpwstr>Voimassaoloaika alkaa</vt:lpwstr>
  </property>
  <property fmtid="{D5CDD505-2E9C-101B-9397-08002B2CF9AE}" pid="24" name="tweb_doc_validto">
    <vt:lpwstr>Voimassaoloaika päättyy</vt:lpwstr>
  </property>
  <property fmtid="{D5CDD505-2E9C-101B-9397-08002B2CF9AE}" pid="25" name="tweb_doc_protectionclass">
    <vt:lpwstr>Suojeluluokka</vt:lpwstr>
  </property>
  <property fmtid="{D5CDD505-2E9C-101B-9397-08002B2CF9AE}" pid="26" name="tweb_doc_retentionperiodend">
    <vt:lpwstr>Säilytysaika päättyy</vt:lpwstr>
  </property>
  <property fmtid="{D5CDD505-2E9C-101B-9397-08002B2CF9AE}" pid="27" name="tweb_doc_storagelocation">
    <vt:lpwstr>Säilytyspaikka</vt:lpwstr>
  </property>
  <property fmtid="{D5CDD505-2E9C-101B-9397-08002B2CF9AE}" pid="28" name="tweb_doc_publicationid">
    <vt:lpwstr>Julkaisutunnus</vt:lpwstr>
  </property>
  <property fmtid="{D5CDD505-2E9C-101B-9397-08002B2CF9AE}" pid="29" name="tweb_doc_copyright">
    <vt:lpwstr>Tekijänoikeudet</vt:lpwstr>
  </property>
  <property fmtid="{D5CDD505-2E9C-101B-9397-08002B2CF9AE}" pid="30" name="tweb_doc_subjectlist">
    <vt:lpwstr>Asiasanat</vt:lpwstr>
  </property>
  <property fmtid="{D5CDD505-2E9C-101B-9397-08002B2CF9AE}" pid="31" name="tweb_doc_id">
    <vt:lpwstr>Id</vt:lpwstr>
  </property>
  <property fmtid="{D5CDD505-2E9C-101B-9397-08002B2CF9AE}" pid="32" name="tweb_doc_securityclass">
    <vt:lpwstr>Turvaluokka</vt:lpwstr>
  </property>
  <property fmtid="{D5CDD505-2E9C-101B-9397-08002B2CF9AE}" pid="33" name="tweb_doc_securityperiod">
    <vt:lpwstr>Salassapitoaika</vt:lpwstr>
  </property>
  <property fmtid="{D5CDD505-2E9C-101B-9397-08002B2CF9AE}" pid="34" name="tweb_doc_retentionperiodstart">
    <vt:lpwstr>Säilytysaika alkaa</vt:lpwstr>
  </property>
  <property fmtid="{D5CDD505-2E9C-101B-9397-08002B2CF9AE}" pid="35" name="tweb_doc_pages">
    <vt:lpwstr>Sivumäärä</vt:lpwstr>
  </property>
  <property fmtid="{D5CDD505-2E9C-101B-9397-08002B2CF9AE}" pid="36" name="tweb_doc_version">
    <vt:lpwstr>Versio</vt:lpwstr>
  </property>
  <property fmtid="{D5CDD505-2E9C-101B-9397-08002B2CF9AE}" pid="37" name="tweb_user_name">
    <vt:lpwstr>Kirjautumistunnus</vt:lpwstr>
  </property>
  <property fmtid="{D5CDD505-2E9C-101B-9397-08002B2CF9AE}" pid="38" name="tweb_user_surname">
    <vt:lpwstr>Kirjautumistunnus, sukunimi</vt:lpwstr>
  </property>
  <property fmtid="{D5CDD505-2E9C-101B-9397-08002B2CF9AE}" pid="39" name="tweb_user_givenname">
    <vt:lpwstr>Kirjautumistunnus, etunimi</vt:lpwstr>
  </property>
  <property fmtid="{D5CDD505-2E9C-101B-9397-08002B2CF9AE}" pid="40" name="tweb_user_title">
    <vt:lpwstr>Nimike</vt:lpwstr>
  </property>
  <property fmtid="{D5CDD505-2E9C-101B-9397-08002B2CF9AE}" pid="41" name="tweb_user_telephonenumber">
    <vt:lpwstr>Puhelin</vt:lpwstr>
  </property>
  <property fmtid="{D5CDD505-2E9C-101B-9397-08002B2CF9AE}" pid="42" name="tweb_user_facsimiletelephonenumber">
    <vt:lpwstr>Faxnumero</vt:lpwstr>
  </property>
  <property fmtid="{D5CDD505-2E9C-101B-9397-08002B2CF9AE}" pid="43" name="tweb_user_rfc822mailbox">
    <vt:lpwstr>Sähköposti</vt:lpwstr>
  </property>
  <property fmtid="{D5CDD505-2E9C-101B-9397-08002B2CF9AE}" pid="44" name="tweb_user_roomnumber">
    <vt:lpwstr>Huoneen numero</vt:lpwstr>
  </property>
  <property fmtid="{D5CDD505-2E9C-101B-9397-08002B2CF9AE}" pid="45" name="tweb_user_organization">
    <vt:lpwstr>Ministeriö</vt:lpwstr>
  </property>
  <property fmtid="{D5CDD505-2E9C-101B-9397-08002B2CF9AE}" pid="46" name="tweb_user_department">
    <vt:lpwstr>Osasto</vt:lpwstr>
  </property>
  <property fmtid="{D5CDD505-2E9C-101B-9397-08002B2CF9AE}" pid="47" name="tweb_user_group">
    <vt:lpwstr>Tulosyksikkö</vt:lpwstr>
  </property>
  <property fmtid="{D5CDD505-2E9C-101B-9397-08002B2CF9AE}" pid="48" name="tweb_user_postaladdress">
    <vt:lpwstr>Postiosoite</vt:lpwstr>
  </property>
  <property fmtid="{D5CDD505-2E9C-101B-9397-08002B2CF9AE}" pid="49" name="tweb_user_postalcode">
    <vt:lpwstr>Postinumero</vt:lpwstr>
  </property>
  <property fmtid="{D5CDD505-2E9C-101B-9397-08002B2CF9AE}" pid="50" name="tweb_doc_identifier">
    <vt:lpwstr>Asianumero</vt:lpwstr>
  </property>
  <property fmtid="{D5CDD505-2E9C-101B-9397-08002B2CF9AE}" pid="51" name="tweb_doc_typename">
    <vt:lpwstr>Asiakirjatyyppi</vt:lpwstr>
  </property>
  <property fmtid="{D5CDD505-2E9C-101B-9397-08002B2CF9AE}" pid="52" name="tweb_doc_decisionnumber">
    <vt:lpwstr>Vips, päätösnumero</vt:lpwstr>
  </property>
  <property fmtid="{D5CDD505-2E9C-101B-9397-08002B2CF9AE}" pid="53" name="tweb_doc_decisionyear">
    <vt:lpwstr>Vips, päätösvuosi</vt:lpwstr>
  </property>
  <property fmtid="{D5CDD505-2E9C-101B-9397-08002B2CF9AE}" pid="54" name="tweb_doc_agent_type">
    <vt:lpwstr>Osapuoli, rooli</vt:lpwstr>
  </property>
  <property fmtid="{D5CDD505-2E9C-101B-9397-08002B2CF9AE}" pid="55" name="tweb_doc_agent_corporatename">
    <vt:lpwstr> </vt:lpwstr>
  </property>
  <property fmtid="{D5CDD505-2E9C-101B-9397-08002B2CF9AE}" pid="56" name="tweb_doc_agent_ssn">
    <vt:lpwstr>Osapuoli, hetu</vt:lpwstr>
  </property>
  <property fmtid="{D5CDD505-2E9C-101B-9397-08002B2CF9AE}" pid="57" name="tweb_doc_agent_street">
    <vt:lpwstr> </vt:lpwstr>
  </property>
  <property fmtid="{D5CDD505-2E9C-101B-9397-08002B2CF9AE}" pid="58" name="tweb_doc_agent_postcode">
    <vt:lpwstr> </vt:lpwstr>
  </property>
  <property fmtid="{D5CDD505-2E9C-101B-9397-08002B2CF9AE}" pid="59" name="tweb_doc_agent_city">
    <vt:lpwstr> </vt:lpwstr>
  </property>
  <property fmtid="{D5CDD505-2E9C-101B-9397-08002B2CF9AE}" pid="60" name="tweb_doc_agent_telephone">
    <vt:lpwstr> </vt:lpwstr>
  </property>
  <property fmtid="{D5CDD505-2E9C-101B-9397-08002B2CF9AE}" pid="61" name="tweb_doc_agent_telefax">
    <vt:lpwstr>Osapuoli, fax</vt:lpwstr>
  </property>
  <property fmtid="{D5CDD505-2E9C-101B-9397-08002B2CF9AE}" pid="62" name="tweb_doc_agent_email">
    <vt:lpwstr> </vt:lpwstr>
  </property>
  <property fmtid="{D5CDD505-2E9C-101B-9397-08002B2CF9AE}" pid="63" name="tweb_doc_agent_www">
    <vt:lpwstr>Osapuoli, www</vt:lpwstr>
  </property>
  <property fmtid="{D5CDD505-2E9C-101B-9397-08002B2CF9AE}" pid="64" name="tweb_doc_meta_2600">
    <vt:lpwstr>Dyn. Perustelut</vt:lpwstr>
  </property>
  <property fmtid="{D5CDD505-2E9C-101B-9397-08002B2CF9AE}" pid="65" name="tweb_doc_meta_2601">
    <vt:lpwstr>Dyn. Kustannukset</vt:lpwstr>
  </property>
  <property fmtid="{D5CDD505-2E9C-101B-9397-08002B2CF9AE}" pid="66" name="tweb_doc_meta_2602">
    <vt:lpwstr>Dyn. Päätös</vt:lpwstr>
  </property>
  <property fmtid="{D5CDD505-2E9C-101B-9397-08002B2CF9AE}" pid="67" name="tweb_doc_meta_2603">
    <vt:lpwstr>Dyn. Lisätietoja</vt:lpwstr>
  </property>
  <property fmtid="{D5CDD505-2E9C-101B-9397-08002B2CF9AE}" pid="68" name="tweb_doc_meta_2604">
    <vt:lpwstr>Dyn. Tiedoksi</vt:lpwstr>
  </property>
  <property fmtid="{D5CDD505-2E9C-101B-9397-08002B2CF9AE}" pid="69" name="tweb_doc_presenter">
    <vt:lpwstr>Esittelijä</vt:lpwstr>
  </property>
  <property fmtid="{D5CDD505-2E9C-101B-9397-08002B2CF9AE}" pid="70" name="tweb_doc_solver">
    <vt:lpwstr>Ratkaisija</vt:lpwstr>
  </property>
  <property fmtid="{D5CDD505-2E9C-101B-9397-08002B2CF9AE}" pid="71" name="tweb_doc_otherid">
    <vt:lpwstr>Muu tunnus</vt:lpwstr>
  </property>
  <property fmtid="{D5CDD505-2E9C-101B-9397-08002B2CF9AE}" pid="72" name="tweb_doc_deadline">
    <vt:lpwstr>Määräaika</vt:lpwstr>
  </property>
  <property fmtid="{D5CDD505-2E9C-101B-9397-08002B2CF9AE}" pid="73" name="tweb_doc_mamiversion">
    <vt:lpwstr>Versionumero</vt:lpwstr>
  </property>
  <property fmtid="{D5CDD505-2E9C-101B-9397-08002B2CF9AE}" pid="74" name="tweb_doc_agent_personalname">
    <vt:lpwstr> </vt:lpwstr>
  </property>
  <property fmtid="{D5CDD505-2E9C-101B-9397-08002B2CF9AE}" pid="75" name="tweb_doc_meta_2700">
    <vt:lpwstr>Tarjousten määräaika</vt:lpwstr>
  </property>
  <property fmtid="{D5CDD505-2E9C-101B-9397-08002B2CF9AE}" pid="76" name="tweb_doc_meta_2701">
    <vt:lpwstr>Sopimuksen osapuolet</vt:lpwstr>
  </property>
  <property fmtid="{D5CDD505-2E9C-101B-9397-08002B2CF9AE}" pid="77" name="ContentTypeId">
    <vt:lpwstr>0x010100B75B11F29141554296DD05B02A92B9F7</vt:lpwstr>
  </property>
</Properties>
</file>