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0B6" w:rsidRPr="006B1E18" w:rsidRDefault="000E60B6" w:rsidP="009F18EF">
      <w:pPr>
        <w:pStyle w:val="LVMNormaaliSisentmtn"/>
        <w:sectPr w:rsidR="000E60B6" w:rsidRPr="006B1E18" w:rsidSect="0003795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-4321" w:right="567" w:bottom="1616" w:left="1134" w:header="709" w:footer="0" w:gutter="0"/>
          <w:cols w:space="720"/>
          <w:titlePg/>
          <w:docGrid w:linePitch="360"/>
        </w:sectPr>
      </w:pPr>
    </w:p>
    <w:p w:rsidR="00EE2796" w:rsidRDefault="00D52F38" w:rsidP="00EE2796">
      <w:pPr>
        <w:pStyle w:val="LVMleipteksti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Digitaalisen liiketoiminnan edistämisen </w:t>
      </w:r>
      <w:r w:rsidR="0035333F">
        <w:rPr>
          <w:b/>
          <w:sz w:val="20"/>
          <w:szCs w:val="20"/>
        </w:rPr>
        <w:t>toimeenpanoryhmä</w:t>
      </w:r>
      <w:r>
        <w:rPr>
          <w:b/>
          <w:sz w:val="20"/>
          <w:szCs w:val="20"/>
        </w:rPr>
        <w:t xml:space="preserve"> – asettamispäätös</w:t>
      </w:r>
    </w:p>
    <w:p w:rsidR="00D52F38" w:rsidRDefault="00D52F38" w:rsidP="00EE2796">
      <w:pPr>
        <w:pStyle w:val="LVMleipteksti"/>
        <w:ind w:left="0"/>
        <w:rPr>
          <w:b/>
          <w:sz w:val="20"/>
          <w:szCs w:val="20"/>
        </w:rPr>
      </w:pPr>
    </w:p>
    <w:p w:rsidR="00EE2796" w:rsidRDefault="00EE2796" w:rsidP="00EE2796">
      <w:pPr>
        <w:pStyle w:val="LVMleipteksti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Asettaminen</w:t>
      </w:r>
    </w:p>
    <w:p w:rsidR="00EE2796" w:rsidRPr="00D52F38" w:rsidRDefault="00D52F38" w:rsidP="00D52F38">
      <w:pPr>
        <w:pStyle w:val="LVMleipteksti"/>
        <w:ind w:left="1304" w:firstLine="1"/>
        <w:rPr>
          <w:sz w:val="20"/>
          <w:szCs w:val="20"/>
        </w:rPr>
      </w:pPr>
      <w:r>
        <w:rPr>
          <w:sz w:val="20"/>
          <w:szCs w:val="20"/>
        </w:rPr>
        <w:t xml:space="preserve">Liikenne- ja viestintäministeriö on tänään asettanut työryhmän koordinoimaan hallitusohjelman kärkihankkeen ”Digitaalisen liiketoiminnan kasvuympäristö” toimeenpanoa. </w:t>
      </w:r>
    </w:p>
    <w:p w:rsidR="00EE2796" w:rsidRPr="00EE2796" w:rsidRDefault="00EE2796" w:rsidP="00EE2796">
      <w:pPr>
        <w:pStyle w:val="LVMleipteksti"/>
        <w:ind w:left="0"/>
      </w:pPr>
    </w:p>
    <w:p w:rsidR="004E397E" w:rsidRDefault="004E397E" w:rsidP="00A4251B">
      <w:pPr>
        <w:pStyle w:val="LVMRiippuva"/>
        <w:rPr>
          <w:b/>
          <w:sz w:val="20"/>
        </w:rPr>
      </w:pPr>
    </w:p>
    <w:p w:rsidR="003C62EC" w:rsidRPr="00212D69" w:rsidRDefault="003C62EC" w:rsidP="004E397E">
      <w:pPr>
        <w:pStyle w:val="LVMleipteksti"/>
        <w:ind w:left="0"/>
        <w:rPr>
          <w:b/>
          <w:sz w:val="20"/>
          <w:szCs w:val="20"/>
        </w:rPr>
      </w:pPr>
      <w:r w:rsidRPr="00212D69">
        <w:rPr>
          <w:b/>
          <w:sz w:val="20"/>
          <w:szCs w:val="20"/>
        </w:rPr>
        <w:t>Toimikausi</w:t>
      </w:r>
      <w:r w:rsidR="004E397E" w:rsidRPr="00212D69">
        <w:rPr>
          <w:b/>
          <w:sz w:val="20"/>
          <w:szCs w:val="20"/>
        </w:rPr>
        <w:tab/>
      </w:r>
      <w:r w:rsidR="004E397E" w:rsidRPr="00212D69">
        <w:rPr>
          <w:b/>
          <w:sz w:val="20"/>
          <w:szCs w:val="20"/>
        </w:rPr>
        <w:tab/>
      </w:r>
    </w:p>
    <w:p w:rsidR="003C62EC" w:rsidRPr="00A212B1" w:rsidRDefault="001E25B9" w:rsidP="003C62EC">
      <w:pPr>
        <w:pStyle w:val="MAHTINormaaliSisentmtn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1.10</w:t>
      </w:r>
      <w:r w:rsidR="00D52F38">
        <w:rPr>
          <w:rFonts w:ascii="Verdana" w:hAnsi="Verdana"/>
          <w:sz w:val="20"/>
        </w:rPr>
        <w:t>.2015 – 31.12.2018</w:t>
      </w:r>
    </w:p>
    <w:p w:rsidR="003C62EC" w:rsidRPr="00A212B1" w:rsidRDefault="003C62EC" w:rsidP="00FF56CF">
      <w:pPr>
        <w:pStyle w:val="LVMleipteksti"/>
        <w:rPr>
          <w:sz w:val="20"/>
          <w:szCs w:val="20"/>
        </w:rPr>
      </w:pPr>
    </w:p>
    <w:p w:rsidR="003C62EC" w:rsidRPr="004E397E" w:rsidRDefault="003C62EC" w:rsidP="00A4251B">
      <w:pPr>
        <w:pStyle w:val="LVMRiippuva"/>
        <w:rPr>
          <w:sz w:val="20"/>
        </w:rPr>
      </w:pPr>
      <w:r w:rsidRPr="00236C92">
        <w:rPr>
          <w:b/>
          <w:sz w:val="20"/>
        </w:rPr>
        <w:t>Tausta</w:t>
      </w:r>
      <w:r w:rsidR="004E397E">
        <w:rPr>
          <w:b/>
          <w:sz w:val="20"/>
        </w:rPr>
        <w:tab/>
      </w:r>
    </w:p>
    <w:p w:rsidR="0090116A" w:rsidRDefault="00D52F38" w:rsidP="0090116A">
      <w:pPr>
        <w:pStyle w:val="LVMleipteksti"/>
        <w:ind w:left="1304" w:firstLine="1"/>
        <w:rPr>
          <w:sz w:val="20"/>
          <w:szCs w:val="20"/>
        </w:rPr>
      </w:pPr>
      <w:r>
        <w:rPr>
          <w:sz w:val="20"/>
          <w:szCs w:val="20"/>
        </w:rPr>
        <w:t xml:space="preserve">Pääministeri Juha Sipilän </w:t>
      </w:r>
      <w:r w:rsidR="0090116A">
        <w:rPr>
          <w:sz w:val="20"/>
          <w:szCs w:val="20"/>
        </w:rPr>
        <w:t>hallitusohjelma</w:t>
      </w:r>
      <w:r w:rsidR="00350E09">
        <w:rPr>
          <w:sz w:val="20"/>
          <w:szCs w:val="20"/>
        </w:rPr>
        <w:t>n</w:t>
      </w:r>
      <w:r w:rsidR="0090116A">
        <w:rPr>
          <w:sz w:val="20"/>
          <w:szCs w:val="20"/>
        </w:rPr>
        <w:t xml:space="preserve"> visiona on, että Suomi on ottanut tuottavuusloikan julkisissa palveluissa ja yksityisellä sektorilla tarttumalla digitalisaation mahdollisuuksiin ja purkamalla turhaa sääntelyä ja byrokratiaa. Hallitusohjelman yksi painopistealue on digitalisaatio, k</w:t>
      </w:r>
      <w:r w:rsidR="00350E09">
        <w:rPr>
          <w:sz w:val="20"/>
          <w:szCs w:val="20"/>
        </w:rPr>
        <w:t xml:space="preserve">okeilut ja normien purkaminen johon sisältyen </w:t>
      </w:r>
      <w:r w:rsidR="0090116A">
        <w:rPr>
          <w:sz w:val="20"/>
          <w:szCs w:val="20"/>
        </w:rPr>
        <w:t xml:space="preserve"> hallituksen tavoitteena on luoda Suomeen suotuisa toimintaympäristö digitaalisille palveluille ja uusille liiketoimintamalleille. Tämän tavoitteen toteutumista tuetaan kärkihankkeella ”Digitaalisen liiketoiminnan kasvuympäristö”. </w:t>
      </w:r>
    </w:p>
    <w:p w:rsidR="0090116A" w:rsidRDefault="0090116A" w:rsidP="0090116A">
      <w:pPr>
        <w:pStyle w:val="LVMleipteksti"/>
        <w:ind w:left="1304" w:firstLine="1"/>
        <w:rPr>
          <w:sz w:val="20"/>
          <w:szCs w:val="20"/>
        </w:rPr>
      </w:pPr>
    </w:p>
    <w:p w:rsidR="0090116A" w:rsidRDefault="0090116A" w:rsidP="0090116A">
      <w:pPr>
        <w:pStyle w:val="LVMleipteksti"/>
        <w:ind w:left="1304" w:firstLine="1"/>
        <w:rPr>
          <w:sz w:val="20"/>
          <w:szCs w:val="20"/>
        </w:rPr>
      </w:pPr>
      <w:r>
        <w:rPr>
          <w:sz w:val="20"/>
          <w:szCs w:val="20"/>
        </w:rPr>
        <w:t>Halli</w:t>
      </w:r>
      <w:r w:rsidR="00A55861">
        <w:rPr>
          <w:sz w:val="20"/>
          <w:szCs w:val="20"/>
        </w:rPr>
        <w:t xml:space="preserve">tuksen toimenpidesuunnitelman mukaisesti </w:t>
      </w:r>
      <w:r>
        <w:rPr>
          <w:sz w:val="20"/>
          <w:szCs w:val="20"/>
        </w:rPr>
        <w:t>kärkihankkeen alla toteutetaan seuraavat toimenpiteet:</w:t>
      </w:r>
    </w:p>
    <w:p w:rsidR="0090116A" w:rsidRDefault="0090116A" w:rsidP="0090116A">
      <w:pPr>
        <w:pStyle w:val="LVMleipteksti"/>
        <w:numPr>
          <w:ilvl w:val="0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>Perustetaan esineiden internet –ohjelma</w:t>
      </w:r>
    </w:p>
    <w:p w:rsidR="0090116A" w:rsidRDefault="0090116A" w:rsidP="0090116A">
      <w:pPr>
        <w:pStyle w:val="LVMleipteksti"/>
        <w:numPr>
          <w:ilvl w:val="0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>Rakennetaan liikenteen digitaalisten palveluiden kasvuympäristö</w:t>
      </w:r>
    </w:p>
    <w:p w:rsidR="0090116A" w:rsidRDefault="0090116A" w:rsidP="0090116A">
      <w:pPr>
        <w:pStyle w:val="LVMleipteksti"/>
        <w:numPr>
          <w:ilvl w:val="0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>Laaditaan luottamusta edistävä tietoturvastrategia</w:t>
      </w:r>
    </w:p>
    <w:p w:rsidR="0090116A" w:rsidRDefault="00A55861" w:rsidP="0090116A">
      <w:pPr>
        <w:pStyle w:val="LVMleipteksti"/>
        <w:numPr>
          <w:ilvl w:val="0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>Lisätään robotiikan hyödyntämistä Suomessa</w:t>
      </w:r>
    </w:p>
    <w:p w:rsidR="00A55861" w:rsidRDefault="00A55861" w:rsidP="0090116A">
      <w:pPr>
        <w:pStyle w:val="LVMleipteksti"/>
        <w:numPr>
          <w:ilvl w:val="0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>Lisätään suurten tietoaineistojen (massada) hyödyntämistä Suomessa sekä käynnistetään ns. omadataan perustuvia kokeiluja</w:t>
      </w:r>
    </w:p>
    <w:p w:rsidR="00A55861" w:rsidRDefault="00A55861" w:rsidP="00A55861">
      <w:pPr>
        <w:pStyle w:val="LVMleipteksti"/>
        <w:ind w:left="1380"/>
        <w:rPr>
          <w:sz w:val="20"/>
          <w:szCs w:val="20"/>
        </w:rPr>
      </w:pPr>
    </w:p>
    <w:p w:rsidR="00160997" w:rsidRDefault="00160997" w:rsidP="00160997">
      <w:pPr>
        <w:pStyle w:val="MAHTINormaaliSisentmtn"/>
        <w:ind w:left="130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Digitalisaatiota, kokeiluja ja normien purkamista koskevia kärkihankkeita ohjaa ”toimintapojen uudistamisen ministeriryhmä”. Kärkihankkeet organisoituvat haluamallaan tavalla. ”Digitaalisen liiketoiminnan kasvuympäristö” – kärkihankkeessa määritellyt toimenpiteet organisoituvat itsenäisesti ja määrittelevät hallitusohjelman tavoitteita tukevat tavoitteensa ja ydintehtävänsä. Toimenpiteiden koordinointiin ja niiden toteutumisesta raportoimiseen ministeriryhmälle on kuitenkin syytä asettaa työryhmä. </w:t>
      </w:r>
    </w:p>
    <w:p w:rsidR="00160997" w:rsidRPr="00A212B1" w:rsidRDefault="00160997" w:rsidP="00160997">
      <w:pPr>
        <w:pStyle w:val="MAHTINormaaliSisentmtn"/>
        <w:ind w:left="1304"/>
        <w:rPr>
          <w:rFonts w:ascii="Verdana" w:hAnsi="Verdana"/>
          <w:sz w:val="20"/>
        </w:rPr>
      </w:pPr>
    </w:p>
    <w:p w:rsidR="00236C92" w:rsidRPr="004E397E" w:rsidRDefault="00236C92" w:rsidP="00A4251B">
      <w:pPr>
        <w:pStyle w:val="LVMRiippuva"/>
        <w:rPr>
          <w:sz w:val="20"/>
        </w:rPr>
      </w:pPr>
      <w:r w:rsidRPr="00236C92">
        <w:rPr>
          <w:b/>
          <w:sz w:val="20"/>
        </w:rPr>
        <w:t>Tavoitteet</w:t>
      </w:r>
      <w:r w:rsidR="004E397E">
        <w:rPr>
          <w:b/>
          <w:sz w:val="20"/>
        </w:rPr>
        <w:tab/>
      </w:r>
    </w:p>
    <w:p w:rsidR="00236C92" w:rsidRDefault="00236C92" w:rsidP="00DD6BF7">
      <w:pPr>
        <w:pStyle w:val="LVMleipteksti"/>
        <w:ind w:left="0"/>
      </w:pPr>
    </w:p>
    <w:p w:rsidR="00777C81" w:rsidRDefault="00777C81" w:rsidP="00777C81">
      <w:pPr>
        <w:pStyle w:val="LVMleipteksti"/>
        <w:numPr>
          <w:ilvl w:val="0"/>
          <w:numId w:val="49"/>
        </w:numPr>
      </w:pPr>
      <w:r>
        <w:t>S</w:t>
      </w:r>
      <w:r w:rsidRPr="00777C81">
        <w:t>uotuisan toimintaympäristön luominen digitaalisille palveluille ja uusille liiketoimintamalleille</w:t>
      </w:r>
    </w:p>
    <w:p w:rsidR="00236C92" w:rsidRDefault="00777C81" w:rsidP="00777C81">
      <w:pPr>
        <w:pStyle w:val="LVMleipteksti"/>
        <w:numPr>
          <w:ilvl w:val="0"/>
          <w:numId w:val="49"/>
        </w:numPr>
      </w:pPr>
      <w:r>
        <w:t>S</w:t>
      </w:r>
      <w:r w:rsidR="00DD6BF7">
        <w:t>uomalaist</w:t>
      </w:r>
      <w:r>
        <w:t xml:space="preserve">en yritysten digitalisaatioasteen nostaminen </w:t>
      </w:r>
      <w:r w:rsidR="001E25B9">
        <w:t xml:space="preserve"> </w:t>
      </w:r>
    </w:p>
    <w:p w:rsidR="00236C92" w:rsidRDefault="001E25B9" w:rsidP="00777C81">
      <w:pPr>
        <w:pStyle w:val="LVMleipteksti"/>
        <w:numPr>
          <w:ilvl w:val="0"/>
          <w:numId w:val="49"/>
        </w:numPr>
      </w:pPr>
      <w:r>
        <w:t>R</w:t>
      </w:r>
      <w:r w:rsidR="00EC6256">
        <w:t>o</w:t>
      </w:r>
      <w:r>
        <w:t>botis</w:t>
      </w:r>
      <w:r w:rsidR="00777C81">
        <w:t>aation ja massadatan hyödyntämisen lisääntyminen</w:t>
      </w:r>
      <w:r>
        <w:t xml:space="preserve"> merkittävästi</w:t>
      </w:r>
    </w:p>
    <w:p w:rsidR="001E25B9" w:rsidRDefault="00777C81" w:rsidP="00777C81">
      <w:pPr>
        <w:pStyle w:val="LVMleipteksti"/>
        <w:numPr>
          <w:ilvl w:val="0"/>
          <w:numId w:val="49"/>
        </w:numPr>
      </w:pPr>
      <w:r>
        <w:t xml:space="preserve">Luottamuksen nostaminen internetiin ja digitaalisiin toimintatapoihin </w:t>
      </w:r>
    </w:p>
    <w:p w:rsidR="001E25B9" w:rsidRDefault="001E25B9" w:rsidP="001E25B9">
      <w:pPr>
        <w:pStyle w:val="LVMleipteksti"/>
        <w:ind w:left="0"/>
      </w:pPr>
      <w:r>
        <w:t xml:space="preserve">Seurantaindikaattoreista sovitaan erikseen. </w:t>
      </w:r>
    </w:p>
    <w:p w:rsidR="003C62EC" w:rsidRPr="004E397E" w:rsidRDefault="00236C92" w:rsidP="00A4251B">
      <w:pPr>
        <w:pStyle w:val="LVMRiippuva"/>
        <w:rPr>
          <w:sz w:val="20"/>
        </w:rPr>
      </w:pPr>
      <w:r w:rsidRPr="00236C92">
        <w:rPr>
          <w:b/>
          <w:sz w:val="20"/>
        </w:rPr>
        <w:lastRenderedPageBreak/>
        <w:t>T</w:t>
      </w:r>
      <w:r w:rsidR="003C62EC" w:rsidRPr="00236C92">
        <w:rPr>
          <w:b/>
          <w:sz w:val="20"/>
        </w:rPr>
        <w:t>ehtävä</w:t>
      </w:r>
      <w:r w:rsidRPr="00236C92">
        <w:rPr>
          <w:b/>
          <w:sz w:val="20"/>
        </w:rPr>
        <w:t>t</w:t>
      </w:r>
      <w:r w:rsidR="004E397E">
        <w:rPr>
          <w:b/>
          <w:sz w:val="20"/>
        </w:rPr>
        <w:tab/>
      </w:r>
    </w:p>
    <w:p w:rsidR="003C62EC" w:rsidRPr="00A212B1" w:rsidRDefault="003C62EC" w:rsidP="003C62EC">
      <w:pPr>
        <w:pStyle w:val="MAHTINormaaliSisentmtn"/>
        <w:rPr>
          <w:rFonts w:ascii="Verdana" w:hAnsi="Verdana"/>
          <w:sz w:val="20"/>
        </w:rPr>
      </w:pPr>
    </w:p>
    <w:p w:rsidR="00EC6256" w:rsidRDefault="00EC6256" w:rsidP="00350E09">
      <w:pPr>
        <w:pStyle w:val="LVMleipteksti"/>
        <w:ind w:left="1304" w:firstLine="1"/>
        <w:rPr>
          <w:sz w:val="20"/>
          <w:szCs w:val="20"/>
        </w:rPr>
      </w:pPr>
      <w:r>
        <w:rPr>
          <w:sz w:val="20"/>
          <w:szCs w:val="20"/>
        </w:rPr>
        <w:t xml:space="preserve">Työryhmän tehtävänä on seurata toimenpiteiden </w:t>
      </w:r>
      <w:r w:rsidR="00350E09">
        <w:rPr>
          <w:sz w:val="20"/>
          <w:szCs w:val="20"/>
        </w:rPr>
        <w:t xml:space="preserve">ja niihin liittyvien digihankkeiden </w:t>
      </w:r>
      <w:r>
        <w:rPr>
          <w:sz w:val="20"/>
          <w:szCs w:val="20"/>
        </w:rPr>
        <w:t>etenem</w:t>
      </w:r>
      <w:r w:rsidR="00350E09">
        <w:rPr>
          <w:sz w:val="20"/>
          <w:szCs w:val="20"/>
        </w:rPr>
        <w:t xml:space="preserve">istä ja raportoida etenemisestä </w:t>
      </w:r>
      <w:r>
        <w:rPr>
          <w:sz w:val="20"/>
          <w:szCs w:val="20"/>
        </w:rPr>
        <w:t>”toimintatavat ministerityöryhmälle”. Työryhmä voi antaa suosituksia ja ehdotuksia toimenpiteiden eteenpäinviemiseksi ja tehostamiseksi. Työryhmä kerää vuosittain tiedot tavoitteiden</w:t>
      </w:r>
      <w:r w:rsidR="0044664B">
        <w:rPr>
          <w:sz w:val="20"/>
          <w:szCs w:val="20"/>
        </w:rPr>
        <w:t xml:space="preserve"> toteutumisesta ja raportoin niistä eteenpäin VNK:n ohjeiden mukaisesti. </w:t>
      </w:r>
    </w:p>
    <w:p w:rsidR="00350E09" w:rsidRDefault="00350E09" w:rsidP="00350E09">
      <w:pPr>
        <w:pStyle w:val="LVMleipteksti"/>
        <w:ind w:left="1304"/>
        <w:rPr>
          <w:sz w:val="20"/>
          <w:szCs w:val="20"/>
        </w:rPr>
      </w:pPr>
    </w:p>
    <w:p w:rsidR="003C62EC" w:rsidRPr="004E397E" w:rsidRDefault="003C62EC" w:rsidP="00A4251B">
      <w:pPr>
        <w:pStyle w:val="LVMRiippuva"/>
        <w:rPr>
          <w:sz w:val="20"/>
        </w:rPr>
      </w:pPr>
      <w:r w:rsidRPr="00236C92">
        <w:rPr>
          <w:b/>
          <w:sz w:val="20"/>
        </w:rPr>
        <w:t>Organisointi</w:t>
      </w:r>
      <w:r w:rsidR="004E397E">
        <w:rPr>
          <w:b/>
          <w:sz w:val="20"/>
        </w:rPr>
        <w:tab/>
      </w:r>
    </w:p>
    <w:p w:rsidR="00350E09" w:rsidRPr="00350E09" w:rsidRDefault="00350E09" w:rsidP="00EC6256">
      <w:pPr>
        <w:pStyle w:val="LVMleipteksti"/>
        <w:rPr>
          <w:sz w:val="20"/>
          <w:szCs w:val="20"/>
          <w:u w:val="single"/>
        </w:rPr>
      </w:pPr>
      <w:r w:rsidRPr="00350E09">
        <w:rPr>
          <w:sz w:val="20"/>
          <w:szCs w:val="20"/>
          <w:u w:val="single"/>
        </w:rPr>
        <w:t xml:space="preserve">Puheenjohtaja: </w:t>
      </w:r>
    </w:p>
    <w:p w:rsidR="00EC6256" w:rsidRPr="00350E09" w:rsidRDefault="00350E09" w:rsidP="00350E09">
      <w:pPr>
        <w:pStyle w:val="LVMleipteksti"/>
        <w:rPr>
          <w:sz w:val="20"/>
          <w:szCs w:val="20"/>
        </w:rPr>
      </w:pPr>
      <w:r w:rsidRPr="00350E09">
        <w:rPr>
          <w:sz w:val="20"/>
          <w:szCs w:val="20"/>
        </w:rPr>
        <w:t xml:space="preserve">Viestintäneuvos </w:t>
      </w:r>
      <w:r w:rsidR="00EC6256" w:rsidRPr="00350E09">
        <w:rPr>
          <w:sz w:val="20"/>
          <w:szCs w:val="20"/>
        </w:rPr>
        <w:t>Kristiina Pietikäinen</w:t>
      </w:r>
      <w:r w:rsidRPr="00350E09">
        <w:rPr>
          <w:sz w:val="20"/>
          <w:szCs w:val="20"/>
        </w:rPr>
        <w:t>, liikenne- ja viestintäministeriö</w:t>
      </w:r>
      <w:r w:rsidR="00EC6256" w:rsidRPr="00350E09">
        <w:rPr>
          <w:sz w:val="20"/>
          <w:szCs w:val="20"/>
        </w:rPr>
        <w:t xml:space="preserve"> </w:t>
      </w:r>
    </w:p>
    <w:p w:rsidR="00350E09" w:rsidRDefault="00350E09" w:rsidP="00350E09">
      <w:pPr>
        <w:pStyle w:val="LVMleipteksti"/>
        <w:rPr>
          <w:sz w:val="20"/>
          <w:szCs w:val="20"/>
        </w:rPr>
      </w:pPr>
    </w:p>
    <w:p w:rsidR="00350E09" w:rsidRPr="00350E09" w:rsidRDefault="00350E09" w:rsidP="00350E09">
      <w:pPr>
        <w:pStyle w:val="LVMleipteksti"/>
        <w:rPr>
          <w:sz w:val="20"/>
          <w:szCs w:val="20"/>
          <w:u w:val="single"/>
        </w:rPr>
      </w:pPr>
      <w:r w:rsidRPr="00350E09">
        <w:rPr>
          <w:sz w:val="20"/>
          <w:szCs w:val="20"/>
          <w:u w:val="single"/>
        </w:rPr>
        <w:t xml:space="preserve">Varapuheenjohtaja: </w:t>
      </w:r>
    </w:p>
    <w:p w:rsidR="00350E09" w:rsidRDefault="001E25B9" w:rsidP="00350E09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Laura Eiro, lii</w:t>
      </w:r>
      <w:r w:rsidR="003F66E0">
        <w:rPr>
          <w:sz w:val="20"/>
          <w:szCs w:val="20"/>
        </w:rPr>
        <w:t>kenne- ja viestintäministeriö</w:t>
      </w:r>
      <w:r w:rsidR="00450383">
        <w:rPr>
          <w:sz w:val="20"/>
          <w:szCs w:val="20"/>
        </w:rPr>
        <w:t xml:space="preserve"> </w:t>
      </w:r>
    </w:p>
    <w:p w:rsidR="0035333F" w:rsidRPr="00350E09" w:rsidRDefault="0035333F" w:rsidP="00350E09">
      <w:pPr>
        <w:pStyle w:val="LVMleipteksti"/>
        <w:rPr>
          <w:sz w:val="20"/>
          <w:szCs w:val="20"/>
        </w:rPr>
      </w:pPr>
    </w:p>
    <w:p w:rsidR="00350E09" w:rsidRDefault="00036861" w:rsidP="00EC6256">
      <w:pPr>
        <w:pStyle w:val="LVMleipteksti"/>
        <w:rPr>
          <w:sz w:val="20"/>
          <w:szCs w:val="20"/>
        </w:rPr>
      </w:pPr>
      <w:r w:rsidRPr="00350E09">
        <w:rPr>
          <w:sz w:val="20"/>
          <w:szCs w:val="20"/>
          <w:u w:val="single"/>
        </w:rPr>
        <w:t>Jäsenet</w:t>
      </w:r>
      <w:r w:rsidR="00350E09">
        <w:rPr>
          <w:sz w:val="20"/>
          <w:szCs w:val="20"/>
          <w:u w:val="single"/>
        </w:rPr>
        <w:t>/varajäsenet</w:t>
      </w:r>
      <w:r w:rsidRPr="00350E09">
        <w:rPr>
          <w:sz w:val="20"/>
          <w:szCs w:val="20"/>
          <w:u w:val="single"/>
        </w:rPr>
        <w:t>:</w:t>
      </w:r>
      <w:r w:rsidRPr="00350E09">
        <w:rPr>
          <w:sz w:val="20"/>
          <w:szCs w:val="20"/>
        </w:rPr>
        <w:t xml:space="preserve"> </w:t>
      </w:r>
      <w:r w:rsidRPr="00350E09">
        <w:rPr>
          <w:sz w:val="20"/>
          <w:szCs w:val="20"/>
        </w:rPr>
        <w:tab/>
      </w:r>
      <w:r w:rsidRPr="00350E09">
        <w:rPr>
          <w:sz w:val="20"/>
          <w:szCs w:val="20"/>
        </w:rPr>
        <w:tab/>
      </w:r>
    </w:p>
    <w:p w:rsidR="00EC6256" w:rsidRPr="00350E09" w:rsidRDefault="00350E09" w:rsidP="00EC6256">
      <w:pPr>
        <w:pStyle w:val="LVMleipteksti"/>
        <w:rPr>
          <w:sz w:val="20"/>
          <w:szCs w:val="20"/>
        </w:rPr>
      </w:pPr>
      <w:r w:rsidRPr="00350E09">
        <w:rPr>
          <w:sz w:val="20"/>
          <w:szCs w:val="20"/>
        </w:rPr>
        <w:t xml:space="preserve">Tapio Virkkunen, </w:t>
      </w:r>
      <w:r w:rsidR="001E25B9">
        <w:rPr>
          <w:sz w:val="20"/>
          <w:szCs w:val="20"/>
        </w:rPr>
        <w:t>t</w:t>
      </w:r>
      <w:r w:rsidR="00036861" w:rsidRPr="00350E09">
        <w:rPr>
          <w:sz w:val="20"/>
          <w:szCs w:val="20"/>
        </w:rPr>
        <w:t>yö- ja elinkeinoministeriö</w:t>
      </w:r>
    </w:p>
    <w:p w:rsidR="00EC6256" w:rsidRPr="00350E09" w:rsidRDefault="00ED3222" w:rsidP="00EC6256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 xml:space="preserve">Ilmari Hyvönen, </w:t>
      </w:r>
      <w:r w:rsidR="001E25B9">
        <w:rPr>
          <w:sz w:val="20"/>
          <w:szCs w:val="20"/>
        </w:rPr>
        <w:t>o</w:t>
      </w:r>
      <w:r w:rsidR="00350E09" w:rsidRPr="00350E09">
        <w:rPr>
          <w:sz w:val="20"/>
          <w:szCs w:val="20"/>
        </w:rPr>
        <w:t>petus- ja kulttuuriministeriö</w:t>
      </w:r>
      <w:r>
        <w:rPr>
          <w:sz w:val="20"/>
          <w:szCs w:val="20"/>
        </w:rPr>
        <w:t xml:space="preserve"> </w:t>
      </w:r>
    </w:p>
    <w:p w:rsidR="00036861" w:rsidRPr="00350E09" w:rsidRDefault="00CE0951" w:rsidP="00EC6256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Hannu Hämäläinen</w:t>
      </w:r>
      <w:r w:rsidR="001E25B9">
        <w:rPr>
          <w:sz w:val="20"/>
          <w:szCs w:val="20"/>
        </w:rPr>
        <w:t>, s</w:t>
      </w:r>
      <w:r w:rsidR="00036861" w:rsidRPr="00350E09">
        <w:rPr>
          <w:sz w:val="20"/>
          <w:szCs w:val="20"/>
        </w:rPr>
        <w:t>osiaali- ja terveysministeriö</w:t>
      </w:r>
      <w:r>
        <w:rPr>
          <w:sz w:val="20"/>
          <w:szCs w:val="20"/>
        </w:rPr>
        <w:t xml:space="preserve"> </w:t>
      </w:r>
    </w:p>
    <w:p w:rsidR="00EC6256" w:rsidRPr="00350E09" w:rsidRDefault="001E25B9" w:rsidP="00EC6256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Olli-Pekka Rissanen, v</w:t>
      </w:r>
      <w:r w:rsidR="00036861" w:rsidRPr="00350E09">
        <w:rPr>
          <w:sz w:val="20"/>
          <w:szCs w:val="20"/>
        </w:rPr>
        <w:t>altiovarainministeriö</w:t>
      </w:r>
      <w:r w:rsidR="00CE0951">
        <w:rPr>
          <w:sz w:val="20"/>
          <w:szCs w:val="20"/>
        </w:rPr>
        <w:t xml:space="preserve"> </w:t>
      </w:r>
    </w:p>
    <w:p w:rsidR="00EC6256" w:rsidRPr="00350E09" w:rsidRDefault="001E25B9" w:rsidP="00EC6256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 xml:space="preserve">Ville Peltonen, </w:t>
      </w:r>
      <w:r w:rsidR="00EC6256" w:rsidRPr="00350E09">
        <w:rPr>
          <w:sz w:val="20"/>
          <w:szCs w:val="20"/>
        </w:rPr>
        <w:t>Teknologiateollisuus</w:t>
      </w:r>
    </w:p>
    <w:p w:rsidR="00EC6256" w:rsidRPr="00350E09" w:rsidRDefault="001E25B9" w:rsidP="00EC6256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 xml:space="preserve">Petri Aaltonen, </w:t>
      </w:r>
      <w:r w:rsidR="00EC6256" w:rsidRPr="00350E09">
        <w:rPr>
          <w:sz w:val="20"/>
          <w:szCs w:val="20"/>
        </w:rPr>
        <w:t>Ficom</w:t>
      </w:r>
    </w:p>
    <w:p w:rsidR="00EC6256" w:rsidRPr="00350E09" w:rsidRDefault="00EC6256" w:rsidP="00EC6256">
      <w:pPr>
        <w:pStyle w:val="LVMleipteksti"/>
        <w:ind w:left="0"/>
        <w:rPr>
          <w:sz w:val="20"/>
          <w:szCs w:val="20"/>
        </w:rPr>
      </w:pPr>
      <w:r w:rsidRPr="00350E09">
        <w:rPr>
          <w:sz w:val="20"/>
          <w:szCs w:val="20"/>
        </w:rPr>
        <w:tab/>
      </w:r>
      <w:r w:rsidRPr="00350E09">
        <w:rPr>
          <w:sz w:val="20"/>
          <w:szCs w:val="20"/>
        </w:rPr>
        <w:tab/>
      </w:r>
      <w:r w:rsidR="00ED3222">
        <w:rPr>
          <w:sz w:val="20"/>
          <w:szCs w:val="20"/>
        </w:rPr>
        <w:t>Mika Tuuliainen, Suomen Yrittäj</w:t>
      </w:r>
      <w:r w:rsidR="00971A61">
        <w:rPr>
          <w:sz w:val="20"/>
          <w:szCs w:val="20"/>
        </w:rPr>
        <w:t>ät</w:t>
      </w:r>
    </w:p>
    <w:p w:rsidR="00EC6256" w:rsidRPr="00350E09" w:rsidRDefault="00EC6256" w:rsidP="00EC6256">
      <w:pPr>
        <w:pStyle w:val="LVMleipteksti"/>
        <w:ind w:left="0"/>
        <w:rPr>
          <w:sz w:val="20"/>
          <w:szCs w:val="20"/>
        </w:rPr>
      </w:pPr>
      <w:r w:rsidRPr="00350E09">
        <w:rPr>
          <w:sz w:val="20"/>
          <w:szCs w:val="20"/>
        </w:rPr>
        <w:tab/>
      </w:r>
      <w:r w:rsidRPr="00350E09">
        <w:rPr>
          <w:sz w:val="20"/>
          <w:szCs w:val="20"/>
        </w:rPr>
        <w:tab/>
      </w:r>
      <w:r w:rsidR="001E25B9">
        <w:rPr>
          <w:sz w:val="20"/>
          <w:szCs w:val="20"/>
        </w:rPr>
        <w:t xml:space="preserve">Ilkka Lakaniemi, </w:t>
      </w:r>
      <w:r w:rsidRPr="00350E09">
        <w:rPr>
          <w:sz w:val="20"/>
          <w:szCs w:val="20"/>
        </w:rPr>
        <w:t>Keskuskauppakamari</w:t>
      </w:r>
    </w:p>
    <w:p w:rsidR="00EC6256" w:rsidRPr="00350E09" w:rsidRDefault="00350E09" w:rsidP="00EC6256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O</w:t>
      </w:r>
      <w:r w:rsidR="00EC6256" w:rsidRPr="00350E09">
        <w:rPr>
          <w:sz w:val="20"/>
          <w:szCs w:val="20"/>
        </w:rPr>
        <w:t>lli-Pekka Rantala</w:t>
      </w:r>
      <w:r w:rsidR="00036861" w:rsidRPr="00350E09">
        <w:rPr>
          <w:sz w:val="20"/>
          <w:szCs w:val="20"/>
        </w:rPr>
        <w:t>, liikenne-ja viestintäministeriö</w:t>
      </w:r>
    </w:p>
    <w:p w:rsidR="00EC6256" w:rsidRPr="00350E09" w:rsidRDefault="00EC6256" w:rsidP="00EC6256">
      <w:pPr>
        <w:pStyle w:val="LVMleipteksti"/>
        <w:rPr>
          <w:sz w:val="20"/>
          <w:szCs w:val="20"/>
        </w:rPr>
      </w:pPr>
      <w:r w:rsidRPr="00350E09">
        <w:rPr>
          <w:sz w:val="20"/>
          <w:szCs w:val="20"/>
        </w:rPr>
        <w:t>Mikael Nyberg</w:t>
      </w:r>
      <w:r w:rsidR="00036861" w:rsidRPr="00350E09">
        <w:rPr>
          <w:sz w:val="20"/>
          <w:szCs w:val="20"/>
        </w:rPr>
        <w:t>, liikenne-</w:t>
      </w:r>
      <w:r w:rsidR="003F66E0">
        <w:rPr>
          <w:sz w:val="20"/>
          <w:szCs w:val="20"/>
        </w:rPr>
        <w:t xml:space="preserve"> </w:t>
      </w:r>
      <w:r w:rsidR="00036861" w:rsidRPr="00350E09">
        <w:rPr>
          <w:sz w:val="20"/>
          <w:szCs w:val="20"/>
        </w:rPr>
        <w:t>ja viestintämin</w:t>
      </w:r>
      <w:r w:rsidR="00160997">
        <w:rPr>
          <w:sz w:val="20"/>
          <w:szCs w:val="20"/>
        </w:rPr>
        <w:t>i</w:t>
      </w:r>
      <w:r w:rsidR="00036861" w:rsidRPr="00350E09">
        <w:rPr>
          <w:sz w:val="20"/>
          <w:szCs w:val="20"/>
        </w:rPr>
        <w:t>steriö</w:t>
      </w:r>
    </w:p>
    <w:p w:rsidR="00036861" w:rsidRDefault="00036861" w:rsidP="006460DF">
      <w:pPr>
        <w:pStyle w:val="LVMleipteksti"/>
        <w:rPr>
          <w:sz w:val="20"/>
          <w:szCs w:val="20"/>
        </w:rPr>
      </w:pPr>
      <w:r w:rsidRPr="00350E09">
        <w:rPr>
          <w:sz w:val="20"/>
          <w:szCs w:val="20"/>
        </w:rPr>
        <w:t>Kirsi Miettinen, liikenne- ja viestintäministeriö</w:t>
      </w:r>
    </w:p>
    <w:p w:rsidR="00EC6256" w:rsidRPr="00350E09" w:rsidRDefault="00EC6256" w:rsidP="00036861">
      <w:pPr>
        <w:pStyle w:val="LVMleipteksti"/>
        <w:rPr>
          <w:sz w:val="20"/>
          <w:szCs w:val="20"/>
          <w:u w:val="single"/>
        </w:rPr>
      </w:pPr>
    </w:p>
    <w:p w:rsidR="00036861" w:rsidRPr="00350E09" w:rsidRDefault="0035333F" w:rsidP="00EC6256">
      <w:pPr>
        <w:pStyle w:val="LVMleipteksti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Sihteeri</w:t>
      </w:r>
      <w:r w:rsidR="00036861" w:rsidRPr="00350E09">
        <w:rPr>
          <w:sz w:val="20"/>
          <w:szCs w:val="20"/>
          <w:u w:val="single"/>
        </w:rPr>
        <w:t xml:space="preserve">: </w:t>
      </w:r>
    </w:p>
    <w:p w:rsidR="00DE74BA" w:rsidRDefault="00036861" w:rsidP="00450383">
      <w:pPr>
        <w:pStyle w:val="LVMleipteksti"/>
        <w:rPr>
          <w:sz w:val="20"/>
          <w:szCs w:val="20"/>
        </w:rPr>
      </w:pPr>
      <w:r w:rsidRPr="00350E09">
        <w:rPr>
          <w:sz w:val="20"/>
          <w:szCs w:val="20"/>
        </w:rPr>
        <w:t>Viestintäneuvos Elina Normo, liikenne- ja viestintäministeriö</w:t>
      </w:r>
    </w:p>
    <w:p w:rsidR="00106D52" w:rsidRDefault="00106D52" w:rsidP="00450383">
      <w:pPr>
        <w:pStyle w:val="LVMleipteksti"/>
        <w:rPr>
          <w:sz w:val="20"/>
          <w:szCs w:val="20"/>
        </w:rPr>
      </w:pPr>
    </w:p>
    <w:p w:rsidR="00106D52" w:rsidRPr="00106D52" w:rsidRDefault="00106D52" w:rsidP="00106D52">
      <w:pPr>
        <w:pStyle w:val="LVMleipteksti"/>
      </w:pPr>
      <w:r w:rsidRPr="00106D52">
        <w:rPr>
          <w:sz w:val="20"/>
          <w:szCs w:val="20"/>
        </w:rPr>
        <w:t>Työryhmässä on edustus elinkeinoelämän järjestöistä ja ministeriöistä. Työryhmää asetettaessa ei ole voitu noudattaa naisten ja miesten tasa-arvosta annetun lain (609/1986) säännöksiä toimielimen kokoonpanosta. Vaihtoehtoisen ehdokkaan nimeäminen ei ole ollut tässä tapauksessa mahdollista ehdotetun henkilön erityisosaamisen, vastuualueen tai työtehtävä vuoksi.</w:t>
      </w:r>
    </w:p>
    <w:p w:rsidR="00DE74BA" w:rsidRPr="00F12960" w:rsidRDefault="00DE74BA" w:rsidP="00DE74BA">
      <w:pPr>
        <w:pStyle w:val="LVMleipteksti"/>
        <w:ind w:left="0"/>
        <w:rPr>
          <w:sz w:val="20"/>
          <w:szCs w:val="20"/>
        </w:rPr>
      </w:pPr>
    </w:p>
    <w:p w:rsidR="009F18EF" w:rsidRPr="00F12960" w:rsidRDefault="00DE74BA" w:rsidP="00DE74BA">
      <w:pPr>
        <w:pStyle w:val="LVMleipteksti"/>
        <w:ind w:left="0"/>
        <w:rPr>
          <w:b/>
          <w:sz w:val="20"/>
          <w:szCs w:val="20"/>
        </w:rPr>
      </w:pPr>
      <w:r w:rsidRPr="00F12960">
        <w:rPr>
          <w:b/>
          <w:sz w:val="20"/>
          <w:szCs w:val="20"/>
        </w:rPr>
        <w:t>Kustannukset ja rahoitus</w:t>
      </w:r>
      <w:r w:rsidR="004E397E" w:rsidRPr="00F12960">
        <w:rPr>
          <w:b/>
          <w:sz w:val="20"/>
          <w:szCs w:val="20"/>
        </w:rPr>
        <w:tab/>
      </w:r>
      <w:r w:rsidR="009F18EF" w:rsidRPr="00F12960">
        <w:rPr>
          <w:b/>
          <w:sz w:val="20"/>
          <w:szCs w:val="20"/>
        </w:rPr>
        <w:fldChar w:fldCharType="begin"/>
      </w:r>
      <w:r w:rsidR="009F18EF" w:rsidRPr="00F12960">
        <w:rPr>
          <w:b/>
          <w:sz w:val="20"/>
          <w:szCs w:val="20"/>
        </w:rPr>
        <w:instrText xml:space="preserve"> DOCPROPERTY  tweb_doc_deadline  \* MERGEFORMAT </w:instrText>
      </w:r>
      <w:r w:rsidR="009F18EF" w:rsidRPr="00F12960">
        <w:rPr>
          <w:b/>
          <w:sz w:val="20"/>
          <w:szCs w:val="20"/>
        </w:rPr>
        <w:fldChar w:fldCharType="end"/>
      </w:r>
    </w:p>
    <w:p w:rsidR="000E60B6" w:rsidRPr="00F12960" w:rsidRDefault="000E60B6" w:rsidP="009F18EF">
      <w:pPr>
        <w:pStyle w:val="LVMleipteksti"/>
        <w:rPr>
          <w:sz w:val="20"/>
          <w:szCs w:val="20"/>
        </w:rPr>
      </w:pPr>
    </w:p>
    <w:p w:rsidR="004E397E" w:rsidRPr="00F12960" w:rsidRDefault="00350E09" w:rsidP="009F18EF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 xml:space="preserve">Työryhmän jäsenten ja varajäsenten matkakuluja ei korvata. Pysyvien asiantuntijoiden lisäksi työryhmä voi tarpeen vaatiessa kuulla myös muita asiantuntijoita ja yrityksiä. </w:t>
      </w:r>
    </w:p>
    <w:p w:rsidR="003A30E8" w:rsidRPr="00F12960" w:rsidRDefault="003A30E8" w:rsidP="009F18EF">
      <w:pPr>
        <w:pStyle w:val="LVMleipteksti"/>
        <w:rPr>
          <w:sz w:val="20"/>
          <w:szCs w:val="20"/>
        </w:rPr>
      </w:pPr>
    </w:p>
    <w:p w:rsidR="003A30E8" w:rsidRPr="00F12960" w:rsidRDefault="003A30E8" w:rsidP="009F18EF">
      <w:pPr>
        <w:pStyle w:val="LVMleipteksti"/>
        <w:rPr>
          <w:sz w:val="20"/>
          <w:szCs w:val="20"/>
        </w:rPr>
      </w:pPr>
    </w:p>
    <w:p w:rsidR="009F18EF" w:rsidRPr="00F12960" w:rsidRDefault="009F18EF" w:rsidP="003A30E8">
      <w:pPr>
        <w:pStyle w:val="LVMleipteksti"/>
        <w:ind w:left="0"/>
        <w:rPr>
          <w:sz w:val="20"/>
          <w:szCs w:val="20"/>
        </w:rPr>
      </w:pPr>
    </w:p>
    <w:p w:rsidR="009F18EF" w:rsidRPr="00F12960" w:rsidRDefault="009F18EF" w:rsidP="009F18EF">
      <w:pPr>
        <w:pStyle w:val="LVMleipteksti"/>
        <w:rPr>
          <w:sz w:val="20"/>
          <w:szCs w:val="20"/>
        </w:rPr>
      </w:pPr>
    </w:p>
    <w:p w:rsidR="009F18EF" w:rsidRPr="00F12960" w:rsidRDefault="009F18EF" w:rsidP="009F18EF">
      <w:pPr>
        <w:pStyle w:val="LVMleipteksti"/>
        <w:rPr>
          <w:sz w:val="20"/>
          <w:szCs w:val="20"/>
        </w:rPr>
      </w:pPr>
      <w:r w:rsidRPr="00F12960">
        <w:rPr>
          <w:sz w:val="20"/>
          <w:szCs w:val="20"/>
        </w:rPr>
        <w:fldChar w:fldCharType="begin"/>
      </w:r>
      <w:r w:rsidRPr="00F12960">
        <w:rPr>
          <w:sz w:val="20"/>
          <w:szCs w:val="20"/>
        </w:rPr>
        <w:instrText xml:space="preserve"> DOCPROPERTY  tweb_doc_solver  \* MERGEFORMAT </w:instrText>
      </w:r>
      <w:r w:rsidRPr="00F12960">
        <w:rPr>
          <w:sz w:val="20"/>
          <w:szCs w:val="20"/>
        </w:rPr>
        <w:fldChar w:fldCharType="end"/>
      </w:r>
    </w:p>
    <w:p w:rsidR="009F18EF" w:rsidRDefault="00350E09" w:rsidP="009F18EF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 xml:space="preserve">Liikenne- ja viestintäministeri </w:t>
      </w:r>
      <w:r>
        <w:rPr>
          <w:sz w:val="20"/>
          <w:szCs w:val="20"/>
        </w:rPr>
        <w:tab/>
        <w:t>Anne Berner</w:t>
      </w:r>
    </w:p>
    <w:p w:rsidR="00350E09" w:rsidRDefault="00350E09" w:rsidP="009F18EF">
      <w:pPr>
        <w:pStyle w:val="LVMleipteksti"/>
        <w:rPr>
          <w:sz w:val="20"/>
          <w:szCs w:val="20"/>
        </w:rPr>
      </w:pPr>
    </w:p>
    <w:p w:rsidR="00350E09" w:rsidRDefault="00350E09" w:rsidP="009F18EF">
      <w:pPr>
        <w:pStyle w:val="LVMleipteksti"/>
        <w:rPr>
          <w:sz w:val="20"/>
          <w:szCs w:val="20"/>
        </w:rPr>
      </w:pPr>
    </w:p>
    <w:p w:rsidR="00350E09" w:rsidRDefault="00350E09" w:rsidP="009F18EF">
      <w:pPr>
        <w:pStyle w:val="LVMleipteksti"/>
        <w:rPr>
          <w:sz w:val="20"/>
          <w:szCs w:val="20"/>
        </w:rPr>
      </w:pPr>
    </w:p>
    <w:p w:rsidR="008C1BF4" w:rsidRDefault="008C1BF4" w:rsidP="009F18EF">
      <w:pPr>
        <w:pStyle w:val="LVMleipteksti"/>
        <w:rPr>
          <w:sz w:val="20"/>
          <w:szCs w:val="20"/>
        </w:rPr>
      </w:pPr>
    </w:p>
    <w:p w:rsidR="00350E09" w:rsidRPr="00F12960" w:rsidRDefault="00350E09" w:rsidP="009F18EF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 xml:space="preserve">Kansliapäällikkö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Harri Pursiainen </w:t>
      </w:r>
    </w:p>
    <w:p w:rsidR="009F18EF" w:rsidRPr="00F12960" w:rsidRDefault="009F18EF" w:rsidP="009F18EF">
      <w:pPr>
        <w:pStyle w:val="LVMleipteksti"/>
        <w:rPr>
          <w:sz w:val="20"/>
          <w:szCs w:val="20"/>
        </w:rPr>
      </w:pPr>
    </w:p>
    <w:p w:rsidR="009F18EF" w:rsidRPr="00F12960" w:rsidRDefault="009F18EF" w:rsidP="009F18EF">
      <w:pPr>
        <w:pStyle w:val="LVMleipteksti"/>
        <w:rPr>
          <w:sz w:val="20"/>
          <w:szCs w:val="20"/>
        </w:rPr>
      </w:pPr>
    </w:p>
    <w:sectPr w:rsidR="009F18EF" w:rsidRPr="00F12960" w:rsidSect="000E60B6">
      <w:type w:val="continuous"/>
      <w:pgSz w:w="11906" w:h="16838" w:code="9"/>
      <w:pgMar w:top="-1418" w:right="567" w:bottom="1616" w:left="1134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1D9" w:rsidRDefault="00FA21D9">
      <w:r>
        <w:separator/>
      </w:r>
    </w:p>
  </w:endnote>
  <w:endnote w:type="continuationSeparator" w:id="0">
    <w:p w:rsidR="00FA21D9" w:rsidRDefault="00FA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C42" w:rsidRDefault="001B6C42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EF" w:rsidRDefault="001B6C42" w:rsidP="009F18EF">
    <w:pPr>
      <w:pStyle w:val="LVMAlatunniste"/>
    </w:pPr>
    <w:r>
      <w:fldChar w:fldCharType="begin"/>
    </w:r>
    <w:r>
      <w:instrText xml:space="preserve"> DOCPROPERTY  tweb_doc_id  \* MERGEFORMAT </w:instrText>
    </w:r>
    <w:r>
      <w:fldChar w:fldCharType="separate"/>
    </w:r>
    <w:r w:rsidR="00775253">
      <w:t>82434</w:t>
    </w:r>
    <w:r>
      <w:fldChar w:fldCharType="end"/>
    </w:r>
    <w:r w:rsidR="009F18EF">
      <w:t xml:space="preserve">  </w:t>
    </w:r>
    <w:r>
      <w:fldChar w:fldCharType="begin"/>
    </w:r>
    <w:r>
      <w:instrText xml:space="preserve"> DOCPROPERTY  tweb_doc_mamiversion  \* MERGEFORMAT </w:instrText>
    </w:r>
    <w:r>
      <w:fldChar w:fldCharType="separate"/>
    </w:r>
    <w:r w:rsidR="00775253">
      <w:t>0.8</w:t>
    </w:r>
    <w:r>
      <w:fldChar w:fldCharType="end"/>
    </w:r>
  </w:p>
  <w:p w:rsidR="009F18EF" w:rsidRDefault="00855125" w:rsidP="009F18EF">
    <w:pPr>
      <w:pStyle w:val="LVM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9954260</wp:posOffset>
              </wp:positionV>
              <wp:extent cx="6515100" cy="0"/>
              <wp:effectExtent l="9525" t="10160" r="9525" b="889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3.8pt" to="513pt,7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" o:allowoverlap="f" strokeweight=".25pt">
              <w10:wrap anchory="page"/>
            </v:line>
          </w:pict>
        </mc:Fallback>
      </mc:AlternateContent>
    </w:r>
  </w:p>
  <w:tbl>
    <w:tblPr>
      <w:tblW w:w="102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980"/>
      <w:gridCol w:w="1980"/>
      <w:gridCol w:w="1260"/>
      <w:gridCol w:w="2403"/>
    </w:tblGrid>
    <w:tr w:rsidR="009F18EF" w:rsidTr="009F18EF">
      <w:trPr>
        <w:cantSplit/>
        <w:trHeight w:val="80"/>
      </w:trPr>
      <w:tc>
        <w:tcPr>
          <w:tcW w:w="2628" w:type="dxa"/>
          <w:noWrap/>
        </w:tcPr>
        <w:p w:rsidR="009F18EF" w:rsidRDefault="009F18EF" w:rsidP="00C00CBE">
          <w:pPr>
            <w:pStyle w:val="LVMAlatunniste"/>
          </w:pPr>
          <w:r>
            <w:t>Liikenne- ja viestintäministeriö</w:t>
          </w:r>
        </w:p>
      </w:tc>
      <w:tc>
        <w:tcPr>
          <w:tcW w:w="1980" w:type="dxa"/>
          <w:noWrap/>
        </w:tcPr>
        <w:p w:rsidR="009F18EF" w:rsidRDefault="009F18EF" w:rsidP="00C00CBE">
          <w:pPr>
            <w:pStyle w:val="LVMAlatunniste"/>
          </w:pPr>
          <w:r>
            <w:t>Käyntiosoite</w:t>
          </w:r>
        </w:p>
      </w:tc>
      <w:tc>
        <w:tcPr>
          <w:tcW w:w="1980" w:type="dxa"/>
          <w:noWrap/>
        </w:tcPr>
        <w:p w:rsidR="009F18EF" w:rsidRDefault="009F18EF" w:rsidP="00C00CBE">
          <w:pPr>
            <w:pStyle w:val="LVMAlatunniste"/>
          </w:pPr>
          <w:r>
            <w:t>Postiosoite</w:t>
          </w:r>
        </w:p>
      </w:tc>
      <w:tc>
        <w:tcPr>
          <w:tcW w:w="1260" w:type="dxa"/>
          <w:noWrap/>
        </w:tcPr>
        <w:p w:rsidR="009F18EF" w:rsidRDefault="009F18EF" w:rsidP="00C00CBE">
          <w:pPr>
            <w:pStyle w:val="LVMAlatunniste"/>
          </w:pPr>
          <w:r>
            <w:t>Puhelin</w:t>
          </w:r>
        </w:p>
      </w:tc>
      <w:tc>
        <w:tcPr>
          <w:tcW w:w="2403" w:type="dxa"/>
          <w:noWrap/>
        </w:tcPr>
        <w:p w:rsidR="009F18EF" w:rsidRDefault="009F18EF" w:rsidP="00C00CBE">
          <w:pPr>
            <w:pStyle w:val="LVMAlatunniste"/>
          </w:pPr>
          <w:r>
            <w:t>www.lvm.fi</w:t>
          </w:r>
        </w:p>
      </w:tc>
    </w:tr>
    <w:tr w:rsidR="009F18EF" w:rsidTr="009F18EF">
      <w:trPr>
        <w:cantSplit/>
        <w:trHeight w:val="170"/>
      </w:trPr>
      <w:tc>
        <w:tcPr>
          <w:tcW w:w="2628" w:type="dxa"/>
        </w:tcPr>
        <w:p w:rsidR="009F18EF" w:rsidRDefault="009F18EF" w:rsidP="00C00CBE">
          <w:pPr>
            <w:pStyle w:val="LVMAlatunniste"/>
          </w:pPr>
        </w:p>
      </w:tc>
      <w:tc>
        <w:tcPr>
          <w:tcW w:w="1980" w:type="dxa"/>
        </w:tcPr>
        <w:p w:rsidR="009F18EF" w:rsidRDefault="00AA67B7" w:rsidP="00C00CBE">
          <w:pPr>
            <w:pStyle w:val="LVMAlatunniste"/>
          </w:pPr>
          <w:r>
            <w:t>Eteläesplanadi 16</w:t>
          </w:r>
          <w:r w:rsidR="009F18EF">
            <w:t xml:space="preserve"> (kirjaamo)</w:t>
          </w:r>
        </w:p>
      </w:tc>
      <w:tc>
        <w:tcPr>
          <w:tcW w:w="1980" w:type="dxa"/>
        </w:tcPr>
        <w:p w:rsidR="009F18EF" w:rsidRDefault="009F18EF" w:rsidP="00C00CBE">
          <w:pPr>
            <w:pStyle w:val="LVMAlatunniste"/>
          </w:pPr>
          <w:r>
            <w:t>PL 31</w:t>
          </w:r>
        </w:p>
      </w:tc>
      <w:tc>
        <w:tcPr>
          <w:tcW w:w="1260" w:type="dxa"/>
        </w:tcPr>
        <w:p w:rsidR="009F18EF" w:rsidRDefault="002F4E6A" w:rsidP="00C00CBE">
          <w:pPr>
            <w:pStyle w:val="LVMAlatunniste"/>
          </w:pPr>
          <w:r>
            <w:t>0295 16001</w:t>
          </w:r>
        </w:p>
      </w:tc>
      <w:tc>
        <w:tcPr>
          <w:tcW w:w="2403" w:type="dxa"/>
        </w:tcPr>
        <w:p w:rsidR="009F18EF" w:rsidRDefault="009F18EF" w:rsidP="00C00CBE">
          <w:pPr>
            <w:pStyle w:val="LVMAlatunniste"/>
          </w:pPr>
          <w:r>
            <w:t>etunimi.sukunimi@lvm.fi</w:t>
          </w:r>
        </w:p>
      </w:tc>
    </w:tr>
    <w:tr w:rsidR="009F18EF" w:rsidTr="009F18EF">
      <w:trPr>
        <w:cantSplit/>
        <w:trHeight w:val="170"/>
      </w:trPr>
      <w:tc>
        <w:tcPr>
          <w:tcW w:w="2628" w:type="dxa"/>
        </w:tcPr>
        <w:p w:rsidR="009F18EF" w:rsidRDefault="009F18EF" w:rsidP="00C00CBE">
          <w:pPr>
            <w:pStyle w:val="LVMAlatunniste"/>
          </w:pPr>
        </w:p>
      </w:tc>
      <w:tc>
        <w:tcPr>
          <w:tcW w:w="1980" w:type="dxa"/>
        </w:tcPr>
        <w:p w:rsidR="009F18EF" w:rsidRDefault="009F18EF" w:rsidP="00C00CBE">
          <w:pPr>
            <w:pStyle w:val="LVMAlatunniste"/>
          </w:pPr>
          <w:r>
            <w:t>Helsinki</w:t>
          </w:r>
        </w:p>
      </w:tc>
      <w:tc>
        <w:tcPr>
          <w:tcW w:w="1980" w:type="dxa"/>
        </w:tcPr>
        <w:p w:rsidR="009F18EF" w:rsidRDefault="009F18EF" w:rsidP="00C00CBE">
          <w:pPr>
            <w:pStyle w:val="LVMAlatunniste"/>
          </w:pPr>
          <w:r>
            <w:t>00023 Valtioneuvosto</w:t>
          </w:r>
        </w:p>
      </w:tc>
      <w:tc>
        <w:tcPr>
          <w:tcW w:w="1260" w:type="dxa"/>
        </w:tcPr>
        <w:p w:rsidR="009F18EF" w:rsidRDefault="009F18EF" w:rsidP="00C00CBE">
          <w:pPr>
            <w:pStyle w:val="LVMAlatunniste"/>
          </w:pPr>
        </w:p>
      </w:tc>
      <w:tc>
        <w:tcPr>
          <w:tcW w:w="2403" w:type="dxa"/>
        </w:tcPr>
        <w:p w:rsidR="009F18EF" w:rsidRDefault="009F18EF" w:rsidP="00C00CBE">
          <w:pPr>
            <w:pStyle w:val="LVMAlatunniste"/>
          </w:pPr>
          <w:r>
            <w:t>kirjaamo@lvm.fi</w:t>
          </w:r>
        </w:p>
      </w:tc>
    </w:tr>
  </w:tbl>
  <w:p w:rsidR="009F18EF" w:rsidRDefault="009F18EF">
    <w:pPr>
      <w:pStyle w:val="Alatunniste"/>
      <w:rPr>
        <w:rFonts w:ascii="Verdana" w:hAnsi="Verdana"/>
        <w:sz w:val="14"/>
        <w:szCs w:val="14"/>
      </w:rPr>
    </w:pPr>
  </w:p>
  <w:p w:rsidR="009F18EF" w:rsidRDefault="009F18EF">
    <w:pPr>
      <w:pStyle w:val="Alatunniste"/>
      <w:rPr>
        <w:rFonts w:ascii="Verdana" w:hAnsi="Verdana"/>
        <w:sz w:val="14"/>
        <w:szCs w:val="14"/>
      </w:rPr>
    </w:pPr>
  </w:p>
  <w:p w:rsidR="009F18EF" w:rsidRPr="009F18EF" w:rsidRDefault="009F18EF">
    <w:pPr>
      <w:pStyle w:val="Alatunniste"/>
      <w:rPr>
        <w:rFonts w:ascii="Verdana" w:hAnsi="Verdana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954" w:rsidRDefault="001B6C42" w:rsidP="00037954">
    <w:pPr>
      <w:pStyle w:val="LVMAlatunniste"/>
    </w:pPr>
    <w:r>
      <w:fldChar w:fldCharType="begin"/>
    </w:r>
    <w:r>
      <w:instrText xml:space="preserve"> DOCPROPERTY  tweb_doc_id  \* MERGEFORMAT </w:instrText>
    </w:r>
    <w:r>
      <w:fldChar w:fldCharType="separate"/>
    </w:r>
    <w:r w:rsidR="00775253">
      <w:t>82434</w:t>
    </w:r>
    <w:r>
      <w:fldChar w:fldCharType="end"/>
    </w:r>
    <w:r w:rsidR="00037954">
      <w:t xml:space="preserve">  </w:t>
    </w:r>
    <w:r>
      <w:fldChar w:fldCharType="begin"/>
    </w:r>
    <w:r>
      <w:instrText xml:space="preserve"> DOCPROPERTY  tweb_doc_mamiversion  \* MERGEFORMAT </w:instrText>
    </w:r>
    <w:r>
      <w:fldChar w:fldCharType="separate"/>
    </w:r>
    <w:r w:rsidR="00775253">
      <w:t>0.8</w:t>
    </w:r>
    <w:r>
      <w:fldChar w:fldCharType="end"/>
    </w:r>
  </w:p>
  <w:p w:rsidR="00037954" w:rsidRDefault="00855125" w:rsidP="00037954">
    <w:pPr>
      <w:pStyle w:val="LVM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9954260</wp:posOffset>
              </wp:positionV>
              <wp:extent cx="6515100" cy="0"/>
              <wp:effectExtent l="9525" t="10160" r="9525" b="889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3.8pt" to="513pt,7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" o:allowoverlap="f" strokeweight=".25pt">
              <w10:wrap anchory="page"/>
            </v:line>
          </w:pict>
        </mc:Fallback>
      </mc:AlternateContent>
    </w:r>
  </w:p>
  <w:tbl>
    <w:tblPr>
      <w:tblW w:w="102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980"/>
      <w:gridCol w:w="1980"/>
      <w:gridCol w:w="1260"/>
      <w:gridCol w:w="2403"/>
    </w:tblGrid>
    <w:tr w:rsidR="00037954" w:rsidTr="00D429A7">
      <w:trPr>
        <w:cantSplit/>
        <w:trHeight w:val="80"/>
      </w:trPr>
      <w:tc>
        <w:tcPr>
          <w:tcW w:w="2628" w:type="dxa"/>
          <w:noWrap/>
        </w:tcPr>
        <w:p w:rsidR="00037954" w:rsidRDefault="00037954" w:rsidP="00D429A7">
          <w:pPr>
            <w:pStyle w:val="LVMAlatunniste"/>
          </w:pPr>
          <w:r>
            <w:t>Liikenne- ja viestintäministeriö</w:t>
          </w:r>
        </w:p>
      </w:tc>
      <w:tc>
        <w:tcPr>
          <w:tcW w:w="1980" w:type="dxa"/>
          <w:noWrap/>
        </w:tcPr>
        <w:p w:rsidR="00037954" w:rsidRDefault="00037954" w:rsidP="00D429A7">
          <w:pPr>
            <w:pStyle w:val="LVMAlatunniste"/>
          </w:pPr>
          <w:r>
            <w:t>Käyntiosoite</w:t>
          </w:r>
        </w:p>
      </w:tc>
      <w:tc>
        <w:tcPr>
          <w:tcW w:w="1980" w:type="dxa"/>
          <w:noWrap/>
        </w:tcPr>
        <w:p w:rsidR="00037954" w:rsidRDefault="00037954" w:rsidP="00D429A7">
          <w:pPr>
            <w:pStyle w:val="LVMAlatunniste"/>
          </w:pPr>
          <w:r>
            <w:t>Postiosoite</w:t>
          </w:r>
        </w:p>
      </w:tc>
      <w:tc>
        <w:tcPr>
          <w:tcW w:w="1260" w:type="dxa"/>
          <w:noWrap/>
        </w:tcPr>
        <w:p w:rsidR="00037954" w:rsidRDefault="00037954" w:rsidP="00D429A7">
          <w:pPr>
            <w:pStyle w:val="LVMAlatunniste"/>
          </w:pPr>
          <w:r>
            <w:t>Puhelin</w:t>
          </w:r>
        </w:p>
      </w:tc>
      <w:tc>
        <w:tcPr>
          <w:tcW w:w="2403" w:type="dxa"/>
          <w:noWrap/>
        </w:tcPr>
        <w:p w:rsidR="00037954" w:rsidRDefault="00037954" w:rsidP="00D429A7">
          <w:pPr>
            <w:pStyle w:val="LVMAlatunniste"/>
          </w:pPr>
          <w:r>
            <w:t>www.lvm.fi</w:t>
          </w:r>
        </w:p>
      </w:tc>
    </w:tr>
    <w:tr w:rsidR="00037954" w:rsidTr="00D429A7">
      <w:trPr>
        <w:cantSplit/>
        <w:trHeight w:val="170"/>
      </w:trPr>
      <w:tc>
        <w:tcPr>
          <w:tcW w:w="2628" w:type="dxa"/>
        </w:tcPr>
        <w:p w:rsidR="00037954" w:rsidRDefault="00037954" w:rsidP="00D429A7">
          <w:pPr>
            <w:pStyle w:val="LVMAlatunniste"/>
          </w:pPr>
        </w:p>
      </w:tc>
      <w:tc>
        <w:tcPr>
          <w:tcW w:w="1980" w:type="dxa"/>
        </w:tcPr>
        <w:p w:rsidR="00037954" w:rsidRDefault="00AA67B7" w:rsidP="00D429A7">
          <w:pPr>
            <w:pStyle w:val="LVMAlatunniste"/>
          </w:pPr>
          <w:r>
            <w:t>Eteläesplanadi 16</w:t>
          </w:r>
          <w:r w:rsidR="00037954">
            <w:t xml:space="preserve"> (kirjaamo)</w:t>
          </w:r>
        </w:p>
      </w:tc>
      <w:tc>
        <w:tcPr>
          <w:tcW w:w="1980" w:type="dxa"/>
        </w:tcPr>
        <w:p w:rsidR="00037954" w:rsidRDefault="00037954" w:rsidP="00D429A7">
          <w:pPr>
            <w:pStyle w:val="LVMAlatunniste"/>
          </w:pPr>
          <w:r>
            <w:t>PL 31</w:t>
          </w:r>
        </w:p>
      </w:tc>
      <w:tc>
        <w:tcPr>
          <w:tcW w:w="1260" w:type="dxa"/>
        </w:tcPr>
        <w:p w:rsidR="00037954" w:rsidRDefault="002F4E6A" w:rsidP="00D429A7">
          <w:pPr>
            <w:pStyle w:val="LVMAlatunniste"/>
          </w:pPr>
          <w:r>
            <w:t>0295 16001</w:t>
          </w:r>
        </w:p>
      </w:tc>
      <w:tc>
        <w:tcPr>
          <w:tcW w:w="2403" w:type="dxa"/>
        </w:tcPr>
        <w:p w:rsidR="00037954" w:rsidRDefault="00037954" w:rsidP="00D429A7">
          <w:pPr>
            <w:pStyle w:val="LVMAlatunniste"/>
          </w:pPr>
          <w:r>
            <w:t>etunimi.sukunimi@lvm.fi</w:t>
          </w:r>
        </w:p>
      </w:tc>
    </w:tr>
    <w:tr w:rsidR="00037954" w:rsidTr="00D429A7">
      <w:trPr>
        <w:cantSplit/>
        <w:trHeight w:val="170"/>
      </w:trPr>
      <w:tc>
        <w:tcPr>
          <w:tcW w:w="2628" w:type="dxa"/>
        </w:tcPr>
        <w:p w:rsidR="00037954" w:rsidRDefault="00037954" w:rsidP="00D429A7">
          <w:pPr>
            <w:pStyle w:val="LVMAlatunniste"/>
          </w:pPr>
        </w:p>
      </w:tc>
      <w:tc>
        <w:tcPr>
          <w:tcW w:w="1980" w:type="dxa"/>
        </w:tcPr>
        <w:p w:rsidR="00037954" w:rsidRDefault="00037954" w:rsidP="00D429A7">
          <w:pPr>
            <w:pStyle w:val="LVMAlatunniste"/>
          </w:pPr>
          <w:r>
            <w:t>Helsinki</w:t>
          </w:r>
        </w:p>
      </w:tc>
      <w:tc>
        <w:tcPr>
          <w:tcW w:w="1980" w:type="dxa"/>
        </w:tcPr>
        <w:p w:rsidR="00037954" w:rsidRDefault="00037954" w:rsidP="00D429A7">
          <w:pPr>
            <w:pStyle w:val="LVMAlatunniste"/>
          </w:pPr>
          <w:r>
            <w:t>00023 Valtioneuvosto</w:t>
          </w:r>
        </w:p>
      </w:tc>
      <w:tc>
        <w:tcPr>
          <w:tcW w:w="1260" w:type="dxa"/>
        </w:tcPr>
        <w:p w:rsidR="00037954" w:rsidRDefault="00037954" w:rsidP="00D429A7">
          <w:pPr>
            <w:pStyle w:val="LVMAlatunniste"/>
          </w:pPr>
        </w:p>
      </w:tc>
      <w:tc>
        <w:tcPr>
          <w:tcW w:w="2403" w:type="dxa"/>
        </w:tcPr>
        <w:p w:rsidR="00037954" w:rsidRDefault="00037954" w:rsidP="00D429A7">
          <w:pPr>
            <w:pStyle w:val="LVMAlatunniste"/>
          </w:pPr>
          <w:r>
            <w:t>kirjaamo@lvm.fi</w:t>
          </w:r>
        </w:p>
      </w:tc>
    </w:tr>
  </w:tbl>
  <w:p w:rsidR="00037954" w:rsidRDefault="00037954" w:rsidP="00037954">
    <w:pPr>
      <w:pStyle w:val="Alatunniste"/>
      <w:rPr>
        <w:rFonts w:ascii="Verdana" w:hAnsi="Verdana"/>
        <w:sz w:val="14"/>
        <w:szCs w:val="14"/>
      </w:rPr>
    </w:pPr>
  </w:p>
  <w:p w:rsidR="00037954" w:rsidRDefault="00037954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1D9" w:rsidRDefault="00FA21D9">
      <w:r>
        <w:separator/>
      </w:r>
    </w:p>
  </w:footnote>
  <w:footnote w:type="continuationSeparator" w:id="0">
    <w:p w:rsidR="00FA21D9" w:rsidRDefault="00FA2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C42" w:rsidRDefault="001B6C4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007" w:rsidRDefault="00F20007">
    <w:pPr>
      <w:pStyle w:val="Yltunniste"/>
      <w:rPr>
        <w:rStyle w:val="Sivunumero"/>
      </w:rPr>
    </w:pP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1B6C42"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1B6C42">
      <w:rPr>
        <w:rStyle w:val="Sivunumero"/>
        <w:noProof/>
      </w:rPr>
      <w:t>2</w:t>
    </w:r>
    <w:r>
      <w:rPr>
        <w:rStyle w:val="Sivunumero"/>
      </w:rPr>
      <w:fldChar w:fldCharType="end"/>
    </w: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  <w:rPr>
        <w:rStyle w:val="Sivunumero"/>
      </w:rPr>
    </w:pPr>
  </w:p>
  <w:p w:rsidR="003A30E8" w:rsidRDefault="003A30E8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47"/>
      <w:gridCol w:w="2150"/>
      <w:gridCol w:w="2263"/>
      <w:gridCol w:w="775"/>
    </w:tblGrid>
    <w:tr w:rsidR="00037954" w:rsidTr="00D429A7">
      <w:trPr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855125" w:rsidP="00D429A7">
          <w:pPr>
            <w:pStyle w:val="LVMYltunniste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0E2D4D7B" wp14:editId="7B0212FD">
                <wp:simplePos x="0" y="0"/>
                <wp:positionH relativeFrom="column">
                  <wp:posOffset>-457200</wp:posOffset>
                </wp:positionH>
                <wp:positionV relativeFrom="paragraph">
                  <wp:posOffset>-231140</wp:posOffset>
                </wp:positionV>
                <wp:extent cx="2286000" cy="573405"/>
                <wp:effectExtent l="0" t="0" r="0" b="0"/>
                <wp:wrapNone/>
                <wp:docPr id="10" name="Kuva 10" descr="LVM_Logo_fin_m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VM_Logo_fin_m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037954" w:rsidRDefault="008C1BF4" w:rsidP="00D429A7">
          <w:pPr>
            <w:pStyle w:val="LVMYltunniste"/>
          </w:pPr>
          <w:fldSimple w:instr=" DOCPROPERTY  tweb_doc_typename  \* MERGEFORMAT ">
            <w:r w:rsidR="00775253">
              <w:t>Asettamispäätös</w:t>
            </w:r>
          </w:fldSimple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037954" w:rsidRDefault="001B6C42" w:rsidP="00D429A7">
          <w:pPr>
            <w:pStyle w:val="LVMYltunniste"/>
          </w:pPr>
          <w:proofErr w:type="spellStart"/>
          <w:r>
            <w:t>Dnro</w:t>
          </w:r>
          <w:proofErr w:type="spellEnd"/>
          <w:r>
            <w:t xml:space="preserve"> LVM/</w:t>
          </w:r>
          <w:bookmarkStart w:id="0" w:name="_GoBack"/>
          <w:bookmarkEnd w:id="0"/>
          <w:r>
            <w:t>1643/05/2015</w:t>
          </w:r>
          <w:r w:rsidR="00037954">
            <w:fldChar w:fldCharType="begin"/>
          </w:r>
          <w:r w:rsidR="00037954">
            <w:instrText xml:space="preserve"> DOCPROPERTY  tweb_doc_otherid  \* MERGEFORMAT </w:instrText>
          </w:r>
          <w:r w:rsidR="00037954">
            <w:fldChar w:fldCharType="end"/>
          </w:r>
        </w:p>
      </w:tc>
      <w:tc>
        <w:tcPr>
          <w:tcW w:w="775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</w:tr>
    <w:tr w:rsidR="00037954" w:rsidTr="00D429A7">
      <w:trPr>
        <w:gridAfter w:val="1"/>
        <w:wAfter w:w="775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</w:tr>
    <w:tr w:rsidR="00037954" w:rsidTr="00D429A7">
      <w:trPr>
        <w:gridAfter w:val="1"/>
        <w:wAfter w:w="775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  <w:r>
            <w:fldChar w:fldCharType="begin"/>
          </w:r>
          <w:r>
            <w:instrText xml:space="preserve"> DOCPROPERTY  tweb_doc_identifier  \* MERGEFORMAT </w:instrText>
          </w:r>
          <w:r>
            <w:fldChar w:fldCharType="end"/>
          </w:r>
        </w:p>
      </w:tc>
    </w:tr>
    <w:tr w:rsidR="00037954" w:rsidTr="00D429A7">
      <w:trPr>
        <w:gridAfter w:val="1"/>
        <w:wAfter w:w="775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037954" w:rsidRDefault="006460DF" w:rsidP="001041D6">
          <w:pPr>
            <w:pStyle w:val="LVMYltunniste"/>
          </w:pPr>
          <w:r>
            <w:t>15</w:t>
          </w:r>
          <w:r w:rsidR="001E25B9">
            <w:t>.</w:t>
          </w:r>
          <w:r w:rsidR="001041D6">
            <w:t>9</w:t>
          </w:r>
          <w:r w:rsidR="001E25B9">
            <w:t>.2015</w:t>
          </w: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  <w:r>
            <w:fldChar w:fldCharType="begin"/>
          </w:r>
          <w:r>
            <w:instrText xml:space="preserve"> DOCPROPERTY  tweb_doc_publicityclass  \* MERGEFORMAT </w:instrText>
          </w:r>
          <w:r>
            <w:fldChar w:fldCharType="end"/>
          </w:r>
        </w:p>
      </w:tc>
    </w:tr>
    <w:tr w:rsidR="00037954" w:rsidTr="00D429A7">
      <w:trPr>
        <w:gridAfter w:val="1"/>
        <w:wAfter w:w="775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  <w:r>
            <w:fldChar w:fldCharType="begin"/>
          </w:r>
          <w:r>
            <w:instrText xml:space="preserve"> DOCPROPERTY  tweb_doc_securityreason  \* MERGEFORMAT </w:instrText>
          </w:r>
          <w:r>
            <w:fldChar w:fldCharType="end"/>
          </w:r>
        </w:p>
      </w:tc>
    </w:tr>
    <w:tr w:rsidR="00037954" w:rsidTr="00D429A7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8C1BF4" w:rsidP="00D429A7">
          <w:pPr>
            <w:pStyle w:val="LVMYltunniste"/>
          </w:pPr>
          <w:fldSimple w:instr=" DOCPROPERTY  tweb_doc_agent_personalname  \* MERGEFORMAT ">
            <w:r w:rsidR="00775253">
              <w:t xml:space="preserve"> </w:t>
            </w:r>
          </w:fldSimple>
        </w:p>
      </w:tc>
    </w:tr>
    <w:tr w:rsidR="00037954" w:rsidTr="00D429A7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</w:tr>
    <w:tr w:rsidR="00037954" w:rsidTr="00D429A7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</w:tr>
  </w:tbl>
  <w:p w:rsidR="00037954" w:rsidRDefault="00037954" w:rsidP="008C1BF4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36D169F"/>
    <w:multiLevelType w:val="hybridMultilevel"/>
    <w:tmpl w:val="1B8C0AB0"/>
    <w:lvl w:ilvl="0" w:tplc="00227264">
      <w:start w:val="1"/>
      <w:numFmt w:val="decimal"/>
      <w:pStyle w:val="LVM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06215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2DA7239A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E343C66"/>
    <w:multiLevelType w:val="hybridMultilevel"/>
    <w:tmpl w:val="56F43018"/>
    <w:lvl w:ilvl="0" w:tplc="5A303F06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60" w:hanging="360"/>
      </w:pPr>
    </w:lvl>
    <w:lvl w:ilvl="2" w:tplc="040B001B" w:tentative="1">
      <w:start w:val="1"/>
      <w:numFmt w:val="lowerRoman"/>
      <w:lvlText w:val="%3."/>
      <w:lvlJc w:val="right"/>
      <w:pPr>
        <w:ind w:left="3180" w:hanging="180"/>
      </w:pPr>
    </w:lvl>
    <w:lvl w:ilvl="3" w:tplc="040B000F" w:tentative="1">
      <w:start w:val="1"/>
      <w:numFmt w:val="decimal"/>
      <w:lvlText w:val="%4."/>
      <w:lvlJc w:val="left"/>
      <w:pPr>
        <w:ind w:left="3900" w:hanging="360"/>
      </w:pPr>
    </w:lvl>
    <w:lvl w:ilvl="4" w:tplc="040B0019" w:tentative="1">
      <w:start w:val="1"/>
      <w:numFmt w:val="lowerLetter"/>
      <w:lvlText w:val="%5."/>
      <w:lvlJc w:val="left"/>
      <w:pPr>
        <w:ind w:left="4620" w:hanging="360"/>
      </w:pPr>
    </w:lvl>
    <w:lvl w:ilvl="5" w:tplc="040B001B" w:tentative="1">
      <w:start w:val="1"/>
      <w:numFmt w:val="lowerRoman"/>
      <w:lvlText w:val="%6."/>
      <w:lvlJc w:val="right"/>
      <w:pPr>
        <w:ind w:left="5340" w:hanging="180"/>
      </w:pPr>
    </w:lvl>
    <w:lvl w:ilvl="6" w:tplc="040B000F" w:tentative="1">
      <w:start w:val="1"/>
      <w:numFmt w:val="decimal"/>
      <w:lvlText w:val="%7."/>
      <w:lvlJc w:val="left"/>
      <w:pPr>
        <w:ind w:left="6060" w:hanging="360"/>
      </w:pPr>
    </w:lvl>
    <w:lvl w:ilvl="7" w:tplc="040B0019" w:tentative="1">
      <w:start w:val="1"/>
      <w:numFmt w:val="lowerLetter"/>
      <w:lvlText w:val="%8."/>
      <w:lvlJc w:val="left"/>
      <w:pPr>
        <w:ind w:left="6780" w:hanging="360"/>
      </w:pPr>
    </w:lvl>
    <w:lvl w:ilvl="8" w:tplc="040B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8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9">
    <w:nsid w:val="38927E77"/>
    <w:multiLevelType w:val="multilevel"/>
    <w:tmpl w:val="1CC4CD9C"/>
    <w:lvl w:ilvl="0">
      <w:start w:val="1"/>
      <w:numFmt w:val="decimal"/>
      <w:pStyle w:val="LVMluettelonumeroin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20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3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4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4250E65"/>
    <w:multiLevelType w:val="multilevel"/>
    <w:tmpl w:val="F2CC246E"/>
    <w:lvl w:ilvl="0">
      <w:start w:val="1"/>
      <w:numFmt w:val="decimal"/>
      <w:pStyle w:val="L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VM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LVM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6">
    <w:nsid w:val="4A45036B"/>
    <w:multiLevelType w:val="multilevel"/>
    <w:tmpl w:val="173832AA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7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8">
    <w:nsid w:val="4CE654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48362F1"/>
    <w:multiLevelType w:val="hybridMultilevel"/>
    <w:tmpl w:val="67F21656"/>
    <w:lvl w:ilvl="0" w:tplc="50AAE7C8">
      <w:start w:val="1"/>
      <w:numFmt w:val="bullet"/>
      <w:lvlText w:val="-"/>
      <w:lvlJc w:val="left"/>
      <w:pPr>
        <w:ind w:left="1665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1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2">
    <w:nsid w:val="608D51EF"/>
    <w:multiLevelType w:val="multilevel"/>
    <w:tmpl w:val="22D82C84"/>
    <w:lvl w:ilvl="0">
      <w:start w:val="1"/>
      <w:numFmt w:val="bullet"/>
      <w:pStyle w:val="LVMLuettelonkappaletyyppi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3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5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8134D8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7"/>
  </w:num>
  <w:num w:numId="2">
    <w:abstractNumId w:val="10"/>
  </w:num>
  <w:num w:numId="3">
    <w:abstractNumId w:val="18"/>
  </w:num>
  <w:num w:numId="4">
    <w:abstractNumId w:val="30"/>
  </w:num>
  <w:num w:numId="5">
    <w:abstractNumId w:val="15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3"/>
  </w:num>
  <w:num w:numId="15">
    <w:abstractNumId w:val="23"/>
  </w:num>
  <w:num w:numId="16">
    <w:abstractNumId w:val="32"/>
  </w:num>
  <w:num w:numId="17">
    <w:abstractNumId w:val="32"/>
  </w:num>
  <w:num w:numId="18">
    <w:abstractNumId w:val="32"/>
  </w:num>
  <w:num w:numId="19">
    <w:abstractNumId w:val="8"/>
  </w:num>
  <w:num w:numId="20">
    <w:abstractNumId w:val="32"/>
  </w:num>
  <w:num w:numId="21">
    <w:abstractNumId w:val="7"/>
  </w:num>
  <w:num w:numId="22">
    <w:abstractNumId w:val="33"/>
  </w:num>
  <w:num w:numId="23">
    <w:abstractNumId w:val="19"/>
  </w:num>
  <w:num w:numId="24">
    <w:abstractNumId w:val="26"/>
  </w:num>
  <w:num w:numId="25">
    <w:abstractNumId w:val="22"/>
  </w:num>
  <w:num w:numId="26">
    <w:abstractNumId w:val="34"/>
  </w:num>
  <w:num w:numId="27">
    <w:abstractNumId w:val="39"/>
  </w:num>
  <w:num w:numId="28">
    <w:abstractNumId w:val="41"/>
  </w:num>
  <w:num w:numId="29">
    <w:abstractNumId w:val="11"/>
  </w:num>
  <w:num w:numId="30">
    <w:abstractNumId w:val="12"/>
  </w:num>
  <w:num w:numId="31">
    <w:abstractNumId w:val="38"/>
  </w:num>
  <w:num w:numId="32">
    <w:abstractNumId w:val="20"/>
  </w:num>
  <w:num w:numId="33">
    <w:abstractNumId w:val="21"/>
  </w:num>
  <w:num w:numId="34">
    <w:abstractNumId w:val="37"/>
  </w:num>
  <w:num w:numId="35">
    <w:abstractNumId w:val="35"/>
  </w:num>
  <w:num w:numId="36">
    <w:abstractNumId w:val="24"/>
  </w:num>
  <w:num w:numId="37">
    <w:abstractNumId w:val="9"/>
  </w:num>
  <w:num w:numId="38">
    <w:abstractNumId w:val="36"/>
  </w:num>
  <w:num w:numId="39">
    <w:abstractNumId w:val="31"/>
  </w:num>
  <w:num w:numId="40">
    <w:abstractNumId w:val="26"/>
  </w:num>
  <w:num w:numId="41">
    <w:abstractNumId w:val="22"/>
  </w:num>
  <w:num w:numId="42">
    <w:abstractNumId w:val="34"/>
  </w:num>
  <w:num w:numId="43">
    <w:abstractNumId w:val="40"/>
  </w:num>
  <w:num w:numId="44">
    <w:abstractNumId w:val="16"/>
  </w:num>
  <w:num w:numId="45">
    <w:abstractNumId w:val="13"/>
  </w:num>
  <w:num w:numId="46">
    <w:abstractNumId w:val="25"/>
  </w:num>
  <w:num w:numId="47">
    <w:abstractNumId w:val="28"/>
  </w:num>
  <w:num w:numId="48">
    <w:abstractNumId w:val="17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B8"/>
    <w:rsid w:val="00036861"/>
    <w:rsid w:val="00037954"/>
    <w:rsid w:val="000660CE"/>
    <w:rsid w:val="00083F94"/>
    <w:rsid w:val="00084321"/>
    <w:rsid w:val="000959E2"/>
    <w:rsid w:val="000A748B"/>
    <w:rsid w:val="000B770B"/>
    <w:rsid w:val="000D096F"/>
    <w:rsid w:val="000E505E"/>
    <w:rsid w:val="000E60B6"/>
    <w:rsid w:val="000F2157"/>
    <w:rsid w:val="001041D6"/>
    <w:rsid w:val="00106D52"/>
    <w:rsid w:val="00140EF8"/>
    <w:rsid w:val="00146B2A"/>
    <w:rsid w:val="00160997"/>
    <w:rsid w:val="0018102A"/>
    <w:rsid w:val="00186449"/>
    <w:rsid w:val="001A33A8"/>
    <w:rsid w:val="001B6C42"/>
    <w:rsid w:val="001E25B9"/>
    <w:rsid w:val="001F3FD6"/>
    <w:rsid w:val="00212D69"/>
    <w:rsid w:val="00236C92"/>
    <w:rsid w:val="002405A4"/>
    <w:rsid w:val="00256C44"/>
    <w:rsid w:val="00280CFF"/>
    <w:rsid w:val="0028346A"/>
    <w:rsid w:val="002C1927"/>
    <w:rsid w:val="002D7A71"/>
    <w:rsid w:val="002E635F"/>
    <w:rsid w:val="002E6705"/>
    <w:rsid w:val="002F4E6A"/>
    <w:rsid w:val="002F5C73"/>
    <w:rsid w:val="003221EF"/>
    <w:rsid w:val="00323503"/>
    <w:rsid w:val="003241A6"/>
    <w:rsid w:val="003323E0"/>
    <w:rsid w:val="00350E09"/>
    <w:rsid w:val="0035333F"/>
    <w:rsid w:val="00374779"/>
    <w:rsid w:val="00385A23"/>
    <w:rsid w:val="003A30E8"/>
    <w:rsid w:val="003B0583"/>
    <w:rsid w:val="003B7A8E"/>
    <w:rsid w:val="003C62EC"/>
    <w:rsid w:val="003C7039"/>
    <w:rsid w:val="003D18C3"/>
    <w:rsid w:val="003F3EC5"/>
    <w:rsid w:val="003F66E0"/>
    <w:rsid w:val="00423292"/>
    <w:rsid w:val="00432AC3"/>
    <w:rsid w:val="0044664B"/>
    <w:rsid w:val="00450383"/>
    <w:rsid w:val="004701F3"/>
    <w:rsid w:val="004740E7"/>
    <w:rsid w:val="00494FD4"/>
    <w:rsid w:val="004B6F8A"/>
    <w:rsid w:val="004C72E8"/>
    <w:rsid w:val="004D63CE"/>
    <w:rsid w:val="004E397E"/>
    <w:rsid w:val="004E756B"/>
    <w:rsid w:val="00502E54"/>
    <w:rsid w:val="00512645"/>
    <w:rsid w:val="00513B0D"/>
    <w:rsid w:val="00564ECD"/>
    <w:rsid w:val="0059215F"/>
    <w:rsid w:val="0059738C"/>
    <w:rsid w:val="005A559B"/>
    <w:rsid w:val="005B4E1B"/>
    <w:rsid w:val="005B56D9"/>
    <w:rsid w:val="005C4A69"/>
    <w:rsid w:val="0060607F"/>
    <w:rsid w:val="0063146D"/>
    <w:rsid w:val="006460DF"/>
    <w:rsid w:val="00657F29"/>
    <w:rsid w:val="0066014C"/>
    <w:rsid w:val="00677470"/>
    <w:rsid w:val="00684BB4"/>
    <w:rsid w:val="006B1E18"/>
    <w:rsid w:val="006E4F2E"/>
    <w:rsid w:val="006F4ECD"/>
    <w:rsid w:val="00701471"/>
    <w:rsid w:val="007177C2"/>
    <w:rsid w:val="0074332B"/>
    <w:rsid w:val="00744876"/>
    <w:rsid w:val="0077386C"/>
    <w:rsid w:val="00775253"/>
    <w:rsid w:val="00776F7E"/>
    <w:rsid w:val="00777C81"/>
    <w:rsid w:val="00786285"/>
    <w:rsid w:val="007A4F32"/>
    <w:rsid w:val="007B3232"/>
    <w:rsid w:val="007D053C"/>
    <w:rsid w:val="007D631B"/>
    <w:rsid w:val="00817C85"/>
    <w:rsid w:val="008423BA"/>
    <w:rsid w:val="00855125"/>
    <w:rsid w:val="0087522E"/>
    <w:rsid w:val="00891E12"/>
    <w:rsid w:val="008B2352"/>
    <w:rsid w:val="008B73C6"/>
    <w:rsid w:val="008C1BF4"/>
    <w:rsid w:val="008C20D8"/>
    <w:rsid w:val="008D59A2"/>
    <w:rsid w:val="008E25B4"/>
    <w:rsid w:val="008E2762"/>
    <w:rsid w:val="008F0CB0"/>
    <w:rsid w:val="008F39FA"/>
    <w:rsid w:val="008F3A17"/>
    <w:rsid w:val="0090116A"/>
    <w:rsid w:val="009044E9"/>
    <w:rsid w:val="009067C7"/>
    <w:rsid w:val="00931E23"/>
    <w:rsid w:val="009506EF"/>
    <w:rsid w:val="00956FCF"/>
    <w:rsid w:val="00971A61"/>
    <w:rsid w:val="009840D5"/>
    <w:rsid w:val="009A0EAD"/>
    <w:rsid w:val="009D1FDC"/>
    <w:rsid w:val="009F18EF"/>
    <w:rsid w:val="009F7F40"/>
    <w:rsid w:val="00A212B1"/>
    <w:rsid w:val="00A3353E"/>
    <w:rsid w:val="00A377EB"/>
    <w:rsid w:val="00A4251B"/>
    <w:rsid w:val="00A52188"/>
    <w:rsid w:val="00A55861"/>
    <w:rsid w:val="00A7748B"/>
    <w:rsid w:val="00A96DD0"/>
    <w:rsid w:val="00AA67B7"/>
    <w:rsid w:val="00AD0375"/>
    <w:rsid w:val="00AD59BE"/>
    <w:rsid w:val="00AE1BB8"/>
    <w:rsid w:val="00AF01F5"/>
    <w:rsid w:val="00B45F0E"/>
    <w:rsid w:val="00B53AA1"/>
    <w:rsid w:val="00B72A80"/>
    <w:rsid w:val="00BA4A2C"/>
    <w:rsid w:val="00BC0135"/>
    <w:rsid w:val="00C0067E"/>
    <w:rsid w:val="00C00CBE"/>
    <w:rsid w:val="00C0562A"/>
    <w:rsid w:val="00C07F83"/>
    <w:rsid w:val="00C12430"/>
    <w:rsid w:val="00C31C77"/>
    <w:rsid w:val="00C47B5A"/>
    <w:rsid w:val="00C560E6"/>
    <w:rsid w:val="00C8246F"/>
    <w:rsid w:val="00CC46FE"/>
    <w:rsid w:val="00CD23F4"/>
    <w:rsid w:val="00CE0951"/>
    <w:rsid w:val="00D22A93"/>
    <w:rsid w:val="00D32FC1"/>
    <w:rsid w:val="00D429A7"/>
    <w:rsid w:val="00D52F38"/>
    <w:rsid w:val="00D70D30"/>
    <w:rsid w:val="00D8152F"/>
    <w:rsid w:val="00DA12E1"/>
    <w:rsid w:val="00DA3D6E"/>
    <w:rsid w:val="00DB741C"/>
    <w:rsid w:val="00DD0E5A"/>
    <w:rsid w:val="00DD6BF7"/>
    <w:rsid w:val="00DD756D"/>
    <w:rsid w:val="00DE74BA"/>
    <w:rsid w:val="00DF2403"/>
    <w:rsid w:val="00DF29AA"/>
    <w:rsid w:val="00E067F2"/>
    <w:rsid w:val="00E61C8E"/>
    <w:rsid w:val="00E6398E"/>
    <w:rsid w:val="00E63DB5"/>
    <w:rsid w:val="00E6594D"/>
    <w:rsid w:val="00E65E18"/>
    <w:rsid w:val="00E84F18"/>
    <w:rsid w:val="00E86C00"/>
    <w:rsid w:val="00E9785D"/>
    <w:rsid w:val="00EC6256"/>
    <w:rsid w:val="00ED3222"/>
    <w:rsid w:val="00ED752B"/>
    <w:rsid w:val="00EE01BD"/>
    <w:rsid w:val="00EE2796"/>
    <w:rsid w:val="00F0076F"/>
    <w:rsid w:val="00F12960"/>
    <w:rsid w:val="00F134EA"/>
    <w:rsid w:val="00F20007"/>
    <w:rsid w:val="00F46EBC"/>
    <w:rsid w:val="00F52E07"/>
    <w:rsid w:val="00F83734"/>
    <w:rsid w:val="00F96954"/>
    <w:rsid w:val="00FA21D9"/>
    <w:rsid w:val="00FC45AC"/>
    <w:rsid w:val="00FD0590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9F18EF"/>
    <w:rPr>
      <w:rFonts w:ascii="Tahoma" w:hAnsi="Tahoma"/>
      <w:sz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4">
    <w:name w:val="heading 4"/>
    <w:basedOn w:val="Normaali"/>
    <w:next w:val="Normaali"/>
    <w:qFormat/>
    <w:rsid w:val="00684BB4"/>
    <w:pPr>
      <w:keepNext/>
      <w:numPr>
        <w:ilvl w:val="3"/>
        <w:numId w:val="2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684BB4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684BB4"/>
    <w:pPr>
      <w:numPr>
        <w:ilvl w:val="5"/>
        <w:numId w:val="2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684BB4"/>
    <w:pPr>
      <w:numPr>
        <w:ilvl w:val="6"/>
        <w:numId w:val="23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rsid w:val="00684BB4"/>
    <w:pPr>
      <w:numPr>
        <w:ilvl w:val="7"/>
        <w:numId w:val="23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rsid w:val="00684BB4"/>
    <w:pPr>
      <w:numPr>
        <w:ilvl w:val="8"/>
        <w:numId w:val="2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VMAlatunniste">
    <w:name w:val="LVM_Alatunniste"/>
    <w:rsid w:val="00E61C8E"/>
    <w:rPr>
      <w:rFonts w:ascii="Verdana" w:hAnsi="Verdana" w:cs="Arial"/>
      <w:sz w:val="14"/>
      <w:szCs w:val="24"/>
    </w:rPr>
  </w:style>
  <w:style w:type="paragraph" w:customStyle="1" w:styleId="LVMRiippuva">
    <w:name w:val="LVM_Riippuva"/>
    <w:basedOn w:val="LVMNormaaliSisentmtn"/>
    <w:next w:val="LVMleipteksti"/>
    <w:rsid w:val="004C72E8"/>
    <w:pPr>
      <w:ind w:left="2608" w:hanging="2608"/>
    </w:pPr>
  </w:style>
  <w:style w:type="paragraph" w:styleId="Yltunniste">
    <w:name w:val="header"/>
    <w:basedOn w:val="Normaali"/>
    <w:rsid w:val="009F18E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9F18EF"/>
    <w:pPr>
      <w:tabs>
        <w:tab w:val="center" w:pos="4819"/>
        <w:tab w:val="right" w:pos="9638"/>
      </w:tabs>
    </w:pPr>
  </w:style>
  <w:style w:type="paragraph" w:customStyle="1" w:styleId="LVMLuettelonkappaletyyppi">
    <w:name w:val="LVM_Luettelon kappaletyyppi"/>
    <w:basedOn w:val="LVMNormaaliSisentmtn"/>
    <w:rsid w:val="004C72E8"/>
    <w:pPr>
      <w:numPr>
        <w:numId w:val="20"/>
      </w:numPr>
    </w:pPr>
    <w:rPr>
      <w:szCs w:val="24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leipteksti">
    <w:name w:val="LVM_leipäteksti"/>
    <w:basedOn w:val="LVMNormaaliSisentmtn"/>
    <w:rsid w:val="00E61C8E"/>
    <w:pPr>
      <w:ind w:left="2608"/>
    </w:pPr>
    <w:rPr>
      <w:szCs w:val="24"/>
    </w:rPr>
  </w:style>
  <w:style w:type="paragraph" w:customStyle="1" w:styleId="LVMOtsikko1">
    <w:name w:val="LVM_Otsikko 1"/>
    <w:next w:val="LVMleipteksti"/>
    <w:rsid w:val="00E61C8E"/>
    <w:pPr>
      <w:widowControl w:val="0"/>
      <w:spacing w:before="320" w:after="200"/>
      <w:outlineLvl w:val="0"/>
    </w:pPr>
    <w:rPr>
      <w:rFonts w:ascii="Verdana" w:hAnsi="Verdana"/>
      <w:b/>
      <w:bCs/>
      <w:kern w:val="32"/>
      <w:sz w:val="22"/>
      <w:szCs w:val="32"/>
    </w:rPr>
  </w:style>
  <w:style w:type="paragraph" w:customStyle="1" w:styleId="LVMAsiakirjanidver">
    <w:name w:val="LVM_Asiakirjan id&amp;ver"/>
    <w:rsid w:val="004C72E8"/>
    <w:rPr>
      <w:rFonts w:ascii="Verdana" w:hAnsi="Verdana"/>
      <w:sz w:val="14"/>
    </w:rPr>
  </w:style>
  <w:style w:type="character" w:styleId="Sivunumero">
    <w:name w:val="page number"/>
    <w:rsid w:val="009F18EF"/>
    <w:rPr>
      <w:rFonts w:ascii="Verdana" w:hAnsi="Verdana"/>
      <w:sz w:val="16"/>
    </w:rPr>
  </w:style>
  <w:style w:type="paragraph" w:customStyle="1" w:styleId="LVMYltunniste">
    <w:name w:val="LVM_Ylätunniste"/>
    <w:rsid w:val="00E61C8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Verdana" w:hAnsi="Verdana"/>
      <w:sz w:val="16"/>
      <w:szCs w:val="24"/>
    </w:rPr>
  </w:style>
  <w:style w:type="paragraph" w:customStyle="1" w:styleId="LVMOtsikko2">
    <w:name w:val="LVM_Otsikko 2"/>
    <w:next w:val="LVMleipteksti"/>
    <w:rsid w:val="00E61C8E"/>
    <w:pPr>
      <w:spacing w:before="320" w:after="200"/>
    </w:pPr>
    <w:rPr>
      <w:rFonts w:ascii="Verdana" w:hAnsi="Verdana"/>
      <w:b/>
      <w:sz w:val="22"/>
    </w:rPr>
  </w:style>
  <w:style w:type="paragraph" w:customStyle="1" w:styleId="LVMAsiakohta">
    <w:name w:val="LVM_Asiakohta"/>
    <w:basedOn w:val="LVMNormaaliSisentmtn"/>
    <w:next w:val="LVMleipteksti"/>
    <w:rsid w:val="00256C44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customStyle="1" w:styleId="LVMOtsikko3">
    <w:name w:val="LVM_Otsikko 3"/>
    <w:next w:val="LVMleipteksti"/>
    <w:rsid w:val="00E61C8E"/>
    <w:pPr>
      <w:spacing w:before="320" w:after="200"/>
    </w:pPr>
    <w:rPr>
      <w:rFonts w:ascii="Verdana" w:hAnsi="Verdana"/>
      <w:i/>
      <w:sz w:val="22"/>
    </w:rPr>
  </w:style>
  <w:style w:type="paragraph" w:customStyle="1" w:styleId="LVMluettelonumeroin">
    <w:name w:val="LVM_luettelo_numeroin"/>
    <w:basedOn w:val="LVMNormaaliSisentmtn"/>
    <w:rsid w:val="00684BB4"/>
    <w:pPr>
      <w:numPr>
        <w:numId w:val="23"/>
      </w:numPr>
    </w:p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LVMNormaaliSisentmtn">
    <w:name w:val="LVM_Normaali_Sisentämätön"/>
    <w:rsid w:val="00E61C8E"/>
    <w:rPr>
      <w:rFonts w:ascii="Verdana" w:hAnsi="Verdana"/>
      <w:sz w:val="18"/>
    </w:rPr>
  </w:style>
  <w:style w:type="paragraph" w:customStyle="1" w:styleId="LVMOtsikkonum1">
    <w:name w:val="LVM_Otsikko_num 1"/>
    <w:next w:val="LVMleipteksti"/>
    <w:rsid w:val="00E61C8E"/>
    <w:pPr>
      <w:numPr>
        <w:numId w:val="46"/>
      </w:numPr>
      <w:spacing w:before="320" w:after="200"/>
    </w:pPr>
    <w:rPr>
      <w:rFonts w:ascii="Verdana" w:hAnsi="Verdana"/>
      <w:b/>
      <w:sz w:val="22"/>
    </w:rPr>
  </w:style>
  <w:style w:type="paragraph" w:customStyle="1" w:styleId="LVMOtsikkonum2">
    <w:name w:val="LVM_Otsikko_num 2"/>
    <w:next w:val="LVMleipteksti"/>
    <w:rsid w:val="00E61C8E"/>
    <w:pPr>
      <w:numPr>
        <w:ilvl w:val="1"/>
        <w:numId w:val="46"/>
      </w:numPr>
      <w:spacing w:before="320" w:after="200"/>
    </w:pPr>
    <w:rPr>
      <w:rFonts w:ascii="Verdana" w:hAnsi="Verdana"/>
      <w:b/>
      <w:sz w:val="22"/>
    </w:rPr>
  </w:style>
  <w:style w:type="paragraph" w:customStyle="1" w:styleId="LVMOtsikkonum3">
    <w:name w:val="LVM_Otsikko_num 3"/>
    <w:next w:val="LVMleipteksti"/>
    <w:rsid w:val="00E61C8E"/>
    <w:pPr>
      <w:numPr>
        <w:ilvl w:val="2"/>
        <w:numId w:val="46"/>
      </w:numPr>
      <w:spacing w:before="320" w:after="200"/>
    </w:pPr>
    <w:rPr>
      <w:rFonts w:ascii="Verdana" w:hAnsi="Verdana"/>
      <w:i/>
      <w:sz w:val="22"/>
    </w:rPr>
  </w:style>
  <w:style w:type="paragraph" w:customStyle="1" w:styleId="Vastaanottaja">
    <w:name w:val="Vastaanottaja"/>
    <w:autoRedefine/>
    <w:rsid w:val="009F18EF"/>
    <w:pPr>
      <w:ind w:right="485"/>
    </w:pPr>
    <w:rPr>
      <w:rFonts w:ascii="Verdana" w:hAnsi="Verdana"/>
      <w:color w:val="000000"/>
      <w:sz w:val="18"/>
      <w:szCs w:val="24"/>
    </w:rPr>
  </w:style>
  <w:style w:type="paragraph" w:customStyle="1" w:styleId="MAHTINormaaliSisentmtn">
    <w:name w:val="MAHTI_Normaali_Sisentämätön"/>
    <w:rsid w:val="003C62EC"/>
    <w:rPr>
      <w:sz w:val="24"/>
    </w:rPr>
  </w:style>
  <w:style w:type="paragraph" w:customStyle="1" w:styleId="MAHTIleipteksti">
    <w:name w:val="MAHTI_leipäteksti"/>
    <w:basedOn w:val="MAHTINormaaliSisentmtn"/>
    <w:rsid w:val="003C62EC"/>
    <w:pPr>
      <w:ind w:left="2608"/>
    </w:pPr>
    <w:rPr>
      <w:szCs w:val="24"/>
    </w:rPr>
  </w:style>
  <w:style w:type="paragraph" w:customStyle="1" w:styleId="MAHTIRiippuva">
    <w:name w:val="MAHTI_Riippuva"/>
    <w:basedOn w:val="MAHTINormaaliSisentmtn"/>
    <w:next w:val="MAHTIleipteksti"/>
    <w:rsid w:val="003C62EC"/>
    <w:pPr>
      <w:ind w:left="2608" w:hanging="26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9F18EF"/>
    <w:rPr>
      <w:rFonts w:ascii="Tahoma" w:hAnsi="Tahoma"/>
      <w:sz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4">
    <w:name w:val="heading 4"/>
    <w:basedOn w:val="Normaali"/>
    <w:next w:val="Normaali"/>
    <w:qFormat/>
    <w:rsid w:val="00684BB4"/>
    <w:pPr>
      <w:keepNext/>
      <w:numPr>
        <w:ilvl w:val="3"/>
        <w:numId w:val="2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684BB4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684BB4"/>
    <w:pPr>
      <w:numPr>
        <w:ilvl w:val="5"/>
        <w:numId w:val="2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684BB4"/>
    <w:pPr>
      <w:numPr>
        <w:ilvl w:val="6"/>
        <w:numId w:val="23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rsid w:val="00684BB4"/>
    <w:pPr>
      <w:numPr>
        <w:ilvl w:val="7"/>
        <w:numId w:val="23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rsid w:val="00684BB4"/>
    <w:pPr>
      <w:numPr>
        <w:ilvl w:val="8"/>
        <w:numId w:val="2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VMAlatunniste">
    <w:name w:val="LVM_Alatunniste"/>
    <w:rsid w:val="00E61C8E"/>
    <w:rPr>
      <w:rFonts w:ascii="Verdana" w:hAnsi="Verdana" w:cs="Arial"/>
      <w:sz w:val="14"/>
      <w:szCs w:val="24"/>
    </w:rPr>
  </w:style>
  <w:style w:type="paragraph" w:customStyle="1" w:styleId="LVMRiippuva">
    <w:name w:val="LVM_Riippuva"/>
    <w:basedOn w:val="LVMNormaaliSisentmtn"/>
    <w:next w:val="LVMleipteksti"/>
    <w:rsid w:val="004C72E8"/>
    <w:pPr>
      <w:ind w:left="2608" w:hanging="2608"/>
    </w:pPr>
  </w:style>
  <w:style w:type="paragraph" w:styleId="Yltunniste">
    <w:name w:val="header"/>
    <w:basedOn w:val="Normaali"/>
    <w:rsid w:val="009F18E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9F18EF"/>
    <w:pPr>
      <w:tabs>
        <w:tab w:val="center" w:pos="4819"/>
        <w:tab w:val="right" w:pos="9638"/>
      </w:tabs>
    </w:pPr>
  </w:style>
  <w:style w:type="paragraph" w:customStyle="1" w:styleId="LVMLuettelonkappaletyyppi">
    <w:name w:val="LVM_Luettelon kappaletyyppi"/>
    <w:basedOn w:val="LVMNormaaliSisentmtn"/>
    <w:rsid w:val="004C72E8"/>
    <w:pPr>
      <w:numPr>
        <w:numId w:val="20"/>
      </w:numPr>
    </w:pPr>
    <w:rPr>
      <w:szCs w:val="24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leipteksti">
    <w:name w:val="LVM_leipäteksti"/>
    <w:basedOn w:val="LVMNormaaliSisentmtn"/>
    <w:rsid w:val="00E61C8E"/>
    <w:pPr>
      <w:ind w:left="2608"/>
    </w:pPr>
    <w:rPr>
      <w:szCs w:val="24"/>
    </w:rPr>
  </w:style>
  <w:style w:type="paragraph" w:customStyle="1" w:styleId="LVMOtsikko1">
    <w:name w:val="LVM_Otsikko 1"/>
    <w:next w:val="LVMleipteksti"/>
    <w:rsid w:val="00E61C8E"/>
    <w:pPr>
      <w:widowControl w:val="0"/>
      <w:spacing w:before="320" w:after="200"/>
      <w:outlineLvl w:val="0"/>
    </w:pPr>
    <w:rPr>
      <w:rFonts w:ascii="Verdana" w:hAnsi="Verdana"/>
      <w:b/>
      <w:bCs/>
      <w:kern w:val="32"/>
      <w:sz w:val="22"/>
      <w:szCs w:val="32"/>
    </w:rPr>
  </w:style>
  <w:style w:type="paragraph" w:customStyle="1" w:styleId="LVMAsiakirjanidver">
    <w:name w:val="LVM_Asiakirjan id&amp;ver"/>
    <w:rsid w:val="004C72E8"/>
    <w:rPr>
      <w:rFonts w:ascii="Verdana" w:hAnsi="Verdana"/>
      <w:sz w:val="14"/>
    </w:rPr>
  </w:style>
  <w:style w:type="character" w:styleId="Sivunumero">
    <w:name w:val="page number"/>
    <w:rsid w:val="009F18EF"/>
    <w:rPr>
      <w:rFonts w:ascii="Verdana" w:hAnsi="Verdana"/>
      <w:sz w:val="16"/>
    </w:rPr>
  </w:style>
  <w:style w:type="paragraph" w:customStyle="1" w:styleId="LVMYltunniste">
    <w:name w:val="LVM_Ylätunniste"/>
    <w:rsid w:val="00E61C8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Verdana" w:hAnsi="Verdana"/>
      <w:sz w:val="16"/>
      <w:szCs w:val="24"/>
    </w:rPr>
  </w:style>
  <w:style w:type="paragraph" w:customStyle="1" w:styleId="LVMOtsikko2">
    <w:name w:val="LVM_Otsikko 2"/>
    <w:next w:val="LVMleipteksti"/>
    <w:rsid w:val="00E61C8E"/>
    <w:pPr>
      <w:spacing w:before="320" w:after="200"/>
    </w:pPr>
    <w:rPr>
      <w:rFonts w:ascii="Verdana" w:hAnsi="Verdana"/>
      <w:b/>
      <w:sz w:val="22"/>
    </w:rPr>
  </w:style>
  <w:style w:type="paragraph" w:customStyle="1" w:styleId="LVMAsiakohta">
    <w:name w:val="LVM_Asiakohta"/>
    <w:basedOn w:val="LVMNormaaliSisentmtn"/>
    <w:next w:val="LVMleipteksti"/>
    <w:rsid w:val="00256C44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customStyle="1" w:styleId="LVMOtsikko3">
    <w:name w:val="LVM_Otsikko 3"/>
    <w:next w:val="LVMleipteksti"/>
    <w:rsid w:val="00E61C8E"/>
    <w:pPr>
      <w:spacing w:before="320" w:after="200"/>
    </w:pPr>
    <w:rPr>
      <w:rFonts w:ascii="Verdana" w:hAnsi="Verdana"/>
      <w:i/>
      <w:sz w:val="22"/>
    </w:rPr>
  </w:style>
  <w:style w:type="paragraph" w:customStyle="1" w:styleId="LVMluettelonumeroin">
    <w:name w:val="LVM_luettelo_numeroin"/>
    <w:basedOn w:val="LVMNormaaliSisentmtn"/>
    <w:rsid w:val="00684BB4"/>
    <w:pPr>
      <w:numPr>
        <w:numId w:val="23"/>
      </w:numPr>
    </w:p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LVMNormaaliSisentmtn">
    <w:name w:val="LVM_Normaali_Sisentämätön"/>
    <w:rsid w:val="00E61C8E"/>
    <w:rPr>
      <w:rFonts w:ascii="Verdana" w:hAnsi="Verdana"/>
      <w:sz w:val="18"/>
    </w:rPr>
  </w:style>
  <w:style w:type="paragraph" w:customStyle="1" w:styleId="LVMOtsikkonum1">
    <w:name w:val="LVM_Otsikko_num 1"/>
    <w:next w:val="LVMleipteksti"/>
    <w:rsid w:val="00E61C8E"/>
    <w:pPr>
      <w:numPr>
        <w:numId w:val="46"/>
      </w:numPr>
      <w:spacing w:before="320" w:after="200"/>
    </w:pPr>
    <w:rPr>
      <w:rFonts w:ascii="Verdana" w:hAnsi="Verdana"/>
      <w:b/>
      <w:sz w:val="22"/>
    </w:rPr>
  </w:style>
  <w:style w:type="paragraph" w:customStyle="1" w:styleId="LVMOtsikkonum2">
    <w:name w:val="LVM_Otsikko_num 2"/>
    <w:next w:val="LVMleipteksti"/>
    <w:rsid w:val="00E61C8E"/>
    <w:pPr>
      <w:numPr>
        <w:ilvl w:val="1"/>
        <w:numId w:val="46"/>
      </w:numPr>
      <w:spacing w:before="320" w:after="200"/>
    </w:pPr>
    <w:rPr>
      <w:rFonts w:ascii="Verdana" w:hAnsi="Verdana"/>
      <w:b/>
      <w:sz w:val="22"/>
    </w:rPr>
  </w:style>
  <w:style w:type="paragraph" w:customStyle="1" w:styleId="LVMOtsikkonum3">
    <w:name w:val="LVM_Otsikko_num 3"/>
    <w:next w:val="LVMleipteksti"/>
    <w:rsid w:val="00E61C8E"/>
    <w:pPr>
      <w:numPr>
        <w:ilvl w:val="2"/>
        <w:numId w:val="46"/>
      </w:numPr>
      <w:spacing w:before="320" w:after="200"/>
    </w:pPr>
    <w:rPr>
      <w:rFonts w:ascii="Verdana" w:hAnsi="Verdana"/>
      <w:i/>
      <w:sz w:val="22"/>
    </w:rPr>
  </w:style>
  <w:style w:type="paragraph" w:customStyle="1" w:styleId="Vastaanottaja">
    <w:name w:val="Vastaanottaja"/>
    <w:autoRedefine/>
    <w:rsid w:val="009F18EF"/>
    <w:pPr>
      <w:ind w:right="485"/>
    </w:pPr>
    <w:rPr>
      <w:rFonts w:ascii="Verdana" w:hAnsi="Verdana"/>
      <w:color w:val="000000"/>
      <w:sz w:val="18"/>
      <w:szCs w:val="24"/>
    </w:rPr>
  </w:style>
  <w:style w:type="paragraph" w:customStyle="1" w:styleId="MAHTINormaaliSisentmtn">
    <w:name w:val="MAHTI_Normaali_Sisentämätön"/>
    <w:rsid w:val="003C62EC"/>
    <w:rPr>
      <w:sz w:val="24"/>
    </w:rPr>
  </w:style>
  <w:style w:type="paragraph" w:customStyle="1" w:styleId="MAHTIleipteksti">
    <w:name w:val="MAHTI_leipäteksti"/>
    <w:basedOn w:val="MAHTINormaaliSisentmtn"/>
    <w:rsid w:val="003C62EC"/>
    <w:pPr>
      <w:ind w:left="2608"/>
    </w:pPr>
    <w:rPr>
      <w:szCs w:val="24"/>
    </w:rPr>
  </w:style>
  <w:style w:type="paragraph" w:customStyle="1" w:styleId="MAHTIRiippuva">
    <w:name w:val="MAHTI_Riippuva"/>
    <w:basedOn w:val="MAHTINormaaliSisentmtn"/>
    <w:next w:val="MAHTIleipteksti"/>
    <w:rsid w:val="003C62EC"/>
    <w:pPr>
      <w:ind w:left="2608" w:hanging="26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janlatvaa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2</TotalTime>
  <Pages>2</Pages>
  <Words>373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Liikenne- ja viestintäministeriö Mahti-asiakirjamalli</vt:lpstr>
    </vt:vector>
  </TitlesOfParts>
  <Company>LVM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Liikenne- ja viestintäministeriö Mahti-asiakirjamalli</dc:title>
  <dc:subject>Tweb asiakirjamalli</dc:subject>
  <dc:creator>THY</dc:creator>
  <dc:description>Triplan Oy, mahti@triplan.fi, 29.6.2009, Versio 1.1</dc:description>
  <cp:lastModifiedBy>Ojanlatva Anja</cp:lastModifiedBy>
  <cp:revision>4</cp:revision>
  <cp:lastPrinted>1900-12-31T22:00:00Z</cp:lastPrinted>
  <dcterms:created xsi:type="dcterms:W3CDTF">2015-09-16T09:45:00Z</dcterms:created>
  <dcterms:modified xsi:type="dcterms:W3CDTF">2015-09-16T09:50:00Z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Asiakirjapohja_asettamispäätös_uusi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Administrator</vt:lpwstr>
  </property>
  <property fmtid="{D5CDD505-2E9C-101B-9397-08002B2CF9AE}" pid="10" name="tweb_doc_publisher">
    <vt:lpwstr/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>DOC</vt:lpwstr>
  </property>
  <property fmtid="{D5CDD505-2E9C-101B-9397-08002B2CF9AE}" pid="14" name="tweb_doc_description">
    <vt:lpwstr/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12.11.2012</vt:lpwstr>
  </property>
  <property fmtid="{D5CDD505-2E9C-101B-9397-08002B2CF9AE}" pid="18" name="tweb_doc_modified">
    <vt:lpwstr>27.11.2012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Ei suojeluluokiteltu</vt:lpwstr>
  </property>
  <property fmtid="{D5CDD505-2E9C-101B-9397-08002B2CF9AE}" pid="26" name="tweb_doc_retentionperiodend">
    <vt:lpwstr/>
  </property>
  <property fmtid="{D5CDD505-2E9C-101B-9397-08002B2CF9AE}" pid="27" name="tweb_doc_storagelocation">
    <vt:lpwstr/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82434</vt:lpwstr>
  </property>
  <property fmtid="{D5CDD505-2E9C-101B-9397-08002B2CF9AE}" pid="32" name="tweb_doc_securityclass">
    <vt:lpwstr/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9</vt:lpwstr>
  </property>
  <property fmtid="{D5CDD505-2E9C-101B-9397-08002B2CF9AE}" pid="37" name="tweb_user_name">
    <vt:lpwstr>Administrator</vt:lpwstr>
  </property>
  <property fmtid="{D5CDD505-2E9C-101B-9397-08002B2CF9AE}" pid="38" name="tweb_user_surname">
    <vt:lpwstr/>
  </property>
  <property fmtid="{D5CDD505-2E9C-101B-9397-08002B2CF9AE}" pid="39" name="tweb_user_givenname">
    <vt:lpwstr/>
  </property>
  <property fmtid="{D5CDD505-2E9C-101B-9397-08002B2CF9AE}" pid="40" name="tweb_user_title">
    <vt:lpwstr/>
  </property>
  <property fmtid="{D5CDD505-2E9C-101B-9397-08002B2CF9AE}" pid="41" name="tweb_user_telephonenumber">
    <vt:lpwstr/>
  </property>
  <property fmtid="{D5CDD505-2E9C-101B-9397-08002B2CF9AE}" pid="42" name="tweb_user_facsimiletelephonenumber">
    <vt:lpwstr/>
  </property>
  <property fmtid="{D5CDD505-2E9C-101B-9397-08002B2CF9AE}" pid="43" name="tweb_user_rfc822mailbox">
    <vt:lpwstr/>
  </property>
  <property fmtid="{D5CDD505-2E9C-101B-9397-08002B2CF9AE}" pid="44" name="tweb_user_roomnumber">
    <vt:lpwstr/>
  </property>
  <property fmtid="{D5CDD505-2E9C-101B-9397-08002B2CF9AE}" pid="45" name="tweb_user_organization">
    <vt:lpwstr/>
  </property>
  <property fmtid="{D5CDD505-2E9C-101B-9397-08002B2CF9AE}" pid="46" name="tweb_user_department">
    <vt:lpwstr/>
  </property>
  <property fmtid="{D5CDD505-2E9C-101B-9397-08002B2CF9AE}" pid="47" name="tweb_user_group">
    <vt:lpwstr/>
  </property>
  <property fmtid="{D5CDD505-2E9C-101B-9397-08002B2CF9AE}" pid="48" name="tweb_user_postaladdress">
    <vt:lpwstr/>
  </property>
  <property fmtid="{D5CDD505-2E9C-101B-9397-08002B2CF9AE}" pid="49" name="tweb_user_postalcode">
    <vt:lpwstr/>
  </property>
  <property fmtid="{D5CDD505-2E9C-101B-9397-08002B2CF9AE}" pid="50" name="tweb_doc_identifier">
    <vt:lpwstr/>
  </property>
  <property fmtid="{D5CDD505-2E9C-101B-9397-08002B2CF9AE}" pid="51" name="tweb_doc_typename">
    <vt:lpwstr>Asettamispäätös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/>
  </property>
  <property fmtid="{D5CDD505-2E9C-101B-9397-08002B2CF9AE}" pid="70" name="tweb_doc_solver">
    <vt:lpwstr/>
  </property>
  <property fmtid="{D5CDD505-2E9C-101B-9397-08002B2CF9AE}" pid="71" name="tweb_doc_otherid">
    <vt:lpwstr/>
  </property>
  <property fmtid="{D5CDD505-2E9C-101B-9397-08002B2CF9AE}" pid="72" name="tweb_doc_deadline">
    <vt:lpwstr/>
  </property>
  <property fmtid="{D5CDD505-2E9C-101B-9397-08002B2CF9AE}" pid="73" name="tweb_doc_mamiversion">
    <vt:lpwstr>0.8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/>
  </property>
  <property fmtid="{D5CDD505-2E9C-101B-9397-08002B2CF9AE}" pid="78" name="tweb_doc_eoperators">
    <vt:lpwstr/>
  </property>
  <property fmtid="{D5CDD505-2E9C-101B-9397-08002B2CF9AE}" pid="79" name="tweb_doc_typecode">
    <vt:lpwstr>9999.20</vt:lpwstr>
  </property>
  <property fmtid="{D5CDD505-2E9C-101B-9397-08002B2CF9AE}" pid="80" name="tweb_doc_xsubjectlist">
    <vt:lpwstr/>
  </property>
  <property fmtid="{D5CDD505-2E9C-101B-9397-08002B2CF9AE}" pid="81" name="tweb_doc_owner">
    <vt:lpwstr>Administrator</vt:lpwstr>
  </property>
  <property fmtid="{D5CDD505-2E9C-101B-9397-08002B2CF9AE}" pid="82" name="tweb_doc_securityperiodstart">
    <vt:lpwstr/>
  </property>
  <property fmtid="{D5CDD505-2E9C-101B-9397-08002B2CF9AE}" pid="83" name="TwebKey">
    <vt:lpwstr>9f5524d62f883aaea7b80c72f2c777f#lvm.mahti.vn.fi!/TWeb/toaxfront!80!0</vt:lpwstr>
  </property>
</Properties>
</file>