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6E" w:rsidRDefault="00DA3D6E" w:rsidP="00A861C4">
      <w:pPr>
        <w:pStyle w:val="VMNormaaliSisentmtn"/>
        <w:ind w:right="305"/>
      </w:pPr>
      <w:bookmarkStart w:id="0" w:name="_GoBack"/>
      <w:bookmarkEnd w:id="0"/>
    </w:p>
    <w:p w:rsidR="00B8367E" w:rsidRDefault="00244F0F" w:rsidP="00A861C4">
      <w:pPr>
        <w:pStyle w:val="VMOtsikko1"/>
        <w:ind w:right="305"/>
      </w:pPr>
      <w:r>
        <w:t>Tahti asiakasryhmän muutospäätös</w:t>
      </w:r>
    </w:p>
    <w:p w:rsidR="00620374" w:rsidRDefault="00244F0F" w:rsidP="00A861C4">
      <w:pPr>
        <w:pStyle w:val="VMmuistioleipteksti"/>
        <w:ind w:right="305"/>
      </w:pPr>
      <w:r>
        <w:t>Valtiovarainministeriön henkilöstö- ja hallintopolitiikkaosasto on tänään tekemällään päätöksellä myöntänyt eron Tahti asiakasryhmän jäsenyydestä</w:t>
      </w:r>
      <w:r w:rsidRPr="00244F0F">
        <w:rPr>
          <w:szCs w:val="24"/>
        </w:rPr>
        <w:t xml:space="preserve"> </w:t>
      </w:r>
      <w:r>
        <w:rPr>
          <w:szCs w:val="24"/>
        </w:rPr>
        <w:t>palvelupäällikkö Terhikki Mäkelälle, Hämeenlinnan palvelukeskuksesta</w:t>
      </w:r>
      <w:r>
        <w:t xml:space="preserve"> keväästä 2011 lähtien ja </w:t>
      </w:r>
      <w:r w:rsidRPr="00FF0294">
        <w:rPr>
          <w:color w:val="000000"/>
          <w:szCs w:val="24"/>
        </w:rPr>
        <w:t>kehittämispäällikkö Anita Ahlfors-Friman</w:t>
      </w:r>
      <w:r>
        <w:rPr>
          <w:color w:val="000000"/>
          <w:szCs w:val="24"/>
        </w:rPr>
        <w:t>ille</w:t>
      </w:r>
      <w:r w:rsidRPr="00FF0294">
        <w:rPr>
          <w:color w:val="000000"/>
          <w:szCs w:val="24"/>
        </w:rPr>
        <w:t xml:space="preserve">, </w:t>
      </w:r>
      <w:r w:rsidR="00817283">
        <w:rPr>
          <w:color w:val="000000"/>
          <w:szCs w:val="24"/>
        </w:rPr>
        <w:t>y</w:t>
      </w:r>
      <w:r w:rsidRPr="00FF0294">
        <w:rPr>
          <w:color w:val="000000"/>
          <w:szCs w:val="24"/>
        </w:rPr>
        <w:t>mpäristöministeriö</w:t>
      </w:r>
      <w:r>
        <w:rPr>
          <w:color w:val="000000"/>
          <w:szCs w:val="24"/>
        </w:rPr>
        <w:t>stä syksystä 2012 lähtien.</w:t>
      </w:r>
    </w:p>
    <w:p w:rsidR="00244F0F" w:rsidRDefault="00244F0F" w:rsidP="00A861C4">
      <w:pPr>
        <w:pStyle w:val="VMmuistioleipteksti"/>
        <w:ind w:right="305"/>
      </w:pPr>
    </w:p>
    <w:p w:rsidR="00244F0F" w:rsidRDefault="00244F0F" w:rsidP="00A861C4">
      <w:pPr>
        <w:pStyle w:val="VMmuistioleipteksti"/>
        <w:ind w:right="305"/>
      </w:pPr>
      <w:r>
        <w:t xml:space="preserve">Terhikki Mäkelän tilalle nimitettiin palvelupäällikkö Taina Mäenpää, Hämeenlinnan palvelukeskuksesta ja Anita Ahlfors-Frimanin tilalle </w:t>
      </w:r>
      <w:r w:rsidR="00817283">
        <w:t xml:space="preserve">ylitarkastaja </w:t>
      </w:r>
      <w:r>
        <w:t>Kaisa Pelttari</w:t>
      </w:r>
      <w:r w:rsidR="00817283">
        <w:t>, ympäristöministeriöstä</w:t>
      </w:r>
      <w:r>
        <w:t>.</w:t>
      </w:r>
    </w:p>
    <w:p w:rsidR="00244F0F" w:rsidRDefault="00244F0F" w:rsidP="00A861C4">
      <w:pPr>
        <w:pStyle w:val="VMmuistioleipteksti"/>
        <w:ind w:right="305"/>
      </w:pPr>
    </w:p>
    <w:p w:rsidR="00244F0F" w:rsidRDefault="00244F0F" w:rsidP="00A861C4">
      <w:pPr>
        <w:pStyle w:val="VMmuistioleipteksti"/>
        <w:ind w:right="305"/>
      </w:pPr>
    </w:p>
    <w:p w:rsidR="00700D29" w:rsidRDefault="00700D29" w:rsidP="00A861C4">
      <w:pPr>
        <w:pStyle w:val="VMmuistioleipteksti"/>
        <w:ind w:right="305"/>
      </w:pPr>
    </w:p>
    <w:p w:rsidR="00701F2A" w:rsidRDefault="00701F2A" w:rsidP="00A861C4">
      <w:pPr>
        <w:pStyle w:val="VMmuistioleipteksti"/>
        <w:ind w:right="305"/>
      </w:pPr>
    </w:p>
    <w:p w:rsidR="00244F0F" w:rsidRDefault="00244F0F" w:rsidP="00A861C4">
      <w:pPr>
        <w:pStyle w:val="VMmuistioleipteksti"/>
        <w:ind w:right="305"/>
      </w:pPr>
      <w:r>
        <w:t>Osastopäällikkö,</w:t>
      </w:r>
    </w:p>
    <w:p w:rsidR="00701F2A" w:rsidRPr="00194C65" w:rsidRDefault="00244F0F" w:rsidP="00A861C4">
      <w:pPr>
        <w:pStyle w:val="VMmuistioleipteksti"/>
        <w:ind w:right="305"/>
      </w:pPr>
      <w:r>
        <w:t>valtion työmarkkinajohtaja</w:t>
      </w:r>
      <w:r>
        <w:tab/>
      </w:r>
      <w:r>
        <w:tab/>
        <w:t>Teuvo Metsäpelto</w:t>
      </w:r>
    </w:p>
    <w:p w:rsidR="00701F2A" w:rsidRDefault="00701F2A" w:rsidP="00A861C4">
      <w:pPr>
        <w:pStyle w:val="VMmuistioleipteksti"/>
        <w:ind w:right="305"/>
      </w:pPr>
    </w:p>
    <w:p w:rsidR="00701F2A" w:rsidRDefault="00701F2A" w:rsidP="00A861C4">
      <w:pPr>
        <w:pStyle w:val="VMmuistioleipteksti"/>
        <w:ind w:right="305"/>
      </w:pPr>
    </w:p>
    <w:p w:rsidR="00700D29" w:rsidRDefault="00700D29" w:rsidP="00A861C4">
      <w:pPr>
        <w:pStyle w:val="VMmuistioleipteksti"/>
        <w:ind w:right="305"/>
      </w:pPr>
    </w:p>
    <w:p w:rsidR="00701F2A" w:rsidRDefault="00244F0F" w:rsidP="00A861C4">
      <w:pPr>
        <w:pStyle w:val="VMmuistioleipteksti"/>
        <w:ind w:right="305"/>
      </w:pPr>
      <w:r>
        <w:t>Neuvotteleva virkamies</w:t>
      </w:r>
      <w:r>
        <w:tab/>
      </w:r>
      <w:r>
        <w:tab/>
        <w:t>Mika Happonen</w:t>
      </w:r>
    </w:p>
    <w:p w:rsidR="00701F2A" w:rsidRDefault="00701F2A" w:rsidP="00A861C4">
      <w:pPr>
        <w:pStyle w:val="VMmuistioleipteksti"/>
        <w:ind w:right="305"/>
      </w:pPr>
    </w:p>
    <w:p w:rsidR="00244F0F" w:rsidRDefault="00244F0F" w:rsidP="00A861C4">
      <w:pPr>
        <w:pStyle w:val="VMRiippuva"/>
        <w:ind w:right="305"/>
      </w:pPr>
    </w:p>
    <w:p w:rsidR="00244F0F" w:rsidRDefault="00244F0F" w:rsidP="00A861C4">
      <w:pPr>
        <w:pStyle w:val="VMRiippuva"/>
        <w:ind w:right="305"/>
      </w:pPr>
    </w:p>
    <w:p w:rsidR="00244F0F" w:rsidRDefault="00244F0F" w:rsidP="00A861C4">
      <w:pPr>
        <w:pStyle w:val="VMRiippuva"/>
        <w:ind w:right="305"/>
      </w:pPr>
    </w:p>
    <w:p w:rsidR="00244F0F" w:rsidRDefault="00244F0F" w:rsidP="00A861C4">
      <w:pPr>
        <w:pStyle w:val="VMRiippuva"/>
        <w:ind w:right="305"/>
      </w:pPr>
    </w:p>
    <w:p w:rsidR="00701F2A" w:rsidRDefault="00701F2A" w:rsidP="00A861C4">
      <w:pPr>
        <w:pStyle w:val="VMRiippuva"/>
        <w:ind w:right="305"/>
      </w:pPr>
      <w:r>
        <w:tab/>
      </w:r>
    </w:p>
    <w:p w:rsidR="00701F2A" w:rsidRDefault="00701F2A" w:rsidP="00A861C4">
      <w:pPr>
        <w:pStyle w:val="VMleipteksti"/>
        <w:ind w:right="305"/>
      </w:pPr>
    </w:p>
    <w:p w:rsidR="00701F2A" w:rsidRDefault="00701F2A" w:rsidP="00244F0F">
      <w:pPr>
        <w:pStyle w:val="VMRiippuva"/>
        <w:ind w:left="1276" w:right="305" w:hanging="1276"/>
      </w:pPr>
      <w:r>
        <w:t>Jakelu</w:t>
      </w:r>
      <w:r w:rsidR="00244F0F">
        <w:t xml:space="preserve">   </w:t>
      </w:r>
      <w:r w:rsidR="00244F0F">
        <w:tab/>
        <w:t>Päätöksessä mainitut</w:t>
      </w:r>
      <w:r>
        <w:tab/>
      </w:r>
    </w:p>
    <w:p w:rsidR="00701F2A" w:rsidRDefault="00701F2A" w:rsidP="00A861C4">
      <w:pPr>
        <w:pStyle w:val="VMleipteksti"/>
        <w:ind w:right="305"/>
      </w:pPr>
    </w:p>
    <w:p w:rsidR="00744758" w:rsidRDefault="00701F2A" w:rsidP="00244F0F">
      <w:pPr>
        <w:pStyle w:val="VMRiippuva"/>
        <w:ind w:left="1276" w:right="305" w:hanging="1276"/>
      </w:pPr>
      <w:r>
        <w:t>Tiedoksi</w:t>
      </w:r>
      <w:r w:rsidR="00244F0F">
        <w:tab/>
        <w:t>Valtiovarainministeriö / hankerekisteri</w:t>
      </w:r>
      <w:r w:rsidR="00244F0F">
        <w:tab/>
      </w:r>
      <w:r>
        <w:tab/>
      </w:r>
    </w:p>
    <w:p w:rsidR="00744758" w:rsidRDefault="00744758" w:rsidP="00D04593">
      <w:pPr>
        <w:pStyle w:val="VMleipteksti"/>
      </w:pPr>
    </w:p>
    <w:p w:rsidR="00744758" w:rsidRDefault="00744758" w:rsidP="00D04593">
      <w:pPr>
        <w:pStyle w:val="VMleipteksti"/>
      </w:pPr>
    </w:p>
    <w:sectPr w:rsidR="00744758" w:rsidSect="00E44A96">
      <w:headerReference w:type="default" r:id="rId7"/>
      <w:headerReference w:type="first" r:id="rId8"/>
      <w:footerReference w:type="first" r:id="rId9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BE" w:rsidRDefault="001D33BE">
      <w:r>
        <w:separator/>
      </w:r>
    </w:p>
  </w:endnote>
  <w:endnote w:type="continuationSeparator" w:id="0">
    <w:p w:rsidR="001D33BE" w:rsidRDefault="001D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3F" w:rsidRDefault="004C063F" w:rsidP="003A77C2">
    <w:pPr>
      <w:pStyle w:val="VMAsiakirjanidver"/>
    </w:pPr>
  </w:p>
  <w:p w:rsidR="004C063F" w:rsidRPr="005470E9" w:rsidRDefault="0009189D" w:rsidP="00A861C4">
    <w:pPr>
      <w:ind w:left="3912"/>
      <w:rPr>
        <w:lang w:val="en-GB"/>
      </w:rPr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113030</wp:posOffset>
              </wp:positionV>
              <wp:extent cx="3512185" cy="685800"/>
              <wp:effectExtent l="635" t="0" r="1905" b="127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18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ulukkoRuudukko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0BF" w:firstRow="1" w:lastRow="0" w:firstColumn="1" w:lastColumn="0" w:noHBand="0" w:noVBand="0"/>
                          </w:tblPr>
                          <w:tblGrid>
                            <w:gridCol w:w="2281"/>
                            <w:gridCol w:w="2917"/>
                          </w:tblGrid>
                          <w:tr w:rsidR="004C063F" w:rsidRPr="001F6896" w:rsidTr="00744758">
                            <w:trPr>
                              <w:trHeight w:val="158"/>
                            </w:trPr>
                            <w:tc>
                              <w:tcPr>
                                <w:tcW w:w="2281" w:type="dxa"/>
                              </w:tcPr>
                              <w:p w:rsidR="004C063F" w:rsidRPr="00B63F6F" w:rsidRDefault="004C063F" w:rsidP="00712E8A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Valtiovarainministeriö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917" w:type="dxa"/>
                              </w:tcPr>
                              <w:p w:rsidR="004C063F" w:rsidRPr="00B63F6F" w:rsidRDefault="002D73E0" w:rsidP="002C1B0B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Puh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0295 </w:t>
                                </w:r>
                                <w:r w:rsidR="002C1B0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16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001 (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vaihde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4C063F" w:rsidRPr="001F6896" w:rsidTr="00744758">
                            <w:tc>
                              <w:tcPr>
                                <w:tcW w:w="2281" w:type="dxa"/>
                              </w:tcPr>
                              <w:p w:rsidR="004C063F" w:rsidRPr="00B63F6F" w:rsidRDefault="004C063F" w:rsidP="00712E8A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spellStart"/>
                                <w:r w:rsidRPr="00B63F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Snellmaninkatu</w:t>
                                </w:r>
                                <w:proofErr w:type="spellEnd"/>
                                <w:r w:rsidRPr="00B63F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1 A, Helsinki</w:t>
                                </w:r>
                              </w:p>
                            </w:tc>
                            <w:tc>
                              <w:tcPr>
                                <w:tcW w:w="2917" w:type="dxa"/>
                              </w:tcPr>
                              <w:p w:rsidR="004C063F" w:rsidRPr="00B63F6F" w:rsidRDefault="004C063F" w:rsidP="00712E8A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spellStart"/>
                                <w:r w:rsidRPr="00B63F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Fa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ksi</w:t>
                                </w:r>
                                <w:proofErr w:type="spellEnd"/>
                                <w:r w:rsidRPr="00B63F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0</w:t>
                                </w:r>
                                <w:r w:rsidRPr="00B63F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9 160 33123</w:t>
                                </w:r>
                              </w:p>
                            </w:tc>
                          </w:tr>
                          <w:tr w:rsidR="004C063F" w:rsidRPr="001F6896" w:rsidTr="00744758">
                            <w:tc>
                              <w:tcPr>
                                <w:tcW w:w="2281" w:type="dxa"/>
                              </w:tcPr>
                              <w:p w:rsidR="004C063F" w:rsidRPr="00B63F6F" w:rsidRDefault="004C063F" w:rsidP="00712E8A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PL</w:t>
                                </w:r>
                                <w:r w:rsidRPr="00B63F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28, 00023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Valtioneuvosto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917" w:type="dxa"/>
                              </w:tcPr>
                              <w:p w:rsidR="004C063F" w:rsidRPr="00B63F6F" w:rsidRDefault="004C063F" w:rsidP="00712E8A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B63F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valtiovarainministerio@vm.fi</w:t>
                                </w:r>
                              </w:p>
                            </w:tc>
                          </w:tr>
                          <w:tr w:rsidR="004C063F" w:rsidTr="00744758">
                            <w:trPr>
                              <w:trHeight w:val="86"/>
                            </w:trPr>
                            <w:tc>
                              <w:tcPr>
                                <w:tcW w:w="2281" w:type="dxa"/>
                              </w:tcPr>
                              <w:p w:rsidR="004C063F" w:rsidRPr="00B63F6F" w:rsidRDefault="004C063F" w:rsidP="00712E8A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B63F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www.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vm</w:t>
                                </w:r>
                                <w:r w:rsidRPr="00B63F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.fi</w:t>
                                </w:r>
                              </w:p>
                            </w:tc>
                            <w:tc>
                              <w:tcPr>
                                <w:tcW w:w="2917" w:type="dxa"/>
                              </w:tcPr>
                              <w:p w:rsidR="004C063F" w:rsidRPr="00B63F6F" w:rsidRDefault="004C063F" w:rsidP="00712E8A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Y-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>tunnus</w:t>
                                </w:r>
                                <w:proofErr w:type="spellEnd"/>
                                <w:r w:rsidRPr="00B63F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0245439-9</w:t>
                                </w:r>
                              </w:p>
                            </w:tc>
                          </w:tr>
                        </w:tbl>
                        <w:p w:rsidR="004C063F" w:rsidRDefault="004C063F" w:rsidP="00A861C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5.2pt;margin-top:8.9pt;width:276.5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VEuA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11RkHnYHTwwBuZg/H0GXHVA/3svqmkZDLlooNu1VKji2jNWQX2pv+xdUJ&#10;R1uQ9fhR1hCGbo10QPtG9bZ0UAwE6NClp1NnbCoVHL6LwyhMYowqsM2SOAlc63yaHW8PSpv3TPbI&#10;LnKsoPMOne7utbHZ0OzoYoMJWfKuc93vxLMDcJxOIDZctTabhWvmzzRIV8kqIR6JZiuPBEXh3ZZL&#10;4s3KcB4X74rlsgh/2bghyVpe10zYMEdhheTPGneQ+CSJk7S07Hht4WxKWm3Wy06hHQVhl+5zNQfL&#10;2c1/noYrAnB5QSmMSHAXpV45S+YeKUnspfMg8YIwvUtnAUlJUT6ndM8F+3dKaMxxGkfxJKZz0i+4&#10;Be57zY1mPTcwOjre5xjkAJ91opmV4ErUbm0o76b1RSls+udSQLuPjXaCtRqd1Gr26z2gWBWvZf0E&#10;0lUSlAX6hHkHi1aqHxiNMDtyrL9vqWIYdR8EyD8NCbHDxm1IPI9goy4t60sLFRVA5dhgNC2XZhpQ&#10;20HxTQuRpgcn5C08mYY7NZ+zOjw0mA+O1GGW2QF0uXde54m7+A0AAP//AwBQSwMEFAAGAAgAAAAh&#10;AEuBq0PeAAAACgEAAA8AAABkcnMvZG93bnJldi54bWxMj8FOwzAQRO9I/IO1SNxau1FCS4hTVUVc&#10;QbQFiZsbb5OIeB3FbhP+nuVEjzvzNDtTrCfXiQsOofWkYTFXIJAqb1uqNRz2L7MViBANWdN5Qg0/&#10;GGBd3t4UJrd+pHe87GItOIRCbjQ0Mfa5lKFq0Jkw9z0Seyc/OBP5HGppBzNyuOtkotSDdKYl/tCY&#10;HrcNVt+7s9Pw8Xr6+kzVW/3ssn70k5LkHqXW93fT5glExCn+w/BXn6tDyZ2O/kw2iE7DbKFSRtlY&#10;8gQGsjRZgjiykGQrkGUhryeUvwAAAP//AwBQSwECLQAUAAYACAAAACEAtoM4kv4AAADhAQAAEwAA&#10;AAAAAAAAAAAAAAAAAAAAW0NvbnRlbnRfVHlwZXNdLnhtbFBLAQItABQABgAIAAAAIQA4/SH/1gAA&#10;AJQBAAALAAAAAAAAAAAAAAAAAC8BAABfcmVscy8ucmVsc1BLAQItABQABgAIAAAAIQBDd2VEuAIA&#10;ALkFAAAOAAAAAAAAAAAAAAAAAC4CAABkcnMvZTJvRG9jLnhtbFBLAQItABQABgAIAAAAIQBLgatD&#10;3gAAAAoBAAAPAAAAAAAAAAAAAAAAABIFAABkcnMvZG93bnJldi54bWxQSwUGAAAAAAQABADzAAAA&#10;HQYAAAAA&#10;" filled="f" stroked="f">
              <v:textbox>
                <w:txbxContent>
                  <w:tbl>
                    <w:tblPr>
                      <w:tblStyle w:val="TaulukkoRuudukko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0BF" w:firstRow="1" w:lastRow="0" w:firstColumn="1" w:lastColumn="0" w:noHBand="0" w:noVBand="0"/>
                    </w:tblPr>
                    <w:tblGrid>
                      <w:gridCol w:w="2281"/>
                      <w:gridCol w:w="2917"/>
                    </w:tblGrid>
                    <w:tr w:rsidR="004C063F" w:rsidRPr="001F6896" w:rsidTr="00744758">
                      <w:trPr>
                        <w:trHeight w:val="158"/>
                      </w:trPr>
                      <w:tc>
                        <w:tcPr>
                          <w:tcW w:w="2281" w:type="dxa"/>
                        </w:tcPr>
                        <w:p w:rsidR="004C063F" w:rsidRPr="00B63F6F" w:rsidRDefault="004C063F" w:rsidP="00712E8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Valtiovarainministeriö</w:t>
                          </w:r>
                          <w:proofErr w:type="spellEnd"/>
                        </w:p>
                      </w:tc>
                      <w:tc>
                        <w:tcPr>
                          <w:tcW w:w="2917" w:type="dxa"/>
                        </w:tcPr>
                        <w:p w:rsidR="004C063F" w:rsidRPr="00B63F6F" w:rsidRDefault="002D73E0" w:rsidP="002C1B0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Puh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0295 </w:t>
                          </w:r>
                          <w:r w:rsidR="002C1B0B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16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001 (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vaihde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</w:p>
                      </w:tc>
                    </w:tr>
                    <w:tr w:rsidR="004C063F" w:rsidRPr="001F6896" w:rsidTr="00744758">
                      <w:tc>
                        <w:tcPr>
                          <w:tcW w:w="2281" w:type="dxa"/>
                        </w:tcPr>
                        <w:p w:rsidR="004C063F" w:rsidRPr="00B63F6F" w:rsidRDefault="004C063F" w:rsidP="00712E8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B63F6F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Snellmaninkatu</w:t>
                          </w:r>
                          <w:proofErr w:type="spellEnd"/>
                          <w:r w:rsidRPr="00B63F6F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1 A, Helsinki</w:t>
                          </w:r>
                        </w:p>
                      </w:tc>
                      <w:tc>
                        <w:tcPr>
                          <w:tcW w:w="2917" w:type="dxa"/>
                        </w:tcPr>
                        <w:p w:rsidR="004C063F" w:rsidRPr="00B63F6F" w:rsidRDefault="004C063F" w:rsidP="00712E8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B63F6F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Fa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ksi</w:t>
                          </w:r>
                          <w:proofErr w:type="spellEnd"/>
                          <w:r w:rsidRPr="00B63F6F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0</w:t>
                          </w:r>
                          <w:r w:rsidRPr="00B63F6F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9 160 33123</w:t>
                          </w:r>
                        </w:p>
                      </w:tc>
                    </w:tr>
                    <w:tr w:rsidR="004C063F" w:rsidRPr="001F6896" w:rsidTr="00744758">
                      <w:tc>
                        <w:tcPr>
                          <w:tcW w:w="2281" w:type="dxa"/>
                        </w:tcPr>
                        <w:p w:rsidR="004C063F" w:rsidRPr="00B63F6F" w:rsidRDefault="004C063F" w:rsidP="00712E8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PL</w:t>
                          </w:r>
                          <w:r w:rsidRPr="00B63F6F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28, 00023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Valtioneuvosto</w:t>
                          </w:r>
                          <w:proofErr w:type="spellEnd"/>
                        </w:p>
                      </w:tc>
                      <w:tc>
                        <w:tcPr>
                          <w:tcW w:w="2917" w:type="dxa"/>
                        </w:tcPr>
                        <w:p w:rsidR="004C063F" w:rsidRPr="00B63F6F" w:rsidRDefault="004C063F" w:rsidP="00712E8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B63F6F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valtiovarainministerio@vm.fi</w:t>
                          </w:r>
                        </w:p>
                      </w:tc>
                    </w:tr>
                    <w:tr w:rsidR="004C063F" w:rsidTr="00744758">
                      <w:trPr>
                        <w:trHeight w:val="86"/>
                      </w:trPr>
                      <w:tc>
                        <w:tcPr>
                          <w:tcW w:w="2281" w:type="dxa"/>
                        </w:tcPr>
                        <w:p w:rsidR="004C063F" w:rsidRPr="00B63F6F" w:rsidRDefault="004C063F" w:rsidP="00712E8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B63F6F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vm</w:t>
                          </w:r>
                          <w:r w:rsidRPr="00B63F6F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.fi</w:t>
                          </w:r>
                        </w:p>
                      </w:tc>
                      <w:tc>
                        <w:tcPr>
                          <w:tcW w:w="2917" w:type="dxa"/>
                        </w:tcPr>
                        <w:p w:rsidR="004C063F" w:rsidRPr="00B63F6F" w:rsidRDefault="004C063F" w:rsidP="00712E8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Y-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tunnus</w:t>
                          </w:r>
                          <w:proofErr w:type="spellEnd"/>
                          <w:r w:rsidRPr="00B63F6F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0245439-9</w:t>
                          </w:r>
                        </w:p>
                      </w:tc>
                    </w:tr>
                  </w:tbl>
                  <w:p w:rsidR="004C063F" w:rsidRDefault="004C063F" w:rsidP="00A861C4"/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104140</wp:posOffset>
              </wp:positionV>
              <wp:extent cx="6286500" cy="0"/>
              <wp:effectExtent l="7620" t="8890" r="11430" b="1016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F54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26DBEE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2pt" to="496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m8FAIAACgEAAAOAAAAZHJzL2Uyb0RvYy54bWysU8GO2jAQvVfqP1i+QxIaaIgIq4pAL7SL&#10;tNsPMLZDrDq2ZRsCqvrvHRuC2PZSVb3YY8/M85t548XTuZPoxK0TWlU4G6cYcUU1E+pQ4W+vm1GB&#10;kfNEMSK14hW+cIeflu/fLXpT8olutWTcIgBRruxNhVvvTZkkjra8I26sDVfgbLTtiIejPSTMkh7Q&#10;O5lM0nSW9NoyYzXlzsFtfXXiZcRvGk79c9M47pGsMHDzcbVx3Yc1WS5IebDEtILeaJB/YNERoeDR&#10;O1RNPEFHK/6A6gS12unGj6nuEt00gvJYA1STpb9V89ISw2Mt0Bxn7m1y/w+Wfj3tLBIMtMNIkQ4k&#10;2grFURE60xtXQsBK7WyojZ7Vi9lq+t0hpVctUQceGb5eDKRlISN5kxIOzgD+vv+iGcSQo9exTefG&#10;dgESGoDOUY3LXQ1+9ojC5WxSzKYpiEYHX0LKIdFY5z9z3aFgVFgC5whMTlvnAxFSDiHhHaU3Qsoo&#10;tlSor/B8OpnGBKelYMEZwpw97FfSohMJ47KZ5sU8VgWexzCrj4pFsJYTtr7Zngh5teFxqQIelAJ0&#10;btZ1Hn7M0/m6WBf5KJ/M1qM8revRp80qH8022cdp/aFerersZ6CW5WUrGOMqsBtmM8v/TvvbL7lO&#10;1X06721I3qLHfgHZYY+ko5ZBvusg7DW77OygMYxjDL59nTDvj2ewHz/48hcAAAD//wMAUEsDBBQA&#10;BgAIAAAAIQAYNKTM2AAAAAcBAAAPAAAAZHJzL2Rvd25yZXYueG1sTI7LTsMwEEX3SPyDNUjsqNOA&#10;ShriVICExIIN4bGexkMSYY+j2G0DX89ULGA5517dOdVm9k7taYpDYAPLRQaKuA124M7A68vDRQEq&#10;JmSLLjAZ+KIIm/r0pMLShgM/075JnZIRjiUa6FMaS61j25PHuAgjsWQfYfKY5Jw6bSc8yLh3Os+y&#10;lfY4sHzocaT7ntrPZucNcDMOKXfL73d6enu8w8sicRGNOT+bb29AJZrTXxmO+qIOtThtw45tVM5A&#10;fi1FwasrUBKv10ew/QW6rvR///oHAAD//wMAUEsBAi0AFAAGAAgAAAAhALaDOJL+AAAA4QEAABMA&#10;AAAAAAAAAAAAAAAAAAAAAFtDb250ZW50X1R5cGVzXS54bWxQSwECLQAUAAYACAAAACEAOP0h/9YA&#10;AACUAQAACwAAAAAAAAAAAAAAAAAvAQAAX3JlbHMvLnJlbHNQSwECLQAUAAYACAAAACEA7XOpvBQC&#10;AAAoBAAADgAAAAAAAAAAAAAAAAAuAgAAZHJzL2Uyb0RvYy54bWxQSwECLQAUAAYACAAAACEAGDSk&#10;zNgAAAAHAQAADwAAAAAAAAAAAAAAAABuBAAAZHJzL2Rvd25yZXYueG1sUEsFBgAAAAAEAAQA8wAA&#10;AHMFAAAAAA==&#10;" strokecolor="#0f5489"/>
          </w:pict>
        </mc:Fallback>
      </mc:AlternateContent>
    </w:r>
  </w:p>
  <w:p w:rsidR="004C063F" w:rsidRPr="005470E9" w:rsidRDefault="00CD43F4" w:rsidP="00A861C4">
    <w:pPr>
      <w:ind w:left="1304" w:firstLine="1304"/>
      <w:rPr>
        <w:lang w:val="en-GB"/>
      </w:rPr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063F" w:rsidRDefault="004C063F" w:rsidP="00A861C4">
    <w:pPr>
      <w:ind w:left="2410"/>
      <w:jc w:val="center"/>
      <w:rPr>
        <w:lang w:val="en-GB"/>
      </w:rPr>
    </w:pPr>
  </w:p>
  <w:p w:rsidR="004C063F" w:rsidRPr="005470E9" w:rsidRDefault="004C063F" w:rsidP="00A861C4">
    <w:pPr>
      <w:ind w:left="2410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BE" w:rsidRDefault="001D33BE">
      <w:r>
        <w:separator/>
      </w:r>
    </w:p>
  </w:footnote>
  <w:footnote w:type="continuationSeparator" w:id="0">
    <w:p w:rsidR="001D33BE" w:rsidRDefault="001D3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3F" w:rsidRDefault="004C063F" w:rsidP="00822D05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8E5B93" w:rsidRPr="00BE6D34">
      <w:rPr>
        <w:rStyle w:val="Sivunumero"/>
      </w:rPr>
      <w:fldChar w:fldCharType="begin"/>
    </w:r>
    <w:r w:rsidRPr="00BE6D34">
      <w:rPr>
        <w:rStyle w:val="Sivunumero"/>
      </w:rPr>
      <w:instrText xml:space="preserve"> PAGE </w:instrText>
    </w:r>
    <w:r w:rsidR="008E5B93" w:rsidRPr="00BE6D34">
      <w:rPr>
        <w:rStyle w:val="Sivunumero"/>
      </w:rPr>
      <w:fldChar w:fldCharType="separate"/>
    </w:r>
    <w:r w:rsidR="00744758">
      <w:rPr>
        <w:rStyle w:val="Sivunumero"/>
        <w:noProof/>
      </w:rPr>
      <w:t>2</w:t>
    </w:r>
    <w:r w:rsidR="008E5B93" w:rsidRPr="00BE6D34">
      <w:rPr>
        <w:rStyle w:val="Sivunumero"/>
      </w:rPr>
      <w:fldChar w:fldCharType="end"/>
    </w:r>
    <w:r w:rsidRPr="00BE6D34">
      <w:rPr>
        <w:rStyle w:val="Sivunumero"/>
      </w:rPr>
      <w:t xml:space="preserve"> (</w:t>
    </w:r>
    <w:r w:rsidR="008E5B93" w:rsidRPr="00BE6D34">
      <w:rPr>
        <w:rStyle w:val="Sivunumero"/>
      </w:rPr>
      <w:fldChar w:fldCharType="begin"/>
    </w:r>
    <w:r w:rsidRPr="00BE6D34">
      <w:rPr>
        <w:rStyle w:val="Sivunumero"/>
      </w:rPr>
      <w:instrText xml:space="preserve"> NUMPAGES </w:instrText>
    </w:r>
    <w:r w:rsidR="008E5B93" w:rsidRPr="00BE6D34">
      <w:rPr>
        <w:rStyle w:val="Sivunumero"/>
      </w:rPr>
      <w:fldChar w:fldCharType="separate"/>
    </w:r>
    <w:r w:rsidR="00244F0F">
      <w:rPr>
        <w:rStyle w:val="Sivunumero"/>
        <w:noProof/>
      </w:rPr>
      <w:t>1</w:t>
    </w:r>
    <w:r w:rsidR="008E5B93" w:rsidRPr="00BE6D34">
      <w:rPr>
        <w:rStyle w:val="Sivunumero"/>
      </w:rPr>
      <w:fldChar w:fldCharType="end"/>
    </w:r>
    <w:r w:rsidRPr="00BE6D34">
      <w:rPr>
        <w:rStyle w:val="Sivunumero"/>
      </w:rPr>
      <w:t>)</w:t>
    </w:r>
  </w:p>
  <w:p w:rsidR="004C063F" w:rsidRDefault="004C063F" w:rsidP="00BE6D34"/>
  <w:p w:rsidR="004C063F" w:rsidRPr="00BE6D34" w:rsidRDefault="004C063F" w:rsidP="00BE6D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216"/>
      <w:gridCol w:w="2049"/>
      <w:gridCol w:w="2795"/>
      <w:gridCol w:w="20"/>
    </w:tblGrid>
    <w:tr w:rsidR="004C063F" w:rsidTr="004C063F">
      <w:trPr>
        <w:trHeight w:val="340"/>
      </w:trPr>
      <w:tc>
        <w:tcPr>
          <w:tcW w:w="5216" w:type="dxa"/>
          <w:vMerge w:val="restart"/>
        </w:tcPr>
        <w:p w:rsidR="004C063F" w:rsidRPr="00AE5A84" w:rsidRDefault="00CD43F4" w:rsidP="00244F0F">
          <w:pPr>
            <w:pStyle w:val="VMYltunniste"/>
            <w:tabs>
              <w:tab w:val="clear" w:pos="5216"/>
              <w:tab w:val="left" w:pos="5103"/>
            </w:tabs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244F0F">
            <w:t xml:space="preserve"> </w:t>
          </w:r>
        </w:p>
      </w:tc>
      <w:tc>
        <w:tcPr>
          <w:tcW w:w="2049" w:type="dxa"/>
        </w:tcPr>
        <w:p w:rsidR="004C063F" w:rsidRDefault="004C063F" w:rsidP="003A77C2">
          <w:pPr>
            <w:pStyle w:val="VMYltunniste"/>
          </w:pPr>
        </w:p>
      </w:tc>
      <w:tc>
        <w:tcPr>
          <w:tcW w:w="2795" w:type="dxa"/>
        </w:tcPr>
        <w:p w:rsidR="004C063F" w:rsidRDefault="008E5B93" w:rsidP="00744758">
          <w:pPr>
            <w:pStyle w:val="VMYltunniste"/>
            <w:tabs>
              <w:tab w:val="clear" w:pos="1304"/>
              <w:tab w:val="clear" w:pos="2608"/>
            </w:tabs>
            <w:ind w:left="1949"/>
          </w:pPr>
          <w:r>
            <w:rPr>
              <w:rStyle w:val="Sivunumero"/>
              <w:szCs w:val="20"/>
            </w:rPr>
            <w:fldChar w:fldCharType="begin"/>
          </w:r>
          <w:r w:rsidR="00744758">
            <w:rPr>
              <w:rStyle w:val="Sivunumero"/>
              <w:szCs w:val="20"/>
            </w:rPr>
            <w:instrText xml:space="preserve"> PAGE </w:instrText>
          </w:r>
          <w:r>
            <w:rPr>
              <w:rStyle w:val="Sivunumero"/>
              <w:szCs w:val="20"/>
            </w:rPr>
            <w:fldChar w:fldCharType="separate"/>
          </w:r>
          <w:r w:rsidR="0009189D">
            <w:rPr>
              <w:rStyle w:val="Sivunumero"/>
              <w:noProof/>
              <w:szCs w:val="20"/>
            </w:rPr>
            <w:t>1</w:t>
          </w:r>
          <w:r>
            <w:rPr>
              <w:rStyle w:val="Sivunumero"/>
              <w:szCs w:val="20"/>
            </w:rPr>
            <w:fldChar w:fldCharType="end"/>
          </w:r>
          <w:r w:rsidR="00744758">
            <w:rPr>
              <w:rStyle w:val="Sivunumero"/>
              <w:szCs w:val="20"/>
            </w:rPr>
            <w:t xml:space="preserve"> (</w:t>
          </w:r>
          <w:r>
            <w:rPr>
              <w:rStyle w:val="Sivunumero"/>
              <w:szCs w:val="20"/>
            </w:rPr>
            <w:fldChar w:fldCharType="begin"/>
          </w:r>
          <w:r w:rsidR="00744758">
            <w:rPr>
              <w:rStyle w:val="Sivunumero"/>
              <w:szCs w:val="20"/>
            </w:rPr>
            <w:instrText xml:space="preserve"> NUMPAGES </w:instrText>
          </w:r>
          <w:r>
            <w:rPr>
              <w:rStyle w:val="Sivunumero"/>
              <w:szCs w:val="20"/>
            </w:rPr>
            <w:fldChar w:fldCharType="separate"/>
          </w:r>
          <w:r w:rsidR="0009189D">
            <w:rPr>
              <w:rStyle w:val="Sivunumero"/>
              <w:noProof/>
              <w:szCs w:val="20"/>
            </w:rPr>
            <w:t>1</w:t>
          </w:r>
          <w:r>
            <w:rPr>
              <w:rStyle w:val="Sivunumero"/>
              <w:szCs w:val="20"/>
            </w:rPr>
            <w:fldChar w:fldCharType="end"/>
          </w:r>
          <w:r w:rsidR="00744758">
            <w:rPr>
              <w:rStyle w:val="Sivunumero"/>
              <w:szCs w:val="20"/>
            </w:rPr>
            <w:t>)</w:t>
          </w:r>
        </w:p>
      </w:tc>
      <w:tc>
        <w:tcPr>
          <w:tcW w:w="20" w:type="dxa"/>
        </w:tcPr>
        <w:p w:rsidR="004C063F" w:rsidRDefault="004C063F" w:rsidP="003A77C2">
          <w:pPr>
            <w:pStyle w:val="VMYltunniste"/>
          </w:pPr>
        </w:p>
      </w:tc>
    </w:tr>
    <w:tr w:rsidR="004C063F" w:rsidTr="004C063F">
      <w:trPr>
        <w:trHeight w:val="340"/>
      </w:trPr>
      <w:tc>
        <w:tcPr>
          <w:tcW w:w="5216" w:type="dxa"/>
          <w:vMerge/>
        </w:tcPr>
        <w:p w:rsidR="004C063F" w:rsidRDefault="004C063F" w:rsidP="003A77C2">
          <w:pPr>
            <w:pStyle w:val="VMYltunniste"/>
          </w:pPr>
        </w:p>
      </w:tc>
      <w:tc>
        <w:tcPr>
          <w:tcW w:w="2049" w:type="dxa"/>
        </w:tcPr>
        <w:p w:rsidR="004C063F" w:rsidRPr="00E110AE" w:rsidRDefault="00244F0F" w:rsidP="00244F0F">
          <w:pPr>
            <w:pStyle w:val="VMYltunniste"/>
            <w:rPr>
              <w:b/>
            </w:rPr>
          </w:pPr>
          <w:r>
            <w:rPr>
              <w:b/>
            </w:rPr>
            <w:t>MUUTOSPÄÄTÖS</w:t>
          </w:r>
        </w:p>
      </w:tc>
      <w:tc>
        <w:tcPr>
          <w:tcW w:w="2795" w:type="dxa"/>
        </w:tcPr>
        <w:p w:rsidR="004C063F" w:rsidRDefault="00244F0F" w:rsidP="00192B9C">
          <w:pPr>
            <w:pStyle w:val="VMYltunniste"/>
          </w:pPr>
          <w:r>
            <w:t xml:space="preserve">       </w:t>
          </w:r>
          <w:r w:rsidR="004C063F">
            <w:t>VM/</w:t>
          </w:r>
          <w:r w:rsidR="00192B9C">
            <w:t>043:00</w:t>
          </w:r>
          <w:r w:rsidR="004C063F">
            <w:t>/20</w:t>
          </w:r>
          <w:r w:rsidR="00744758">
            <w:t>1</w:t>
          </w:r>
          <w:r w:rsidR="002D73E0">
            <w:t>2</w:t>
          </w:r>
        </w:p>
      </w:tc>
      <w:tc>
        <w:tcPr>
          <w:tcW w:w="20" w:type="dxa"/>
        </w:tcPr>
        <w:p w:rsidR="004C063F" w:rsidRDefault="004C063F" w:rsidP="003A77C2">
          <w:pPr>
            <w:pStyle w:val="VMYltunniste"/>
          </w:pPr>
        </w:p>
      </w:tc>
    </w:tr>
    <w:tr w:rsidR="004C063F" w:rsidTr="004C063F">
      <w:trPr>
        <w:trHeight w:val="340"/>
      </w:trPr>
      <w:tc>
        <w:tcPr>
          <w:tcW w:w="5216" w:type="dxa"/>
          <w:vMerge/>
        </w:tcPr>
        <w:p w:rsidR="004C063F" w:rsidRDefault="004C063F" w:rsidP="003A77C2">
          <w:pPr>
            <w:pStyle w:val="VMYltunniste"/>
          </w:pPr>
        </w:p>
      </w:tc>
      <w:tc>
        <w:tcPr>
          <w:tcW w:w="2049" w:type="dxa"/>
        </w:tcPr>
        <w:p w:rsidR="004C063F" w:rsidRDefault="004C063F" w:rsidP="003A77C2">
          <w:pPr>
            <w:pStyle w:val="VMYltunniste"/>
          </w:pPr>
        </w:p>
      </w:tc>
      <w:tc>
        <w:tcPr>
          <w:tcW w:w="2795" w:type="dxa"/>
        </w:tcPr>
        <w:p w:rsidR="004C063F" w:rsidRDefault="004C063F" w:rsidP="003A77C2">
          <w:pPr>
            <w:pStyle w:val="VMYltunniste"/>
          </w:pPr>
        </w:p>
      </w:tc>
      <w:tc>
        <w:tcPr>
          <w:tcW w:w="20" w:type="dxa"/>
        </w:tcPr>
        <w:p w:rsidR="004C063F" w:rsidRDefault="004C063F" w:rsidP="003A77C2">
          <w:pPr>
            <w:pStyle w:val="VMYltunniste"/>
          </w:pPr>
        </w:p>
      </w:tc>
    </w:tr>
    <w:tr w:rsidR="004C063F" w:rsidTr="004C063F">
      <w:trPr>
        <w:trHeight w:val="340"/>
      </w:trPr>
      <w:tc>
        <w:tcPr>
          <w:tcW w:w="5216" w:type="dxa"/>
        </w:tcPr>
        <w:p w:rsidR="004C063F" w:rsidRDefault="00244F0F" w:rsidP="00244F0F">
          <w:pPr>
            <w:pStyle w:val="VMYltunniste"/>
            <w:ind w:left="900"/>
          </w:pPr>
          <w:r>
            <w:t>Henkilöstö- ja hallintopolitiikkaosasto</w:t>
          </w:r>
        </w:p>
      </w:tc>
      <w:tc>
        <w:tcPr>
          <w:tcW w:w="2049" w:type="dxa"/>
        </w:tcPr>
        <w:p w:rsidR="004C063F" w:rsidRDefault="004C063F" w:rsidP="003A77C2">
          <w:pPr>
            <w:pStyle w:val="VMYltunniste"/>
          </w:pPr>
        </w:p>
      </w:tc>
      <w:tc>
        <w:tcPr>
          <w:tcW w:w="2795" w:type="dxa"/>
        </w:tcPr>
        <w:p w:rsidR="004C063F" w:rsidRDefault="004C063F" w:rsidP="003A77C2">
          <w:pPr>
            <w:pStyle w:val="VMYltunniste"/>
          </w:pPr>
        </w:p>
      </w:tc>
      <w:tc>
        <w:tcPr>
          <w:tcW w:w="20" w:type="dxa"/>
        </w:tcPr>
        <w:p w:rsidR="004C063F" w:rsidRDefault="004C063F" w:rsidP="003A77C2">
          <w:pPr>
            <w:pStyle w:val="VMYltunniste"/>
          </w:pPr>
        </w:p>
      </w:tc>
    </w:tr>
    <w:tr w:rsidR="004C063F" w:rsidTr="004C063F">
      <w:trPr>
        <w:trHeight w:val="340"/>
      </w:trPr>
      <w:tc>
        <w:tcPr>
          <w:tcW w:w="5216" w:type="dxa"/>
        </w:tcPr>
        <w:p w:rsidR="004C063F" w:rsidRDefault="004C063F" w:rsidP="003A77C2">
          <w:pPr>
            <w:pStyle w:val="VMYltunniste"/>
            <w:ind w:left="900"/>
          </w:pPr>
        </w:p>
      </w:tc>
      <w:tc>
        <w:tcPr>
          <w:tcW w:w="2049" w:type="dxa"/>
        </w:tcPr>
        <w:p w:rsidR="004C063F" w:rsidRDefault="00817283" w:rsidP="00817283">
          <w:pPr>
            <w:pStyle w:val="VMYltunniste"/>
          </w:pPr>
          <w:r>
            <w:t>19.</w:t>
          </w:r>
          <w:r w:rsidR="00244F0F">
            <w:t>12</w:t>
          </w:r>
          <w:r w:rsidR="004C063F">
            <w:t>.</w:t>
          </w:r>
          <w:r w:rsidR="00244F0F">
            <w:t>2012</w:t>
          </w:r>
        </w:p>
      </w:tc>
      <w:tc>
        <w:tcPr>
          <w:tcW w:w="2795" w:type="dxa"/>
        </w:tcPr>
        <w:p w:rsidR="004C063F" w:rsidRDefault="00244F0F" w:rsidP="00244F0F">
          <w:pPr>
            <w:pStyle w:val="VMYltunniste"/>
          </w:pPr>
          <w:r>
            <w:t xml:space="preserve"> </w:t>
          </w:r>
        </w:p>
      </w:tc>
      <w:tc>
        <w:tcPr>
          <w:tcW w:w="20" w:type="dxa"/>
        </w:tcPr>
        <w:p w:rsidR="004C063F" w:rsidRDefault="004C063F" w:rsidP="003A77C2">
          <w:pPr>
            <w:pStyle w:val="VMYltunniste"/>
          </w:pPr>
        </w:p>
      </w:tc>
    </w:tr>
    <w:tr w:rsidR="004C063F" w:rsidTr="004C063F">
      <w:trPr>
        <w:trHeight w:val="340"/>
      </w:trPr>
      <w:tc>
        <w:tcPr>
          <w:tcW w:w="5216" w:type="dxa"/>
        </w:tcPr>
        <w:p w:rsidR="004C063F" w:rsidRDefault="004C063F" w:rsidP="003A77C2">
          <w:pPr>
            <w:pStyle w:val="VMYltunniste"/>
          </w:pPr>
        </w:p>
      </w:tc>
      <w:tc>
        <w:tcPr>
          <w:tcW w:w="2049" w:type="dxa"/>
        </w:tcPr>
        <w:p w:rsidR="004C063F" w:rsidRDefault="004C063F" w:rsidP="003A77C2">
          <w:pPr>
            <w:pStyle w:val="VMYltunniste"/>
          </w:pPr>
        </w:p>
      </w:tc>
      <w:tc>
        <w:tcPr>
          <w:tcW w:w="2795" w:type="dxa"/>
        </w:tcPr>
        <w:p w:rsidR="004C063F" w:rsidRDefault="004C063F" w:rsidP="003A77C2">
          <w:pPr>
            <w:pStyle w:val="VMYltunniste"/>
          </w:pPr>
        </w:p>
      </w:tc>
      <w:tc>
        <w:tcPr>
          <w:tcW w:w="20" w:type="dxa"/>
        </w:tcPr>
        <w:p w:rsidR="004C063F" w:rsidRDefault="004C063F" w:rsidP="003A77C2">
          <w:pPr>
            <w:pStyle w:val="VMYltunniste"/>
          </w:pPr>
        </w:p>
      </w:tc>
    </w:tr>
  </w:tbl>
  <w:p w:rsidR="004C063F" w:rsidRDefault="004C06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1270F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C016EA"/>
    <w:multiLevelType w:val="multilevel"/>
    <w:tmpl w:val="111E2F62"/>
    <w:lvl w:ilvl="0">
      <w:start w:val="1"/>
      <w:numFmt w:val="bullet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10" w15:restartNumberingAfterBreak="0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12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 w15:restartNumberingAfterBreak="0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8D3796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20" w15:restartNumberingAfterBreak="0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BCE1ED1"/>
    <w:multiLevelType w:val="multilevel"/>
    <w:tmpl w:val="13FCE87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3" w15:restartNumberingAfterBreak="0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4" w15:restartNumberingAfterBreak="0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A45036B"/>
    <w:multiLevelType w:val="multilevel"/>
    <w:tmpl w:val="22F8E108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6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5575428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C78437C"/>
    <w:multiLevelType w:val="multilevel"/>
    <w:tmpl w:val="C090D890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9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0" w15:restartNumberingAfterBreak="0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1" w15:restartNumberingAfterBreak="0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2" w15:restartNumberingAfterBreak="0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7C664DE"/>
    <w:multiLevelType w:val="multilevel"/>
    <w:tmpl w:val="04326B7E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4" w15:restartNumberingAfterBreak="0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39A3D7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EE9726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12"/>
  </w:num>
  <w:num w:numId="3">
    <w:abstractNumId w:val="18"/>
  </w:num>
  <w:num w:numId="4">
    <w:abstractNumId w:val="29"/>
  </w:num>
  <w:num w:numId="5">
    <w:abstractNumId w:val="17"/>
  </w:num>
  <w:num w:numId="6">
    <w:abstractNumId w:val="16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23"/>
  </w:num>
  <w:num w:numId="15">
    <w:abstractNumId w:val="23"/>
  </w:num>
  <w:num w:numId="16">
    <w:abstractNumId w:val="31"/>
  </w:num>
  <w:num w:numId="17">
    <w:abstractNumId w:val="31"/>
  </w:num>
  <w:num w:numId="18">
    <w:abstractNumId w:val="31"/>
  </w:num>
  <w:num w:numId="19">
    <w:abstractNumId w:val="9"/>
  </w:num>
  <w:num w:numId="20">
    <w:abstractNumId w:val="31"/>
  </w:num>
  <w:num w:numId="21">
    <w:abstractNumId w:val="8"/>
  </w:num>
  <w:num w:numId="22">
    <w:abstractNumId w:val="32"/>
  </w:num>
  <w:num w:numId="23">
    <w:abstractNumId w:val="19"/>
  </w:num>
  <w:num w:numId="24">
    <w:abstractNumId w:val="25"/>
  </w:num>
  <w:num w:numId="25">
    <w:abstractNumId w:val="22"/>
  </w:num>
  <w:num w:numId="26">
    <w:abstractNumId w:val="33"/>
  </w:num>
  <w:num w:numId="27">
    <w:abstractNumId w:val="39"/>
  </w:num>
  <w:num w:numId="28">
    <w:abstractNumId w:val="40"/>
  </w:num>
  <w:num w:numId="29">
    <w:abstractNumId w:val="13"/>
  </w:num>
  <w:num w:numId="30">
    <w:abstractNumId w:val="14"/>
  </w:num>
  <w:num w:numId="31">
    <w:abstractNumId w:val="38"/>
  </w:num>
  <w:num w:numId="32">
    <w:abstractNumId w:val="20"/>
  </w:num>
  <w:num w:numId="33">
    <w:abstractNumId w:val="21"/>
  </w:num>
  <w:num w:numId="34">
    <w:abstractNumId w:val="36"/>
  </w:num>
  <w:num w:numId="35">
    <w:abstractNumId w:val="34"/>
  </w:num>
  <w:num w:numId="36">
    <w:abstractNumId w:val="24"/>
  </w:num>
  <w:num w:numId="37">
    <w:abstractNumId w:val="10"/>
  </w:num>
  <w:num w:numId="38">
    <w:abstractNumId w:val="35"/>
  </w:num>
  <w:num w:numId="39">
    <w:abstractNumId w:val="30"/>
  </w:num>
  <w:num w:numId="40">
    <w:abstractNumId w:val="25"/>
  </w:num>
  <w:num w:numId="41">
    <w:abstractNumId w:val="22"/>
  </w:num>
  <w:num w:numId="42">
    <w:abstractNumId w:val="33"/>
  </w:num>
  <w:num w:numId="43">
    <w:abstractNumId w:val="15"/>
  </w:num>
  <w:num w:numId="44">
    <w:abstractNumId w:val="7"/>
  </w:num>
  <w:num w:numId="45">
    <w:abstractNumId w:val="27"/>
  </w:num>
  <w:num w:numId="46">
    <w:abstractNumId w:val="41"/>
  </w:num>
  <w:num w:numId="47">
    <w:abstractNumId w:val="37"/>
  </w:num>
  <w:num w:numId="48">
    <w:abstractNumId w:val="28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3"/>
    <w:rsid w:val="00001197"/>
    <w:rsid w:val="000232FE"/>
    <w:rsid w:val="00083F94"/>
    <w:rsid w:val="0009189D"/>
    <w:rsid w:val="000959E2"/>
    <w:rsid w:val="000E5022"/>
    <w:rsid w:val="000F2157"/>
    <w:rsid w:val="00115BF4"/>
    <w:rsid w:val="0012731B"/>
    <w:rsid w:val="00140EF8"/>
    <w:rsid w:val="00145F34"/>
    <w:rsid w:val="00146B2A"/>
    <w:rsid w:val="00174160"/>
    <w:rsid w:val="00192B9C"/>
    <w:rsid w:val="0019462C"/>
    <w:rsid w:val="00194C65"/>
    <w:rsid w:val="001A069F"/>
    <w:rsid w:val="001C5CE3"/>
    <w:rsid w:val="001D33BE"/>
    <w:rsid w:val="001D63D7"/>
    <w:rsid w:val="00242845"/>
    <w:rsid w:val="00244F0F"/>
    <w:rsid w:val="00256C44"/>
    <w:rsid w:val="00257C8C"/>
    <w:rsid w:val="0027598D"/>
    <w:rsid w:val="002A7076"/>
    <w:rsid w:val="002C1B0B"/>
    <w:rsid w:val="002D6533"/>
    <w:rsid w:val="002D73E0"/>
    <w:rsid w:val="002E635F"/>
    <w:rsid w:val="003221EF"/>
    <w:rsid w:val="003241A6"/>
    <w:rsid w:val="003323E0"/>
    <w:rsid w:val="00334490"/>
    <w:rsid w:val="00377AA8"/>
    <w:rsid w:val="003A30CB"/>
    <w:rsid w:val="003A77C2"/>
    <w:rsid w:val="003B1C80"/>
    <w:rsid w:val="003B7A8E"/>
    <w:rsid w:val="003C7039"/>
    <w:rsid w:val="003E666D"/>
    <w:rsid w:val="00432AC3"/>
    <w:rsid w:val="00434F15"/>
    <w:rsid w:val="00463E4B"/>
    <w:rsid w:val="004740E7"/>
    <w:rsid w:val="00494FD4"/>
    <w:rsid w:val="004A1686"/>
    <w:rsid w:val="004C063F"/>
    <w:rsid w:val="004E756B"/>
    <w:rsid w:val="004F57C7"/>
    <w:rsid w:val="00512645"/>
    <w:rsid w:val="00550D6B"/>
    <w:rsid w:val="00557A94"/>
    <w:rsid w:val="0056042F"/>
    <w:rsid w:val="005A559B"/>
    <w:rsid w:val="005D7BAF"/>
    <w:rsid w:val="00605BDE"/>
    <w:rsid w:val="00620374"/>
    <w:rsid w:val="0063146D"/>
    <w:rsid w:val="00642492"/>
    <w:rsid w:val="00657F29"/>
    <w:rsid w:val="0066014C"/>
    <w:rsid w:val="0068321D"/>
    <w:rsid w:val="00684BB4"/>
    <w:rsid w:val="00687B54"/>
    <w:rsid w:val="006A1E2E"/>
    <w:rsid w:val="006A7FD5"/>
    <w:rsid w:val="006C7C17"/>
    <w:rsid w:val="006E488B"/>
    <w:rsid w:val="006E4F2E"/>
    <w:rsid w:val="00700D29"/>
    <w:rsid w:val="00701F2A"/>
    <w:rsid w:val="007026B0"/>
    <w:rsid w:val="00712E8A"/>
    <w:rsid w:val="007177C2"/>
    <w:rsid w:val="0072077F"/>
    <w:rsid w:val="0074332B"/>
    <w:rsid w:val="00744758"/>
    <w:rsid w:val="00751853"/>
    <w:rsid w:val="0077386C"/>
    <w:rsid w:val="00786285"/>
    <w:rsid w:val="007862D2"/>
    <w:rsid w:val="00792421"/>
    <w:rsid w:val="007C3519"/>
    <w:rsid w:val="007D053C"/>
    <w:rsid w:val="007D631B"/>
    <w:rsid w:val="00817283"/>
    <w:rsid w:val="00817C85"/>
    <w:rsid w:val="00822D05"/>
    <w:rsid w:val="0083612D"/>
    <w:rsid w:val="008423BA"/>
    <w:rsid w:val="00861B5B"/>
    <w:rsid w:val="0086456D"/>
    <w:rsid w:val="00872293"/>
    <w:rsid w:val="008B5232"/>
    <w:rsid w:val="008D59A2"/>
    <w:rsid w:val="008E114F"/>
    <w:rsid w:val="008E5B93"/>
    <w:rsid w:val="008F3A17"/>
    <w:rsid w:val="009067C7"/>
    <w:rsid w:val="00931CE2"/>
    <w:rsid w:val="00931E23"/>
    <w:rsid w:val="00950253"/>
    <w:rsid w:val="009506EF"/>
    <w:rsid w:val="009840D5"/>
    <w:rsid w:val="009D1FDC"/>
    <w:rsid w:val="009E028B"/>
    <w:rsid w:val="009F7F40"/>
    <w:rsid w:val="00A13375"/>
    <w:rsid w:val="00A2491A"/>
    <w:rsid w:val="00A3353E"/>
    <w:rsid w:val="00A33BAE"/>
    <w:rsid w:val="00A377EB"/>
    <w:rsid w:val="00A75F58"/>
    <w:rsid w:val="00A7748B"/>
    <w:rsid w:val="00A861C4"/>
    <w:rsid w:val="00A8676A"/>
    <w:rsid w:val="00A96DD0"/>
    <w:rsid w:val="00AC7F2C"/>
    <w:rsid w:val="00AD0375"/>
    <w:rsid w:val="00AF01F5"/>
    <w:rsid w:val="00B8367E"/>
    <w:rsid w:val="00B96551"/>
    <w:rsid w:val="00BB307E"/>
    <w:rsid w:val="00BE6D34"/>
    <w:rsid w:val="00C0067E"/>
    <w:rsid w:val="00C12430"/>
    <w:rsid w:val="00C31C77"/>
    <w:rsid w:val="00C42028"/>
    <w:rsid w:val="00C63EFD"/>
    <w:rsid w:val="00C750FA"/>
    <w:rsid w:val="00C8246F"/>
    <w:rsid w:val="00CA547E"/>
    <w:rsid w:val="00CD23F4"/>
    <w:rsid w:val="00CD43F4"/>
    <w:rsid w:val="00D04593"/>
    <w:rsid w:val="00D22A93"/>
    <w:rsid w:val="00D246A3"/>
    <w:rsid w:val="00D32F67"/>
    <w:rsid w:val="00D32FC1"/>
    <w:rsid w:val="00D71352"/>
    <w:rsid w:val="00D81402"/>
    <w:rsid w:val="00D8152F"/>
    <w:rsid w:val="00D85AE2"/>
    <w:rsid w:val="00DA12E1"/>
    <w:rsid w:val="00DA3D5B"/>
    <w:rsid w:val="00DA3D6E"/>
    <w:rsid w:val="00DB7CFB"/>
    <w:rsid w:val="00DD756D"/>
    <w:rsid w:val="00DE01DC"/>
    <w:rsid w:val="00DE4D57"/>
    <w:rsid w:val="00DF29AA"/>
    <w:rsid w:val="00E067F2"/>
    <w:rsid w:val="00E44A96"/>
    <w:rsid w:val="00E6398E"/>
    <w:rsid w:val="00E6594D"/>
    <w:rsid w:val="00E6719F"/>
    <w:rsid w:val="00E723AA"/>
    <w:rsid w:val="00E84F18"/>
    <w:rsid w:val="00EA4DB9"/>
    <w:rsid w:val="00EC011B"/>
    <w:rsid w:val="00ED752B"/>
    <w:rsid w:val="00F05DC6"/>
    <w:rsid w:val="00F134EA"/>
    <w:rsid w:val="00F46EBC"/>
    <w:rsid w:val="00F52E07"/>
    <w:rsid w:val="00F70189"/>
    <w:rsid w:val="00F7337D"/>
    <w:rsid w:val="00F742F7"/>
    <w:rsid w:val="00F83734"/>
    <w:rsid w:val="00F948C9"/>
    <w:rsid w:val="00F96954"/>
    <w:rsid w:val="00FD0590"/>
    <w:rsid w:val="00FD30EA"/>
    <w:rsid w:val="00FF44BC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A3B2F3-DC47-47A0-B28D-82FFE983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44F0F"/>
    <w:rPr>
      <w:sz w:val="24"/>
      <w:lang w:eastAsia="en-US"/>
    </w:rPr>
  </w:style>
  <w:style w:type="paragraph" w:styleId="Otsikko1">
    <w:name w:val="heading 1"/>
    <w:basedOn w:val="Normaali"/>
    <w:next w:val="Normaali"/>
    <w:rsid w:val="001A069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7862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786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1A069F"/>
    <w:pPr>
      <w:keepNext/>
      <w:numPr>
        <w:ilvl w:val="3"/>
        <w:numId w:val="2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1A069F"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1A069F"/>
    <w:pPr>
      <w:numPr>
        <w:ilvl w:val="5"/>
        <w:numId w:val="2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1A069F"/>
    <w:pPr>
      <w:numPr>
        <w:ilvl w:val="6"/>
        <w:numId w:val="2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1A069F"/>
    <w:pPr>
      <w:numPr>
        <w:ilvl w:val="7"/>
        <w:numId w:val="2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1A069F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semiHidden/>
    <w:rsid w:val="001A069F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1A069F"/>
    <w:rPr>
      <w:rFonts w:cs="Tahoma"/>
      <w:sz w:val="16"/>
      <w:szCs w:val="16"/>
    </w:rPr>
  </w:style>
  <w:style w:type="paragraph" w:styleId="Makroteksti">
    <w:name w:val="macro"/>
    <w:semiHidden/>
    <w:rsid w:val="001A06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05BDE"/>
  </w:style>
  <w:style w:type="paragraph" w:styleId="Yltunniste">
    <w:name w:val="header"/>
    <w:basedOn w:val="Normaali"/>
    <w:rsid w:val="00E44A9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44A96"/>
    <w:pPr>
      <w:tabs>
        <w:tab w:val="center" w:pos="4819"/>
        <w:tab w:val="right" w:pos="9638"/>
      </w:tabs>
    </w:pPr>
  </w:style>
  <w:style w:type="paragraph" w:customStyle="1" w:styleId="VMAlatunniste">
    <w:name w:val="VM_Alatunniste"/>
    <w:rsid w:val="001A069F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rsid w:val="001A069F"/>
    <w:pPr>
      <w:ind w:left="2608" w:hanging="2608"/>
    </w:pPr>
  </w:style>
  <w:style w:type="paragraph" w:customStyle="1" w:styleId="VMNormaaliSisentmtn">
    <w:name w:val="VM_Normaali_Sisentämätön"/>
    <w:qFormat/>
    <w:rsid w:val="001A069F"/>
    <w:rPr>
      <w:sz w:val="24"/>
    </w:rPr>
  </w:style>
  <w:style w:type="paragraph" w:customStyle="1" w:styleId="VMleipteksti">
    <w:name w:val="VM_leipäteksti"/>
    <w:basedOn w:val="VMNormaaliSisentmtn"/>
    <w:qFormat/>
    <w:rsid w:val="001A069F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1A069F"/>
    <w:pPr>
      <w:numPr>
        <w:numId w:val="16"/>
      </w:numPr>
    </w:pPr>
    <w:rPr>
      <w:szCs w:val="24"/>
    </w:rPr>
  </w:style>
  <w:style w:type="paragraph" w:customStyle="1" w:styleId="VMOtsikko1">
    <w:name w:val="VM_Otsikko 1"/>
    <w:next w:val="VMleipteksti"/>
    <w:qFormat/>
    <w:rsid w:val="001A069F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1A069F"/>
    <w:rPr>
      <w:sz w:val="14"/>
    </w:rPr>
  </w:style>
  <w:style w:type="paragraph" w:customStyle="1" w:styleId="VMYltunniste">
    <w:name w:val="VM_Ylätunniste"/>
    <w:rsid w:val="001A069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1A069F"/>
    <w:pPr>
      <w:spacing w:before="320" w:after="200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rsid w:val="001A069F"/>
    <w:pPr>
      <w:numPr>
        <w:numId w:val="21"/>
      </w:numPr>
      <w:spacing w:before="240" w:after="240"/>
    </w:pPr>
  </w:style>
  <w:style w:type="paragraph" w:customStyle="1" w:styleId="VMOtsikko3">
    <w:name w:val="VM_Otsikko 3"/>
    <w:next w:val="VMleipteksti"/>
    <w:qFormat/>
    <w:rsid w:val="001A069F"/>
    <w:pPr>
      <w:spacing w:before="320" w:after="200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1A069F"/>
    <w:pPr>
      <w:numPr>
        <w:numId w:val="23"/>
      </w:numPr>
    </w:pPr>
  </w:style>
  <w:style w:type="paragraph" w:customStyle="1" w:styleId="VMOtsikkonum1">
    <w:name w:val="VM_Otsikko_num 1"/>
    <w:next w:val="VMmuistioleipteksti"/>
    <w:qFormat/>
    <w:rsid w:val="002C1B0B"/>
    <w:pPr>
      <w:numPr>
        <w:numId w:val="48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377AA8"/>
    <w:pPr>
      <w:numPr>
        <w:ilvl w:val="1"/>
        <w:numId w:val="48"/>
      </w:numPr>
      <w:spacing w:before="320" w:after="200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377AA8"/>
    <w:pPr>
      <w:numPr>
        <w:ilvl w:val="2"/>
        <w:numId w:val="48"/>
      </w:numPr>
      <w:spacing w:before="320" w:after="200"/>
    </w:pPr>
    <w:rPr>
      <w:i/>
      <w:sz w:val="24"/>
    </w:rPr>
  </w:style>
  <w:style w:type="paragraph" w:customStyle="1" w:styleId="VMmuistioleipteksti">
    <w:name w:val="VM_muistio_leipäteksti"/>
    <w:basedOn w:val="VMNormaaliSisentmtn"/>
    <w:qFormat/>
    <w:rsid w:val="001A069F"/>
    <w:pPr>
      <w:ind w:left="1304"/>
    </w:pPr>
  </w:style>
  <w:style w:type="table" w:styleId="TaulukkoRuudukko">
    <w:name w:val="Table Grid"/>
    <w:basedOn w:val="Normaalitaulukko"/>
    <w:rsid w:val="00A86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MLuettelotyylipallukka">
    <w:name w:val="VM_Luettelotyyli_pallukka"/>
    <w:basedOn w:val="VMleipteksti"/>
    <w:qFormat/>
    <w:rsid w:val="002A7076"/>
    <w:pPr>
      <w:numPr>
        <w:numId w:val="49"/>
      </w:num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Seija Korhonen</dc:creator>
  <cp:lastModifiedBy>Grahn Merja</cp:lastModifiedBy>
  <cp:revision>2</cp:revision>
  <cp:lastPrinted>1899-12-31T22:00:00Z</cp:lastPrinted>
  <dcterms:created xsi:type="dcterms:W3CDTF">2019-04-26T10:16:00Z</dcterms:created>
  <dcterms:modified xsi:type="dcterms:W3CDTF">2019-04-26T10:16:00Z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Muistio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96486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Muistio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presenter">
    <vt:lpwstr/>
  </property>
  <property fmtid="{D5CDD505-2E9C-101B-9397-08002B2CF9AE}" pid="71" name="tweb_doc_solver">
    <vt:lpwstr/>
  </property>
  <property fmtid="{D5CDD505-2E9C-101B-9397-08002B2CF9AE}" pid="72" name="tweb_doc_otherid">
    <vt:lpwstr/>
  </property>
  <property fmtid="{D5CDD505-2E9C-101B-9397-08002B2CF9AE}" pid="73" name="tweb_doc_deadline">
    <vt:lpwstr/>
  </property>
  <property fmtid="{D5CDD505-2E9C-101B-9397-08002B2CF9AE}" pid="74" name="tweb_doc_mamiversion">
    <vt:lpwstr>0.4</vt:lpwstr>
  </property>
  <property fmtid="{D5CDD505-2E9C-101B-9397-08002B2CF9AE}" pid="75" name="tweb_doc_owner">
    <vt:lpwstr>Administrator</vt:lpwstr>
  </property>
  <property fmtid="{D5CDD505-2E9C-101B-9397-08002B2CF9AE}" pid="76" name="tweb_doc_typecode">
    <vt:lpwstr>9999.40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e9a9f4c21f626e3b8a9a63ef93cba4a#vm.mahti.vn.fi!/TWeb/toaxfront!80!0</vt:lpwstr>
  </property>
</Properties>
</file>