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E2F" w:rsidRPr="00F83EDC" w:rsidRDefault="007B5E2F" w:rsidP="007B5E2F">
      <w:pPr>
        <w:outlineLvl w:val="0"/>
        <w:rPr>
          <w:rFonts w:asciiTheme="majorHAnsi" w:hAnsiTheme="majorHAnsi"/>
          <w:b/>
          <w:sz w:val="22"/>
          <w:szCs w:val="22"/>
        </w:rPr>
      </w:pPr>
      <w:bookmarkStart w:id="0" w:name="_GoBack"/>
      <w:bookmarkEnd w:id="0"/>
    </w:p>
    <w:p w:rsidR="007B5E2F" w:rsidRPr="00F83EDC" w:rsidRDefault="007B5E2F" w:rsidP="007B5E2F">
      <w:pPr>
        <w:outlineLvl w:val="0"/>
        <w:rPr>
          <w:rFonts w:asciiTheme="majorHAnsi" w:hAnsiTheme="majorHAnsi"/>
          <w:b/>
          <w:sz w:val="22"/>
          <w:szCs w:val="22"/>
        </w:rPr>
      </w:pPr>
    </w:p>
    <w:p w:rsidR="007B5E2F" w:rsidRPr="00F83EDC" w:rsidRDefault="007B5E2F" w:rsidP="007B5E2F">
      <w:pPr>
        <w:outlineLvl w:val="0"/>
        <w:rPr>
          <w:rFonts w:asciiTheme="majorHAnsi" w:hAnsiTheme="majorHAnsi"/>
          <w:sz w:val="22"/>
          <w:szCs w:val="22"/>
        </w:rPr>
      </w:pPr>
      <w:r w:rsidRPr="00F83EDC">
        <w:rPr>
          <w:rFonts w:asciiTheme="majorHAnsi" w:hAnsiTheme="majorHAnsi"/>
          <w:b/>
          <w:sz w:val="22"/>
          <w:szCs w:val="22"/>
        </w:rPr>
        <w:t xml:space="preserve">Rikoksentorjuntaneuvoston kokous </w:t>
      </w:r>
      <w:r w:rsidR="00FF7308" w:rsidRPr="00F83EDC">
        <w:rPr>
          <w:rFonts w:asciiTheme="majorHAnsi" w:hAnsiTheme="majorHAnsi"/>
          <w:b/>
          <w:sz w:val="22"/>
          <w:szCs w:val="22"/>
        </w:rPr>
        <w:t>1</w:t>
      </w:r>
      <w:r w:rsidRPr="00F83EDC">
        <w:rPr>
          <w:rFonts w:asciiTheme="majorHAnsi" w:hAnsiTheme="majorHAnsi"/>
          <w:b/>
          <w:sz w:val="22"/>
          <w:szCs w:val="22"/>
        </w:rPr>
        <w:t>/201</w:t>
      </w:r>
      <w:r w:rsidR="00DD74F8" w:rsidRPr="00F83EDC">
        <w:rPr>
          <w:rFonts w:asciiTheme="majorHAnsi" w:hAnsiTheme="majorHAnsi"/>
          <w:b/>
          <w:sz w:val="22"/>
          <w:szCs w:val="22"/>
        </w:rPr>
        <w:t>8</w:t>
      </w:r>
    </w:p>
    <w:p w:rsidR="00D61286" w:rsidRPr="00F83EDC" w:rsidRDefault="007B5E2F" w:rsidP="00D61286">
      <w:pPr>
        <w:rPr>
          <w:rFonts w:asciiTheme="majorHAnsi" w:hAnsiTheme="majorHAnsi" w:cs="Arial"/>
          <w:sz w:val="22"/>
          <w:szCs w:val="22"/>
        </w:rPr>
      </w:pPr>
      <w:r w:rsidRPr="00F83EDC">
        <w:rPr>
          <w:rFonts w:asciiTheme="majorHAnsi" w:hAnsiTheme="majorHAnsi"/>
          <w:sz w:val="22"/>
          <w:szCs w:val="22"/>
        </w:rPr>
        <w:t>Kokouspaikka:</w:t>
      </w:r>
      <w:r w:rsidR="00F02A97" w:rsidRPr="00F83EDC">
        <w:rPr>
          <w:rFonts w:asciiTheme="majorHAnsi" w:hAnsiTheme="majorHAnsi"/>
          <w:sz w:val="22"/>
          <w:szCs w:val="22"/>
        </w:rPr>
        <w:t xml:space="preserve"> Helsingin kaupunki,</w:t>
      </w:r>
      <w:r w:rsidR="00391C12" w:rsidRPr="00F83EDC">
        <w:rPr>
          <w:rFonts w:asciiTheme="majorHAnsi" w:hAnsiTheme="majorHAnsi" w:cs="Arial"/>
          <w:sz w:val="22"/>
          <w:szCs w:val="22"/>
        </w:rPr>
        <w:t xml:space="preserve"> </w:t>
      </w:r>
      <w:r w:rsidR="00DD74F8" w:rsidRPr="00F83EDC">
        <w:rPr>
          <w:rFonts w:asciiTheme="majorHAnsi" w:hAnsiTheme="majorHAnsi" w:cs="Arial"/>
          <w:sz w:val="22"/>
          <w:szCs w:val="22"/>
        </w:rPr>
        <w:t>Vanha raatihuone, Aleksanterinkatu 20, ko</w:t>
      </w:r>
      <w:r w:rsidR="00997CBD" w:rsidRPr="00F83EDC">
        <w:rPr>
          <w:rFonts w:asciiTheme="majorHAnsi" w:hAnsiTheme="majorHAnsi"/>
          <w:sz w:val="22"/>
          <w:szCs w:val="22"/>
        </w:rPr>
        <w:t>koushuone Kokoomus</w:t>
      </w:r>
    </w:p>
    <w:p w:rsidR="007B0F0E" w:rsidRPr="00F83EDC" w:rsidRDefault="007B5E2F" w:rsidP="007B5E2F">
      <w:pPr>
        <w:rPr>
          <w:rFonts w:asciiTheme="majorHAnsi" w:hAnsiTheme="majorHAnsi" w:cs="Arial"/>
          <w:sz w:val="22"/>
          <w:szCs w:val="22"/>
        </w:rPr>
      </w:pPr>
      <w:r w:rsidRPr="00F83EDC">
        <w:rPr>
          <w:rFonts w:asciiTheme="majorHAnsi" w:hAnsiTheme="majorHAnsi"/>
          <w:sz w:val="22"/>
          <w:szCs w:val="22"/>
        </w:rPr>
        <w:t xml:space="preserve">Aika: </w:t>
      </w:r>
      <w:proofErr w:type="gramStart"/>
      <w:r w:rsidR="00997CBD" w:rsidRPr="00F83EDC">
        <w:rPr>
          <w:rFonts w:asciiTheme="majorHAnsi" w:hAnsiTheme="majorHAnsi"/>
          <w:sz w:val="22"/>
          <w:szCs w:val="22"/>
        </w:rPr>
        <w:t>Tiistaina</w:t>
      </w:r>
      <w:proofErr w:type="gramEnd"/>
      <w:r w:rsidR="00997CBD" w:rsidRPr="00F83EDC">
        <w:rPr>
          <w:rFonts w:asciiTheme="majorHAnsi" w:hAnsiTheme="majorHAnsi"/>
          <w:sz w:val="22"/>
          <w:szCs w:val="22"/>
        </w:rPr>
        <w:t xml:space="preserve"> 6</w:t>
      </w:r>
      <w:r w:rsidR="00391C12" w:rsidRPr="00F83EDC">
        <w:rPr>
          <w:rFonts w:asciiTheme="majorHAnsi" w:hAnsiTheme="majorHAnsi" w:cs="Arial"/>
          <w:sz w:val="22"/>
          <w:szCs w:val="22"/>
        </w:rPr>
        <w:t>.</w:t>
      </w:r>
      <w:r w:rsidR="007B0F0E" w:rsidRPr="00F83EDC">
        <w:rPr>
          <w:rFonts w:asciiTheme="majorHAnsi" w:hAnsiTheme="majorHAnsi" w:cs="Arial"/>
          <w:sz w:val="22"/>
          <w:szCs w:val="22"/>
        </w:rPr>
        <w:t xml:space="preserve">2. </w:t>
      </w:r>
      <w:r w:rsidR="00DD74F8" w:rsidRPr="00F83EDC">
        <w:rPr>
          <w:rFonts w:asciiTheme="majorHAnsi" w:hAnsiTheme="majorHAnsi" w:cs="Arial"/>
          <w:sz w:val="22"/>
          <w:szCs w:val="22"/>
        </w:rPr>
        <w:t xml:space="preserve">2018 </w:t>
      </w:r>
      <w:r w:rsidR="007B0F0E" w:rsidRPr="00F83EDC">
        <w:rPr>
          <w:rFonts w:asciiTheme="majorHAnsi" w:hAnsiTheme="majorHAnsi" w:cs="Arial"/>
          <w:sz w:val="22"/>
          <w:szCs w:val="22"/>
        </w:rPr>
        <w:t>kello 10.</w:t>
      </w:r>
    </w:p>
    <w:p w:rsidR="007B5E2F" w:rsidRPr="00F83EDC" w:rsidRDefault="007B0F0E" w:rsidP="007B5E2F">
      <w:pPr>
        <w:rPr>
          <w:rFonts w:asciiTheme="majorHAnsi" w:hAnsiTheme="majorHAnsi"/>
          <w:sz w:val="22"/>
          <w:szCs w:val="22"/>
        </w:rPr>
      </w:pPr>
      <w:r w:rsidRPr="00F83EDC">
        <w:rPr>
          <w:rFonts w:asciiTheme="majorHAnsi" w:hAnsiTheme="majorHAnsi"/>
          <w:sz w:val="22"/>
          <w:szCs w:val="22"/>
        </w:rPr>
        <w:t xml:space="preserve"> </w:t>
      </w:r>
    </w:p>
    <w:p w:rsidR="007B5E2F" w:rsidRPr="00F83EDC" w:rsidRDefault="007B5E2F" w:rsidP="007B5E2F">
      <w:pPr>
        <w:rPr>
          <w:rFonts w:asciiTheme="majorHAnsi" w:hAnsiTheme="majorHAnsi"/>
          <w:b/>
          <w:sz w:val="22"/>
          <w:szCs w:val="22"/>
        </w:rPr>
      </w:pPr>
      <w:r w:rsidRPr="00F83EDC">
        <w:rPr>
          <w:rFonts w:asciiTheme="majorHAnsi" w:hAnsiTheme="majorHAnsi"/>
          <w:b/>
          <w:sz w:val="22"/>
          <w:szCs w:val="22"/>
        </w:rPr>
        <w:t xml:space="preserve">Puheenjohtaja </w:t>
      </w:r>
      <w:r w:rsidRPr="00F83EDC">
        <w:rPr>
          <w:rFonts w:asciiTheme="majorHAnsi" w:hAnsiTheme="majorHAnsi"/>
          <w:b/>
          <w:sz w:val="22"/>
          <w:szCs w:val="22"/>
        </w:rPr>
        <w:tab/>
      </w:r>
      <w:r w:rsidRPr="00F83EDC">
        <w:rPr>
          <w:rFonts w:asciiTheme="majorHAnsi" w:hAnsiTheme="majorHAnsi"/>
          <w:b/>
          <w:sz w:val="22"/>
          <w:szCs w:val="22"/>
        </w:rPr>
        <w:tab/>
      </w:r>
      <w:r w:rsidRPr="00F83EDC">
        <w:rPr>
          <w:rFonts w:asciiTheme="majorHAnsi" w:hAnsiTheme="majorHAnsi"/>
          <w:b/>
          <w:sz w:val="22"/>
          <w:szCs w:val="22"/>
        </w:rPr>
        <w:tab/>
        <w:t>Varapuheenjohtaja</w:t>
      </w:r>
      <w:r w:rsidRPr="00F83EDC">
        <w:rPr>
          <w:rFonts w:asciiTheme="majorHAnsi" w:hAnsiTheme="majorHAnsi"/>
          <w:b/>
          <w:sz w:val="22"/>
          <w:szCs w:val="22"/>
        </w:rPr>
        <w:tab/>
      </w:r>
      <w:r w:rsidRPr="00F83EDC">
        <w:rPr>
          <w:rFonts w:asciiTheme="majorHAnsi" w:hAnsiTheme="majorHAnsi"/>
          <w:b/>
          <w:sz w:val="22"/>
          <w:szCs w:val="22"/>
        </w:rPr>
        <w:tab/>
      </w:r>
      <w:r w:rsidRPr="00F83EDC">
        <w:rPr>
          <w:rFonts w:asciiTheme="majorHAnsi" w:hAnsiTheme="majorHAnsi"/>
          <w:b/>
          <w:sz w:val="22"/>
          <w:szCs w:val="22"/>
        </w:rPr>
        <w:tab/>
      </w:r>
    </w:p>
    <w:p w:rsidR="007B5E2F" w:rsidRPr="00F83EDC" w:rsidRDefault="007B5E2F" w:rsidP="007B5E2F">
      <w:pPr>
        <w:rPr>
          <w:rFonts w:asciiTheme="majorHAnsi" w:hAnsiTheme="majorHAnsi"/>
          <w:sz w:val="22"/>
          <w:szCs w:val="22"/>
        </w:rPr>
      </w:pPr>
      <w:r w:rsidRPr="00F83EDC">
        <w:rPr>
          <w:rFonts w:asciiTheme="majorHAnsi" w:hAnsiTheme="majorHAnsi"/>
          <w:sz w:val="22"/>
          <w:szCs w:val="22"/>
        </w:rPr>
        <w:t xml:space="preserve">Eija </w:t>
      </w:r>
      <w:proofErr w:type="spellStart"/>
      <w:r w:rsidRPr="00F83EDC">
        <w:rPr>
          <w:rFonts w:asciiTheme="majorHAnsi" w:hAnsiTheme="majorHAnsi"/>
          <w:sz w:val="22"/>
          <w:szCs w:val="22"/>
        </w:rPr>
        <w:t>Velitski</w:t>
      </w:r>
      <w:proofErr w:type="spellEnd"/>
      <w:r w:rsidRPr="00F83EDC">
        <w:rPr>
          <w:rFonts w:asciiTheme="majorHAnsi" w:hAnsiTheme="majorHAnsi"/>
          <w:sz w:val="22"/>
          <w:szCs w:val="22"/>
        </w:rPr>
        <w:tab/>
      </w:r>
      <w:r w:rsidRPr="00F83EDC">
        <w:rPr>
          <w:rFonts w:asciiTheme="majorHAnsi" w:hAnsiTheme="majorHAnsi"/>
          <w:sz w:val="22"/>
          <w:szCs w:val="22"/>
        </w:rPr>
        <w:tab/>
      </w:r>
      <w:r w:rsidR="00602FA9" w:rsidRPr="00F83EDC">
        <w:rPr>
          <w:rFonts w:asciiTheme="majorHAnsi" w:hAnsiTheme="majorHAnsi"/>
          <w:sz w:val="22"/>
          <w:szCs w:val="22"/>
        </w:rPr>
        <w:tab/>
      </w:r>
      <w:r w:rsidR="003925B6" w:rsidRPr="00F83EDC">
        <w:rPr>
          <w:rFonts w:asciiTheme="majorHAnsi" w:hAnsiTheme="majorHAnsi"/>
          <w:sz w:val="22"/>
          <w:szCs w:val="22"/>
        </w:rPr>
        <w:t>(</w:t>
      </w:r>
      <w:r w:rsidR="00AC3FA2" w:rsidRPr="00F83EDC">
        <w:rPr>
          <w:rFonts w:asciiTheme="majorHAnsi" w:hAnsiTheme="majorHAnsi"/>
          <w:sz w:val="22"/>
          <w:szCs w:val="22"/>
        </w:rPr>
        <w:t>x</w:t>
      </w:r>
      <w:r w:rsidRPr="00F83EDC">
        <w:rPr>
          <w:rFonts w:asciiTheme="majorHAnsi" w:hAnsiTheme="majorHAnsi"/>
          <w:sz w:val="22"/>
          <w:szCs w:val="22"/>
        </w:rPr>
        <w:t>)</w:t>
      </w:r>
      <w:r w:rsidRPr="00F83EDC">
        <w:rPr>
          <w:rFonts w:asciiTheme="majorHAnsi" w:hAnsiTheme="majorHAnsi"/>
          <w:sz w:val="22"/>
          <w:szCs w:val="22"/>
        </w:rPr>
        <w:tab/>
        <w:t>Seppo Kolehmainen</w:t>
      </w:r>
      <w:r w:rsidRPr="00F83EDC">
        <w:rPr>
          <w:rFonts w:asciiTheme="majorHAnsi" w:hAnsiTheme="majorHAnsi"/>
          <w:sz w:val="22"/>
          <w:szCs w:val="22"/>
        </w:rPr>
        <w:tab/>
      </w:r>
      <w:r w:rsidR="00997CBD" w:rsidRPr="00F83EDC">
        <w:rPr>
          <w:rFonts w:asciiTheme="majorHAnsi" w:hAnsiTheme="majorHAnsi"/>
          <w:sz w:val="22"/>
          <w:szCs w:val="22"/>
        </w:rPr>
        <w:tab/>
      </w:r>
      <w:r w:rsidRPr="00F83EDC">
        <w:rPr>
          <w:rFonts w:asciiTheme="majorHAnsi" w:hAnsiTheme="majorHAnsi"/>
          <w:sz w:val="22"/>
          <w:szCs w:val="22"/>
        </w:rPr>
        <w:t>(</w:t>
      </w:r>
      <w:r w:rsidR="00F83EDC">
        <w:rPr>
          <w:rFonts w:asciiTheme="majorHAnsi" w:hAnsiTheme="majorHAnsi"/>
          <w:sz w:val="22"/>
          <w:szCs w:val="22"/>
        </w:rPr>
        <w:t>-</w:t>
      </w:r>
      <w:r w:rsidRPr="00F83EDC">
        <w:rPr>
          <w:rFonts w:asciiTheme="majorHAnsi" w:hAnsiTheme="majorHAnsi"/>
          <w:sz w:val="22"/>
          <w:szCs w:val="22"/>
        </w:rPr>
        <w:t>)</w:t>
      </w:r>
      <w:r w:rsidRPr="00F83EDC">
        <w:rPr>
          <w:rFonts w:asciiTheme="majorHAnsi" w:hAnsiTheme="majorHAnsi"/>
          <w:sz w:val="22"/>
          <w:szCs w:val="22"/>
        </w:rPr>
        <w:tab/>
      </w:r>
      <w:r w:rsidRPr="00F83EDC">
        <w:rPr>
          <w:rFonts w:asciiTheme="majorHAnsi" w:hAnsiTheme="majorHAnsi"/>
          <w:sz w:val="22"/>
          <w:szCs w:val="22"/>
        </w:rPr>
        <w:tab/>
      </w:r>
      <w:r w:rsidRPr="00F83EDC">
        <w:rPr>
          <w:rFonts w:asciiTheme="majorHAnsi" w:hAnsiTheme="majorHAnsi"/>
          <w:sz w:val="22"/>
          <w:szCs w:val="22"/>
        </w:rPr>
        <w:tab/>
      </w:r>
    </w:p>
    <w:p w:rsidR="007B5E2F" w:rsidRPr="00F83EDC" w:rsidRDefault="007B5E2F" w:rsidP="007B5E2F">
      <w:pPr>
        <w:rPr>
          <w:rFonts w:asciiTheme="majorHAnsi" w:hAnsiTheme="majorHAnsi"/>
          <w:b/>
          <w:sz w:val="22"/>
          <w:szCs w:val="22"/>
        </w:rPr>
      </w:pPr>
      <w:r w:rsidRPr="00F83EDC">
        <w:rPr>
          <w:rFonts w:asciiTheme="majorHAnsi" w:hAnsiTheme="majorHAnsi"/>
          <w:b/>
          <w:sz w:val="22"/>
          <w:szCs w:val="22"/>
        </w:rPr>
        <w:t>Varsinaiset jäsenet</w:t>
      </w:r>
      <w:r w:rsidRPr="00F83EDC">
        <w:rPr>
          <w:rFonts w:asciiTheme="majorHAnsi" w:hAnsiTheme="majorHAnsi"/>
          <w:b/>
          <w:sz w:val="22"/>
          <w:szCs w:val="22"/>
        </w:rPr>
        <w:tab/>
      </w:r>
      <w:r w:rsidRPr="00F83EDC">
        <w:rPr>
          <w:rFonts w:asciiTheme="majorHAnsi" w:hAnsiTheme="majorHAnsi"/>
          <w:b/>
          <w:sz w:val="22"/>
          <w:szCs w:val="22"/>
        </w:rPr>
        <w:tab/>
      </w:r>
      <w:r w:rsidRPr="00F83EDC">
        <w:rPr>
          <w:rFonts w:asciiTheme="majorHAnsi" w:hAnsiTheme="majorHAnsi"/>
          <w:b/>
          <w:sz w:val="22"/>
          <w:szCs w:val="22"/>
        </w:rPr>
        <w:tab/>
        <w:t>Varajäsenet</w:t>
      </w:r>
      <w:r w:rsidRPr="00F83EDC">
        <w:rPr>
          <w:rFonts w:asciiTheme="majorHAnsi" w:hAnsiTheme="majorHAnsi"/>
          <w:b/>
          <w:sz w:val="22"/>
          <w:szCs w:val="22"/>
        </w:rPr>
        <w:tab/>
      </w:r>
      <w:r w:rsidRPr="00F83EDC">
        <w:rPr>
          <w:rFonts w:asciiTheme="majorHAnsi" w:hAnsiTheme="majorHAnsi"/>
          <w:b/>
          <w:sz w:val="22"/>
          <w:szCs w:val="22"/>
        </w:rPr>
        <w:tab/>
      </w:r>
      <w:r w:rsidRPr="00F83EDC">
        <w:rPr>
          <w:rFonts w:asciiTheme="majorHAnsi" w:hAnsiTheme="majorHAnsi"/>
          <w:b/>
          <w:sz w:val="22"/>
          <w:szCs w:val="22"/>
        </w:rPr>
        <w:tab/>
      </w:r>
    </w:p>
    <w:p w:rsidR="00602FA9" w:rsidRPr="00F83EDC" w:rsidRDefault="00602FA9" w:rsidP="00602FA9">
      <w:pPr>
        <w:rPr>
          <w:rFonts w:asciiTheme="majorHAnsi" w:hAnsiTheme="majorHAnsi"/>
          <w:b/>
          <w:sz w:val="22"/>
          <w:szCs w:val="22"/>
        </w:rPr>
      </w:pPr>
      <w:r w:rsidRPr="00F83EDC">
        <w:rPr>
          <w:rFonts w:asciiTheme="majorHAnsi" w:hAnsiTheme="majorHAnsi"/>
          <w:b/>
          <w:sz w:val="22"/>
          <w:szCs w:val="22"/>
        </w:rPr>
        <w:t>Varsinaiset jäsenet</w:t>
      </w:r>
      <w:r w:rsidRPr="00F83EDC">
        <w:rPr>
          <w:rFonts w:asciiTheme="majorHAnsi" w:hAnsiTheme="majorHAnsi"/>
          <w:b/>
          <w:sz w:val="22"/>
          <w:szCs w:val="22"/>
        </w:rPr>
        <w:tab/>
      </w:r>
      <w:r w:rsidRPr="00F83EDC">
        <w:rPr>
          <w:rFonts w:asciiTheme="majorHAnsi" w:hAnsiTheme="majorHAnsi"/>
          <w:b/>
          <w:sz w:val="22"/>
          <w:szCs w:val="22"/>
        </w:rPr>
        <w:tab/>
      </w:r>
      <w:r w:rsidRPr="00F83EDC">
        <w:rPr>
          <w:rFonts w:asciiTheme="majorHAnsi" w:hAnsiTheme="majorHAnsi"/>
          <w:b/>
          <w:sz w:val="22"/>
          <w:szCs w:val="22"/>
        </w:rPr>
        <w:tab/>
        <w:t>Varajäsenet</w:t>
      </w:r>
      <w:r w:rsidRPr="00F83EDC">
        <w:rPr>
          <w:rFonts w:asciiTheme="majorHAnsi" w:hAnsiTheme="majorHAnsi"/>
          <w:b/>
          <w:sz w:val="22"/>
          <w:szCs w:val="22"/>
        </w:rPr>
        <w:tab/>
      </w:r>
      <w:r w:rsidRPr="00F83EDC">
        <w:rPr>
          <w:rFonts w:asciiTheme="majorHAnsi" w:hAnsiTheme="majorHAnsi"/>
          <w:b/>
          <w:sz w:val="22"/>
          <w:szCs w:val="22"/>
        </w:rPr>
        <w:tab/>
      </w:r>
      <w:r w:rsidRPr="00F83EDC">
        <w:rPr>
          <w:rFonts w:asciiTheme="majorHAnsi" w:hAnsiTheme="majorHAnsi"/>
          <w:b/>
          <w:sz w:val="22"/>
          <w:szCs w:val="22"/>
        </w:rPr>
        <w:tab/>
      </w:r>
    </w:p>
    <w:p w:rsidR="00602FA9" w:rsidRPr="00F83EDC" w:rsidRDefault="00602FA9" w:rsidP="00602FA9">
      <w:pPr>
        <w:rPr>
          <w:rFonts w:asciiTheme="majorHAnsi" w:hAnsiTheme="majorHAnsi"/>
          <w:sz w:val="22"/>
          <w:szCs w:val="22"/>
        </w:rPr>
      </w:pPr>
      <w:r w:rsidRPr="00F83EDC">
        <w:rPr>
          <w:rFonts w:asciiTheme="majorHAnsi" w:hAnsiTheme="majorHAnsi"/>
          <w:sz w:val="22"/>
          <w:szCs w:val="22"/>
        </w:rPr>
        <w:t>Aarne Kinnunen</w:t>
      </w:r>
      <w:r w:rsidRPr="00F83EDC">
        <w:rPr>
          <w:rFonts w:asciiTheme="majorHAnsi" w:hAnsiTheme="majorHAnsi"/>
          <w:sz w:val="22"/>
          <w:szCs w:val="22"/>
        </w:rPr>
        <w:tab/>
      </w:r>
      <w:r w:rsidRPr="00F83EDC">
        <w:rPr>
          <w:rFonts w:asciiTheme="majorHAnsi" w:hAnsiTheme="majorHAnsi"/>
          <w:sz w:val="22"/>
          <w:szCs w:val="22"/>
        </w:rPr>
        <w:tab/>
        <w:t>(</w:t>
      </w:r>
      <w:r w:rsidR="00F77F30" w:rsidRPr="00F83EDC">
        <w:rPr>
          <w:rFonts w:asciiTheme="majorHAnsi" w:hAnsiTheme="majorHAnsi"/>
          <w:sz w:val="22"/>
          <w:szCs w:val="22"/>
        </w:rPr>
        <w:t>x</w:t>
      </w:r>
      <w:r w:rsidRPr="00F83EDC">
        <w:rPr>
          <w:rFonts w:asciiTheme="majorHAnsi" w:hAnsiTheme="majorHAnsi"/>
          <w:sz w:val="22"/>
          <w:szCs w:val="22"/>
        </w:rPr>
        <w:t>)</w:t>
      </w:r>
      <w:r w:rsidRPr="00F83EDC">
        <w:rPr>
          <w:rFonts w:asciiTheme="majorHAnsi" w:hAnsiTheme="majorHAnsi"/>
          <w:sz w:val="22"/>
          <w:szCs w:val="22"/>
        </w:rPr>
        <w:tab/>
        <w:t>Maria Wakeham-Hartonen</w:t>
      </w:r>
      <w:r w:rsidRPr="00F83EDC">
        <w:rPr>
          <w:rFonts w:asciiTheme="majorHAnsi" w:hAnsiTheme="majorHAnsi"/>
          <w:sz w:val="22"/>
          <w:szCs w:val="22"/>
        </w:rPr>
        <w:tab/>
      </w:r>
      <w:r w:rsidRPr="00F83EDC">
        <w:rPr>
          <w:rFonts w:asciiTheme="majorHAnsi" w:hAnsiTheme="majorHAnsi"/>
          <w:sz w:val="22"/>
          <w:szCs w:val="22"/>
        </w:rPr>
        <w:tab/>
        <w:t>(</w:t>
      </w:r>
      <w:r w:rsidR="00D744FB" w:rsidRPr="00F83EDC">
        <w:rPr>
          <w:rFonts w:asciiTheme="majorHAnsi" w:hAnsiTheme="majorHAnsi"/>
          <w:sz w:val="22"/>
          <w:szCs w:val="22"/>
        </w:rPr>
        <w:t>x</w:t>
      </w:r>
      <w:r w:rsidRPr="00F83EDC">
        <w:rPr>
          <w:rFonts w:asciiTheme="majorHAnsi" w:hAnsiTheme="majorHAnsi"/>
          <w:sz w:val="22"/>
          <w:szCs w:val="22"/>
        </w:rPr>
        <w:t>)</w:t>
      </w:r>
    </w:p>
    <w:p w:rsidR="00602FA9" w:rsidRPr="00F83EDC" w:rsidRDefault="00602FA9" w:rsidP="00602FA9">
      <w:pPr>
        <w:rPr>
          <w:rFonts w:asciiTheme="majorHAnsi" w:hAnsiTheme="majorHAnsi"/>
          <w:sz w:val="22"/>
          <w:szCs w:val="22"/>
        </w:rPr>
      </w:pPr>
      <w:r w:rsidRPr="00F83EDC">
        <w:rPr>
          <w:rFonts w:asciiTheme="majorHAnsi" w:hAnsiTheme="majorHAnsi"/>
          <w:sz w:val="22"/>
          <w:szCs w:val="22"/>
        </w:rPr>
        <w:t>Jani Kotoaro</w:t>
      </w:r>
      <w:r w:rsidRPr="00F83EDC">
        <w:rPr>
          <w:rFonts w:asciiTheme="majorHAnsi" w:hAnsiTheme="majorHAnsi"/>
          <w:sz w:val="22"/>
          <w:szCs w:val="22"/>
        </w:rPr>
        <w:tab/>
      </w:r>
      <w:r w:rsidRPr="00F83EDC">
        <w:rPr>
          <w:rFonts w:asciiTheme="majorHAnsi" w:hAnsiTheme="majorHAnsi"/>
          <w:sz w:val="22"/>
          <w:szCs w:val="22"/>
        </w:rPr>
        <w:tab/>
      </w:r>
      <w:r w:rsidRPr="00F83EDC">
        <w:rPr>
          <w:rFonts w:asciiTheme="majorHAnsi" w:hAnsiTheme="majorHAnsi"/>
          <w:sz w:val="22"/>
          <w:szCs w:val="22"/>
        </w:rPr>
        <w:tab/>
        <w:t>(</w:t>
      </w:r>
      <w:r w:rsidR="00B73BE6" w:rsidRPr="00F83EDC">
        <w:rPr>
          <w:rFonts w:asciiTheme="majorHAnsi" w:hAnsiTheme="majorHAnsi"/>
          <w:sz w:val="22"/>
          <w:szCs w:val="22"/>
        </w:rPr>
        <w:t>-</w:t>
      </w:r>
      <w:r w:rsidRPr="00F83EDC">
        <w:rPr>
          <w:rFonts w:asciiTheme="majorHAnsi" w:hAnsiTheme="majorHAnsi"/>
          <w:sz w:val="22"/>
          <w:szCs w:val="22"/>
        </w:rPr>
        <w:t>)</w:t>
      </w:r>
      <w:r w:rsidRPr="00F83EDC">
        <w:rPr>
          <w:rFonts w:asciiTheme="majorHAnsi" w:hAnsiTheme="majorHAnsi"/>
          <w:sz w:val="22"/>
          <w:szCs w:val="22"/>
        </w:rPr>
        <w:tab/>
        <w:t>Pia Sandvik</w:t>
      </w:r>
      <w:r w:rsidRPr="00F83EDC">
        <w:rPr>
          <w:rFonts w:asciiTheme="majorHAnsi" w:hAnsiTheme="majorHAnsi"/>
          <w:sz w:val="22"/>
          <w:szCs w:val="22"/>
        </w:rPr>
        <w:tab/>
      </w:r>
      <w:r w:rsidRPr="00F83EDC">
        <w:rPr>
          <w:rFonts w:asciiTheme="majorHAnsi" w:hAnsiTheme="majorHAnsi"/>
          <w:sz w:val="22"/>
          <w:szCs w:val="22"/>
        </w:rPr>
        <w:tab/>
      </w:r>
      <w:r w:rsidRPr="00F83EDC">
        <w:rPr>
          <w:rFonts w:asciiTheme="majorHAnsi" w:hAnsiTheme="majorHAnsi"/>
          <w:sz w:val="22"/>
          <w:szCs w:val="22"/>
        </w:rPr>
        <w:tab/>
        <w:t>(</w:t>
      </w:r>
      <w:r w:rsidR="00AC3FA2" w:rsidRPr="00F83EDC">
        <w:rPr>
          <w:rFonts w:asciiTheme="majorHAnsi" w:hAnsiTheme="majorHAnsi"/>
          <w:sz w:val="22"/>
          <w:szCs w:val="22"/>
        </w:rPr>
        <w:t>-</w:t>
      </w:r>
      <w:r w:rsidRPr="00F83EDC">
        <w:rPr>
          <w:rFonts w:asciiTheme="majorHAnsi" w:hAnsiTheme="majorHAnsi"/>
          <w:sz w:val="22"/>
          <w:szCs w:val="22"/>
        </w:rPr>
        <w:t>)</w:t>
      </w:r>
    </w:p>
    <w:p w:rsidR="00602FA9" w:rsidRPr="00F83EDC" w:rsidRDefault="00602FA9" w:rsidP="00602FA9">
      <w:pPr>
        <w:rPr>
          <w:rFonts w:asciiTheme="majorHAnsi" w:hAnsiTheme="majorHAnsi"/>
          <w:sz w:val="22"/>
          <w:szCs w:val="22"/>
        </w:rPr>
      </w:pPr>
      <w:r w:rsidRPr="00F83EDC">
        <w:rPr>
          <w:rFonts w:asciiTheme="majorHAnsi" w:hAnsiTheme="majorHAnsi"/>
          <w:sz w:val="22"/>
          <w:szCs w:val="22"/>
        </w:rPr>
        <w:t xml:space="preserve">Heikki </w:t>
      </w:r>
      <w:proofErr w:type="spellStart"/>
      <w:r w:rsidRPr="00F83EDC">
        <w:rPr>
          <w:rFonts w:asciiTheme="majorHAnsi" w:hAnsiTheme="majorHAnsi"/>
          <w:sz w:val="22"/>
          <w:szCs w:val="22"/>
        </w:rPr>
        <w:t>Lausmaa</w:t>
      </w:r>
      <w:proofErr w:type="spellEnd"/>
      <w:r w:rsidRPr="00F83EDC">
        <w:rPr>
          <w:rFonts w:asciiTheme="majorHAnsi" w:hAnsiTheme="majorHAnsi"/>
          <w:sz w:val="22"/>
          <w:szCs w:val="22"/>
        </w:rPr>
        <w:tab/>
      </w:r>
      <w:r w:rsidRPr="00F83EDC">
        <w:rPr>
          <w:rFonts w:asciiTheme="majorHAnsi" w:hAnsiTheme="majorHAnsi"/>
          <w:sz w:val="22"/>
          <w:szCs w:val="22"/>
        </w:rPr>
        <w:tab/>
        <w:t>(</w:t>
      </w:r>
      <w:r w:rsidR="00B73BE6" w:rsidRPr="00F83EDC">
        <w:rPr>
          <w:rFonts w:asciiTheme="majorHAnsi" w:hAnsiTheme="majorHAnsi"/>
          <w:sz w:val="22"/>
          <w:szCs w:val="22"/>
        </w:rPr>
        <w:t>-</w:t>
      </w:r>
      <w:r w:rsidRPr="00F83EDC">
        <w:rPr>
          <w:rFonts w:asciiTheme="majorHAnsi" w:hAnsiTheme="majorHAnsi"/>
          <w:sz w:val="22"/>
          <w:szCs w:val="22"/>
        </w:rPr>
        <w:t>)</w:t>
      </w:r>
      <w:r w:rsidRPr="00F83EDC">
        <w:rPr>
          <w:rFonts w:asciiTheme="majorHAnsi" w:hAnsiTheme="majorHAnsi"/>
          <w:sz w:val="22"/>
          <w:szCs w:val="22"/>
        </w:rPr>
        <w:tab/>
        <w:t>Jarmo Heinonen</w:t>
      </w:r>
      <w:r w:rsidRPr="00F83EDC">
        <w:rPr>
          <w:rFonts w:asciiTheme="majorHAnsi" w:hAnsiTheme="majorHAnsi"/>
          <w:sz w:val="22"/>
          <w:szCs w:val="22"/>
        </w:rPr>
        <w:tab/>
      </w:r>
      <w:r w:rsidRPr="00F83EDC">
        <w:rPr>
          <w:rFonts w:asciiTheme="majorHAnsi" w:hAnsiTheme="majorHAnsi"/>
          <w:sz w:val="22"/>
          <w:szCs w:val="22"/>
        </w:rPr>
        <w:tab/>
        <w:t>(</w:t>
      </w:r>
      <w:r w:rsidR="00B73BE6" w:rsidRPr="00F83EDC">
        <w:rPr>
          <w:rFonts w:asciiTheme="majorHAnsi" w:hAnsiTheme="majorHAnsi"/>
          <w:sz w:val="22"/>
          <w:szCs w:val="22"/>
        </w:rPr>
        <w:t>-</w:t>
      </w:r>
      <w:r w:rsidR="00F83EDC">
        <w:rPr>
          <w:rFonts w:asciiTheme="majorHAnsi" w:hAnsiTheme="majorHAnsi"/>
          <w:sz w:val="22"/>
          <w:szCs w:val="22"/>
        </w:rPr>
        <w:t>)</w:t>
      </w:r>
      <w:r w:rsidRPr="00F83EDC">
        <w:rPr>
          <w:rFonts w:asciiTheme="majorHAnsi" w:hAnsiTheme="majorHAnsi"/>
          <w:color w:val="FF0000"/>
          <w:sz w:val="22"/>
          <w:szCs w:val="22"/>
        </w:rPr>
        <w:t xml:space="preserve"> </w:t>
      </w:r>
    </w:p>
    <w:p w:rsidR="00602FA9" w:rsidRPr="00F83EDC" w:rsidRDefault="00602FA9" w:rsidP="00602FA9">
      <w:pPr>
        <w:rPr>
          <w:rFonts w:asciiTheme="majorHAnsi" w:hAnsiTheme="majorHAnsi"/>
          <w:sz w:val="22"/>
          <w:szCs w:val="22"/>
        </w:rPr>
      </w:pPr>
      <w:r w:rsidRPr="00F83EDC">
        <w:rPr>
          <w:rFonts w:asciiTheme="majorHAnsi" w:hAnsiTheme="majorHAnsi"/>
          <w:sz w:val="22"/>
          <w:szCs w:val="22"/>
        </w:rPr>
        <w:t>Heidi Kankainen</w:t>
      </w:r>
      <w:r w:rsidRPr="00F83EDC">
        <w:rPr>
          <w:rFonts w:asciiTheme="majorHAnsi" w:hAnsiTheme="majorHAnsi"/>
          <w:sz w:val="22"/>
          <w:szCs w:val="22"/>
        </w:rPr>
        <w:tab/>
      </w:r>
      <w:r w:rsidRPr="00F83EDC">
        <w:rPr>
          <w:rFonts w:asciiTheme="majorHAnsi" w:hAnsiTheme="majorHAnsi"/>
          <w:sz w:val="22"/>
          <w:szCs w:val="22"/>
        </w:rPr>
        <w:tab/>
        <w:t>(</w:t>
      </w:r>
      <w:r w:rsidR="00AC3FA2" w:rsidRPr="00F83EDC">
        <w:rPr>
          <w:rFonts w:asciiTheme="majorHAnsi" w:hAnsiTheme="majorHAnsi"/>
          <w:sz w:val="22"/>
          <w:szCs w:val="22"/>
        </w:rPr>
        <w:t>x</w:t>
      </w:r>
      <w:r w:rsidRPr="00F83EDC">
        <w:rPr>
          <w:rFonts w:asciiTheme="majorHAnsi" w:hAnsiTheme="majorHAnsi"/>
          <w:sz w:val="22"/>
          <w:szCs w:val="22"/>
        </w:rPr>
        <w:t>)</w:t>
      </w:r>
      <w:r w:rsidRPr="00F83EDC">
        <w:rPr>
          <w:rFonts w:asciiTheme="majorHAnsi" w:hAnsiTheme="majorHAnsi"/>
          <w:sz w:val="22"/>
          <w:szCs w:val="22"/>
        </w:rPr>
        <w:tab/>
      </w:r>
      <w:r w:rsidRPr="00F83EDC">
        <w:rPr>
          <w:rFonts w:asciiTheme="majorHAnsi" w:hAnsiTheme="majorHAnsi" w:cs="Arial"/>
          <w:iCs/>
          <w:color w:val="000000"/>
          <w:sz w:val="22"/>
          <w:szCs w:val="22"/>
          <w:lang w:eastAsia="fi-FI"/>
        </w:rPr>
        <w:t xml:space="preserve">Ari </w:t>
      </w:r>
      <w:proofErr w:type="spellStart"/>
      <w:r w:rsidRPr="00F83EDC">
        <w:rPr>
          <w:rFonts w:asciiTheme="majorHAnsi" w:hAnsiTheme="majorHAnsi" w:cs="Arial"/>
          <w:iCs/>
          <w:color w:val="000000"/>
          <w:sz w:val="22"/>
          <w:szCs w:val="22"/>
          <w:lang w:eastAsia="fi-FI"/>
        </w:rPr>
        <w:t>Evwaraye</w:t>
      </w:r>
      <w:proofErr w:type="spellEnd"/>
      <w:r w:rsidRPr="00F83EDC">
        <w:rPr>
          <w:rFonts w:asciiTheme="majorHAnsi" w:hAnsiTheme="majorHAnsi"/>
          <w:sz w:val="22"/>
          <w:szCs w:val="22"/>
        </w:rPr>
        <w:tab/>
      </w:r>
      <w:r w:rsidRPr="00F83EDC">
        <w:rPr>
          <w:rFonts w:asciiTheme="majorHAnsi" w:hAnsiTheme="majorHAnsi"/>
          <w:sz w:val="22"/>
          <w:szCs w:val="22"/>
        </w:rPr>
        <w:tab/>
      </w:r>
      <w:r w:rsidRPr="00F83EDC">
        <w:rPr>
          <w:rFonts w:asciiTheme="majorHAnsi" w:hAnsiTheme="majorHAnsi"/>
          <w:sz w:val="22"/>
          <w:szCs w:val="22"/>
        </w:rPr>
        <w:tab/>
        <w:t>(</w:t>
      </w:r>
      <w:r w:rsidR="00F83EDC">
        <w:rPr>
          <w:rFonts w:asciiTheme="majorHAnsi" w:hAnsiTheme="majorHAnsi"/>
          <w:sz w:val="22"/>
          <w:szCs w:val="22"/>
        </w:rPr>
        <w:t>-</w:t>
      </w:r>
      <w:r w:rsidRPr="00F83EDC">
        <w:rPr>
          <w:rFonts w:asciiTheme="majorHAnsi" w:hAnsiTheme="majorHAnsi"/>
          <w:sz w:val="22"/>
          <w:szCs w:val="22"/>
        </w:rPr>
        <w:t xml:space="preserve">) </w:t>
      </w:r>
    </w:p>
    <w:p w:rsidR="00602FA9" w:rsidRPr="00F83EDC" w:rsidRDefault="00602FA9" w:rsidP="00602FA9">
      <w:pPr>
        <w:rPr>
          <w:rFonts w:asciiTheme="majorHAnsi" w:hAnsiTheme="majorHAnsi"/>
          <w:sz w:val="22"/>
          <w:szCs w:val="22"/>
        </w:rPr>
      </w:pPr>
      <w:r w:rsidRPr="00F83EDC">
        <w:rPr>
          <w:rFonts w:asciiTheme="majorHAnsi" w:hAnsiTheme="majorHAnsi"/>
          <w:sz w:val="22"/>
          <w:szCs w:val="22"/>
          <w:lang w:val="de-DE"/>
        </w:rPr>
        <w:t>Immo Parviainen</w:t>
      </w:r>
      <w:r w:rsidRPr="00F83EDC">
        <w:rPr>
          <w:rFonts w:asciiTheme="majorHAnsi" w:hAnsiTheme="majorHAnsi"/>
          <w:sz w:val="22"/>
          <w:szCs w:val="22"/>
        </w:rPr>
        <w:tab/>
      </w:r>
      <w:r w:rsidRPr="00F83EDC">
        <w:rPr>
          <w:rFonts w:asciiTheme="majorHAnsi" w:hAnsiTheme="majorHAnsi"/>
          <w:sz w:val="22"/>
          <w:szCs w:val="22"/>
        </w:rPr>
        <w:tab/>
        <w:t>(</w:t>
      </w:r>
      <w:r w:rsidR="00AC3FA2" w:rsidRPr="00F83EDC">
        <w:rPr>
          <w:rFonts w:asciiTheme="majorHAnsi" w:hAnsiTheme="majorHAnsi"/>
          <w:sz w:val="22"/>
          <w:szCs w:val="22"/>
        </w:rPr>
        <w:t>x</w:t>
      </w:r>
      <w:r w:rsidRPr="00F83EDC">
        <w:rPr>
          <w:rFonts w:asciiTheme="majorHAnsi" w:hAnsiTheme="majorHAnsi"/>
          <w:sz w:val="22"/>
          <w:szCs w:val="22"/>
        </w:rPr>
        <w:t>)</w:t>
      </w:r>
      <w:r w:rsidRPr="00F83EDC">
        <w:rPr>
          <w:rFonts w:asciiTheme="majorHAnsi" w:hAnsiTheme="majorHAnsi"/>
          <w:sz w:val="22"/>
          <w:szCs w:val="22"/>
        </w:rPr>
        <w:tab/>
        <w:t>Kristina Kaihari</w:t>
      </w:r>
      <w:r w:rsidRPr="00F83EDC">
        <w:rPr>
          <w:rFonts w:asciiTheme="majorHAnsi" w:hAnsiTheme="majorHAnsi"/>
          <w:sz w:val="22"/>
          <w:szCs w:val="22"/>
        </w:rPr>
        <w:tab/>
      </w:r>
      <w:r w:rsidRPr="00F83EDC">
        <w:rPr>
          <w:rFonts w:asciiTheme="majorHAnsi" w:hAnsiTheme="majorHAnsi"/>
          <w:sz w:val="22"/>
          <w:szCs w:val="22"/>
        </w:rPr>
        <w:tab/>
        <w:t>(</w:t>
      </w:r>
      <w:r w:rsidR="00AC3FA2" w:rsidRPr="00F83EDC">
        <w:rPr>
          <w:rFonts w:asciiTheme="majorHAnsi" w:hAnsiTheme="majorHAnsi"/>
          <w:sz w:val="22"/>
          <w:szCs w:val="22"/>
        </w:rPr>
        <w:t>x</w:t>
      </w:r>
      <w:r w:rsidRPr="00F83EDC">
        <w:rPr>
          <w:rFonts w:asciiTheme="majorHAnsi" w:hAnsiTheme="majorHAnsi"/>
          <w:sz w:val="22"/>
          <w:szCs w:val="22"/>
        </w:rPr>
        <w:t>)</w:t>
      </w:r>
    </w:p>
    <w:p w:rsidR="00602FA9" w:rsidRPr="00F83EDC" w:rsidRDefault="00602FA9" w:rsidP="00602FA9">
      <w:pPr>
        <w:rPr>
          <w:rFonts w:asciiTheme="majorHAnsi" w:hAnsiTheme="majorHAnsi"/>
          <w:sz w:val="22"/>
          <w:szCs w:val="22"/>
        </w:rPr>
      </w:pPr>
      <w:r w:rsidRPr="00F83EDC">
        <w:rPr>
          <w:rFonts w:asciiTheme="majorHAnsi" w:hAnsiTheme="majorHAnsi"/>
          <w:sz w:val="22"/>
          <w:szCs w:val="22"/>
        </w:rPr>
        <w:t>Ismo Tuominen</w:t>
      </w:r>
      <w:r w:rsidRPr="00F83EDC">
        <w:rPr>
          <w:rFonts w:asciiTheme="majorHAnsi" w:hAnsiTheme="majorHAnsi"/>
          <w:sz w:val="22"/>
          <w:szCs w:val="22"/>
        </w:rPr>
        <w:tab/>
      </w:r>
      <w:r w:rsidRPr="00F83EDC">
        <w:rPr>
          <w:rFonts w:asciiTheme="majorHAnsi" w:hAnsiTheme="majorHAnsi"/>
          <w:sz w:val="22"/>
          <w:szCs w:val="22"/>
        </w:rPr>
        <w:tab/>
        <w:t>(</w:t>
      </w:r>
      <w:r w:rsidR="00B73BE6" w:rsidRPr="00F83EDC">
        <w:rPr>
          <w:rFonts w:asciiTheme="majorHAnsi" w:hAnsiTheme="majorHAnsi"/>
          <w:sz w:val="22"/>
          <w:szCs w:val="22"/>
        </w:rPr>
        <w:t>-</w:t>
      </w:r>
      <w:r w:rsidRPr="00F83EDC">
        <w:rPr>
          <w:rFonts w:asciiTheme="majorHAnsi" w:hAnsiTheme="majorHAnsi"/>
          <w:sz w:val="22"/>
          <w:szCs w:val="22"/>
        </w:rPr>
        <w:t>)</w:t>
      </w:r>
      <w:r w:rsidRPr="00F83EDC">
        <w:rPr>
          <w:rFonts w:asciiTheme="majorHAnsi" w:hAnsiTheme="majorHAnsi"/>
          <w:sz w:val="22"/>
          <w:szCs w:val="22"/>
        </w:rPr>
        <w:tab/>
        <w:t xml:space="preserve">Tapani </w:t>
      </w:r>
      <w:proofErr w:type="spellStart"/>
      <w:r w:rsidRPr="00F83EDC">
        <w:rPr>
          <w:rFonts w:asciiTheme="majorHAnsi" w:hAnsiTheme="majorHAnsi"/>
          <w:sz w:val="22"/>
          <w:szCs w:val="22"/>
        </w:rPr>
        <w:t>Aaltela</w:t>
      </w:r>
      <w:proofErr w:type="spellEnd"/>
      <w:r w:rsidRPr="00F83EDC">
        <w:rPr>
          <w:rFonts w:asciiTheme="majorHAnsi" w:hAnsiTheme="majorHAnsi"/>
          <w:sz w:val="22"/>
          <w:szCs w:val="22"/>
        </w:rPr>
        <w:tab/>
      </w:r>
      <w:r w:rsidRPr="00F83EDC">
        <w:rPr>
          <w:rFonts w:asciiTheme="majorHAnsi" w:hAnsiTheme="majorHAnsi"/>
          <w:sz w:val="22"/>
          <w:szCs w:val="22"/>
        </w:rPr>
        <w:tab/>
        <w:t>(</w:t>
      </w:r>
      <w:r w:rsidR="00B73BE6" w:rsidRPr="00F83EDC">
        <w:rPr>
          <w:rFonts w:asciiTheme="majorHAnsi" w:hAnsiTheme="majorHAnsi"/>
          <w:sz w:val="22"/>
          <w:szCs w:val="22"/>
        </w:rPr>
        <w:t>-</w:t>
      </w:r>
      <w:r w:rsidRPr="00F83EDC">
        <w:rPr>
          <w:rFonts w:asciiTheme="majorHAnsi" w:hAnsiTheme="majorHAnsi"/>
          <w:sz w:val="22"/>
          <w:szCs w:val="22"/>
        </w:rPr>
        <w:t>)</w:t>
      </w:r>
    </w:p>
    <w:p w:rsidR="00602FA9" w:rsidRPr="00F83EDC" w:rsidRDefault="00602FA9" w:rsidP="00602FA9">
      <w:pPr>
        <w:rPr>
          <w:rFonts w:asciiTheme="majorHAnsi" w:hAnsiTheme="majorHAnsi"/>
          <w:sz w:val="22"/>
          <w:szCs w:val="22"/>
          <w:lang w:val="de-DE"/>
        </w:rPr>
      </w:pPr>
      <w:r w:rsidRPr="00F83EDC">
        <w:rPr>
          <w:rFonts w:asciiTheme="majorHAnsi" w:hAnsiTheme="majorHAnsi"/>
          <w:sz w:val="22"/>
          <w:szCs w:val="22"/>
        </w:rPr>
        <w:t>Helena Ewalds</w:t>
      </w:r>
      <w:r w:rsidRPr="00F83EDC">
        <w:rPr>
          <w:rFonts w:asciiTheme="majorHAnsi" w:hAnsiTheme="majorHAnsi"/>
          <w:sz w:val="22"/>
          <w:szCs w:val="22"/>
          <w:lang w:val="de-DE"/>
        </w:rPr>
        <w:tab/>
      </w:r>
      <w:r w:rsidRPr="00F83EDC">
        <w:rPr>
          <w:rFonts w:asciiTheme="majorHAnsi" w:hAnsiTheme="majorHAnsi"/>
          <w:sz w:val="22"/>
          <w:szCs w:val="22"/>
          <w:lang w:val="de-DE"/>
        </w:rPr>
        <w:tab/>
        <w:t>(</w:t>
      </w:r>
      <w:r w:rsidR="00B73BE6" w:rsidRPr="00F83EDC">
        <w:rPr>
          <w:rFonts w:asciiTheme="majorHAnsi" w:hAnsiTheme="majorHAnsi"/>
          <w:sz w:val="22"/>
          <w:szCs w:val="22"/>
          <w:lang w:val="de-DE"/>
        </w:rPr>
        <w:t>x</w:t>
      </w:r>
      <w:r w:rsidRPr="00F83EDC">
        <w:rPr>
          <w:rFonts w:asciiTheme="majorHAnsi" w:hAnsiTheme="majorHAnsi"/>
          <w:sz w:val="22"/>
          <w:szCs w:val="22"/>
          <w:lang w:val="de-DE"/>
        </w:rPr>
        <w:t>)</w:t>
      </w:r>
      <w:r w:rsidRPr="00F83EDC">
        <w:rPr>
          <w:rFonts w:asciiTheme="majorHAnsi" w:hAnsiTheme="majorHAnsi"/>
          <w:sz w:val="22"/>
          <w:szCs w:val="22"/>
          <w:lang w:val="de-DE"/>
        </w:rPr>
        <w:tab/>
      </w:r>
      <w:r w:rsidRPr="00F83EDC">
        <w:rPr>
          <w:rFonts w:asciiTheme="majorHAnsi" w:hAnsiTheme="majorHAnsi"/>
          <w:sz w:val="22"/>
          <w:szCs w:val="22"/>
        </w:rPr>
        <w:t>Eeva Nykänen</w:t>
      </w:r>
      <w:r w:rsidRPr="00F83EDC">
        <w:rPr>
          <w:rFonts w:asciiTheme="majorHAnsi" w:hAnsiTheme="majorHAnsi"/>
          <w:sz w:val="22"/>
          <w:szCs w:val="22"/>
          <w:lang w:val="de-DE"/>
        </w:rPr>
        <w:tab/>
      </w:r>
      <w:r w:rsidRPr="00F83EDC">
        <w:rPr>
          <w:rFonts w:asciiTheme="majorHAnsi" w:hAnsiTheme="majorHAnsi"/>
          <w:sz w:val="22"/>
          <w:szCs w:val="22"/>
          <w:lang w:val="de-DE"/>
        </w:rPr>
        <w:tab/>
        <w:t>(</w:t>
      </w:r>
      <w:r w:rsidR="00B73BE6" w:rsidRPr="00F83EDC">
        <w:rPr>
          <w:rFonts w:asciiTheme="majorHAnsi" w:hAnsiTheme="majorHAnsi"/>
          <w:sz w:val="22"/>
          <w:szCs w:val="22"/>
          <w:lang w:val="de-DE"/>
        </w:rPr>
        <w:t>-</w:t>
      </w:r>
      <w:r w:rsidRPr="00F83EDC">
        <w:rPr>
          <w:rFonts w:asciiTheme="majorHAnsi" w:hAnsiTheme="majorHAnsi"/>
          <w:sz w:val="22"/>
          <w:szCs w:val="22"/>
          <w:lang w:val="de-DE"/>
        </w:rPr>
        <w:t>)</w:t>
      </w:r>
    </w:p>
    <w:p w:rsidR="00602FA9" w:rsidRPr="00F83EDC" w:rsidRDefault="00F83EDC" w:rsidP="00602FA9">
      <w:pPr>
        <w:rPr>
          <w:rFonts w:asciiTheme="majorHAnsi" w:hAnsiTheme="majorHAnsi"/>
          <w:sz w:val="22"/>
          <w:szCs w:val="22"/>
        </w:rPr>
      </w:pPr>
      <w:r>
        <w:rPr>
          <w:rFonts w:asciiTheme="majorHAnsi" w:hAnsiTheme="majorHAnsi"/>
          <w:sz w:val="22"/>
          <w:szCs w:val="22"/>
        </w:rPr>
        <w:t>Päivi Kurikka</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w:t>
      </w:r>
      <w:r w:rsidR="00554E9B" w:rsidRPr="00F83EDC">
        <w:rPr>
          <w:rFonts w:asciiTheme="majorHAnsi" w:hAnsiTheme="majorHAnsi"/>
          <w:sz w:val="22"/>
          <w:szCs w:val="22"/>
        </w:rPr>
        <w:t>-</w:t>
      </w:r>
      <w:r w:rsidR="00602FA9" w:rsidRPr="00F83EDC">
        <w:rPr>
          <w:rFonts w:asciiTheme="majorHAnsi" w:hAnsiTheme="majorHAnsi"/>
          <w:sz w:val="22"/>
          <w:szCs w:val="22"/>
        </w:rPr>
        <w:t>)</w:t>
      </w:r>
      <w:r w:rsidR="00602FA9" w:rsidRPr="00F83EDC">
        <w:rPr>
          <w:rFonts w:asciiTheme="majorHAnsi" w:hAnsiTheme="majorHAnsi"/>
          <w:sz w:val="22"/>
          <w:szCs w:val="22"/>
        </w:rPr>
        <w:tab/>
        <w:t>Matti Koskinen</w:t>
      </w:r>
      <w:r w:rsidR="00602FA9" w:rsidRPr="00F83EDC">
        <w:rPr>
          <w:rFonts w:asciiTheme="majorHAnsi" w:hAnsiTheme="majorHAnsi"/>
          <w:sz w:val="22"/>
          <w:szCs w:val="22"/>
        </w:rPr>
        <w:tab/>
      </w:r>
      <w:r w:rsidR="00602FA9" w:rsidRPr="00F83EDC">
        <w:rPr>
          <w:rFonts w:asciiTheme="majorHAnsi" w:hAnsiTheme="majorHAnsi"/>
          <w:sz w:val="22"/>
          <w:szCs w:val="22"/>
        </w:rPr>
        <w:tab/>
        <w:t>(</w:t>
      </w:r>
      <w:r w:rsidR="00AC3FA2" w:rsidRPr="00F83EDC">
        <w:rPr>
          <w:rFonts w:asciiTheme="majorHAnsi" w:hAnsiTheme="majorHAnsi"/>
          <w:sz w:val="22"/>
          <w:szCs w:val="22"/>
        </w:rPr>
        <w:t>x</w:t>
      </w:r>
      <w:r w:rsidR="00602FA9" w:rsidRPr="00F83EDC">
        <w:rPr>
          <w:rFonts w:asciiTheme="majorHAnsi" w:hAnsiTheme="majorHAnsi"/>
          <w:sz w:val="22"/>
          <w:szCs w:val="22"/>
        </w:rPr>
        <w:t>)</w:t>
      </w:r>
    </w:p>
    <w:p w:rsidR="00602FA9" w:rsidRPr="00F83EDC" w:rsidRDefault="00602FA9" w:rsidP="00602FA9">
      <w:pPr>
        <w:pStyle w:val="Vaintekstin"/>
        <w:rPr>
          <w:rFonts w:asciiTheme="majorHAnsi" w:hAnsiTheme="majorHAnsi"/>
          <w:szCs w:val="22"/>
        </w:rPr>
      </w:pPr>
      <w:r w:rsidRPr="00F83EDC">
        <w:rPr>
          <w:rFonts w:asciiTheme="majorHAnsi" w:hAnsiTheme="majorHAnsi"/>
          <w:szCs w:val="22"/>
        </w:rPr>
        <w:t xml:space="preserve">Hanna-Lena </w:t>
      </w:r>
      <w:proofErr w:type="spellStart"/>
      <w:r w:rsidRPr="00F83EDC">
        <w:rPr>
          <w:rFonts w:asciiTheme="majorHAnsi" w:hAnsiTheme="majorHAnsi"/>
          <w:szCs w:val="22"/>
        </w:rPr>
        <w:t>Fallenius</w:t>
      </w:r>
      <w:proofErr w:type="spellEnd"/>
      <w:r w:rsidRPr="00F83EDC">
        <w:rPr>
          <w:rFonts w:asciiTheme="majorHAnsi" w:hAnsiTheme="majorHAnsi"/>
          <w:szCs w:val="22"/>
        </w:rPr>
        <w:t>-Tuurihalme</w:t>
      </w:r>
      <w:r w:rsidRPr="00F83EDC">
        <w:rPr>
          <w:rFonts w:asciiTheme="majorHAnsi" w:hAnsiTheme="majorHAnsi"/>
          <w:szCs w:val="22"/>
        </w:rPr>
        <w:tab/>
        <w:t>(</w:t>
      </w:r>
      <w:r w:rsidR="00AC3FA2" w:rsidRPr="00F83EDC">
        <w:rPr>
          <w:rFonts w:asciiTheme="majorHAnsi" w:hAnsiTheme="majorHAnsi"/>
          <w:szCs w:val="22"/>
        </w:rPr>
        <w:t>x</w:t>
      </w:r>
      <w:r w:rsidRPr="00F83EDC">
        <w:rPr>
          <w:rFonts w:asciiTheme="majorHAnsi" w:hAnsiTheme="majorHAnsi"/>
          <w:szCs w:val="22"/>
        </w:rPr>
        <w:t>)</w:t>
      </w:r>
      <w:r w:rsidRPr="00F83EDC">
        <w:rPr>
          <w:rFonts w:asciiTheme="majorHAnsi" w:hAnsiTheme="majorHAnsi"/>
          <w:szCs w:val="22"/>
        </w:rPr>
        <w:tab/>
        <w:t>Sari Puustinen</w:t>
      </w:r>
      <w:r w:rsidRPr="00F83EDC">
        <w:rPr>
          <w:rFonts w:asciiTheme="majorHAnsi" w:hAnsiTheme="majorHAnsi"/>
          <w:szCs w:val="22"/>
        </w:rPr>
        <w:tab/>
      </w:r>
      <w:r w:rsidRPr="00F83EDC">
        <w:rPr>
          <w:rFonts w:asciiTheme="majorHAnsi" w:hAnsiTheme="majorHAnsi"/>
          <w:szCs w:val="22"/>
        </w:rPr>
        <w:tab/>
        <w:t>(</w:t>
      </w:r>
      <w:r w:rsidR="00B73BE6" w:rsidRPr="00F83EDC">
        <w:rPr>
          <w:rFonts w:asciiTheme="majorHAnsi" w:hAnsiTheme="majorHAnsi"/>
          <w:szCs w:val="22"/>
        </w:rPr>
        <w:t>x</w:t>
      </w:r>
      <w:r w:rsidRPr="00F83EDC">
        <w:rPr>
          <w:rFonts w:asciiTheme="majorHAnsi" w:hAnsiTheme="majorHAnsi"/>
          <w:szCs w:val="22"/>
        </w:rPr>
        <w:t>)</w:t>
      </w:r>
    </w:p>
    <w:p w:rsidR="00602FA9" w:rsidRPr="00F83EDC" w:rsidRDefault="00602FA9" w:rsidP="00602FA9">
      <w:pPr>
        <w:rPr>
          <w:rFonts w:asciiTheme="majorHAnsi" w:hAnsiTheme="majorHAnsi"/>
          <w:sz w:val="22"/>
          <w:szCs w:val="22"/>
        </w:rPr>
      </w:pPr>
      <w:r w:rsidRPr="00F83EDC">
        <w:rPr>
          <w:rFonts w:asciiTheme="majorHAnsi" w:hAnsiTheme="majorHAnsi"/>
          <w:sz w:val="22"/>
          <w:szCs w:val="22"/>
        </w:rPr>
        <w:t>Martti Lehti</w:t>
      </w:r>
      <w:r w:rsidRPr="00F83EDC">
        <w:rPr>
          <w:rFonts w:asciiTheme="majorHAnsi" w:hAnsiTheme="majorHAnsi"/>
          <w:sz w:val="22"/>
          <w:szCs w:val="22"/>
        </w:rPr>
        <w:tab/>
      </w:r>
      <w:r w:rsidRPr="00F83EDC">
        <w:rPr>
          <w:rFonts w:asciiTheme="majorHAnsi" w:hAnsiTheme="majorHAnsi"/>
          <w:sz w:val="22"/>
          <w:szCs w:val="22"/>
        </w:rPr>
        <w:tab/>
      </w:r>
      <w:r w:rsidRPr="00F83EDC">
        <w:rPr>
          <w:rFonts w:asciiTheme="majorHAnsi" w:hAnsiTheme="majorHAnsi"/>
          <w:sz w:val="22"/>
          <w:szCs w:val="22"/>
        </w:rPr>
        <w:tab/>
        <w:t>(</w:t>
      </w:r>
      <w:r w:rsidR="00AC3FA2" w:rsidRPr="00F83EDC">
        <w:rPr>
          <w:rFonts w:asciiTheme="majorHAnsi" w:hAnsiTheme="majorHAnsi"/>
          <w:sz w:val="22"/>
          <w:szCs w:val="22"/>
        </w:rPr>
        <w:t>x</w:t>
      </w:r>
      <w:r w:rsidRPr="00F83EDC">
        <w:rPr>
          <w:rFonts w:asciiTheme="majorHAnsi" w:hAnsiTheme="majorHAnsi"/>
          <w:sz w:val="22"/>
          <w:szCs w:val="22"/>
        </w:rPr>
        <w:t>)</w:t>
      </w:r>
      <w:r w:rsidRPr="00F83EDC">
        <w:rPr>
          <w:rFonts w:asciiTheme="majorHAnsi" w:hAnsiTheme="majorHAnsi"/>
          <w:sz w:val="22"/>
          <w:szCs w:val="22"/>
        </w:rPr>
        <w:tab/>
        <w:t>Janne Kivivuori</w:t>
      </w:r>
      <w:r w:rsidRPr="00F83EDC">
        <w:rPr>
          <w:rFonts w:asciiTheme="majorHAnsi" w:hAnsiTheme="majorHAnsi"/>
          <w:sz w:val="22"/>
          <w:szCs w:val="22"/>
        </w:rPr>
        <w:tab/>
      </w:r>
      <w:r w:rsidRPr="00F83EDC">
        <w:rPr>
          <w:rFonts w:asciiTheme="majorHAnsi" w:hAnsiTheme="majorHAnsi"/>
          <w:sz w:val="22"/>
          <w:szCs w:val="22"/>
        </w:rPr>
        <w:tab/>
        <w:t>(</w:t>
      </w:r>
      <w:r w:rsidR="00F905BB" w:rsidRPr="00F83EDC">
        <w:rPr>
          <w:rFonts w:asciiTheme="majorHAnsi" w:hAnsiTheme="majorHAnsi"/>
          <w:sz w:val="22"/>
          <w:szCs w:val="22"/>
        </w:rPr>
        <w:t>-</w:t>
      </w:r>
      <w:r w:rsidRPr="00F83EDC">
        <w:rPr>
          <w:rFonts w:asciiTheme="majorHAnsi" w:hAnsiTheme="majorHAnsi"/>
          <w:sz w:val="22"/>
          <w:szCs w:val="22"/>
        </w:rPr>
        <w:t>)</w:t>
      </w:r>
    </w:p>
    <w:p w:rsidR="00602FA9" w:rsidRPr="00F83EDC" w:rsidRDefault="00602FA9" w:rsidP="00602FA9">
      <w:pPr>
        <w:rPr>
          <w:rFonts w:asciiTheme="majorHAnsi" w:hAnsiTheme="majorHAnsi"/>
          <w:sz w:val="22"/>
          <w:szCs w:val="22"/>
        </w:rPr>
      </w:pPr>
      <w:r w:rsidRPr="00F83EDC">
        <w:rPr>
          <w:rFonts w:asciiTheme="majorHAnsi" w:hAnsiTheme="majorHAnsi"/>
          <w:sz w:val="22"/>
          <w:szCs w:val="22"/>
        </w:rPr>
        <w:t>Mari Koskelainen</w:t>
      </w:r>
      <w:r w:rsidRPr="00F83EDC">
        <w:rPr>
          <w:rFonts w:asciiTheme="majorHAnsi" w:hAnsiTheme="majorHAnsi"/>
          <w:sz w:val="22"/>
          <w:szCs w:val="22"/>
        </w:rPr>
        <w:tab/>
      </w:r>
      <w:r w:rsidRPr="00F83EDC">
        <w:rPr>
          <w:rFonts w:asciiTheme="majorHAnsi" w:hAnsiTheme="majorHAnsi"/>
          <w:sz w:val="22"/>
          <w:szCs w:val="22"/>
        </w:rPr>
        <w:tab/>
        <w:t>(</w:t>
      </w:r>
      <w:r w:rsidR="00FD3C68" w:rsidRPr="00F83EDC">
        <w:rPr>
          <w:rFonts w:asciiTheme="majorHAnsi" w:hAnsiTheme="majorHAnsi"/>
          <w:sz w:val="22"/>
          <w:szCs w:val="22"/>
        </w:rPr>
        <w:t>-</w:t>
      </w:r>
      <w:r w:rsidRPr="00F83EDC">
        <w:rPr>
          <w:rFonts w:asciiTheme="majorHAnsi" w:hAnsiTheme="majorHAnsi"/>
          <w:sz w:val="22"/>
          <w:szCs w:val="22"/>
        </w:rPr>
        <w:t>)</w:t>
      </w:r>
      <w:r w:rsidRPr="00F83EDC">
        <w:rPr>
          <w:rFonts w:asciiTheme="majorHAnsi" w:hAnsiTheme="majorHAnsi"/>
          <w:sz w:val="22"/>
          <w:szCs w:val="22"/>
        </w:rPr>
        <w:tab/>
        <w:t>Reijo Lähde</w:t>
      </w:r>
      <w:r w:rsidRPr="00F83EDC">
        <w:rPr>
          <w:rFonts w:asciiTheme="majorHAnsi" w:hAnsiTheme="majorHAnsi"/>
          <w:sz w:val="22"/>
          <w:szCs w:val="22"/>
        </w:rPr>
        <w:tab/>
      </w:r>
      <w:r w:rsidRPr="00F83EDC">
        <w:rPr>
          <w:rFonts w:asciiTheme="majorHAnsi" w:hAnsiTheme="majorHAnsi"/>
          <w:sz w:val="22"/>
          <w:szCs w:val="22"/>
        </w:rPr>
        <w:tab/>
      </w:r>
      <w:r w:rsidRPr="00F83EDC">
        <w:rPr>
          <w:rFonts w:asciiTheme="majorHAnsi" w:hAnsiTheme="majorHAnsi"/>
          <w:sz w:val="22"/>
          <w:szCs w:val="22"/>
        </w:rPr>
        <w:tab/>
        <w:t>(</w:t>
      </w:r>
      <w:r w:rsidR="00F905BB" w:rsidRPr="00F83EDC">
        <w:rPr>
          <w:rFonts w:asciiTheme="majorHAnsi" w:hAnsiTheme="majorHAnsi"/>
          <w:sz w:val="22"/>
          <w:szCs w:val="22"/>
        </w:rPr>
        <w:t>x</w:t>
      </w:r>
      <w:r w:rsidRPr="00F83EDC">
        <w:rPr>
          <w:rFonts w:asciiTheme="majorHAnsi" w:hAnsiTheme="majorHAnsi"/>
          <w:sz w:val="22"/>
          <w:szCs w:val="22"/>
        </w:rPr>
        <w:t>)</w:t>
      </w:r>
    </w:p>
    <w:p w:rsidR="00602FA9" w:rsidRPr="00F83EDC" w:rsidRDefault="00602FA9" w:rsidP="00602FA9">
      <w:pPr>
        <w:rPr>
          <w:rFonts w:asciiTheme="majorHAnsi" w:hAnsiTheme="majorHAnsi"/>
          <w:sz w:val="22"/>
          <w:szCs w:val="22"/>
        </w:rPr>
      </w:pPr>
      <w:r w:rsidRPr="00F83EDC">
        <w:rPr>
          <w:rFonts w:asciiTheme="majorHAnsi" w:hAnsiTheme="majorHAnsi"/>
          <w:sz w:val="22"/>
          <w:szCs w:val="22"/>
        </w:rPr>
        <w:t>Kaisa Saario</w:t>
      </w:r>
      <w:r w:rsidRPr="00F83EDC">
        <w:rPr>
          <w:rFonts w:asciiTheme="majorHAnsi" w:hAnsiTheme="majorHAnsi"/>
          <w:sz w:val="22"/>
          <w:szCs w:val="22"/>
        </w:rPr>
        <w:tab/>
      </w:r>
      <w:r w:rsidRPr="00F83EDC">
        <w:rPr>
          <w:rFonts w:asciiTheme="majorHAnsi" w:hAnsiTheme="majorHAnsi"/>
          <w:sz w:val="22"/>
          <w:szCs w:val="22"/>
        </w:rPr>
        <w:tab/>
      </w:r>
      <w:r w:rsidRPr="00F83EDC">
        <w:rPr>
          <w:rFonts w:asciiTheme="majorHAnsi" w:hAnsiTheme="majorHAnsi"/>
          <w:sz w:val="22"/>
          <w:szCs w:val="22"/>
        </w:rPr>
        <w:tab/>
        <w:t>(</w:t>
      </w:r>
      <w:r w:rsidR="003925B6" w:rsidRPr="00F83EDC">
        <w:rPr>
          <w:rFonts w:asciiTheme="majorHAnsi" w:hAnsiTheme="majorHAnsi"/>
          <w:sz w:val="22"/>
          <w:szCs w:val="22"/>
        </w:rPr>
        <w:t>x</w:t>
      </w:r>
      <w:r w:rsidRPr="00F83EDC">
        <w:rPr>
          <w:rFonts w:asciiTheme="majorHAnsi" w:hAnsiTheme="majorHAnsi"/>
          <w:sz w:val="22"/>
          <w:szCs w:val="22"/>
        </w:rPr>
        <w:t>)</w:t>
      </w:r>
      <w:r w:rsidRPr="00F83EDC">
        <w:rPr>
          <w:rFonts w:asciiTheme="majorHAnsi" w:hAnsiTheme="majorHAnsi"/>
          <w:sz w:val="22"/>
          <w:szCs w:val="22"/>
        </w:rPr>
        <w:tab/>
        <w:t>Risto Karhunen</w:t>
      </w:r>
      <w:r w:rsidRPr="00F83EDC">
        <w:rPr>
          <w:rFonts w:asciiTheme="majorHAnsi" w:hAnsiTheme="majorHAnsi"/>
          <w:sz w:val="22"/>
          <w:szCs w:val="22"/>
        </w:rPr>
        <w:tab/>
      </w:r>
      <w:r w:rsidRPr="00F83EDC">
        <w:rPr>
          <w:rFonts w:asciiTheme="majorHAnsi" w:hAnsiTheme="majorHAnsi"/>
          <w:sz w:val="22"/>
          <w:szCs w:val="22"/>
        </w:rPr>
        <w:tab/>
        <w:t>(</w:t>
      </w:r>
      <w:r w:rsidR="00AC3FA2" w:rsidRPr="00F83EDC">
        <w:rPr>
          <w:rFonts w:asciiTheme="majorHAnsi" w:hAnsiTheme="majorHAnsi"/>
          <w:sz w:val="22"/>
          <w:szCs w:val="22"/>
        </w:rPr>
        <w:t>-</w:t>
      </w:r>
      <w:r w:rsidRPr="00F83EDC">
        <w:rPr>
          <w:rFonts w:asciiTheme="majorHAnsi" w:hAnsiTheme="majorHAnsi"/>
          <w:sz w:val="22"/>
          <w:szCs w:val="22"/>
        </w:rPr>
        <w:t>)</w:t>
      </w:r>
    </w:p>
    <w:p w:rsidR="00602FA9" w:rsidRPr="00F83EDC" w:rsidRDefault="00602FA9" w:rsidP="00602FA9">
      <w:pPr>
        <w:rPr>
          <w:rFonts w:asciiTheme="majorHAnsi" w:hAnsiTheme="majorHAnsi"/>
          <w:sz w:val="22"/>
          <w:szCs w:val="22"/>
        </w:rPr>
      </w:pPr>
      <w:r w:rsidRPr="00F83EDC">
        <w:rPr>
          <w:rFonts w:asciiTheme="majorHAnsi" w:hAnsiTheme="majorHAnsi"/>
          <w:sz w:val="22"/>
          <w:szCs w:val="22"/>
        </w:rPr>
        <w:t>Thomas Sundell</w:t>
      </w:r>
      <w:r w:rsidRPr="00F83EDC">
        <w:rPr>
          <w:rFonts w:asciiTheme="majorHAnsi" w:hAnsiTheme="majorHAnsi"/>
          <w:sz w:val="22"/>
          <w:szCs w:val="22"/>
        </w:rPr>
        <w:tab/>
      </w:r>
      <w:r w:rsidRPr="00F83EDC">
        <w:rPr>
          <w:rFonts w:asciiTheme="majorHAnsi" w:hAnsiTheme="majorHAnsi"/>
          <w:sz w:val="22"/>
          <w:szCs w:val="22"/>
        </w:rPr>
        <w:tab/>
        <w:t>(</w:t>
      </w:r>
      <w:r w:rsidR="003925B6" w:rsidRPr="00F83EDC">
        <w:rPr>
          <w:rFonts w:asciiTheme="majorHAnsi" w:hAnsiTheme="majorHAnsi"/>
          <w:sz w:val="22"/>
          <w:szCs w:val="22"/>
        </w:rPr>
        <w:t>x</w:t>
      </w:r>
      <w:r w:rsidRPr="00F83EDC">
        <w:rPr>
          <w:rFonts w:asciiTheme="majorHAnsi" w:hAnsiTheme="majorHAnsi"/>
          <w:sz w:val="22"/>
          <w:szCs w:val="22"/>
        </w:rPr>
        <w:t>)</w:t>
      </w:r>
      <w:r w:rsidRPr="00F83EDC">
        <w:rPr>
          <w:rFonts w:asciiTheme="majorHAnsi" w:hAnsiTheme="majorHAnsi"/>
          <w:sz w:val="22"/>
          <w:szCs w:val="22"/>
        </w:rPr>
        <w:tab/>
        <w:t>Riku-Matti Lehikoinen</w:t>
      </w:r>
      <w:r w:rsidRPr="00F83EDC">
        <w:rPr>
          <w:rFonts w:asciiTheme="majorHAnsi" w:hAnsiTheme="majorHAnsi"/>
          <w:sz w:val="22"/>
          <w:szCs w:val="22"/>
        </w:rPr>
        <w:tab/>
      </w:r>
      <w:r w:rsidRPr="00F83EDC">
        <w:rPr>
          <w:rFonts w:asciiTheme="majorHAnsi" w:hAnsiTheme="majorHAnsi"/>
          <w:sz w:val="22"/>
          <w:szCs w:val="22"/>
        </w:rPr>
        <w:tab/>
        <w:t>(</w:t>
      </w:r>
      <w:r w:rsidR="00B73BE6" w:rsidRPr="00F83EDC">
        <w:rPr>
          <w:rFonts w:asciiTheme="majorHAnsi" w:hAnsiTheme="majorHAnsi"/>
          <w:sz w:val="22"/>
          <w:szCs w:val="22"/>
        </w:rPr>
        <w:t>-</w:t>
      </w:r>
      <w:r w:rsidR="00F83EDC">
        <w:rPr>
          <w:rFonts w:asciiTheme="majorHAnsi" w:hAnsiTheme="majorHAnsi"/>
          <w:sz w:val="22"/>
          <w:szCs w:val="22"/>
        </w:rPr>
        <w:t>)</w:t>
      </w:r>
      <w:r w:rsidRPr="00F83EDC">
        <w:rPr>
          <w:rFonts w:asciiTheme="majorHAnsi" w:hAnsiTheme="majorHAnsi"/>
          <w:sz w:val="22"/>
          <w:szCs w:val="22"/>
        </w:rPr>
        <w:t xml:space="preserve"> </w:t>
      </w:r>
    </w:p>
    <w:p w:rsidR="00602FA9" w:rsidRPr="00F83EDC" w:rsidRDefault="00602FA9" w:rsidP="00602FA9">
      <w:pPr>
        <w:rPr>
          <w:rFonts w:asciiTheme="majorHAnsi" w:hAnsiTheme="majorHAnsi"/>
          <w:sz w:val="22"/>
          <w:szCs w:val="22"/>
        </w:rPr>
      </w:pPr>
      <w:r w:rsidRPr="00F83EDC">
        <w:rPr>
          <w:rFonts w:asciiTheme="majorHAnsi" w:hAnsiTheme="majorHAnsi"/>
          <w:sz w:val="22"/>
          <w:szCs w:val="22"/>
        </w:rPr>
        <w:t>Pentti Lemmetyinen</w:t>
      </w:r>
      <w:r w:rsidRPr="00F83EDC">
        <w:rPr>
          <w:rFonts w:asciiTheme="majorHAnsi" w:hAnsiTheme="majorHAnsi"/>
          <w:sz w:val="22"/>
          <w:szCs w:val="22"/>
        </w:rPr>
        <w:tab/>
      </w:r>
      <w:r w:rsidRPr="00F83EDC">
        <w:rPr>
          <w:rFonts w:asciiTheme="majorHAnsi" w:hAnsiTheme="majorHAnsi"/>
          <w:sz w:val="22"/>
          <w:szCs w:val="22"/>
        </w:rPr>
        <w:tab/>
        <w:t>(</w:t>
      </w:r>
      <w:r w:rsidR="00B73BE6" w:rsidRPr="00F83EDC">
        <w:rPr>
          <w:rFonts w:asciiTheme="majorHAnsi" w:hAnsiTheme="majorHAnsi"/>
          <w:sz w:val="22"/>
          <w:szCs w:val="22"/>
        </w:rPr>
        <w:t>x</w:t>
      </w:r>
      <w:r w:rsidRPr="00F83EDC">
        <w:rPr>
          <w:rFonts w:asciiTheme="majorHAnsi" w:hAnsiTheme="majorHAnsi"/>
          <w:sz w:val="22"/>
          <w:szCs w:val="22"/>
        </w:rPr>
        <w:t>)</w:t>
      </w:r>
      <w:r w:rsidRPr="00F83EDC">
        <w:rPr>
          <w:rFonts w:asciiTheme="majorHAnsi" w:hAnsiTheme="majorHAnsi"/>
          <w:sz w:val="22"/>
          <w:szCs w:val="22"/>
        </w:rPr>
        <w:tab/>
        <w:t>Pia Rosengård-Andersson</w:t>
      </w:r>
      <w:r w:rsidRPr="00F83EDC">
        <w:rPr>
          <w:rFonts w:asciiTheme="majorHAnsi" w:hAnsiTheme="majorHAnsi"/>
          <w:sz w:val="22"/>
          <w:szCs w:val="22"/>
        </w:rPr>
        <w:tab/>
      </w:r>
      <w:r w:rsidRPr="00F83EDC">
        <w:rPr>
          <w:rFonts w:asciiTheme="majorHAnsi" w:hAnsiTheme="majorHAnsi"/>
          <w:sz w:val="22"/>
          <w:szCs w:val="22"/>
        </w:rPr>
        <w:tab/>
        <w:t>(</w:t>
      </w:r>
      <w:r w:rsidR="00B73BE6" w:rsidRPr="00F83EDC">
        <w:rPr>
          <w:rFonts w:asciiTheme="majorHAnsi" w:hAnsiTheme="majorHAnsi"/>
          <w:sz w:val="22"/>
          <w:szCs w:val="22"/>
        </w:rPr>
        <w:t>-</w:t>
      </w:r>
      <w:r w:rsidRPr="00F83EDC">
        <w:rPr>
          <w:rFonts w:asciiTheme="majorHAnsi" w:hAnsiTheme="majorHAnsi"/>
          <w:sz w:val="22"/>
          <w:szCs w:val="22"/>
        </w:rPr>
        <w:t>)</w:t>
      </w:r>
    </w:p>
    <w:p w:rsidR="00602FA9" w:rsidRPr="00F83EDC" w:rsidRDefault="00602FA9" w:rsidP="00602FA9">
      <w:pPr>
        <w:rPr>
          <w:rFonts w:asciiTheme="majorHAnsi" w:hAnsiTheme="majorHAnsi"/>
          <w:sz w:val="22"/>
          <w:szCs w:val="22"/>
        </w:rPr>
      </w:pPr>
      <w:r w:rsidRPr="00F83EDC">
        <w:rPr>
          <w:rFonts w:asciiTheme="majorHAnsi" w:hAnsiTheme="majorHAnsi"/>
          <w:sz w:val="22"/>
          <w:szCs w:val="22"/>
        </w:rPr>
        <w:t>Päivi Okuogume</w:t>
      </w:r>
      <w:r w:rsidRPr="00F83EDC">
        <w:rPr>
          <w:rFonts w:asciiTheme="majorHAnsi" w:hAnsiTheme="majorHAnsi"/>
          <w:sz w:val="22"/>
          <w:szCs w:val="22"/>
        </w:rPr>
        <w:tab/>
      </w:r>
      <w:r w:rsidRPr="00F83EDC">
        <w:rPr>
          <w:rFonts w:asciiTheme="majorHAnsi" w:hAnsiTheme="majorHAnsi"/>
          <w:sz w:val="22"/>
          <w:szCs w:val="22"/>
        </w:rPr>
        <w:tab/>
        <w:t>(</w:t>
      </w:r>
      <w:r w:rsidR="00B73BE6" w:rsidRPr="00F83EDC">
        <w:rPr>
          <w:rFonts w:asciiTheme="majorHAnsi" w:hAnsiTheme="majorHAnsi"/>
          <w:sz w:val="22"/>
          <w:szCs w:val="22"/>
        </w:rPr>
        <w:t>-</w:t>
      </w:r>
      <w:r w:rsidR="00F83EDC">
        <w:rPr>
          <w:rFonts w:asciiTheme="majorHAnsi" w:hAnsiTheme="majorHAnsi"/>
          <w:sz w:val="22"/>
          <w:szCs w:val="22"/>
        </w:rPr>
        <w:t>)</w:t>
      </w:r>
      <w:r w:rsidRPr="00F83EDC">
        <w:rPr>
          <w:rFonts w:asciiTheme="majorHAnsi" w:hAnsiTheme="majorHAnsi"/>
          <w:sz w:val="22"/>
          <w:szCs w:val="22"/>
        </w:rPr>
        <w:t xml:space="preserve"> </w:t>
      </w:r>
      <w:r w:rsidRPr="00F83EDC">
        <w:rPr>
          <w:rFonts w:asciiTheme="majorHAnsi" w:hAnsiTheme="majorHAnsi"/>
          <w:sz w:val="22"/>
          <w:szCs w:val="22"/>
        </w:rPr>
        <w:tab/>
        <w:t>Sami Puumala</w:t>
      </w:r>
      <w:r w:rsidRPr="00F83EDC">
        <w:rPr>
          <w:rFonts w:asciiTheme="majorHAnsi" w:hAnsiTheme="majorHAnsi"/>
          <w:sz w:val="22"/>
          <w:szCs w:val="22"/>
        </w:rPr>
        <w:tab/>
      </w:r>
      <w:r w:rsidRPr="00F83EDC">
        <w:rPr>
          <w:rFonts w:asciiTheme="majorHAnsi" w:hAnsiTheme="majorHAnsi"/>
          <w:sz w:val="22"/>
          <w:szCs w:val="22"/>
        </w:rPr>
        <w:tab/>
        <w:t>(</w:t>
      </w:r>
      <w:r w:rsidR="003925B6" w:rsidRPr="00F83EDC">
        <w:rPr>
          <w:rFonts w:asciiTheme="majorHAnsi" w:hAnsiTheme="majorHAnsi"/>
          <w:sz w:val="22"/>
          <w:szCs w:val="22"/>
        </w:rPr>
        <w:t>x</w:t>
      </w:r>
      <w:r w:rsidRPr="00F83EDC">
        <w:rPr>
          <w:rFonts w:asciiTheme="majorHAnsi" w:hAnsiTheme="majorHAnsi"/>
          <w:sz w:val="22"/>
          <w:szCs w:val="22"/>
        </w:rPr>
        <w:t>)</w:t>
      </w:r>
    </w:p>
    <w:p w:rsidR="00602FA9" w:rsidRPr="00F83EDC" w:rsidRDefault="00602FA9" w:rsidP="00602FA9">
      <w:pPr>
        <w:rPr>
          <w:rFonts w:asciiTheme="majorHAnsi" w:hAnsiTheme="majorHAnsi"/>
          <w:sz w:val="22"/>
          <w:szCs w:val="22"/>
        </w:rPr>
      </w:pPr>
      <w:r w:rsidRPr="00F83EDC">
        <w:rPr>
          <w:rFonts w:asciiTheme="majorHAnsi" w:hAnsiTheme="majorHAnsi"/>
          <w:sz w:val="22"/>
          <w:szCs w:val="22"/>
        </w:rPr>
        <w:t>Marjut Vuorela</w:t>
      </w:r>
      <w:r w:rsidRPr="00F83EDC">
        <w:rPr>
          <w:rFonts w:asciiTheme="majorHAnsi" w:hAnsiTheme="majorHAnsi"/>
          <w:sz w:val="22"/>
          <w:szCs w:val="22"/>
        </w:rPr>
        <w:tab/>
      </w:r>
      <w:r w:rsidRPr="00F83EDC">
        <w:rPr>
          <w:rFonts w:asciiTheme="majorHAnsi" w:hAnsiTheme="majorHAnsi"/>
          <w:sz w:val="22"/>
          <w:szCs w:val="22"/>
        </w:rPr>
        <w:tab/>
        <w:t>(</w:t>
      </w:r>
      <w:r w:rsidR="00B73BE6" w:rsidRPr="00F83EDC">
        <w:rPr>
          <w:rFonts w:asciiTheme="majorHAnsi" w:hAnsiTheme="majorHAnsi"/>
          <w:sz w:val="22"/>
          <w:szCs w:val="22"/>
        </w:rPr>
        <w:t>-</w:t>
      </w:r>
      <w:r w:rsidRPr="00F83EDC">
        <w:rPr>
          <w:rFonts w:asciiTheme="majorHAnsi" w:hAnsiTheme="majorHAnsi"/>
          <w:sz w:val="22"/>
          <w:szCs w:val="22"/>
        </w:rPr>
        <w:t>)</w:t>
      </w:r>
      <w:r w:rsidRPr="00F83EDC">
        <w:rPr>
          <w:rFonts w:asciiTheme="majorHAnsi" w:hAnsiTheme="majorHAnsi"/>
          <w:sz w:val="22"/>
          <w:szCs w:val="22"/>
        </w:rPr>
        <w:tab/>
        <w:t>Leena-Kaisa Åberg</w:t>
      </w:r>
      <w:r w:rsidRPr="00F83EDC">
        <w:rPr>
          <w:rFonts w:asciiTheme="majorHAnsi" w:hAnsiTheme="majorHAnsi"/>
          <w:sz w:val="22"/>
          <w:szCs w:val="22"/>
        </w:rPr>
        <w:tab/>
      </w:r>
      <w:r w:rsidRPr="00F83EDC">
        <w:rPr>
          <w:rFonts w:asciiTheme="majorHAnsi" w:hAnsiTheme="majorHAnsi"/>
          <w:sz w:val="22"/>
          <w:szCs w:val="22"/>
        </w:rPr>
        <w:tab/>
        <w:t>(</w:t>
      </w:r>
      <w:r w:rsidR="00F83EDC">
        <w:rPr>
          <w:rFonts w:asciiTheme="majorHAnsi" w:hAnsiTheme="majorHAnsi"/>
          <w:sz w:val="22"/>
          <w:szCs w:val="22"/>
        </w:rPr>
        <w:t>-</w:t>
      </w:r>
      <w:r w:rsidRPr="00F83EDC">
        <w:rPr>
          <w:rFonts w:asciiTheme="majorHAnsi" w:hAnsiTheme="majorHAnsi"/>
          <w:sz w:val="22"/>
          <w:szCs w:val="22"/>
        </w:rPr>
        <w:t>)</w:t>
      </w:r>
    </w:p>
    <w:p w:rsidR="00602FA9" w:rsidRPr="00F83EDC" w:rsidRDefault="00602FA9" w:rsidP="00602FA9">
      <w:pPr>
        <w:rPr>
          <w:rFonts w:asciiTheme="majorHAnsi" w:hAnsiTheme="majorHAnsi"/>
          <w:sz w:val="22"/>
          <w:szCs w:val="22"/>
        </w:rPr>
      </w:pPr>
    </w:p>
    <w:p w:rsidR="00602FA9" w:rsidRPr="00F83EDC" w:rsidRDefault="00602FA9" w:rsidP="00602FA9">
      <w:pPr>
        <w:rPr>
          <w:rFonts w:asciiTheme="majorHAnsi" w:hAnsiTheme="majorHAnsi"/>
          <w:sz w:val="22"/>
          <w:szCs w:val="22"/>
        </w:rPr>
      </w:pPr>
      <w:r w:rsidRPr="00F83EDC">
        <w:rPr>
          <w:rFonts w:asciiTheme="majorHAnsi" w:hAnsiTheme="majorHAnsi"/>
          <w:b/>
          <w:sz w:val="22"/>
          <w:szCs w:val="22"/>
        </w:rPr>
        <w:t>Sihteeristö</w:t>
      </w:r>
    </w:p>
    <w:p w:rsidR="00602FA9" w:rsidRPr="00F83EDC" w:rsidRDefault="00602FA9" w:rsidP="00602FA9">
      <w:pPr>
        <w:rPr>
          <w:rFonts w:asciiTheme="majorHAnsi" w:hAnsiTheme="majorHAnsi"/>
          <w:sz w:val="22"/>
          <w:szCs w:val="22"/>
        </w:rPr>
      </w:pPr>
      <w:r w:rsidRPr="00F83EDC">
        <w:rPr>
          <w:rFonts w:asciiTheme="majorHAnsi" w:hAnsiTheme="majorHAnsi"/>
          <w:sz w:val="22"/>
          <w:szCs w:val="22"/>
        </w:rPr>
        <w:t>Minna Piispa</w:t>
      </w:r>
      <w:r w:rsidRPr="00F83EDC">
        <w:rPr>
          <w:rFonts w:asciiTheme="majorHAnsi" w:hAnsiTheme="majorHAnsi"/>
          <w:sz w:val="22"/>
          <w:szCs w:val="22"/>
        </w:rPr>
        <w:tab/>
      </w:r>
      <w:r w:rsidRPr="00F83EDC">
        <w:rPr>
          <w:rFonts w:asciiTheme="majorHAnsi" w:hAnsiTheme="majorHAnsi"/>
          <w:sz w:val="22"/>
          <w:szCs w:val="22"/>
        </w:rPr>
        <w:tab/>
      </w:r>
      <w:r w:rsidRPr="00F83EDC">
        <w:rPr>
          <w:rFonts w:asciiTheme="majorHAnsi" w:hAnsiTheme="majorHAnsi"/>
          <w:sz w:val="22"/>
          <w:szCs w:val="22"/>
        </w:rPr>
        <w:tab/>
        <w:t>(</w:t>
      </w:r>
      <w:r w:rsidR="00AC3FA2" w:rsidRPr="00F83EDC">
        <w:rPr>
          <w:rFonts w:asciiTheme="majorHAnsi" w:hAnsiTheme="majorHAnsi"/>
          <w:sz w:val="22"/>
          <w:szCs w:val="22"/>
        </w:rPr>
        <w:t>x</w:t>
      </w:r>
      <w:r w:rsidRPr="00F83EDC">
        <w:rPr>
          <w:rFonts w:asciiTheme="majorHAnsi" w:hAnsiTheme="majorHAnsi"/>
          <w:sz w:val="22"/>
          <w:szCs w:val="22"/>
        </w:rPr>
        <w:t>)</w:t>
      </w:r>
      <w:r w:rsidRPr="00F83EDC">
        <w:rPr>
          <w:rFonts w:asciiTheme="majorHAnsi" w:hAnsiTheme="majorHAnsi"/>
          <w:sz w:val="22"/>
          <w:szCs w:val="22"/>
        </w:rPr>
        <w:tab/>
        <w:t xml:space="preserve">Sonja Tanttari </w:t>
      </w:r>
      <w:r w:rsidRPr="00F83EDC">
        <w:rPr>
          <w:rFonts w:asciiTheme="majorHAnsi" w:hAnsiTheme="majorHAnsi"/>
          <w:sz w:val="22"/>
          <w:szCs w:val="22"/>
        </w:rPr>
        <w:tab/>
      </w:r>
      <w:r w:rsidRPr="00F83EDC">
        <w:rPr>
          <w:rFonts w:asciiTheme="majorHAnsi" w:hAnsiTheme="majorHAnsi"/>
          <w:sz w:val="22"/>
          <w:szCs w:val="22"/>
        </w:rPr>
        <w:tab/>
        <w:t>(</w:t>
      </w:r>
      <w:r w:rsidR="00AC3FA2" w:rsidRPr="00F83EDC">
        <w:rPr>
          <w:rFonts w:asciiTheme="majorHAnsi" w:hAnsiTheme="majorHAnsi"/>
          <w:sz w:val="22"/>
          <w:szCs w:val="22"/>
        </w:rPr>
        <w:t>x</w:t>
      </w:r>
      <w:r w:rsidRPr="00F83EDC">
        <w:rPr>
          <w:rFonts w:asciiTheme="majorHAnsi" w:hAnsiTheme="majorHAnsi"/>
          <w:sz w:val="22"/>
          <w:szCs w:val="22"/>
        </w:rPr>
        <w:t>)</w:t>
      </w:r>
    </w:p>
    <w:p w:rsidR="00602FA9" w:rsidRPr="00F83EDC" w:rsidRDefault="00602FA9" w:rsidP="00602FA9">
      <w:pPr>
        <w:rPr>
          <w:rFonts w:asciiTheme="majorHAnsi" w:hAnsiTheme="majorHAnsi"/>
          <w:sz w:val="22"/>
          <w:szCs w:val="22"/>
        </w:rPr>
      </w:pPr>
      <w:r w:rsidRPr="00F83EDC">
        <w:rPr>
          <w:rFonts w:asciiTheme="majorHAnsi" w:hAnsiTheme="majorHAnsi"/>
          <w:sz w:val="22"/>
          <w:szCs w:val="22"/>
        </w:rPr>
        <w:t>Markus Alanko</w:t>
      </w:r>
      <w:r w:rsidRPr="00F83EDC">
        <w:rPr>
          <w:rFonts w:asciiTheme="majorHAnsi" w:hAnsiTheme="majorHAnsi"/>
          <w:sz w:val="22"/>
          <w:szCs w:val="22"/>
        </w:rPr>
        <w:tab/>
      </w:r>
      <w:r w:rsidRPr="00F83EDC">
        <w:rPr>
          <w:rFonts w:asciiTheme="majorHAnsi" w:hAnsiTheme="majorHAnsi"/>
          <w:sz w:val="22"/>
          <w:szCs w:val="22"/>
        </w:rPr>
        <w:tab/>
        <w:t>(</w:t>
      </w:r>
      <w:r w:rsidR="00AC3FA2" w:rsidRPr="00F83EDC">
        <w:rPr>
          <w:rFonts w:asciiTheme="majorHAnsi" w:hAnsiTheme="majorHAnsi"/>
          <w:sz w:val="22"/>
          <w:szCs w:val="22"/>
        </w:rPr>
        <w:t>x</w:t>
      </w:r>
      <w:r w:rsidRPr="00F83EDC">
        <w:rPr>
          <w:rFonts w:asciiTheme="majorHAnsi" w:hAnsiTheme="majorHAnsi"/>
          <w:sz w:val="22"/>
          <w:szCs w:val="22"/>
        </w:rPr>
        <w:t>)</w:t>
      </w:r>
      <w:r w:rsidRPr="00F83EDC">
        <w:rPr>
          <w:rFonts w:asciiTheme="majorHAnsi" w:hAnsiTheme="majorHAnsi"/>
          <w:sz w:val="22"/>
          <w:szCs w:val="22"/>
        </w:rPr>
        <w:tab/>
        <w:t>Riikka Kostiainen</w:t>
      </w:r>
      <w:r w:rsidRPr="00F83EDC">
        <w:rPr>
          <w:rFonts w:asciiTheme="majorHAnsi" w:hAnsiTheme="majorHAnsi"/>
          <w:sz w:val="22"/>
          <w:szCs w:val="22"/>
        </w:rPr>
        <w:tab/>
      </w:r>
      <w:r w:rsidRPr="00F83EDC">
        <w:rPr>
          <w:rFonts w:asciiTheme="majorHAnsi" w:hAnsiTheme="majorHAnsi"/>
          <w:sz w:val="22"/>
          <w:szCs w:val="22"/>
        </w:rPr>
        <w:tab/>
        <w:t>(</w:t>
      </w:r>
      <w:r w:rsidR="00AC3FA2" w:rsidRPr="00F83EDC">
        <w:rPr>
          <w:rFonts w:asciiTheme="majorHAnsi" w:hAnsiTheme="majorHAnsi"/>
          <w:sz w:val="22"/>
          <w:szCs w:val="22"/>
        </w:rPr>
        <w:t>x</w:t>
      </w:r>
      <w:r w:rsidRPr="00F83EDC">
        <w:rPr>
          <w:rFonts w:asciiTheme="majorHAnsi" w:hAnsiTheme="majorHAnsi"/>
          <w:sz w:val="22"/>
          <w:szCs w:val="22"/>
        </w:rPr>
        <w:t>)</w:t>
      </w:r>
    </w:p>
    <w:p w:rsidR="007B5E2F" w:rsidRPr="00F83EDC" w:rsidRDefault="00602FA9" w:rsidP="00602FA9">
      <w:pPr>
        <w:rPr>
          <w:rFonts w:asciiTheme="majorHAnsi" w:hAnsiTheme="majorHAnsi"/>
          <w:sz w:val="22"/>
          <w:szCs w:val="22"/>
        </w:rPr>
      </w:pPr>
      <w:r w:rsidRPr="00F83EDC">
        <w:rPr>
          <w:rFonts w:asciiTheme="majorHAnsi" w:hAnsiTheme="majorHAnsi"/>
          <w:sz w:val="22"/>
          <w:szCs w:val="22"/>
        </w:rPr>
        <w:t>Saija Sambou</w:t>
      </w:r>
      <w:r w:rsidRPr="00F83EDC">
        <w:rPr>
          <w:rFonts w:asciiTheme="majorHAnsi" w:hAnsiTheme="majorHAnsi"/>
          <w:sz w:val="22"/>
          <w:szCs w:val="22"/>
        </w:rPr>
        <w:tab/>
      </w:r>
      <w:r w:rsidRPr="00F83EDC">
        <w:rPr>
          <w:rFonts w:asciiTheme="majorHAnsi" w:hAnsiTheme="majorHAnsi"/>
          <w:sz w:val="22"/>
          <w:szCs w:val="22"/>
        </w:rPr>
        <w:tab/>
      </w:r>
      <w:r w:rsidRPr="00F83EDC">
        <w:rPr>
          <w:rFonts w:asciiTheme="majorHAnsi" w:hAnsiTheme="majorHAnsi"/>
          <w:sz w:val="22"/>
          <w:szCs w:val="22"/>
        </w:rPr>
        <w:tab/>
        <w:t>(</w:t>
      </w:r>
      <w:r w:rsidR="00AC3FA2" w:rsidRPr="00F83EDC">
        <w:rPr>
          <w:rFonts w:asciiTheme="majorHAnsi" w:hAnsiTheme="majorHAnsi"/>
          <w:sz w:val="22"/>
          <w:szCs w:val="22"/>
        </w:rPr>
        <w:t>x</w:t>
      </w:r>
      <w:r w:rsidRPr="00F83EDC">
        <w:rPr>
          <w:rFonts w:asciiTheme="majorHAnsi" w:hAnsiTheme="majorHAnsi"/>
          <w:sz w:val="22"/>
          <w:szCs w:val="22"/>
        </w:rPr>
        <w:t>)</w:t>
      </w:r>
      <w:r w:rsidRPr="00F83EDC">
        <w:rPr>
          <w:rFonts w:asciiTheme="majorHAnsi" w:hAnsiTheme="majorHAnsi"/>
          <w:sz w:val="22"/>
          <w:szCs w:val="22"/>
        </w:rPr>
        <w:tab/>
      </w:r>
    </w:p>
    <w:p w:rsidR="007B5E2F" w:rsidRPr="00F83EDC" w:rsidRDefault="00FB4328" w:rsidP="007B5E2F">
      <w:pPr>
        <w:rPr>
          <w:rFonts w:asciiTheme="majorHAnsi" w:hAnsiTheme="majorHAnsi"/>
          <w:sz w:val="22"/>
          <w:szCs w:val="22"/>
        </w:rPr>
      </w:pPr>
      <w:r w:rsidRPr="00F83EDC">
        <w:rPr>
          <w:rFonts w:asciiTheme="majorHAnsi" w:hAnsiTheme="majorHAnsi"/>
          <w:sz w:val="22"/>
          <w:szCs w:val="22"/>
        </w:rPr>
        <w:tab/>
      </w:r>
    </w:p>
    <w:p w:rsidR="00D85240" w:rsidRPr="00F83EDC" w:rsidRDefault="00AD1DF0" w:rsidP="007C33F4">
      <w:pPr>
        <w:rPr>
          <w:rFonts w:asciiTheme="majorHAnsi" w:hAnsiTheme="majorHAnsi"/>
          <w:b/>
          <w:sz w:val="22"/>
          <w:szCs w:val="22"/>
        </w:rPr>
      </w:pPr>
      <w:r w:rsidRPr="00F83EDC">
        <w:rPr>
          <w:rFonts w:asciiTheme="majorHAnsi" w:hAnsiTheme="majorHAnsi"/>
          <w:b/>
          <w:sz w:val="22"/>
          <w:szCs w:val="22"/>
        </w:rPr>
        <w:t>Asiantuntija</w:t>
      </w:r>
    </w:p>
    <w:p w:rsidR="00AD1DF0" w:rsidRPr="00F83EDC" w:rsidRDefault="00AD1DF0" w:rsidP="007C33F4">
      <w:pPr>
        <w:rPr>
          <w:rFonts w:asciiTheme="majorHAnsi" w:hAnsiTheme="majorHAnsi"/>
          <w:sz w:val="22"/>
          <w:szCs w:val="22"/>
        </w:rPr>
      </w:pPr>
    </w:p>
    <w:p w:rsidR="00AD1DF0" w:rsidRPr="00F83EDC" w:rsidRDefault="00AD1DF0" w:rsidP="007C33F4">
      <w:pPr>
        <w:rPr>
          <w:rFonts w:asciiTheme="majorHAnsi" w:hAnsiTheme="majorHAnsi"/>
          <w:sz w:val="22"/>
          <w:szCs w:val="22"/>
        </w:rPr>
      </w:pPr>
      <w:r w:rsidRPr="00F83EDC">
        <w:rPr>
          <w:rFonts w:asciiTheme="majorHAnsi" w:hAnsiTheme="majorHAnsi"/>
          <w:sz w:val="22"/>
          <w:szCs w:val="22"/>
        </w:rPr>
        <w:t>Jaana Nevalainen, ympäristöministeriö</w:t>
      </w:r>
    </w:p>
    <w:p w:rsidR="00AD1DF0" w:rsidRPr="00F83EDC" w:rsidRDefault="00AD1DF0" w:rsidP="007C33F4">
      <w:pPr>
        <w:rPr>
          <w:rFonts w:asciiTheme="majorHAnsi" w:hAnsiTheme="majorHAnsi"/>
          <w:sz w:val="22"/>
          <w:szCs w:val="22"/>
        </w:rPr>
      </w:pPr>
    </w:p>
    <w:p w:rsidR="007B5E2F" w:rsidRPr="00F83EDC" w:rsidRDefault="007B5E2F" w:rsidP="007B5E2F">
      <w:pPr>
        <w:rPr>
          <w:rFonts w:asciiTheme="majorHAnsi" w:hAnsiTheme="majorHAnsi"/>
          <w:b/>
          <w:sz w:val="22"/>
          <w:szCs w:val="22"/>
        </w:rPr>
      </w:pPr>
      <w:r w:rsidRPr="00F83EDC">
        <w:rPr>
          <w:rFonts w:asciiTheme="majorHAnsi" w:hAnsiTheme="majorHAnsi"/>
          <w:b/>
          <w:sz w:val="22"/>
          <w:szCs w:val="22"/>
        </w:rPr>
        <w:t>Esityslista</w:t>
      </w:r>
    </w:p>
    <w:p w:rsidR="007B5E2F" w:rsidRPr="00F83EDC" w:rsidRDefault="007B5E2F" w:rsidP="007B5E2F">
      <w:pPr>
        <w:rPr>
          <w:rFonts w:asciiTheme="majorHAnsi" w:hAnsiTheme="majorHAnsi"/>
          <w:b/>
          <w:sz w:val="22"/>
          <w:szCs w:val="22"/>
        </w:rPr>
      </w:pPr>
    </w:p>
    <w:p w:rsidR="007B5E2F" w:rsidRPr="00F83EDC" w:rsidRDefault="007B5E2F" w:rsidP="007B5E2F">
      <w:pPr>
        <w:numPr>
          <w:ilvl w:val="0"/>
          <w:numId w:val="1"/>
        </w:numPr>
        <w:tabs>
          <w:tab w:val="clear" w:pos="360"/>
          <w:tab w:val="num" w:pos="720"/>
        </w:tabs>
        <w:ind w:left="720"/>
        <w:rPr>
          <w:rFonts w:asciiTheme="majorHAnsi" w:hAnsiTheme="majorHAnsi"/>
          <w:sz w:val="22"/>
          <w:szCs w:val="22"/>
        </w:rPr>
      </w:pPr>
      <w:r w:rsidRPr="00F83EDC">
        <w:rPr>
          <w:rFonts w:asciiTheme="majorHAnsi" w:hAnsiTheme="majorHAnsi"/>
          <w:sz w:val="22"/>
          <w:szCs w:val="22"/>
        </w:rPr>
        <w:t>Kokouksen avaus, laillisuus ja päätösvaltaisuus</w:t>
      </w:r>
    </w:p>
    <w:p w:rsidR="00B73BE6" w:rsidRPr="00F83EDC" w:rsidRDefault="00B73BE6" w:rsidP="00B73BE6">
      <w:pPr>
        <w:ind w:left="720"/>
        <w:rPr>
          <w:rFonts w:asciiTheme="majorHAnsi" w:hAnsiTheme="majorHAnsi"/>
          <w:sz w:val="22"/>
          <w:szCs w:val="22"/>
        </w:rPr>
      </w:pPr>
      <w:r w:rsidRPr="00F83EDC">
        <w:rPr>
          <w:rFonts w:asciiTheme="majorHAnsi" w:hAnsiTheme="majorHAnsi"/>
          <w:sz w:val="22"/>
          <w:szCs w:val="22"/>
        </w:rPr>
        <w:t>Puheenjohtaja avasi kokouksen ja tote</w:t>
      </w:r>
      <w:r w:rsidR="00AD1DF0" w:rsidRPr="00F83EDC">
        <w:rPr>
          <w:rFonts w:asciiTheme="majorHAnsi" w:hAnsiTheme="majorHAnsi"/>
          <w:sz w:val="22"/>
          <w:szCs w:val="22"/>
        </w:rPr>
        <w:t xml:space="preserve">si sen </w:t>
      </w:r>
      <w:r w:rsidRPr="00F83EDC">
        <w:rPr>
          <w:rFonts w:asciiTheme="majorHAnsi" w:hAnsiTheme="majorHAnsi"/>
          <w:sz w:val="22"/>
          <w:szCs w:val="22"/>
        </w:rPr>
        <w:t>laillisesti kokoon</w:t>
      </w:r>
      <w:r w:rsidR="00AD1DF0" w:rsidRPr="00F83EDC">
        <w:rPr>
          <w:rFonts w:asciiTheme="majorHAnsi" w:hAnsiTheme="majorHAnsi"/>
          <w:sz w:val="22"/>
          <w:szCs w:val="22"/>
        </w:rPr>
        <w:t xml:space="preserve"> </w:t>
      </w:r>
      <w:r w:rsidRPr="00F83EDC">
        <w:rPr>
          <w:rFonts w:asciiTheme="majorHAnsi" w:hAnsiTheme="majorHAnsi"/>
          <w:sz w:val="22"/>
          <w:szCs w:val="22"/>
        </w:rPr>
        <w:t>kut</w:t>
      </w:r>
      <w:r w:rsidR="00AD1DF0" w:rsidRPr="00F83EDC">
        <w:rPr>
          <w:rFonts w:asciiTheme="majorHAnsi" w:hAnsiTheme="majorHAnsi"/>
          <w:sz w:val="22"/>
          <w:szCs w:val="22"/>
        </w:rPr>
        <w:t xml:space="preserve">sutuksi ja </w:t>
      </w:r>
      <w:r w:rsidRPr="00F83EDC">
        <w:rPr>
          <w:rFonts w:asciiTheme="majorHAnsi" w:hAnsiTheme="majorHAnsi"/>
          <w:sz w:val="22"/>
          <w:szCs w:val="22"/>
        </w:rPr>
        <w:t>päätösvaltaiseksi.</w:t>
      </w:r>
    </w:p>
    <w:p w:rsidR="00B73BE6" w:rsidRPr="00F83EDC" w:rsidRDefault="00B73BE6" w:rsidP="00B73BE6">
      <w:pPr>
        <w:ind w:left="720"/>
        <w:rPr>
          <w:rFonts w:asciiTheme="majorHAnsi" w:hAnsiTheme="majorHAnsi"/>
          <w:sz w:val="22"/>
          <w:szCs w:val="22"/>
        </w:rPr>
      </w:pPr>
    </w:p>
    <w:p w:rsidR="007B5E2F" w:rsidRPr="00F83EDC" w:rsidRDefault="007B5E2F" w:rsidP="007B5E2F">
      <w:pPr>
        <w:numPr>
          <w:ilvl w:val="0"/>
          <w:numId w:val="1"/>
        </w:numPr>
        <w:tabs>
          <w:tab w:val="clear" w:pos="360"/>
          <w:tab w:val="num" w:pos="720"/>
        </w:tabs>
        <w:ind w:left="720"/>
        <w:rPr>
          <w:rFonts w:asciiTheme="majorHAnsi" w:hAnsiTheme="majorHAnsi"/>
          <w:sz w:val="22"/>
          <w:szCs w:val="22"/>
        </w:rPr>
      </w:pPr>
      <w:r w:rsidRPr="00F83EDC">
        <w:rPr>
          <w:rFonts w:asciiTheme="majorHAnsi" w:hAnsiTheme="majorHAnsi"/>
          <w:sz w:val="22"/>
          <w:szCs w:val="22"/>
        </w:rPr>
        <w:t>Kokouksen työjärjestys</w:t>
      </w:r>
    </w:p>
    <w:p w:rsidR="00B73BE6" w:rsidRPr="00F83EDC" w:rsidRDefault="00B73BE6" w:rsidP="00B73BE6">
      <w:pPr>
        <w:ind w:left="720"/>
        <w:rPr>
          <w:rFonts w:asciiTheme="majorHAnsi" w:hAnsiTheme="majorHAnsi"/>
          <w:sz w:val="22"/>
          <w:szCs w:val="22"/>
        </w:rPr>
      </w:pPr>
      <w:r w:rsidRPr="00F83EDC">
        <w:rPr>
          <w:rFonts w:asciiTheme="majorHAnsi" w:hAnsiTheme="majorHAnsi"/>
          <w:sz w:val="22"/>
          <w:szCs w:val="22"/>
        </w:rPr>
        <w:t>Hyväksyttiin</w:t>
      </w:r>
      <w:r w:rsidR="00AD1DF0" w:rsidRPr="00F83EDC">
        <w:rPr>
          <w:rFonts w:asciiTheme="majorHAnsi" w:hAnsiTheme="majorHAnsi"/>
          <w:sz w:val="22"/>
          <w:szCs w:val="22"/>
        </w:rPr>
        <w:t xml:space="preserve"> kokouksen työjärjestys.</w:t>
      </w:r>
    </w:p>
    <w:p w:rsidR="00B73BE6" w:rsidRPr="00F83EDC" w:rsidRDefault="00B73BE6" w:rsidP="00B73BE6">
      <w:pPr>
        <w:ind w:left="720"/>
        <w:rPr>
          <w:rFonts w:asciiTheme="majorHAnsi" w:hAnsiTheme="majorHAnsi"/>
          <w:sz w:val="22"/>
          <w:szCs w:val="22"/>
        </w:rPr>
      </w:pPr>
    </w:p>
    <w:p w:rsidR="00DD74F8" w:rsidRPr="00F83EDC" w:rsidRDefault="00CE105F" w:rsidP="009F243B">
      <w:pPr>
        <w:pStyle w:val="NormaaliWWW"/>
        <w:numPr>
          <w:ilvl w:val="0"/>
          <w:numId w:val="1"/>
        </w:numPr>
        <w:shd w:val="clear" w:color="auto" w:fill="FFFFFF"/>
        <w:tabs>
          <w:tab w:val="clear" w:pos="360"/>
          <w:tab w:val="num" w:pos="720"/>
        </w:tabs>
        <w:spacing w:line="264" w:lineRule="auto"/>
        <w:ind w:left="720"/>
        <w:rPr>
          <w:rFonts w:asciiTheme="majorHAnsi" w:hAnsiTheme="majorHAnsi"/>
          <w:sz w:val="22"/>
          <w:szCs w:val="22"/>
        </w:rPr>
      </w:pPr>
      <w:r w:rsidRPr="00F83EDC">
        <w:rPr>
          <w:rFonts w:asciiTheme="majorHAnsi" w:hAnsiTheme="majorHAnsi"/>
          <w:sz w:val="22"/>
          <w:szCs w:val="22"/>
        </w:rPr>
        <w:t>T</w:t>
      </w:r>
      <w:r w:rsidR="008A4D87" w:rsidRPr="00F83EDC">
        <w:rPr>
          <w:rFonts w:asciiTheme="majorHAnsi" w:hAnsiTheme="majorHAnsi"/>
          <w:sz w:val="22"/>
          <w:szCs w:val="22"/>
        </w:rPr>
        <w:t xml:space="preserve">urvallisuustyö ja </w:t>
      </w:r>
      <w:r w:rsidR="005F795F" w:rsidRPr="00F83EDC">
        <w:rPr>
          <w:rFonts w:asciiTheme="majorHAnsi" w:hAnsiTheme="majorHAnsi"/>
          <w:sz w:val="22"/>
          <w:szCs w:val="22"/>
        </w:rPr>
        <w:t xml:space="preserve">paikallinen turvallisuussuunnittelu </w:t>
      </w:r>
      <w:r w:rsidR="00997CBD" w:rsidRPr="00F83EDC">
        <w:rPr>
          <w:rFonts w:asciiTheme="majorHAnsi" w:hAnsiTheme="majorHAnsi"/>
          <w:sz w:val="22"/>
          <w:szCs w:val="22"/>
        </w:rPr>
        <w:t>Helsingi</w:t>
      </w:r>
      <w:r w:rsidR="005F795F" w:rsidRPr="00F83EDC">
        <w:rPr>
          <w:rFonts w:asciiTheme="majorHAnsi" w:hAnsiTheme="majorHAnsi"/>
          <w:sz w:val="22"/>
          <w:szCs w:val="22"/>
        </w:rPr>
        <w:t>ssä</w:t>
      </w:r>
      <w:r w:rsidR="007B0F0E" w:rsidRPr="00F83EDC">
        <w:rPr>
          <w:rFonts w:asciiTheme="majorHAnsi" w:hAnsiTheme="majorHAnsi"/>
          <w:sz w:val="22"/>
          <w:szCs w:val="22"/>
        </w:rPr>
        <w:t xml:space="preserve"> </w:t>
      </w:r>
      <w:r w:rsidR="00F83EDC">
        <w:rPr>
          <w:rFonts w:asciiTheme="majorHAnsi" w:hAnsiTheme="majorHAnsi"/>
          <w:sz w:val="22"/>
          <w:szCs w:val="22"/>
        </w:rPr>
        <w:t>(liite 1)</w:t>
      </w:r>
    </w:p>
    <w:p w:rsidR="00DD74F8" w:rsidRPr="00F83EDC" w:rsidRDefault="001C3DDC" w:rsidP="00DD74F8">
      <w:pPr>
        <w:pStyle w:val="NormaaliWWW"/>
        <w:shd w:val="clear" w:color="auto" w:fill="FFFFFF"/>
        <w:spacing w:line="264" w:lineRule="auto"/>
        <w:ind w:left="720"/>
        <w:rPr>
          <w:rFonts w:asciiTheme="majorHAnsi" w:hAnsiTheme="majorHAnsi"/>
          <w:sz w:val="22"/>
          <w:szCs w:val="22"/>
        </w:rPr>
      </w:pPr>
      <w:r w:rsidRPr="00F83EDC">
        <w:rPr>
          <w:rFonts w:asciiTheme="majorHAnsi" w:hAnsiTheme="majorHAnsi"/>
          <w:sz w:val="22"/>
          <w:szCs w:val="22"/>
        </w:rPr>
        <w:t xml:space="preserve">Turvallisuus- ja valmiusyksikön päällikkö </w:t>
      </w:r>
      <w:r w:rsidR="00DD74F8" w:rsidRPr="00F83EDC">
        <w:rPr>
          <w:rFonts w:asciiTheme="majorHAnsi" w:hAnsiTheme="majorHAnsi"/>
          <w:sz w:val="22"/>
          <w:szCs w:val="22"/>
        </w:rPr>
        <w:t>Matti Koskinen</w:t>
      </w:r>
      <w:r w:rsidR="00AD1DF0" w:rsidRPr="00F83EDC">
        <w:rPr>
          <w:rFonts w:asciiTheme="majorHAnsi" w:hAnsiTheme="majorHAnsi"/>
          <w:sz w:val="22"/>
          <w:szCs w:val="22"/>
        </w:rPr>
        <w:t xml:space="preserve"> kertoi turvallisuustyöstä. H</w:t>
      </w:r>
      <w:r w:rsidR="00DD74F8" w:rsidRPr="00F83EDC">
        <w:rPr>
          <w:rFonts w:asciiTheme="majorHAnsi" w:hAnsiTheme="majorHAnsi"/>
          <w:sz w:val="22"/>
          <w:szCs w:val="22"/>
        </w:rPr>
        <w:t xml:space="preserve">elsingin </w:t>
      </w:r>
    </w:p>
    <w:p w:rsidR="00F4226D" w:rsidRDefault="00B73BE6" w:rsidP="008B135A">
      <w:pPr>
        <w:pStyle w:val="NormaaliWWW"/>
        <w:shd w:val="clear" w:color="auto" w:fill="FFFFFF"/>
        <w:spacing w:line="264" w:lineRule="auto"/>
        <w:ind w:left="720"/>
        <w:rPr>
          <w:rFonts w:asciiTheme="majorHAnsi" w:hAnsiTheme="majorHAnsi"/>
          <w:sz w:val="22"/>
          <w:szCs w:val="22"/>
        </w:rPr>
      </w:pPr>
      <w:r w:rsidRPr="00F83EDC">
        <w:rPr>
          <w:rFonts w:asciiTheme="majorHAnsi" w:hAnsiTheme="majorHAnsi"/>
          <w:sz w:val="22"/>
          <w:szCs w:val="22"/>
        </w:rPr>
        <w:t xml:space="preserve">Kaupunkistrategiassa turvallisuus </w:t>
      </w:r>
      <w:r w:rsidR="00AD1DF0" w:rsidRPr="00F83EDC">
        <w:rPr>
          <w:rFonts w:asciiTheme="majorHAnsi" w:hAnsiTheme="majorHAnsi"/>
          <w:sz w:val="22"/>
          <w:szCs w:val="22"/>
        </w:rPr>
        <w:t xml:space="preserve">on </w:t>
      </w:r>
      <w:r w:rsidRPr="00F83EDC">
        <w:rPr>
          <w:rFonts w:asciiTheme="majorHAnsi" w:hAnsiTheme="majorHAnsi"/>
          <w:sz w:val="22"/>
          <w:szCs w:val="22"/>
        </w:rPr>
        <w:t>otettu hyvin h</w:t>
      </w:r>
      <w:r w:rsidR="00AD1DF0" w:rsidRPr="00F83EDC">
        <w:rPr>
          <w:rFonts w:asciiTheme="majorHAnsi" w:hAnsiTheme="majorHAnsi"/>
          <w:sz w:val="22"/>
          <w:szCs w:val="22"/>
        </w:rPr>
        <w:t>uom</w:t>
      </w:r>
      <w:r w:rsidRPr="00F83EDC">
        <w:rPr>
          <w:rFonts w:asciiTheme="majorHAnsi" w:hAnsiTheme="majorHAnsi"/>
          <w:sz w:val="22"/>
          <w:szCs w:val="22"/>
        </w:rPr>
        <w:t xml:space="preserve">ioon. </w:t>
      </w:r>
      <w:r w:rsidR="00AD1DF0" w:rsidRPr="00F83EDC">
        <w:rPr>
          <w:rFonts w:asciiTheme="majorHAnsi" w:hAnsiTheme="majorHAnsi"/>
          <w:sz w:val="22"/>
          <w:szCs w:val="22"/>
        </w:rPr>
        <w:t>T</w:t>
      </w:r>
      <w:r w:rsidRPr="00F83EDC">
        <w:rPr>
          <w:rFonts w:asciiTheme="majorHAnsi" w:hAnsiTheme="majorHAnsi"/>
          <w:sz w:val="22"/>
          <w:szCs w:val="22"/>
        </w:rPr>
        <w:t xml:space="preserve">urvallisuustyö </w:t>
      </w:r>
      <w:r w:rsidR="00AD1DF0" w:rsidRPr="00F83EDC">
        <w:rPr>
          <w:rFonts w:asciiTheme="majorHAnsi" w:hAnsiTheme="majorHAnsi"/>
          <w:sz w:val="22"/>
          <w:szCs w:val="22"/>
        </w:rPr>
        <w:t xml:space="preserve">on </w:t>
      </w:r>
      <w:r w:rsidRPr="00F83EDC">
        <w:rPr>
          <w:rFonts w:asciiTheme="majorHAnsi" w:hAnsiTheme="majorHAnsi"/>
          <w:sz w:val="22"/>
          <w:szCs w:val="22"/>
        </w:rPr>
        <w:t>jaettu kolmeen osaan; paikalli</w:t>
      </w:r>
      <w:r w:rsidR="00AD1DF0" w:rsidRPr="00F83EDC">
        <w:rPr>
          <w:rFonts w:asciiTheme="majorHAnsi" w:hAnsiTheme="majorHAnsi"/>
          <w:sz w:val="22"/>
          <w:szCs w:val="22"/>
        </w:rPr>
        <w:t>nen</w:t>
      </w:r>
      <w:r w:rsidRPr="00F83EDC">
        <w:rPr>
          <w:rFonts w:asciiTheme="majorHAnsi" w:hAnsiTheme="majorHAnsi"/>
          <w:sz w:val="22"/>
          <w:szCs w:val="22"/>
        </w:rPr>
        <w:t xml:space="preserve"> turvall</w:t>
      </w:r>
      <w:r w:rsidR="00AD1DF0" w:rsidRPr="00F83EDC">
        <w:rPr>
          <w:rFonts w:asciiTheme="majorHAnsi" w:hAnsiTheme="majorHAnsi"/>
          <w:sz w:val="22"/>
          <w:szCs w:val="22"/>
        </w:rPr>
        <w:t>i</w:t>
      </w:r>
      <w:r w:rsidRPr="00F83EDC">
        <w:rPr>
          <w:rFonts w:asciiTheme="majorHAnsi" w:hAnsiTheme="majorHAnsi"/>
          <w:sz w:val="22"/>
          <w:szCs w:val="22"/>
        </w:rPr>
        <w:t>suussuunnittelu, yritysturvallisuus, varautuminen ja jatk</w:t>
      </w:r>
      <w:r w:rsidR="00AD1DF0" w:rsidRPr="00F83EDC">
        <w:rPr>
          <w:rFonts w:asciiTheme="majorHAnsi" w:hAnsiTheme="majorHAnsi"/>
          <w:sz w:val="22"/>
          <w:szCs w:val="22"/>
        </w:rPr>
        <w:t>u</w:t>
      </w:r>
      <w:r w:rsidRPr="00F83EDC">
        <w:rPr>
          <w:rFonts w:asciiTheme="majorHAnsi" w:hAnsiTheme="majorHAnsi"/>
          <w:sz w:val="22"/>
          <w:szCs w:val="22"/>
        </w:rPr>
        <w:t>v</w:t>
      </w:r>
      <w:r w:rsidR="00AD1DF0" w:rsidRPr="00F83EDC">
        <w:rPr>
          <w:rFonts w:asciiTheme="majorHAnsi" w:hAnsiTheme="majorHAnsi"/>
          <w:sz w:val="22"/>
          <w:szCs w:val="22"/>
        </w:rPr>
        <w:t>u</w:t>
      </w:r>
      <w:r w:rsidRPr="00F83EDC">
        <w:rPr>
          <w:rFonts w:asciiTheme="majorHAnsi" w:hAnsiTheme="majorHAnsi"/>
          <w:sz w:val="22"/>
          <w:szCs w:val="22"/>
        </w:rPr>
        <w:t>uden hallinta</w:t>
      </w:r>
      <w:r w:rsidR="00AD1DF0" w:rsidRPr="00F83EDC">
        <w:rPr>
          <w:rFonts w:asciiTheme="majorHAnsi" w:hAnsiTheme="majorHAnsi"/>
          <w:sz w:val="22"/>
          <w:szCs w:val="22"/>
        </w:rPr>
        <w:t>.</w:t>
      </w:r>
      <w:r w:rsidRPr="00F83EDC">
        <w:rPr>
          <w:rFonts w:asciiTheme="majorHAnsi" w:hAnsiTheme="majorHAnsi"/>
          <w:sz w:val="22"/>
          <w:szCs w:val="22"/>
        </w:rPr>
        <w:t xml:space="preserve"> </w:t>
      </w:r>
      <w:r w:rsidR="00AD1DF0" w:rsidRPr="00F83EDC">
        <w:rPr>
          <w:rFonts w:asciiTheme="majorHAnsi" w:hAnsiTheme="majorHAnsi"/>
          <w:sz w:val="22"/>
          <w:szCs w:val="22"/>
        </w:rPr>
        <w:t>Suunnittelun suuret linjaukset on määritelty</w:t>
      </w:r>
      <w:r w:rsidRPr="00F83EDC">
        <w:rPr>
          <w:rFonts w:asciiTheme="majorHAnsi" w:hAnsiTheme="majorHAnsi"/>
          <w:sz w:val="22"/>
          <w:szCs w:val="22"/>
        </w:rPr>
        <w:t xml:space="preserve"> kaupunkikonsernin </w:t>
      </w:r>
      <w:r w:rsidRPr="00F83EDC">
        <w:rPr>
          <w:rFonts w:asciiTheme="majorHAnsi" w:hAnsiTheme="majorHAnsi"/>
          <w:sz w:val="22"/>
          <w:szCs w:val="22"/>
        </w:rPr>
        <w:lastRenderedPageBreak/>
        <w:t>turvallisuusperiaatteissa</w:t>
      </w:r>
      <w:r w:rsidR="00AD1DF0" w:rsidRPr="00F83EDC">
        <w:rPr>
          <w:rFonts w:asciiTheme="majorHAnsi" w:hAnsiTheme="majorHAnsi"/>
          <w:sz w:val="22"/>
          <w:szCs w:val="22"/>
        </w:rPr>
        <w:t>,</w:t>
      </w:r>
      <w:r w:rsidRPr="00F83EDC">
        <w:rPr>
          <w:rFonts w:asciiTheme="majorHAnsi" w:hAnsiTheme="majorHAnsi"/>
          <w:sz w:val="22"/>
          <w:szCs w:val="22"/>
        </w:rPr>
        <w:t xml:space="preserve"> paikallisen turvallissuunnit</w:t>
      </w:r>
      <w:r w:rsidR="00AD1DF0" w:rsidRPr="00F83EDC">
        <w:rPr>
          <w:rFonts w:asciiTheme="majorHAnsi" w:hAnsiTheme="majorHAnsi"/>
          <w:sz w:val="22"/>
          <w:szCs w:val="22"/>
        </w:rPr>
        <w:t>t</w:t>
      </w:r>
      <w:r w:rsidRPr="00F83EDC">
        <w:rPr>
          <w:rFonts w:asciiTheme="majorHAnsi" w:hAnsiTheme="majorHAnsi"/>
          <w:sz w:val="22"/>
          <w:szCs w:val="22"/>
        </w:rPr>
        <w:t xml:space="preserve">elun periaatteet </w:t>
      </w:r>
      <w:r w:rsidR="00AD1DF0" w:rsidRPr="00F83EDC">
        <w:rPr>
          <w:rFonts w:asciiTheme="majorHAnsi" w:hAnsiTheme="majorHAnsi"/>
          <w:sz w:val="22"/>
          <w:szCs w:val="22"/>
        </w:rPr>
        <w:t xml:space="preserve">puolestaan </w:t>
      </w:r>
      <w:r w:rsidRPr="00F83EDC">
        <w:rPr>
          <w:rFonts w:asciiTheme="majorHAnsi" w:hAnsiTheme="majorHAnsi"/>
          <w:sz w:val="22"/>
          <w:szCs w:val="22"/>
        </w:rPr>
        <w:t>määrittä</w:t>
      </w:r>
      <w:r w:rsidR="00AD1DF0" w:rsidRPr="00F83EDC">
        <w:rPr>
          <w:rFonts w:asciiTheme="majorHAnsi" w:hAnsiTheme="majorHAnsi"/>
          <w:sz w:val="22"/>
          <w:szCs w:val="22"/>
        </w:rPr>
        <w:t>v</w:t>
      </w:r>
      <w:r w:rsidRPr="00F83EDC">
        <w:rPr>
          <w:rFonts w:asciiTheme="majorHAnsi" w:hAnsiTheme="majorHAnsi"/>
          <w:sz w:val="22"/>
          <w:szCs w:val="22"/>
        </w:rPr>
        <w:t>ä</w:t>
      </w:r>
      <w:r w:rsidR="00AD1DF0" w:rsidRPr="00F83EDC">
        <w:rPr>
          <w:rFonts w:asciiTheme="majorHAnsi" w:hAnsiTheme="majorHAnsi"/>
          <w:sz w:val="22"/>
          <w:szCs w:val="22"/>
        </w:rPr>
        <w:t>t</w:t>
      </w:r>
      <w:r w:rsidRPr="00F83EDC">
        <w:rPr>
          <w:rFonts w:asciiTheme="majorHAnsi" w:hAnsiTheme="majorHAnsi"/>
          <w:sz w:val="22"/>
          <w:szCs w:val="22"/>
        </w:rPr>
        <w:t xml:space="preserve"> arjen turvallisuu</w:t>
      </w:r>
      <w:r w:rsidR="00377FBE">
        <w:rPr>
          <w:rFonts w:asciiTheme="majorHAnsi" w:hAnsiTheme="majorHAnsi"/>
          <w:sz w:val="22"/>
          <w:szCs w:val="22"/>
        </w:rPr>
        <w:t xml:space="preserve">den </w:t>
      </w:r>
      <w:r w:rsidRPr="00F83EDC">
        <w:rPr>
          <w:rFonts w:asciiTheme="majorHAnsi" w:hAnsiTheme="majorHAnsi"/>
          <w:sz w:val="22"/>
          <w:szCs w:val="22"/>
        </w:rPr>
        <w:t>linja</w:t>
      </w:r>
      <w:r w:rsidR="00377FBE">
        <w:rPr>
          <w:rFonts w:asciiTheme="majorHAnsi" w:hAnsiTheme="majorHAnsi"/>
          <w:sz w:val="22"/>
          <w:szCs w:val="22"/>
        </w:rPr>
        <w:t>ukset</w:t>
      </w:r>
      <w:r w:rsidR="00AD1DF0" w:rsidRPr="00F83EDC">
        <w:rPr>
          <w:rFonts w:asciiTheme="majorHAnsi" w:hAnsiTheme="majorHAnsi"/>
          <w:sz w:val="22"/>
          <w:szCs w:val="22"/>
        </w:rPr>
        <w:t>. T</w:t>
      </w:r>
      <w:r w:rsidRPr="00F83EDC">
        <w:rPr>
          <w:rFonts w:asciiTheme="majorHAnsi" w:hAnsiTheme="majorHAnsi"/>
          <w:sz w:val="22"/>
          <w:szCs w:val="22"/>
        </w:rPr>
        <w:t>urvallisuussuunnittelussa painottuu ennalta ehkäisy ja turvallisuuden tunteen parantaminen</w:t>
      </w:r>
      <w:r w:rsidR="00F83EDC">
        <w:rPr>
          <w:rFonts w:asciiTheme="majorHAnsi" w:hAnsiTheme="majorHAnsi"/>
          <w:sz w:val="22"/>
          <w:szCs w:val="22"/>
        </w:rPr>
        <w:t>,</w:t>
      </w:r>
      <w:r w:rsidR="00AD1DF0" w:rsidRPr="00F83EDC">
        <w:rPr>
          <w:rFonts w:asciiTheme="majorHAnsi" w:hAnsiTheme="majorHAnsi"/>
          <w:sz w:val="22"/>
          <w:szCs w:val="22"/>
        </w:rPr>
        <w:t xml:space="preserve"> ja </w:t>
      </w:r>
      <w:r w:rsidRPr="00F83EDC">
        <w:rPr>
          <w:rFonts w:asciiTheme="majorHAnsi" w:hAnsiTheme="majorHAnsi"/>
          <w:sz w:val="22"/>
          <w:szCs w:val="22"/>
        </w:rPr>
        <w:t>suunnitel</w:t>
      </w:r>
      <w:r w:rsidR="00F83EDC">
        <w:rPr>
          <w:rFonts w:asciiTheme="majorHAnsi" w:hAnsiTheme="majorHAnsi"/>
          <w:sz w:val="22"/>
          <w:szCs w:val="22"/>
        </w:rPr>
        <w:t>massa</w:t>
      </w:r>
      <w:r w:rsidRPr="00F83EDC">
        <w:rPr>
          <w:rFonts w:asciiTheme="majorHAnsi" w:hAnsiTheme="majorHAnsi"/>
          <w:sz w:val="22"/>
          <w:szCs w:val="22"/>
        </w:rPr>
        <w:t xml:space="preserve"> pyr</w:t>
      </w:r>
      <w:r w:rsidR="00AD1DF0" w:rsidRPr="00F83EDC">
        <w:rPr>
          <w:rFonts w:asciiTheme="majorHAnsi" w:hAnsiTheme="majorHAnsi"/>
          <w:sz w:val="22"/>
          <w:szCs w:val="22"/>
        </w:rPr>
        <w:t>itään</w:t>
      </w:r>
      <w:r w:rsidRPr="00F83EDC">
        <w:rPr>
          <w:rFonts w:asciiTheme="majorHAnsi" w:hAnsiTheme="majorHAnsi"/>
          <w:sz w:val="22"/>
          <w:szCs w:val="22"/>
        </w:rPr>
        <w:t xml:space="preserve"> konkreettisuuteen</w:t>
      </w:r>
      <w:r w:rsidR="00AD1DF0" w:rsidRPr="00F83EDC">
        <w:rPr>
          <w:rFonts w:asciiTheme="majorHAnsi" w:hAnsiTheme="majorHAnsi"/>
          <w:sz w:val="22"/>
          <w:szCs w:val="22"/>
        </w:rPr>
        <w:t>.  Turvallisuussuunnittelu</w:t>
      </w:r>
      <w:r w:rsidR="00F83EDC">
        <w:rPr>
          <w:rFonts w:asciiTheme="majorHAnsi" w:hAnsiTheme="majorHAnsi"/>
          <w:sz w:val="22"/>
          <w:szCs w:val="22"/>
        </w:rPr>
        <w:t>n valmistelussa kiinnitettiin</w:t>
      </w:r>
      <w:r w:rsidR="008B135A" w:rsidRPr="00F83EDC">
        <w:rPr>
          <w:rFonts w:asciiTheme="majorHAnsi" w:hAnsiTheme="majorHAnsi"/>
          <w:sz w:val="22"/>
          <w:szCs w:val="22"/>
        </w:rPr>
        <w:t xml:space="preserve"> huomioita asukkaiden osallistamiseen ja asukkailta pyydett</w:t>
      </w:r>
      <w:r w:rsidR="00F83EDC">
        <w:rPr>
          <w:rFonts w:asciiTheme="majorHAnsi" w:hAnsiTheme="majorHAnsi"/>
          <w:sz w:val="22"/>
          <w:szCs w:val="22"/>
        </w:rPr>
        <w:t xml:space="preserve">iin ehdotuksia </w:t>
      </w:r>
      <w:r w:rsidR="00F4226D">
        <w:rPr>
          <w:rFonts w:asciiTheme="majorHAnsi" w:hAnsiTheme="majorHAnsi"/>
          <w:sz w:val="22"/>
          <w:szCs w:val="22"/>
        </w:rPr>
        <w:t>verkkokyselyllä</w:t>
      </w:r>
      <w:r w:rsidR="008B135A" w:rsidRPr="00F83EDC">
        <w:rPr>
          <w:rFonts w:asciiTheme="majorHAnsi" w:hAnsiTheme="majorHAnsi"/>
          <w:sz w:val="22"/>
          <w:szCs w:val="22"/>
        </w:rPr>
        <w:t xml:space="preserve"> ja kuntalaisten osallisuusverkostossa.  Kaupunkilaisten vastauksissa korostuu perusturvallisuus. </w:t>
      </w:r>
      <w:r w:rsidR="00F4226D" w:rsidRPr="00F83EDC">
        <w:rPr>
          <w:rFonts w:asciiTheme="majorHAnsi" w:hAnsiTheme="majorHAnsi"/>
          <w:sz w:val="22"/>
          <w:szCs w:val="22"/>
        </w:rPr>
        <w:t xml:space="preserve">Kaupungin johto hyväksyi turvallisuussuunnitelman joulukuussa ja toimeenpanoa seurataan väliraportin avulla.  </w:t>
      </w:r>
    </w:p>
    <w:p w:rsidR="008B135A" w:rsidRPr="00F83EDC" w:rsidRDefault="008B135A" w:rsidP="008B135A">
      <w:pPr>
        <w:pStyle w:val="NormaaliWWW"/>
        <w:shd w:val="clear" w:color="auto" w:fill="FFFFFF"/>
        <w:spacing w:line="264" w:lineRule="auto"/>
        <w:ind w:left="720"/>
        <w:rPr>
          <w:rFonts w:asciiTheme="majorHAnsi" w:hAnsiTheme="majorHAnsi"/>
          <w:sz w:val="22"/>
          <w:szCs w:val="22"/>
        </w:rPr>
      </w:pPr>
      <w:r w:rsidRPr="00F83EDC">
        <w:rPr>
          <w:rFonts w:asciiTheme="majorHAnsi" w:hAnsiTheme="majorHAnsi"/>
          <w:sz w:val="22"/>
          <w:szCs w:val="22"/>
        </w:rPr>
        <w:t xml:space="preserve">Syksyllä 2019 käynnistetään seuraava turvallisuustutkimuksen aineistonkeruu. </w:t>
      </w:r>
    </w:p>
    <w:p w:rsidR="008B135A" w:rsidRPr="00F83EDC" w:rsidRDefault="008B135A" w:rsidP="008B135A">
      <w:pPr>
        <w:pStyle w:val="NormaaliWWW"/>
        <w:shd w:val="clear" w:color="auto" w:fill="FFFFFF"/>
        <w:spacing w:line="264" w:lineRule="auto"/>
        <w:ind w:left="720"/>
        <w:rPr>
          <w:rFonts w:asciiTheme="majorHAnsi" w:hAnsiTheme="majorHAnsi"/>
          <w:sz w:val="22"/>
          <w:szCs w:val="22"/>
        </w:rPr>
      </w:pPr>
      <w:r w:rsidRPr="00F83EDC">
        <w:rPr>
          <w:rFonts w:asciiTheme="majorHAnsi" w:hAnsiTheme="majorHAnsi"/>
          <w:sz w:val="22"/>
          <w:szCs w:val="22"/>
        </w:rPr>
        <w:t xml:space="preserve">Kokouksessa jaettiin Helsingin kaupungin toimintaohje alaikäisten sovittelussa. Helsinki on linjannut, että </w:t>
      </w:r>
      <w:r w:rsidR="003B74B9" w:rsidRPr="00F83EDC">
        <w:rPr>
          <w:rFonts w:asciiTheme="majorHAnsi" w:hAnsiTheme="majorHAnsi"/>
          <w:sz w:val="22"/>
          <w:szCs w:val="22"/>
        </w:rPr>
        <w:t>nuorten rikosasi</w:t>
      </w:r>
      <w:r w:rsidRPr="00F83EDC">
        <w:rPr>
          <w:rFonts w:asciiTheme="majorHAnsi" w:hAnsiTheme="majorHAnsi"/>
          <w:sz w:val="22"/>
          <w:szCs w:val="22"/>
        </w:rPr>
        <w:t xml:space="preserve">at, missä kaupunki on toinen osapuoli, ohjataan </w:t>
      </w:r>
      <w:r w:rsidR="003B74B9" w:rsidRPr="00F83EDC">
        <w:rPr>
          <w:rFonts w:asciiTheme="majorHAnsi" w:hAnsiTheme="majorHAnsi"/>
          <w:sz w:val="22"/>
          <w:szCs w:val="22"/>
        </w:rPr>
        <w:t>ensisijaise</w:t>
      </w:r>
      <w:r w:rsidRPr="00F83EDC">
        <w:rPr>
          <w:rFonts w:asciiTheme="majorHAnsi" w:hAnsiTheme="majorHAnsi"/>
          <w:sz w:val="22"/>
          <w:szCs w:val="22"/>
        </w:rPr>
        <w:t>s</w:t>
      </w:r>
      <w:r w:rsidR="003B74B9" w:rsidRPr="00F83EDC">
        <w:rPr>
          <w:rFonts w:asciiTheme="majorHAnsi" w:hAnsiTheme="majorHAnsi"/>
          <w:sz w:val="22"/>
          <w:szCs w:val="22"/>
        </w:rPr>
        <w:t>ti so</w:t>
      </w:r>
      <w:r w:rsidRPr="00F83EDC">
        <w:rPr>
          <w:rFonts w:asciiTheme="majorHAnsi" w:hAnsiTheme="majorHAnsi"/>
          <w:sz w:val="22"/>
          <w:szCs w:val="22"/>
        </w:rPr>
        <w:t>v</w:t>
      </w:r>
      <w:r w:rsidR="003B74B9" w:rsidRPr="00F83EDC">
        <w:rPr>
          <w:rFonts w:asciiTheme="majorHAnsi" w:hAnsiTheme="majorHAnsi"/>
          <w:sz w:val="22"/>
          <w:szCs w:val="22"/>
        </w:rPr>
        <w:t>itteluun</w:t>
      </w:r>
      <w:r w:rsidRPr="00F83EDC">
        <w:rPr>
          <w:rFonts w:asciiTheme="majorHAnsi" w:hAnsiTheme="majorHAnsi"/>
          <w:sz w:val="22"/>
          <w:szCs w:val="22"/>
        </w:rPr>
        <w:t xml:space="preserve">. Kaupunki työstää </w:t>
      </w:r>
      <w:r w:rsidR="003B74B9" w:rsidRPr="00F83EDC">
        <w:rPr>
          <w:rFonts w:asciiTheme="majorHAnsi" w:hAnsiTheme="majorHAnsi"/>
          <w:sz w:val="22"/>
          <w:szCs w:val="22"/>
        </w:rPr>
        <w:t>työkorvauspankkia,</w:t>
      </w:r>
      <w:r w:rsidRPr="00F83EDC">
        <w:rPr>
          <w:rFonts w:asciiTheme="majorHAnsi" w:hAnsiTheme="majorHAnsi"/>
          <w:sz w:val="22"/>
          <w:szCs w:val="22"/>
        </w:rPr>
        <w:t xml:space="preserve"> minne</w:t>
      </w:r>
      <w:r w:rsidR="003B74B9" w:rsidRPr="00F83EDC">
        <w:rPr>
          <w:rFonts w:asciiTheme="majorHAnsi" w:hAnsiTheme="majorHAnsi"/>
          <w:sz w:val="22"/>
          <w:szCs w:val="22"/>
        </w:rPr>
        <w:t xml:space="preserve"> nuori voidaan ohjata suorittamaan työkorvausta</w:t>
      </w:r>
      <w:r w:rsidRPr="00F83EDC">
        <w:rPr>
          <w:rFonts w:asciiTheme="majorHAnsi" w:hAnsiTheme="majorHAnsi"/>
          <w:sz w:val="22"/>
          <w:szCs w:val="22"/>
        </w:rPr>
        <w:t xml:space="preserve">. </w:t>
      </w:r>
    </w:p>
    <w:p w:rsidR="003B74B9" w:rsidRPr="00F83EDC" w:rsidRDefault="003B74B9" w:rsidP="008B135A">
      <w:pPr>
        <w:pStyle w:val="NormaaliWWW"/>
        <w:shd w:val="clear" w:color="auto" w:fill="FFFFFF"/>
        <w:spacing w:line="264" w:lineRule="auto"/>
        <w:rPr>
          <w:rFonts w:asciiTheme="majorHAnsi" w:hAnsiTheme="majorHAnsi"/>
          <w:sz w:val="22"/>
          <w:szCs w:val="22"/>
        </w:rPr>
      </w:pPr>
    </w:p>
    <w:p w:rsidR="00391C12" w:rsidRPr="00F83EDC" w:rsidRDefault="00DD74F8" w:rsidP="007B5E2F">
      <w:pPr>
        <w:numPr>
          <w:ilvl w:val="0"/>
          <w:numId w:val="1"/>
        </w:numPr>
        <w:tabs>
          <w:tab w:val="clear" w:pos="360"/>
          <w:tab w:val="num" w:pos="720"/>
        </w:tabs>
        <w:ind w:left="720"/>
        <w:rPr>
          <w:rFonts w:asciiTheme="majorHAnsi" w:hAnsiTheme="majorHAnsi"/>
          <w:sz w:val="22"/>
          <w:szCs w:val="22"/>
        </w:rPr>
      </w:pPr>
      <w:r w:rsidRPr="00F83EDC">
        <w:rPr>
          <w:rFonts w:asciiTheme="majorHAnsi" w:hAnsiTheme="majorHAnsi"/>
          <w:sz w:val="22"/>
          <w:szCs w:val="22"/>
        </w:rPr>
        <w:t>Lähiympäristön turvallisuutta käsittelevät hankkeet ympäristöministeriössä</w:t>
      </w:r>
      <w:r w:rsidR="008B135A" w:rsidRPr="00F83EDC">
        <w:rPr>
          <w:rFonts w:asciiTheme="majorHAnsi" w:hAnsiTheme="majorHAnsi"/>
          <w:sz w:val="22"/>
          <w:szCs w:val="22"/>
        </w:rPr>
        <w:t xml:space="preserve"> (liite 2)</w:t>
      </w:r>
    </w:p>
    <w:p w:rsidR="00F4226D" w:rsidRDefault="00DD74F8" w:rsidP="00DD74F8">
      <w:pPr>
        <w:ind w:left="720"/>
        <w:rPr>
          <w:rFonts w:asciiTheme="majorHAnsi" w:hAnsiTheme="majorHAnsi"/>
          <w:sz w:val="22"/>
          <w:szCs w:val="22"/>
        </w:rPr>
      </w:pPr>
      <w:r w:rsidRPr="00F83EDC">
        <w:rPr>
          <w:rFonts w:asciiTheme="majorHAnsi" w:hAnsiTheme="majorHAnsi"/>
          <w:sz w:val="22"/>
          <w:szCs w:val="22"/>
        </w:rPr>
        <w:t>Neuvotteleva virkamies Jaana Nevalainen,</w:t>
      </w:r>
      <w:r w:rsidR="00D25230" w:rsidRPr="00F83EDC">
        <w:rPr>
          <w:rFonts w:asciiTheme="majorHAnsi" w:hAnsiTheme="majorHAnsi"/>
          <w:sz w:val="22"/>
          <w:szCs w:val="22"/>
        </w:rPr>
        <w:t xml:space="preserve"> ympäristöministeriöstä alusti aiheesta. </w:t>
      </w:r>
      <w:r w:rsidR="005B5253" w:rsidRPr="00F83EDC">
        <w:rPr>
          <w:rFonts w:asciiTheme="majorHAnsi" w:hAnsiTheme="majorHAnsi"/>
          <w:sz w:val="22"/>
          <w:szCs w:val="22"/>
        </w:rPr>
        <w:t xml:space="preserve">Ministeriöllä on ollut useita asumisen kehittämisohjelmia, kuten Ikääntyneiden asumisen kehittämisohjelma 2013-2017, Lähiöohjelma 2009-2011 ja Asuinalueiden kehittämisohjelma 2013-2015. Kaupunkihankkeista on saatavilla kaupunkien omia loppuraportteja. </w:t>
      </w:r>
      <w:r w:rsidR="00D25230" w:rsidRPr="00F83EDC">
        <w:rPr>
          <w:rFonts w:asciiTheme="majorHAnsi" w:hAnsiTheme="majorHAnsi"/>
          <w:sz w:val="22"/>
          <w:szCs w:val="22"/>
        </w:rPr>
        <w:t>Nevalainen totesi, että ministeriön rahoittamissa hankkeissa ei ole varsinaisia turvallisuuteen keskittyviä hankkeita paljoa, mutta aihe sisältyy moniin hankkeisiin.</w:t>
      </w:r>
      <w:r w:rsidR="005B5253" w:rsidRPr="00F83EDC">
        <w:rPr>
          <w:rFonts w:asciiTheme="majorHAnsi" w:hAnsiTheme="majorHAnsi"/>
          <w:sz w:val="22"/>
          <w:szCs w:val="22"/>
        </w:rPr>
        <w:t xml:space="preserve"> </w:t>
      </w:r>
    </w:p>
    <w:p w:rsidR="00DD74F8" w:rsidRPr="00F83EDC" w:rsidRDefault="005B5253" w:rsidP="00DD74F8">
      <w:pPr>
        <w:ind w:left="720"/>
        <w:rPr>
          <w:rFonts w:asciiTheme="majorHAnsi" w:hAnsiTheme="majorHAnsi"/>
          <w:sz w:val="22"/>
          <w:szCs w:val="22"/>
        </w:rPr>
      </w:pPr>
      <w:r w:rsidRPr="00F83EDC">
        <w:rPr>
          <w:rFonts w:asciiTheme="majorHAnsi" w:hAnsiTheme="majorHAnsi"/>
          <w:sz w:val="22"/>
          <w:szCs w:val="22"/>
        </w:rPr>
        <w:t>Ministeriö toteuttaa kuuden vuoden välein Asukas</w:t>
      </w:r>
      <w:r w:rsidR="008216FF">
        <w:rPr>
          <w:rFonts w:asciiTheme="majorHAnsi" w:hAnsiTheme="majorHAnsi"/>
          <w:sz w:val="22"/>
          <w:szCs w:val="22"/>
        </w:rPr>
        <w:t>b</w:t>
      </w:r>
      <w:r w:rsidRPr="00F83EDC">
        <w:rPr>
          <w:rFonts w:asciiTheme="majorHAnsi" w:hAnsiTheme="majorHAnsi"/>
          <w:sz w:val="22"/>
          <w:szCs w:val="22"/>
        </w:rPr>
        <w:t>arometriä. Vuoden 2016 barometrissä kysyttiin ensimmäistä kertaa turvallisuuden kokemuksista ja asia nousi vastausten mukaan tärkeäksi asuinaluetta ja asuntoa valittaessa.</w:t>
      </w:r>
    </w:p>
    <w:p w:rsidR="00D25230" w:rsidRPr="00F83EDC" w:rsidRDefault="00D25230" w:rsidP="00DD74F8">
      <w:pPr>
        <w:ind w:left="720"/>
        <w:rPr>
          <w:rFonts w:asciiTheme="majorHAnsi" w:hAnsiTheme="majorHAnsi"/>
          <w:sz w:val="22"/>
          <w:szCs w:val="22"/>
        </w:rPr>
      </w:pPr>
    </w:p>
    <w:p w:rsidR="00997CBD" w:rsidRPr="00F83EDC" w:rsidRDefault="00997CBD" w:rsidP="00997CBD">
      <w:pPr>
        <w:numPr>
          <w:ilvl w:val="0"/>
          <w:numId w:val="1"/>
        </w:numPr>
        <w:tabs>
          <w:tab w:val="clear" w:pos="360"/>
          <w:tab w:val="num" w:pos="720"/>
        </w:tabs>
        <w:ind w:left="720"/>
        <w:rPr>
          <w:rFonts w:asciiTheme="majorHAnsi" w:hAnsiTheme="majorHAnsi"/>
          <w:sz w:val="22"/>
          <w:szCs w:val="22"/>
        </w:rPr>
      </w:pPr>
      <w:r w:rsidRPr="00F83EDC">
        <w:rPr>
          <w:rFonts w:asciiTheme="majorHAnsi" w:hAnsiTheme="majorHAnsi" w:cs="Arial"/>
          <w:sz w:val="22"/>
          <w:szCs w:val="22"/>
        </w:rPr>
        <w:t xml:space="preserve">Edellisen kokouksen pöytäkirja </w:t>
      </w:r>
    </w:p>
    <w:p w:rsidR="00D25230" w:rsidRPr="00F83EDC" w:rsidRDefault="00D25230" w:rsidP="00D25230">
      <w:pPr>
        <w:ind w:left="720"/>
        <w:rPr>
          <w:rFonts w:asciiTheme="majorHAnsi" w:hAnsiTheme="majorHAnsi" w:cs="Arial"/>
          <w:sz w:val="22"/>
          <w:szCs w:val="22"/>
        </w:rPr>
      </w:pPr>
      <w:r w:rsidRPr="00F83EDC">
        <w:rPr>
          <w:rFonts w:asciiTheme="majorHAnsi" w:hAnsiTheme="majorHAnsi" w:cs="Arial"/>
          <w:sz w:val="22"/>
          <w:szCs w:val="22"/>
        </w:rPr>
        <w:t>Hyväksyttiin edellisen kokouksen pöytäkirja.</w:t>
      </w:r>
    </w:p>
    <w:p w:rsidR="00D25230" w:rsidRPr="00F83EDC" w:rsidRDefault="00D25230" w:rsidP="00D25230">
      <w:pPr>
        <w:ind w:left="720"/>
        <w:rPr>
          <w:rFonts w:asciiTheme="majorHAnsi" w:hAnsiTheme="majorHAnsi"/>
          <w:sz w:val="22"/>
          <w:szCs w:val="22"/>
        </w:rPr>
      </w:pPr>
    </w:p>
    <w:p w:rsidR="007339B5" w:rsidRPr="00F83EDC" w:rsidRDefault="00705D5D" w:rsidP="00602FA9">
      <w:pPr>
        <w:numPr>
          <w:ilvl w:val="0"/>
          <w:numId w:val="1"/>
        </w:numPr>
        <w:tabs>
          <w:tab w:val="clear" w:pos="360"/>
          <w:tab w:val="num" w:pos="720"/>
        </w:tabs>
        <w:ind w:left="720"/>
        <w:rPr>
          <w:rFonts w:asciiTheme="majorHAnsi" w:hAnsiTheme="majorHAnsi"/>
          <w:sz w:val="22"/>
          <w:szCs w:val="22"/>
        </w:rPr>
      </w:pPr>
      <w:r w:rsidRPr="00F83EDC">
        <w:rPr>
          <w:rFonts w:asciiTheme="majorHAnsi" w:hAnsiTheme="majorHAnsi"/>
          <w:sz w:val="22"/>
          <w:szCs w:val="22"/>
        </w:rPr>
        <w:t>Turvallisesti yhdessä –ohjelman toimeenpanon tilannekatsaus</w:t>
      </w:r>
    </w:p>
    <w:p w:rsidR="00F40431" w:rsidRPr="00F83EDC" w:rsidRDefault="000D344F" w:rsidP="000D344F">
      <w:pPr>
        <w:ind w:left="720"/>
        <w:rPr>
          <w:rFonts w:asciiTheme="majorHAnsi" w:hAnsiTheme="majorHAnsi"/>
          <w:sz w:val="22"/>
          <w:szCs w:val="22"/>
        </w:rPr>
      </w:pPr>
      <w:r w:rsidRPr="00F83EDC">
        <w:rPr>
          <w:rFonts w:asciiTheme="majorHAnsi" w:hAnsiTheme="majorHAnsi"/>
          <w:sz w:val="22"/>
          <w:szCs w:val="22"/>
        </w:rPr>
        <w:t>Erikoissuunnittelija Saija Sambou</w:t>
      </w:r>
      <w:r w:rsidR="00F40431" w:rsidRPr="00F83EDC">
        <w:rPr>
          <w:rFonts w:asciiTheme="majorHAnsi" w:hAnsiTheme="majorHAnsi"/>
          <w:sz w:val="22"/>
          <w:szCs w:val="22"/>
        </w:rPr>
        <w:t xml:space="preserve"> kertoi ohjelman etenemisestä ja ohjelmassa vuonna 2017 toteutetuista toimenpiteistä toimintakertomuksen mukaisesti. Keskustelussa nostettiin esiin haasteet viedä rikosten ehkäisyä eteenpäin kuntatasolla. </w:t>
      </w:r>
      <w:r w:rsidR="008216FF">
        <w:rPr>
          <w:rFonts w:asciiTheme="majorHAnsi" w:hAnsiTheme="majorHAnsi"/>
          <w:sz w:val="22"/>
          <w:szCs w:val="22"/>
        </w:rPr>
        <w:t xml:space="preserve">Rikoksentorjuntaneuvoston sihteeristön työ on pitkälle vaikuttamistyötä, ja siinä tärkeitä ovat yhteistyökumppanit, joiden kautta viestejä viedään eteenpäin. </w:t>
      </w:r>
      <w:r w:rsidR="00F40431" w:rsidRPr="00F83EDC">
        <w:rPr>
          <w:rFonts w:asciiTheme="majorHAnsi" w:hAnsiTheme="majorHAnsi"/>
          <w:sz w:val="22"/>
          <w:szCs w:val="22"/>
        </w:rPr>
        <w:t xml:space="preserve">Koskinen korosti, että vaikka lainsäädännössä ei ole kunnilla nimenomaista velvoitetta turvallisuustyöstä, se ei estä viemästä asiaa eteenpäin. Saario muistutti, että Keskuskauppakamarin kyselyssä kuntien vetovoimasta turvallisuus oli tärkeä </w:t>
      </w:r>
      <w:r w:rsidR="00F4226D">
        <w:rPr>
          <w:rFonts w:asciiTheme="majorHAnsi" w:hAnsiTheme="majorHAnsi"/>
          <w:sz w:val="22"/>
          <w:szCs w:val="22"/>
        </w:rPr>
        <w:t>vetovoima</w:t>
      </w:r>
      <w:r w:rsidR="00F40431" w:rsidRPr="00F83EDC">
        <w:rPr>
          <w:rFonts w:asciiTheme="majorHAnsi" w:hAnsiTheme="majorHAnsi"/>
          <w:sz w:val="22"/>
          <w:szCs w:val="22"/>
        </w:rPr>
        <w:t>tekijä.</w:t>
      </w:r>
    </w:p>
    <w:p w:rsidR="000D344F" w:rsidRPr="00F83EDC" w:rsidRDefault="00F40431" w:rsidP="000D344F">
      <w:pPr>
        <w:ind w:left="720"/>
        <w:rPr>
          <w:rFonts w:asciiTheme="majorHAnsi" w:hAnsiTheme="majorHAnsi"/>
          <w:sz w:val="22"/>
          <w:szCs w:val="22"/>
        </w:rPr>
      </w:pPr>
      <w:r w:rsidRPr="00F83EDC">
        <w:rPr>
          <w:rFonts w:asciiTheme="majorHAnsi" w:hAnsiTheme="majorHAnsi"/>
          <w:sz w:val="22"/>
          <w:szCs w:val="22"/>
        </w:rPr>
        <w:t xml:space="preserve">  </w:t>
      </w:r>
    </w:p>
    <w:p w:rsidR="000D344F" w:rsidRPr="00F83EDC" w:rsidRDefault="00705D5D" w:rsidP="00602FA9">
      <w:pPr>
        <w:numPr>
          <w:ilvl w:val="0"/>
          <w:numId w:val="1"/>
        </w:numPr>
        <w:tabs>
          <w:tab w:val="clear" w:pos="360"/>
          <w:tab w:val="num" w:pos="720"/>
        </w:tabs>
        <w:ind w:left="720"/>
        <w:rPr>
          <w:rFonts w:asciiTheme="majorHAnsi" w:hAnsiTheme="majorHAnsi"/>
          <w:sz w:val="22"/>
          <w:szCs w:val="22"/>
        </w:rPr>
      </w:pPr>
      <w:r w:rsidRPr="00F83EDC">
        <w:rPr>
          <w:rFonts w:asciiTheme="majorHAnsi" w:hAnsiTheme="majorHAnsi"/>
          <w:sz w:val="22"/>
          <w:szCs w:val="22"/>
        </w:rPr>
        <w:t>Neuvoston viestintä</w:t>
      </w:r>
    </w:p>
    <w:p w:rsidR="00705D5D" w:rsidRPr="00F83EDC" w:rsidRDefault="000D344F" w:rsidP="000D344F">
      <w:pPr>
        <w:ind w:left="720"/>
        <w:rPr>
          <w:rFonts w:asciiTheme="majorHAnsi" w:hAnsiTheme="majorHAnsi"/>
          <w:sz w:val="22"/>
          <w:szCs w:val="22"/>
        </w:rPr>
      </w:pPr>
      <w:r w:rsidRPr="00F83EDC">
        <w:rPr>
          <w:rFonts w:asciiTheme="majorHAnsi" w:hAnsiTheme="majorHAnsi"/>
          <w:sz w:val="22"/>
          <w:szCs w:val="22"/>
        </w:rPr>
        <w:t>Viestintäasiantuntija Riikka Kostiainen</w:t>
      </w:r>
      <w:r w:rsidR="00F40431" w:rsidRPr="00F83EDC">
        <w:rPr>
          <w:rFonts w:asciiTheme="majorHAnsi" w:hAnsiTheme="majorHAnsi"/>
          <w:sz w:val="22"/>
          <w:szCs w:val="22"/>
        </w:rPr>
        <w:t xml:space="preserve"> kertoi neuvoston vuoden 2017 viestinnästä toimintakertomuksen pohjalta. Viestintävelvoitteet tulevat rikoksentorjuntaneuvostoa koskevasta asetuksesta. Viestintä on painottunut sidosryhmäviestintää, eikä kansalaisiin kohdennettuun viestintään ole pystytty keskittymään tällä kaudella. Keskeinen viestinnän välinne on nettisivut. Vuonna 2018 keskitytään englanninkielisten sivustojen kehittämiseen EU-puheenjohtajuuskautta silmällä pitäen. Twitterin käyttöönotto on lisännyt neuvoston näkyvyyttä. Jatkossa viestinnässä pitäisi parantaa medianäkyvyyttä ammattilehtien suuntaan. </w:t>
      </w:r>
    </w:p>
    <w:p w:rsidR="00F40431" w:rsidRPr="00F83EDC" w:rsidRDefault="00F40431" w:rsidP="000D344F">
      <w:pPr>
        <w:ind w:left="720"/>
        <w:rPr>
          <w:rFonts w:asciiTheme="majorHAnsi" w:hAnsiTheme="majorHAnsi"/>
          <w:sz w:val="22"/>
          <w:szCs w:val="22"/>
        </w:rPr>
      </w:pPr>
    </w:p>
    <w:p w:rsidR="00F40431" w:rsidRPr="00F83EDC" w:rsidRDefault="00F40431" w:rsidP="000D344F">
      <w:pPr>
        <w:ind w:left="720"/>
        <w:rPr>
          <w:rFonts w:asciiTheme="majorHAnsi" w:hAnsiTheme="majorHAnsi"/>
          <w:sz w:val="22"/>
          <w:szCs w:val="22"/>
        </w:rPr>
      </w:pPr>
      <w:r w:rsidRPr="00F83EDC">
        <w:rPr>
          <w:rFonts w:asciiTheme="majorHAnsi" w:hAnsiTheme="majorHAnsi"/>
          <w:sz w:val="22"/>
          <w:szCs w:val="22"/>
        </w:rPr>
        <w:t>Nettisivusto sai kiitosta sekä uudistun</w:t>
      </w:r>
      <w:r w:rsidR="00781197" w:rsidRPr="00F83EDC">
        <w:rPr>
          <w:rFonts w:asciiTheme="majorHAnsi" w:hAnsiTheme="majorHAnsi"/>
          <w:sz w:val="22"/>
          <w:szCs w:val="22"/>
        </w:rPr>
        <w:t>eesta</w:t>
      </w:r>
      <w:r w:rsidRPr="00F83EDC">
        <w:rPr>
          <w:rFonts w:asciiTheme="majorHAnsi" w:hAnsiTheme="majorHAnsi"/>
          <w:sz w:val="22"/>
          <w:szCs w:val="22"/>
        </w:rPr>
        <w:t xml:space="preserve"> ulkoasu</w:t>
      </w:r>
      <w:r w:rsidR="00781197" w:rsidRPr="00F83EDC">
        <w:rPr>
          <w:rFonts w:asciiTheme="majorHAnsi" w:hAnsiTheme="majorHAnsi"/>
          <w:sz w:val="22"/>
          <w:szCs w:val="22"/>
        </w:rPr>
        <w:t>sta että sisällöstä. Kehittämisehdotuksena Lähde toi esiin, että suomenkielisille videoille olisi tarvetta sekä opetuksessa että tiedotuksessa.</w:t>
      </w:r>
    </w:p>
    <w:p w:rsidR="00034C31" w:rsidRPr="00F83EDC" w:rsidRDefault="00034C31" w:rsidP="000D344F">
      <w:pPr>
        <w:ind w:left="720"/>
        <w:rPr>
          <w:rFonts w:asciiTheme="majorHAnsi" w:hAnsiTheme="majorHAnsi"/>
          <w:sz w:val="22"/>
          <w:szCs w:val="22"/>
        </w:rPr>
      </w:pPr>
      <w:r w:rsidRPr="00F83EDC">
        <w:rPr>
          <w:rFonts w:asciiTheme="majorHAnsi" w:hAnsiTheme="majorHAnsi"/>
          <w:sz w:val="22"/>
          <w:szCs w:val="22"/>
        </w:rPr>
        <w:t xml:space="preserve">Wakeham-Hartonen ehdotti yhteistyötä Suomi.fi-palvelun kanssa kansalaisten tavoittamiseksi. </w:t>
      </w:r>
    </w:p>
    <w:p w:rsidR="00384C52" w:rsidRPr="00F83EDC" w:rsidRDefault="00384C52" w:rsidP="000D344F">
      <w:pPr>
        <w:ind w:left="720"/>
        <w:rPr>
          <w:rFonts w:asciiTheme="majorHAnsi" w:hAnsiTheme="majorHAnsi"/>
          <w:sz w:val="22"/>
          <w:szCs w:val="22"/>
        </w:rPr>
      </w:pPr>
    </w:p>
    <w:p w:rsidR="00781197" w:rsidRPr="00F83EDC" w:rsidRDefault="00705D5D" w:rsidP="00781197">
      <w:pPr>
        <w:numPr>
          <w:ilvl w:val="0"/>
          <w:numId w:val="1"/>
        </w:numPr>
        <w:tabs>
          <w:tab w:val="clear" w:pos="360"/>
          <w:tab w:val="num" w:pos="720"/>
        </w:tabs>
        <w:ind w:left="720"/>
        <w:rPr>
          <w:rFonts w:asciiTheme="majorHAnsi" w:hAnsiTheme="majorHAnsi"/>
          <w:sz w:val="22"/>
          <w:szCs w:val="22"/>
        </w:rPr>
      </w:pPr>
      <w:r w:rsidRPr="00F83EDC">
        <w:rPr>
          <w:rFonts w:asciiTheme="majorHAnsi" w:hAnsiTheme="majorHAnsi"/>
          <w:sz w:val="22"/>
          <w:szCs w:val="22"/>
        </w:rPr>
        <w:t xml:space="preserve">Vuoden 2017 toimintakertomus </w:t>
      </w:r>
    </w:p>
    <w:p w:rsidR="00781197" w:rsidRPr="00F83EDC" w:rsidRDefault="00781197" w:rsidP="00781197">
      <w:pPr>
        <w:ind w:left="720"/>
        <w:rPr>
          <w:rFonts w:asciiTheme="majorHAnsi" w:hAnsiTheme="majorHAnsi"/>
          <w:sz w:val="22"/>
          <w:szCs w:val="22"/>
        </w:rPr>
      </w:pPr>
      <w:r w:rsidRPr="00F83EDC">
        <w:rPr>
          <w:rFonts w:asciiTheme="majorHAnsi" w:hAnsiTheme="majorHAnsi"/>
          <w:sz w:val="22"/>
          <w:szCs w:val="22"/>
        </w:rPr>
        <w:t xml:space="preserve">Hyväksyttiin toimintakertomus pienin sihteeristössä tehtävin stilistin muutoksin. </w:t>
      </w:r>
    </w:p>
    <w:p w:rsidR="00384C52" w:rsidRDefault="00384C52" w:rsidP="00384C52">
      <w:pPr>
        <w:ind w:left="720"/>
        <w:rPr>
          <w:rFonts w:asciiTheme="majorHAnsi" w:hAnsiTheme="majorHAnsi"/>
          <w:sz w:val="22"/>
          <w:szCs w:val="22"/>
        </w:rPr>
      </w:pPr>
    </w:p>
    <w:p w:rsidR="00F83EDC" w:rsidRDefault="00F83EDC" w:rsidP="00384C52">
      <w:pPr>
        <w:ind w:left="720"/>
        <w:rPr>
          <w:rFonts w:asciiTheme="majorHAnsi" w:hAnsiTheme="majorHAnsi"/>
          <w:sz w:val="22"/>
          <w:szCs w:val="22"/>
        </w:rPr>
      </w:pPr>
    </w:p>
    <w:p w:rsidR="00F83EDC" w:rsidRDefault="00F83EDC" w:rsidP="00384C52">
      <w:pPr>
        <w:ind w:left="720"/>
        <w:rPr>
          <w:rFonts w:asciiTheme="majorHAnsi" w:hAnsiTheme="majorHAnsi"/>
          <w:sz w:val="22"/>
          <w:szCs w:val="22"/>
        </w:rPr>
      </w:pPr>
    </w:p>
    <w:p w:rsidR="00F83EDC" w:rsidRPr="00F83EDC" w:rsidRDefault="00F83EDC" w:rsidP="00384C52">
      <w:pPr>
        <w:ind w:left="720"/>
        <w:rPr>
          <w:rFonts w:asciiTheme="majorHAnsi" w:hAnsiTheme="majorHAnsi"/>
          <w:sz w:val="22"/>
          <w:szCs w:val="22"/>
        </w:rPr>
      </w:pPr>
    </w:p>
    <w:p w:rsidR="007B5E2F" w:rsidRPr="00F83EDC" w:rsidRDefault="007B5E2F" w:rsidP="007B5E2F">
      <w:pPr>
        <w:numPr>
          <w:ilvl w:val="0"/>
          <w:numId w:val="1"/>
        </w:numPr>
        <w:tabs>
          <w:tab w:val="clear" w:pos="360"/>
          <w:tab w:val="num" w:pos="720"/>
        </w:tabs>
        <w:ind w:left="720"/>
        <w:rPr>
          <w:rFonts w:asciiTheme="majorHAnsi" w:hAnsiTheme="majorHAnsi"/>
          <w:sz w:val="22"/>
          <w:szCs w:val="22"/>
        </w:rPr>
      </w:pPr>
      <w:r w:rsidRPr="00F83EDC">
        <w:rPr>
          <w:rFonts w:asciiTheme="majorHAnsi" w:hAnsiTheme="majorHAnsi"/>
          <w:sz w:val="22"/>
          <w:szCs w:val="22"/>
        </w:rPr>
        <w:t>Ilmoitus- ja muut mahdolliset asiat</w:t>
      </w:r>
    </w:p>
    <w:p w:rsidR="00384C52" w:rsidRPr="00F83EDC" w:rsidRDefault="00781197" w:rsidP="00D32293">
      <w:pPr>
        <w:pStyle w:val="Luettelokappale"/>
        <w:numPr>
          <w:ilvl w:val="0"/>
          <w:numId w:val="5"/>
        </w:numPr>
        <w:rPr>
          <w:rFonts w:asciiTheme="majorHAnsi" w:hAnsiTheme="majorHAnsi"/>
          <w:sz w:val="22"/>
          <w:szCs w:val="22"/>
        </w:rPr>
      </w:pPr>
      <w:r w:rsidRPr="00F83EDC">
        <w:rPr>
          <w:rFonts w:asciiTheme="majorHAnsi" w:hAnsiTheme="majorHAnsi"/>
          <w:sz w:val="22"/>
          <w:szCs w:val="22"/>
        </w:rPr>
        <w:t>Nuoret rikoksen uhrina ja tekijöin</w:t>
      </w:r>
      <w:r w:rsidR="008216FF">
        <w:rPr>
          <w:rFonts w:asciiTheme="majorHAnsi" w:hAnsiTheme="majorHAnsi"/>
          <w:sz w:val="22"/>
          <w:szCs w:val="22"/>
        </w:rPr>
        <w:t>ä</w:t>
      </w:r>
      <w:r w:rsidRPr="00F83EDC">
        <w:rPr>
          <w:rFonts w:asciiTheme="majorHAnsi" w:hAnsiTheme="majorHAnsi"/>
          <w:sz w:val="22"/>
          <w:szCs w:val="22"/>
        </w:rPr>
        <w:t xml:space="preserve">- </w:t>
      </w:r>
      <w:r w:rsidR="00384C52" w:rsidRPr="00F83EDC">
        <w:rPr>
          <w:rFonts w:asciiTheme="majorHAnsi" w:hAnsiTheme="majorHAnsi"/>
          <w:sz w:val="22"/>
          <w:szCs w:val="22"/>
        </w:rPr>
        <w:t>seminaari</w:t>
      </w:r>
      <w:r w:rsidRPr="00F83EDC">
        <w:rPr>
          <w:rFonts w:asciiTheme="majorHAnsi" w:hAnsiTheme="majorHAnsi"/>
          <w:sz w:val="22"/>
          <w:szCs w:val="22"/>
        </w:rPr>
        <w:t xml:space="preserve"> 21.3. </w:t>
      </w:r>
      <w:r w:rsidR="00D32293" w:rsidRPr="00F83EDC">
        <w:rPr>
          <w:rFonts w:asciiTheme="majorHAnsi" w:hAnsiTheme="majorHAnsi"/>
          <w:sz w:val="22"/>
          <w:szCs w:val="22"/>
        </w:rPr>
        <w:t xml:space="preserve">2018 </w:t>
      </w:r>
      <w:r w:rsidRPr="00F83EDC">
        <w:rPr>
          <w:rFonts w:asciiTheme="majorHAnsi" w:hAnsiTheme="majorHAnsi"/>
          <w:sz w:val="22"/>
          <w:szCs w:val="22"/>
        </w:rPr>
        <w:t>Säätytalolla. Päätettiin työvaliokunnan ehdotuksen mukaisesti tehdä kannanotto seminaariin</w:t>
      </w:r>
      <w:r w:rsidR="00F4226D">
        <w:rPr>
          <w:rFonts w:asciiTheme="majorHAnsi" w:hAnsiTheme="majorHAnsi"/>
          <w:sz w:val="22"/>
          <w:szCs w:val="22"/>
        </w:rPr>
        <w:t xml:space="preserve"> sekä kutsua ammattilehtien, kuten Opettaja-lehden toimittajia seminaariin</w:t>
      </w:r>
      <w:r w:rsidRPr="00F83EDC">
        <w:rPr>
          <w:rFonts w:asciiTheme="majorHAnsi" w:hAnsiTheme="majorHAnsi"/>
          <w:sz w:val="22"/>
          <w:szCs w:val="22"/>
        </w:rPr>
        <w:t xml:space="preserve">. </w:t>
      </w:r>
      <w:r w:rsidR="00384C52" w:rsidRPr="00F83EDC">
        <w:rPr>
          <w:rFonts w:asciiTheme="majorHAnsi" w:hAnsiTheme="majorHAnsi"/>
          <w:sz w:val="22"/>
          <w:szCs w:val="22"/>
        </w:rPr>
        <w:t>OPH</w:t>
      </w:r>
      <w:r w:rsidRPr="00F83EDC">
        <w:rPr>
          <w:rFonts w:asciiTheme="majorHAnsi" w:hAnsiTheme="majorHAnsi"/>
          <w:sz w:val="22"/>
          <w:szCs w:val="22"/>
        </w:rPr>
        <w:t>,</w:t>
      </w:r>
      <w:r w:rsidR="00384C52" w:rsidRPr="00F83EDC">
        <w:rPr>
          <w:rFonts w:asciiTheme="majorHAnsi" w:hAnsiTheme="majorHAnsi"/>
          <w:sz w:val="22"/>
          <w:szCs w:val="22"/>
        </w:rPr>
        <w:t xml:space="preserve"> OKM </w:t>
      </w:r>
      <w:r w:rsidRPr="00F83EDC">
        <w:rPr>
          <w:rFonts w:asciiTheme="majorHAnsi" w:hAnsiTheme="majorHAnsi"/>
          <w:sz w:val="22"/>
          <w:szCs w:val="22"/>
        </w:rPr>
        <w:t xml:space="preserve">ja Setlementti olivat kiinnostuneet olemaan mukana kannanoton laatimisessa. </w:t>
      </w:r>
    </w:p>
    <w:p w:rsidR="00D32293" w:rsidRPr="00F83EDC" w:rsidRDefault="008216FF" w:rsidP="00D32293">
      <w:pPr>
        <w:pStyle w:val="Luettelokappale"/>
        <w:numPr>
          <w:ilvl w:val="0"/>
          <w:numId w:val="5"/>
        </w:numPr>
        <w:rPr>
          <w:rFonts w:asciiTheme="majorHAnsi" w:hAnsiTheme="majorHAnsi"/>
          <w:sz w:val="22"/>
          <w:szCs w:val="22"/>
        </w:rPr>
      </w:pPr>
      <w:r w:rsidRPr="008216FF">
        <w:rPr>
          <w:rFonts w:asciiTheme="majorHAnsi" w:hAnsiTheme="majorHAnsi"/>
          <w:sz w:val="22"/>
          <w:szCs w:val="22"/>
        </w:rPr>
        <w:t>Suomen Setlementtiliitto</w:t>
      </w:r>
      <w:r w:rsidR="00D32293" w:rsidRPr="008216FF">
        <w:rPr>
          <w:rFonts w:asciiTheme="majorHAnsi" w:hAnsiTheme="majorHAnsi"/>
          <w:sz w:val="22"/>
          <w:szCs w:val="22"/>
        </w:rPr>
        <w:t xml:space="preserve"> järjestää 6.-8.6.2018 Helsingissä </w:t>
      </w:r>
      <w:r w:rsidRPr="008216FF">
        <w:rPr>
          <w:rFonts w:asciiTheme="majorHAnsi" w:hAnsiTheme="majorHAnsi"/>
          <w:sz w:val="22"/>
          <w:szCs w:val="22"/>
        </w:rPr>
        <w:t xml:space="preserve">kansainvälisen </w:t>
      </w:r>
      <w:r w:rsidR="00D32293" w:rsidRPr="008216FF">
        <w:rPr>
          <w:rFonts w:asciiTheme="majorHAnsi" w:hAnsiTheme="majorHAnsi"/>
          <w:sz w:val="22"/>
          <w:szCs w:val="22"/>
        </w:rPr>
        <w:t xml:space="preserve">kongressin Democracy - is it in Danger? </w:t>
      </w:r>
      <w:r w:rsidR="00D32293" w:rsidRPr="00F83EDC">
        <w:rPr>
          <w:rFonts w:asciiTheme="majorHAnsi" w:hAnsiTheme="majorHAnsi"/>
          <w:sz w:val="22"/>
          <w:szCs w:val="22"/>
        </w:rPr>
        <w:t>Neuvoston jäsenet tervetulleita seminaariin.</w:t>
      </w:r>
      <w:r w:rsidR="00F4226D">
        <w:rPr>
          <w:rFonts w:asciiTheme="majorHAnsi" w:hAnsiTheme="majorHAnsi"/>
          <w:sz w:val="22"/>
          <w:szCs w:val="22"/>
        </w:rPr>
        <w:t xml:space="preserve"> Tarkempi ohjelma ja</w:t>
      </w:r>
      <w:r w:rsidR="00D32293" w:rsidRPr="00F83EDC">
        <w:rPr>
          <w:rFonts w:asciiTheme="majorHAnsi" w:hAnsiTheme="majorHAnsi"/>
          <w:sz w:val="22"/>
          <w:szCs w:val="22"/>
        </w:rPr>
        <w:t xml:space="preserve"> </w:t>
      </w:r>
      <w:r w:rsidR="00F4226D">
        <w:rPr>
          <w:rFonts w:asciiTheme="majorHAnsi" w:hAnsiTheme="majorHAnsi"/>
          <w:sz w:val="22"/>
          <w:szCs w:val="22"/>
        </w:rPr>
        <w:t xml:space="preserve">ilmoittautuminen: </w:t>
      </w:r>
      <w:hyperlink r:id="rId7" w:history="1">
        <w:r w:rsidR="00D32293" w:rsidRPr="00F83EDC">
          <w:rPr>
            <w:rStyle w:val="Hyperlinkki"/>
            <w:rFonts w:asciiTheme="majorHAnsi" w:hAnsiTheme="majorHAnsi"/>
            <w:sz w:val="22"/>
            <w:szCs w:val="22"/>
          </w:rPr>
          <w:t>http://www.setlementti.fi/?x21660=1567531</w:t>
        </w:r>
      </w:hyperlink>
    </w:p>
    <w:p w:rsidR="00034C31" w:rsidRPr="00F83EDC" w:rsidRDefault="00034C31" w:rsidP="00034C31">
      <w:pPr>
        <w:pStyle w:val="Luettelokappale"/>
        <w:numPr>
          <w:ilvl w:val="0"/>
          <w:numId w:val="5"/>
        </w:numPr>
        <w:rPr>
          <w:rFonts w:asciiTheme="majorHAnsi" w:hAnsiTheme="majorHAnsi"/>
          <w:sz w:val="22"/>
          <w:szCs w:val="22"/>
        </w:rPr>
      </w:pPr>
      <w:r w:rsidRPr="00F83EDC">
        <w:rPr>
          <w:rFonts w:asciiTheme="majorHAnsi" w:hAnsiTheme="majorHAnsi"/>
          <w:sz w:val="22"/>
          <w:szCs w:val="22"/>
        </w:rPr>
        <w:t xml:space="preserve">Demokratiapoliittisen toimintaohjelman osana on tänä vuonna tarkoitus perustaa yhteistyöhanke, jonka tarkoituksena on mm. lisätä opettajien edellytyksiä toteuttaa demokratia- ja ihmisoikeuskasvatusta uusien opetussuunnitelmien perusteiden puitteissa. </w:t>
      </w:r>
    </w:p>
    <w:p w:rsidR="00034C31" w:rsidRPr="00F83EDC" w:rsidRDefault="00034C31" w:rsidP="00034C31">
      <w:pPr>
        <w:pStyle w:val="Luettelokappale"/>
        <w:numPr>
          <w:ilvl w:val="0"/>
          <w:numId w:val="5"/>
        </w:numPr>
        <w:rPr>
          <w:rFonts w:asciiTheme="majorHAnsi" w:hAnsiTheme="majorHAnsi"/>
          <w:sz w:val="22"/>
          <w:szCs w:val="22"/>
        </w:rPr>
      </w:pPr>
      <w:r w:rsidRPr="00F83EDC">
        <w:rPr>
          <w:rFonts w:asciiTheme="majorHAnsi" w:hAnsiTheme="majorHAnsi"/>
          <w:sz w:val="22"/>
          <w:szCs w:val="22"/>
        </w:rPr>
        <w:t xml:space="preserve">Lisäksi jäsenet esittivät uusia ajatuksia neuvoston seuraavaa kautta varten. Sihteeristö ottaa nämä huomioon jatkoa varten. </w:t>
      </w:r>
    </w:p>
    <w:p w:rsidR="00781197" w:rsidRPr="00F83EDC" w:rsidRDefault="00781197" w:rsidP="00384C52">
      <w:pPr>
        <w:ind w:left="720"/>
        <w:rPr>
          <w:rFonts w:asciiTheme="majorHAnsi" w:hAnsiTheme="majorHAnsi"/>
          <w:sz w:val="22"/>
          <w:szCs w:val="22"/>
        </w:rPr>
      </w:pPr>
    </w:p>
    <w:p w:rsidR="000E7F35" w:rsidRPr="00F83EDC" w:rsidRDefault="007B5E2F" w:rsidP="00160504">
      <w:pPr>
        <w:numPr>
          <w:ilvl w:val="0"/>
          <w:numId w:val="1"/>
        </w:numPr>
        <w:tabs>
          <w:tab w:val="clear" w:pos="360"/>
          <w:tab w:val="num" w:pos="720"/>
        </w:tabs>
        <w:ind w:left="720"/>
        <w:rPr>
          <w:rFonts w:asciiTheme="majorHAnsi" w:hAnsiTheme="majorHAnsi"/>
          <w:sz w:val="22"/>
          <w:szCs w:val="22"/>
        </w:rPr>
      </w:pPr>
      <w:r w:rsidRPr="00F83EDC">
        <w:rPr>
          <w:rFonts w:asciiTheme="majorHAnsi" w:hAnsiTheme="majorHAnsi"/>
          <w:sz w:val="22"/>
          <w:szCs w:val="22"/>
        </w:rPr>
        <w:t>Seuraavan kokouksen ajankohta</w:t>
      </w:r>
      <w:r w:rsidR="007339B5" w:rsidRPr="00F83EDC">
        <w:rPr>
          <w:rFonts w:asciiTheme="majorHAnsi" w:hAnsiTheme="majorHAnsi"/>
          <w:sz w:val="22"/>
          <w:szCs w:val="22"/>
        </w:rPr>
        <w:t xml:space="preserve"> </w:t>
      </w:r>
    </w:p>
    <w:p w:rsidR="008E0EF8" w:rsidRPr="00F83EDC" w:rsidRDefault="00F83EDC" w:rsidP="008E0EF8">
      <w:pPr>
        <w:ind w:left="720"/>
        <w:rPr>
          <w:rFonts w:asciiTheme="majorHAnsi" w:hAnsiTheme="majorHAnsi"/>
          <w:sz w:val="22"/>
          <w:szCs w:val="22"/>
        </w:rPr>
      </w:pPr>
      <w:r w:rsidRPr="00F83EDC">
        <w:rPr>
          <w:rFonts w:asciiTheme="majorHAnsi" w:hAnsiTheme="majorHAnsi"/>
          <w:sz w:val="22"/>
          <w:szCs w:val="22"/>
        </w:rPr>
        <w:t xml:space="preserve">Tiistaina </w:t>
      </w:r>
      <w:r w:rsidR="008E0EF8" w:rsidRPr="00F83EDC">
        <w:rPr>
          <w:rFonts w:asciiTheme="majorHAnsi" w:hAnsiTheme="majorHAnsi"/>
          <w:sz w:val="22"/>
          <w:szCs w:val="22"/>
        </w:rPr>
        <w:t xml:space="preserve">29.5. </w:t>
      </w:r>
      <w:r w:rsidRPr="00F83EDC">
        <w:rPr>
          <w:rFonts w:asciiTheme="majorHAnsi" w:hAnsiTheme="majorHAnsi"/>
          <w:sz w:val="22"/>
          <w:szCs w:val="22"/>
        </w:rPr>
        <w:t xml:space="preserve">klo 10, Setlementin isännöimänä </w:t>
      </w:r>
      <w:r w:rsidR="008E0EF8" w:rsidRPr="00F83EDC">
        <w:rPr>
          <w:rFonts w:asciiTheme="majorHAnsi" w:hAnsiTheme="majorHAnsi"/>
          <w:sz w:val="22"/>
          <w:szCs w:val="22"/>
        </w:rPr>
        <w:t>Jätkäsaaressa</w:t>
      </w:r>
      <w:r w:rsidRPr="00F83EDC">
        <w:rPr>
          <w:rFonts w:asciiTheme="majorHAnsi" w:hAnsiTheme="majorHAnsi"/>
          <w:sz w:val="22"/>
          <w:szCs w:val="22"/>
        </w:rPr>
        <w:t>,</w:t>
      </w:r>
      <w:r w:rsidR="008E0EF8" w:rsidRPr="00F83EDC">
        <w:rPr>
          <w:rFonts w:asciiTheme="majorHAnsi" w:hAnsiTheme="majorHAnsi"/>
          <w:sz w:val="22"/>
          <w:szCs w:val="22"/>
        </w:rPr>
        <w:t xml:space="preserve"> sukupolvien kortteli</w:t>
      </w:r>
      <w:r w:rsidRPr="00F83EDC">
        <w:rPr>
          <w:rFonts w:asciiTheme="majorHAnsi" w:hAnsiTheme="majorHAnsi"/>
          <w:sz w:val="22"/>
          <w:szCs w:val="22"/>
        </w:rPr>
        <w:t xml:space="preserve">ssa. </w:t>
      </w:r>
    </w:p>
    <w:p w:rsidR="00F83EDC" w:rsidRPr="00F83EDC" w:rsidRDefault="00F83EDC" w:rsidP="008E0EF8">
      <w:pPr>
        <w:ind w:left="720"/>
        <w:rPr>
          <w:rFonts w:asciiTheme="majorHAnsi" w:hAnsiTheme="majorHAnsi"/>
          <w:sz w:val="22"/>
          <w:szCs w:val="22"/>
        </w:rPr>
      </w:pPr>
    </w:p>
    <w:p w:rsidR="00E45515" w:rsidRPr="00F83EDC" w:rsidRDefault="007B5E2F" w:rsidP="00160504">
      <w:pPr>
        <w:numPr>
          <w:ilvl w:val="0"/>
          <w:numId w:val="1"/>
        </w:numPr>
        <w:tabs>
          <w:tab w:val="clear" w:pos="360"/>
          <w:tab w:val="num" w:pos="720"/>
        </w:tabs>
        <w:ind w:left="720"/>
        <w:rPr>
          <w:rFonts w:asciiTheme="majorHAnsi" w:hAnsiTheme="majorHAnsi"/>
          <w:sz w:val="22"/>
          <w:szCs w:val="22"/>
        </w:rPr>
      </w:pPr>
      <w:r w:rsidRPr="00F83EDC">
        <w:rPr>
          <w:rFonts w:asciiTheme="majorHAnsi" w:hAnsiTheme="majorHAnsi"/>
          <w:sz w:val="22"/>
          <w:szCs w:val="22"/>
        </w:rPr>
        <w:t>Kokouksen päättäminen</w:t>
      </w:r>
    </w:p>
    <w:p w:rsidR="008E0EF8" w:rsidRPr="00F83EDC" w:rsidRDefault="00F83EDC" w:rsidP="008E0EF8">
      <w:pPr>
        <w:ind w:left="720"/>
        <w:rPr>
          <w:rFonts w:asciiTheme="majorHAnsi" w:hAnsiTheme="majorHAnsi"/>
          <w:sz w:val="22"/>
          <w:szCs w:val="22"/>
        </w:rPr>
      </w:pPr>
      <w:r w:rsidRPr="00F83EDC">
        <w:rPr>
          <w:rFonts w:asciiTheme="majorHAnsi" w:hAnsiTheme="majorHAnsi"/>
          <w:sz w:val="22"/>
          <w:szCs w:val="22"/>
        </w:rPr>
        <w:t xml:space="preserve">Puheenjohtaja päätti kokouksen </w:t>
      </w:r>
      <w:r w:rsidR="008E0EF8" w:rsidRPr="00F83EDC">
        <w:rPr>
          <w:rFonts w:asciiTheme="majorHAnsi" w:hAnsiTheme="majorHAnsi"/>
          <w:sz w:val="22"/>
          <w:szCs w:val="22"/>
        </w:rPr>
        <w:t>kl</w:t>
      </w:r>
      <w:r w:rsidRPr="00F83EDC">
        <w:rPr>
          <w:rFonts w:asciiTheme="majorHAnsi" w:hAnsiTheme="majorHAnsi"/>
          <w:sz w:val="22"/>
          <w:szCs w:val="22"/>
        </w:rPr>
        <w:t>o</w:t>
      </w:r>
      <w:r w:rsidR="008E0EF8" w:rsidRPr="00F83EDC">
        <w:rPr>
          <w:rFonts w:asciiTheme="majorHAnsi" w:hAnsiTheme="majorHAnsi"/>
          <w:sz w:val="22"/>
          <w:szCs w:val="22"/>
        </w:rPr>
        <w:t xml:space="preserve"> 11.45</w:t>
      </w:r>
      <w:r w:rsidRPr="00F83EDC">
        <w:rPr>
          <w:rFonts w:asciiTheme="majorHAnsi" w:hAnsiTheme="majorHAnsi"/>
          <w:sz w:val="22"/>
          <w:szCs w:val="22"/>
        </w:rPr>
        <w:t>.</w:t>
      </w:r>
    </w:p>
    <w:sectPr w:rsidR="008E0EF8" w:rsidRPr="00F83EDC">
      <w:headerReference w:type="default" r:id="rId8"/>
      <w:footerReference w:type="even" r:id="rId9"/>
      <w:pgSz w:w="11906" w:h="16838" w:code="9"/>
      <w:pgMar w:top="567" w:right="1134" w:bottom="1418"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1EF" w:rsidRDefault="005D61EF">
      <w:r>
        <w:separator/>
      </w:r>
    </w:p>
  </w:endnote>
  <w:endnote w:type="continuationSeparator" w:id="0">
    <w:p w:rsidR="005D61EF" w:rsidRDefault="005D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515" w:rsidRDefault="00E45515">
    <w:pPr>
      <w:pStyle w:val="Alatunniste"/>
      <w:tabs>
        <w:tab w:val="clear" w:pos="4819"/>
        <w:tab w:val="clear" w:pos="9638"/>
        <w:tab w:val="left" w:pos="1701"/>
        <w:tab w:val="left" w:pos="3686"/>
        <w:tab w:val="left" w:pos="5387"/>
        <w:tab w:val="left" w:pos="7088"/>
      </w:tabs>
      <w:rPr>
        <w:b/>
        <w:sz w:val="18"/>
      </w:rPr>
    </w:pPr>
    <w:r>
      <w:rPr>
        <w:b/>
        <w:sz w:val="18"/>
      </w:rPr>
      <w:tab/>
    </w:r>
  </w:p>
  <w:p w:rsidR="00E45515" w:rsidRDefault="00E45515">
    <w:pPr>
      <w:pStyle w:val="Alatunniste"/>
      <w:pBdr>
        <w:top w:val="single" w:sz="4" w:space="1" w:color="auto"/>
      </w:pBdr>
      <w:tabs>
        <w:tab w:val="clear" w:pos="4819"/>
        <w:tab w:val="clear" w:pos="9638"/>
        <w:tab w:val="left" w:pos="5387"/>
      </w:tabs>
      <w:jc w:val="center"/>
      <w:rPr>
        <w:b/>
        <w:bCs/>
        <w:sz w:val="16"/>
      </w:rPr>
    </w:pPr>
    <w:r>
      <w:rPr>
        <w:b/>
        <w:bCs/>
        <w:sz w:val="16"/>
      </w:rPr>
      <w:t xml:space="preserve">          PL / PB 25, 00023 Valtioneuvosto / </w:t>
    </w:r>
    <w:proofErr w:type="spellStart"/>
    <w:r>
      <w:rPr>
        <w:b/>
        <w:bCs/>
        <w:sz w:val="16"/>
      </w:rPr>
      <w:t>Statsrådet</w:t>
    </w:r>
    <w:proofErr w:type="spellEnd"/>
    <w:r>
      <w:rPr>
        <w:b/>
        <w:bCs/>
        <w:sz w:val="16"/>
      </w:rPr>
      <w:t xml:space="preserve">   |   Puh / Tel: (09) 1606 7862   |   Telefax : (09) 1606 7518</w:t>
    </w:r>
    <w:r>
      <w:rPr>
        <w:b/>
        <w:bCs/>
        <w:sz w:val="16"/>
      </w:rPr>
      <w:tab/>
    </w:r>
    <w:r>
      <w:rPr>
        <w:b/>
        <w:bCs/>
        <w:sz w:val="16"/>
      </w:rPr>
      <w:br/>
      <w:t xml:space="preserve">E-mail: </w:t>
    </w:r>
    <w:hyperlink r:id="rId1" w:history="1">
      <w:r>
        <w:rPr>
          <w:b/>
          <w:bCs/>
          <w:sz w:val="16"/>
        </w:rPr>
        <w:t>rikoksentorjunta@om.fi</w:t>
      </w:r>
    </w:hyperlink>
    <w:r>
      <w:rPr>
        <w:b/>
        <w:bCs/>
        <w:sz w:val="16"/>
      </w:rPr>
      <w:t xml:space="preserve">   |   Internet: www.rikoksentorjunta.fi</w:t>
    </w:r>
  </w:p>
  <w:p w:rsidR="00E45515" w:rsidRDefault="00E45515">
    <w:pPr>
      <w:pStyle w:val="Alatunniste"/>
    </w:pPr>
  </w:p>
  <w:p w:rsidR="00E45515" w:rsidRDefault="00E4551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1EF" w:rsidRDefault="005D61EF">
      <w:r>
        <w:separator/>
      </w:r>
    </w:p>
  </w:footnote>
  <w:footnote w:type="continuationSeparator" w:id="0">
    <w:p w:rsidR="005D61EF" w:rsidRDefault="005D6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515" w:rsidRDefault="007B5E2F">
    <w:pPr>
      <w:pStyle w:val="Yltunniste"/>
      <w:ind w:left="-284"/>
    </w:pPr>
    <w:r>
      <w:rPr>
        <w:noProof/>
        <w:lang w:eastAsia="fi-FI"/>
      </w:rPr>
      <w:drawing>
        <wp:inline distT="0" distB="0" distL="0" distR="0">
          <wp:extent cx="2305050" cy="904875"/>
          <wp:effectExtent l="0" t="0" r="0" b="9525"/>
          <wp:docPr id="1" name="Kuva 1" descr="RTN_logo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N_logo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904875"/>
                  </a:xfrm>
                  <a:prstGeom prst="rect">
                    <a:avLst/>
                  </a:prstGeom>
                  <a:noFill/>
                  <a:ln>
                    <a:noFill/>
                  </a:ln>
                </pic:spPr>
              </pic:pic>
            </a:graphicData>
          </a:graphic>
        </wp:inline>
      </w:drawing>
    </w:r>
    <w:r w:rsidR="00187C4C">
      <w:tab/>
    </w:r>
    <w:r w:rsidR="00187C4C">
      <w:rPr>
        <w:color w:val="1F497D"/>
      </w:rPr>
      <w:t>OM 1/62/2015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16900"/>
    <w:multiLevelType w:val="hybridMultilevel"/>
    <w:tmpl w:val="43EABC50"/>
    <w:lvl w:ilvl="0" w:tplc="4D5082FA">
      <w:numFmt w:val="bullet"/>
      <w:lvlText w:val="-"/>
      <w:lvlJc w:val="left"/>
      <w:pPr>
        <w:ind w:left="1080" w:hanging="360"/>
      </w:pPr>
      <w:rPr>
        <w:rFonts w:ascii="Cambria" w:eastAsia="Times New Roman" w:hAnsi="Cambria"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1D213D45"/>
    <w:multiLevelType w:val="hybridMultilevel"/>
    <w:tmpl w:val="A5426E4E"/>
    <w:lvl w:ilvl="0" w:tplc="825808B6">
      <w:start w:val="2"/>
      <w:numFmt w:val="bullet"/>
      <w:lvlText w:val="-"/>
      <w:lvlJc w:val="left"/>
      <w:pPr>
        <w:ind w:left="1080" w:hanging="360"/>
      </w:pPr>
      <w:rPr>
        <w:rFonts w:ascii="Cambria" w:eastAsia="Times New Roman" w:hAnsi="Cambria"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276E588F"/>
    <w:multiLevelType w:val="hybridMultilevel"/>
    <w:tmpl w:val="8DB86C4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 w15:restartNumberingAfterBreak="0">
    <w:nsid w:val="426E3F5E"/>
    <w:multiLevelType w:val="singleLevel"/>
    <w:tmpl w:val="3A3EE5E2"/>
    <w:lvl w:ilvl="0">
      <w:start w:val="1"/>
      <w:numFmt w:val="decimal"/>
      <w:lvlText w:val="%1."/>
      <w:lvlJc w:val="left"/>
      <w:pPr>
        <w:tabs>
          <w:tab w:val="num" w:pos="360"/>
        </w:tabs>
        <w:ind w:left="360" w:hanging="360"/>
      </w:pPr>
      <w:rPr>
        <w:i w:val="0"/>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1304"/>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1E"/>
    <w:rsid w:val="00034C31"/>
    <w:rsid w:val="000738DB"/>
    <w:rsid w:val="000D344F"/>
    <w:rsid w:val="000E7F35"/>
    <w:rsid w:val="0011061C"/>
    <w:rsid w:val="00141118"/>
    <w:rsid w:val="00161B99"/>
    <w:rsid w:val="00187C4C"/>
    <w:rsid w:val="001C3DDC"/>
    <w:rsid w:val="001E0C73"/>
    <w:rsid w:val="00252AAC"/>
    <w:rsid w:val="002A76CD"/>
    <w:rsid w:val="002E1286"/>
    <w:rsid w:val="0032529D"/>
    <w:rsid w:val="0034179E"/>
    <w:rsid w:val="00377FBE"/>
    <w:rsid w:val="00384C52"/>
    <w:rsid w:val="00391C12"/>
    <w:rsid w:val="003925B6"/>
    <w:rsid w:val="003B74B9"/>
    <w:rsid w:val="00401817"/>
    <w:rsid w:val="0046511E"/>
    <w:rsid w:val="00516944"/>
    <w:rsid w:val="00554E9B"/>
    <w:rsid w:val="00566838"/>
    <w:rsid w:val="005B5253"/>
    <w:rsid w:val="005D61EF"/>
    <w:rsid w:val="005F795F"/>
    <w:rsid w:val="00602FA9"/>
    <w:rsid w:val="0064170E"/>
    <w:rsid w:val="0066182D"/>
    <w:rsid w:val="006A75FA"/>
    <w:rsid w:val="00705D5D"/>
    <w:rsid w:val="007339B5"/>
    <w:rsid w:val="0075446B"/>
    <w:rsid w:val="00781197"/>
    <w:rsid w:val="007B0F0E"/>
    <w:rsid w:val="007B5E2F"/>
    <w:rsid w:val="007C33F4"/>
    <w:rsid w:val="007E5EA1"/>
    <w:rsid w:val="0080744F"/>
    <w:rsid w:val="008216FF"/>
    <w:rsid w:val="00855B98"/>
    <w:rsid w:val="008A4D87"/>
    <w:rsid w:val="008B135A"/>
    <w:rsid w:val="008E0EF8"/>
    <w:rsid w:val="00946347"/>
    <w:rsid w:val="00960A8F"/>
    <w:rsid w:val="00982A80"/>
    <w:rsid w:val="00997CBD"/>
    <w:rsid w:val="009E4AA3"/>
    <w:rsid w:val="009F3FA8"/>
    <w:rsid w:val="00A96D86"/>
    <w:rsid w:val="00AB6CBA"/>
    <w:rsid w:val="00AC3FA2"/>
    <w:rsid w:val="00AC5E6E"/>
    <w:rsid w:val="00AD1DF0"/>
    <w:rsid w:val="00B30F61"/>
    <w:rsid w:val="00B4673C"/>
    <w:rsid w:val="00B541AF"/>
    <w:rsid w:val="00B606B4"/>
    <w:rsid w:val="00B73BE6"/>
    <w:rsid w:val="00BC69AB"/>
    <w:rsid w:val="00C76326"/>
    <w:rsid w:val="00CE105F"/>
    <w:rsid w:val="00CF6660"/>
    <w:rsid w:val="00D25230"/>
    <w:rsid w:val="00D30B94"/>
    <w:rsid w:val="00D32293"/>
    <w:rsid w:val="00D61286"/>
    <w:rsid w:val="00D6760C"/>
    <w:rsid w:val="00D744FB"/>
    <w:rsid w:val="00D85240"/>
    <w:rsid w:val="00DC720F"/>
    <w:rsid w:val="00DD74F8"/>
    <w:rsid w:val="00E02184"/>
    <w:rsid w:val="00E4369B"/>
    <w:rsid w:val="00E45515"/>
    <w:rsid w:val="00E614F7"/>
    <w:rsid w:val="00EB0D8A"/>
    <w:rsid w:val="00EB3D49"/>
    <w:rsid w:val="00EE2412"/>
    <w:rsid w:val="00EE6A02"/>
    <w:rsid w:val="00EF783C"/>
    <w:rsid w:val="00F02A97"/>
    <w:rsid w:val="00F40431"/>
    <w:rsid w:val="00F4226D"/>
    <w:rsid w:val="00F77F30"/>
    <w:rsid w:val="00F83EDC"/>
    <w:rsid w:val="00F905BB"/>
    <w:rsid w:val="00FB4328"/>
    <w:rsid w:val="00FB7B3B"/>
    <w:rsid w:val="00FD3C68"/>
    <w:rsid w:val="00FF73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31C677-53E2-4B61-99B8-29AB3F28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Arial" w:hAnsi="Arial"/>
      <w:szCs w:val="24"/>
      <w:lang w:eastAsia="en-US"/>
    </w:rPr>
  </w:style>
  <w:style w:type="paragraph" w:styleId="Otsikko1">
    <w:name w:val="heading 1"/>
    <w:basedOn w:val="Normaali"/>
    <w:next w:val="Normaali"/>
    <w:qFormat/>
    <w:pPr>
      <w:keepNext/>
      <w:outlineLvl w:val="0"/>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Hyperlinkki">
    <w:name w:val="Hyperlink"/>
    <w:basedOn w:val="Kappaleenoletusfontti"/>
    <w:rPr>
      <w:color w:val="0000FF"/>
      <w:u w:val="single"/>
    </w:rPr>
  </w:style>
  <w:style w:type="paragraph" w:styleId="Sisennettyleipteksti">
    <w:name w:val="Body Text Indent"/>
    <w:basedOn w:val="Normaali"/>
    <w:pPr>
      <w:ind w:left="1304"/>
    </w:pPr>
  </w:style>
  <w:style w:type="paragraph" w:styleId="Pivmr">
    <w:name w:val="Date"/>
    <w:basedOn w:val="Normaali"/>
    <w:next w:val="Normaali"/>
  </w:style>
  <w:style w:type="paragraph" w:customStyle="1" w:styleId="Lhetysosoitenimi">
    <w:name w:val="Lähetysosoitenimi"/>
    <w:basedOn w:val="Normaali"/>
  </w:style>
  <w:style w:type="paragraph" w:styleId="Tervehdys">
    <w:name w:val="Salutation"/>
    <w:basedOn w:val="Normaali"/>
    <w:next w:val="Normaali"/>
  </w:style>
  <w:style w:type="paragraph" w:styleId="Leipteksti">
    <w:name w:val="Body Text"/>
    <w:basedOn w:val="Normaali"/>
    <w:pPr>
      <w:spacing w:after="120"/>
    </w:pPr>
  </w:style>
  <w:style w:type="paragraph" w:styleId="Lopetus">
    <w:name w:val="Closing"/>
    <w:basedOn w:val="Normaali"/>
  </w:style>
  <w:style w:type="paragraph" w:styleId="Allekirjoitus">
    <w:name w:val="Signature"/>
    <w:basedOn w:val="Normaali"/>
  </w:style>
  <w:style w:type="paragraph" w:styleId="Seliteteksti">
    <w:name w:val="Balloon Text"/>
    <w:basedOn w:val="Normaali"/>
    <w:link w:val="SelitetekstiChar"/>
    <w:rsid w:val="00566838"/>
    <w:rPr>
      <w:rFonts w:ascii="Tahoma" w:hAnsi="Tahoma" w:cs="Tahoma"/>
      <w:sz w:val="16"/>
      <w:szCs w:val="16"/>
    </w:rPr>
  </w:style>
  <w:style w:type="character" w:customStyle="1" w:styleId="SelitetekstiChar">
    <w:name w:val="Seliteteksti Char"/>
    <w:basedOn w:val="Kappaleenoletusfontti"/>
    <w:link w:val="Seliteteksti"/>
    <w:rsid w:val="00566838"/>
    <w:rPr>
      <w:rFonts w:ascii="Tahoma" w:hAnsi="Tahoma" w:cs="Tahoma"/>
      <w:sz w:val="16"/>
      <w:szCs w:val="16"/>
      <w:lang w:eastAsia="en-US"/>
    </w:rPr>
  </w:style>
  <w:style w:type="paragraph" w:styleId="Luettelokappale">
    <w:name w:val="List Paragraph"/>
    <w:basedOn w:val="Normaali"/>
    <w:uiPriority w:val="34"/>
    <w:qFormat/>
    <w:rsid w:val="00FB4328"/>
    <w:pPr>
      <w:ind w:left="720"/>
      <w:contextualSpacing/>
    </w:pPr>
  </w:style>
  <w:style w:type="paragraph" w:styleId="NormaaliWWW">
    <w:name w:val="Normal (Web)"/>
    <w:basedOn w:val="Normaali"/>
    <w:uiPriority w:val="99"/>
    <w:unhideWhenUsed/>
    <w:rsid w:val="007B0F0E"/>
    <w:rPr>
      <w:rFonts w:ascii="Times New Roman" w:hAnsi="Times New Roman"/>
      <w:sz w:val="18"/>
      <w:szCs w:val="18"/>
      <w:lang w:eastAsia="fi-FI"/>
    </w:rPr>
  </w:style>
  <w:style w:type="paragraph" w:styleId="Vaintekstin">
    <w:name w:val="Plain Text"/>
    <w:basedOn w:val="Normaali"/>
    <w:link w:val="VaintekstinChar"/>
    <w:uiPriority w:val="99"/>
    <w:unhideWhenUsed/>
    <w:rsid w:val="00602FA9"/>
    <w:rPr>
      <w:rFonts w:ascii="Calibri" w:eastAsiaTheme="minorHAnsi" w:hAnsi="Calibri" w:cs="Consolas"/>
      <w:sz w:val="22"/>
      <w:szCs w:val="21"/>
    </w:rPr>
  </w:style>
  <w:style w:type="character" w:customStyle="1" w:styleId="VaintekstinChar">
    <w:name w:val="Vain tekstinä Char"/>
    <w:basedOn w:val="Kappaleenoletusfontti"/>
    <w:link w:val="Vaintekstin"/>
    <w:uiPriority w:val="99"/>
    <w:rsid w:val="00602FA9"/>
    <w:rPr>
      <w:rFonts w:ascii="Calibri" w:eastAsiaTheme="minorHAnsi" w:hAnsi="Calibri" w:cs="Consolas"/>
      <w:sz w:val="22"/>
      <w:szCs w:val="21"/>
      <w:lang w:eastAsia="en-US"/>
    </w:rPr>
  </w:style>
  <w:style w:type="paragraph" w:customStyle="1" w:styleId="MKappalejako">
    <w:name w:val="MKappalejako"/>
    <w:rsid w:val="00DD74F8"/>
    <w:pPr>
      <w:spacing w:after="240"/>
      <w:ind w:left="141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4102">
      <w:bodyDiv w:val="1"/>
      <w:marLeft w:val="0"/>
      <w:marRight w:val="0"/>
      <w:marTop w:val="0"/>
      <w:marBottom w:val="0"/>
      <w:divBdr>
        <w:top w:val="single" w:sz="18" w:space="0" w:color="FF6D22"/>
        <w:left w:val="none" w:sz="0" w:space="0" w:color="auto"/>
        <w:bottom w:val="none" w:sz="0" w:space="0" w:color="auto"/>
        <w:right w:val="none" w:sz="0" w:space="0" w:color="auto"/>
      </w:divBdr>
      <w:divsChild>
        <w:div w:id="297107115">
          <w:marLeft w:val="0"/>
          <w:marRight w:val="0"/>
          <w:marTop w:val="0"/>
          <w:marBottom w:val="0"/>
          <w:divBdr>
            <w:top w:val="none" w:sz="0" w:space="0" w:color="auto"/>
            <w:left w:val="none" w:sz="0" w:space="0" w:color="auto"/>
            <w:bottom w:val="none" w:sz="0" w:space="0" w:color="auto"/>
            <w:right w:val="none" w:sz="0" w:space="0" w:color="auto"/>
          </w:divBdr>
          <w:divsChild>
            <w:div w:id="1051341204">
              <w:marLeft w:val="0"/>
              <w:marRight w:val="0"/>
              <w:marTop w:val="0"/>
              <w:marBottom w:val="0"/>
              <w:divBdr>
                <w:top w:val="single" w:sz="6" w:space="8" w:color="EAEAEA"/>
                <w:left w:val="single" w:sz="6" w:space="8" w:color="EAEAEA"/>
                <w:bottom w:val="single" w:sz="6" w:space="8" w:color="EAEAEA"/>
                <w:right w:val="single" w:sz="6" w:space="8" w:color="EAEAEA"/>
              </w:divBdr>
              <w:divsChild>
                <w:div w:id="551427993">
                  <w:marLeft w:val="0"/>
                  <w:marRight w:val="0"/>
                  <w:marTop w:val="0"/>
                  <w:marBottom w:val="0"/>
                  <w:divBdr>
                    <w:top w:val="none" w:sz="0" w:space="0" w:color="auto"/>
                    <w:left w:val="none" w:sz="0" w:space="0" w:color="auto"/>
                    <w:bottom w:val="none" w:sz="0" w:space="0" w:color="auto"/>
                    <w:right w:val="none" w:sz="0" w:space="0" w:color="auto"/>
                  </w:divBdr>
                  <w:divsChild>
                    <w:div w:id="2031640854">
                      <w:marLeft w:val="0"/>
                      <w:marRight w:val="0"/>
                      <w:marTop w:val="0"/>
                      <w:marBottom w:val="0"/>
                      <w:divBdr>
                        <w:top w:val="none" w:sz="0" w:space="0" w:color="auto"/>
                        <w:left w:val="none" w:sz="0" w:space="0" w:color="auto"/>
                        <w:bottom w:val="none" w:sz="0" w:space="0" w:color="auto"/>
                        <w:right w:val="none" w:sz="0" w:space="0" w:color="auto"/>
                      </w:divBdr>
                      <w:divsChild>
                        <w:div w:id="414520591">
                          <w:marLeft w:val="0"/>
                          <w:marRight w:val="0"/>
                          <w:marTop w:val="0"/>
                          <w:marBottom w:val="0"/>
                          <w:divBdr>
                            <w:top w:val="none" w:sz="0" w:space="0" w:color="auto"/>
                            <w:left w:val="none" w:sz="0" w:space="0" w:color="auto"/>
                            <w:bottom w:val="none" w:sz="0" w:space="0" w:color="auto"/>
                            <w:right w:val="none" w:sz="0" w:space="0" w:color="auto"/>
                          </w:divBdr>
                          <w:divsChild>
                            <w:div w:id="1538276757">
                              <w:marLeft w:val="0"/>
                              <w:marRight w:val="0"/>
                              <w:marTop w:val="0"/>
                              <w:marBottom w:val="0"/>
                              <w:divBdr>
                                <w:top w:val="none" w:sz="0" w:space="0" w:color="auto"/>
                                <w:left w:val="none" w:sz="0" w:space="0" w:color="auto"/>
                                <w:bottom w:val="none" w:sz="0" w:space="0" w:color="auto"/>
                                <w:right w:val="none" w:sz="0" w:space="0" w:color="auto"/>
                              </w:divBdr>
                              <w:divsChild>
                                <w:div w:id="10592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20150">
      <w:bodyDiv w:val="1"/>
      <w:marLeft w:val="0"/>
      <w:marRight w:val="0"/>
      <w:marTop w:val="0"/>
      <w:marBottom w:val="0"/>
      <w:divBdr>
        <w:top w:val="none" w:sz="0" w:space="0" w:color="auto"/>
        <w:left w:val="none" w:sz="0" w:space="0" w:color="auto"/>
        <w:bottom w:val="none" w:sz="0" w:space="0" w:color="auto"/>
        <w:right w:val="none" w:sz="0" w:space="0" w:color="auto"/>
      </w:divBdr>
    </w:div>
    <w:div w:id="707949395">
      <w:bodyDiv w:val="1"/>
      <w:marLeft w:val="0"/>
      <w:marRight w:val="0"/>
      <w:marTop w:val="0"/>
      <w:marBottom w:val="0"/>
      <w:divBdr>
        <w:top w:val="none" w:sz="0" w:space="0" w:color="auto"/>
        <w:left w:val="none" w:sz="0" w:space="0" w:color="auto"/>
        <w:bottom w:val="none" w:sz="0" w:space="0" w:color="auto"/>
        <w:right w:val="none" w:sz="0" w:space="0" w:color="auto"/>
      </w:divBdr>
    </w:div>
    <w:div w:id="1008486327">
      <w:bodyDiv w:val="1"/>
      <w:marLeft w:val="0"/>
      <w:marRight w:val="0"/>
      <w:marTop w:val="0"/>
      <w:marBottom w:val="0"/>
      <w:divBdr>
        <w:top w:val="none" w:sz="0" w:space="0" w:color="auto"/>
        <w:left w:val="none" w:sz="0" w:space="0" w:color="auto"/>
        <w:bottom w:val="none" w:sz="0" w:space="0" w:color="auto"/>
        <w:right w:val="none" w:sz="0" w:space="0" w:color="auto"/>
      </w:divBdr>
    </w:div>
    <w:div w:id="1046568956">
      <w:bodyDiv w:val="1"/>
      <w:marLeft w:val="0"/>
      <w:marRight w:val="0"/>
      <w:marTop w:val="0"/>
      <w:marBottom w:val="0"/>
      <w:divBdr>
        <w:top w:val="none" w:sz="0" w:space="0" w:color="auto"/>
        <w:left w:val="none" w:sz="0" w:space="0" w:color="auto"/>
        <w:bottom w:val="none" w:sz="0" w:space="0" w:color="auto"/>
        <w:right w:val="none" w:sz="0" w:space="0" w:color="auto"/>
      </w:divBdr>
    </w:div>
    <w:div w:id="143166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tlementti.fi/?x21660=15675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ikoksentorjunta@om.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5945</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OIKEUSMINISTERIÖ</Company>
  <LinksUpToDate>false</LinksUpToDate>
  <CharactersWithSpaces>6665</CharactersWithSpaces>
  <SharedDoc>false</SharedDoc>
  <HLinks>
    <vt:vector size="12" baseType="variant">
      <vt:variant>
        <vt:i4>3735578</vt:i4>
      </vt:variant>
      <vt:variant>
        <vt:i4>3</vt:i4>
      </vt:variant>
      <vt:variant>
        <vt:i4>0</vt:i4>
      </vt:variant>
      <vt:variant>
        <vt:i4>5</vt:i4>
      </vt:variant>
      <vt:variant>
        <vt:lpwstr>mailto:rikoksentorjunta@om.fi</vt:lpwstr>
      </vt:variant>
      <vt:variant>
        <vt:lpwstr/>
      </vt:variant>
      <vt:variant>
        <vt:i4>3735578</vt:i4>
      </vt:variant>
      <vt:variant>
        <vt:i4>0</vt:i4>
      </vt:variant>
      <vt:variant>
        <vt:i4>0</vt:i4>
      </vt:variant>
      <vt:variant>
        <vt:i4>5</vt:i4>
      </vt:variant>
      <vt:variant>
        <vt:lpwstr>mailto:rikoksentorjunta@om.fi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Hyvärinen Mervi</dc:creator>
  <cp:lastModifiedBy>Kiviharju Katriina</cp:lastModifiedBy>
  <cp:revision>2</cp:revision>
  <cp:lastPrinted>2018-02-12T07:25:00Z</cp:lastPrinted>
  <dcterms:created xsi:type="dcterms:W3CDTF">2018-02-12T07:25:00Z</dcterms:created>
  <dcterms:modified xsi:type="dcterms:W3CDTF">2018-02-12T07:25:00Z</dcterms:modified>
</cp:coreProperties>
</file>