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2F" w:rsidRPr="00BA4667" w:rsidRDefault="007B5E2F" w:rsidP="007B5E2F">
      <w:pPr>
        <w:outlineLvl w:val="0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</w:p>
    <w:p w:rsidR="007B5E2F" w:rsidRPr="00BA4667" w:rsidRDefault="007B5E2F" w:rsidP="007B5E2F">
      <w:pPr>
        <w:outlineLvl w:val="0"/>
        <w:rPr>
          <w:rFonts w:asciiTheme="majorHAnsi" w:hAnsiTheme="majorHAnsi"/>
          <w:b/>
          <w:sz w:val="22"/>
          <w:szCs w:val="22"/>
        </w:rPr>
      </w:pPr>
    </w:p>
    <w:p w:rsidR="007B5E2F" w:rsidRPr="00BA4667" w:rsidRDefault="007B5E2F" w:rsidP="007B5E2F">
      <w:pPr>
        <w:outlineLvl w:val="0"/>
        <w:rPr>
          <w:rFonts w:asciiTheme="majorHAnsi" w:hAnsiTheme="majorHAnsi"/>
          <w:sz w:val="22"/>
          <w:szCs w:val="22"/>
        </w:rPr>
      </w:pPr>
      <w:r w:rsidRPr="00BA4667">
        <w:rPr>
          <w:rFonts w:asciiTheme="majorHAnsi" w:hAnsiTheme="majorHAnsi"/>
          <w:b/>
          <w:sz w:val="22"/>
          <w:szCs w:val="22"/>
        </w:rPr>
        <w:t xml:space="preserve">Rikoksentorjuntaneuvoston kokous </w:t>
      </w:r>
      <w:r w:rsidR="0050151C" w:rsidRPr="00BA4667">
        <w:rPr>
          <w:rFonts w:asciiTheme="majorHAnsi" w:hAnsiTheme="majorHAnsi"/>
          <w:b/>
          <w:sz w:val="22"/>
          <w:szCs w:val="22"/>
        </w:rPr>
        <w:t>1</w:t>
      </w:r>
      <w:r w:rsidRPr="00BA4667">
        <w:rPr>
          <w:rFonts w:asciiTheme="majorHAnsi" w:hAnsiTheme="majorHAnsi"/>
          <w:b/>
          <w:sz w:val="22"/>
          <w:szCs w:val="22"/>
        </w:rPr>
        <w:t>/201</w:t>
      </w:r>
      <w:r w:rsidR="0050151C" w:rsidRPr="00BA4667">
        <w:rPr>
          <w:rFonts w:asciiTheme="majorHAnsi" w:hAnsiTheme="majorHAnsi"/>
          <w:b/>
          <w:sz w:val="22"/>
          <w:szCs w:val="22"/>
        </w:rPr>
        <w:t>7</w:t>
      </w:r>
    </w:p>
    <w:p w:rsidR="00D61286" w:rsidRPr="00BA4667" w:rsidRDefault="007B5E2F" w:rsidP="00D61286">
      <w:pPr>
        <w:rPr>
          <w:rFonts w:asciiTheme="majorHAnsi" w:hAnsiTheme="majorHAnsi" w:cs="Arial"/>
          <w:sz w:val="22"/>
          <w:szCs w:val="22"/>
        </w:rPr>
      </w:pPr>
      <w:r w:rsidRPr="00BA4667">
        <w:rPr>
          <w:rFonts w:asciiTheme="majorHAnsi" w:hAnsiTheme="majorHAnsi"/>
          <w:sz w:val="22"/>
          <w:szCs w:val="22"/>
        </w:rPr>
        <w:t>Kokouspaikka:</w:t>
      </w:r>
      <w:r w:rsidR="00D61286" w:rsidRPr="00BA4667">
        <w:rPr>
          <w:rFonts w:asciiTheme="majorHAnsi" w:hAnsiTheme="majorHAnsi" w:cs="Arial"/>
          <w:sz w:val="22"/>
          <w:szCs w:val="22"/>
        </w:rPr>
        <w:t xml:space="preserve"> </w:t>
      </w:r>
      <w:r w:rsidR="0050151C" w:rsidRPr="00BA4667">
        <w:rPr>
          <w:rFonts w:asciiTheme="majorHAnsi" w:hAnsiTheme="majorHAnsi"/>
          <w:sz w:val="22"/>
          <w:szCs w:val="22"/>
        </w:rPr>
        <w:t>Helsingin käräjäoikeus, Porkkalankatu 13,</w:t>
      </w:r>
      <w:r w:rsidR="00B750B4">
        <w:rPr>
          <w:rFonts w:asciiTheme="majorHAnsi" w:hAnsiTheme="majorHAnsi"/>
          <w:sz w:val="22"/>
          <w:szCs w:val="22"/>
        </w:rPr>
        <w:t xml:space="preserve"> </w:t>
      </w:r>
      <w:r w:rsidR="0050151C" w:rsidRPr="00BA4667">
        <w:rPr>
          <w:rFonts w:asciiTheme="majorHAnsi" w:hAnsiTheme="majorHAnsi"/>
          <w:sz w:val="22"/>
          <w:szCs w:val="22"/>
        </w:rPr>
        <w:t>Kokoustila Reimari, 3. kerros</w:t>
      </w:r>
    </w:p>
    <w:p w:rsidR="007B0F0E" w:rsidRPr="00BA4667" w:rsidRDefault="007B5E2F" w:rsidP="007B5E2F">
      <w:pPr>
        <w:rPr>
          <w:rFonts w:asciiTheme="majorHAnsi" w:hAnsiTheme="majorHAnsi" w:cs="Arial"/>
          <w:sz w:val="22"/>
          <w:szCs w:val="22"/>
        </w:rPr>
      </w:pPr>
      <w:proofErr w:type="gramStart"/>
      <w:r w:rsidRPr="00BA4667">
        <w:rPr>
          <w:rFonts w:asciiTheme="majorHAnsi" w:hAnsiTheme="majorHAnsi"/>
          <w:sz w:val="22"/>
          <w:szCs w:val="22"/>
        </w:rPr>
        <w:t>Aika:</w:t>
      </w:r>
      <w:r w:rsidR="00B750B4">
        <w:rPr>
          <w:rFonts w:asciiTheme="majorHAnsi" w:hAnsiTheme="majorHAnsi"/>
          <w:sz w:val="22"/>
          <w:szCs w:val="22"/>
        </w:rPr>
        <w:t xml:space="preserve"> </w:t>
      </w:r>
      <w:r w:rsidR="0050151C" w:rsidRPr="00BA4667">
        <w:rPr>
          <w:rFonts w:asciiTheme="majorHAnsi" w:hAnsiTheme="majorHAnsi"/>
          <w:sz w:val="22"/>
          <w:szCs w:val="22"/>
        </w:rPr>
        <w:t>Maanantai 6.2.</w:t>
      </w:r>
      <w:r w:rsidR="00B750B4">
        <w:rPr>
          <w:rFonts w:asciiTheme="majorHAnsi" w:hAnsiTheme="majorHAnsi"/>
          <w:sz w:val="22"/>
          <w:szCs w:val="22"/>
        </w:rPr>
        <w:t xml:space="preserve">2017 </w:t>
      </w:r>
      <w:r w:rsidR="007B0F0E" w:rsidRPr="00BA4667">
        <w:rPr>
          <w:rFonts w:asciiTheme="majorHAnsi" w:hAnsiTheme="majorHAnsi" w:cs="Arial"/>
          <w:sz w:val="22"/>
          <w:szCs w:val="22"/>
        </w:rPr>
        <w:t>kello 10.</w:t>
      </w:r>
      <w:proofErr w:type="gramEnd"/>
    </w:p>
    <w:p w:rsidR="007B5E2F" w:rsidRPr="00BA4667" w:rsidRDefault="007B0F0E" w:rsidP="007B5E2F">
      <w:pPr>
        <w:rPr>
          <w:rFonts w:asciiTheme="majorHAnsi" w:hAnsiTheme="majorHAnsi"/>
          <w:sz w:val="22"/>
          <w:szCs w:val="22"/>
        </w:rPr>
      </w:pPr>
      <w:r w:rsidRPr="00BA4667">
        <w:rPr>
          <w:rFonts w:asciiTheme="majorHAnsi" w:hAnsiTheme="majorHAnsi"/>
          <w:sz w:val="22"/>
          <w:szCs w:val="22"/>
        </w:rPr>
        <w:t xml:space="preserve"> </w:t>
      </w:r>
    </w:p>
    <w:p w:rsidR="007B5E2F" w:rsidRPr="00BA4667" w:rsidRDefault="007B5E2F" w:rsidP="007B5E2F">
      <w:pPr>
        <w:rPr>
          <w:rFonts w:asciiTheme="majorHAnsi" w:hAnsiTheme="majorHAnsi"/>
          <w:b/>
          <w:sz w:val="22"/>
          <w:szCs w:val="22"/>
        </w:rPr>
      </w:pPr>
      <w:r w:rsidRPr="00BA4667">
        <w:rPr>
          <w:rFonts w:asciiTheme="majorHAnsi" w:hAnsiTheme="majorHAnsi"/>
          <w:b/>
          <w:sz w:val="22"/>
          <w:szCs w:val="22"/>
        </w:rPr>
        <w:t xml:space="preserve">Puheenjohtaja </w:t>
      </w:r>
      <w:r w:rsidRPr="00BA4667">
        <w:rPr>
          <w:rFonts w:asciiTheme="majorHAnsi" w:hAnsiTheme="majorHAnsi"/>
          <w:b/>
          <w:sz w:val="22"/>
          <w:szCs w:val="22"/>
        </w:rPr>
        <w:tab/>
      </w:r>
      <w:r w:rsidRPr="00BA4667">
        <w:rPr>
          <w:rFonts w:asciiTheme="majorHAnsi" w:hAnsiTheme="majorHAnsi"/>
          <w:b/>
          <w:sz w:val="22"/>
          <w:szCs w:val="22"/>
        </w:rPr>
        <w:tab/>
      </w:r>
      <w:r w:rsidRPr="00BA4667">
        <w:rPr>
          <w:rFonts w:asciiTheme="majorHAnsi" w:hAnsiTheme="majorHAnsi"/>
          <w:b/>
          <w:sz w:val="22"/>
          <w:szCs w:val="22"/>
        </w:rPr>
        <w:tab/>
        <w:t>Varapuheenjohtaja</w:t>
      </w:r>
      <w:r w:rsidRPr="00BA4667">
        <w:rPr>
          <w:rFonts w:asciiTheme="majorHAnsi" w:hAnsiTheme="majorHAnsi"/>
          <w:b/>
          <w:sz w:val="22"/>
          <w:szCs w:val="22"/>
        </w:rPr>
        <w:tab/>
      </w:r>
      <w:r w:rsidRPr="00BA4667">
        <w:rPr>
          <w:rFonts w:asciiTheme="majorHAnsi" w:hAnsiTheme="majorHAnsi"/>
          <w:b/>
          <w:sz w:val="22"/>
          <w:szCs w:val="22"/>
        </w:rPr>
        <w:tab/>
      </w:r>
      <w:r w:rsidRPr="00BA4667">
        <w:rPr>
          <w:rFonts w:asciiTheme="majorHAnsi" w:hAnsiTheme="majorHAnsi"/>
          <w:b/>
          <w:sz w:val="22"/>
          <w:szCs w:val="22"/>
        </w:rPr>
        <w:tab/>
      </w:r>
    </w:p>
    <w:p w:rsidR="007B5E2F" w:rsidRPr="00BA4667" w:rsidRDefault="007B5E2F" w:rsidP="007B5E2F">
      <w:pPr>
        <w:rPr>
          <w:rFonts w:asciiTheme="majorHAnsi" w:hAnsiTheme="majorHAnsi"/>
          <w:sz w:val="22"/>
          <w:szCs w:val="22"/>
        </w:rPr>
      </w:pPr>
      <w:r w:rsidRPr="00BA4667">
        <w:rPr>
          <w:rFonts w:asciiTheme="majorHAnsi" w:hAnsiTheme="majorHAnsi"/>
          <w:sz w:val="22"/>
          <w:szCs w:val="22"/>
        </w:rPr>
        <w:t>Eija Velitski</w:t>
      </w:r>
      <w:r w:rsidRPr="00BA4667">
        <w:rPr>
          <w:rFonts w:asciiTheme="majorHAnsi" w:hAnsiTheme="majorHAnsi"/>
          <w:sz w:val="22"/>
          <w:szCs w:val="22"/>
        </w:rPr>
        <w:tab/>
      </w:r>
      <w:r w:rsidRPr="00BA4667">
        <w:rPr>
          <w:rFonts w:asciiTheme="majorHAnsi" w:hAnsiTheme="majorHAnsi"/>
          <w:sz w:val="22"/>
          <w:szCs w:val="22"/>
        </w:rPr>
        <w:tab/>
        <w:t>(</w:t>
      </w:r>
      <w:r w:rsidR="005E5F99">
        <w:rPr>
          <w:rFonts w:asciiTheme="majorHAnsi" w:hAnsiTheme="majorHAnsi"/>
          <w:sz w:val="22"/>
          <w:szCs w:val="22"/>
        </w:rPr>
        <w:t>x</w:t>
      </w:r>
      <w:r w:rsidRPr="00BA4667">
        <w:rPr>
          <w:rFonts w:asciiTheme="majorHAnsi" w:hAnsiTheme="majorHAnsi"/>
          <w:sz w:val="22"/>
          <w:szCs w:val="22"/>
        </w:rPr>
        <w:t>)</w:t>
      </w:r>
      <w:r w:rsidRPr="00BA4667">
        <w:rPr>
          <w:rFonts w:asciiTheme="majorHAnsi" w:hAnsiTheme="majorHAnsi"/>
          <w:sz w:val="22"/>
          <w:szCs w:val="22"/>
        </w:rPr>
        <w:tab/>
      </w:r>
      <w:r w:rsidRPr="00BA4667">
        <w:rPr>
          <w:rFonts w:asciiTheme="majorHAnsi" w:hAnsiTheme="majorHAnsi"/>
          <w:sz w:val="22"/>
          <w:szCs w:val="22"/>
        </w:rPr>
        <w:tab/>
        <w:t>Seppo Kolehmainen</w:t>
      </w:r>
      <w:r w:rsidRPr="00BA4667">
        <w:rPr>
          <w:rFonts w:asciiTheme="majorHAnsi" w:hAnsiTheme="majorHAnsi"/>
          <w:sz w:val="22"/>
          <w:szCs w:val="22"/>
        </w:rPr>
        <w:tab/>
        <w:t>(</w:t>
      </w:r>
      <w:r w:rsidR="003B0A15">
        <w:rPr>
          <w:rFonts w:asciiTheme="majorHAnsi" w:hAnsiTheme="majorHAnsi"/>
          <w:sz w:val="22"/>
          <w:szCs w:val="22"/>
        </w:rPr>
        <w:t>-</w:t>
      </w:r>
      <w:r w:rsidRPr="00BA4667">
        <w:rPr>
          <w:rFonts w:asciiTheme="majorHAnsi" w:hAnsiTheme="majorHAnsi"/>
          <w:sz w:val="22"/>
          <w:szCs w:val="22"/>
        </w:rPr>
        <w:t xml:space="preserve"> )</w:t>
      </w:r>
      <w:r w:rsidRPr="00BA4667">
        <w:rPr>
          <w:rFonts w:asciiTheme="majorHAnsi" w:hAnsiTheme="majorHAnsi"/>
          <w:sz w:val="22"/>
          <w:szCs w:val="22"/>
        </w:rPr>
        <w:tab/>
      </w:r>
      <w:r w:rsidRPr="00BA4667">
        <w:rPr>
          <w:rFonts w:asciiTheme="majorHAnsi" w:hAnsiTheme="majorHAnsi"/>
          <w:sz w:val="22"/>
          <w:szCs w:val="22"/>
        </w:rPr>
        <w:tab/>
      </w:r>
      <w:r w:rsidRPr="00BA4667">
        <w:rPr>
          <w:rFonts w:asciiTheme="majorHAnsi" w:hAnsiTheme="majorHAnsi"/>
          <w:sz w:val="22"/>
          <w:szCs w:val="22"/>
        </w:rPr>
        <w:tab/>
      </w:r>
    </w:p>
    <w:p w:rsidR="007B5E2F" w:rsidRPr="00BA4667" w:rsidRDefault="007B5E2F" w:rsidP="007B5E2F">
      <w:pPr>
        <w:rPr>
          <w:rFonts w:asciiTheme="majorHAnsi" w:hAnsiTheme="majorHAnsi"/>
          <w:b/>
          <w:sz w:val="22"/>
          <w:szCs w:val="22"/>
        </w:rPr>
      </w:pPr>
      <w:r w:rsidRPr="00BA4667">
        <w:rPr>
          <w:rFonts w:asciiTheme="majorHAnsi" w:hAnsiTheme="majorHAnsi"/>
          <w:b/>
          <w:sz w:val="22"/>
          <w:szCs w:val="22"/>
        </w:rPr>
        <w:t>Varsinaiset jäsenet</w:t>
      </w:r>
      <w:r w:rsidRPr="00BA4667">
        <w:rPr>
          <w:rFonts w:asciiTheme="majorHAnsi" w:hAnsiTheme="majorHAnsi"/>
          <w:b/>
          <w:sz w:val="22"/>
          <w:szCs w:val="22"/>
        </w:rPr>
        <w:tab/>
      </w:r>
      <w:r w:rsidRPr="00BA4667">
        <w:rPr>
          <w:rFonts w:asciiTheme="majorHAnsi" w:hAnsiTheme="majorHAnsi"/>
          <w:b/>
          <w:sz w:val="22"/>
          <w:szCs w:val="22"/>
        </w:rPr>
        <w:tab/>
      </w:r>
      <w:r w:rsidRPr="00BA4667">
        <w:rPr>
          <w:rFonts w:asciiTheme="majorHAnsi" w:hAnsiTheme="majorHAnsi"/>
          <w:b/>
          <w:sz w:val="22"/>
          <w:szCs w:val="22"/>
        </w:rPr>
        <w:tab/>
        <w:t>Varajäsenet</w:t>
      </w:r>
      <w:r w:rsidRPr="00BA4667">
        <w:rPr>
          <w:rFonts w:asciiTheme="majorHAnsi" w:hAnsiTheme="majorHAnsi"/>
          <w:b/>
          <w:sz w:val="22"/>
          <w:szCs w:val="22"/>
        </w:rPr>
        <w:tab/>
      </w:r>
      <w:r w:rsidRPr="00BA4667">
        <w:rPr>
          <w:rFonts w:asciiTheme="majorHAnsi" w:hAnsiTheme="majorHAnsi"/>
          <w:b/>
          <w:sz w:val="22"/>
          <w:szCs w:val="22"/>
        </w:rPr>
        <w:tab/>
      </w:r>
      <w:r w:rsidRPr="00BA4667">
        <w:rPr>
          <w:rFonts w:asciiTheme="majorHAnsi" w:hAnsiTheme="majorHAnsi"/>
          <w:b/>
          <w:sz w:val="22"/>
          <w:szCs w:val="22"/>
        </w:rPr>
        <w:tab/>
      </w:r>
    </w:p>
    <w:p w:rsidR="007B5E2F" w:rsidRPr="00BA4667" w:rsidRDefault="00161B99" w:rsidP="007B5E2F">
      <w:pPr>
        <w:rPr>
          <w:rFonts w:asciiTheme="majorHAnsi" w:hAnsiTheme="majorHAnsi"/>
          <w:sz w:val="22"/>
          <w:szCs w:val="22"/>
        </w:rPr>
      </w:pPr>
      <w:r w:rsidRPr="00BA4667">
        <w:rPr>
          <w:rFonts w:asciiTheme="majorHAnsi" w:hAnsiTheme="majorHAnsi"/>
          <w:sz w:val="22"/>
          <w:szCs w:val="22"/>
        </w:rPr>
        <w:t>Aarne Kinnunen</w:t>
      </w:r>
      <w:r w:rsidRPr="00BA4667">
        <w:rPr>
          <w:rFonts w:asciiTheme="majorHAnsi" w:hAnsiTheme="majorHAnsi"/>
          <w:sz w:val="22"/>
          <w:szCs w:val="22"/>
        </w:rPr>
        <w:tab/>
        <w:t>(</w:t>
      </w:r>
      <w:r w:rsidR="0099462B">
        <w:rPr>
          <w:rFonts w:asciiTheme="majorHAnsi" w:hAnsiTheme="majorHAnsi"/>
          <w:sz w:val="22"/>
          <w:szCs w:val="22"/>
        </w:rPr>
        <w:t>-</w:t>
      </w:r>
      <w:r w:rsidR="000903B6">
        <w:rPr>
          <w:rFonts w:asciiTheme="majorHAnsi" w:hAnsiTheme="majorHAnsi"/>
          <w:sz w:val="22"/>
          <w:szCs w:val="22"/>
        </w:rPr>
        <w:t xml:space="preserve"> </w:t>
      </w:r>
      <w:r w:rsidR="007B5E2F" w:rsidRPr="00BA4667">
        <w:rPr>
          <w:rFonts w:asciiTheme="majorHAnsi" w:hAnsiTheme="majorHAnsi"/>
          <w:sz w:val="22"/>
          <w:szCs w:val="22"/>
        </w:rPr>
        <w:t>)</w:t>
      </w:r>
      <w:r w:rsidR="007B5E2F" w:rsidRPr="00BA4667">
        <w:rPr>
          <w:rFonts w:asciiTheme="majorHAnsi" w:hAnsiTheme="majorHAnsi"/>
          <w:sz w:val="22"/>
          <w:szCs w:val="22"/>
        </w:rPr>
        <w:tab/>
      </w:r>
      <w:r w:rsidR="007B5E2F" w:rsidRPr="00BA4667">
        <w:rPr>
          <w:rFonts w:asciiTheme="majorHAnsi" w:hAnsiTheme="majorHAnsi"/>
          <w:sz w:val="22"/>
          <w:szCs w:val="22"/>
        </w:rPr>
        <w:tab/>
        <w:t>Maria Wakeham-Hartonen</w:t>
      </w:r>
      <w:r w:rsidR="00FB4328" w:rsidRPr="00BA4667">
        <w:rPr>
          <w:rFonts w:asciiTheme="majorHAnsi" w:hAnsiTheme="majorHAnsi"/>
          <w:sz w:val="22"/>
          <w:szCs w:val="22"/>
        </w:rPr>
        <w:tab/>
      </w:r>
      <w:r w:rsidR="007339B5" w:rsidRPr="00BA4667">
        <w:rPr>
          <w:rFonts w:asciiTheme="majorHAnsi" w:hAnsiTheme="majorHAnsi"/>
          <w:sz w:val="22"/>
          <w:szCs w:val="22"/>
        </w:rPr>
        <w:t>(</w:t>
      </w:r>
      <w:r w:rsidR="002F7424">
        <w:rPr>
          <w:rFonts w:asciiTheme="majorHAnsi" w:hAnsiTheme="majorHAnsi"/>
          <w:sz w:val="22"/>
          <w:szCs w:val="22"/>
        </w:rPr>
        <w:t>x</w:t>
      </w:r>
      <w:r w:rsidR="00B750B4">
        <w:rPr>
          <w:rFonts w:asciiTheme="majorHAnsi" w:hAnsiTheme="majorHAnsi"/>
          <w:sz w:val="22"/>
          <w:szCs w:val="22"/>
        </w:rPr>
        <w:t>)</w:t>
      </w:r>
    </w:p>
    <w:p w:rsidR="007B5E2F" w:rsidRPr="00BA4667" w:rsidRDefault="00D6760C" w:rsidP="007B5E2F">
      <w:pPr>
        <w:rPr>
          <w:rFonts w:asciiTheme="majorHAnsi" w:hAnsiTheme="majorHAnsi"/>
          <w:sz w:val="22"/>
          <w:szCs w:val="22"/>
        </w:rPr>
      </w:pPr>
      <w:r w:rsidRPr="00BA4667">
        <w:rPr>
          <w:rFonts w:asciiTheme="majorHAnsi" w:hAnsiTheme="majorHAnsi"/>
          <w:sz w:val="22"/>
          <w:szCs w:val="22"/>
        </w:rPr>
        <w:t>Jani Kotoaro</w:t>
      </w:r>
      <w:r w:rsidRPr="00BA4667">
        <w:rPr>
          <w:rFonts w:asciiTheme="majorHAnsi" w:hAnsiTheme="majorHAnsi"/>
          <w:sz w:val="22"/>
          <w:szCs w:val="22"/>
        </w:rPr>
        <w:tab/>
      </w:r>
      <w:r w:rsidRPr="00BA4667">
        <w:rPr>
          <w:rFonts w:asciiTheme="majorHAnsi" w:hAnsiTheme="majorHAnsi"/>
          <w:sz w:val="22"/>
          <w:szCs w:val="22"/>
        </w:rPr>
        <w:tab/>
        <w:t>(</w:t>
      </w:r>
      <w:r w:rsidR="000B331E">
        <w:rPr>
          <w:rFonts w:asciiTheme="majorHAnsi" w:hAnsiTheme="majorHAnsi"/>
          <w:sz w:val="22"/>
          <w:szCs w:val="22"/>
        </w:rPr>
        <w:t>x</w:t>
      </w:r>
      <w:r w:rsidR="007339B5" w:rsidRPr="00BA4667">
        <w:rPr>
          <w:rFonts w:asciiTheme="majorHAnsi" w:hAnsiTheme="majorHAnsi"/>
          <w:sz w:val="22"/>
          <w:szCs w:val="22"/>
        </w:rPr>
        <w:t>)</w:t>
      </w:r>
      <w:r w:rsidR="007339B5" w:rsidRPr="00BA4667">
        <w:rPr>
          <w:rFonts w:asciiTheme="majorHAnsi" w:hAnsiTheme="majorHAnsi"/>
          <w:sz w:val="22"/>
          <w:szCs w:val="22"/>
        </w:rPr>
        <w:tab/>
      </w:r>
      <w:r w:rsidR="007339B5" w:rsidRPr="00BA4667">
        <w:rPr>
          <w:rFonts w:asciiTheme="majorHAnsi" w:hAnsiTheme="majorHAnsi"/>
          <w:sz w:val="22"/>
          <w:szCs w:val="22"/>
        </w:rPr>
        <w:tab/>
        <w:t>Pia Sandvik</w:t>
      </w:r>
      <w:r w:rsidR="007339B5" w:rsidRPr="00BA4667">
        <w:rPr>
          <w:rFonts w:asciiTheme="majorHAnsi" w:hAnsiTheme="majorHAnsi"/>
          <w:sz w:val="22"/>
          <w:szCs w:val="22"/>
        </w:rPr>
        <w:tab/>
      </w:r>
      <w:r w:rsidR="007339B5" w:rsidRPr="00BA4667">
        <w:rPr>
          <w:rFonts w:asciiTheme="majorHAnsi" w:hAnsiTheme="majorHAnsi"/>
          <w:sz w:val="22"/>
          <w:szCs w:val="22"/>
        </w:rPr>
        <w:tab/>
        <w:t>(</w:t>
      </w:r>
      <w:r w:rsidR="004E777F">
        <w:rPr>
          <w:rFonts w:asciiTheme="majorHAnsi" w:hAnsiTheme="majorHAnsi"/>
          <w:sz w:val="22"/>
          <w:szCs w:val="22"/>
        </w:rPr>
        <w:t>x</w:t>
      </w:r>
      <w:r w:rsidR="007B5E2F" w:rsidRPr="00BA4667">
        <w:rPr>
          <w:rFonts w:asciiTheme="majorHAnsi" w:hAnsiTheme="majorHAnsi"/>
          <w:sz w:val="22"/>
          <w:szCs w:val="22"/>
        </w:rPr>
        <w:t>)</w:t>
      </w:r>
    </w:p>
    <w:p w:rsidR="007B5E2F" w:rsidRPr="00BA4667" w:rsidRDefault="007B5E2F" w:rsidP="007B5E2F">
      <w:pPr>
        <w:rPr>
          <w:rFonts w:asciiTheme="majorHAnsi" w:hAnsiTheme="majorHAnsi"/>
          <w:sz w:val="22"/>
          <w:szCs w:val="22"/>
        </w:rPr>
      </w:pPr>
      <w:r w:rsidRPr="00BA4667">
        <w:rPr>
          <w:rFonts w:asciiTheme="majorHAnsi" w:hAnsiTheme="majorHAnsi"/>
          <w:sz w:val="22"/>
          <w:szCs w:val="22"/>
        </w:rPr>
        <w:t xml:space="preserve">Heikki </w:t>
      </w:r>
      <w:proofErr w:type="spellStart"/>
      <w:r w:rsidRPr="00BA4667">
        <w:rPr>
          <w:rFonts w:asciiTheme="majorHAnsi" w:hAnsiTheme="majorHAnsi"/>
          <w:sz w:val="22"/>
          <w:szCs w:val="22"/>
        </w:rPr>
        <w:t>Lausmaa</w:t>
      </w:r>
      <w:proofErr w:type="spellEnd"/>
      <w:r w:rsidRPr="00BA4667">
        <w:rPr>
          <w:rFonts w:asciiTheme="majorHAnsi" w:hAnsiTheme="majorHAnsi"/>
          <w:sz w:val="22"/>
          <w:szCs w:val="22"/>
        </w:rPr>
        <w:tab/>
        <w:t>(</w:t>
      </w:r>
      <w:r w:rsidR="007339B5" w:rsidRPr="00BA4667">
        <w:rPr>
          <w:rFonts w:asciiTheme="majorHAnsi" w:hAnsiTheme="majorHAnsi"/>
          <w:sz w:val="22"/>
          <w:szCs w:val="22"/>
        </w:rPr>
        <w:t xml:space="preserve"> </w:t>
      </w:r>
      <w:r w:rsidR="003F7AAD">
        <w:rPr>
          <w:rFonts w:asciiTheme="majorHAnsi" w:hAnsiTheme="majorHAnsi"/>
          <w:sz w:val="22"/>
          <w:szCs w:val="22"/>
        </w:rPr>
        <w:t>-</w:t>
      </w:r>
      <w:r w:rsidRPr="00BA4667">
        <w:rPr>
          <w:rFonts w:asciiTheme="majorHAnsi" w:hAnsiTheme="majorHAnsi"/>
          <w:sz w:val="22"/>
          <w:szCs w:val="22"/>
        </w:rPr>
        <w:t>)</w:t>
      </w:r>
      <w:r w:rsidRPr="00BA4667">
        <w:rPr>
          <w:rFonts w:asciiTheme="majorHAnsi" w:hAnsiTheme="majorHAnsi"/>
          <w:sz w:val="22"/>
          <w:szCs w:val="22"/>
        </w:rPr>
        <w:tab/>
      </w:r>
      <w:r w:rsidRPr="00BA4667">
        <w:rPr>
          <w:rFonts w:asciiTheme="majorHAnsi" w:hAnsiTheme="majorHAnsi"/>
          <w:sz w:val="22"/>
          <w:szCs w:val="22"/>
        </w:rPr>
        <w:tab/>
        <w:t>Jarmo Heinonen</w:t>
      </w:r>
      <w:r w:rsidRPr="00BA4667">
        <w:rPr>
          <w:rFonts w:asciiTheme="majorHAnsi" w:hAnsiTheme="majorHAnsi"/>
          <w:sz w:val="22"/>
          <w:szCs w:val="22"/>
        </w:rPr>
        <w:tab/>
        <w:t>(</w:t>
      </w:r>
      <w:r w:rsidR="00C62EF2">
        <w:rPr>
          <w:rFonts w:asciiTheme="majorHAnsi" w:hAnsiTheme="majorHAnsi"/>
          <w:sz w:val="22"/>
          <w:szCs w:val="22"/>
        </w:rPr>
        <w:t>x</w:t>
      </w:r>
      <w:r w:rsidRPr="00BA4667">
        <w:rPr>
          <w:rFonts w:asciiTheme="majorHAnsi" w:hAnsiTheme="majorHAnsi"/>
          <w:sz w:val="22"/>
          <w:szCs w:val="22"/>
        </w:rPr>
        <w:t>)</w:t>
      </w:r>
    </w:p>
    <w:p w:rsidR="007B5E2F" w:rsidRPr="00BA4667" w:rsidRDefault="0050151C" w:rsidP="007B5E2F">
      <w:pPr>
        <w:rPr>
          <w:rFonts w:asciiTheme="majorHAnsi" w:hAnsiTheme="majorHAnsi"/>
          <w:sz w:val="22"/>
          <w:szCs w:val="22"/>
        </w:rPr>
      </w:pPr>
      <w:r w:rsidRPr="00BA4667">
        <w:rPr>
          <w:rFonts w:asciiTheme="majorHAnsi" w:hAnsiTheme="majorHAnsi"/>
          <w:sz w:val="22"/>
          <w:szCs w:val="22"/>
        </w:rPr>
        <w:t>Heidi Kankainen</w:t>
      </w:r>
      <w:r w:rsidR="007339B5" w:rsidRPr="00BA4667">
        <w:rPr>
          <w:rFonts w:asciiTheme="majorHAnsi" w:hAnsiTheme="majorHAnsi"/>
          <w:sz w:val="22"/>
          <w:szCs w:val="22"/>
        </w:rPr>
        <w:tab/>
        <w:t>(</w:t>
      </w:r>
      <w:r w:rsidR="005E5F99">
        <w:rPr>
          <w:rFonts w:asciiTheme="majorHAnsi" w:hAnsiTheme="majorHAnsi"/>
          <w:sz w:val="22"/>
          <w:szCs w:val="22"/>
        </w:rPr>
        <w:t>-</w:t>
      </w:r>
      <w:r w:rsidR="007B5E2F" w:rsidRPr="00BA4667">
        <w:rPr>
          <w:rFonts w:asciiTheme="majorHAnsi" w:hAnsiTheme="majorHAnsi"/>
          <w:sz w:val="22"/>
          <w:szCs w:val="22"/>
        </w:rPr>
        <w:t>)</w:t>
      </w:r>
      <w:r w:rsidR="007B5E2F" w:rsidRPr="00BA4667">
        <w:rPr>
          <w:rFonts w:asciiTheme="majorHAnsi" w:hAnsiTheme="majorHAnsi"/>
          <w:sz w:val="22"/>
          <w:szCs w:val="22"/>
        </w:rPr>
        <w:tab/>
      </w:r>
      <w:r w:rsidR="007B5E2F" w:rsidRPr="00BA4667">
        <w:rPr>
          <w:rFonts w:asciiTheme="majorHAnsi" w:hAnsiTheme="majorHAnsi"/>
          <w:sz w:val="22"/>
          <w:szCs w:val="22"/>
        </w:rPr>
        <w:tab/>
        <w:t>Harri Martikainen</w:t>
      </w:r>
      <w:r w:rsidR="007B5E2F" w:rsidRPr="00BA4667">
        <w:rPr>
          <w:rFonts w:asciiTheme="majorHAnsi" w:hAnsiTheme="majorHAnsi"/>
          <w:sz w:val="22"/>
          <w:szCs w:val="22"/>
        </w:rPr>
        <w:tab/>
        <w:t>(</w:t>
      </w:r>
      <w:r w:rsidR="00131C77">
        <w:rPr>
          <w:rFonts w:asciiTheme="majorHAnsi" w:hAnsiTheme="majorHAnsi"/>
          <w:sz w:val="22"/>
          <w:szCs w:val="22"/>
        </w:rPr>
        <w:t>-</w:t>
      </w:r>
      <w:r w:rsidR="007B5E2F" w:rsidRPr="00BA4667">
        <w:rPr>
          <w:rFonts w:asciiTheme="majorHAnsi" w:hAnsiTheme="majorHAnsi"/>
          <w:sz w:val="22"/>
          <w:szCs w:val="22"/>
        </w:rPr>
        <w:t xml:space="preserve">) </w:t>
      </w:r>
    </w:p>
    <w:p w:rsidR="007B5E2F" w:rsidRPr="00BA4667" w:rsidRDefault="007B5E2F" w:rsidP="007B5E2F">
      <w:pPr>
        <w:rPr>
          <w:rFonts w:asciiTheme="majorHAnsi" w:hAnsiTheme="majorHAnsi"/>
          <w:sz w:val="22"/>
          <w:szCs w:val="22"/>
        </w:rPr>
      </w:pPr>
      <w:r w:rsidRPr="00BA4667">
        <w:rPr>
          <w:rFonts w:asciiTheme="majorHAnsi" w:hAnsiTheme="majorHAnsi"/>
          <w:sz w:val="22"/>
          <w:szCs w:val="22"/>
          <w:lang w:val="de-DE"/>
        </w:rPr>
        <w:t>Immo Parviainen</w:t>
      </w:r>
      <w:r w:rsidR="006A75FA" w:rsidRPr="00BA4667">
        <w:rPr>
          <w:rFonts w:asciiTheme="majorHAnsi" w:hAnsiTheme="majorHAnsi"/>
          <w:sz w:val="22"/>
          <w:szCs w:val="22"/>
        </w:rPr>
        <w:tab/>
        <w:t>(</w:t>
      </w:r>
      <w:r w:rsidR="005E5F99">
        <w:rPr>
          <w:rFonts w:asciiTheme="majorHAnsi" w:hAnsiTheme="majorHAnsi"/>
          <w:sz w:val="22"/>
          <w:szCs w:val="22"/>
        </w:rPr>
        <w:t>x</w:t>
      </w:r>
      <w:r w:rsidRPr="00BA4667">
        <w:rPr>
          <w:rFonts w:asciiTheme="majorHAnsi" w:hAnsiTheme="majorHAnsi"/>
          <w:sz w:val="22"/>
          <w:szCs w:val="22"/>
        </w:rPr>
        <w:t>)</w:t>
      </w:r>
      <w:r w:rsidRPr="00BA4667">
        <w:rPr>
          <w:rFonts w:asciiTheme="majorHAnsi" w:hAnsiTheme="majorHAnsi"/>
          <w:sz w:val="22"/>
          <w:szCs w:val="22"/>
        </w:rPr>
        <w:tab/>
      </w:r>
      <w:r w:rsidRPr="00BA4667">
        <w:rPr>
          <w:rFonts w:asciiTheme="majorHAnsi" w:hAnsiTheme="majorHAnsi"/>
          <w:sz w:val="22"/>
          <w:szCs w:val="22"/>
        </w:rPr>
        <w:tab/>
        <w:t>Kristina Kaihari</w:t>
      </w:r>
      <w:r w:rsidRPr="00BA4667">
        <w:rPr>
          <w:rFonts w:asciiTheme="majorHAnsi" w:hAnsiTheme="majorHAnsi"/>
          <w:sz w:val="22"/>
          <w:szCs w:val="22"/>
        </w:rPr>
        <w:tab/>
        <w:t>(</w:t>
      </w:r>
      <w:r w:rsidR="00131C77">
        <w:rPr>
          <w:rFonts w:asciiTheme="majorHAnsi" w:hAnsiTheme="majorHAnsi"/>
          <w:sz w:val="22"/>
          <w:szCs w:val="22"/>
        </w:rPr>
        <w:t>-</w:t>
      </w:r>
      <w:r w:rsidRPr="00BA4667">
        <w:rPr>
          <w:rFonts w:asciiTheme="majorHAnsi" w:hAnsiTheme="majorHAnsi"/>
          <w:sz w:val="22"/>
          <w:szCs w:val="22"/>
        </w:rPr>
        <w:t>)</w:t>
      </w:r>
    </w:p>
    <w:p w:rsidR="007B5E2F" w:rsidRPr="00BA4667" w:rsidRDefault="007B5E2F" w:rsidP="007B5E2F">
      <w:pPr>
        <w:rPr>
          <w:rFonts w:asciiTheme="majorHAnsi" w:hAnsiTheme="majorHAnsi"/>
          <w:sz w:val="22"/>
          <w:szCs w:val="22"/>
        </w:rPr>
      </w:pPr>
      <w:r w:rsidRPr="00BA4667">
        <w:rPr>
          <w:rFonts w:asciiTheme="majorHAnsi" w:hAnsiTheme="majorHAnsi"/>
          <w:sz w:val="22"/>
          <w:szCs w:val="22"/>
        </w:rPr>
        <w:t>Ismo Tuominen</w:t>
      </w:r>
      <w:r w:rsidRPr="00BA4667">
        <w:rPr>
          <w:rFonts w:asciiTheme="majorHAnsi" w:hAnsiTheme="majorHAnsi"/>
          <w:sz w:val="22"/>
          <w:szCs w:val="22"/>
        </w:rPr>
        <w:tab/>
        <w:t>(</w:t>
      </w:r>
      <w:r w:rsidR="003B0A15">
        <w:rPr>
          <w:rFonts w:asciiTheme="majorHAnsi" w:hAnsiTheme="majorHAnsi"/>
          <w:sz w:val="22"/>
          <w:szCs w:val="22"/>
        </w:rPr>
        <w:t>-</w:t>
      </w:r>
      <w:r w:rsidRPr="00BA4667">
        <w:rPr>
          <w:rFonts w:asciiTheme="majorHAnsi" w:hAnsiTheme="majorHAnsi"/>
          <w:sz w:val="22"/>
          <w:szCs w:val="22"/>
        </w:rPr>
        <w:t xml:space="preserve"> )</w:t>
      </w:r>
      <w:r w:rsidRPr="00BA4667">
        <w:rPr>
          <w:rFonts w:asciiTheme="majorHAnsi" w:hAnsiTheme="majorHAnsi"/>
          <w:sz w:val="22"/>
          <w:szCs w:val="22"/>
        </w:rPr>
        <w:tab/>
      </w:r>
      <w:r w:rsidRPr="00BA4667">
        <w:rPr>
          <w:rFonts w:asciiTheme="majorHAnsi" w:hAnsiTheme="majorHAnsi"/>
          <w:sz w:val="22"/>
          <w:szCs w:val="22"/>
        </w:rPr>
        <w:tab/>
        <w:t>Tapani Aaltela</w:t>
      </w:r>
      <w:r w:rsidRPr="00BA4667">
        <w:rPr>
          <w:rFonts w:asciiTheme="majorHAnsi" w:hAnsiTheme="majorHAnsi"/>
          <w:sz w:val="22"/>
          <w:szCs w:val="22"/>
        </w:rPr>
        <w:tab/>
        <w:t>(</w:t>
      </w:r>
      <w:r w:rsidR="003B0A15">
        <w:rPr>
          <w:rFonts w:asciiTheme="majorHAnsi" w:hAnsiTheme="majorHAnsi"/>
          <w:sz w:val="22"/>
          <w:szCs w:val="22"/>
        </w:rPr>
        <w:t>-</w:t>
      </w:r>
      <w:r w:rsidRPr="00BA4667">
        <w:rPr>
          <w:rFonts w:asciiTheme="majorHAnsi" w:hAnsiTheme="majorHAnsi"/>
          <w:sz w:val="22"/>
          <w:szCs w:val="22"/>
        </w:rPr>
        <w:t>)</w:t>
      </w:r>
    </w:p>
    <w:p w:rsidR="00B30F61" w:rsidRPr="00BA4667" w:rsidRDefault="007B5E2F" w:rsidP="007B5E2F">
      <w:pPr>
        <w:rPr>
          <w:rFonts w:asciiTheme="majorHAnsi" w:hAnsiTheme="majorHAnsi"/>
          <w:sz w:val="22"/>
          <w:szCs w:val="22"/>
          <w:lang w:val="de-DE"/>
        </w:rPr>
      </w:pPr>
      <w:r w:rsidRPr="00BA4667">
        <w:rPr>
          <w:rFonts w:asciiTheme="majorHAnsi" w:hAnsiTheme="majorHAnsi"/>
          <w:sz w:val="22"/>
          <w:szCs w:val="22"/>
        </w:rPr>
        <w:t>Helena Ewalds</w:t>
      </w:r>
      <w:r w:rsidR="00D6760C" w:rsidRPr="00BA4667">
        <w:rPr>
          <w:rFonts w:asciiTheme="majorHAnsi" w:hAnsiTheme="majorHAnsi"/>
          <w:sz w:val="22"/>
          <w:szCs w:val="22"/>
          <w:lang w:val="de-DE"/>
        </w:rPr>
        <w:tab/>
        <w:t>(</w:t>
      </w:r>
      <w:r w:rsidR="00B82759">
        <w:rPr>
          <w:rFonts w:asciiTheme="majorHAnsi" w:hAnsiTheme="majorHAnsi"/>
          <w:sz w:val="22"/>
          <w:szCs w:val="22"/>
          <w:lang w:val="de-DE"/>
        </w:rPr>
        <w:t>x</w:t>
      </w:r>
      <w:r w:rsidRPr="00BA4667">
        <w:rPr>
          <w:rFonts w:asciiTheme="majorHAnsi" w:hAnsiTheme="majorHAnsi"/>
          <w:sz w:val="22"/>
          <w:szCs w:val="22"/>
          <w:lang w:val="de-DE"/>
        </w:rPr>
        <w:t>)</w:t>
      </w:r>
      <w:r w:rsidRPr="00BA4667">
        <w:rPr>
          <w:rFonts w:asciiTheme="majorHAnsi" w:hAnsiTheme="majorHAnsi"/>
          <w:sz w:val="22"/>
          <w:szCs w:val="22"/>
          <w:lang w:val="de-DE"/>
        </w:rPr>
        <w:tab/>
      </w:r>
      <w:r w:rsidRPr="00BA4667">
        <w:rPr>
          <w:rFonts w:asciiTheme="majorHAnsi" w:hAnsiTheme="majorHAnsi"/>
          <w:sz w:val="22"/>
          <w:szCs w:val="22"/>
          <w:lang w:val="de-DE"/>
        </w:rPr>
        <w:tab/>
      </w:r>
      <w:r w:rsidRPr="00BA4667">
        <w:rPr>
          <w:rFonts w:asciiTheme="majorHAnsi" w:hAnsiTheme="majorHAnsi"/>
          <w:sz w:val="22"/>
          <w:szCs w:val="22"/>
        </w:rPr>
        <w:t>Eeva Nykänen</w:t>
      </w:r>
      <w:r w:rsidRPr="00BA4667">
        <w:rPr>
          <w:rFonts w:asciiTheme="majorHAnsi" w:hAnsiTheme="majorHAnsi"/>
          <w:sz w:val="22"/>
          <w:szCs w:val="22"/>
          <w:lang w:val="de-DE"/>
        </w:rPr>
        <w:tab/>
        <w:t>(</w:t>
      </w:r>
      <w:r w:rsidR="003B0A15">
        <w:rPr>
          <w:rFonts w:asciiTheme="majorHAnsi" w:hAnsiTheme="majorHAnsi"/>
          <w:sz w:val="22"/>
          <w:szCs w:val="22"/>
          <w:lang w:val="de-DE"/>
        </w:rPr>
        <w:t>-</w:t>
      </w:r>
      <w:r w:rsidRPr="00BA4667">
        <w:rPr>
          <w:rFonts w:asciiTheme="majorHAnsi" w:hAnsiTheme="majorHAnsi"/>
          <w:sz w:val="22"/>
          <w:szCs w:val="22"/>
          <w:lang w:val="de-DE"/>
        </w:rPr>
        <w:t>)</w:t>
      </w:r>
    </w:p>
    <w:p w:rsidR="00B30F61" w:rsidRPr="00BA4667" w:rsidRDefault="007B5E2F" w:rsidP="00B30F61">
      <w:pPr>
        <w:rPr>
          <w:rFonts w:asciiTheme="majorHAnsi" w:hAnsiTheme="majorHAnsi"/>
          <w:sz w:val="22"/>
          <w:szCs w:val="22"/>
        </w:rPr>
      </w:pPr>
      <w:r w:rsidRPr="00BA4667">
        <w:rPr>
          <w:rFonts w:asciiTheme="majorHAnsi" w:hAnsiTheme="majorHAnsi"/>
          <w:sz w:val="22"/>
          <w:szCs w:val="22"/>
        </w:rPr>
        <w:t>Päivi Kurikka</w:t>
      </w:r>
      <w:r w:rsidRPr="00BA4667">
        <w:rPr>
          <w:rFonts w:asciiTheme="majorHAnsi" w:hAnsiTheme="majorHAnsi"/>
          <w:sz w:val="22"/>
          <w:szCs w:val="22"/>
        </w:rPr>
        <w:tab/>
      </w:r>
      <w:r w:rsidRPr="00BA4667">
        <w:rPr>
          <w:rFonts w:asciiTheme="majorHAnsi" w:hAnsiTheme="majorHAnsi"/>
          <w:sz w:val="22"/>
          <w:szCs w:val="22"/>
        </w:rPr>
        <w:tab/>
      </w:r>
      <w:r w:rsidR="00B30F61" w:rsidRPr="00BA4667">
        <w:rPr>
          <w:rFonts w:asciiTheme="majorHAnsi" w:hAnsiTheme="majorHAnsi"/>
          <w:sz w:val="22"/>
          <w:szCs w:val="22"/>
        </w:rPr>
        <w:t>(</w:t>
      </w:r>
      <w:r w:rsidR="00A6312F">
        <w:rPr>
          <w:rFonts w:asciiTheme="majorHAnsi" w:hAnsiTheme="majorHAnsi"/>
          <w:sz w:val="22"/>
          <w:szCs w:val="22"/>
        </w:rPr>
        <w:t>-</w:t>
      </w:r>
      <w:r w:rsidR="007339B5" w:rsidRPr="00BA4667">
        <w:rPr>
          <w:rFonts w:asciiTheme="majorHAnsi" w:hAnsiTheme="majorHAnsi"/>
          <w:sz w:val="22"/>
          <w:szCs w:val="22"/>
        </w:rPr>
        <w:t xml:space="preserve"> </w:t>
      </w:r>
      <w:r w:rsidRPr="00BA4667">
        <w:rPr>
          <w:rFonts w:asciiTheme="majorHAnsi" w:hAnsiTheme="majorHAnsi"/>
          <w:sz w:val="22"/>
          <w:szCs w:val="22"/>
        </w:rPr>
        <w:t>)</w:t>
      </w:r>
      <w:r w:rsidRPr="00BA4667">
        <w:rPr>
          <w:rFonts w:asciiTheme="majorHAnsi" w:hAnsiTheme="majorHAnsi"/>
          <w:sz w:val="22"/>
          <w:szCs w:val="22"/>
        </w:rPr>
        <w:tab/>
      </w:r>
      <w:r w:rsidRPr="00BA4667">
        <w:rPr>
          <w:rFonts w:asciiTheme="majorHAnsi" w:hAnsiTheme="majorHAnsi"/>
          <w:sz w:val="22"/>
          <w:szCs w:val="22"/>
        </w:rPr>
        <w:tab/>
      </w:r>
      <w:r w:rsidR="00B30F61" w:rsidRPr="00BA4667">
        <w:rPr>
          <w:rFonts w:asciiTheme="majorHAnsi" w:hAnsiTheme="majorHAnsi"/>
          <w:sz w:val="22"/>
          <w:szCs w:val="22"/>
        </w:rPr>
        <w:t>Matti Koskinen</w:t>
      </w:r>
      <w:r w:rsidR="00B30F61" w:rsidRPr="00BA4667">
        <w:rPr>
          <w:rFonts w:asciiTheme="majorHAnsi" w:hAnsiTheme="majorHAnsi"/>
          <w:sz w:val="22"/>
          <w:szCs w:val="22"/>
        </w:rPr>
        <w:tab/>
        <w:t>(</w:t>
      </w:r>
      <w:r w:rsidR="005E5F99">
        <w:rPr>
          <w:rFonts w:asciiTheme="majorHAnsi" w:hAnsiTheme="majorHAnsi"/>
          <w:sz w:val="22"/>
          <w:szCs w:val="22"/>
        </w:rPr>
        <w:t>x</w:t>
      </w:r>
      <w:r w:rsidR="00B30F61" w:rsidRPr="00BA4667">
        <w:rPr>
          <w:rFonts w:asciiTheme="majorHAnsi" w:hAnsiTheme="majorHAnsi"/>
          <w:sz w:val="22"/>
          <w:szCs w:val="22"/>
        </w:rPr>
        <w:t>)</w:t>
      </w:r>
    </w:p>
    <w:p w:rsidR="00B30F61" w:rsidRPr="00BA4667" w:rsidRDefault="00B30F61" w:rsidP="00B30F61">
      <w:pPr>
        <w:rPr>
          <w:rFonts w:asciiTheme="majorHAnsi" w:hAnsiTheme="majorHAnsi"/>
          <w:sz w:val="22"/>
          <w:szCs w:val="22"/>
        </w:rPr>
      </w:pPr>
      <w:r w:rsidRPr="00BA4667">
        <w:rPr>
          <w:rFonts w:asciiTheme="majorHAnsi" w:hAnsiTheme="majorHAnsi"/>
          <w:sz w:val="22"/>
          <w:szCs w:val="22"/>
        </w:rPr>
        <w:t>Matleena Haapala</w:t>
      </w:r>
      <w:r w:rsidRPr="00BA4667">
        <w:rPr>
          <w:rFonts w:asciiTheme="majorHAnsi" w:hAnsiTheme="majorHAnsi"/>
          <w:sz w:val="22"/>
          <w:szCs w:val="22"/>
        </w:rPr>
        <w:tab/>
        <w:t>(</w:t>
      </w:r>
      <w:r w:rsidR="00C62EF2">
        <w:rPr>
          <w:rFonts w:asciiTheme="majorHAnsi" w:hAnsiTheme="majorHAnsi"/>
          <w:sz w:val="22"/>
          <w:szCs w:val="22"/>
        </w:rPr>
        <w:t>x</w:t>
      </w:r>
      <w:r w:rsidRPr="00BA4667">
        <w:rPr>
          <w:rFonts w:asciiTheme="majorHAnsi" w:hAnsiTheme="majorHAnsi"/>
          <w:sz w:val="22"/>
          <w:szCs w:val="22"/>
        </w:rPr>
        <w:t xml:space="preserve">) </w:t>
      </w:r>
      <w:r w:rsidRPr="00BA4667">
        <w:rPr>
          <w:rFonts w:asciiTheme="majorHAnsi" w:hAnsiTheme="majorHAnsi"/>
          <w:sz w:val="22"/>
          <w:szCs w:val="22"/>
        </w:rPr>
        <w:tab/>
      </w:r>
      <w:r w:rsidRPr="00BA4667">
        <w:rPr>
          <w:rFonts w:asciiTheme="majorHAnsi" w:hAnsiTheme="majorHAnsi"/>
          <w:sz w:val="22"/>
          <w:szCs w:val="22"/>
        </w:rPr>
        <w:tab/>
        <w:t>Sari Puustinen</w:t>
      </w:r>
      <w:r w:rsidRPr="00BA4667">
        <w:rPr>
          <w:rFonts w:asciiTheme="majorHAnsi" w:hAnsiTheme="majorHAnsi"/>
          <w:sz w:val="22"/>
          <w:szCs w:val="22"/>
        </w:rPr>
        <w:tab/>
        <w:t>(</w:t>
      </w:r>
      <w:r w:rsidR="005E5F99">
        <w:rPr>
          <w:rFonts w:asciiTheme="majorHAnsi" w:hAnsiTheme="majorHAnsi"/>
          <w:sz w:val="22"/>
          <w:szCs w:val="22"/>
        </w:rPr>
        <w:t>x</w:t>
      </w:r>
      <w:r w:rsidRPr="00BA4667">
        <w:rPr>
          <w:rFonts w:asciiTheme="majorHAnsi" w:hAnsiTheme="majorHAnsi"/>
          <w:sz w:val="22"/>
          <w:szCs w:val="22"/>
        </w:rPr>
        <w:t>)</w:t>
      </w:r>
    </w:p>
    <w:p w:rsidR="007B5E2F" w:rsidRPr="00BA4667" w:rsidRDefault="00B30F61" w:rsidP="007B5E2F">
      <w:pPr>
        <w:rPr>
          <w:rFonts w:asciiTheme="majorHAnsi" w:hAnsiTheme="majorHAnsi"/>
          <w:sz w:val="22"/>
          <w:szCs w:val="22"/>
        </w:rPr>
      </w:pPr>
      <w:r w:rsidRPr="00BA4667">
        <w:rPr>
          <w:rFonts w:asciiTheme="majorHAnsi" w:hAnsiTheme="majorHAnsi"/>
          <w:sz w:val="22"/>
          <w:szCs w:val="22"/>
        </w:rPr>
        <w:t>Martti Lehti</w:t>
      </w:r>
      <w:r w:rsidRPr="00BA4667">
        <w:rPr>
          <w:rFonts w:asciiTheme="majorHAnsi" w:hAnsiTheme="majorHAnsi"/>
          <w:sz w:val="22"/>
          <w:szCs w:val="22"/>
        </w:rPr>
        <w:tab/>
      </w:r>
      <w:r w:rsidRPr="00BA4667">
        <w:rPr>
          <w:rFonts w:asciiTheme="majorHAnsi" w:hAnsiTheme="majorHAnsi"/>
          <w:sz w:val="22"/>
          <w:szCs w:val="22"/>
        </w:rPr>
        <w:tab/>
        <w:t>(</w:t>
      </w:r>
      <w:r w:rsidR="00B82759">
        <w:rPr>
          <w:rFonts w:asciiTheme="majorHAnsi" w:hAnsiTheme="majorHAnsi"/>
          <w:sz w:val="22"/>
          <w:szCs w:val="22"/>
        </w:rPr>
        <w:t>-</w:t>
      </w:r>
      <w:r w:rsidRPr="00BA4667">
        <w:rPr>
          <w:rFonts w:asciiTheme="majorHAnsi" w:hAnsiTheme="majorHAnsi"/>
          <w:sz w:val="22"/>
          <w:szCs w:val="22"/>
        </w:rPr>
        <w:t>)</w:t>
      </w:r>
      <w:r w:rsidR="007B5E2F" w:rsidRPr="00BA4667">
        <w:rPr>
          <w:rFonts w:asciiTheme="majorHAnsi" w:hAnsiTheme="majorHAnsi"/>
          <w:sz w:val="22"/>
          <w:szCs w:val="22"/>
        </w:rPr>
        <w:tab/>
      </w:r>
      <w:r w:rsidR="007B5E2F" w:rsidRPr="00BA4667">
        <w:rPr>
          <w:rFonts w:asciiTheme="majorHAnsi" w:hAnsiTheme="majorHAnsi"/>
          <w:sz w:val="22"/>
          <w:szCs w:val="22"/>
        </w:rPr>
        <w:tab/>
        <w:t>Janne Kivivuori</w:t>
      </w:r>
      <w:r w:rsidR="007B5E2F" w:rsidRPr="00BA4667">
        <w:rPr>
          <w:rFonts w:asciiTheme="majorHAnsi" w:hAnsiTheme="majorHAnsi"/>
          <w:sz w:val="22"/>
          <w:szCs w:val="22"/>
        </w:rPr>
        <w:tab/>
        <w:t>(</w:t>
      </w:r>
      <w:r w:rsidR="00131C77">
        <w:rPr>
          <w:rFonts w:asciiTheme="majorHAnsi" w:hAnsiTheme="majorHAnsi"/>
          <w:sz w:val="22"/>
          <w:szCs w:val="22"/>
        </w:rPr>
        <w:t>-</w:t>
      </w:r>
      <w:r w:rsidR="007B5E2F" w:rsidRPr="00BA4667">
        <w:rPr>
          <w:rFonts w:asciiTheme="majorHAnsi" w:hAnsiTheme="majorHAnsi"/>
          <w:sz w:val="22"/>
          <w:szCs w:val="22"/>
        </w:rPr>
        <w:t>)</w:t>
      </w:r>
    </w:p>
    <w:p w:rsidR="007B5E2F" w:rsidRPr="00BA4667" w:rsidRDefault="007B5E2F" w:rsidP="007B5E2F">
      <w:pPr>
        <w:rPr>
          <w:rFonts w:asciiTheme="majorHAnsi" w:hAnsiTheme="majorHAnsi"/>
          <w:sz w:val="22"/>
          <w:szCs w:val="22"/>
        </w:rPr>
      </w:pPr>
      <w:r w:rsidRPr="00BA4667">
        <w:rPr>
          <w:rFonts w:asciiTheme="majorHAnsi" w:hAnsiTheme="majorHAnsi"/>
          <w:sz w:val="22"/>
          <w:szCs w:val="22"/>
        </w:rPr>
        <w:t>Mari Koskelainen</w:t>
      </w:r>
      <w:r w:rsidRPr="00BA4667">
        <w:rPr>
          <w:rFonts w:asciiTheme="majorHAnsi" w:hAnsiTheme="majorHAnsi"/>
          <w:sz w:val="22"/>
          <w:szCs w:val="22"/>
        </w:rPr>
        <w:tab/>
        <w:t>(</w:t>
      </w:r>
      <w:r w:rsidR="0070586E">
        <w:rPr>
          <w:rFonts w:asciiTheme="majorHAnsi" w:hAnsiTheme="majorHAnsi"/>
          <w:sz w:val="22"/>
          <w:szCs w:val="22"/>
        </w:rPr>
        <w:t>-</w:t>
      </w:r>
      <w:r w:rsidRPr="00BA4667">
        <w:rPr>
          <w:rFonts w:asciiTheme="majorHAnsi" w:hAnsiTheme="majorHAnsi"/>
          <w:sz w:val="22"/>
          <w:szCs w:val="22"/>
        </w:rPr>
        <w:t>)</w:t>
      </w:r>
      <w:r w:rsidRPr="00BA4667">
        <w:rPr>
          <w:rFonts w:asciiTheme="majorHAnsi" w:hAnsiTheme="majorHAnsi"/>
          <w:sz w:val="22"/>
          <w:szCs w:val="22"/>
        </w:rPr>
        <w:tab/>
      </w:r>
      <w:r w:rsidRPr="00BA4667">
        <w:rPr>
          <w:rFonts w:asciiTheme="majorHAnsi" w:hAnsiTheme="majorHAnsi"/>
          <w:sz w:val="22"/>
          <w:szCs w:val="22"/>
        </w:rPr>
        <w:tab/>
        <w:t>Reijo Lähde</w:t>
      </w:r>
      <w:r w:rsidRPr="00BA4667">
        <w:rPr>
          <w:rFonts w:asciiTheme="majorHAnsi" w:hAnsiTheme="majorHAnsi"/>
          <w:sz w:val="22"/>
          <w:szCs w:val="22"/>
        </w:rPr>
        <w:tab/>
      </w:r>
      <w:r w:rsidRPr="00BA4667">
        <w:rPr>
          <w:rFonts w:asciiTheme="majorHAnsi" w:hAnsiTheme="majorHAnsi"/>
          <w:sz w:val="22"/>
          <w:szCs w:val="22"/>
        </w:rPr>
        <w:tab/>
        <w:t>(</w:t>
      </w:r>
      <w:r w:rsidR="00B82759">
        <w:rPr>
          <w:rFonts w:asciiTheme="majorHAnsi" w:hAnsiTheme="majorHAnsi"/>
          <w:sz w:val="22"/>
          <w:szCs w:val="22"/>
        </w:rPr>
        <w:t>-</w:t>
      </w:r>
      <w:r w:rsidRPr="00BA4667">
        <w:rPr>
          <w:rFonts w:asciiTheme="majorHAnsi" w:hAnsiTheme="majorHAnsi"/>
          <w:sz w:val="22"/>
          <w:szCs w:val="22"/>
        </w:rPr>
        <w:t>)</w:t>
      </w:r>
    </w:p>
    <w:p w:rsidR="007B5E2F" w:rsidRPr="00BA4667" w:rsidRDefault="007B5E2F" w:rsidP="007B5E2F">
      <w:pPr>
        <w:rPr>
          <w:rFonts w:asciiTheme="majorHAnsi" w:hAnsiTheme="majorHAnsi"/>
          <w:sz w:val="22"/>
          <w:szCs w:val="22"/>
        </w:rPr>
      </w:pPr>
      <w:r w:rsidRPr="00BA4667">
        <w:rPr>
          <w:rFonts w:asciiTheme="majorHAnsi" w:hAnsiTheme="majorHAnsi"/>
          <w:sz w:val="22"/>
          <w:szCs w:val="22"/>
        </w:rPr>
        <w:t>Kaisa Saario</w:t>
      </w:r>
      <w:r w:rsidRPr="00BA4667">
        <w:rPr>
          <w:rFonts w:asciiTheme="majorHAnsi" w:hAnsiTheme="majorHAnsi"/>
          <w:sz w:val="22"/>
          <w:szCs w:val="22"/>
        </w:rPr>
        <w:tab/>
      </w:r>
      <w:r w:rsidRPr="00BA4667">
        <w:rPr>
          <w:rFonts w:asciiTheme="majorHAnsi" w:hAnsiTheme="majorHAnsi"/>
          <w:sz w:val="22"/>
          <w:szCs w:val="22"/>
        </w:rPr>
        <w:tab/>
        <w:t>(</w:t>
      </w:r>
      <w:r w:rsidR="004726D4">
        <w:rPr>
          <w:rFonts w:asciiTheme="majorHAnsi" w:hAnsiTheme="majorHAnsi"/>
          <w:sz w:val="22"/>
          <w:szCs w:val="22"/>
        </w:rPr>
        <w:t>x</w:t>
      </w:r>
      <w:r w:rsidRPr="00BA4667">
        <w:rPr>
          <w:rFonts w:asciiTheme="majorHAnsi" w:hAnsiTheme="majorHAnsi"/>
          <w:sz w:val="22"/>
          <w:szCs w:val="22"/>
        </w:rPr>
        <w:t>)</w:t>
      </w:r>
      <w:r w:rsidRPr="00BA4667">
        <w:rPr>
          <w:rFonts w:asciiTheme="majorHAnsi" w:hAnsiTheme="majorHAnsi"/>
          <w:sz w:val="22"/>
          <w:szCs w:val="22"/>
        </w:rPr>
        <w:tab/>
      </w:r>
      <w:r w:rsidRPr="00BA4667">
        <w:rPr>
          <w:rFonts w:asciiTheme="majorHAnsi" w:hAnsiTheme="majorHAnsi"/>
          <w:sz w:val="22"/>
          <w:szCs w:val="22"/>
        </w:rPr>
        <w:tab/>
        <w:t>Risto Karhunen</w:t>
      </w:r>
      <w:r w:rsidRPr="00BA4667">
        <w:rPr>
          <w:rFonts w:asciiTheme="majorHAnsi" w:hAnsiTheme="majorHAnsi"/>
          <w:sz w:val="22"/>
          <w:szCs w:val="22"/>
        </w:rPr>
        <w:tab/>
        <w:t>(</w:t>
      </w:r>
      <w:r w:rsidR="005E5F99">
        <w:rPr>
          <w:rFonts w:asciiTheme="majorHAnsi" w:hAnsiTheme="majorHAnsi"/>
          <w:sz w:val="22"/>
          <w:szCs w:val="22"/>
        </w:rPr>
        <w:t>x</w:t>
      </w:r>
      <w:r w:rsidRPr="00BA4667">
        <w:rPr>
          <w:rFonts w:asciiTheme="majorHAnsi" w:hAnsiTheme="majorHAnsi"/>
          <w:sz w:val="22"/>
          <w:szCs w:val="22"/>
        </w:rPr>
        <w:t>)</w:t>
      </w:r>
    </w:p>
    <w:p w:rsidR="007B5E2F" w:rsidRPr="00BA4667" w:rsidRDefault="007B5E2F" w:rsidP="007B5E2F">
      <w:pPr>
        <w:rPr>
          <w:rFonts w:asciiTheme="majorHAnsi" w:hAnsiTheme="majorHAnsi"/>
          <w:sz w:val="22"/>
          <w:szCs w:val="22"/>
        </w:rPr>
      </w:pPr>
      <w:r w:rsidRPr="00BA4667">
        <w:rPr>
          <w:rFonts w:asciiTheme="majorHAnsi" w:hAnsiTheme="majorHAnsi"/>
          <w:sz w:val="22"/>
          <w:szCs w:val="22"/>
        </w:rPr>
        <w:t>Marja-Riitta Vest</w:t>
      </w:r>
      <w:r w:rsidRPr="00BA4667">
        <w:rPr>
          <w:rFonts w:asciiTheme="majorHAnsi" w:hAnsiTheme="majorHAnsi"/>
          <w:sz w:val="22"/>
          <w:szCs w:val="22"/>
        </w:rPr>
        <w:tab/>
        <w:t>(</w:t>
      </w:r>
      <w:r w:rsidR="003F7AAD">
        <w:rPr>
          <w:rFonts w:asciiTheme="majorHAnsi" w:hAnsiTheme="majorHAnsi"/>
          <w:sz w:val="22"/>
          <w:szCs w:val="22"/>
        </w:rPr>
        <w:t>-</w:t>
      </w:r>
      <w:r w:rsidRPr="00BA4667">
        <w:rPr>
          <w:rFonts w:asciiTheme="majorHAnsi" w:hAnsiTheme="majorHAnsi"/>
          <w:sz w:val="22"/>
          <w:szCs w:val="22"/>
        </w:rPr>
        <w:t>)</w:t>
      </w:r>
      <w:r w:rsidRPr="00BA4667">
        <w:rPr>
          <w:rFonts w:asciiTheme="majorHAnsi" w:hAnsiTheme="majorHAnsi"/>
          <w:sz w:val="22"/>
          <w:szCs w:val="22"/>
        </w:rPr>
        <w:tab/>
      </w:r>
      <w:r w:rsidRPr="00BA4667">
        <w:rPr>
          <w:rFonts w:asciiTheme="majorHAnsi" w:hAnsiTheme="majorHAnsi"/>
          <w:sz w:val="22"/>
          <w:szCs w:val="22"/>
        </w:rPr>
        <w:tab/>
        <w:t>Riku-Matti Lehikoinen</w:t>
      </w:r>
      <w:r w:rsidRPr="00BA4667">
        <w:rPr>
          <w:rFonts w:asciiTheme="majorHAnsi" w:hAnsiTheme="majorHAnsi"/>
          <w:sz w:val="22"/>
          <w:szCs w:val="22"/>
        </w:rPr>
        <w:tab/>
        <w:t>(</w:t>
      </w:r>
      <w:r w:rsidR="00131C77">
        <w:rPr>
          <w:rFonts w:asciiTheme="majorHAnsi" w:hAnsiTheme="majorHAnsi"/>
          <w:sz w:val="22"/>
          <w:szCs w:val="22"/>
        </w:rPr>
        <w:t>-</w:t>
      </w:r>
      <w:r w:rsidRPr="00BA4667">
        <w:rPr>
          <w:rFonts w:asciiTheme="majorHAnsi" w:hAnsiTheme="majorHAnsi"/>
          <w:sz w:val="22"/>
          <w:szCs w:val="22"/>
        </w:rPr>
        <w:t>)</w:t>
      </w:r>
    </w:p>
    <w:p w:rsidR="007B5E2F" w:rsidRPr="00BA4667" w:rsidRDefault="007B5E2F" w:rsidP="007B5E2F">
      <w:pPr>
        <w:rPr>
          <w:rFonts w:asciiTheme="majorHAnsi" w:hAnsiTheme="majorHAnsi"/>
          <w:sz w:val="22"/>
          <w:szCs w:val="22"/>
        </w:rPr>
      </w:pPr>
      <w:r w:rsidRPr="00BA4667">
        <w:rPr>
          <w:rFonts w:asciiTheme="majorHAnsi" w:hAnsiTheme="majorHAnsi"/>
          <w:sz w:val="22"/>
          <w:szCs w:val="22"/>
        </w:rPr>
        <w:t>Pentti Lemmetyinen</w:t>
      </w:r>
      <w:r w:rsidRPr="00BA4667">
        <w:rPr>
          <w:rFonts w:asciiTheme="majorHAnsi" w:hAnsiTheme="majorHAnsi"/>
          <w:sz w:val="22"/>
          <w:szCs w:val="22"/>
        </w:rPr>
        <w:tab/>
        <w:t>(</w:t>
      </w:r>
      <w:r w:rsidR="005E5F99">
        <w:rPr>
          <w:rFonts w:asciiTheme="majorHAnsi" w:hAnsiTheme="majorHAnsi"/>
          <w:sz w:val="22"/>
          <w:szCs w:val="22"/>
        </w:rPr>
        <w:t>x</w:t>
      </w:r>
      <w:r w:rsidRPr="00BA4667">
        <w:rPr>
          <w:rFonts w:asciiTheme="majorHAnsi" w:hAnsiTheme="majorHAnsi"/>
          <w:sz w:val="22"/>
          <w:szCs w:val="22"/>
        </w:rPr>
        <w:t>)</w:t>
      </w:r>
      <w:r w:rsidRPr="00BA4667">
        <w:rPr>
          <w:rFonts w:asciiTheme="majorHAnsi" w:hAnsiTheme="majorHAnsi"/>
          <w:sz w:val="22"/>
          <w:szCs w:val="22"/>
        </w:rPr>
        <w:tab/>
      </w:r>
      <w:r w:rsidRPr="00BA4667">
        <w:rPr>
          <w:rFonts w:asciiTheme="majorHAnsi" w:hAnsiTheme="majorHAnsi"/>
          <w:sz w:val="22"/>
          <w:szCs w:val="22"/>
        </w:rPr>
        <w:tab/>
        <w:t>Pia Roseng</w:t>
      </w:r>
      <w:r w:rsidR="00401817" w:rsidRPr="00BA4667">
        <w:rPr>
          <w:rFonts w:asciiTheme="majorHAnsi" w:hAnsiTheme="majorHAnsi"/>
          <w:sz w:val="22"/>
          <w:szCs w:val="22"/>
        </w:rPr>
        <w:t>å</w:t>
      </w:r>
      <w:r w:rsidR="00B30F61" w:rsidRPr="00BA4667">
        <w:rPr>
          <w:rFonts w:asciiTheme="majorHAnsi" w:hAnsiTheme="majorHAnsi"/>
          <w:sz w:val="22"/>
          <w:szCs w:val="22"/>
        </w:rPr>
        <w:t>rd-Andersson</w:t>
      </w:r>
      <w:r w:rsidR="00B30F61" w:rsidRPr="00BA4667">
        <w:rPr>
          <w:rFonts w:asciiTheme="majorHAnsi" w:hAnsiTheme="majorHAnsi"/>
          <w:sz w:val="22"/>
          <w:szCs w:val="22"/>
        </w:rPr>
        <w:tab/>
        <w:t>(</w:t>
      </w:r>
      <w:r w:rsidR="003B0A15">
        <w:rPr>
          <w:rFonts w:asciiTheme="majorHAnsi" w:hAnsiTheme="majorHAnsi"/>
          <w:sz w:val="22"/>
          <w:szCs w:val="22"/>
        </w:rPr>
        <w:t>-</w:t>
      </w:r>
      <w:r w:rsidRPr="00BA4667">
        <w:rPr>
          <w:rFonts w:asciiTheme="majorHAnsi" w:hAnsiTheme="majorHAnsi"/>
          <w:sz w:val="22"/>
          <w:szCs w:val="22"/>
        </w:rPr>
        <w:t>)</w:t>
      </w:r>
    </w:p>
    <w:p w:rsidR="007B5E2F" w:rsidRPr="00BA4667" w:rsidRDefault="007B5E2F" w:rsidP="007B5E2F">
      <w:pPr>
        <w:rPr>
          <w:rFonts w:asciiTheme="majorHAnsi" w:hAnsiTheme="majorHAnsi"/>
          <w:sz w:val="22"/>
          <w:szCs w:val="22"/>
        </w:rPr>
      </w:pPr>
      <w:r w:rsidRPr="00BA4667">
        <w:rPr>
          <w:rFonts w:asciiTheme="majorHAnsi" w:hAnsiTheme="majorHAnsi"/>
          <w:sz w:val="22"/>
          <w:szCs w:val="22"/>
        </w:rPr>
        <w:t>Päivi Okuogume</w:t>
      </w:r>
      <w:r w:rsidRPr="00BA4667">
        <w:rPr>
          <w:rFonts w:asciiTheme="majorHAnsi" w:hAnsiTheme="majorHAnsi"/>
          <w:sz w:val="22"/>
          <w:szCs w:val="22"/>
        </w:rPr>
        <w:tab/>
        <w:t>(</w:t>
      </w:r>
      <w:r w:rsidR="003B0A15">
        <w:rPr>
          <w:rFonts w:asciiTheme="majorHAnsi" w:hAnsiTheme="majorHAnsi"/>
          <w:sz w:val="22"/>
          <w:szCs w:val="22"/>
        </w:rPr>
        <w:t>-</w:t>
      </w:r>
      <w:r w:rsidRPr="00BA4667">
        <w:rPr>
          <w:rFonts w:asciiTheme="majorHAnsi" w:hAnsiTheme="majorHAnsi"/>
          <w:sz w:val="22"/>
          <w:szCs w:val="22"/>
        </w:rPr>
        <w:t>)</w:t>
      </w:r>
      <w:r w:rsidRPr="00BA4667">
        <w:rPr>
          <w:rFonts w:asciiTheme="majorHAnsi" w:hAnsiTheme="majorHAnsi"/>
          <w:sz w:val="22"/>
          <w:szCs w:val="22"/>
        </w:rPr>
        <w:tab/>
      </w:r>
      <w:r w:rsidRPr="00BA4667">
        <w:rPr>
          <w:rFonts w:asciiTheme="majorHAnsi" w:hAnsiTheme="majorHAnsi"/>
          <w:sz w:val="22"/>
          <w:szCs w:val="22"/>
        </w:rPr>
        <w:tab/>
        <w:t>Sami Puumala</w:t>
      </w:r>
      <w:r w:rsidRPr="00BA4667">
        <w:rPr>
          <w:rFonts w:asciiTheme="majorHAnsi" w:hAnsiTheme="majorHAnsi"/>
          <w:sz w:val="22"/>
          <w:szCs w:val="22"/>
        </w:rPr>
        <w:tab/>
        <w:t>(</w:t>
      </w:r>
      <w:r w:rsidR="003B0A15">
        <w:rPr>
          <w:rFonts w:asciiTheme="majorHAnsi" w:hAnsiTheme="majorHAnsi"/>
          <w:sz w:val="22"/>
          <w:szCs w:val="22"/>
        </w:rPr>
        <w:t>-</w:t>
      </w:r>
      <w:r w:rsidRPr="00BA4667">
        <w:rPr>
          <w:rFonts w:asciiTheme="majorHAnsi" w:hAnsiTheme="majorHAnsi"/>
          <w:sz w:val="22"/>
          <w:szCs w:val="22"/>
        </w:rPr>
        <w:t>)</w:t>
      </w:r>
    </w:p>
    <w:p w:rsidR="007B5E2F" w:rsidRPr="00BA4667" w:rsidRDefault="007B5E2F" w:rsidP="007B5E2F">
      <w:pPr>
        <w:rPr>
          <w:rFonts w:asciiTheme="majorHAnsi" w:hAnsiTheme="majorHAnsi"/>
          <w:sz w:val="22"/>
          <w:szCs w:val="22"/>
        </w:rPr>
      </w:pPr>
      <w:r w:rsidRPr="00BA4667">
        <w:rPr>
          <w:rFonts w:asciiTheme="majorHAnsi" w:hAnsiTheme="majorHAnsi"/>
          <w:sz w:val="22"/>
          <w:szCs w:val="22"/>
        </w:rPr>
        <w:t>Marjut Vuorela</w:t>
      </w:r>
      <w:r w:rsidR="00CE105F" w:rsidRPr="00BA4667">
        <w:rPr>
          <w:rFonts w:asciiTheme="majorHAnsi" w:hAnsiTheme="majorHAnsi"/>
          <w:sz w:val="22"/>
          <w:szCs w:val="22"/>
        </w:rPr>
        <w:tab/>
      </w:r>
      <w:r w:rsidRPr="00BA4667">
        <w:rPr>
          <w:rFonts w:asciiTheme="majorHAnsi" w:hAnsiTheme="majorHAnsi"/>
          <w:sz w:val="22"/>
          <w:szCs w:val="22"/>
        </w:rPr>
        <w:t>(</w:t>
      </w:r>
      <w:r w:rsidR="005E5F99">
        <w:rPr>
          <w:rFonts w:asciiTheme="majorHAnsi" w:hAnsiTheme="majorHAnsi"/>
          <w:sz w:val="22"/>
          <w:szCs w:val="22"/>
        </w:rPr>
        <w:t>x</w:t>
      </w:r>
      <w:r w:rsidRPr="00BA4667">
        <w:rPr>
          <w:rFonts w:asciiTheme="majorHAnsi" w:hAnsiTheme="majorHAnsi"/>
          <w:sz w:val="22"/>
          <w:szCs w:val="22"/>
        </w:rPr>
        <w:t>)</w:t>
      </w:r>
      <w:r w:rsidRPr="00BA4667">
        <w:rPr>
          <w:rFonts w:asciiTheme="majorHAnsi" w:hAnsiTheme="majorHAnsi"/>
          <w:sz w:val="22"/>
          <w:szCs w:val="22"/>
        </w:rPr>
        <w:tab/>
      </w:r>
      <w:r w:rsidRPr="00BA4667">
        <w:rPr>
          <w:rFonts w:asciiTheme="majorHAnsi" w:hAnsiTheme="majorHAnsi"/>
          <w:sz w:val="22"/>
          <w:szCs w:val="22"/>
        </w:rPr>
        <w:tab/>
        <w:t>Leena-Kaisa Åberg</w:t>
      </w:r>
      <w:r w:rsidRPr="00BA4667">
        <w:rPr>
          <w:rFonts w:asciiTheme="majorHAnsi" w:hAnsiTheme="majorHAnsi"/>
          <w:sz w:val="22"/>
          <w:szCs w:val="22"/>
        </w:rPr>
        <w:tab/>
        <w:t>(</w:t>
      </w:r>
      <w:r w:rsidR="005E5F99">
        <w:rPr>
          <w:rFonts w:asciiTheme="majorHAnsi" w:hAnsiTheme="majorHAnsi"/>
          <w:sz w:val="22"/>
          <w:szCs w:val="22"/>
        </w:rPr>
        <w:t>-</w:t>
      </w:r>
      <w:r w:rsidRPr="00BA4667">
        <w:rPr>
          <w:rFonts w:asciiTheme="majorHAnsi" w:hAnsiTheme="majorHAnsi"/>
          <w:sz w:val="22"/>
          <w:szCs w:val="22"/>
        </w:rPr>
        <w:t>)</w:t>
      </w:r>
    </w:p>
    <w:p w:rsidR="007B5E2F" w:rsidRPr="00BA4667" w:rsidRDefault="007B5E2F" w:rsidP="007B5E2F">
      <w:pPr>
        <w:rPr>
          <w:rFonts w:asciiTheme="majorHAnsi" w:hAnsiTheme="majorHAnsi"/>
          <w:sz w:val="22"/>
          <w:szCs w:val="22"/>
        </w:rPr>
      </w:pPr>
    </w:p>
    <w:p w:rsidR="007B5E2F" w:rsidRPr="00BA4667" w:rsidRDefault="007B5E2F" w:rsidP="007B5E2F">
      <w:pPr>
        <w:rPr>
          <w:rFonts w:asciiTheme="majorHAnsi" w:hAnsiTheme="majorHAnsi"/>
          <w:sz w:val="22"/>
          <w:szCs w:val="22"/>
        </w:rPr>
      </w:pPr>
    </w:p>
    <w:p w:rsidR="007B5E2F" w:rsidRPr="00BA4667" w:rsidRDefault="007B5E2F" w:rsidP="007B5E2F">
      <w:pPr>
        <w:rPr>
          <w:rFonts w:asciiTheme="majorHAnsi" w:hAnsiTheme="majorHAnsi"/>
          <w:sz w:val="22"/>
          <w:szCs w:val="22"/>
        </w:rPr>
      </w:pPr>
      <w:r w:rsidRPr="00BA4667">
        <w:rPr>
          <w:rFonts w:asciiTheme="majorHAnsi" w:hAnsiTheme="majorHAnsi"/>
          <w:b/>
          <w:sz w:val="22"/>
          <w:szCs w:val="22"/>
        </w:rPr>
        <w:t>Sihteeristö</w:t>
      </w:r>
    </w:p>
    <w:p w:rsidR="00FB4328" w:rsidRPr="00BA4667" w:rsidRDefault="007B5E2F" w:rsidP="007B5E2F">
      <w:pPr>
        <w:rPr>
          <w:rFonts w:asciiTheme="majorHAnsi" w:hAnsiTheme="majorHAnsi"/>
          <w:sz w:val="22"/>
          <w:szCs w:val="22"/>
        </w:rPr>
      </w:pPr>
      <w:r w:rsidRPr="00BA4667">
        <w:rPr>
          <w:rFonts w:asciiTheme="majorHAnsi" w:hAnsiTheme="majorHAnsi"/>
          <w:sz w:val="22"/>
          <w:szCs w:val="22"/>
        </w:rPr>
        <w:t>Minna Piispa</w:t>
      </w:r>
      <w:r w:rsidRPr="00BA4667">
        <w:rPr>
          <w:rFonts w:asciiTheme="majorHAnsi" w:hAnsiTheme="majorHAnsi"/>
          <w:sz w:val="22"/>
          <w:szCs w:val="22"/>
        </w:rPr>
        <w:tab/>
      </w:r>
      <w:r w:rsidRPr="00BA4667">
        <w:rPr>
          <w:rFonts w:asciiTheme="majorHAnsi" w:hAnsiTheme="majorHAnsi"/>
          <w:sz w:val="22"/>
          <w:szCs w:val="22"/>
        </w:rPr>
        <w:tab/>
        <w:t>(</w:t>
      </w:r>
      <w:r w:rsidR="005E5F99">
        <w:rPr>
          <w:rFonts w:asciiTheme="majorHAnsi" w:hAnsiTheme="majorHAnsi"/>
          <w:sz w:val="22"/>
          <w:szCs w:val="22"/>
        </w:rPr>
        <w:t>x</w:t>
      </w:r>
      <w:r w:rsidRPr="00BA4667">
        <w:rPr>
          <w:rFonts w:asciiTheme="majorHAnsi" w:hAnsiTheme="majorHAnsi"/>
          <w:sz w:val="22"/>
          <w:szCs w:val="22"/>
        </w:rPr>
        <w:t>)</w:t>
      </w:r>
      <w:r w:rsidRPr="00BA4667">
        <w:rPr>
          <w:rFonts w:asciiTheme="majorHAnsi" w:hAnsiTheme="majorHAnsi"/>
          <w:sz w:val="22"/>
          <w:szCs w:val="22"/>
        </w:rPr>
        <w:tab/>
      </w:r>
      <w:r w:rsidRPr="00BA4667">
        <w:rPr>
          <w:rFonts w:asciiTheme="majorHAnsi" w:hAnsiTheme="majorHAnsi"/>
          <w:sz w:val="22"/>
          <w:szCs w:val="22"/>
        </w:rPr>
        <w:tab/>
      </w:r>
      <w:r w:rsidR="007339B5" w:rsidRPr="00BA4667">
        <w:rPr>
          <w:rFonts w:asciiTheme="majorHAnsi" w:hAnsiTheme="majorHAnsi"/>
          <w:sz w:val="22"/>
          <w:szCs w:val="22"/>
        </w:rPr>
        <w:t>Sonja Tanttari</w:t>
      </w:r>
      <w:r w:rsidRPr="00BA4667">
        <w:rPr>
          <w:rFonts w:asciiTheme="majorHAnsi" w:hAnsiTheme="majorHAnsi"/>
          <w:sz w:val="22"/>
          <w:szCs w:val="22"/>
        </w:rPr>
        <w:t xml:space="preserve"> </w:t>
      </w:r>
      <w:r w:rsidRPr="00BA4667">
        <w:rPr>
          <w:rFonts w:asciiTheme="majorHAnsi" w:hAnsiTheme="majorHAnsi"/>
          <w:sz w:val="22"/>
          <w:szCs w:val="22"/>
        </w:rPr>
        <w:tab/>
        <w:t>(</w:t>
      </w:r>
      <w:r w:rsidR="00737D9C">
        <w:rPr>
          <w:rFonts w:asciiTheme="majorHAnsi" w:hAnsiTheme="majorHAnsi"/>
          <w:sz w:val="22"/>
          <w:szCs w:val="22"/>
        </w:rPr>
        <w:t>x</w:t>
      </w:r>
      <w:r w:rsidRPr="00BA4667">
        <w:rPr>
          <w:rFonts w:asciiTheme="majorHAnsi" w:hAnsiTheme="majorHAnsi"/>
          <w:sz w:val="22"/>
          <w:szCs w:val="22"/>
        </w:rPr>
        <w:t>)</w:t>
      </w:r>
    </w:p>
    <w:p w:rsidR="007B5E2F" w:rsidRPr="00BA4667" w:rsidRDefault="007339B5" w:rsidP="007B5E2F">
      <w:pPr>
        <w:rPr>
          <w:rFonts w:asciiTheme="majorHAnsi" w:hAnsiTheme="majorHAnsi"/>
          <w:sz w:val="22"/>
          <w:szCs w:val="22"/>
        </w:rPr>
      </w:pPr>
      <w:r w:rsidRPr="00BA4667">
        <w:rPr>
          <w:rFonts w:asciiTheme="majorHAnsi" w:hAnsiTheme="majorHAnsi"/>
          <w:sz w:val="22"/>
          <w:szCs w:val="22"/>
        </w:rPr>
        <w:t>Markus Alanko</w:t>
      </w:r>
      <w:r w:rsidRPr="00BA4667">
        <w:rPr>
          <w:rFonts w:asciiTheme="majorHAnsi" w:hAnsiTheme="majorHAnsi"/>
          <w:sz w:val="22"/>
          <w:szCs w:val="22"/>
        </w:rPr>
        <w:tab/>
        <w:t>(</w:t>
      </w:r>
      <w:r w:rsidR="005E5F99">
        <w:rPr>
          <w:rFonts w:asciiTheme="majorHAnsi" w:hAnsiTheme="majorHAnsi"/>
          <w:sz w:val="22"/>
          <w:szCs w:val="22"/>
        </w:rPr>
        <w:t>x</w:t>
      </w:r>
      <w:r w:rsidR="00B30F61" w:rsidRPr="00BA4667">
        <w:rPr>
          <w:rFonts w:asciiTheme="majorHAnsi" w:hAnsiTheme="majorHAnsi"/>
          <w:sz w:val="22"/>
          <w:szCs w:val="22"/>
        </w:rPr>
        <w:t>)</w:t>
      </w:r>
      <w:r w:rsidR="00B30F61" w:rsidRPr="00BA4667">
        <w:rPr>
          <w:rFonts w:asciiTheme="majorHAnsi" w:hAnsiTheme="majorHAnsi"/>
          <w:sz w:val="22"/>
          <w:szCs w:val="22"/>
        </w:rPr>
        <w:tab/>
      </w:r>
      <w:r w:rsidR="00B30F61" w:rsidRPr="00BA4667">
        <w:rPr>
          <w:rFonts w:asciiTheme="majorHAnsi" w:hAnsiTheme="majorHAnsi"/>
          <w:sz w:val="22"/>
          <w:szCs w:val="22"/>
        </w:rPr>
        <w:tab/>
        <w:t>Riikka Kostiainen</w:t>
      </w:r>
      <w:r w:rsidR="00B30F61" w:rsidRPr="00BA4667">
        <w:rPr>
          <w:rFonts w:asciiTheme="majorHAnsi" w:hAnsiTheme="majorHAnsi"/>
          <w:sz w:val="22"/>
          <w:szCs w:val="22"/>
        </w:rPr>
        <w:tab/>
        <w:t>(</w:t>
      </w:r>
      <w:r w:rsidR="005E5F99">
        <w:rPr>
          <w:rFonts w:asciiTheme="majorHAnsi" w:hAnsiTheme="majorHAnsi"/>
          <w:sz w:val="22"/>
          <w:szCs w:val="22"/>
        </w:rPr>
        <w:t>x</w:t>
      </w:r>
      <w:r w:rsidR="007B5E2F" w:rsidRPr="00BA4667">
        <w:rPr>
          <w:rFonts w:asciiTheme="majorHAnsi" w:hAnsiTheme="majorHAnsi"/>
          <w:sz w:val="22"/>
          <w:szCs w:val="22"/>
        </w:rPr>
        <w:t>)</w:t>
      </w:r>
    </w:p>
    <w:p w:rsidR="007B5E2F" w:rsidRPr="00BA4667" w:rsidRDefault="00FB4328" w:rsidP="007B5E2F">
      <w:pPr>
        <w:rPr>
          <w:rFonts w:asciiTheme="majorHAnsi" w:hAnsiTheme="majorHAnsi"/>
          <w:sz w:val="22"/>
          <w:szCs w:val="22"/>
        </w:rPr>
      </w:pPr>
      <w:r w:rsidRPr="00BA4667">
        <w:rPr>
          <w:rFonts w:asciiTheme="majorHAnsi" w:hAnsiTheme="majorHAnsi"/>
          <w:sz w:val="22"/>
          <w:szCs w:val="22"/>
        </w:rPr>
        <w:t>Saija Sambou</w:t>
      </w:r>
      <w:r w:rsidRPr="00BA4667">
        <w:rPr>
          <w:rFonts w:asciiTheme="majorHAnsi" w:hAnsiTheme="majorHAnsi"/>
          <w:sz w:val="22"/>
          <w:szCs w:val="22"/>
        </w:rPr>
        <w:tab/>
      </w:r>
      <w:r w:rsidRPr="00BA4667">
        <w:rPr>
          <w:rFonts w:asciiTheme="majorHAnsi" w:hAnsiTheme="majorHAnsi"/>
          <w:sz w:val="22"/>
          <w:szCs w:val="22"/>
        </w:rPr>
        <w:tab/>
        <w:t>(</w:t>
      </w:r>
      <w:r w:rsidR="00944FB7">
        <w:rPr>
          <w:rFonts w:asciiTheme="majorHAnsi" w:hAnsiTheme="majorHAnsi"/>
          <w:sz w:val="22"/>
          <w:szCs w:val="22"/>
        </w:rPr>
        <w:t>-</w:t>
      </w:r>
      <w:r w:rsidRPr="00BA4667">
        <w:rPr>
          <w:rFonts w:asciiTheme="majorHAnsi" w:hAnsiTheme="majorHAnsi"/>
          <w:sz w:val="22"/>
          <w:szCs w:val="22"/>
        </w:rPr>
        <w:t>)</w:t>
      </w:r>
      <w:r w:rsidRPr="00BA4667">
        <w:rPr>
          <w:rFonts w:asciiTheme="majorHAnsi" w:hAnsiTheme="majorHAnsi"/>
          <w:sz w:val="22"/>
          <w:szCs w:val="22"/>
        </w:rPr>
        <w:tab/>
      </w:r>
      <w:r w:rsidRPr="00BA4667">
        <w:rPr>
          <w:rFonts w:asciiTheme="majorHAnsi" w:hAnsiTheme="majorHAnsi"/>
          <w:sz w:val="22"/>
          <w:szCs w:val="22"/>
        </w:rPr>
        <w:tab/>
      </w:r>
      <w:r w:rsidR="00C62EF2">
        <w:rPr>
          <w:rFonts w:asciiTheme="majorHAnsi" w:hAnsiTheme="majorHAnsi"/>
          <w:sz w:val="22"/>
          <w:szCs w:val="22"/>
        </w:rPr>
        <w:t>Katriina Kiviharju</w:t>
      </w:r>
      <w:r w:rsidR="00C62EF2">
        <w:rPr>
          <w:rFonts w:asciiTheme="majorHAnsi" w:hAnsiTheme="majorHAnsi"/>
          <w:sz w:val="22"/>
          <w:szCs w:val="22"/>
        </w:rPr>
        <w:tab/>
        <w:t>(x)</w:t>
      </w:r>
    </w:p>
    <w:p w:rsidR="00982A80" w:rsidRPr="00BA4667" w:rsidRDefault="00982A80" w:rsidP="007B5E2F">
      <w:pPr>
        <w:rPr>
          <w:rFonts w:asciiTheme="majorHAnsi" w:hAnsiTheme="majorHAnsi"/>
          <w:b/>
          <w:sz w:val="22"/>
          <w:szCs w:val="22"/>
        </w:rPr>
      </w:pPr>
    </w:p>
    <w:p w:rsidR="00DC720F" w:rsidRPr="00BA4667" w:rsidRDefault="007B5E2F" w:rsidP="007B5E2F">
      <w:pPr>
        <w:rPr>
          <w:rFonts w:asciiTheme="majorHAnsi" w:hAnsiTheme="majorHAnsi"/>
          <w:sz w:val="22"/>
          <w:szCs w:val="22"/>
        </w:rPr>
      </w:pPr>
      <w:r w:rsidRPr="00BA4667">
        <w:rPr>
          <w:rFonts w:asciiTheme="majorHAnsi" w:hAnsiTheme="majorHAnsi"/>
          <w:b/>
          <w:sz w:val="22"/>
          <w:szCs w:val="22"/>
        </w:rPr>
        <w:t>Asiantuntijat</w:t>
      </w:r>
      <w:r w:rsidRPr="00BA4667">
        <w:rPr>
          <w:rFonts w:asciiTheme="majorHAnsi" w:hAnsiTheme="majorHAnsi"/>
          <w:sz w:val="22"/>
          <w:szCs w:val="22"/>
        </w:rPr>
        <w:t xml:space="preserve">: </w:t>
      </w:r>
    </w:p>
    <w:p w:rsidR="00BA4667" w:rsidRPr="00BA4667" w:rsidRDefault="00BA4667" w:rsidP="00BA4667">
      <w:pPr>
        <w:rPr>
          <w:rFonts w:asciiTheme="majorHAnsi" w:hAnsiTheme="majorHAnsi"/>
          <w:sz w:val="22"/>
          <w:szCs w:val="22"/>
        </w:rPr>
      </w:pPr>
      <w:r w:rsidRPr="00BA4667">
        <w:rPr>
          <w:rFonts w:asciiTheme="majorHAnsi" w:hAnsiTheme="majorHAnsi"/>
          <w:sz w:val="22"/>
          <w:szCs w:val="22"/>
        </w:rPr>
        <w:t>Anni Lehtonen, Helsingin käräjäoikeus</w:t>
      </w:r>
      <w:r w:rsidR="004B435F">
        <w:rPr>
          <w:rFonts w:asciiTheme="majorHAnsi" w:hAnsiTheme="majorHAnsi"/>
          <w:sz w:val="22"/>
          <w:szCs w:val="22"/>
        </w:rPr>
        <w:t xml:space="preserve"> </w:t>
      </w:r>
      <w:r w:rsidR="004B435F">
        <w:rPr>
          <w:rFonts w:asciiTheme="majorHAnsi" w:hAnsiTheme="majorHAnsi"/>
          <w:sz w:val="22"/>
          <w:szCs w:val="22"/>
        </w:rPr>
        <w:tab/>
      </w:r>
      <w:r w:rsidR="004B435F">
        <w:rPr>
          <w:rFonts w:asciiTheme="majorHAnsi" w:hAnsiTheme="majorHAnsi"/>
          <w:sz w:val="22"/>
          <w:szCs w:val="22"/>
        </w:rPr>
        <w:tab/>
      </w:r>
    </w:p>
    <w:p w:rsidR="00BA4667" w:rsidRPr="00BA4667" w:rsidRDefault="0050151C" w:rsidP="007B5E2F">
      <w:pPr>
        <w:rPr>
          <w:rFonts w:asciiTheme="majorHAnsi" w:hAnsiTheme="majorHAnsi"/>
          <w:sz w:val="22"/>
          <w:szCs w:val="22"/>
        </w:rPr>
      </w:pPr>
      <w:r w:rsidRPr="00BA4667">
        <w:rPr>
          <w:rFonts w:asciiTheme="majorHAnsi" w:hAnsiTheme="majorHAnsi"/>
          <w:sz w:val="22"/>
          <w:szCs w:val="22"/>
        </w:rPr>
        <w:t>Jari Illukka, Helsingin poliisilaitos</w:t>
      </w:r>
      <w:r w:rsidR="004B435F">
        <w:rPr>
          <w:rFonts w:asciiTheme="majorHAnsi" w:hAnsiTheme="majorHAnsi"/>
          <w:sz w:val="22"/>
          <w:szCs w:val="22"/>
        </w:rPr>
        <w:tab/>
      </w:r>
      <w:r w:rsidR="004B435F">
        <w:rPr>
          <w:rFonts w:asciiTheme="majorHAnsi" w:hAnsiTheme="majorHAnsi"/>
          <w:sz w:val="22"/>
          <w:szCs w:val="22"/>
        </w:rPr>
        <w:tab/>
      </w:r>
    </w:p>
    <w:p w:rsidR="00BA4667" w:rsidRPr="00BA4667" w:rsidRDefault="00BA4667" w:rsidP="007B5E2F">
      <w:pPr>
        <w:rPr>
          <w:rFonts w:asciiTheme="majorHAnsi" w:hAnsiTheme="majorHAnsi"/>
          <w:sz w:val="22"/>
          <w:szCs w:val="22"/>
        </w:rPr>
      </w:pPr>
      <w:r w:rsidRPr="00BA4667">
        <w:rPr>
          <w:rFonts w:asciiTheme="majorHAnsi" w:hAnsiTheme="majorHAnsi"/>
          <w:sz w:val="22"/>
          <w:szCs w:val="22"/>
        </w:rPr>
        <w:t xml:space="preserve">Kreetta </w:t>
      </w:r>
      <w:proofErr w:type="spellStart"/>
      <w:r w:rsidRPr="00BA4667">
        <w:rPr>
          <w:rFonts w:asciiTheme="majorHAnsi" w:hAnsiTheme="majorHAnsi"/>
          <w:sz w:val="22"/>
          <w:szCs w:val="22"/>
        </w:rPr>
        <w:t>Mäki-Kahra</w:t>
      </w:r>
      <w:proofErr w:type="spellEnd"/>
      <w:r w:rsidRPr="00BA4667">
        <w:rPr>
          <w:rFonts w:asciiTheme="majorHAnsi" w:hAnsiTheme="majorHAnsi"/>
          <w:sz w:val="22"/>
          <w:szCs w:val="22"/>
        </w:rPr>
        <w:t>, Helsingin syyttäjävirasto</w:t>
      </w:r>
      <w:r w:rsidR="004B435F">
        <w:rPr>
          <w:rFonts w:asciiTheme="majorHAnsi" w:hAnsiTheme="majorHAnsi"/>
          <w:sz w:val="22"/>
          <w:szCs w:val="22"/>
        </w:rPr>
        <w:tab/>
      </w:r>
    </w:p>
    <w:p w:rsidR="00BA4667" w:rsidRPr="00BA4667" w:rsidRDefault="00BA4667" w:rsidP="007B5E2F">
      <w:pPr>
        <w:rPr>
          <w:rFonts w:asciiTheme="majorHAnsi" w:hAnsiTheme="majorHAnsi"/>
          <w:b/>
          <w:sz w:val="22"/>
          <w:szCs w:val="22"/>
        </w:rPr>
      </w:pPr>
    </w:p>
    <w:p w:rsidR="00B750B4" w:rsidRDefault="00B750B4" w:rsidP="003B0A15">
      <w:pPr>
        <w:rPr>
          <w:rFonts w:asciiTheme="majorHAnsi" w:hAnsiTheme="majorHAnsi"/>
          <w:b/>
          <w:sz w:val="22"/>
          <w:szCs w:val="22"/>
        </w:rPr>
      </w:pPr>
    </w:p>
    <w:p w:rsidR="003B0A15" w:rsidRPr="003D6642" w:rsidRDefault="003B0A15" w:rsidP="003B0A15">
      <w:pPr>
        <w:rPr>
          <w:rFonts w:asciiTheme="majorHAnsi" w:hAnsiTheme="majorHAnsi"/>
          <w:b/>
          <w:sz w:val="22"/>
          <w:szCs w:val="22"/>
        </w:rPr>
      </w:pPr>
      <w:r w:rsidRPr="003D6642">
        <w:rPr>
          <w:rFonts w:asciiTheme="majorHAnsi" w:hAnsiTheme="majorHAnsi"/>
          <w:b/>
          <w:sz w:val="22"/>
          <w:szCs w:val="22"/>
        </w:rPr>
        <w:t>Pöytäkirja</w:t>
      </w:r>
    </w:p>
    <w:p w:rsidR="003B0A15" w:rsidRPr="003D6642" w:rsidRDefault="003B0A15" w:rsidP="003B0A15">
      <w:pPr>
        <w:rPr>
          <w:rFonts w:asciiTheme="majorHAnsi" w:hAnsiTheme="majorHAnsi"/>
          <w:b/>
          <w:sz w:val="22"/>
          <w:szCs w:val="22"/>
        </w:rPr>
      </w:pPr>
    </w:p>
    <w:p w:rsidR="003B0A15" w:rsidRPr="003D6642" w:rsidRDefault="003B0A15" w:rsidP="003B0A15">
      <w:pPr>
        <w:numPr>
          <w:ilvl w:val="0"/>
          <w:numId w:val="1"/>
        </w:numPr>
        <w:tabs>
          <w:tab w:val="num" w:pos="720"/>
        </w:tabs>
        <w:ind w:left="720"/>
        <w:rPr>
          <w:rFonts w:asciiTheme="majorHAnsi" w:hAnsiTheme="majorHAnsi"/>
          <w:b/>
          <w:sz w:val="22"/>
          <w:szCs w:val="22"/>
        </w:rPr>
      </w:pPr>
      <w:r w:rsidRPr="003D6642">
        <w:rPr>
          <w:rFonts w:asciiTheme="majorHAnsi" w:hAnsiTheme="majorHAnsi"/>
          <w:b/>
          <w:sz w:val="22"/>
          <w:szCs w:val="22"/>
        </w:rPr>
        <w:t>Kokouksen avaus, laillisuus ja päätösvaltaisuus</w:t>
      </w:r>
    </w:p>
    <w:p w:rsidR="003B0A15" w:rsidRPr="003D6642" w:rsidRDefault="003B0A15" w:rsidP="003B0A15">
      <w:pPr>
        <w:ind w:left="720"/>
        <w:rPr>
          <w:rFonts w:asciiTheme="majorHAnsi" w:hAnsiTheme="majorHAnsi"/>
          <w:sz w:val="22"/>
          <w:szCs w:val="22"/>
        </w:rPr>
      </w:pPr>
      <w:r w:rsidRPr="003D6642">
        <w:rPr>
          <w:rFonts w:asciiTheme="majorHAnsi" w:hAnsiTheme="majorHAnsi"/>
          <w:sz w:val="22"/>
          <w:szCs w:val="22"/>
        </w:rPr>
        <w:t>Puheenjohtaja avasi kokouksen ja totesi sen laillisesti kokoon kutsutuksi ja päätösvaltaiseksi.</w:t>
      </w:r>
    </w:p>
    <w:p w:rsidR="003B0A15" w:rsidRPr="003D6642" w:rsidRDefault="003B0A15" w:rsidP="003B0A15">
      <w:pPr>
        <w:ind w:left="720"/>
        <w:rPr>
          <w:rFonts w:asciiTheme="majorHAnsi" w:hAnsiTheme="majorHAnsi"/>
          <w:sz w:val="22"/>
          <w:szCs w:val="22"/>
        </w:rPr>
      </w:pPr>
    </w:p>
    <w:p w:rsidR="003B0A15" w:rsidRPr="003D6642" w:rsidRDefault="003B0A15" w:rsidP="003B0A15">
      <w:pPr>
        <w:numPr>
          <w:ilvl w:val="0"/>
          <w:numId w:val="1"/>
        </w:numPr>
        <w:tabs>
          <w:tab w:val="num" w:pos="720"/>
        </w:tabs>
        <w:ind w:left="720"/>
        <w:rPr>
          <w:rFonts w:asciiTheme="majorHAnsi" w:hAnsiTheme="majorHAnsi"/>
          <w:b/>
          <w:sz w:val="22"/>
          <w:szCs w:val="22"/>
        </w:rPr>
      </w:pPr>
      <w:r w:rsidRPr="003D6642">
        <w:rPr>
          <w:rFonts w:asciiTheme="majorHAnsi" w:hAnsiTheme="majorHAnsi"/>
          <w:b/>
          <w:sz w:val="22"/>
          <w:szCs w:val="22"/>
        </w:rPr>
        <w:t>Kokouksen työjärjestys</w:t>
      </w:r>
    </w:p>
    <w:p w:rsidR="003B0A15" w:rsidRPr="003D6642" w:rsidRDefault="003B0A15" w:rsidP="003B0A15">
      <w:pPr>
        <w:ind w:left="720"/>
        <w:rPr>
          <w:rFonts w:asciiTheme="majorHAnsi" w:hAnsiTheme="majorHAnsi"/>
          <w:sz w:val="22"/>
          <w:szCs w:val="22"/>
        </w:rPr>
      </w:pPr>
      <w:r w:rsidRPr="003D6642">
        <w:rPr>
          <w:rFonts w:asciiTheme="majorHAnsi" w:hAnsiTheme="majorHAnsi"/>
          <w:sz w:val="22"/>
          <w:szCs w:val="22"/>
        </w:rPr>
        <w:t>Hyväksyttiin kokouksen työjärjestys.</w:t>
      </w:r>
    </w:p>
    <w:p w:rsidR="003B0A15" w:rsidRPr="003D6642" w:rsidRDefault="003B0A15" w:rsidP="003B0A15">
      <w:pPr>
        <w:ind w:left="720"/>
        <w:rPr>
          <w:rFonts w:asciiTheme="majorHAnsi" w:hAnsiTheme="majorHAnsi"/>
          <w:sz w:val="22"/>
          <w:szCs w:val="22"/>
        </w:rPr>
      </w:pPr>
    </w:p>
    <w:p w:rsidR="003B0A15" w:rsidRPr="00A123F2" w:rsidRDefault="003B0A15" w:rsidP="003B0A15">
      <w:pPr>
        <w:pStyle w:val="NormaaliWWW"/>
        <w:numPr>
          <w:ilvl w:val="0"/>
          <w:numId w:val="1"/>
        </w:numPr>
        <w:shd w:val="clear" w:color="auto" w:fill="FFFFFF"/>
        <w:tabs>
          <w:tab w:val="num" w:pos="720"/>
        </w:tabs>
        <w:spacing w:line="264" w:lineRule="auto"/>
        <w:ind w:left="720"/>
        <w:rPr>
          <w:rFonts w:asciiTheme="majorHAnsi" w:hAnsiTheme="majorHAnsi"/>
          <w:b/>
          <w:sz w:val="22"/>
          <w:szCs w:val="22"/>
        </w:rPr>
      </w:pPr>
      <w:r w:rsidRPr="00A123F2">
        <w:rPr>
          <w:rFonts w:asciiTheme="majorHAnsi" w:hAnsiTheme="majorHAnsi"/>
          <w:b/>
          <w:sz w:val="22"/>
          <w:szCs w:val="22"/>
        </w:rPr>
        <w:t>Helsingin käräjäoikeuden esittely</w:t>
      </w:r>
    </w:p>
    <w:p w:rsidR="003B0A15" w:rsidRDefault="003B0A15" w:rsidP="003B0A15">
      <w:pPr>
        <w:pStyle w:val="NormaaliWWW"/>
        <w:shd w:val="clear" w:color="auto" w:fill="FFFFFF"/>
        <w:spacing w:line="264" w:lineRule="auto"/>
        <w:ind w:left="720"/>
        <w:rPr>
          <w:rFonts w:asciiTheme="majorHAnsi" w:hAnsiTheme="majorHAnsi"/>
          <w:sz w:val="22"/>
          <w:szCs w:val="22"/>
        </w:rPr>
      </w:pPr>
      <w:r w:rsidRPr="007D44B7">
        <w:rPr>
          <w:rFonts w:asciiTheme="majorHAnsi" w:hAnsiTheme="majorHAnsi"/>
          <w:sz w:val="22"/>
          <w:szCs w:val="22"/>
          <w:lang w:eastAsia="en-US"/>
        </w:rPr>
        <w:t xml:space="preserve">Anni Lehtonen </w:t>
      </w:r>
      <w:r>
        <w:rPr>
          <w:rFonts w:asciiTheme="majorHAnsi" w:hAnsiTheme="majorHAnsi"/>
          <w:sz w:val="22"/>
          <w:szCs w:val="22"/>
          <w:lang w:eastAsia="en-US"/>
        </w:rPr>
        <w:t>esitteli</w:t>
      </w:r>
      <w:r>
        <w:rPr>
          <w:rFonts w:asciiTheme="majorHAnsi" w:hAnsiTheme="majorHAnsi"/>
          <w:sz w:val="22"/>
          <w:szCs w:val="22"/>
        </w:rPr>
        <w:t xml:space="preserve"> Salmisaarentalon historiaa. Vuonna 1940 valmistunut rakennus on entinen Alkon pääkonttori, tehdas ja keskusvarasto. Nykyisin rakennuksessa toimi </w:t>
      </w:r>
      <w:r w:rsidR="00606577">
        <w:rPr>
          <w:rFonts w:asciiTheme="majorHAnsi" w:hAnsiTheme="majorHAnsi"/>
          <w:sz w:val="22"/>
          <w:szCs w:val="22"/>
        </w:rPr>
        <w:t xml:space="preserve">Helsingin </w:t>
      </w:r>
      <w:r>
        <w:rPr>
          <w:rFonts w:asciiTheme="majorHAnsi" w:hAnsiTheme="majorHAnsi"/>
          <w:sz w:val="22"/>
          <w:szCs w:val="22"/>
        </w:rPr>
        <w:lastRenderedPageBreak/>
        <w:t xml:space="preserve">käräjäoikeuden lisäksi </w:t>
      </w:r>
      <w:r w:rsidR="00606577">
        <w:rPr>
          <w:rFonts w:asciiTheme="majorHAnsi" w:hAnsiTheme="majorHAnsi"/>
          <w:sz w:val="22"/>
          <w:szCs w:val="22"/>
        </w:rPr>
        <w:t xml:space="preserve">Helsingin </w:t>
      </w:r>
      <w:r>
        <w:rPr>
          <w:rFonts w:asciiTheme="majorHAnsi" w:hAnsiTheme="majorHAnsi"/>
          <w:sz w:val="22"/>
          <w:szCs w:val="22"/>
        </w:rPr>
        <w:t xml:space="preserve">syyttäjävirasto ja </w:t>
      </w:r>
      <w:r w:rsidR="00606577">
        <w:rPr>
          <w:rFonts w:asciiTheme="majorHAnsi" w:hAnsiTheme="majorHAnsi"/>
          <w:sz w:val="22"/>
          <w:szCs w:val="22"/>
        </w:rPr>
        <w:t xml:space="preserve">Helsingin </w:t>
      </w:r>
      <w:r>
        <w:rPr>
          <w:rFonts w:asciiTheme="majorHAnsi" w:hAnsiTheme="majorHAnsi"/>
          <w:sz w:val="22"/>
          <w:szCs w:val="22"/>
        </w:rPr>
        <w:t xml:space="preserve">hovioikeus. Käräjäoikeudessa on noin 360 työntekijää, joista tuomareita on noin 100. Helsingin käräjäoikeudessa </w:t>
      </w:r>
      <w:r w:rsidR="00606577">
        <w:rPr>
          <w:rFonts w:asciiTheme="majorHAnsi" w:hAnsiTheme="majorHAnsi"/>
          <w:sz w:val="22"/>
          <w:szCs w:val="22"/>
        </w:rPr>
        <w:t xml:space="preserve">sekä </w:t>
      </w:r>
      <w:r>
        <w:rPr>
          <w:rFonts w:asciiTheme="majorHAnsi" w:hAnsiTheme="majorHAnsi"/>
          <w:sz w:val="22"/>
          <w:szCs w:val="22"/>
        </w:rPr>
        <w:t>rikosasioita</w:t>
      </w:r>
      <w:r w:rsidR="00606577">
        <w:rPr>
          <w:rFonts w:asciiTheme="majorHAnsi" w:hAnsiTheme="majorHAnsi"/>
          <w:sz w:val="22"/>
          <w:szCs w:val="22"/>
        </w:rPr>
        <w:t xml:space="preserve"> että riita-asioita </w:t>
      </w:r>
      <w:r>
        <w:rPr>
          <w:rFonts w:asciiTheme="majorHAnsi" w:hAnsiTheme="majorHAnsi"/>
          <w:sz w:val="22"/>
          <w:szCs w:val="22"/>
        </w:rPr>
        <w:t xml:space="preserve">käsitellään kahdella eri osastolla. Käytännössä 50 tuomaria hoitaa siviiliasioita ja toiset 50 rikosasioita. Rikosasioita tulee vuosittain käsittelyyn noin 7700 ja suunnilleen saman verran ratkaistaan. </w:t>
      </w:r>
      <w:r w:rsidR="00606577">
        <w:rPr>
          <w:rFonts w:asciiTheme="majorHAnsi" w:hAnsiTheme="majorHAnsi"/>
          <w:sz w:val="22"/>
          <w:szCs w:val="22"/>
        </w:rPr>
        <w:t xml:space="preserve">Eniten käsittelyyn tulee varkaus- ja ryöstöjuttuja. </w:t>
      </w:r>
      <w:r w:rsidR="0027002B">
        <w:rPr>
          <w:rFonts w:asciiTheme="majorHAnsi" w:hAnsiTheme="majorHAnsi"/>
          <w:sz w:val="22"/>
          <w:szCs w:val="22"/>
        </w:rPr>
        <w:t xml:space="preserve">Toiseksi eniten tulee väkivaltajuttuja ja kolmanneksi eniten tulee talousrikosjuttuja. </w:t>
      </w:r>
      <w:r>
        <w:rPr>
          <w:rFonts w:asciiTheme="majorHAnsi" w:hAnsiTheme="majorHAnsi"/>
          <w:sz w:val="22"/>
          <w:szCs w:val="22"/>
        </w:rPr>
        <w:t>Juttujen määrä on jokin verran vähentynyt viime vuosina, mutta monet</w:t>
      </w:r>
      <w:r w:rsidR="00606577">
        <w:rPr>
          <w:rFonts w:asciiTheme="majorHAnsi" w:hAnsiTheme="majorHAnsi"/>
          <w:sz w:val="22"/>
          <w:szCs w:val="22"/>
        </w:rPr>
        <w:t xml:space="preserve"> jutuista</w:t>
      </w:r>
      <w:r>
        <w:rPr>
          <w:rFonts w:asciiTheme="majorHAnsi" w:hAnsiTheme="majorHAnsi"/>
          <w:sz w:val="22"/>
          <w:szCs w:val="22"/>
        </w:rPr>
        <w:t xml:space="preserve"> ovat laajoja ja monimutkaisia kokonaisuuksia</w:t>
      </w:r>
      <w:r w:rsidR="00606577">
        <w:rPr>
          <w:rFonts w:asciiTheme="majorHAnsi" w:hAnsiTheme="majorHAnsi"/>
          <w:sz w:val="22"/>
          <w:szCs w:val="22"/>
        </w:rPr>
        <w:t>. Juttuja joudutaan käsittelemään kolmen</w:t>
      </w:r>
      <w:r>
        <w:rPr>
          <w:rFonts w:asciiTheme="majorHAnsi" w:hAnsiTheme="majorHAnsi"/>
          <w:sz w:val="22"/>
          <w:szCs w:val="22"/>
        </w:rPr>
        <w:t xml:space="preserve"> tuomarin kokoonpanoissa</w:t>
      </w:r>
      <w:r w:rsidR="00606577">
        <w:rPr>
          <w:rFonts w:asciiTheme="majorHAnsi" w:hAnsiTheme="majorHAnsi"/>
          <w:sz w:val="22"/>
          <w:szCs w:val="22"/>
        </w:rPr>
        <w:t xml:space="preserve">, mikä </w:t>
      </w:r>
      <w:r>
        <w:rPr>
          <w:rFonts w:asciiTheme="majorHAnsi" w:hAnsiTheme="majorHAnsi"/>
          <w:sz w:val="22"/>
          <w:szCs w:val="22"/>
        </w:rPr>
        <w:t xml:space="preserve">vie tuomariresursseja. </w:t>
      </w:r>
      <w:r w:rsidR="00606577">
        <w:rPr>
          <w:rFonts w:asciiTheme="majorHAnsi" w:hAnsiTheme="majorHAnsi"/>
          <w:sz w:val="22"/>
          <w:szCs w:val="22"/>
        </w:rPr>
        <w:t xml:space="preserve">Edellä mainituista syistä </w:t>
      </w:r>
      <w:r>
        <w:rPr>
          <w:rFonts w:asciiTheme="majorHAnsi" w:hAnsiTheme="majorHAnsi"/>
          <w:sz w:val="22"/>
          <w:szCs w:val="22"/>
        </w:rPr>
        <w:t xml:space="preserve">johtuen rikosjuttujen käsittely kestää Helsingissä muuta maata kauemmin. </w:t>
      </w:r>
    </w:p>
    <w:p w:rsidR="003B0A15" w:rsidRPr="00577BC6" w:rsidRDefault="003B0A15" w:rsidP="003B0A15">
      <w:pPr>
        <w:ind w:left="720"/>
        <w:rPr>
          <w:rFonts w:asciiTheme="majorHAnsi" w:hAnsiTheme="majorHAnsi"/>
          <w:sz w:val="22"/>
          <w:szCs w:val="22"/>
        </w:rPr>
      </w:pPr>
    </w:p>
    <w:p w:rsidR="003B0A15" w:rsidRPr="00A123F2" w:rsidRDefault="003B0A15" w:rsidP="003B0A15">
      <w:pPr>
        <w:numPr>
          <w:ilvl w:val="0"/>
          <w:numId w:val="1"/>
        </w:numPr>
        <w:tabs>
          <w:tab w:val="num" w:pos="720"/>
        </w:tabs>
        <w:ind w:left="720"/>
        <w:rPr>
          <w:rFonts w:asciiTheme="majorHAnsi" w:hAnsiTheme="majorHAnsi"/>
          <w:b/>
          <w:sz w:val="22"/>
          <w:szCs w:val="22"/>
        </w:rPr>
      </w:pPr>
      <w:r w:rsidRPr="00A123F2">
        <w:rPr>
          <w:rFonts w:asciiTheme="majorHAnsi" w:hAnsiTheme="majorHAnsi" w:cs="Arial"/>
          <w:b/>
          <w:sz w:val="22"/>
          <w:szCs w:val="22"/>
        </w:rPr>
        <w:t>Asiantuntijakuulemiset petosrikollisuudesta:</w:t>
      </w:r>
    </w:p>
    <w:p w:rsidR="00341169" w:rsidRPr="00BF1ECE" w:rsidRDefault="003B0A15" w:rsidP="00BF1ECE">
      <w:pPr>
        <w:ind w:left="720"/>
        <w:rPr>
          <w:rFonts w:asciiTheme="majorHAnsi" w:hAnsiTheme="majorHAnsi"/>
          <w:sz w:val="22"/>
          <w:szCs w:val="22"/>
        </w:rPr>
      </w:pPr>
      <w:r w:rsidRPr="00BF1ECE">
        <w:rPr>
          <w:rFonts w:asciiTheme="majorHAnsi" w:hAnsiTheme="majorHAnsi"/>
          <w:sz w:val="22"/>
          <w:szCs w:val="22"/>
        </w:rPr>
        <w:t>Rikosylikomisario Jari Illukka Helsingin poliisilaitokselta kertoi</w:t>
      </w:r>
      <w:r w:rsidR="00341169" w:rsidRPr="00BF1ECE">
        <w:rPr>
          <w:rFonts w:asciiTheme="majorHAnsi" w:hAnsiTheme="majorHAnsi"/>
          <w:sz w:val="22"/>
          <w:szCs w:val="22"/>
        </w:rPr>
        <w:t xml:space="preserve"> </w:t>
      </w:r>
      <w:r w:rsidRPr="00BF1ECE">
        <w:rPr>
          <w:rFonts w:asciiTheme="majorHAnsi" w:hAnsiTheme="majorHAnsi"/>
          <w:sz w:val="22"/>
          <w:szCs w:val="22"/>
        </w:rPr>
        <w:t>rikoksentorjuntayksikö</w:t>
      </w:r>
      <w:r w:rsidR="00341169" w:rsidRPr="00BF1ECE">
        <w:rPr>
          <w:rFonts w:asciiTheme="majorHAnsi" w:hAnsiTheme="majorHAnsi"/>
          <w:sz w:val="22"/>
          <w:szCs w:val="22"/>
        </w:rPr>
        <w:t>stä</w:t>
      </w:r>
      <w:r w:rsidRPr="00BF1ECE">
        <w:rPr>
          <w:rFonts w:asciiTheme="majorHAnsi" w:hAnsiTheme="majorHAnsi"/>
          <w:sz w:val="22"/>
          <w:szCs w:val="22"/>
        </w:rPr>
        <w:t>, jo</w:t>
      </w:r>
      <w:r w:rsidR="00341169" w:rsidRPr="00BF1ECE">
        <w:rPr>
          <w:rFonts w:asciiTheme="majorHAnsi" w:hAnsiTheme="majorHAnsi"/>
          <w:sz w:val="22"/>
          <w:szCs w:val="22"/>
        </w:rPr>
        <w:t>ka</w:t>
      </w:r>
      <w:r w:rsidRPr="00BF1ECE">
        <w:rPr>
          <w:rFonts w:asciiTheme="majorHAnsi" w:hAnsiTheme="majorHAnsi"/>
          <w:sz w:val="22"/>
          <w:szCs w:val="22"/>
        </w:rPr>
        <w:t xml:space="preserve"> on perustettu </w:t>
      </w:r>
      <w:r w:rsidR="00341169" w:rsidRPr="00BF1ECE">
        <w:rPr>
          <w:rFonts w:asciiTheme="majorHAnsi" w:hAnsiTheme="majorHAnsi"/>
          <w:sz w:val="22"/>
          <w:szCs w:val="22"/>
        </w:rPr>
        <w:t xml:space="preserve">lokakuussa 2016 </w:t>
      </w:r>
      <w:r w:rsidRPr="00BF1ECE">
        <w:rPr>
          <w:rFonts w:asciiTheme="majorHAnsi" w:hAnsiTheme="majorHAnsi"/>
          <w:sz w:val="22"/>
          <w:szCs w:val="22"/>
        </w:rPr>
        <w:t xml:space="preserve">petosrikosten tutkintaan. </w:t>
      </w:r>
      <w:r w:rsidR="00341169" w:rsidRPr="00BF1ECE">
        <w:rPr>
          <w:rFonts w:asciiTheme="majorHAnsi" w:hAnsiTheme="majorHAnsi"/>
          <w:sz w:val="22"/>
          <w:szCs w:val="22"/>
        </w:rPr>
        <w:t>Petosrikosten määrä on kasvanut 20 prosentilla. Rikostyypeissä tapahtuneet muutokset näkyvät ensimmäisinä Helsingin tilastoissa. Erityispiirteinä ovat a</w:t>
      </w:r>
      <w:r w:rsidR="00B750B4" w:rsidRPr="00BF1ECE">
        <w:rPr>
          <w:rFonts w:asciiTheme="majorHAnsi" w:hAnsiTheme="majorHAnsi"/>
          <w:bCs/>
          <w:sz w:val="22"/>
          <w:szCs w:val="22"/>
        </w:rPr>
        <w:t>mmattimainen tilauspetos</w:t>
      </w:r>
      <w:r w:rsidR="00341169" w:rsidRPr="00BF1ECE">
        <w:rPr>
          <w:rFonts w:asciiTheme="majorHAnsi" w:hAnsiTheme="majorHAnsi"/>
          <w:bCs/>
          <w:sz w:val="22"/>
          <w:szCs w:val="22"/>
        </w:rPr>
        <w:t>, p</w:t>
      </w:r>
      <w:r w:rsidR="00B750B4" w:rsidRPr="00BF1ECE">
        <w:rPr>
          <w:rFonts w:asciiTheme="majorHAnsi" w:hAnsiTheme="majorHAnsi"/>
          <w:bCs/>
          <w:sz w:val="22"/>
          <w:szCs w:val="22"/>
        </w:rPr>
        <w:t>erinteinen tilauspetos</w:t>
      </w:r>
      <w:r w:rsidR="00341169" w:rsidRPr="00BF1ECE">
        <w:rPr>
          <w:rFonts w:asciiTheme="majorHAnsi" w:hAnsiTheme="majorHAnsi"/>
          <w:bCs/>
          <w:sz w:val="22"/>
          <w:szCs w:val="22"/>
        </w:rPr>
        <w:t xml:space="preserve">, missä </w:t>
      </w:r>
      <w:r w:rsidR="00341169" w:rsidRPr="00BF1ECE">
        <w:rPr>
          <w:rFonts w:asciiTheme="majorHAnsi" w:hAnsiTheme="majorHAnsi"/>
          <w:sz w:val="22"/>
          <w:szCs w:val="22"/>
        </w:rPr>
        <w:t>toisen henkilön identiteettiä käyttäen erehdytetään palveluntuottaja antamaan/lähettämään tuote/tuotteita rikoksentekijälle sekä m</w:t>
      </w:r>
      <w:r w:rsidR="00B750B4" w:rsidRPr="00BF1ECE">
        <w:rPr>
          <w:rFonts w:asciiTheme="majorHAnsi" w:hAnsiTheme="majorHAnsi"/>
          <w:bCs/>
          <w:sz w:val="22"/>
          <w:szCs w:val="22"/>
        </w:rPr>
        <w:t>yyntipetos</w:t>
      </w:r>
      <w:r w:rsidR="00341169" w:rsidRPr="00BF1ECE">
        <w:rPr>
          <w:rFonts w:asciiTheme="majorHAnsi" w:hAnsiTheme="majorHAnsi"/>
          <w:bCs/>
          <w:sz w:val="22"/>
          <w:szCs w:val="22"/>
        </w:rPr>
        <w:t xml:space="preserve">, missä </w:t>
      </w:r>
      <w:r w:rsidR="00341169" w:rsidRPr="00BF1ECE">
        <w:rPr>
          <w:rFonts w:asciiTheme="majorHAnsi" w:hAnsiTheme="majorHAnsi"/>
          <w:sz w:val="22"/>
          <w:szCs w:val="22"/>
        </w:rPr>
        <w:t>myydään, joko omissa nimissä tai pääsääntöisesti väärää nimeä/ henkilöllisyyttä käyttäen tavaraa/tuotteita jota ei ole tai jota ei ole tarkoitustakaan toimittaa ostajille</w:t>
      </w:r>
      <w:r w:rsidR="00BF1ECE" w:rsidRPr="00BF1ECE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="00BF1ECE" w:rsidRPr="00BF1ECE">
        <w:rPr>
          <w:rFonts w:asciiTheme="majorHAnsi" w:hAnsiTheme="majorHAnsi"/>
          <w:sz w:val="22"/>
          <w:szCs w:val="22"/>
        </w:rPr>
        <w:t>Illukan</w:t>
      </w:r>
      <w:proofErr w:type="spellEnd"/>
      <w:r w:rsidR="00BF1ECE" w:rsidRPr="00BF1ECE">
        <w:rPr>
          <w:rFonts w:asciiTheme="majorHAnsi" w:hAnsiTheme="majorHAnsi"/>
          <w:sz w:val="22"/>
          <w:szCs w:val="22"/>
        </w:rPr>
        <w:t xml:space="preserve"> esityksessä kuvataan, miten tilauspetos ja myyntipetos toteutetaan sekä annetaan hyviä ehdotuksia, miten näitä voidaan ennaltaehkäistä.</w:t>
      </w:r>
      <w:r w:rsidR="002F20BE" w:rsidRPr="002F20BE">
        <w:rPr>
          <w:rFonts w:asciiTheme="majorHAnsi" w:hAnsiTheme="majorHAnsi"/>
          <w:sz w:val="22"/>
          <w:szCs w:val="22"/>
        </w:rPr>
        <w:t xml:space="preserve"> </w:t>
      </w:r>
      <w:r w:rsidR="002F20BE" w:rsidRPr="00BF1ECE">
        <w:rPr>
          <w:rFonts w:asciiTheme="majorHAnsi" w:hAnsiTheme="majorHAnsi"/>
          <w:sz w:val="22"/>
          <w:szCs w:val="22"/>
        </w:rPr>
        <w:t>(</w:t>
      </w:r>
      <w:r w:rsidR="002F20BE">
        <w:rPr>
          <w:rFonts w:asciiTheme="majorHAnsi" w:hAnsiTheme="majorHAnsi"/>
          <w:sz w:val="22"/>
          <w:szCs w:val="22"/>
        </w:rPr>
        <w:t>L</w:t>
      </w:r>
      <w:r w:rsidR="002F20BE" w:rsidRPr="00BF1ECE">
        <w:rPr>
          <w:rFonts w:asciiTheme="majorHAnsi" w:hAnsiTheme="majorHAnsi"/>
          <w:sz w:val="22"/>
          <w:szCs w:val="22"/>
        </w:rPr>
        <w:t>iite 1</w:t>
      </w:r>
      <w:r w:rsidR="002F20BE">
        <w:rPr>
          <w:rFonts w:asciiTheme="majorHAnsi" w:hAnsiTheme="majorHAnsi"/>
          <w:sz w:val="22"/>
          <w:szCs w:val="22"/>
        </w:rPr>
        <w:t>.</w:t>
      </w:r>
      <w:r w:rsidR="002F20BE" w:rsidRPr="00BF1ECE">
        <w:rPr>
          <w:rFonts w:asciiTheme="majorHAnsi" w:hAnsiTheme="majorHAnsi"/>
          <w:sz w:val="22"/>
          <w:szCs w:val="22"/>
        </w:rPr>
        <w:t>)</w:t>
      </w:r>
    </w:p>
    <w:p w:rsidR="003B0A15" w:rsidRDefault="003B0A15" w:rsidP="003B0A15">
      <w:pPr>
        <w:ind w:left="720"/>
        <w:rPr>
          <w:rFonts w:asciiTheme="majorHAnsi" w:hAnsiTheme="majorHAnsi"/>
          <w:sz w:val="22"/>
          <w:szCs w:val="22"/>
        </w:rPr>
      </w:pPr>
    </w:p>
    <w:p w:rsidR="00ED18A8" w:rsidRPr="002F20BE" w:rsidRDefault="003B0A15" w:rsidP="002F20BE">
      <w:pPr>
        <w:ind w:left="720"/>
        <w:rPr>
          <w:rFonts w:asciiTheme="majorHAnsi" w:hAnsiTheme="majorHAnsi" w:cs="Arial"/>
          <w:sz w:val="22"/>
          <w:szCs w:val="22"/>
        </w:rPr>
      </w:pPr>
      <w:r w:rsidRPr="002F20BE">
        <w:rPr>
          <w:rFonts w:asciiTheme="majorHAnsi" w:hAnsiTheme="majorHAnsi"/>
          <w:sz w:val="22"/>
          <w:szCs w:val="22"/>
        </w:rPr>
        <w:t xml:space="preserve">Kihlakunnansyyttäjä Kreetta </w:t>
      </w:r>
      <w:proofErr w:type="spellStart"/>
      <w:r w:rsidRPr="002F20BE">
        <w:rPr>
          <w:rFonts w:asciiTheme="majorHAnsi" w:hAnsiTheme="majorHAnsi"/>
          <w:sz w:val="22"/>
          <w:szCs w:val="22"/>
        </w:rPr>
        <w:t>Mäki-Kahra</w:t>
      </w:r>
      <w:proofErr w:type="spellEnd"/>
      <w:r w:rsidRPr="002F20BE">
        <w:rPr>
          <w:rFonts w:asciiTheme="majorHAnsi" w:hAnsiTheme="majorHAnsi"/>
          <w:sz w:val="22"/>
          <w:szCs w:val="22"/>
        </w:rPr>
        <w:t xml:space="preserve">, Helsingin syyttäjävirastosta kertoi alkuun syyttäjän ja poliisin yhteistyöstä, </w:t>
      </w:r>
      <w:r w:rsidR="00BF1ECE" w:rsidRPr="002F20BE">
        <w:rPr>
          <w:rFonts w:asciiTheme="majorHAnsi" w:hAnsiTheme="majorHAnsi"/>
          <w:sz w:val="22"/>
          <w:szCs w:val="22"/>
        </w:rPr>
        <w:t>joka</w:t>
      </w:r>
      <w:r w:rsidRPr="002F20BE">
        <w:rPr>
          <w:rFonts w:asciiTheme="majorHAnsi" w:hAnsiTheme="majorHAnsi"/>
          <w:sz w:val="22"/>
          <w:szCs w:val="22"/>
        </w:rPr>
        <w:t xml:space="preserve"> keskittyy erityisesti esitutkinnan tehostamiseen. </w:t>
      </w:r>
      <w:r w:rsidR="00BF1ECE" w:rsidRPr="002F20BE">
        <w:rPr>
          <w:rFonts w:asciiTheme="majorHAnsi" w:hAnsiTheme="majorHAnsi"/>
          <w:sz w:val="22"/>
          <w:szCs w:val="22"/>
        </w:rPr>
        <w:t xml:space="preserve">Yhteistyöstä </w:t>
      </w:r>
      <w:r w:rsidRPr="002F20BE">
        <w:rPr>
          <w:rFonts w:asciiTheme="majorHAnsi" w:hAnsiTheme="majorHAnsi"/>
          <w:sz w:val="22"/>
          <w:szCs w:val="22"/>
        </w:rPr>
        <w:t xml:space="preserve">on jo nähtävillä tuloksia. </w:t>
      </w:r>
      <w:proofErr w:type="spellStart"/>
      <w:r w:rsidR="002F20BE" w:rsidRPr="002F20BE">
        <w:rPr>
          <w:rFonts w:asciiTheme="majorHAnsi" w:hAnsiTheme="majorHAnsi"/>
          <w:sz w:val="22"/>
          <w:szCs w:val="22"/>
        </w:rPr>
        <w:t>Mäki-Kahra</w:t>
      </w:r>
      <w:proofErr w:type="spellEnd"/>
      <w:r w:rsidR="002F20BE" w:rsidRPr="002F20BE">
        <w:rPr>
          <w:rFonts w:asciiTheme="majorHAnsi" w:hAnsiTheme="majorHAnsi"/>
          <w:sz w:val="22"/>
          <w:szCs w:val="22"/>
        </w:rPr>
        <w:t xml:space="preserve"> totesi kansalaisten ennalta ehkäisyn olevan vaikeaa, sillä petoksen </w:t>
      </w:r>
      <w:r w:rsidR="00957C03">
        <w:rPr>
          <w:rFonts w:asciiTheme="majorHAnsi" w:hAnsiTheme="majorHAnsi"/>
          <w:sz w:val="22"/>
          <w:szCs w:val="22"/>
        </w:rPr>
        <w:t>k</w:t>
      </w:r>
      <w:r w:rsidR="002F20BE" w:rsidRPr="002F20BE">
        <w:rPr>
          <w:rFonts w:asciiTheme="majorHAnsi" w:hAnsiTheme="majorHAnsi" w:cs="Arial"/>
          <w:sz w:val="22"/>
          <w:szCs w:val="22"/>
        </w:rPr>
        <w:t>ohteita ei voi profiloida, vaan uhrina voi olla kuka tahansa yksittäinen kansalainen. Esityksessä tuotiin esiin</w:t>
      </w:r>
      <w:r w:rsidR="00775794">
        <w:rPr>
          <w:rFonts w:asciiTheme="majorHAnsi" w:hAnsiTheme="majorHAnsi" w:cs="Arial"/>
          <w:sz w:val="22"/>
          <w:szCs w:val="22"/>
        </w:rPr>
        <w:t>, mistä kansalaisia tulisi valistaa petosten ehkäisemiksi</w:t>
      </w:r>
      <w:r w:rsidR="002F20BE" w:rsidRPr="002F20BE">
        <w:rPr>
          <w:rFonts w:asciiTheme="majorHAnsi" w:hAnsiTheme="majorHAnsi" w:cs="Arial"/>
          <w:sz w:val="22"/>
          <w:szCs w:val="22"/>
        </w:rPr>
        <w:t xml:space="preserve"> </w:t>
      </w:r>
      <w:r w:rsidR="0096290E">
        <w:rPr>
          <w:rFonts w:asciiTheme="majorHAnsi" w:hAnsiTheme="majorHAnsi" w:cs="Arial"/>
          <w:sz w:val="22"/>
          <w:szCs w:val="22"/>
        </w:rPr>
        <w:t>P</w:t>
      </w:r>
      <w:r w:rsidR="002F20BE" w:rsidRPr="002F20BE">
        <w:rPr>
          <w:rFonts w:asciiTheme="majorHAnsi" w:hAnsiTheme="majorHAnsi" w:cs="Arial"/>
          <w:sz w:val="22"/>
          <w:szCs w:val="22"/>
        </w:rPr>
        <w:t xml:space="preserve">etosten ehkäisyn kannalta </w:t>
      </w:r>
      <w:proofErr w:type="spellStart"/>
      <w:r w:rsidR="002F20BE" w:rsidRPr="002F20BE">
        <w:rPr>
          <w:rFonts w:asciiTheme="majorHAnsi" w:hAnsiTheme="majorHAnsi" w:cs="Arial"/>
          <w:sz w:val="22"/>
          <w:szCs w:val="22"/>
        </w:rPr>
        <w:t>Mäki-Kahra</w:t>
      </w:r>
      <w:proofErr w:type="spellEnd"/>
      <w:r w:rsidR="002F20BE" w:rsidRPr="002F20BE">
        <w:rPr>
          <w:rFonts w:asciiTheme="majorHAnsi" w:hAnsiTheme="majorHAnsi" w:cs="Arial"/>
          <w:sz w:val="22"/>
          <w:szCs w:val="22"/>
        </w:rPr>
        <w:t xml:space="preserve"> pitää </w:t>
      </w:r>
      <w:r w:rsidR="00957C03">
        <w:rPr>
          <w:rFonts w:asciiTheme="majorHAnsi" w:hAnsiTheme="majorHAnsi" w:cs="Arial"/>
          <w:sz w:val="22"/>
          <w:szCs w:val="22"/>
        </w:rPr>
        <w:t xml:space="preserve">tärkeänä mm. </w:t>
      </w:r>
      <w:r w:rsidR="002F20BE" w:rsidRPr="002F20BE">
        <w:rPr>
          <w:rFonts w:asciiTheme="majorHAnsi" w:hAnsiTheme="majorHAnsi" w:cs="Arial"/>
          <w:sz w:val="22"/>
          <w:szCs w:val="22"/>
        </w:rPr>
        <w:t xml:space="preserve">viranomaisten </w:t>
      </w:r>
      <w:r w:rsidR="00B750B4" w:rsidRPr="002F20BE">
        <w:rPr>
          <w:rFonts w:asciiTheme="majorHAnsi" w:hAnsiTheme="majorHAnsi" w:cs="Arial"/>
          <w:sz w:val="22"/>
          <w:szCs w:val="22"/>
        </w:rPr>
        <w:t>yhtenäisten toimintamallien luomi</w:t>
      </w:r>
      <w:r w:rsidR="002F20BE" w:rsidRPr="002F20BE">
        <w:rPr>
          <w:rFonts w:asciiTheme="majorHAnsi" w:hAnsiTheme="majorHAnsi" w:cs="Arial"/>
          <w:sz w:val="22"/>
          <w:szCs w:val="22"/>
        </w:rPr>
        <w:t>sta</w:t>
      </w:r>
      <w:r w:rsidR="00B750B4" w:rsidRPr="002F20BE">
        <w:rPr>
          <w:rFonts w:asciiTheme="majorHAnsi" w:hAnsiTheme="majorHAnsi" w:cs="Arial"/>
          <w:sz w:val="22"/>
          <w:szCs w:val="22"/>
        </w:rPr>
        <w:t xml:space="preserve"> esitutkintaan, pakkokeinojen lisäämi</w:t>
      </w:r>
      <w:r w:rsidR="002F20BE" w:rsidRPr="002F20BE">
        <w:rPr>
          <w:rFonts w:asciiTheme="majorHAnsi" w:hAnsiTheme="majorHAnsi" w:cs="Arial"/>
          <w:sz w:val="22"/>
          <w:szCs w:val="22"/>
        </w:rPr>
        <w:t>stä</w:t>
      </w:r>
      <w:r w:rsidR="00B750B4" w:rsidRPr="002F20BE">
        <w:rPr>
          <w:rFonts w:asciiTheme="majorHAnsi" w:hAnsiTheme="majorHAnsi" w:cs="Arial"/>
          <w:sz w:val="22"/>
          <w:szCs w:val="22"/>
        </w:rPr>
        <w:t>, esitutkintayhteistyö</w:t>
      </w:r>
      <w:r w:rsidR="002F20BE" w:rsidRPr="002F20BE">
        <w:rPr>
          <w:rFonts w:asciiTheme="majorHAnsi" w:hAnsiTheme="majorHAnsi" w:cs="Arial"/>
          <w:sz w:val="22"/>
          <w:szCs w:val="22"/>
        </w:rPr>
        <w:t>tä</w:t>
      </w:r>
      <w:r w:rsidR="00B750B4" w:rsidRPr="002F20BE">
        <w:rPr>
          <w:rFonts w:asciiTheme="majorHAnsi" w:hAnsiTheme="majorHAnsi" w:cs="Arial"/>
          <w:sz w:val="22"/>
          <w:szCs w:val="22"/>
        </w:rPr>
        <w:t xml:space="preserve"> ja syyttäjien väli</w:t>
      </w:r>
      <w:r w:rsidR="002F20BE" w:rsidRPr="002F20BE">
        <w:rPr>
          <w:rFonts w:asciiTheme="majorHAnsi" w:hAnsiTheme="majorHAnsi" w:cs="Arial"/>
          <w:sz w:val="22"/>
          <w:szCs w:val="22"/>
        </w:rPr>
        <w:t>stä</w:t>
      </w:r>
      <w:r w:rsidR="00B750B4" w:rsidRPr="002F20BE">
        <w:rPr>
          <w:rFonts w:asciiTheme="majorHAnsi" w:hAnsiTheme="majorHAnsi" w:cs="Arial"/>
          <w:sz w:val="22"/>
          <w:szCs w:val="22"/>
        </w:rPr>
        <w:t xml:space="preserve"> yhteistyö</w:t>
      </w:r>
      <w:r w:rsidR="002F20BE" w:rsidRPr="002F20BE">
        <w:rPr>
          <w:rFonts w:asciiTheme="majorHAnsi" w:hAnsiTheme="majorHAnsi" w:cs="Arial"/>
          <w:sz w:val="22"/>
          <w:szCs w:val="22"/>
        </w:rPr>
        <w:t xml:space="preserve"> ja viranomaisten</w:t>
      </w:r>
      <w:r w:rsidR="00957C03">
        <w:rPr>
          <w:rFonts w:asciiTheme="majorHAnsi" w:hAnsiTheme="majorHAnsi" w:cs="Arial"/>
          <w:sz w:val="22"/>
          <w:szCs w:val="22"/>
        </w:rPr>
        <w:t>,</w:t>
      </w:r>
      <w:r w:rsidR="002F20BE" w:rsidRPr="002F20BE">
        <w:rPr>
          <w:rFonts w:asciiTheme="majorHAnsi" w:hAnsiTheme="majorHAnsi" w:cs="Arial"/>
          <w:sz w:val="22"/>
          <w:szCs w:val="22"/>
        </w:rPr>
        <w:t xml:space="preserve"> Suomessa toimivien yritysten yhteistyötä mm. </w:t>
      </w:r>
      <w:r w:rsidR="002F20BE">
        <w:rPr>
          <w:rFonts w:asciiTheme="majorHAnsi" w:hAnsiTheme="majorHAnsi" w:cs="Arial"/>
          <w:sz w:val="22"/>
          <w:szCs w:val="22"/>
        </w:rPr>
        <w:t xml:space="preserve">lisäämällä </w:t>
      </w:r>
      <w:r w:rsidR="00B750B4" w:rsidRPr="002F20BE">
        <w:rPr>
          <w:rFonts w:asciiTheme="majorHAnsi" w:hAnsiTheme="majorHAnsi" w:cs="Arial"/>
          <w:sz w:val="22"/>
          <w:szCs w:val="22"/>
        </w:rPr>
        <w:t>asiakkaan henkilöllisyy</w:t>
      </w:r>
      <w:r w:rsidR="002F20BE">
        <w:rPr>
          <w:rFonts w:asciiTheme="majorHAnsi" w:hAnsiTheme="majorHAnsi" w:cs="Arial"/>
          <w:sz w:val="22"/>
          <w:szCs w:val="22"/>
        </w:rPr>
        <w:t>den</w:t>
      </w:r>
      <w:r w:rsidR="00B750B4" w:rsidRPr="002F20BE">
        <w:rPr>
          <w:rFonts w:asciiTheme="majorHAnsi" w:hAnsiTheme="majorHAnsi" w:cs="Arial"/>
          <w:sz w:val="22"/>
          <w:szCs w:val="22"/>
        </w:rPr>
        <w:t xml:space="preserve"> vahva</w:t>
      </w:r>
      <w:r w:rsidR="002F20BE">
        <w:rPr>
          <w:rFonts w:asciiTheme="majorHAnsi" w:hAnsiTheme="majorHAnsi" w:cs="Arial"/>
          <w:sz w:val="22"/>
          <w:szCs w:val="22"/>
        </w:rPr>
        <w:t>a</w:t>
      </w:r>
      <w:r w:rsidR="00B750B4" w:rsidRPr="002F20BE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B750B4" w:rsidRPr="002F20BE">
        <w:rPr>
          <w:rFonts w:asciiTheme="majorHAnsi" w:hAnsiTheme="majorHAnsi" w:cs="Arial"/>
          <w:sz w:val="22"/>
          <w:szCs w:val="22"/>
        </w:rPr>
        <w:t>tunnistautumis</w:t>
      </w:r>
      <w:r w:rsidR="002F20BE">
        <w:rPr>
          <w:rFonts w:asciiTheme="majorHAnsi" w:hAnsiTheme="majorHAnsi" w:cs="Arial"/>
          <w:sz w:val="22"/>
          <w:szCs w:val="22"/>
        </w:rPr>
        <w:t>ta</w:t>
      </w:r>
      <w:proofErr w:type="spellEnd"/>
      <w:r w:rsidR="0096290E">
        <w:rPr>
          <w:rFonts w:asciiTheme="majorHAnsi" w:hAnsiTheme="majorHAnsi" w:cs="Arial"/>
          <w:sz w:val="22"/>
          <w:szCs w:val="22"/>
        </w:rPr>
        <w:t xml:space="preserve"> </w:t>
      </w:r>
      <w:r w:rsidR="002F20BE">
        <w:rPr>
          <w:rFonts w:asciiTheme="majorHAnsi" w:hAnsiTheme="majorHAnsi" w:cs="Arial"/>
          <w:sz w:val="22"/>
          <w:szCs w:val="22"/>
        </w:rPr>
        <w:t>sekä luopumista henkilötunnuksilla varustetuista kirjeistä</w:t>
      </w:r>
      <w:r w:rsidR="00957C03">
        <w:rPr>
          <w:rFonts w:asciiTheme="majorHAnsi" w:hAnsiTheme="majorHAnsi" w:cs="Arial"/>
          <w:sz w:val="22"/>
          <w:szCs w:val="22"/>
        </w:rPr>
        <w:t xml:space="preserve"> sekä pankkien kouluttamista</w:t>
      </w:r>
      <w:r w:rsidR="002F20BE">
        <w:rPr>
          <w:rFonts w:asciiTheme="majorHAnsi" w:hAnsiTheme="majorHAnsi" w:cs="Arial"/>
          <w:sz w:val="22"/>
          <w:szCs w:val="22"/>
        </w:rPr>
        <w:t>. (Liite 2.)</w:t>
      </w:r>
    </w:p>
    <w:p w:rsidR="002F20BE" w:rsidRPr="002F20BE" w:rsidRDefault="002F20BE" w:rsidP="002F20BE">
      <w:pPr>
        <w:ind w:left="720"/>
        <w:rPr>
          <w:rFonts w:asciiTheme="majorHAnsi" w:hAnsiTheme="majorHAnsi" w:cs="Arial"/>
          <w:sz w:val="22"/>
          <w:szCs w:val="22"/>
        </w:rPr>
      </w:pPr>
    </w:p>
    <w:p w:rsidR="003B0A15" w:rsidRDefault="003B0A15" w:rsidP="003B0A15">
      <w:pPr>
        <w:ind w:left="720"/>
        <w:rPr>
          <w:rFonts w:asciiTheme="majorHAnsi" w:hAnsiTheme="majorHAnsi"/>
          <w:sz w:val="22"/>
          <w:szCs w:val="22"/>
        </w:rPr>
      </w:pPr>
      <w:r w:rsidRPr="007D44B7">
        <w:rPr>
          <w:rFonts w:asciiTheme="majorHAnsi" w:hAnsiTheme="majorHAnsi" w:cs="Arial"/>
          <w:sz w:val="22"/>
          <w:szCs w:val="22"/>
        </w:rPr>
        <w:t>Johtaja Risto Karhunen, Finanssialan keskusliito</w:t>
      </w:r>
      <w:r w:rsidR="0096290E">
        <w:rPr>
          <w:rFonts w:asciiTheme="majorHAnsi" w:hAnsiTheme="majorHAnsi" w:cs="Arial"/>
          <w:sz w:val="22"/>
          <w:szCs w:val="22"/>
        </w:rPr>
        <w:t>sta</w:t>
      </w:r>
      <w:r w:rsidRPr="007D44B7">
        <w:rPr>
          <w:rFonts w:asciiTheme="majorHAnsi" w:hAnsiTheme="majorHAnsi" w:cs="Arial"/>
          <w:sz w:val="22"/>
          <w:szCs w:val="22"/>
        </w:rPr>
        <w:t xml:space="preserve"> </w:t>
      </w:r>
      <w:r w:rsidR="00957C03">
        <w:rPr>
          <w:rFonts w:asciiTheme="majorHAnsi" w:hAnsiTheme="majorHAnsi" w:cs="Arial"/>
          <w:sz w:val="22"/>
          <w:szCs w:val="22"/>
        </w:rPr>
        <w:t>toi esiin p</w:t>
      </w:r>
      <w:r>
        <w:rPr>
          <w:rFonts w:asciiTheme="majorHAnsi" w:hAnsiTheme="majorHAnsi"/>
          <w:sz w:val="22"/>
          <w:szCs w:val="22"/>
        </w:rPr>
        <w:t>eto</w:t>
      </w:r>
      <w:r w:rsidR="00957C03">
        <w:rPr>
          <w:rFonts w:asciiTheme="majorHAnsi" w:hAnsiTheme="majorHAnsi"/>
          <w:sz w:val="22"/>
          <w:szCs w:val="22"/>
        </w:rPr>
        <w:t>srikollisuuden moninaisuuden ja t</w:t>
      </w:r>
      <w:r>
        <w:rPr>
          <w:rFonts w:asciiTheme="majorHAnsi" w:hAnsiTheme="majorHAnsi"/>
          <w:sz w:val="22"/>
          <w:szCs w:val="22"/>
        </w:rPr>
        <w:t>ekijöi</w:t>
      </w:r>
      <w:r w:rsidR="00957C03">
        <w:rPr>
          <w:rFonts w:asciiTheme="majorHAnsi" w:hAnsiTheme="majorHAnsi"/>
          <w:sz w:val="22"/>
          <w:szCs w:val="22"/>
        </w:rPr>
        <w:t>den</w:t>
      </w:r>
      <w:r>
        <w:rPr>
          <w:rFonts w:asciiTheme="majorHAnsi" w:hAnsiTheme="majorHAnsi"/>
          <w:sz w:val="22"/>
          <w:szCs w:val="22"/>
        </w:rPr>
        <w:t xml:space="preserve"> mielikuvitu</w:t>
      </w:r>
      <w:r w:rsidR="00957C03">
        <w:rPr>
          <w:rFonts w:asciiTheme="majorHAnsi" w:hAnsiTheme="majorHAnsi"/>
          <w:sz w:val="22"/>
          <w:szCs w:val="22"/>
        </w:rPr>
        <w:t>ksen sekä internetin t</w:t>
      </w:r>
      <w:r w:rsidR="0096290E">
        <w:rPr>
          <w:rFonts w:asciiTheme="majorHAnsi" w:hAnsiTheme="majorHAnsi"/>
          <w:sz w:val="22"/>
          <w:szCs w:val="22"/>
        </w:rPr>
        <w:t>arjoamat</w:t>
      </w:r>
      <w:r w:rsidR="00957C03">
        <w:rPr>
          <w:rFonts w:asciiTheme="majorHAnsi" w:hAnsiTheme="majorHAnsi"/>
          <w:sz w:val="22"/>
          <w:szCs w:val="22"/>
        </w:rPr>
        <w:t xml:space="preserve"> mahdollisuudet sekä </w:t>
      </w:r>
      <w:proofErr w:type="spellStart"/>
      <w:r w:rsidR="00957C03">
        <w:rPr>
          <w:rFonts w:asciiTheme="majorHAnsi" w:hAnsiTheme="majorHAnsi"/>
          <w:sz w:val="22"/>
          <w:szCs w:val="22"/>
        </w:rPr>
        <w:t>d</w:t>
      </w:r>
      <w:r w:rsidR="00B750B4">
        <w:rPr>
          <w:rFonts w:asciiTheme="majorHAnsi" w:hAnsiTheme="majorHAnsi"/>
          <w:sz w:val="22"/>
          <w:szCs w:val="22"/>
        </w:rPr>
        <w:t>i</w:t>
      </w:r>
      <w:r w:rsidR="00B750B4" w:rsidRPr="00957C03">
        <w:rPr>
          <w:rFonts w:asciiTheme="majorHAnsi" w:hAnsiTheme="majorHAnsi"/>
          <w:sz w:val="22"/>
          <w:szCs w:val="22"/>
        </w:rPr>
        <w:t>gitalisaation</w:t>
      </w:r>
      <w:proofErr w:type="spellEnd"/>
      <w:r w:rsidR="00957C03">
        <w:rPr>
          <w:rFonts w:asciiTheme="majorHAnsi" w:hAnsiTheme="majorHAnsi"/>
          <w:sz w:val="22"/>
          <w:szCs w:val="22"/>
        </w:rPr>
        <w:t xml:space="preserve"> ja</w:t>
      </w:r>
      <w:r w:rsidR="00B750B4" w:rsidRPr="00957C03">
        <w:rPr>
          <w:rFonts w:asciiTheme="majorHAnsi" w:hAnsiTheme="majorHAnsi"/>
          <w:sz w:val="22"/>
          <w:szCs w:val="22"/>
        </w:rPr>
        <w:t xml:space="preserve"> monimutkaistuvan yhteiskunnan asettamat haasteet varsinkin erityisryhmille</w:t>
      </w:r>
      <w:r w:rsidR="00957C03">
        <w:rPr>
          <w:rFonts w:asciiTheme="majorHAnsi" w:hAnsiTheme="majorHAnsi"/>
          <w:sz w:val="22"/>
          <w:szCs w:val="22"/>
        </w:rPr>
        <w:t>.</w:t>
      </w:r>
      <w:r w:rsidR="00B750B4">
        <w:rPr>
          <w:rFonts w:asciiTheme="majorHAnsi" w:hAnsiTheme="majorHAnsi"/>
          <w:sz w:val="22"/>
          <w:szCs w:val="22"/>
        </w:rPr>
        <w:t xml:space="preserve"> Karhunen esitteli tilastoja poliisin tietoon tulleista petoksista ja maksuvälinerikoksista ja kertoi, että rikosten k</w:t>
      </w:r>
      <w:r>
        <w:rPr>
          <w:rFonts w:asciiTheme="majorHAnsi" w:hAnsiTheme="majorHAnsi"/>
          <w:sz w:val="22"/>
          <w:szCs w:val="22"/>
        </w:rPr>
        <w:t>irjauksissa</w:t>
      </w:r>
      <w:r w:rsidR="00B750B4">
        <w:rPr>
          <w:rFonts w:asciiTheme="majorHAnsi" w:hAnsiTheme="majorHAnsi"/>
          <w:sz w:val="22"/>
          <w:szCs w:val="22"/>
        </w:rPr>
        <w:t xml:space="preserve"> tapahtui </w:t>
      </w:r>
      <w:r>
        <w:rPr>
          <w:rFonts w:asciiTheme="majorHAnsi" w:hAnsiTheme="majorHAnsi"/>
          <w:sz w:val="22"/>
          <w:szCs w:val="22"/>
        </w:rPr>
        <w:t>muutos loppuvuodesta 2016</w:t>
      </w:r>
      <w:r w:rsidR="00B750B4">
        <w:rPr>
          <w:rFonts w:asciiTheme="majorHAnsi" w:hAnsiTheme="majorHAnsi"/>
          <w:sz w:val="22"/>
          <w:szCs w:val="22"/>
        </w:rPr>
        <w:t>. Kirjaamistapamuutos tarkoittaa sitä, että petosrikoksista</w:t>
      </w:r>
      <w:r>
        <w:rPr>
          <w:rFonts w:asciiTheme="majorHAnsi" w:hAnsiTheme="majorHAnsi"/>
          <w:sz w:val="22"/>
          <w:szCs w:val="22"/>
        </w:rPr>
        <w:t xml:space="preserve"> tehdään koosteita, mistä seura</w:t>
      </w:r>
      <w:r w:rsidR="0096290E">
        <w:rPr>
          <w:rFonts w:asciiTheme="majorHAnsi" w:hAnsiTheme="majorHAnsi"/>
          <w:sz w:val="22"/>
          <w:szCs w:val="22"/>
        </w:rPr>
        <w:t>si</w:t>
      </w:r>
      <w:r>
        <w:rPr>
          <w:rFonts w:asciiTheme="majorHAnsi" w:hAnsiTheme="majorHAnsi"/>
          <w:sz w:val="22"/>
          <w:szCs w:val="22"/>
        </w:rPr>
        <w:t>, että tietoon tulleiden tapausten määrä laski rajusti</w:t>
      </w:r>
      <w:r w:rsidR="00B750B4">
        <w:rPr>
          <w:rFonts w:asciiTheme="majorHAnsi" w:hAnsiTheme="majorHAnsi"/>
          <w:sz w:val="22"/>
          <w:szCs w:val="22"/>
        </w:rPr>
        <w:t xml:space="preserve"> loppuvuodesta</w:t>
      </w:r>
      <w:r>
        <w:rPr>
          <w:rFonts w:asciiTheme="majorHAnsi" w:hAnsiTheme="majorHAnsi"/>
          <w:sz w:val="22"/>
          <w:szCs w:val="22"/>
        </w:rPr>
        <w:t>.</w:t>
      </w:r>
      <w:r w:rsidR="001D1ACB">
        <w:rPr>
          <w:rFonts w:asciiTheme="majorHAnsi" w:hAnsiTheme="majorHAnsi"/>
          <w:sz w:val="22"/>
          <w:szCs w:val="22"/>
        </w:rPr>
        <w:t xml:space="preserve"> (Liite 3.)</w:t>
      </w:r>
    </w:p>
    <w:p w:rsidR="003B0A15" w:rsidRDefault="003B0A15" w:rsidP="003B0A15">
      <w:pPr>
        <w:ind w:left="720"/>
        <w:rPr>
          <w:rFonts w:asciiTheme="majorHAnsi" w:hAnsiTheme="majorHAnsi"/>
          <w:sz w:val="22"/>
          <w:szCs w:val="22"/>
        </w:rPr>
      </w:pPr>
    </w:p>
    <w:p w:rsidR="003B0A15" w:rsidRPr="00C759F4" w:rsidRDefault="003B0A15" w:rsidP="003B0A15">
      <w:pPr>
        <w:numPr>
          <w:ilvl w:val="0"/>
          <w:numId w:val="1"/>
        </w:numPr>
        <w:tabs>
          <w:tab w:val="num" w:pos="720"/>
        </w:tabs>
        <w:ind w:left="720"/>
        <w:rPr>
          <w:rFonts w:asciiTheme="majorHAnsi" w:hAnsiTheme="majorHAnsi"/>
          <w:b/>
          <w:sz w:val="22"/>
          <w:szCs w:val="22"/>
        </w:rPr>
      </w:pPr>
      <w:r w:rsidRPr="00C759F4">
        <w:rPr>
          <w:rFonts w:asciiTheme="majorHAnsi" w:hAnsiTheme="majorHAnsi"/>
          <w:b/>
          <w:sz w:val="22"/>
          <w:szCs w:val="22"/>
        </w:rPr>
        <w:t xml:space="preserve">Petostyöryhmän asettaminen </w:t>
      </w:r>
    </w:p>
    <w:p w:rsidR="003B0A15" w:rsidRDefault="003B0A15" w:rsidP="003B0A15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Alanko esitteli etukäteen jaettua luonnosta. Työryhmän kokoonpanoon lisättiin poliisihallitus.</w:t>
      </w:r>
    </w:p>
    <w:p w:rsidR="003B0A15" w:rsidRDefault="003B0A15" w:rsidP="003B0A15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Hyväksyttiin esitys työryhmän asettamisesta. Sihteeristö lähettää jäsenten nimeämispyynnöt työryhmässä edustettuina oleville tahoille</w:t>
      </w:r>
      <w:r w:rsidR="001D1ACB">
        <w:rPr>
          <w:rFonts w:asciiTheme="majorHAnsi" w:hAnsiTheme="majorHAnsi"/>
          <w:sz w:val="22"/>
          <w:szCs w:val="22"/>
        </w:rPr>
        <w:t xml:space="preserve"> ja puheenjohtaja asettaa työryhmän</w:t>
      </w:r>
      <w:r>
        <w:rPr>
          <w:rFonts w:asciiTheme="majorHAnsi" w:hAnsiTheme="majorHAnsi"/>
          <w:sz w:val="22"/>
          <w:szCs w:val="22"/>
        </w:rPr>
        <w:t>. Työryhmän puheenjohtajana toimii Risto Karhunen.</w:t>
      </w:r>
    </w:p>
    <w:p w:rsidR="003B0A15" w:rsidRPr="00577BC6" w:rsidRDefault="003B0A15" w:rsidP="003B0A15">
      <w:pPr>
        <w:ind w:left="720"/>
        <w:rPr>
          <w:rFonts w:asciiTheme="majorHAnsi" w:hAnsiTheme="majorHAnsi"/>
          <w:sz w:val="22"/>
          <w:szCs w:val="22"/>
        </w:rPr>
      </w:pPr>
    </w:p>
    <w:p w:rsidR="003B0A15" w:rsidRPr="00B750B4" w:rsidRDefault="003B0A15" w:rsidP="003B0A15">
      <w:pPr>
        <w:numPr>
          <w:ilvl w:val="0"/>
          <w:numId w:val="1"/>
        </w:numPr>
        <w:tabs>
          <w:tab w:val="num" w:pos="720"/>
        </w:tabs>
        <w:ind w:left="720"/>
        <w:rPr>
          <w:rFonts w:asciiTheme="majorHAnsi" w:hAnsiTheme="majorHAnsi"/>
          <w:b/>
          <w:sz w:val="22"/>
          <w:szCs w:val="22"/>
        </w:rPr>
      </w:pPr>
      <w:r w:rsidRPr="00C759F4">
        <w:rPr>
          <w:rFonts w:asciiTheme="majorHAnsi" w:hAnsiTheme="majorHAnsi" w:cs="Arial"/>
          <w:b/>
          <w:sz w:val="22"/>
          <w:szCs w:val="22"/>
        </w:rPr>
        <w:t xml:space="preserve">Edellisen kokouksen pöytäkirja </w:t>
      </w:r>
    </w:p>
    <w:p w:rsidR="003B0A15" w:rsidRDefault="003B0A15" w:rsidP="003B0A15">
      <w:pPr>
        <w:pStyle w:val="Luettelokappal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Hyväksyttiin edellisen kokouksen pöytäkirja</w:t>
      </w:r>
      <w:r w:rsidR="00957C03">
        <w:rPr>
          <w:rFonts w:asciiTheme="majorHAnsi" w:hAnsiTheme="majorHAnsi"/>
          <w:sz w:val="22"/>
          <w:szCs w:val="22"/>
        </w:rPr>
        <w:t>.</w:t>
      </w:r>
    </w:p>
    <w:p w:rsidR="003B0A15" w:rsidRPr="007D44B7" w:rsidRDefault="003B0A15" w:rsidP="003B0A15">
      <w:pPr>
        <w:ind w:left="720"/>
        <w:rPr>
          <w:rFonts w:asciiTheme="majorHAnsi" w:hAnsiTheme="majorHAnsi"/>
          <w:sz w:val="22"/>
          <w:szCs w:val="22"/>
        </w:rPr>
      </w:pPr>
    </w:p>
    <w:p w:rsidR="00B750B4" w:rsidRDefault="003B0A15" w:rsidP="00B750B4">
      <w:pPr>
        <w:numPr>
          <w:ilvl w:val="0"/>
          <w:numId w:val="1"/>
        </w:numPr>
        <w:tabs>
          <w:tab w:val="num" w:pos="720"/>
        </w:tabs>
        <w:ind w:left="720"/>
        <w:rPr>
          <w:rFonts w:asciiTheme="majorHAnsi" w:hAnsiTheme="majorHAnsi"/>
          <w:b/>
          <w:sz w:val="22"/>
          <w:szCs w:val="22"/>
        </w:rPr>
      </w:pPr>
      <w:r w:rsidRPr="00C759F4">
        <w:rPr>
          <w:rFonts w:asciiTheme="majorHAnsi" w:hAnsiTheme="majorHAnsi"/>
          <w:b/>
          <w:sz w:val="22"/>
          <w:szCs w:val="22"/>
        </w:rPr>
        <w:t xml:space="preserve">Vuoden 2016 toimintakertomus </w:t>
      </w:r>
    </w:p>
    <w:p w:rsidR="003B0A15" w:rsidRPr="00B750B4" w:rsidRDefault="003B0A15" w:rsidP="00B750B4">
      <w:pPr>
        <w:ind w:left="720"/>
        <w:rPr>
          <w:rFonts w:asciiTheme="majorHAnsi" w:hAnsiTheme="majorHAnsi"/>
          <w:b/>
          <w:sz w:val="22"/>
          <w:szCs w:val="22"/>
        </w:rPr>
      </w:pPr>
      <w:r w:rsidRPr="00B750B4">
        <w:rPr>
          <w:rFonts w:asciiTheme="majorHAnsi" w:hAnsiTheme="majorHAnsi"/>
          <w:sz w:val="22"/>
          <w:szCs w:val="22"/>
        </w:rPr>
        <w:t xml:space="preserve">Piispa esitteli </w:t>
      </w:r>
      <w:r w:rsidR="001D1ACB" w:rsidRPr="00B750B4">
        <w:rPr>
          <w:rFonts w:asciiTheme="majorHAnsi" w:hAnsiTheme="majorHAnsi"/>
          <w:sz w:val="22"/>
          <w:szCs w:val="22"/>
        </w:rPr>
        <w:t xml:space="preserve">lyhyesti </w:t>
      </w:r>
      <w:r w:rsidRPr="00B750B4">
        <w:rPr>
          <w:rFonts w:asciiTheme="majorHAnsi" w:hAnsiTheme="majorHAnsi"/>
          <w:sz w:val="22"/>
          <w:szCs w:val="22"/>
        </w:rPr>
        <w:t>vuoden 2016 toimintakertomu</w:t>
      </w:r>
      <w:r w:rsidR="001D1ACB" w:rsidRPr="00B750B4">
        <w:rPr>
          <w:rFonts w:asciiTheme="majorHAnsi" w:hAnsiTheme="majorHAnsi"/>
          <w:sz w:val="22"/>
          <w:szCs w:val="22"/>
        </w:rPr>
        <w:t>ksen</w:t>
      </w:r>
      <w:r w:rsidRPr="00B750B4">
        <w:rPr>
          <w:rFonts w:asciiTheme="majorHAnsi" w:hAnsiTheme="majorHAnsi"/>
          <w:sz w:val="22"/>
          <w:szCs w:val="22"/>
        </w:rPr>
        <w:t xml:space="preserve">. Työ keskittyi rikoksentorjuntaohjelman valmisteluun. Viime vuoden teemana oli maahanmuutto ja siitä </w:t>
      </w:r>
      <w:r w:rsidR="001D1ACB" w:rsidRPr="00B750B4">
        <w:rPr>
          <w:rFonts w:asciiTheme="majorHAnsi" w:hAnsiTheme="majorHAnsi"/>
          <w:sz w:val="22"/>
          <w:szCs w:val="22"/>
        </w:rPr>
        <w:lastRenderedPageBreak/>
        <w:t>julkaistiin</w:t>
      </w:r>
      <w:r w:rsidRPr="00B750B4">
        <w:rPr>
          <w:rFonts w:asciiTheme="majorHAnsi" w:hAnsiTheme="majorHAnsi"/>
          <w:sz w:val="22"/>
          <w:szCs w:val="22"/>
        </w:rPr>
        <w:t xml:space="preserve"> kaksi julkaisua: rikoksentorjuntakatsaus ja vastaanottokeskuksien työntekijöille toteutetun kyselyn raportti. Piispa </w:t>
      </w:r>
      <w:r w:rsidR="00B750B4" w:rsidRPr="00B750B4">
        <w:rPr>
          <w:rFonts w:asciiTheme="majorHAnsi" w:hAnsiTheme="majorHAnsi"/>
          <w:sz w:val="22"/>
          <w:szCs w:val="22"/>
        </w:rPr>
        <w:t xml:space="preserve">kertoi, että neuvoston viestintä on vilkasta ja </w:t>
      </w:r>
      <w:r w:rsidR="001D1ACB" w:rsidRPr="00B750B4">
        <w:rPr>
          <w:rFonts w:asciiTheme="majorHAnsi" w:hAnsiTheme="majorHAnsi"/>
          <w:sz w:val="22"/>
          <w:szCs w:val="22"/>
        </w:rPr>
        <w:t>nettisivustolla ja Haaste-lehdellä on paljon lukijoita</w:t>
      </w:r>
      <w:r w:rsidRPr="00B750B4">
        <w:rPr>
          <w:rFonts w:asciiTheme="majorHAnsi" w:hAnsiTheme="majorHAnsi"/>
          <w:sz w:val="22"/>
          <w:szCs w:val="22"/>
        </w:rPr>
        <w:t>.</w:t>
      </w:r>
      <w:r w:rsidR="00B750B4" w:rsidRPr="00B750B4">
        <w:rPr>
          <w:rFonts w:asciiTheme="majorHAnsi" w:hAnsiTheme="majorHAnsi"/>
          <w:sz w:val="22"/>
          <w:szCs w:val="22"/>
        </w:rPr>
        <w:t xml:space="preserve"> Viestintään tulee panostaa jatkossakin ja kehittää.</w:t>
      </w:r>
    </w:p>
    <w:p w:rsidR="003B0A15" w:rsidRDefault="003B0A15" w:rsidP="003B0A15">
      <w:pPr>
        <w:ind w:left="720"/>
        <w:rPr>
          <w:rFonts w:asciiTheme="majorHAnsi" w:hAnsiTheme="majorHAnsi"/>
          <w:sz w:val="22"/>
          <w:szCs w:val="22"/>
        </w:rPr>
      </w:pPr>
    </w:p>
    <w:p w:rsidR="003B0A15" w:rsidRDefault="003B0A15" w:rsidP="003B0A15">
      <w:pPr>
        <w:numPr>
          <w:ilvl w:val="0"/>
          <w:numId w:val="1"/>
        </w:numPr>
        <w:tabs>
          <w:tab w:val="num" w:pos="720"/>
        </w:tabs>
        <w:ind w:left="720"/>
        <w:rPr>
          <w:rFonts w:asciiTheme="majorHAnsi" w:hAnsiTheme="majorHAnsi"/>
          <w:b/>
          <w:sz w:val="22"/>
          <w:szCs w:val="22"/>
        </w:rPr>
      </w:pPr>
      <w:r w:rsidRPr="00B750B4">
        <w:rPr>
          <w:rFonts w:asciiTheme="majorHAnsi" w:hAnsiTheme="majorHAnsi"/>
          <w:b/>
          <w:sz w:val="22"/>
          <w:szCs w:val="22"/>
        </w:rPr>
        <w:t xml:space="preserve">Työvaliokunnan jäsenen muutos </w:t>
      </w:r>
    </w:p>
    <w:p w:rsidR="003B0A15" w:rsidRPr="0096290E" w:rsidRDefault="00B3796A" w:rsidP="00B750B4">
      <w:pPr>
        <w:ind w:left="720"/>
        <w:rPr>
          <w:rFonts w:asciiTheme="majorHAnsi" w:hAnsiTheme="majorHAnsi"/>
          <w:sz w:val="22"/>
          <w:szCs w:val="22"/>
        </w:rPr>
      </w:pPr>
      <w:r w:rsidRPr="0096290E">
        <w:rPr>
          <w:rFonts w:asciiTheme="majorHAnsi" w:hAnsiTheme="majorHAnsi"/>
          <w:sz w:val="22"/>
          <w:szCs w:val="22"/>
        </w:rPr>
        <w:t>Hyväksyttiin esitys</w:t>
      </w:r>
      <w:r w:rsidRPr="00775794">
        <w:rPr>
          <w:rFonts w:asciiTheme="majorHAnsi" w:hAnsiTheme="majorHAnsi"/>
          <w:b/>
          <w:sz w:val="22"/>
        </w:rPr>
        <w:t xml:space="preserve"> </w:t>
      </w:r>
      <w:r w:rsidRPr="00775794">
        <w:rPr>
          <w:rFonts w:asciiTheme="majorHAnsi" w:hAnsiTheme="majorHAnsi"/>
          <w:sz w:val="22"/>
        </w:rPr>
        <w:t>työvaliokunnan jäsenen muutoksesta</w:t>
      </w:r>
      <w:r w:rsidRPr="00775794">
        <w:rPr>
          <w:rFonts w:asciiTheme="majorHAnsi" w:hAnsiTheme="majorHAnsi"/>
          <w:b/>
          <w:sz w:val="22"/>
        </w:rPr>
        <w:t xml:space="preserve">. </w:t>
      </w:r>
      <w:r w:rsidRPr="0096290E">
        <w:rPr>
          <w:rFonts w:asciiTheme="majorHAnsi" w:hAnsiTheme="majorHAnsi"/>
          <w:sz w:val="22"/>
          <w:szCs w:val="22"/>
        </w:rPr>
        <w:t xml:space="preserve">Poliisitarkastaja Heidi Kankainen nimitettiin sisäministeriön edustajaksi Tarja </w:t>
      </w:r>
      <w:proofErr w:type="spellStart"/>
      <w:r w:rsidRPr="0096290E">
        <w:rPr>
          <w:rFonts w:asciiTheme="majorHAnsi" w:hAnsiTheme="majorHAnsi"/>
          <w:sz w:val="22"/>
          <w:szCs w:val="22"/>
        </w:rPr>
        <w:t>Mankkisen</w:t>
      </w:r>
      <w:proofErr w:type="spellEnd"/>
      <w:r w:rsidRPr="0096290E">
        <w:rPr>
          <w:rFonts w:asciiTheme="majorHAnsi" w:hAnsiTheme="majorHAnsi"/>
          <w:sz w:val="22"/>
          <w:szCs w:val="22"/>
        </w:rPr>
        <w:t xml:space="preserve"> tilalle.</w:t>
      </w:r>
      <w:r w:rsidR="003B0A15" w:rsidRPr="0096290E">
        <w:rPr>
          <w:rFonts w:asciiTheme="majorHAnsi" w:hAnsiTheme="majorHAnsi"/>
          <w:sz w:val="22"/>
          <w:szCs w:val="22"/>
        </w:rPr>
        <w:t xml:space="preserve">  </w:t>
      </w:r>
    </w:p>
    <w:p w:rsidR="003B0A15" w:rsidRDefault="003B0A15" w:rsidP="003B0A15">
      <w:pPr>
        <w:ind w:left="720"/>
        <w:rPr>
          <w:rFonts w:asciiTheme="majorHAnsi" w:hAnsiTheme="majorHAnsi"/>
          <w:sz w:val="22"/>
          <w:szCs w:val="22"/>
        </w:rPr>
      </w:pPr>
    </w:p>
    <w:p w:rsidR="003B0A15" w:rsidRDefault="003B0A15" w:rsidP="003B0A15">
      <w:pPr>
        <w:numPr>
          <w:ilvl w:val="0"/>
          <w:numId w:val="1"/>
        </w:numPr>
        <w:tabs>
          <w:tab w:val="num" w:pos="720"/>
        </w:tabs>
        <w:ind w:left="720"/>
        <w:rPr>
          <w:rFonts w:asciiTheme="majorHAnsi" w:hAnsiTheme="majorHAnsi"/>
          <w:b/>
          <w:sz w:val="22"/>
          <w:szCs w:val="22"/>
        </w:rPr>
      </w:pPr>
      <w:r w:rsidRPr="00B750B4">
        <w:rPr>
          <w:rFonts w:asciiTheme="majorHAnsi" w:hAnsiTheme="majorHAnsi"/>
          <w:b/>
          <w:sz w:val="22"/>
          <w:szCs w:val="22"/>
        </w:rPr>
        <w:t>Ilmoitus- ja muut mahdolliset asiat</w:t>
      </w:r>
    </w:p>
    <w:p w:rsidR="003B0A15" w:rsidRDefault="003B0A15" w:rsidP="003B0A15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Ei ollut</w:t>
      </w:r>
    </w:p>
    <w:p w:rsidR="003B0A15" w:rsidRDefault="003B0A15" w:rsidP="003B0A15">
      <w:pPr>
        <w:ind w:left="720"/>
        <w:rPr>
          <w:rFonts w:asciiTheme="majorHAnsi" w:hAnsiTheme="majorHAnsi"/>
          <w:sz w:val="22"/>
          <w:szCs w:val="22"/>
        </w:rPr>
      </w:pPr>
    </w:p>
    <w:p w:rsidR="003B0A15" w:rsidRDefault="003B0A15" w:rsidP="003B0A15">
      <w:pPr>
        <w:numPr>
          <w:ilvl w:val="0"/>
          <w:numId w:val="1"/>
        </w:numPr>
        <w:tabs>
          <w:tab w:val="num" w:pos="720"/>
        </w:tabs>
        <w:ind w:left="720"/>
        <w:rPr>
          <w:rFonts w:asciiTheme="majorHAnsi" w:hAnsiTheme="majorHAnsi"/>
          <w:b/>
          <w:sz w:val="22"/>
          <w:szCs w:val="22"/>
        </w:rPr>
      </w:pPr>
      <w:r w:rsidRPr="00B750B4">
        <w:rPr>
          <w:rFonts w:asciiTheme="majorHAnsi" w:hAnsiTheme="majorHAnsi"/>
          <w:b/>
          <w:sz w:val="22"/>
          <w:szCs w:val="22"/>
        </w:rPr>
        <w:t xml:space="preserve">Seuraavan kokouksen ajankohta </w:t>
      </w:r>
    </w:p>
    <w:p w:rsidR="003B0A15" w:rsidRDefault="00957C03" w:rsidP="003B0A15">
      <w:pPr>
        <w:pStyle w:val="Luettelokappal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Maanantaina </w:t>
      </w:r>
      <w:r w:rsidR="003B0A15">
        <w:rPr>
          <w:rFonts w:asciiTheme="majorHAnsi" w:hAnsiTheme="majorHAnsi"/>
          <w:sz w:val="22"/>
          <w:szCs w:val="22"/>
        </w:rPr>
        <w:t>29.5</w:t>
      </w:r>
      <w:r>
        <w:rPr>
          <w:rFonts w:asciiTheme="majorHAnsi" w:hAnsiTheme="majorHAnsi"/>
          <w:sz w:val="22"/>
          <w:szCs w:val="22"/>
        </w:rPr>
        <w:t xml:space="preserve">.2017 klo </w:t>
      </w:r>
      <w:r w:rsidR="00B750B4">
        <w:rPr>
          <w:rFonts w:asciiTheme="majorHAnsi" w:hAnsiTheme="majorHAnsi"/>
          <w:sz w:val="22"/>
          <w:szCs w:val="22"/>
        </w:rPr>
        <w:t>10–12</w:t>
      </w:r>
      <w:r>
        <w:rPr>
          <w:rFonts w:asciiTheme="majorHAnsi" w:hAnsiTheme="majorHAnsi"/>
          <w:sz w:val="22"/>
          <w:szCs w:val="22"/>
        </w:rPr>
        <w:t>, Terveyden ja hyvinvoinnin laitos</w:t>
      </w:r>
    </w:p>
    <w:p w:rsidR="003B0A15" w:rsidRDefault="003B0A15" w:rsidP="003B0A15">
      <w:pPr>
        <w:pStyle w:val="Luettelokappale"/>
        <w:rPr>
          <w:rFonts w:asciiTheme="majorHAnsi" w:hAnsiTheme="majorHAnsi"/>
          <w:sz w:val="22"/>
          <w:szCs w:val="22"/>
        </w:rPr>
      </w:pPr>
    </w:p>
    <w:p w:rsidR="003B0A15" w:rsidRDefault="003B0A15" w:rsidP="003B0A15">
      <w:pPr>
        <w:pStyle w:val="Luettelokappale"/>
        <w:numPr>
          <w:ilvl w:val="0"/>
          <w:numId w:val="1"/>
        </w:numPr>
        <w:tabs>
          <w:tab w:val="num" w:pos="720"/>
        </w:tabs>
        <w:ind w:left="720"/>
        <w:rPr>
          <w:rFonts w:asciiTheme="majorHAnsi" w:hAnsiTheme="majorHAnsi"/>
          <w:b/>
          <w:sz w:val="22"/>
          <w:szCs w:val="22"/>
        </w:rPr>
      </w:pPr>
      <w:r w:rsidRPr="00B750B4">
        <w:rPr>
          <w:rFonts w:asciiTheme="majorHAnsi" w:hAnsiTheme="majorHAnsi"/>
          <w:b/>
          <w:sz w:val="22"/>
          <w:szCs w:val="22"/>
        </w:rPr>
        <w:t>Kokouksen päättäminen</w:t>
      </w:r>
    </w:p>
    <w:p w:rsidR="003B0A15" w:rsidRPr="00577BC6" w:rsidRDefault="003B0A15" w:rsidP="003B0A15">
      <w:pPr>
        <w:pStyle w:val="Luettelokappal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Puheenjohtaja päätti kokouksen klo 11.40.</w:t>
      </w:r>
    </w:p>
    <w:p w:rsidR="00E45515" w:rsidRPr="003B0A15" w:rsidRDefault="00E45515" w:rsidP="003B0A15">
      <w:pPr>
        <w:tabs>
          <w:tab w:val="num" w:pos="720"/>
        </w:tabs>
        <w:ind w:left="720"/>
        <w:rPr>
          <w:rFonts w:asciiTheme="majorHAnsi" w:hAnsiTheme="majorHAnsi"/>
          <w:sz w:val="22"/>
          <w:szCs w:val="22"/>
        </w:rPr>
      </w:pPr>
    </w:p>
    <w:sectPr w:rsidR="00E45515" w:rsidRPr="003B0A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1418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AF4" w:rsidRDefault="00687AF4">
      <w:r>
        <w:separator/>
      </w:r>
    </w:p>
  </w:endnote>
  <w:endnote w:type="continuationSeparator" w:id="0">
    <w:p w:rsidR="00687AF4" w:rsidRDefault="0068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15" w:rsidRDefault="00E45515">
    <w:pPr>
      <w:pStyle w:val="Alatunniste"/>
      <w:tabs>
        <w:tab w:val="clear" w:pos="4819"/>
        <w:tab w:val="clear" w:pos="9638"/>
        <w:tab w:val="left" w:pos="1701"/>
        <w:tab w:val="left" w:pos="3686"/>
        <w:tab w:val="left" w:pos="5387"/>
        <w:tab w:val="left" w:pos="7088"/>
      </w:tabs>
      <w:rPr>
        <w:b/>
        <w:sz w:val="18"/>
      </w:rPr>
    </w:pPr>
    <w:r>
      <w:rPr>
        <w:b/>
        <w:sz w:val="18"/>
      </w:rPr>
      <w:tab/>
    </w:r>
  </w:p>
  <w:p w:rsidR="00E45515" w:rsidRDefault="00E45515">
    <w:pPr>
      <w:pStyle w:val="Alatunniste"/>
      <w:pBdr>
        <w:top w:val="single" w:sz="4" w:space="1" w:color="auto"/>
      </w:pBdr>
      <w:tabs>
        <w:tab w:val="clear" w:pos="4819"/>
        <w:tab w:val="clear" w:pos="9638"/>
        <w:tab w:val="left" w:pos="5387"/>
      </w:tabs>
      <w:jc w:val="center"/>
      <w:rPr>
        <w:b/>
        <w:bCs/>
        <w:sz w:val="16"/>
      </w:rPr>
    </w:pPr>
    <w:r>
      <w:rPr>
        <w:b/>
        <w:bCs/>
        <w:sz w:val="16"/>
      </w:rPr>
      <w:t xml:space="preserve">          PL / PB 25, 00023 Valtioneuvosto / </w:t>
    </w:r>
    <w:proofErr w:type="spellStart"/>
    <w:proofErr w:type="gramStart"/>
    <w:r>
      <w:rPr>
        <w:b/>
        <w:bCs/>
        <w:sz w:val="16"/>
      </w:rPr>
      <w:t>Statsrådet</w:t>
    </w:r>
    <w:proofErr w:type="spellEnd"/>
    <w:r>
      <w:rPr>
        <w:b/>
        <w:bCs/>
        <w:sz w:val="16"/>
      </w:rPr>
      <w:t xml:space="preserve">   |</w:t>
    </w:r>
    <w:proofErr w:type="gramEnd"/>
    <w:r w:rsidR="00595774">
      <w:rPr>
        <w:b/>
        <w:bCs/>
        <w:sz w:val="16"/>
      </w:rPr>
      <w:t xml:space="preserve">   Puh / Tel: VN vaihde 02951 6001   |   </w:t>
    </w:r>
    <w:r>
      <w:rPr>
        <w:b/>
        <w:bCs/>
        <w:sz w:val="16"/>
      </w:rPr>
      <w:tab/>
    </w:r>
    <w:r>
      <w:rPr>
        <w:b/>
        <w:bCs/>
        <w:sz w:val="16"/>
      </w:rPr>
      <w:br/>
      <w:t xml:space="preserve">E-mail: </w:t>
    </w:r>
    <w:hyperlink r:id="rId1" w:history="1">
      <w:r>
        <w:rPr>
          <w:b/>
          <w:bCs/>
          <w:sz w:val="16"/>
        </w:rPr>
        <w:t>rikoksentorjunta@om.fi</w:t>
      </w:r>
    </w:hyperlink>
    <w:r>
      <w:rPr>
        <w:b/>
        <w:bCs/>
        <w:sz w:val="16"/>
      </w:rPr>
      <w:t xml:space="preserve">   |   Internet: www.rikoksentorjunta.fi</w:t>
    </w:r>
  </w:p>
  <w:p w:rsidR="00E45515" w:rsidRDefault="00E45515">
    <w:pPr>
      <w:pStyle w:val="Alatunniste"/>
    </w:pPr>
  </w:p>
  <w:p w:rsidR="00E45515" w:rsidRDefault="00E45515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774" w:rsidRDefault="00595774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774" w:rsidRDefault="00595774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AF4" w:rsidRDefault="00687AF4">
      <w:r>
        <w:separator/>
      </w:r>
    </w:p>
  </w:footnote>
  <w:footnote w:type="continuationSeparator" w:id="0">
    <w:p w:rsidR="00687AF4" w:rsidRDefault="00687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774" w:rsidRDefault="00595774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15" w:rsidRDefault="007B5E2F">
    <w:pPr>
      <w:pStyle w:val="Yltunniste"/>
      <w:ind w:left="-284"/>
    </w:pPr>
    <w:r>
      <w:rPr>
        <w:noProof/>
        <w:lang w:eastAsia="fi-FI"/>
      </w:rPr>
      <w:drawing>
        <wp:inline distT="0" distB="0" distL="0" distR="0">
          <wp:extent cx="2305050" cy="904875"/>
          <wp:effectExtent l="0" t="0" r="0" b="9525"/>
          <wp:docPr id="1" name="Kuva 1" descr="RTN_logo_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TN_logo_Pr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7C4C">
      <w:tab/>
    </w:r>
    <w:r w:rsidR="00187C4C">
      <w:rPr>
        <w:color w:val="1F497D"/>
      </w:rPr>
      <w:t>OM 1/62/2015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774" w:rsidRDefault="00595774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06AEF"/>
    <w:multiLevelType w:val="hybridMultilevel"/>
    <w:tmpl w:val="46B8980E"/>
    <w:lvl w:ilvl="0" w:tplc="EECCD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1A1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BE0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E05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083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E40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62B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F67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C0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286721"/>
    <w:multiLevelType w:val="hybridMultilevel"/>
    <w:tmpl w:val="543AAF3A"/>
    <w:lvl w:ilvl="0" w:tplc="CA8E6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381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6CD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A0B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A8D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FA7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4D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886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849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D6441CC"/>
    <w:multiLevelType w:val="hybridMultilevel"/>
    <w:tmpl w:val="03BEE050"/>
    <w:lvl w:ilvl="0" w:tplc="E9BC5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9C5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4EE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0C6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DE6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542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D24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A28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0F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76E588F"/>
    <w:multiLevelType w:val="hybridMultilevel"/>
    <w:tmpl w:val="8DB86C4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00575"/>
    <w:multiLevelType w:val="hybridMultilevel"/>
    <w:tmpl w:val="3430A1DC"/>
    <w:lvl w:ilvl="0" w:tplc="1CA40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5ED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360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EAF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78D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C49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0A5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BCE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8A2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26E3F5E"/>
    <w:multiLevelType w:val="singleLevel"/>
    <w:tmpl w:val="3A3EE5E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trackRevisions/>
  <w:defaultTabStop w:val="1304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1E"/>
    <w:rsid w:val="00053022"/>
    <w:rsid w:val="000738DB"/>
    <w:rsid w:val="000903B6"/>
    <w:rsid w:val="000B331E"/>
    <w:rsid w:val="00131C77"/>
    <w:rsid w:val="00141118"/>
    <w:rsid w:val="00161B99"/>
    <w:rsid w:val="00187C4C"/>
    <w:rsid w:val="001D1ACB"/>
    <w:rsid w:val="00206A78"/>
    <w:rsid w:val="002109E7"/>
    <w:rsid w:val="00252AAC"/>
    <w:rsid w:val="0027002B"/>
    <w:rsid w:val="00270C13"/>
    <w:rsid w:val="002A76CD"/>
    <w:rsid w:val="002D011A"/>
    <w:rsid w:val="002D4FCD"/>
    <w:rsid w:val="002E1286"/>
    <w:rsid w:val="002F20BE"/>
    <w:rsid w:val="002F7424"/>
    <w:rsid w:val="0032529D"/>
    <w:rsid w:val="00332A67"/>
    <w:rsid w:val="00341169"/>
    <w:rsid w:val="0034179E"/>
    <w:rsid w:val="003B0A15"/>
    <w:rsid w:val="003F7AAD"/>
    <w:rsid w:val="00401817"/>
    <w:rsid w:val="00460591"/>
    <w:rsid w:val="0046511E"/>
    <w:rsid w:val="004726D4"/>
    <w:rsid w:val="004B435F"/>
    <w:rsid w:val="004E777F"/>
    <w:rsid w:val="0050151C"/>
    <w:rsid w:val="00566838"/>
    <w:rsid w:val="00595774"/>
    <w:rsid w:val="005E5F99"/>
    <w:rsid w:val="00606577"/>
    <w:rsid w:val="0066182D"/>
    <w:rsid w:val="00687AF4"/>
    <w:rsid w:val="006A75FA"/>
    <w:rsid w:val="0070586E"/>
    <w:rsid w:val="007339B5"/>
    <w:rsid w:val="00734ACE"/>
    <w:rsid w:val="00737D9C"/>
    <w:rsid w:val="0075446B"/>
    <w:rsid w:val="00775794"/>
    <w:rsid w:val="007B0F0E"/>
    <w:rsid w:val="007B5E2F"/>
    <w:rsid w:val="007C33F4"/>
    <w:rsid w:val="007F2A3E"/>
    <w:rsid w:val="0080744F"/>
    <w:rsid w:val="008B5360"/>
    <w:rsid w:val="008D1FC1"/>
    <w:rsid w:val="008F4797"/>
    <w:rsid w:val="00944FB7"/>
    <w:rsid w:val="00957C03"/>
    <w:rsid w:val="00960A8F"/>
    <w:rsid w:val="0096290E"/>
    <w:rsid w:val="00982A80"/>
    <w:rsid w:val="0099462B"/>
    <w:rsid w:val="00A6312F"/>
    <w:rsid w:val="00A96D86"/>
    <w:rsid w:val="00AB6CBA"/>
    <w:rsid w:val="00B30F61"/>
    <w:rsid w:val="00B3796A"/>
    <w:rsid w:val="00B4673C"/>
    <w:rsid w:val="00B541AF"/>
    <w:rsid w:val="00B606B4"/>
    <w:rsid w:val="00B750B4"/>
    <w:rsid w:val="00B82759"/>
    <w:rsid w:val="00BA4667"/>
    <w:rsid w:val="00BC69AB"/>
    <w:rsid w:val="00BF1ECE"/>
    <w:rsid w:val="00C62EF2"/>
    <w:rsid w:val="00CE105F"/>
    <w:rsid w:val="00D61286"/>
    <w:rsid w:val="00D6760C"/>
    <w:rsid w:val="00D85240"/>
    <w:rsid w:val="00DC720F"/>
    <w:rsid w:val="00E4369B"/>
    <w:rsid w:val="00E45515"/>
    <w:rsid w:val="00E7412A"/>
    <w:rsid w:val="00EB0D8A"/>
    <w:rsid w:val="00EB3D49"/>
    <w:rsid w:val="00ED004F"/>
    <w:rsid w:val="00ED18A8"/>
    <w:rsid w:val="00EF783C"/>
    <w:rsid w:val="00FB4328"/>
    <w:rsid w:val="00FB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Arial" w:hAnsi="Arial"/>
      <w:szCs w:val="24"/>
      <w:lang w:eastAsia="en-US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Hyperlinkki">
    <w:name w:val="Hyperlink"/>
    <w:basedOn w:val="Kappaleenoletusfontti"/>
    <w:rPr>
      <w:color w:val="0000FF"/>
      <w:u w:val="single"/>
    </w:rPr>
  </w:style>
  <w:style w:type="paragraph" w:styleId="Sisennettyleipteksti">
    <w:name w:val="Body Text Indent"/>
    <w:basedOn w:val="Normaali"/>
    <w:pPr>
      <w:ind w:left="1304"/>
    </w:pPr>
  </w:style>
  <w:style w:type="paragraph" w:styleId="Pivmr">
    <w:name w:val="Date"/>
    <w:basedOn w:val="Normaali"/>
    <w:next w:val="Normaali"/>
  </w:style>
  <w:style w:type="paragraph" w:customStyle="1" w:styleId="Lhetysosoitenimi">
    <w:name w:val="Lähetysosoitenimi"/>
    <w:basedOn w:val="Normaali"/>
  </w:style>
  <w:style w:type="paragraph" w:styleId="Tervehdys">
    <w:name w:val="Salutation"/>
    <w:basedOn w:val="Normaali"/>
    <w:next w:val="Normaali"/>
  </w:style>
  <w:style w:type="paragraph" w:styleId="Leipteksti">
    <w:name w:val="Body Text"/>
    <w:basedOn w:val="Normaali"/>
    <w:pPr>
      <w:spacing w:after="120"/>
    </w:pPr>
  </w:style>
  <w:style w:type="paragraph" w:styleId="Lopetus">
    <w:name w:val="Closing"/>
    <w:basedOn w:val="Normaali"/>
  </w:style>
  <w:style w:type="paragraph" w:styleId="Allekirjoitus">
    <w:name w:val="Signature"/>
    <w:basedOn w:val="Normaali"/>
  </w:style>
  <w:style w:type="paragraph" w:styleId="Seliteteksti">
    <w:name w:val="Balloon Text"/>
    <w:basedOn w:val="Normaali"/>
    <w:link w:val="SelitetekstiChar"/>
    <w:rsid w:val="0056683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566838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FB4328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7B0F0E"/>
    <w:rPr>
      <w:rFonts w:ascii="Times New Roman" w:hAnsi="Times New Roman"/>
      <w:sz w:val="18"/>
      <w:szCs w:val="18"/>
      <w:lang w:eastAsia="fi-FI"/>
    </w:rPr>
  </w:style>
  <w:style w:type="character" w:styleId="Kommentinviite">
    <w:name w:val="annotation reference"/>
    <w:basedOn w:val="Kappaleenoletusfontti"/>
    <w:rsid w:val="0096290E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96290E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96290E"/>
    <w:rPr>
      <w:rFonts w:ascii="Arial" w:hAnsi="Arial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96290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96290E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Arial" w:hAnsi="Arial"/>
      <w:szCs w:val="24"/>
      <w:lang w:eastAsia="en-US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Hyperlinkki">
    <w:name w:val="Hyperlink"/>
    <w:basedOn w:val="Kappaleenoletusfontti"/>
    <w:rPr>
      <w:color w:val="0000FF"/>
      <w:u w:val="single"/>
    </w:rPr>
  </w:style>
  <w:style w:type="paragraph" w:styleId="Sisennettyleipteksti">
    <w:name w:val="Body Text Indent"/>
    <w:basedOn w:val="Normaali"/>
    <w:pPr>
      <w:ind w:left="1304"/>
    </w:pPr>
  </w:style>
  <w:style w:type="paragraph" w:styleId="Pivmr">
    <w:name w:val="Date"/>
    <w:basedOn w:val="Normaali"/>
    <w:next w:val="Normaali"/>
  </w:style>
  <w:style w:type="paragraph" w:customStyle="1" w:styleId="Lhetysosoitenimi">
    <w:name w:val="Lähetysosoitenimi"/>
    <w:basedOn w:val="Normaali"/>
  </w:style>
  <w:style w:type="paragraph" w:styleId="Tervehdys">
    <w:name w:val="Salutation"/>
    <w:basedOn w:val="Normaali"/>
    <w:next w:val="Normaali"/>
  </w:style>
  <w:style w:type="paragraph" w:styleId="Leipteksti">
    <w:name w:val="Body Text"/>
    <w:basedOn w:val="Normaali"/>
    <w:pPr>
      <w:spacing w:after="120"/>
    </w:pPr>
  </w:style>
  <w:style w:type="paragraph" w:styleId="Lopetus">
    <w:name w:val="Closing"/>
    <w:basedOn w:val="Normaali"/>
  </w:style>
  <w:style w:type="paragraph" w:styleId="Allekirjoitus">
    <w:name w:val="Signature"/>
    <w:basedOn w:val="Normaali"/>
  </w:style>
  <w:style w:type="paragraph" w:styleId="Seliteteksti">
    <w:name w:val="Balloon Text"/>
    <w:basedOn w:val="Normaali"/>
    <w:link w:val="SelitetekstiChar"/>
    <w:rsid w:val="0056683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566838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FB4328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7B0F0E"/>
    <w:rPr>
      <w:rFonts w:ascii="Times New Roman" w:hAnsi="Times New Roman"/>
      <w:sz w:val="18"/>
      <w:szCs w:val="18"/>
      <w:lang w:eastAsia="fi-FI"/>
    </w:rPr>
  </w:style>
  <w:style w:type="character" w:styleId="Kommentinviite">
    <w:name w:val="annotation reference"/>
    <w:basedOn w:val="Kappaleenoletusfontti"/>
    <w:rsid w:val="0096290E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96290E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96290E"/>
    <w:rPr>
      <w:rFonts w:ascii="Arial" w:hAnsi="Arial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96290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96290E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4102">
      <w:bodyDiv w:val="1"/>
      <w:marLeft w:val="0"/>
      <w:marRight w:val="0"/>
      <w:marTop w:val="0"/>
      <w:marBottom w:val="0"/>
      <w:divBdr>
        <w:top w:val="single" w:sz="18" w:space="0" w:color="FF6D22"/>
        <w:left w:val="none" w:sz="0" w:space="0" w:color="auto"/>
        <w:bottom w:val="none" w:sz="0" w:space="0" w:color="auto"/>
        <w:right w:val="none" w:sz="0" w:space="0" w:color="auto"/>
      </w:divBdr>
      <w:divsChild>
        <w:div w:id="2971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1204">
              <w:marLeft w:val="0"/>
              <w:marRight w:val="0"/>
              <w:marTop w:val="0"/>
              <w:marBottom w:val="0"/>
              <w:divBdr>
                <w:top w:val="single" w:sz="6" w:space="8" w:color="EAEAEA"/>
                <w:left w:val="single" w:sz="6" w:space="8" w:color="EAEAEA"/>
                <w:bottom w:val="single" w:sz="6" w:space="8" w:color="EAEAEA"/>
                <w:right w:val="single" w:sz="6" w:space="8" w:color="EAEAEA"/>
              </w:divBdr>
              <w:divsChild>
                <w:div w:id="5514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2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27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8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3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939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33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94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7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888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799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59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995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koksentorjunta@om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OIKEUSMINISTERIÖ</Company>
  <LinksUpToDate>false</LinksUpToDate>
  <CharactersWithSpaces>6192</CharactersWithSpaces>
  <SharedDoc>false</SharedDoc>
  <HLinks>
    <vt:vector size="12" baseType="variant">
      <vt:variant>
        <vt:i4>3735578</vt:i4>
      </vt:variant>
      <vt:variant>
        <vt:i4>3</vt:i4>
      </vt:variant>
      <vt:variant>
        <vt:i4>0</vt:i4>
      </vt:variant>
      <vt:variant>
        <vt:i4>5</vt:i4>
      </vt:variant>
      <vt:variant>
        <vt:lpwstr>mailto:rikoksentorjunta@om.fi</vt:lpwstr>
      </vt:variant>
      <vt:variant>
        <vt:lpwstr/>
      </vt:variant>
      <vt:variant>
        <vt:i4>3735578</vt:i4>
      </vt:variant>
      <vt:variant>
        <vt:i4>0</vt:i4>
      </vt:variant>
      <vt:variant>
        <vt:i4>0</vt:i4>
      </vt:variant>
      <vt:variant>
        <vt:i4>5</vt:i4>
      </vt:variant>
      <vt:variant>
        <vt:lpwstr>mailto:rikoksentorjunta@om.fi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Hyvärinen Mervi</dc:creator>
  <cp:lastModifiedBy>Kiviharju Katriina</cp:lastModifiedBy>
  <cp:revision>2</cp:revision>
  <cp:lastPrinted>2017-02-10T12:24:00Z</cp:lastPrinted>
  <dcterms:created xsi:type="dcterms:W3CDTF">2017-02-10T12:24:00Z</dcterms:created>
  <dcterms:modified xsi:type="dcterms:W3CDTF">2017-02-10T12:24:00Z</dcterms:modified>
</cp:coreProperties>
</file>