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E8A7C2D" w14:textId="77777777" w:rsidR="00C8318A" w:rsidRDefault="00585543" w:rsidP="00C8318A">
      <w:pPr>
        <w:rPr>
          <w:rFonts w:cs="Arial"/>
          <w:szCs w:val="23"/>
        </w:rPr>
      </w:pPr>
      <w:r>
        <w:rPr>
          <w:rFonts w:cs="Arial"/>
          <w:szCs w:val="23"/>
        </w:rPr>
        <w:fldChar w:fldCharType="begin"/>
      </w:r>
      <w:r>
        <w:rPr>
          <w:rFonts w:cs="Arial"/>
          <w:szCs w:val="23"/>
        </w:rPr>
        <w:instrText xml:space="preserve"> DOCPROPERTY  "MFiles_PG00D6AEF8FDF44137BB82F6CD706846C3"  \* MERGEFORMAT </w:instrText>
      </w:r>
      <w:r>
        <w:rPr>
          <w:rFonts w:cs="Arial"/>
          <w:szCs w:val="23"/>
        </w:rPr>
        <w:fldChar w:fldCharType="separate"/>
      </w:r>
      <w:r w:rsidR="007C6BF2">
        <w:rPr>
          <w:rFonts w:cs="Arial"/>
          <w:szCs w:val="23"/>
        </w:rPr>
        <w:t>Puolustusministeriö</w:t>
      </w:r>
      <w:r>
        <w:rPr>
          <w:rFonts w:cs="Arial"/>
          <w:szCs w:val="23"/>
        </w:rPr>
        <w:fldChar w:fldCharType="end"/>
      </w:r>
    </w:p>
    <w:p w14:paraId="116900B0" w14:textId="77777777" w:rsidR="007C6BF2" w:rsidRDefault="007C6BF2" w:rsidP="00C8318A">
      <w:pPr>
        <w:rPr>
          <w:rFonts w:cs="Arial"/>
          <w:szCs w:val="23"/>
        </w:rPr>
      </w:pPr>
    </w:p>
    <w:p w14:paraId="789C9821" w14:textId="77777777" w:rsidR="007C6BF2" w:rsidRDefault="007C6BF2" w:rsidP="00C8318A">
      <w:pPr>
        <w:rPr>
          <w:rFonts w:cs="Arial"/>
          <w:szCs w:val="23"/>
        </w:rPr>
      </w:pPr>
    </w:p>
    <w:p w14:paraId="594B4327" w14:textId="2A852579" w:rsidR="00C8318A" w:rsidRDefault="00C8318A" w:rsidP="00C8318A">
      <w:pPr>
        <w:rPr>
          <w:rFonts w:cs="Arial"/>
          <w:szCs w:val="23"/>
        </w:rPr>
      </w:pPr>
    </w:p>
    <w:p w14:paraId="50FB539F" w14:textId="77777777" w:rsidR="007C6BF2" w:rsidRPr="00E13523" w:rsidRDefault="007C6BF2" w:rsidP="00C8318A">
      <w:pPr>
        <w:rPr>
          <w:rFonts w:cs="Arial"/>
          <w:szCs w:val="23"/>
        </w:rPr>
      </w:pPr>
    </w:p>
    <w:p w14:paraId="375C2388" w14:textId="77777777" w:rsidR="00C8318A" w:rsidRPr="00E13523" w:rsidRDefault="00C8318A" w:rsidP="00C8318A">
      <w:pPr>
        <w:rPr>
          <w:rFonts w:cs="Arial"/>
          <w:szCs w:val="23"/>
        </w:rPr>
      </w:pPr>
    </w:p>
    <w:p w14:paraId="64CBF59D" w14:textId="77777777" w:rsidR="00C8318A" w:rsidRDefault="00585543" w:rsidP="00C8318A">
      <w:pPr>
        <w:rPr>
          <w:rFonts w:cs="Arial"/>
          <w:szCs w:val="23"/>
        </w:rPr>
      </w:pPr>
      <w:r>
        <w:rPr>
          <w:rFonts w:cs="Arial"/>
          <w:szCs w:val="23"/>
        </w:rPr>
        <w:fldChar w:fldCharType="begin"/>
      </w:r>
      <w:r>
        <w:rPr>
          <w:rFonts w:cs="Arial"/>
          <w:szCs w:val="23"/>
        </w:rPr>
        <w:instrText xml:space="preserve"> DOCPROPERTY  "MFiles_PG6AA3D19E11EC4C00BAA7187387DF4536"  \* MERGEFORMAT </w:instrText>
      </w:r>
      <w:r>
        <w:rPr>
          <w:rFonts w:cs="Arial"/>
          <w:szCs w:val="23"/>
        </w:rPr>
        <w:fldChar w:fldCharType="separate"/>
      </w:r>
      <w:r w:rsidR="007C6BF2">
        <w:rPr>
          <w:rFonts w:cs="Arial"/>
          <w:szCs w:val="23"/>
        </w:rPr>
        <w:t>VN/8308/2021</w:t>
      </w:r>
      <w:r>
        <w:rPr>
          <w:rFonts w:cs="Arial"/>
          <w:szCs w:val="23"/>
        </w:rPr>
        <w:fldChar w:fldCharType="end"/>
      </w:r>
    </w:p>
    <w:p w14:paraId="7F9A86BC" w14:textId="77777777" w:rsidR="00585543" w:rsidRPr="00E13523" w:rsidRDefault="00585543" w:rsidP="00C8318A">
      <w:pPr>
        <w:rPr>
          <w:rFonts w:cs="Arial"/>
          <w:szCs w:val="23"/>
        </w:rPr>
      </w:pPr>
    </w:p>
    <w:p w14:paraId="55C1481B" w14:textId="6143C0D2" w:rsidR="00273A46" w:rsidRDefault="007C6BF2" w:rsidP="00273A46">
      <w:pPr>
        <w:rPr>
          <w:b/>
          <w:szCs w:val="23"/>
        </w:rPr>
      </w:pPr>
      <w:r w:rsidRPr="007C6BF2">
        <w:rPr>
          <w:b/>
          <w:szCs w:val="23"/>
        </w:rPr>
        <w:t>Puolustusministeriön lausuntopyyntö; Asevelvollisuuslain ja naisten vapaaehtoista asepalvelusta koskevan sääntelyn uudistaminen; Työryhmän mietintö</w:t>
      </w:r>
    </w:p>
    <w:p w14:paraId="7F4915B9" w14:textId="77777777" w:rsidR="007C6BF2" w:rsidRPr="00E13523" w:rsidRDefault="007C6BF2" w:rsidP="00273A46">
      <w:pPr>
        <w:rPr>
          <w:szCs w:val="23"/>
        </w:rPr>
      </w:pPr>
    </w:p>
    <w:p w14:paraId="02CB1EDB" w14:textId="35C3BC72" w:rsidR="00C8318A" w:rsidRDefault="007C6BF2" w:rsidP="00C8318A">
      <w:pPr>
        <w:ind w:left="2596"/>
        <w:rPr>
          <w:rFonts w:cs="Arial"/>
          <w:szCs w:val="23"/>
        </w:rPr>
      </w:pPr>
      <w:r w:rsidRPr="007C6BF2">
        <w:rPr>
          <w:rFonts w:cs="Arial"/>
          <w:szCs w:val="23"/>
        </w:rPr>
        <w:t>Suomen Ammattiliitojen Keskusjärjestö SAK ry. kiittää mahdollisuudesta lausua näkemyksensä otsikossa mainitusta kokonaisuudesta. Järjestö pitää tehtyjä linjauksia kannatettavina.</w:t>
      </w:r>
    </w:p>
    <w:p w14:paraId="3121363C" w14:textId="622A66F3" w:rsidR="007C6BF2" w:rsidRDefault="007C6BF2" w:rsidP="00C8318A">
      <w:pPr>
        <w:ind w:left="2596"/>
        <w:rPr>
          <w:rFonts w:cs="Arial"/>
          <w:szCs w:val="23"/>
        </w:rPr>
      </w:pPr>
    </w:p>
    <w:p w14:paraId="0FBC593D" w14:textId="77777777" w:rsidR="007C6BF2" w:rsidRPr="00E13523" w:rsidRDefault="007C6BF2" w:rsidP="00C8318A">
      <w:pPr>
        <w:ind w:left="2596"/>
        <w:rPr>
          <w:rFonts w:cs="Arial"/>
          <w:szCs w:val="23"/>
        </w:rPr>
      </w:pPr>
    </w:p>
    <w:p w14:paraId="456B5E4C" w14:textId="77777777" w:rsidR="00C8318A" w:rsidRPr="00E13523" w:rsidRDefault="00C8318A" w:rsidP="003C23B0">
      <w:pPr>
        <w:pStyle w:val="Sisennys"/>
        <w:rPr>
          <w:szCs w:val="23"/>
        </w:rPr>
      </w:pPr>
      <w:r w:rsidRPr="00E13523">
        <w:rPr>
          <w:szCs w:val="23"/>
        </w:rPr>
        <w:t>Suomen Ammattiliittojen Keskusjärjestö SAK ry</w:t>
      </w:r>
    </w:p>
    <w:p w14:paraId="430D5FEE" w14:textId="77777777" w:rsidR="00C8318A" w:rsidRPr="00E13523" w:rsidRDefault="00C8318A" w:rsidP="003C23B0">
      <w:pPr>
        <w:pStyle w:val="Sisennys"/>
        <w:rPr>
          <w:szCs w:val="23"/>
        </w:rPr>
      </w:pPr>
    </w:p>
    <w:p w14:paraId="0B31EFF6" w14:textId="47B82E49" w:rsidR="000644D8" w:rsidRDefault="000644D8" w:rsidP="00C8318A">
      <w:pPr>
        <w:rPr>
          <w:rFonts w:cs="Arial"/>
          <w:szCs w:val="23"/>
        </w:rPr>
      </w:pPr>
    </w:p>
    <w:p w14:paraId="7FD4780A" w14:textId="77777777" w:rsidR="007C6BF2" w:rsidRDefault="007C6BF2" w:rsidP="00C8318A">
      <w:pPr>
        <w:rPr>
          <w:rFonts w:cs="Arial"/>
          <w:szCs w:val="23"/>
        </w:rPr>
      </w:pPr>
    </w:p>
    <w:p w14:paraId="15CF6844" w14:textId="77777777" w:rsidR="000644D8" w:rsidRDefault="000644D8" w:rsidP="000644D8">
      <w:pPr>
        <w:rPr>
          <w:rFonts w:cs="Arial"/>
          <w:szCs w:val="23"/>
        </w:rPr>
      </w:pPr>
    </w:p>
    <w:p w14:paraId="50DFBF82" w14:textId="77777777" w:rsidR="000644D8" w:rsidRDefault="000644D8" w:rsidP="000644D8">
      <w:pPr>
        <w:rPr>
          <w:rFonts w:cs="Arial"/>
          <w:szCs w:val="23"/>
        </w:rPr>
      </w:pPr>
    </w:p>
    <w:p w14:paraId="76D96AC7" w14:textId="568D5752" w:rsidR="0023429F" w:rsidRPr="000644D8" w:rsidRDefault="0023429F" w:rsidP="000644D8">
      <w:pPr>
        <w:rPr>
          <w:rFonts w:cs="Arial"/>
          <w:szCs w:val="23"/>
        </w:rPr>
      </w:pPr>
    </w:p>
    <w:sectPr w:rsidR="0023429F" w:rsidRPr="000644D8" w:rsidSect="00C04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17677" w14:textId="77777777" w:rsidR="0061452E" w:rsidRDefault="0061452E" w:rsidP="000E5FDD">
      <w:r>
        <w:separator/>
      </w:r>
    </w:p>
  </w:endnote>
  <w:endnote w:type="continuationSeparator" w:id="0">
    <w:p w14:paraId="21E743E2" w14:textId="77777777" w:rsidR="0061452E" w:rsidRDefault="0061452E" w:rsidP="000E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veau Grotesk Bold">
    <w:altName w:val="Aria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Niveau Grotesk Regular"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5067B" w14:textId="77777777" w:rsidR="000644D8" w:rsidRDefault="000644D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1374E" w14:textId="77777777" w:rsidR="00981F39" w:rsidRDefault="00981F39">
    <w:pPr>
      <w:pStyle w:val="Alatunniste"/>
      <w:rPr>
        <w:sz w:val="18"/>
        <w:szCs w:val="18"/>
      </w:rPr>
    </w:pPr>
  </w:p>
  <w:p w14:paraId="3053912A" w14:textId="77777777" w:rsidR="00C82A4D" w:rsidRDefault="00C82A4D">
    <w:pPr>
      <w:pStyle w:val="Alatunniste"/>
      <w:rPr>
        <w:sz w:val="18"/>
        <w:szCs w:val="18"/>
      </w:rPr>
    </w:pPr>
  </w:p>
  <w:p w14:paraId="10F4CC55" w14:textId="77777777" w:rsidR="00C82A4D" w:rsidRPr="00C82A4D" w:rsidRDefault="00C82A4D">
    <w:pPr>
      <w:pStyle w:val="Alatunniste"/>
      <w:rPr>
        <w:sz w:val="18"/>
        <w:szCs w:val="18"/>
      </w:rPr>
    </w:pPr>
  </w:p>
  <w:p w14:paraId="1A4F84B7" w14:textId="77777777" w:rsidR="00855421" w:rsidRPr="00C82A4D" w:rsidRDefault="00855421">
    <w:pPr>
      <w:pStyle w:val="Alatunniste"/>
      <w:rPr>
        <w:sz w:val="18"/>
        <w:szCs w:val="18"/>
      </w:rPr>
    </w:pPr>
  </w:p>
  <w:p w14:paraId="77A31DEB" w14:textId="77777777" w:rsidR="00855421" w:rsidRPr="00C82A4D" w:rsidRDefault="00855421">
    <w:pPr>
      <w:pStyle w:val="Alatunniste"/>
      <w:rPr>
        <w:sz w:val="18"/>
        <w:szCs w:val="18"/>
      </w:rPr>
    </w:pPr>
  </w:p>
  <w:p w14:paraId="47BFBE7A" w14:textId="77777777" w:rsidR="00855421" w:rsidRPr="00C82A4D" w:rsidRDefault="00855421">
    <w:pPr>
      <w:pStyle w:val="Alatunnist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04E0C" w14:textId="77777777" w:rsidR="00981F39" w:rsidRDefault="00981F39" w:rsidP="0084391F">
    <w:pPr>
      <w:pStyle w:val="Alatunniste"/>
      <w:tabs>
        <w:tab w:val="clear" w:pos="4819"/>
        <w:tab w:val="clear" w:pos="9638"/>
      </w:tabs>
      <w:rPr>
        <w:rFonts w:cs="Arial"/>
        <w:sz w:val="18"/>
        <w:szCs w:val="18"/>
      </w:rPr>
    </w:pPr>
  </w:p>
  <w:p w14:paraId="0E1F141B" w14:textId="77777777" w:rsidR="009A496F" w:rsidRDefault="009A496F" w:rsidP="00E13523">
    <w:pPr>
      <w:pStyle w:val="Peruskappale"/>
      <w:rPr>
        <w:rFonts w:ascii="Niveau Grotesk Bold" w:hAnsi="Niveau Grotesk Bold" w:cs="Niveau Grotesk Bold"/>
        <w:b/>
        <w:bCs/>
        <w:color w:val="FF2119"/>
        <w:sz w:val="16"/>
        <w:szCs w:val="16"/>
      </w:rPr>
    </w:pPr>
  </w:p>
  <w:p w14:paraId="5952F8F1" w14:textId="77777777" w:rsidR="009A496F" w:rsidRDefault="009A496F" w:rsidP="00E13523">
    <w:pPr>
      <w:pStyle w:val="Peruskappale"/>
      <w:rPr>
        <w:rFonts w:ascii="Niveau Grotesk Bold" w:hAnsi="Niveau Grotesk Bold" w:cs="Niveau Grotesk Bold"/>
        <w:b/>
        <w:bCs/>
        <w:color w:val="FF2119"/>
        <w:sz w:val="16"/>
        <w:szCs w:val="16"/>
      </w:rPr>
    </w:pPr>
  </w:p>
  <w:p w14:paraId="5F252B09" w14:textId="77777777" w:rsidR="00E13523" w:rsidRPr="009A496F" w:rsidRDefault="00E13523" w:rsidP="009A496F">
    <w:pPr>
      <w:pStyle w:val="Peruskappale"/>
      <w:jc w:val="center"/>
      <w:rPr>
        <w:rFonts w:ascii="Franklin Gothic Book" w:hAnsi="Franklin Gothic Book" w:cs="Niveau Grotesk Bold"/>
        <w:b/>
        <w:bCs/>
        <w:color w:val="FF2119"/>
        <w:sz w:val="18"/>
        <w:szCs w:val="16"/>
      </w:rPr>
    </w:pPr>
    <w:r w:rsidRPr="007C6BF2">
      <w:rPr>
        <w:rFonts w:ascii="Franklin Gothic Book" w:hAnsi="Franklin Gothic Book" w:cs="Niveau Grotesk Bold"/>
        <w:b/>
        <w:bCs/>
        <w:color w:val="FF2119"/>
        <w:sz w:val="18"/>
        <w:szCs w:val="16"/>
        <w:lang w:val="fi-FI"/>
      </w:rPr>
      <w:t xml:space="preserve">Suomen Ammattiliittojen Keskusjärjestö SAK </w:t>
    </w:r>
    <w:proofErr w:type="gramStart"/>
    <w:r w:rsidRPr="007C6BF2">
      <w:rPr>
        <w:rFonts w:ascii="Franklin Gothic Book" w:hAnsi="Franklin Gothic Book" w:cs="Niveau Grotesk Bold"/>
        <w:b/>
        <w:bCs/>
        <w:color w:val="FF2119"/>
        <w:sz w:val="18"/>
        <w:szCs w:val="16"/>
        <w:lang w:val="fi-FI"/>
      </w:rPr>
      <w:t xml:space="preserve">ry </w:t>
    </w:r>
    <w:r w:rsidR="009A496F" w:rsidRPr="007C6BF2">
      <w:rPr>
        <w:rFonts w:ascii="Franklin Gothic Book" w:hAnsi="Franklin Gothic Book" w:cs="Niveau Grotesk Bold"/>
        <w:b/>
        <w:bCs/>
        <w:color w:val="FF2119"/>
        <w:sz w:val="18"/>
        <w:szCs w:val="16"/>
        <w:lang w:val="fi-FI"/>
      </w:rPr>
      <w:t xml:space="preserve"> </w:t>
    </w:r>
    <w:r w:rsidRPr="007C6BF2">
      <w:rPr>
        <w:rFonts w:ascii="Franklin Gothic Book" w:hAnsi="Franklin Gothic Book" w:cs="Niveau Grotesk Bold"/>
        <w:b/>
        <w:bCs/>
        <w:color w:val="FF2119"/>
        <w:sz w:val="18"/>
        <w:szCs w:val="16"/>
        <w:lang w:val="fi-FI"/>
      </w:rPr>
      <w:t>•</w:t>
    </w:r>
    <w:proofErr w:type="gramEnd"/>
    <w:r w:rsidR="009A496F" w:rsidRPr="007C6BF2">
      <w:rPr>
        <w:rFonts w:ascii="Franklin Gothic Book" w:hAnsi="Franklin Gothic Book" w:cs="Niveau Grotesk Bold"/>
        <w:b/>
        <w:bCs/>
        <w:color w:val="FF2119"/>
        <w:sz w:val="18"/>
        <w:szCs w:val="16"/>
        <w:lang w:val="fi-FI"/>
      </w:rPr>
      <w:t xml:space="preserve"> </w:t>
    </w:r>
    <w:r w:rsidRPr="007C6BF2">
      <w:rPr>
        <w:rFonts w:ascii="Franklin Gothic Book" w:hAnsi="Franklin Gothic Book" w:cs="Niveau Grotesk Bold"/>
        <w:b/>
        <w:bCs/>
        <w:color w:val="FF2119"/>
        <w:sz w:val="18"/>
        <w:szCs w:val="16"/>
        <w:lang w:val="fi-FI"/>
      </w:rPr>
      <w:t xml:space="preserve"> </w:t>
    </w:r>
    <w:r w:rsidRPr="007C6BF2">
      <w:rPr>
        <w:rFonts w:ascii="Franklin Gothic Book" w:hAnsi="Franklin Gothic Book" w:cs="Niveau Grotesk Regular"/>
        <w:color w:val="FF2119"/>
        <w:sz w:val="18"/>
        <w:szCs w:val="16"/>
        <w:lang w:val="fi-FI"/>
      </w:rPr>
      <w:t xml:space="preserve">puh. </w:t>
    </w:r>
    <w:r w:rsidR="009A496F">
      <w:rPr>
        <w:rFonts w:ascii="Franklin Gothic Book" w:hAnsi="Franklin Gothic Book" w:cs="Niveau Grotesk Regular"/>
        <w:color w:val="FF2119"/>
        <w:sz w:val="18"/>
        <w:szCs w:val="16"/>
      </w:rPr>
      <w:t xml:space="preserve">+358 </w:t>
    </w:r>
    <w:r w:rsidRPr="009A496F">
      <w:rPr>
        <w:rFonts w:ascii="Franklin Gothic Book" w:hAnsi="Franklin Gothic Book" w:cs="Niveau Grotesk Regular"/>
        <w:color w:val="FF2119"/>
        <w:sz w:val="18"/>
        <w:szCs w:val="16"/>
      </w:rPr>
      <w:t>20 774</w:t>
    </w:r>
    <w:r w:rsidR="009A496F">
      <w:rPr>
        <w:rFonts w:ascii="Franklin Gothic Book" w:hAnsi="Franklin Gothic Book" w:cs="Niveau Grotesk Regular"/>
        <w:color w:val="FF2119"/>
        <w:sz w:val="18"/>
        <w:szCs w:val="16"/>
      </w:rPr>
      <w:t> </w:t>
    </w:r>
    <w:r w:rsidRPr="009A496F">
      <w:rPr>
        <w:rFonts w:ascii="Franklin Gothic Book" w:hAnsi="Franklin Gothic Book" w:cs="Niveau Grotesk Regular"/>
        <w:color w:val="FF2119"/>
        <w:sz w:val="18"/>
        <w:szCs w:val="16"/>
      </w:rPr>
      <w:t>000</w:t>
    </w:r>
    <w:r w:rsidR="009A496F">
      <w:rPr>
        <w:rFonts w:ascii="Franklin Gothic Book" w:hAnsi="Franklin Gothic Book" w:cs="Niveau Grotesk Regular"/>
        <w:color w:val="FF2119"/>
        <w:sz w:val="18"/>
        <w:szCs w:val="16"/>
      </w:rPr>
      <w:t xml:space="preserve">  </w:t>
    </w:r>
    <w:r w:rsidRPr="009A496F">
      <w:rPr>
        <w:rFonts w:ascii="Franklin Gothic Book" w:hAnsi="Franklin Gothic Book" w:cs="Niveau Grotesk Bold"/>
        <w:b/>
        <w:bCs/>
        <w:color w:val="FF2119"/>
        <w:sz w:val="18"/>
        <w:szCs w:val="16"/>
      </w:rPr>
      <w:t>•</w:t>
    </w:r>
    <w:r w:rsidR="009A496F">
      <w:rPr>
        <w:rFonts w:ascii="Franklin Gothic Book" w:hAnsi="Franklin Gothic Book" w:cs="Niveau Grotesk Bold"/>
        <w:b/>
        <w:bCs/>
        <w:color w:val="FF2119"/>
        <w:sz w:val="18"/>
        <w:szCs w:val="16"/>
      </w:rPr>
      <w:t xml:space="preserve">  </w:t>
    </w:r>
    <w:r w:rsidRPr="009A496F">
      <w:rPr>
        <w:rFonts w:ascii="Franklin Gothic Book" w:hAnsi="Franklin Gothic Book" w:cs="Niveau Grotesk Regular"/>
        <w:color w:val="FF2119"/>
        <w:sz w:val="18"/>
        <w:szCs w:val="16"/>
      </w:rPr>
      <w:t xml:space="preserve">sak@sak.fi </w:t>
    </w:r>
    <w:r w:rsidR="009A496F">
      <w:rPr>
        <w:rFonts w:ascii="Franklin Gothic Book" w:hAnsi="Franklin Gothic Book" w:cs="Niveau Grotesk Regular"/>
        <w:color w:val="FF2119"/>
        <w:sz w:val="18"/>
        <w:szCs w:val="16"/>
      </w:rPr>
      <w:t xml:space="preserve"> </w:t>
    </w:r>
    <w:r w:rsidRPr="009A496F">
      <w:rPr>
        <w:rFonts w:ascii="Franklin Gothic Book" w:hAnsi="Franklin Gothic Book" w:cs="Niveau Grotesk Bold"/>
        <w:b/>
        <w:bCs/>
        <w:color w:val="FF2119"/>
        <w:sz w:val="18"/>
        <w:szCs w:val="16"/>
      </w:rPr>
      <w:t>•</w:t>
    </w:r>
    <w:r w:rsidR="009A496F">
      <w:rPr>
        <w:rFonts w:ascii="Franklin Gothic Book" w:hAnsi="Franklin Gothic Book" w:cs="Niveau Grotesk Bold"/>
        <w:b/>
        <w:bCs/>
        <w:color w:val="FF2119"/>
        <w:sz w:val="18"/>
        <w:szCs w:val="16"/>
      </w:rPr>
      <w:t xml:space="preserve"> </w:t>
    </w:r>
    <w:r w:rsidRPr="009A496F">
      <w:rPr>
        <w:rFonts w:ascii="Franklin Gothic Book" w:hAnsi="Franklin Gothic Book" w:cs="Niveau Grotesk Bold"/>
        <w:b/>
        <w:bCs/>
        <w:color w:val="FF2119"/>
        <w:sz w:val="18"/>
        <w:szCs w:val="16"/>
      </w:rPr>
      <w:t xml:space="preserve"> sak.fi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DC28E" w14:textId="77777777" w:rsidR="0061452E" w:rsidRDefault="0061452E" w:rsidP="000E5FDD">
      <w:r>
        <w:separator/>
      </w:r>
    </w:p>
  </w:footnote>
  <w:footnote w:type="continuationSeparator" w:id="0">
    <w:p w14:paraId="6F8E18ED" w14:textId="77777777" w:rsidR="0061452E" w:rsidRDefault="0061452E" w:rsidP="000E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DC3D7" w14:textId="77777777" w:rsidR="000644D8" w:rsidRDefault="000644D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353"/>
      <w:gridCol w:w="2693"/>
      <w:gridCol w:w="1134"/>
      <w:gridCol w:w="957"/>
    </w:tblGrid>
    <w:tr w:rsidR="00383DD8" w14:paraId="57A23391" w14:textId="77777777" w:rsidTr="00DB3D64">
      <w:tc>
        <w:tcPr>
          <w:tcW w:w="5353" w:type="dxa"/>
          <w:vMerge w:val="restart"/>
        </w:tcPr>
        <w:p w14:paraId="599B236C" w14:textId="77777777" w:rsidR="00383DD8" w:rsidRDefault="00383DD8" w:rsidP="003B5D68">
          <w:pPr>
            <w:rPr>
              <w:b/>
            </w:rPr>
          </w:pPr>
        </w:p>
      </w:tc>
      <w:tc>
        <w:tcPr>
          <w:tcW w:w="2693" w:type="dxa"/>
        </w:tcPr>
        <w:p w14:paraId="2FAABFED" w14:textId="77777777" w:rsidR="00383DD8" w:rsidRDefault="000644D8" w:rsidP="003B5D68">
          <w:pPr>
            <w:rPr>
              <w:b/>
            </w:rPr>
          </w:pPr>
          <w:r>
            <w:rPr>
              <w:rFonts w:cs="Arial"/>
              <w:b/>
            </w:rPr>
            <w:t>Lausunto</w:t>
          </w:r>
        </w:p>
      </w:tc>
      <w:tc>
        <w:tcPr>
          <w:tcW w:w="1134" w:type="dxa"/>
        </w:tcPr>
        <w:p w14:paraId="4491AAD5" w14:textId="77777777" w:rsidR="00383DD8" w:rsidRDefault="00383DD8" w:rsidP="003B5D68">
          <w:pPr>
            <w:rPr>
              <w:b/>
            </w:rPr>
          </w:pPr>
        </w:p>
      </w:tc>
      <w:tc>
        <w:tcPr>
          <w:tcW w:w="957" w:type="dxa"/>
        </w:tcPr>
        <w:p w14:paraId="23538F03" w14:textId="77777777" w:rsidR="00383DD8" w:rsidRDefault="00796B5D" w:rsidP="003B5D68">
          <w:pPr>
            <w:rPr>
              <w:b/>
            </w:rPr>
          </w:pPr>
          <w:r w:rsidRPr="00080454">
            <w:rPr>
              <w:rFonts w:cs="Arial"/>
            </w:rPr>
            <w:fldChar w:fldCharType="begin"/>
          </w:r>
          <w:r w:rsidR="00383DD8" w:rsidRPr="00080454">
            <w:rPr>
              <w:rFonts w:cs="Arial"/>
            </w:rPr>
            <w:instrText xml:space="preserve"> PAGE </w:instrText>
          </w:r>
          <w:r w:rsidRPr="00080454">
            <w:rPr>
              <w:rFonts w:cs="Arial"/>
            </w:rPr>
            <w:fldChar w:fldCharType="separate"/>
          </w:r>
          <w:r w:rsidR="000644D8">
            <w:rPr>
              <w:rFonts w:cs="Arial"/>
              <w:noProof/>
            </w:rPr>
            <w:t>2</w:t>
          </w:r>
          <w:r w:rsidRPr="00080454">
            <w:rPr>
              <w:rFonts w:cs="Arial"/>
            </w:rPr>
            <w:fldChar w:fldCharType="end"/>
          </w:r>
          <w:r w:rsidR="00383DD8">
            <w:rPr>
              <w:rFonts w:cs="Arial"/>
            </w:rPr>
            <w:t xml:space="preserve"> </w:t>
          </w:r>
          <w:r w:rsidR="00383DD8" w:rsidRPr="00080454">
            <w:rPr>
              <w:rFonts w:cs="Arial"/>
            </w:rPr>
            <w:t>(</w:t>
          </w:r>
          <w:r w:rsidRPr="00080454">
            <w:rPr>
              <w:rFonts w:cs="Arial"/>
            </w:rPr>
            <w:fldChar w:fldCharType="begin"/>
          </w:r>
          <w:r w:rsidR="00383DD8" w:rsidRPr="00080454">
            <w:rPr>
              <w:rFonts w:cs="Arial"/>
            </w:rPr>
            <w:instrText xml:space="preserve"> NUMPAGES  </w:instrText>
          </w:r>
          <w:r w:rsidRPr="00080454">
            <w:rPr>
              <w:rFonts w:cs="Arial"/>
            </w:rPr>
            <w:fldChar w:fldCharType="separate"/>
          </w:r>
          <w:r w:rsidR="000644D8">
            <w:rPr>
              <w:rFonts w:cs="Arial"/>
              <w:noProof/>
            </w:rPr>
            <w:t>2</w:t>
          </w:r>
          <w:r w:rsidRPr="00080454">
            <w:rPr>
              <w:rFonts w:cs="Arial"/>
            </w:rPr>
            <w:fldChar w:fldCharType="end"/>
          </w:r>
          <w:r w:rsidR="00383DD8" w:rsidRPr="00080454">
            <w:rPr>
              <w:rFonts w:cs="Arial"/>
            </w:rPr>
            <w:t>)</w:t>
          </w:r>
        </w:p>
      </w:tc>
    </w:tr>
    <w:tr w:rsidR="00383DD8" w14:paraId="5D5ECCC7" w14:textId="77777777" w:rsidTr="00DB3D64">
      <w:tc>
        <w:tcPr>
          <w:tcW w:w="5353" w:type="dxa"/>
          <w:vMerge/>
        </w:tcPr>
        <w:p w14:paraId="04A1147A" w14:textId="77777777" w:rsidR="00383DD8" w:rsidRDefault="00383DD8" w:rsidP="003B5D68">
          <w:pPr>
            <w:rPr>
              <w:b/>
            </w:rPr>
          </w:pPr>
        </w:p>
      </w:tc>
      <w:tc>
        <w:tcPr>
          <w:tcW w:w="2693" w:type="dxa"/>
          <w:vMerge w:val="restart"/>
        </w:tcPr>
        <w:p w14:paraId="329B34C8" w14:textId="77777777" w:rsidR="00383DD8" w:rsidRDefault="00383DD8" w:rsidP="003B5D68">
          <w:pPr>
            <w:rPr>
              <w:b/>
            </w:rPr>
          </w:pPr>
        </w:p>
      </w:tc>
      <w:tc>
        <w:tcPr>
          <w:tcW w:w="1134" w:type="dxa"/>
        </w:tcPr>
        <w:p w14:paraId="0744B9CC" w14:textId="77777777" w:rsidR="00383DD8" w:rsidRDefault="00383DD8" w:rsidP="003B5D68">
          <w:pPr>
            <w:rPr>
              <w:b/>
            </w:rPr>
          </w:pPr>
        </w:p>
      </w:tc>
      <w:tc>
        <w:tcPr>
          <w:tcW w:w="957" w:type="dxa"/>
          <w:vMerge w:val="restart"/>
        </w:tcPr>
        <w:p w14:paraId="7298721E" w14:textId="77777777" w:rsidR="00383DD8" w:rsidRDefault="00383DD8" w:rsidP="003B5D68">
          <w:pPr>
            <w:rPr>
              <w:b/>
            </w:rPr>
          </w:pPr>
        </w:p>
      </w:tc>
    </w:tr>
    <w:tr w:rsidR="00383DD8" w14:paraId="2AB6E6D0" w14:textId="77777777" w:rsidTr="00DB3D64">
      <w:tc>
        <w:tcPr>
          <w:tcW w:w="5353" w:type="dxa"/>
          <w:vMerge/>
        </w:tcPr>
        <w:p w14:paraId="18E2CD14" w14:textId="77777777" w:rsidR="00383DD8" w:rsidRDefault="00383DD8" w:rsidP="003B5D68">
          <w:pPr>
            <w:rPr>
              <w:b/>
            </w:rPr>
          </w:pPr>
        </w:p>
      </w:tc>
      <w:tc>
        <w:tcPr>
          <w:tcW w:w="2693" w:type="dxa"/>
          <w:vMerge/>
        </w:tcPr>
        <w:p w14:paraId="4FE2497D" w14:textId="77777777" w:rsidR="00383DD8" w:rsidRDefault="00383DD8" w:rsidP="003B5D68">
          <w:pPr>
            <w:rPr>
              <w:b/>
            </w:rPr>
          </w:pPr>
        </w:p>
      </w:tc>
      <w:tc>
        <w:tcPr>
          <w:tcW w:w="1134" w:type="dxa"/>
        </w:tcPr>
        <w:p w14:paraId="372A165B" w14:textId="77777777" w:rsidR="00383DD8" w:rsidRDefault="00383DD8" w:rsidP="003B5D68">
          <w:pPr>
            <w:rPr>
              <w:b/>
            </w:rPr>
          </w:pPr>
        </w:p>
      </w:tc>
      <w:tc>
        <w:tcPr>
          <w:tcW w:w="957" w:type="dxa"/>
          <w:vMerge/>
        </w:tcPr>
        <w:p w14:paraId="64A861A5" w14:textId="77777777" w:rsidR="00383DD8" w:rsidRDefault="00383DD8" w:rsidP="003B5D68">
          <w:pPr>
            <w:rPr>
              <w:b/>
            </w:rPr>
          </w:pPr>
        </w:p>
      </w:tc>
    </w:tr>
    <w:tr w:rsidR="004937C5" w14:paraId="3D57AB1F" w14:textId="77777777" w:rsidTr="00601359">
      <w:tc>
        <w:tcPr>
          <w:tcW w:w="5353" w:type="dxa"/>
        </w:tcPr>
        <w:p w14:paraId="45C1744E" w14:textId="77777777" w:rsidR="004937C5" w:rsidRDefault="000644D8" w:rsidP="000444E5">
          <w:pPr>
            <w:rPr>
              <w:b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DOCPROPERTY  "MFiles_PGC11BD0D51DBE468D86F4CBDD18C1655B"  \* MERGEFORMAT </w:instrText>
          </w:r>
          <w:r>
            <w:rPr>
              <w:rFonts w:cs="Arial"/>
            </w:rPr>
            <w:fldChar w:fldCharType="separate"/>
          </w:r>
          <w:r w:rsidR="007C6BF2">
            <w:rPr>
              <w:rFonts w:cs="Arial"/>
            </w:rPr>
            <w:t>Kasvu ja vaikuttaminen -osasto</w:t>
          </w:r>
          <w:r>
            <w:rPr>
              <w:rFonts w:cs="Arial"/>
            </w:rPr>
            <w:fldChar w:fldCharType="end"/>
          </w:r>
        </w:p>
      </w:tc>
      <w:tc>
        <w:tcPr>
          <w:tcW w:w="4784" w:type="dxa"/>
          <w:gridSpan w:val="3"/>
        </w:tcPr>
        <w:p w14:paraId="2997BDC3" w14:textId="77777777" w:rsidR="004937C5" w:rsidRDefault="000644D8" w:rsidP="00C82A4D">
          <w:pPr>
            <w:rPr>
              <w:b/>
            </w:rPr>
          </w:pPr>
          <w:r>
            <w:rPr>
              <w:b/>
              <w:color w:val="808080"/>
            </w:rPr>
            <w:fldChar w:fldCharType="begin"/>
          </w:r>
          <w:r>
            <w:rPr>
              <w:b/>
              <w:color w:val="808080"/>
            </w:rPr>
            <w:instrText xml:space="preserve"> DOCPROPERTY  "MFiles_PGE8D243B83C2949909DDBDF8B9214DEE4"  \* MERGEFORMAT </w:instrText>
          </w:r>
          <w:r>
            <w:rPr>
              <w:b/>
              <w:color w:val="808080"/>
            </w:rPr>
            <w:fldChar w:fldCharType="separate"/>
          </w:r>
          <w:r w:rsidR="007C6BF2">
            <w:rPr>
              <w:b/>
              <w:color w:val="808080"/>
            </w:rPr>
            <w:t>23.4.2021</w:t>
          </w:r>
          <w:r>
            <w:rPr>
              <w:b/>
              <w:color w:val="808080"/>
            </w:rPr>
            <w:fldChar w:fldCharType="end"/>
          </w:r>
        </w:p>
      </w:tc>
    </w:tr>
    <w:tr w:rsidR="00383DD8" w14:paraId="48A443FE" w14:textId="77777777" w:rsidTr="00DB3D64">
      <w:tc>
        <w:tcPr>
          <w:tcW w:w="5353" w:type="dxa"/>
        </w:tcPr>
        <w:p w14:paraId="674C9076" w14:textId="77777777" w:rsidR="00383DD8" w:rsidRDefault="00383DD8" w:rsidP="003B5D68">
          <w:pPr>
            <w:rPr>
              <w:b/>
            </w:rPr>
          </w:pPr>
        </w:p>
        <w:p w14:paraId="7F4EF4A7" w14:textId="77777777" w:rsidR="004937C5" w:rsidRDefault="004937C5" w:rsidP="003B5D68">
          <w:pPr>
            <w:rPr>
              <w:b/>
            </w:rPr>
          </w:pPr>
        </w:p>
      </w:tc>
      <w:tc>
        <w:tcPr>
          <w:tcW w:w="2693" w:type="dxa"/>
        </w:tcPr>
        <w:p w14:paraId="130C9931" w14:textId="77777777" w:rsidR="00383DD8" w:rsidRDefault="00383DD8" w:rsidP="003B5D68">
          <w:pPr>
            <w:rPr>
              <w:b/>
            </w:rPr>
          </w:pPr>
        </w:p>
      </w:tc>
      <w:tc>
        <w:tcPr>
          <w:tcW w:w="1134" w:type="dxa"/>
        </w:tcPr>
        <w:p w14:paraId="655D9D47" w14:textId="77777777" w:rsidR="00383DD8" w:rsidRDefault="00383DD8" w:rsidP="003B5D68">
          <w:pPr>
            <w:rPr>
              <w:b/>
            </w:rPr>
          </w:pPr>
        </w:p>
      </w:tc>
      <w:tc>
        <w:tcPr>
          <w:tcW w:w="957" w:type="dxa"/>
        </w:tcPr>
        <w:p w14:paraId="53679AA3" w14:textId="77777777" w:rsidR="00383DD8" w:rsidRDefault="00383DD8" w:rsidP="003B5D68">
          <w:pPr>
            <w:rPr>
              <w:b/>
            </w:rPr>
          </w:pPr>
        </w:p>
      </w:tc>
    </w:tr>
  </w:tbl>
  <w:p w14:paraId="60D14CE0" w14:textId="77777777" w:rsidR="00383DD8" w:rsidRPr="000E5FDD" w:rsidRDefault="00383DD8" w:rsidP="000E5FDD">
    <w:pPr>
      <w:pStyle w:val="Yltunniste"/>
      <w:tabs>
        <w:tab w:val="clear" w:pos="4819"/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9" w:type="dxa"/>
      <w:tblInd w:w="-142" w:type="dxa"/>
      <w:tblLayout w:type="fixed"/>
      <w:tblLook w:val="04A0" w:firstRow="1" w:lastRow="0" w:firstColumn="1" w:lastColumn="0" w:noHBand="0" w:noVBand="1"/>
    </w:tblPr>
    <w:tblGrid>
      <w:gridCol w:w="5495"/>
      <w:gridCol w:w="3827"/>
      <w:gridCol w:w="957"/>
    </w:tblGrid>
    <w:tr w:rsidR="00F44082" w:rsidRPr="00E13523" w14:paraId="6DA8B715" w14:textId="77777777" w:rsidTr="008855E5">
      <w:tc>
        <w:tcPr>
          <w:tcW w:w="5495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98B923A" w14:textId="77777777" w:rsidR="00F44082" w:rsidRPr="00E13523" w:rsidRDefault="00F44082" w:rsidP="00F44082">
          <w:pPr>
            <w:rPr>
              <w:b/>
              <w:szCs w:val="23"/>
            </w:rPr>
          </w:pPr>
          <w:r w:rsidRPr="00E13523">
            <w:rPr>
              <w:b/>
              <w:noProof/>
              <w:szCs w:val="23"/>
              <w:lang w:eastAsia="fi-FI"/>
            </w:rPr>
            <w:drawing>
              <wp:inline distT="0" distB="0" distL="0" distR="0" wp14:anchorId="46584360" wp14:editId="431D8A7F">
                <wp:extent cx="771516" cy="3600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AK_taustalogo_punain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16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3A757AAF" w14:textId="77777777" w:rsidR="00F44082" w:rsidRPr="00F44082" w:rsidRDefault="00585543" w:rsidP="00F44082">
          <w:pPr>
            <w:rPr>
              <w:b/>
              <w:szCs w:val="23"/>
            </w:rPr>
          </w:pPr>
          <w:r>
            <w:rPr>
              <w:rFonts w:cs="Arial"/>
              <w:b/>
              <w:szCs w:val="23"/>
            </w:rPr>
            <w:t>Lausunto</w:t>
          </w:r>
        </w:p>
      </w:tc>
      <w:tc>
        <w:tcPr>
          <w:tcW w:w="957" w:type="dxa"/>
          <w:tcBorders>
            <w:top w:val="nil"/>
            <w:left w:val="nil"/>
            <w:bottom w:val="nil"/>
            <w:right w:val="nil"/>
          </w:tcBorders>
        </w:tcPr>
        <w:p w14:paraId="47F06D95" w14:textId="0FD77CA0" w:rsidR="00F44082" w:rsidRPr="00F44082" w:rsidRDefault="00F44082" w:rsidP="00F44082">
          <w:pPr>
            <w:rPr>
              <w:b/>
              <w:szCs w:val="23"/>
            </w:rPr>
          </w:pPr>
          <w:r w:rsidRPr="00F44082">
            <w:rPr>
              <w:rFonts w:cs="Arial"/>
              <w:szCs w:val="23"/>
            </w:rPr>
            <w:fldChar w:fldCharType="begin"/>
          </w:r>
          <w:r w:rsidRPr="00F44082">
            <w:rPr>
              <w:rFonts w:cs="Arial"/>
              <w:szCs w:val="23"/>
            </w:rPr>
            <w:instrText xml:space="preserve"> PAGE </w:instrText>
          </w:r>
          <w:r w:rsidRPr="00F44082">
            <w:rPr>
              <w:rFonts w:cs="Arial"/>
              <w:szCs w:val="23"/>
            </w:rPr>
            <w:fldChar w:fldCharType="separate"/>
          </w:r>
          <w:r w:rsidR="00515EEE">
            <w:rPr>
              <w:rFonts w:cs="Arial"/>
              <w:noProof/>
              <w:szCs w:val="23"/>
            </w:rPr>
            <w:t>1</w:t>
          </w:r>
          <w:r w:rsidRPr="00F44082">
            <w:rPr>
              <w:rFonts w:cs="Arial"/>
              <w:szCs w:val="23"/>
            </w:rPr>
            <w:fldChar w:fldCharType="end"/>
          </w:r>
          <w:r w:rsidRPr="00F44082">
            <w:rPr>
              <w:rFonts w:cs="Arial"/>
              <w:szCs w:val="23"/>
            </w:rPr>
            <w:t xml:space="preserve"> (</w:t>
          </w:r>
          <w:r w:rsidRPr="00F44082">
            <w:rPr>
              <w:rFonts w:cs="Arial"/>
              <w:szCs w:val="23"/>
            </w:rPr>
            <w:fldChar w:fldCharType="begin"/>
          </w:r>
          <w:r w:rsidRPr="00F44082">
            <w:rPr>
              <w:rFonts w:cs="Arial"/>
              <w:szCs w:val="23"/>
            </w:rPr>
            <w:instrText xml:space="preserve"> NUMPAGES  </w:instrText>
          </w:r>
          <w:r w:rsidRPr="00F44082">
            <w:rPr>
              <w:rFonts w:cs="Arial"/>
              <w:szCs w:val="23"/>
            </w:rPr>
            <w:fldChar w:fldCharType="separate"/>
          </w:r>
          <w:r w:rsidR="00515EEE">
            <w:rPr>
              <w:rFonts w:cs="Arial"/>
              <w:noProof/>
              <w:szCs w:val="23"/>
            </w:rPr>
            <w:t>1</w:t>
          </w:r>
          <w:r w:rsidRPr="00F44082">
            <w:rPr>
              <w:rFonts w:cs="Arial"/>
              <w:szCs w:val="23"/>
            </w:rPr>
            <w:fldChar w:fldCharType="end"/>
          </w:r>
          <w:r w:rsidRPr="00F44082">
            <w:rPr>
              <w:rFonts w:cs="Arial"/>
              <w:szCs w:val="23"/>
            </w:rPr>
            <w:t>)</w:t>
          </w:r>
        </w:p>
      </w:tc>
    </w:tr>
    <w:tr w:rsidR="00F44082" w:rsidRPr="00E13523" w14:paraId="0989E099" w14:textId="77777777" w:rsidTr="008855E5">
      <w:trPr>
        <w:trHeight w:val="516"/>
      </w:trPr>
      <w:tc>
        <w:tcPr>
          <w:tcW w:w="5495" w:type="dxa"/>
          <w:vMerge/>
          <w:tcBorders>
            <w:top w:val="nil"/>
            <w:left w:val="nil"/>
            <w:bottom w:val="nil"/>
            <w:right w:val="nil"/>
          </w:tcBorders>
        </w:tcPr>
        <w:p w14:paraId="7C84852E" w14:textId="77777777" w:rsidR="00F44082" w:rsidRPr="00E13523" w:rsidRDefault="00F44082" w:rsidP="00F44082">
          <w:pPr>
            <w:rPr>
              <w:b/>
              <w:szCs w:val="23"/>
            </w:rPr>
          </w:pPr>
        </w:p>
      </w:tc>
      <w:tc>
        <w:tcPr>
          <w:tcW w:w="478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2F62CED" w14:textId="77777777" w:rsidR="00F44082" w:rsidRPr="00F44082" w:rsidRDefault="00F44082" w:rsidP="00F44082">
          <w:pPr>
            <w:ind w:firstLine="2433"/>
            <w:rPr>
              <w:szCs w:val="23"/>
            </w:rPr>
          </w:pPr>
        </w:p>
        <w:p w14:paraId="39263346" w14:textId="77777777" w:rsidR="00F44082" w:rsidRPr="00F44082" w:rsidRDefault="00585543" w:rsidP="00F44082">
          <w:pPr>
            <w:ind w:firstLine="2433"/>
            <w:rPr>
              <w:szCs w:val="23"/>
            </w:rPr>
          </w:pPr>
          <w:r>
            <w:rPr>
              <w:szCs w:val="23"/>
            </w:rPr>
            <w:fldChar w:fldCharType="begin"/>
          </w:r>
          <w:r>
            <w:rPr>
              <w:szCs w:val="23"/>
            </w:rPr>
            <w:instrText xml:space="preserve"> DOCPROPERTY  "MFiles_PG5C0E31C881004F0886A8745670B0FBB9"  \* MERGEFORMAT </w:instrText>
          </w:r>
          <w:r>
            <w:rPr>
              <w:szCs w:val="23"/>
            </w:rPr>
            <w:fldChar w:fldCharType="separate"/>
          </w:r>
          <w:r w:rsidR="007C6BF2">
            <w:rPr>
              <w:szCs w:val="23"/>
            </w:rPr>
            <w:t>SAK 14548 / 2021</w:t>
          </w:r>
          <w:r>
            <w:rPr>
              <w:szCs w:val="23"/>
            </w:rPr>
            <w:fldChar w:fldCharType="end"/>
          </w:r>
        </w:p>
      </w:tc>
    </w:tr>
    <w:tr w:rsidR="00F44082" w:rsidRPr="00E13523" w14:paraId="4F122DAB" w14:textId="77777777" w:rsidTr="008855E5"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14:paraId="097A01BC" w14:textId="77777777" w:rsidR="00F44082" w:rsidRPr="00E13523" w:rsidRDefault="00585543" w:rsidP="00F44082">
          <w:pPr>
            <w:rPr>
              <w:b/>
              <w:szCs w:val="23"/>
            </w:rPr>
          </w:pPr>
          <w:r>
            <w:rPr>
              <w:rFonts w:cs="Arial"/>
              <w:szCs w:val="23"/>
            </w:rPr>
            <w:fldChar w:fldCharType="begin"/>
          </w:r>
          <w:r>
            <w:rPr>
              <w:rFonts w:cs="Arial"/>
              <w:szCs w:val="23"/>
            </w:rPr>
            <w:instrText xml:space="preserve"> DOCPROPERTY  "MFiles_PGC11BD0D51DBE468D86F4CBDD18C1655B"  \* MERGEFORMAT </w:instrText>
          </w:r>
          <w:r>
            <w:rPr>
              <w:rFonts w:cs="Arial"/>
              <w:szCs w:val="23"/>
            </w:rPr>
            <w:fldChar w:fldCharType="separate"/>
          </w:r>
          <w:r w:rsidR="007C6BF2">
            <w:rPr>
              <w:rFonts w:cs="Arial"/>
              <w:szCs w:val="23"/>
            </w:rPr>
            <w:t>Kasvu ja vaikuttaminen -osasto</w:t>
          </w:r>
          <w:r>
            <w:rPr>
              <w:rFonts w:cs="Arial"/>
              <w:szCs w:val="23"/>
            </w:rPr>
            <w:fldChar w:fldCharType="end"/>
          </w:r>
        </w:p>
      </w:tc>
      <w:tc>
        <w:tcPr>
          <w:tcW w:w="478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8A14CF5" w14:textId="77777777" w:rsidR="00F44082" w:rsidRPr="00F44082" w:rsidRDefault="00585543" w:rsidP="00F44082">
          <w:pPr>
            <w:rPr>
              <w:b/>
              <w:szCs w:val="23"/>
            </w:rPr>
          </w:pPr>
          <w:r>
            <w:rPr>
              <w:szCs w:val="23"/>
            </w:rPr>
            <w:fldChar w:fldCharType="begin"/>
          </w:r>
          <w:r>
            <w:rPr>
              <w:szCs w:val="23"/>
            </w:rPr>
            <w:instrText xml:space="preserve"> DOCPROPERTY  "MFiles_PGE8D243B83C2949909DDBDF8B9214DEE4"  \* MERGEFORMAT </w:instrText>
          </w:r>
          <w:r>
            <w:rPr>
              <w:szCs w:val="23"/>
            </w:rPr>
            <w:fldChar w:fldCharType="separate"/>
          </w:r>
          <w:r w:rsidR="007C6BF2">
            <w:rPr>
              <w:szCs w:val="23"/>
            </w:rPr>
            <w:t>23.4.2021</w:t>
          </w:r>
          <w:r>
            <w:rPr>
              <w:szCs w:val="23"/>
            </w:rPr>
            <w:fldChar w:fldCharType="end"/>
          </w:r>
        </w:p>
      </w:tc>
    </w:tr>
  </w:tbl>
  <w:p w14:paraId="076ECAB9" w14:textId="77777777" w:rsidR="00383DD8" w:rsidRPr="00E13523" w:rsidRDefault="0012142D">
    <w:pPr>
      <w:pStyle w:val="Yltunniste"/>
      <w:rPr>
        <w:szCs w:val="23"/>
      </w:rPr>
    </w:pPr>
    <w:r w:rsidRPr="00E13523">
      <w:rPr>
        <w:szCs w:val="23"/>
      </w:rPr>
      <w:br/>
    </w:r>
    <w:r w:rsidRPr="00E13523">
      <w:rPr>
        <w:szCs w:val="23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284"/>
    <w:multiLevelType w:val="multilevel"/>
    <w:tmpl w:val="09CAE4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1D0059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521B8A"/>
    <w:multiLevelType w:val="hybridMultilevel"/>
    <w:tmpl w:val="30CC70E6"/>
    <w:lvl w:ilvl="0" w:tplc="7BC81BC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831ED"/>
    <w:multiLevelType w:val="multilevel"/>
    <w:tmpl w:val="B240DB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59F7166"/>
    <w:multiLevelType w:val="hybridMultilevel"/>
    <w:tmpl w:val="F12CD3C0"/>
    <w:lvl w:ilvl="0" w:tplc="8CE480DC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445E5"/>
    <w:multiLevelType w:val="multilevel"/>
    <w:tmpl w:val="C608DC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0FA421A"/>
    <w:multiLevelType w:val="multilevel"/>
    <w:tmpl w:val="541074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48E33B5"/>
    <w:multiLevelType w:val="multilevel"/>
    <w:tmpl w:val="CC489A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D5B611D"/>
    <w:multiLevelType w:val="multilevel"/>
    <w:tmpl w:val="541074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attachedTemplate r:id="rId1"/>
  <w:defaultTabStop w:val="129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56"/>
    <w:rsid w:val="00021B52"/>
    <w:rsid w:val="00030397"/>
    <w:rsid w:val="00042213"/>
    <w:rsid w:val="000444E5"/>
    <w:rsid w:val="0005398D"/>
    <w:rsid w:val="00062E95"/>
    <w:rsid w:val="000644D8"/>
    <w:rsid w:val="00066330"/>
    <w:rsid w:val="00076093"/>
    <w:rsid w:val="00080454"/>
    <w:rsid w:val="000966FD"/>
    <w:rsid w:val="000C5232"/>
    <w:rsid w:val="000E5FDD"/>
    <w:rsid w:val="00114FCA"/>
    <w:rsid w:val="0012142D"/>
    <w:rsid w:val="00150016"/>
    <w:rsid w:val="00166642"/>
    <w:rsid w:val="0018182D"/>
    <w:rsid w:val="00184F08"/>
    <w:rsid w:val="001950F1"/>
    <w:rsid w:val="001B4E84"/>
    <w:rsid w:val="001C160A"/>
    <w:rsid w:val="0020209D"/>
    <w:rsid w:val="0021797C"/>
    <w:rsid w:val="00231215"/>
    <w:rsid w:val="0023429F"/>
    <w:rsid w:val="0026215A"/>
    <w:rsid w:val="002659EC"/>
    <w:rsid w:val="00273A46"/>
    <w:rsid w:val="00276C43"/>
    <w:rsid w:val="002B3A4F"/>
    <w:rsid w:val="002B5F21"/>
    <w:rsid w:val="002E4A8D"/>
    <w:rsid w:val="002F1DCB"/>
    <w:rsid w:val="00326D6D"/>
    <w:rsid w:val="00337C9B"/>
    <w:rsid w:val="003514E1"/>
    <w:rsid w:val="00370002"/>
    <w:rsid w:val="00383DD8"/>
    <w:rsid w:val="00395A05"/>
    <w:rsid w:val="003A51D2"/>
    <w:rsid w:val="003B015D"/>
    <w:rsid w:val="003B5D68"/>
    <w:rsid w:val="003C23B0"/>
    <w:rsid w:val="0045462E"/>
    <w:rsid w:val="004712A3"/>
    <w:rsid w:val="004937C5"/>
    <w:rsid w:val="00515EEE"/>
    <w:rsid w:val="00536DAF"/>
    <w:rsid w:val="00585543"/>
    <w:rsid w:val="00590471"/>
    <w:rsid w:val="005E24EE"/>
    <w:rsid w:val="005E4901"/>
    <w:rsid w:val="0060185E"/>
    <w:rsid w:val="0061452E"/>
    <w:rsid w:val="00643DFA"/>
    <w:rsid w:val="006539F8"/>
    <w:rsid w:val="00656B7B"/>
    <w:rsid w:val="00661D30"/>
    <w:rsid w:val="0066482E"/>
    <w:rsid w:val="00690AFA"/>
    <w:rsid w:val="00696E53"/>
    <w:rsid w:val="006E4418"/>
    <w:rsid w:val="00703D0E"/>
    <w:rsid w:val="00704D28"/>
    <w:rsid w:val="00706977"/>
    <w:rsid w:val="00710D32"/>
    <w:rsid w:val="00747CF6"/>
    <w:rsid w:val="0075005D"/>
    <w:rsid w:val="00751061"/>
    <w:rsid w:val="00753A7F"/>
    <w:rsid w:val="00755988"/>
    <w:rsid w:val="007720F4"/>
    <w:rsid w:val="007956AB"/>
    <w:rsid w:val="00796B5D"/>
    <w:rsid w:val="007A36F8"/>
    <w:rsid w:val="007A3C99"/>
    <w:rsid w:val="007B59C2"/>
    <w:rsid w:val="007C6BF2"/>
    <w:rsid w:val="007D500D"/>
    <w:rsid w:val="007F6856"/>
    <w:rsid w:val="00800107"/>
    <w:rsid w:val="00831C03"/>
    <w:rsid w:val="0084391F"/>
    <w:rsid w:val="00855421"/>
    <w:rsid w:val="00873EB9"/>
    <w:rsid w:val="00874233"/>
    <w:rsid w:val="00876A95"/>
    <w:rsid w:val="008845E2"/>
    <w:rsid w:val="008855E5"/>
    <w:rsid w:val="00886455"/>
    <w:rsid w:val="00887A08"/>
    <w:rsid w:val="008B4B1F"/>
    <w:rsid w:val="008D5026"/>
    <w:rsid w:val="008D5F76"/>
    <w:rsid w:val="008F6AD9"/>
    <w:rsid w:val="00903E03"/>
    <w:rsid w:val="00907D57"/>
    <w:rsid w:val="00924D88"/>
    <w:rsid w:val="00970717"/>
    <w:rsid w:val="00976982"/>
    <w:rsid w:val="00981F39"/>
    <w:rsid w:val="009A496F"/>
    <w:rsid w:val="009C4411"/>
    <w:rsid w:val="009D0876"/>
    <w:rsid w:val="009E6F73"/>
    <w:rsid w:val="009E7A98"/>
    <w:rsid w:val="00A21B40"/>
    <w:rsid w:val="00A35E4A"/>
    <w:rsid w:val="00A73A72"/>
    <w:rsid w:val="00A831A5"/>
    <w:rsid w:val="00AA3009"/>
    <w:rsid w:val="00AA4149"/>
    <w:rsid w:val="00AD3AE6"/>
    <w:rsid w:val="00AD5753"/>
    <w:rsid w:val="00AE015C"/>
    <w:rsid w:val="00AE111A"/>
    <w:rsid w:val="00B1760A"/>
    <w:rsid w:val="00B37295"/>
    <w:rsid w:val="00B96D3E"/>
    <w:rsid w:val="00BB5144"/>
    <w:rsid w:val="00BC60B8"/>
    <w:rsid w:val="00BF5592"/>
    <w:rsid w:val="00C04459"/>
    <w:rsid w:val="00C053BE"/>
    <w:rsid w:val="00C05B97"/>
    <w:rsid w:val="00C263CD"/>
    <w:rsid w:val="00C6182C"/>
    <w:rsid w:val="00C82A4D"/>
    <w:rsid w:val="00C8318A"/>
    <w:rsid w:val="00C83B04"/>
    <w:rsid w:val="00C96D9E"/>
    <w:rsid w:val="00CE63AE"/>
    <w:rsid w:val="00D247D4"/>
    <w:rsid w:val="00D623A6"/>
    <w:rsid w:val="00D665B3"/>
    <w:rsid w:val="00D842B8"/>
    <w:rsid w:val="00DB3D64"/>
    <w:rsid w:val="00DB3F80"/>
    <w:rsid w:val="00DD04EA"/>
    <w:rsid w:val="00DE50C7"/>
    <w:rsid w:val="00E02ECA"/>
    <w:rsid w:val="00E13523"/>
    <w:rsid w:val="00E37852"/>
    <w:rsid w:val="00E44F66"/>
    <w:rsid w:val="00E50592"/>
    <w:rsid w:val="00E6028A"/>
    <w:rsid w:val="00E775A6"/>
    <w:rsid w:val="00E915DB"/>
    <w:rsid w:val="00EF06E4"/>
    <w:rsid w:val="00EF590A"/>
    <w:rsid w:val="00F03956"/>
    <w:rsid w:val="00F06BD9"/>
    <w:rsid w:val="00F2200C"/>
    <w:rsid w:val="00F44082"/>
    <w:rsid w:val="00F67BA3"/>
    <w:rsid w:val="00F731F4"/>
    <w:rsid w:val="00F76B33"/>
    <w:rsid w:val="00F8462E"/>
    <w:rsid w:val="00FB1367"/>
    <w:rsid w:val="00FB3FDC"/>
    <w:rsid w:val="00FC7423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FC202"/>
  <w15:docId w15:val="{C0C2091B-96FF-4851-9571-05F7E5DA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A4149"/>
    <w:rPr>
      <w:rFonts w:ascii="Franklin Gothic Book" w:hAnsi="Franklin Gothic Book"/>
      <w:sz w:val="23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273A46"/>
    <w:pPr>
      <w:numPr>
        <w:numId w:val="9"/>
      </w:numPr>
      <w:spacing w:after="240"/>
      <w:outlineLvl w:val="0"/>
    </w:pPr>
    <w:rPr>
      <w:rFonts w:cs="Arial"/>
      <w:b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66330"/>
    <w:pPr>
      <w:keepNext/>
      <w:keepLines/>
      <w:numPr>
        <w:ilvl w:val="1"/>
        <w:numId w:val="9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51061"/>
    <w:pPr>
      <w:keepNext/>
      <w:keepLines/>
      <w:numPr>
        <w:ilvl w:val="2"/>
        <w:numId w:val="9"/>
      </w:numPr>
      <w:spacing w:after="24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51061"/>
    <w:pPr>
      <w:keepNext/>
      <w:keepLines/>
      <w:numPr>
        <w:ilvl w:val="3"/>
        <w:numId w:val="9"/>
      </w:numPr>
      <w:spacing w:before="200" w:after="240"/>
      <w:outlineLvl w:val="3"/>
    </w:pPr>
    <w:rPr>
      <w:rFonts w:eastAsiaTheme="majorEastAsia" w:cstheme="majorBidi"/>
      <w:b/>
      <w:bCs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73EB9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73EB9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73EB9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73EB9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73EB9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73A46"/>
    <w:rPr>
      <w:rFonts w:ascii="Arial" w:hAnsi="Arial" w:cs="Arial"/>
      <w:b/>
      <w:sz w:val="22"/>
      <w:szCs w:val="2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066330"/>
    <w:rPr>
      <w:rFonts w:ascii="Arial" w:eastAsiaTheme="majorEastAsia" w:hAnsi="Arial" w:cstheme="majorBidi"/>
      <w:bCs/>
      <w:sz w:val="22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751061"/>
    <w:rPr>
      <w:rFonts w:ascii="Arial" w:eastAsiaTheme="majorEastAsia" w:hAnsi="Arial" w:cstheme="majorBidi"/>
      <w:bCs/>
      <w:sz w:val="22"/>
      <w:szCs w:val="22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51061"/>
    <w:rPr>
      <w:rFonts w:ascii="Arial" w:eastAsiaTheme="majorEastAsia" w:hAnsi="Arial" w:cstheme="majorBidi"/>
      <w:b/>
      <w:bCs/>
      <w:iCs/>
      <w:sz w:val="22"/>
      <w:szCs w:val="22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73EB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73EB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73EB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73EB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73EB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0E5FD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E5FDD"/>
  </w:style>
  <w:style w:type="paragraph" w:styleId="Alatunniste">
    <w:name w:val="footer"/>
    <w:basedOn w:val="Normaali"/>
    <w:link w:val="AlatunnisteChar"/>
    <w:uiPriority w:val="99"/>
    <w:unhideWhenUsed/>
    <w:rsid w:val="000E5FD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E5FDD"/>
  </w:style>
  <w:style w:type="paragraph" w:styleId="Seliteteksti">
    <w:name w:val="Balloon Text"/>
    <w:basedOn w:val="Normaali"/>
    <w:link w:val="SelitetekstiChar"/>
    <w:uiPriority w:val="99"/>
    <w:semiHidden/>
    <w:unhideWhenUsed/>
    <w:rsid w:val="000E5FD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E5FDD"/>
    <w:rPr>
      <w:rFonts w:ascii="Tahoma" w:hAnsi="Tahoma" w:cs="Tahoma"/>
      <w:sz w:val="16"/>
      <w:szCs w:val="16"/>
    </w:rPr>
  </w:style>
  <w:style w:type="paragraph" w:styleId="Otsikko">
    <w:name w:val="Title"/>
    <w:aliases w:val="Otsikko3"/>
    <w:basedOn w:val="Normaali"/>
    <w:next w:val="Normaali"/>
    <w:link w:val="OtsikkoChar"/>
    <w:uiPriority w:val="10"/>
    <w:qFormat/>
    <w:rsid w:val="00F731F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OtsikkoChar">
    <w:name w:val="Otsikko Char"/>
    <w:aliases w:val="Otsikko3 Char"/>
    <w:basedOn w:val="Kappaleenoletusfontti"/>
    <w:link w:val="Otsikko"/>
    <w:uiPriority w:val="10"/>
    <w:rsid w:val="00F731F4"/>
    <w:rPr>
      <w:rFonts w:ascii="Arial" w:eastAsiaTheme="majorEastAsia" w:hAnsi="Arial" w:cstheme="majorBidi"/>
      <w:spacing w:val="5"/>
      <w:kern w:val="28"/>
      <w:sz w:val="22"/>
      <w:szCs w:val="52"/>
      <w:lang w:eastAsia="en-US"/>
    </w:rPr>
  </w:style>
  <w:style w:type="character" w:styleId="Hienovarainenkorostus">
    <w:name w:val="Subtle Emphasis"/>
    <w:aliases w:val="Otsikko 1 numeroitu"/>
    <w:basedOn w:val="Kappaleenoletusfontti"/>
    <w:uiPriority w:val="19"/>
    <w:rsid w:val="00F731F4"/>
    <w:rPr>
      <w:rFonts w:ascii="Arial" w:hAnsi="Arial"/>
      <w:b/>
      <w:iCs/>
      <w:color w:val="auto"/>
      <w:sz w:val="22"/>
    </w:rPr>
  </w:style>
  <w:style w:type="paragraph" w:customStyle="1" w:styleId="Vliotsikko">
    <w:name w:val="Väliotsikko"/>
    <w:basedOn w:val="Normaali"/>
    <w:qFormat/>
    <w:rsid w:val="00F03956"/>
    <w:pPr>
      <w:ind w:left="2608" w:hanging="2608"/>
    </w:pPr>
    <w:rPr>
      <w:rFonts w:cs="Arial"/>
    </w:rPr>
  </w:style>
  <w:style w:type="paragraph" w:customStyle="1" w:styleId="Sisennys">
    <w:name w:val="Sisennys"/>
    <w:basedOn w:val="Vliotsikko"/>
    <w:autoRedefine/>
    <w:qFormat/>
    <w:rsid w:val="003C23B0"/>
    <w:pPr>
      <w:ind w:firstLine="0"/>
    </w:pPr>
  </w:style>
  <w:style w:type="table" w:styleId="TaulukkoRuudukko">
    <w:name w:val="Table Grid"/>
    <w:basedOn w:val="Normaalitaulukko"/>
    <w:uiPriority w:val="59"/>
    <w:rsid w:val="00150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semiHidden/>
    <w:rsid w:val="00C8318A"/>
    <w:rPr>
      <w:color w:val="80808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E4901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unhideWhenUsed/>
    <w:rsid w:val="005E4901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5E4901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5E4901"/>
    <w:pPr>
      <w:spacing w:after="100"/>
      <w:ind w:left="440"/>
    </w:pPr>
  </w:style>
  <w:style w:type="character" w:styleId="Hyperlinkki">
    <w:name w:val="Hyperlink"/>
    <w:basedOn w:val="Kappaleenoletusfontti"/>
    <w:uiPriority w:val="99"/>
    <w:unhideWhenUsed/>
    <w:rsid w:val="005E4901"/>
    <w:rPr>
      <w:color w:val="0000FF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5E4901"/>
    <w:pPr>
      <w:spacing w:after="100"/>
    </w:pPr>
  </w:style>
  <w:style w:type="paragraph" w:customStyle="1" w:styleId="Peruskappale">
    <w:name w:val="[Peruskappale]"/>
    <w:basedOn w:val="Normaali"/>
    <w:uiPriority w:val="99"/>
    <w:rsid w:val="00E1352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ntaja\AppData\Roaming\Microsoft\Mallit\kirje_sak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950A-766D-4E2A-9CB6-5FA9F2A2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kirje_sak.dotx</Template>
  <TotalTime>1</TotalTime>
  <Pages>1</Pages>
  <Words>63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</vt:lpstr>
    </vt:vector>
  </TitlesOfParts>
  <Company>SAK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</dc:title>
  <dc:subject>mallipohja</dc:subject>
  <dc:creator>Tarja</dc:creator>
  <cp:keywords>mallipohja, Word 2007</cp:keywords>
  <cp:lastModifiedBy>Lapinlampi Joona (PLM)</cp:lastModifiedBy>
  <cp:revision>2</cp:revision>
  <cp:lastPrinted>2018-01-09T08:29:00Z</cp:lastPrinted>
  <dcterms:created xsi:type="dcterms:W3CDTF">2021-05-07T10:56:00Z</dcterms:created>
  <dcterms:modified xsi:type="dcterms:W3CDTF">2021-05-07T10:56:00Z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5C0E31C881004F0886A8745670B0FBB9">
    <vt:lpwstr>SAK 14548 / 2021</vt:lpwstr>
  </property>
  <property fmtid="{D5CDD505-2E9C-101B-9397-08002B2CF9AE}" pid="3" name="MFiles_PGC11BD0D51DBE468D86F4CBDD18C1655B">
    <vt:lpwstr>Kasvu ja vaikuttaminen -osasto</vt:lpwstr>
  </property>
  <property fmtid="{D5CDD505-2E9C-101B-9397-08002B2CF9AE}" pid="4" name="MFiles_PG00D6AEF8FDF44137BB82F6CD706846C3">
    <vt:lpwstr>Puolustusministeriö</vt:lpwstr>
  </property>
  <property fmtid="{D5CDD505-2E9C-101B-9397-08002B2CF9AE}" pid="5" name="MFiles_PG6AA3D19E11EC4C00BAA7187387DF4536">
    <vt:lpwstr>VN/8308/2021</vt:lpwstr>
  </property>
  <property fmtid="{D5CDD505-2E9C-101B-9397-08002B2CF9AE}" pid="6" name="MFiles_PGE8D243B83C2949909DDBDF8B9214DEE4">
    <vt:filetime>2021-04-23T09:00:00Z</vt:filetime>
  </property>
</Properties>
</file>