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  <w:bookmarkStart w:id="0" w:name="_GoBack"/>
            <w:bookmarkEnd w:id="0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6A19F8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Päätös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6A19F8" w:rsidP="00E2741D">
            <w:pPr>
              <w:pStyle w:val="Normaali9pt"/>
            </w:pPr>
            <w:r>
              <w:t>LVM/</w:t>
            </w:r>
            <w:r w:rsidR="004D52F3">
              <w:t>2132/12/2016</w:t>
            </w: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E2741D" w:rsidP="00E2741D">
            <w:pPr>
              <w:pStyle w:val="Normaali9pt"/>
            </w:pPr>
            <w:r>
              <w:t>24.8.</w:t>
            </w:r>
            <w:r w:rsidR="006A19F8">
              <w:t>2017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4701CD" w:rsidP="002D334D">
            <w:r>
              <w:t>Valtioneuvoston kanslia</w:t>
            </w:r>
          </w:p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FE355C" w:rsidRPr="00966B0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/>
        </w:tc>
      </w:tr>
      <w:tr w:rsidR="00CD249F" w:rsidRPr="00966B06" w:rsidTr="005C7446">
        <w:trPr>
          <w:gridAfter w:val="2"/>
          <w:wAfter w:w="5182" w:type="dxa"/>
          <w:cantSplit/>
          <w:trHeight w:hRule="exact" w:val="90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CD249F" w:rsidRPr="00966B06" w:rsidRDefault="00CD249F" w:rsidP="002D334D"/>
        </w:tc>
      </w:tr>
    </w:tbl>
    <w:p w:rsidR="000E60B6" w:rsidRPr="00966B06" w:rsidRDefault="000E60B6" w:rsidP="009F18EF">
      <w:pPr>
        <w:sectPr w:rsidR="000E60B6" w:rsidRPr="00966B06" w:rsidSect="0048048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6A19F8" w:rsidRDefault="006A19F8" w:rsidP="005C7446">
      <w:pPr>
        <w:pStyle w:val="Otsikko"/>
      </w:pPr>
      <w:bookmarkStart w:id="1" w:name="tweb_doc_title"/>
    </w:p>
    <w:bookmarkEnd w:id="1"/>
    <w:p w:rsidR="009F18EF" w:rsidRPr="00966B06" w:rsidRDefault="001846E6" w:rsidP="005C7446">
      <w:pPr>
        <w:pStyle w:val="Otsikko"/>
      </w:pPr>
      <w:r>
        <w:t xml:space="preserve">Arktisen neuvottelukunnan jäsenen </w:t>
      </w:r>
      <w:r w:rsidR="00455594">
        <w:t>muutos</w:t>
      </w:r>
    </w:p>
    <w:p w:rsidR="009F18EF" w:rsidRPr="00966B06" w:rsidRDefault="006A19F8" w:rsidP="005C7446">
      <w:pPr>
        <w:pStyle w:val="Leipteksti"/>
      </w:pPr>
      <w:r>
        <w:t xml:space="preserve">Liikenne- ja viestintäministeriö nimeää </w:t>
      </w:r>
      <w:r w:rsidR="004D52F3">
        <w:t>Arktise</w:t>
      </w:r>
      <w:r w:rsidR="00455594">
        <w:t>e</w:t>
      </w:r>
      <w:r w:rsidR="004D52F3">
        <w:t>n neuvottelukuntaan</w:t>
      </w:r>
      <w:r w:rsidR="004701CD" w:rsidRPr="004701CD">
        <w:t xml:space="preserve"> </w:t>
      </w:r>
      <w:r w:rsidR="004701CD">
        <w:t>strategiajohtaja Kristiina Pietikäisen tilalle</w:t>
      </w:r>
      <w:r>
        <w:t xml:space="preserve"> </w:t>
      </w:r>
      <w:r w:rsidR="00E032F0" w:rsidRPr="00E032F0">
        <w:t xml:space="preserve">1.10.2017 alkaen </w:t>
      </w:r>
      <w:r w:rsidR="00E032F0">
        <w:t>strategiajohtaja</w:t>
      </w:r>
      <w:r>
        <w:t xml:space="preserve"> </w:t>
      </w:r>
      <w:r w:rsidR="004701CD">
        <w:rPr>
          <w:b/>
        </w:rPr>
        <w:t>Taina Pieskin</w:t>
      </w:r>
      <w:r>
        <w:t xml:space="preserve"> liikenne- ja viestintäministeriöstä.</w:t>
      </w:r>
    </w:p>
    <w:p w:rsidR="000E60B6" w:rsidRPr="00966B06" w:rsidRDefault="000E60B6" w:rsidP="00FC3B1A">
      <w:pPr>
        <w:pStyle w:val="Leipteksti"/>
      </w:pPr>
    </w:p>
    <w:p w:rsidR="00DB3905" w:rsidRPr="00966B06" w:rsidRDefault="00DB3905" w:rsidP="00FC3B1A">
      <w:pPr>
        <w:pStyle w:val="Leipteksti"/>
      </w:pPr>
    </w:p>
    <w:p w:rsidR="00E56509" w:rsidRPr="00966B06" w:rsidRDefault="00E56509" w:rsidP="00FC3B1A">
      <w:pPr>
        <w:pStyle w:val="Leipteksti"/>
      </w:pPr>
    </w:p>
    <w:p w:rsidR="00E56509" w:rsidRPr="00966B06" w:rsidRDefault="00E56509" w:rsidP="00FC3B1A">
      <w:pPr>
        <w:pStyle w:val="Leipteksti"/>
      </w:pPr>
    </w:p>
    <w:p w:rsidR="00E56509" w:rsidRPr="00966B06" w:rsidRDefault="00E56509" w:rsidP="00FC3B1A">
      <w:pPr>
        <w:pStyle w:val="Leipteksti"/>
      </w:pPr>
    </w:p>
    <w:p w:rsidR="009F18EF" w:rsidRPr="00966B06" w:rsidRDefault="006A19F8" w:rsidP="00FC3B1A">
      <w:pPr>
        <w:pStyle w:val="Leipteksti"/>
      </w:pPr>
      <w:r>
        <w:t>Harri Pursiainen</w:t>
      </w:r>
    </w:p>
    <w:p w:rsidR="009F18EF" w:rsidRPr="00966B06" w:rsidRDefault="006A19F8" w:rsidP="00FC3B1A">
      <w:pPr>
        <w:pStyle w:val="Leipteksti"/>
      </w:pPr>
      <w:r>
        <w:t>Kansliapäällikkö</w:t>
      </w: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132883" w:rsidP="00FC3B1A">
      <w:pPr>
        <w:pStyle w:val="Leipteksti"/>
      </w:pPr>
      <w:r>
        <w:t>Juhap</w:t>
      </w:r>
      <w:r w:rsidR="006A19F8">
        <w:t>ekka Ristola</w:t>
      </w:r>
    </w:p>
    <w:p w:rsidR="009F18EF" w:rsidRDefault="006A19F8" w:rsidP="00FC3B1A">
      <w:pPr>
        <w:pStyle w:val="Leipteksti"/>
      </w:pPr>
      <w:r>
        <w:t>Osastopäällikkö,</w:t>
      </w:r>
    </w:p>
    <w:p w:rsidR="006A19F8" w:rsidRPr="00966B06" w:rsidRDefault="006A19F8" w:rsidP="00FC3B1A">
      <w:pPr>
        <w:pStyle w:val="Leipteksti"/>
      </w:pPr>
      <w:r>
        <w:t>ylijohtaja</w:t>
      </w: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DB3905"/>
    <w:p w:rsidR="009F18EF" w:rsidRPr="00966B06" w:rsidRDefault="009F18EF" w:rsidP="00DB3905"/>
    <w:p w:rsidR="009F18EF" w:rsidRPr="00966B06" w:rsidRDefault="006A19F8" w:rsidP="00FC3B1A">
      <w:pPr>
        <w:pStyle w:val="Riippuva"/>
      </w:pPr>
      <w:r>
        <w:t>Tiedoksi</w:t>
      </w:r>
      <w:r>
        <w:tab/>
      </w:r>
      <w:r w:rsidR="004701CD">
        <w:t>Kirjaamo VNK</w:t>
      </w:r>
    </w:p>
    <w:p w:rsidR="00480485" w:rsidRDefault="004701CD" w:rsidP="00150D84">
      <w:pPr>
        <w:pStyle w:val="Leipteksti"/>
      </w:pPr>
      <w:r>
        <w:t>Kirjaamo LVM</w:t>
      </w:r>
    </w:p>
    <w:p w:rsidR="004701CD" w:rsidRDefault="004701CD" w:rsidP="00150D84">
      <w:pPr>
        <w:pStyle w:val="Leipteksti"/>
      </w:pPr>
      <w:r>
        <w:t>Taina Pieski LVM</w:t>
      </w:r>
    </w:p>
    <w:p w:rsidR="009F18EF" w:rsidRPr="00966B06" w:rsidRDefault="009F18EF" w:rsidP="00480485"/>
    <w:sectPr w:rsidR="009F18EF" w:rsidRPr="00966B06" w:rsidSect="00480485">
      <w:headerReference w:type="default" r:id="rId11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BE" w:rsidRDefault="00374FBE">
      <w:r>
        <w:separator/>
      </w:r>
    </w:p>
  </w:endnote>
  <w:endnote w:type="continuationSeparator" w:id="0">
    <w:p w:rsidR="00374FBE" w:rsidRDefault="0037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85" w:rsidRDefault="00480485" w:rsidP="00480485"/>
  <w:p w:rsidR="00480485" w:rsidRDefault="00480485" w:rsidP="00480485">
    <w:pPr>
      <w:pStyle w:val="LVMAsiakirjanidver"/>
    </w:pPr>
    <w:fldSimple w:instr=" DOCPROPERTY  tweb_doc_id  \* MERGEFORMAT ">
      <w:r w:rsidR="001F7028">
        <w:t>Id</w:t>
      </w:r>
    </w:fldSimple>
    <w:r>
      <w:t xml:space="preserve">  </w:t>
    </w:r>
    <w:fldSimple w:instr=" DOCPROPERTY  tweb_doc_mamiversion  \* MERGEFORMAT ">
      <w:r w:rsidR="001F7028">
        <w:t>Versionumero</w:t>
      </w:r>
    </w:fldSimple>
  </w:p>
  <w:p w:rsidR="00480485" w:rsidRPr="00653640" w:rsidRDefault="00480485" w:rsidP="00480485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480485" w:rsidTr="001E775F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480485" w:rsidRDefault="00480485" w:rsidP="001E775F">
          <w:pPr>
            <w:pStyle w:val="Alatunniste"/>
          </w:pPr>
        </w:p>
      </w:tc>
    </w:tr>
    <w:tr w:rsidR="00480485" w:rsidTr="001E775F">
      <w:trPr>
        <w:cantSplit/>
        <w:trHeight w:hRule="exact" w:val="227"/>
      </w:trPr>
      <w:tc>
        <w:tcPr>
          <w:tcW w:w="2628" w:type="dxa"/>
          <w:noWrap/>
        </w:tcPr>
        <w:p w:rsidR="00480485" w:rsidRDefault="00480485" w:rsidP="001E775F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480485" w:rsidRDefault="00480485" w:rsidP="001E775F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480485" w:rsidRDefault="00480485" w:rsidP="001E775F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480485" w:rsidRDefault="00480485" w:rsidP="001E775F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480485" w:rsidRDefault="00480485" w:rsidP="001E775F">
          <w:pPr>
            <w:pStyle w:val="Alatunniste"/>
          </w:pPr>
          <w:r>
            <w:t>www.lvm.fi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  <w:r>
            <w:t>etunimi.sukunimi@lvm.fi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  <w:r>
            <w:t>kirjaamo@lvm.fi</w:t>
          </w:r>
        </w:p>
      </w:tc>
    </w:tr>
    <w:tr w:rsidR="00480485" w:rsidTr="001E775F">
      <w:trPr>
        <w:cantSplit/>
        <w:trHeight w:hRule="exact" w:val="227"/>
      </w:trPr>
      <w:tc>
        <w:tcPr>
          <w:tcW w:w="2628" w:type="dxa"/>
        </w:tcPr>
        <w:p w:rsidR="00480485" w:rsidRDefault="00480485" w:rsidP="001E775F">
          <w:pPr>
            <w:pStyle w:val="Alatunniste"/>
          </w:pPr>
        </w:p>
      </w:tc>
      <w:tc>
        <w:tcPr>
          <w:tcW w:w="1796" w:type="dxa"/>
        </w:tcPr>
        <w:p w:rsidR="00480485" w:rsidRDefault="00480485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480485" w:rsidRDefault="00480485" w:rsidP="001E775F">
          <w:pPr>
            <w:pStyle w:val="Alatunniste"/>
          </w:pPr>
        </w:p>
      </w:tc>
      <w:tc>
        <w:tcPr>
          <w:tcW w:w="1316" w:type="dxa"/>
        </w:tcPr>
        <w:p w:rsidR="00480485" w:rsidRDefault="00480485" w:rsidP="001E775F">
          <w:pPr>
            <w:pStyle w:val="Alatunniste"/>
          </w:pPr>
        </w:p>
      </w:tc>
      <w:tc>
        <w:tcPr>
          <w:tcW w:w="2551" w:type="dxa"/>
        </w:tcPr>
        <w:p w:rsidR="00480485" w:rsidRDefault="00480485" w:rsidP="001E775F">
          <w:pPr>
            <w:pStyle w:val="Alatunniste"/>
          </w:pPr>
        </w:p>
      </w:tc>
    </w:tr>
  </w:tbl>
  <w:p w:rsidR="009F18EF" w:rsidRPr="00480485" w:rsidRDefault="009F18EF" w:rsidP="004804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40" w:rsidRDefault="00653640" w:rsidP="00037954"/>
  <w:p w:rsidR="00037954" w:rsidRDefault="00C31976" w:rsidP="00150D84">
    <w:pPr>
      <w:pStyle w:val="LVMAsiakirjanidver"/>
    </w:pPr>
    <w:fldSimple w:instr=" DOCPROPERTY  tweb_doc_id  \* MERGEFORMAT ">
      <w:r w:rsidR="001F7028">
        <w:t>Id</w:t>
      </w:r>
    </w:fldSimple>
    <w:r w:rsidR="00037954">
      <w:t xml:space="preserve">  </w:t>
    </w:r>
    <w:fldSimple w:instr=" DOCPROPERTY  tweb_doc_mamiversion  \* MERGEFORMAT ">
      <w:r w:rsidR="001F7028">
        <w:t>Versionumero</w:t>
      </w:r>
    </w:fldSimple>
  </w:p>
  <w:p w:rsidR="00037954" w:rsidRPr="00653640" w:rsidRDefault="00037954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653640" w:rsidTr="00480485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653640" w:rsidRDefault="00653640" w:rsidP="00653640">
          <w:pPr>
            <w:pStyle w:val="Alatunniste"/>
          </w:pPr>
        </w:p>
      </w:tc>
    </w:tr>
    <w:tr w:rsidR="00037954" w:rsidTr="00653640">
      <w:trPr>
        <w:cantSplit/>
        <w:trHeight w:hRule="exact" w:val="227"/>
      </w:trPr>
      <w:tc>
        <w:tcPr>
          <w:tcW w:w="2628" w:type="dxa"/>
          <w:noWrap/>
        </w:tcPr>
        <w:p w:rsidR="00037954" w:rsidRDefault="00037954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037954" w:rsidRDefault="00037954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037954" w:rsidRDefault="00037954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037954" w:rsidRDefault="00037954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037954" w:rsidRDefault="00037954" w:rsidP="00653640">
          <w:pPr>
            <w:pStyle w:val="Alatunniste"/>
          </w:pPr>
          <w:r>
            <w:t>www.lvm.fi</w:t>
          </w:r>
        </w:p>
      </w:tc>
    </w:tr>
    <w:tr w:rsidR="00037954" w:rsidTr="00653640">
      <w:trPr>
        <w:cantSplit/>
        <w:trHeight w:hRule="exact" w:val="227"/>
      </w:trPr>
      <w:tc>
        <w:tcPr>
          <w:tcW w:w="2628" w:type="dxa"/>
        </w:tcPr>
        <w:p w:rsidR="00037954" w:rsidRDefault="00037954" w:rsidP="00653640">
          <w:pPr>
            <w:pStyle w:val="Alatunniste"/>
          </w:pPr>
        </w:p>
      </w:tc>
      <w:tc>
        <w:tcPr>
          <w:tcW w:w="1796" w:type="dxa"/>
        </w:tcPr>
        <w:p w:rsidR="00037954" w:rsidRDefault="004E5453" w:rsidP="00653640">
          <w:pPr>
            <w:pStyle w:val="Alatunniste"/>
          </w:pPr>
          <w:r>
            <w:t>Eteläesplanadi 16</w:t>
          </w:r>
          <w:r w:rsidR="00037954">
            <w:t xml:space="preserve"> </w:t>
          </w:r>
        </w:p>
      </w:tc>
      <w:tc>
        <w:tcPr>
          <w:tcW w:w="2057" w:type="dxa"/>
        </w:tcPr>
        <w:p w:rsidR="00037954" w:rsidRDefault="00037954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037954" w:rsidRDefault="00CF779F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037954" w:rsidRDefault="00037954" w:rsidP="00653640">
          <w:pPr>
            <w:pStyle w:val="Alatunniste"/>
          </w:pPr>
          <w:r>
            <w:t>etunimi.sukunimi@lvm.fi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653640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  <w:r>
            <w:t>kirjaamo@lvm.fi</w:t>
          </w:r>
        </w:p>
      </w:tc>
    </w:tr>
    <w:tr w:rsidR="00653640" w:rsidTr="00653640">
      <w:trPr>
        <w:cantSplit/>
        <w:trHeight w:hRule="exact" w:val="227"/>
      </w:trPr>
      <w:tc>
        <w:tcPr>
          <w:tcW w:w="2628" w:type="dxa"/>
        </w:tcPr>
        <w:p w:rsidR="00653640" w:rsidRDefault="00653640" w:rsidP="00653640">
          <w:pPr>
            <w:pStyle w:val="Alatunniste"/>
          </w:pPr>
        </w:p>
      </w:tc>
      <w:tc>
        <w:tcPr>
          <w:tcW w:w="1796" w:type="dxa"/>
        </w:tcPr>
        <w:p w:rsidR="00653640" w:rsidRDefault="00653640" w:rsidP="001E775F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653640" w:rsidRDefault="00653640" w:rsidP="001E775F">
          <w:pPr>
            <w:pStyle w:val="Alatunniste"/>
          </w:pPr>
        </w:p>
      </w:tc>
      <w:tc>
        <w:tcPr>
          <w:tcW w:w="1316" w:type="dxa"/>
        </w:tcPr>
        <w:p w:rsidR="00653640" w:rsidRDefault="00653640" w:rsidP="001E775F">
          <w:pPr>
            <w:pStyle w:val="Alatunniste"/>
          </w:pPr>
        </w:p>
      </w:tc>
      <w:tc>
        <w:tcPr>
          <w:tcW w:w="2551" w:type="dxa"/>
        </w:tcPr>
        <w:p w:rsidR="00653640" w:rsidRDefault="00653640" w:rsidP="001E775F">
          <w:pPr>
            <w:pStyle w:val="Alatunniste"/>
          </w:pPr>
        </w:p>
      </w:tc>
    </w:tr>
  </w:tbl>
  <w:p w:rsidR="00037954" w:rsidRDefault="00037954" w:rsidP="004804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BE" w:rsidRDefault="00374FBE">
      <w:r>
        <w:separator/>
      </w:r>
    </w:p>
  </w:footnote>
  <w:footnote w:type="continuationSeparator" w:id="0">
    <w:p w:rsidR="00374FBE" w:rsidRDefault="0037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07" w:rsidRDefault="00F20007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E56509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1F7028">
      <w:rPr>
        <w:rStyle w:val="Sivunumero"/>
        <w:noProof/>
      </w:rPr>
      <w:t>1</w:t>
    </w:r>
    <w:r>
      <w:rPr>
        <w:rStyle w:val="Sivunume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01" w:rsidRPr="00EB5F36" w:rsidRDefault="00B80601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C87885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C87885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653640" w:rsidRDefault="00B80601">
    <w:pPr>
      <w:pStyle w:val="Yltunniste"/>
    </w:pPr>
    <w:r>
      <w:rPr>
        <w:noProof/>
      </w:rPr>
      <w:drawing>
        <wp:anchor distT="0" distB="0" distL="114300" distR="114300" simplePos="0" relativeHeight="251660288" behindDoc="1" locked="1" layoutInCell="0" allowOverlap="1" wp14:anchorId="1ACA904E" wp14:editId="680EC797">
          <wp:simplePos x="0" y="0"/>
          <wp:positionH relativeFrom="page">
            <wp:posOffset>566420</wp:posOffset>
          </wp:positionH>
          <wp:positionV relativeFrom="page">
            <wp:posOffset>204470</wp:posOffset>
          </wp:positionV>
          <wp:extent cx="2804795" cy="58356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79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F36" w:rsidRPr="00EB5F36" w:rsidRDefault="00EB5F36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480485">
      <w:rPr>
        <w:rStyle w:val="Sivunumero"/>
        <w:noProof/>
      </w:rPr>
      <w:t>2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1F7028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EB5F36" w:rsidRDefault="00EB5F36" w:rsidP="00EB5F36">
    <w:pPr>
      <w:pStyle w:val="Yltunniste"/>
    </w:pPr>
  </w:p>
  <w:p w:rsidR="00E56509" w:rsidRPr="00EB5F36" w:rsidRDefault="00E56509" w:rsidP="00EB5F3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 w15:restartNumberingAfterBreak="0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 w15:restartNumberingAfterBreak="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8"/>
    <w:rsid w:val="00005269"/>
    <w:rsid w:val="00037954"/>
    <w:rsid w:val="000660CE"/>
    <w:rsid w:val="000839BE"/>
    <w:rsid w:val="00083F94"/>
    <w:rsid w:val="00084321"/>
    <w:rsid w:val="000959E2"/>
    <w:rsid w:val="000B20ED"/>
    <w:rsid w:val="000D096F"/>
    <w:rsid w:val="000E505E"/>
    <w:rsid w:val="000E60B6"/>
    <w:rsid w:val="000F2157"/>
    <w:rsid w:val="00132883"/>
    <w:rsid w:val="00140EF8"/>
    <w:rsid w:val="00146B2A"/>
    <w:rsid w:val="00150D84"/>
    <w:rsid w:val="001710DD"/>
    <w:rsid w:val="001846E6"/>
    <w:rsid w:val="00186449"/>
    <w:rsid w:val="001A132E"/>
    <w:rsid w:val="001A33A8"/>
    <w:rsid w:val="001D0C86"/>
    <w:rsid w:val="001F7028"/>
    <w:rsid w:val="00210627"/>
    <w:rsid w:val="00256C44"/>
    <w:rsid w:val="00280CFF"/>
    <w:rsid w:val="002C1927"/>
    <w:rsid w:val="002D334D"/>
    <w:rsid w:val="002D7A71"/>
    <w:rsid w:val="002E635F"/>
    <w:rsid w:val="002F34C4"/>
    <w:rsid w:val="002F5C73"/>
    <w:rsid w:val="003221EF"/>
    <w:rsid w:val="00323503"/>
    <w:rsid w:val="003241A6"/>
    <w:rsid w:val="003323E0"/>
    <w:rsid w:val="003564B3"/>
    <w:rsid w:val="00374779"/>
    <w:rsid w:val="00374FBE"/>
    <w:rsid w:val="00385A23"/>
    <w:rsid w:val="003B0583"/>
    <w:rsid w:val="003B7A8E"/>
    <w:rsid w:val="003C2F72"/>
    <w:rsid w:val="003C7039"/>
    <w:rsid w:val="003D18C3"/>
    <w:rsid w:val="003E3F6A"/>
    <w:rsid w:val="003E6477"/>
    <w:rsid w:val="003F3EC5"/>
    <w:rsid w:val="0041565A"/>
    <w:rsid w:val="00423292"/>
    <w:rsid w:val="00432AC3"/>
    <w:rsid w:val="00455594"/>
    <w:rsid w:val="004701CD"/>
    <w:rsid w:val="004740E7"/>
    <w:rsid w:val="00480485"/>
    <w:rsid w:val="00494FD4"/>
    <w:rsid w:val="004B2020"/>
    <w:rsid w:val="004B6034"/>
    <w:rsid w:val="004C72E8"/>
    <w:rsid w:val="004D0F99"/>
    <w:rsid w:val="004D52F3"/>
    <w:rsid w:val="004D63CE"/>
    <w:rsid w:val="004E5453"/>
    <w:rsid w:val="004E756B"/>
    <w:rsid w:val="00512645"/>
    <w:rsid w:val="005308DE"/>
    <w:rsid w:val="00541595"/>
    <w:rsid w:val="0059215F"/>
    <w:rsid w:val="0059738C"/>
    <w:rsid w:val="005A559B"/>
    <w:rsid w:val="005B0E78"/>
    <w:rsid w:val="005B4E1B"/>
    <w:rsid w:val="005C4A69"/>
    <w:rsid w:val="005C7446"/>
    <w:rsid w:val="00600607"/>
    <w:rsid w:val="0063146D"/>
    <w:rsid w:val="00653640"/>
    <w:rsid w:val="006565EA"/>
    <w:rsid w:val="00657F29"/>
    <w:rsid w:val="0066014C"/>
    <w:rsid w:val="006765B8"/>
    <w:rsid w:val="00677470"/>
    <w:rsid w:val="00684BB4"/>
    <w:rsid w:val="006A19F8"/>
    <w:rsid w:val="006C7FE9"/>
    <w:rsid w:val="006E4F2E"/>
    <w:rsid w:val="006F1C67"/>
    <w:rsid w:val="006F4ECD"/>
    <w:rsid w:val="00701471"/>
    <w:rsid w:val="007177C2"/>
    <w:rsid w:val="00732D08"/>
    <w:rsid w:val="0074332B"/>
    <w:rsid w:val="00744876"/>
    <w:rsid w:val="0077386C"/>
    <w:rsid w:val="00786285"/>
    <w:rsid w:val="007863D8"/>
    <w:rsid w:val="007A4F32"/>
    <w:rsid w:val="007A598C"/>
    <w:rsid w:val="007B3232"/>
    <w:rsid w:val="007D053C"/>
    <w:rsid w:val="007D631B"/>
    <w:rsid w:val="00817C85"/>
    <w:rsid w:val="00826BF0"/>
    <w:rsid w:val="00826C10"/>
    <w:rsid w:val="008423BA"/>
    <w:rsid w:val="0087522E"/>
    <w:rsid w:val="00891E12"/>
    <w:rsid w:val="008B2352"/>
    <w:rsid w:val="008B73C6"/>
    <w:rsid w:val="008C20D8"/>
    <w:rsid w:val="008D59A2"/>
    <w:rsid w:val="008E25B4"/>
    <w:rsid w:val="008F0CB0"/>
    <w:rsid w:val="008F3A17"/>
    <w:rsid w:val="009044E9"/>
    <w:rsid w:val="009067C7"/>
    <w:rsid w:val="00916620"/>
    <w:rsid w:val="00931E23"/>
    <w:rsid w:val="009506EF"/>
    <w:rsid w:val="00956FCF"/>
    <w:rsid w:val="00966B06"/>
    <w:rsid w:val="009840D5"/>
    <w:rsid w:val="009A2A64"/>
    <w:rsid w:val="009B3467"/>
    <w:rsid w:val="009D1FDC"/>
    <w:rsid w:val="009F18EF"/>
    <w:rsid w:val="009F7F40"/>
    <w:rsid w:val="00A3353E"/>
    <w:rsid w:val="00A377EB"/>
    <w:rsid w:val="00A514B8"/>
    <w:rsid w:val="00A60FE5"/>
    <w:rsid w:val="00A7748B"/>
    <w:rsid w:val="00A96DD0"/>
    <w:rsid w:val="00AD0375"/>
    <w:rsid w:val="00AD59BE"/>
    <w:rsid w:val="00AE1BB8"/>
    <w:rsid w:val="00AE76AB"/>
    <w:rsid w:val="00AF01F5"/>
    <w:rsid w:val="00B45F0E"/>
    <w:rsid w:val="00B53AA1"/>
    <w:rsid w:val="00B72A80"/>
    <w:rsid w:val="00B80601"/>
    <w:rsid w:val="00BA18F6"/>
    <w:rsid w:val="00C0067E"/>
    <w:rsid w:val="00C00CBE"/>
    <w:rsid w:val="00C0562A"/>
    <w:rsid w:val="00C12430"/>
    <w:rsid w:val="00C17399"/>
    <w:rsid w:val="00C31976"/>
    <w:rsid w:val="00C31C77"/>
    <w:rsid w:val="00C47B5A"/>
    <w:rsid w:val="00C5102E"/>
    <w:rsid w:val="00C560E6"/>
    <w:rsid w:val="00C8246F"/>
    <w:rsid w:val="00C87885"/>
    <w:rsid w:val="00C87EF0"/>
    <w:rsid w:val="00CC0BA5"/>
    <w:rsid w:val="00CC46FE"/>
    <w:rsid w:val="00CD23F4"/>
    <w:rsid w:val="00CD249F"/>
    <w:rsid w:val="00CF779F"/>
    <w:rsid w:val="00D0671F"/>
    <w:rsid w:val="00D20185"/>
    <w:rsid w:val="00D22A93"/>
    <w:rsid w:val="00D32FC1"/>
    <w:rsid w:val="00D429A7"/>
    <w:rsid w:val="00D63B5F"/>
    <w:rsid w:val="00D70D30"/>
    <w:rsid w:val="00D8152F"/>
    <w:rsid w:val="00DA12E1"/>
    <w:rsid w:val="00DA3D6E"/>
    <w:rsid w:val="00DB3905"/>
    <w:rsid w:val="00DD0E5A"/>
    <w:rsid w:val="00DD756D"/>
    <w:rsid w:val="00DF29AA"/>
    <w:rsid w:val="00E032F0"/>
    <w:rsid w:val="00E067F2"/>
    <w:rsid w:val="00E2741D"/>
    <w:rsid w:val="00E56509"/>
    <w:rsid w:val="00E61C8E"/>
    <w:rsid w:val="00E6398E"/>
    <w:rsid w:val="00E63DB5"/>
    <w:rsid w:val="00E6594D"/>
    <w:rsid w:val="00E65E18"/>
    <w:rsid w:val="00E805AA"/>
    <w:rsid w:val="00E84F18"/>
    <w:rsid w:val="00E86C00"/>
    <w:rsid w:val="00EB5F36"/>
    <w:rsid w:val="00EC0DA3"/>
    <w:rsid w:val="00EC3253"/>
    <w:rsid w:val="00ED752B"/>
    <w:rsid w:val="00EE1539"/>
    <w:rsid w:val="00F0076F"/>
    <w:rsid w:val="00F12AA5"/>
    <w:rsid w:val="00F134EA"/>
    <w:rsid w:val="00F20007"/>
    <w:rsid w:val="00F377E5"/>
    <w:rsid w:val="00F42114"/>
    <w:rsid w:val="00F45E63"/>
    <w:rsid w:val="00F46EBC"/>
    <w:rsid w:val="00F52E07"/>
    <w:rsid w:val="00F83734"/>
    <w:rsid w:val="00F96954"/>
    <w:rsid w:val="00FC03FF"/>
    <w:rsid w:val="00FC3B1A"/>
    <w:rsid w:val="00FC45AC"/>
    <w:rsid w:val="00FD0590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5E78BD-5C9C-4E66-8968-C966FD2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2033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0</TotalTime>
  <Pages>1</Pages>
  <Words>52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sartjarvih</dc:creator>
  <cp:lastModifiedBy>Brander Nina</cp:lastModifiedBy>
  <cp:revision>2</cp:revision>
  <cp:lastPrinted>2017-08-24T08:20:00Z</cp:lastPrinted>
  <dcterms:created xsi:type="dcterms:W3CDTF">2018-05-29T13:07:00Z</dcterms:created>
  <dcterms:modified xsi:type="dcterms:W3CDTF">2018-05-29T13:07:00Z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TwebKey">
    <vt:lpwstr>36af8f6d2eb5a912687989ebb0c172c#lvm.mahti2.vn.fi!/TWeb/toaxfront!80!0</vt:lpwstr>
  </property>
</Properties>
</file>