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4F" w:rsidRDefault="002F6C4F" w:rsidP="00533476">
      <w:pPr>
        <w:rPr>
          <w:rFonts w:ascii="Arial" w:hAnsi="Arial" w:cs="Arial"/>
          <w:sz w:val="24"/>
          <w:szCs w:val="24"/>
        </w:rPr>
      </w:pPr>
    </w:p>
    <w:p w:rsidR="002F6C4F" w:rsidRPr="00425055" w:rsidRDefault="000E679B" w:rsidP="00533476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Liikenne- ja viestintäministeriö</w:t>
      </w:r>
      <w:r w:rsidR="00C827CE">
        <w:rPr>
          <w:rFonts w:ascii="Arial" w:hAnsi="Arial" w:cs="Arial"/>
          <w:szCs w:val="22"/>
        </w:rPr>
        <w:tab/>
      </w:r>
      <w:r w:rsidR="00C827CE">
        <w:rPr>
          <w:rFonts w:ascii="Arial" w:hAnsi="Arial" w:cs="Arial"/>
          <w:szCs w:val="22"/>
        </w:rPr>
        <w:tab/>
      </w:r>
    </w:p>
    <w:p w:rsidR="00C827CE" w:rsidRDefault="00C827CE" w:rsidP="00533476">
      <w:pPr>
        <w:rPr>
          <w:rFonts w:ascii="Arial" w:hAnsi="Arial" w:cs="Arial"/>
          <w:szCs w:val="22"/>
        </w:rPr>
      </w:pPr>
    </w:p>
    <w:p w:rsidR="00102F53" w:rsidRDefault="00102F53" w:rsidP="00102F53">
      <w:pPr>
        <w:rPr>
          <w:b/>
          <w:bCs/>
          <w:color w:val="1F497D"/>
        </w:rPr>
      </w:pPr>
    </w:p>
    <w:p w:rsidR="00E412EA" w:rsidRPr="00E412EA" w:rsidRDefault="00E412EA" w:rsidP="00E412EA">
      <w:pPr>
        <w:rPr>
          <w:rFonts w:ascii="Arial" w:hAnsi="Arial" w:cs="Arial"/>
          <w:szCs w:val="22"/>
        </w:rPr>
      </w:pPr>
      <w:r w:rsidRPr="00E412EA">
        <w:rPr>
          <w:rFonts w:ascii="Arial" w:hAnsi="Arial" w:cs="Arial"/>
          <w:szCs w:val="22"/>
        </w:rPr>
        <w:t>202/06.01/2016</w:t>
      </w:r>
    </w:p>
    <w:p w:rsidR="000E679B" w:rsidRDefault="000E679B" w:rsidP="00102F53">
      <w:pPr>
        <w:rPr>
          <w:b/>
          <w:bCs/>
          <w:color w:val="1F497D"/>
        </w:rPr>
      </w:pPr>
    </w:p>
    <w:p w:rsidR="002F6C4F" w:rsidRPr="00425055" w:rsidRDefault="000E679B" w:rsidP="00533476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LVM/1024/03/2015</w:t>
      </w:r>
    </w:p>
    <w:p w:rsidR="00533476" w:rsidRPr="00425055" w:rsidRDefault="00533476" w:rsidP="00533476">
      <w:pPr>
        <w:rPr>
          <w:rFonts w:ascii="Arial" w:hAnsi="Arial" w:cs="Arial"/>
          <w:szCs w:val="22"/>
        </w:rPr>
      </w:pPr>
      <w:r w:rsidRPr="00425055">
        <w:rPr>
          <w:rFonts w:ascii="Arial" w:hAnsi="Arial" w:cs="Arial"/>
          <w:szCs w:val="22"/>
        </w:rPr>
        <w:tab/>
      </w:r>
      <w:r w:rsidRPr="00425055">
        <w:rPr>
          <w:rFonts w:ascii="Arial" w:hAnsi="Arial" w:cs="Arial"/>
          <w:szCs w:val="22"/>
        </w:rPr>
        <w:tab/>
      </w:r>
    </w:p>
    <w:p w:rsidR="00423264" w:rsidRDefault="000E679B" w:rsidP="004E4064">
      <w:pPr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  <w:szCs w:val="22"/>
          <w:lang w:eastAsia="en-US"/>
        </w:rPr>
        <w:t>Lausunnon antaminen postilain muut</w:t>
      </w:r>
      <w:r w:rsidR="00423264">
        <w:rPr>
          <w:rFonts w:ascii="Arial" w:hAnsi="Arial" w:cs="Arial"/>
          <w:szCs w:val="22"/>
          <w:lang w:eastAsia="en-US"/>
        </w:rPr>
        <w:t>tamista</w:t>
      </w:r>
    </w:p>
    <w:p w:rsidR="000E679B" w:rsidRDefault="00423264" w:rsidP="004E4064">
      <w:pPr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  <w:szCs w:val="22"/>
          <w:lang w:eastAsia="en-US"/>
        </w:rPr>
        <w:t>koskevasta lakiluonnoksesta</w:t>
      </w:r>
    </w:p>
    <w:p w:rsidR="002F6C4F" w:rsidRPr="00425055" w:rsidRDefault="002F6C4F" w:rsidP="004E4064">
      <w:pPr>
        <w:rPr>
          <w:rFonts w:ascii="Arial" w:hAnsi="Arial" w:cs="Arial"/>
          <w:szCs w:val="22"/>
          <w:lang w:eastAsia="en-US"/>
        </w:rPr>
      </w:pPr>
    </w:p>
    <w:p w:rsidR="00C21F47" w:rsidRPr="00425055" w:rsidRDefault="00C21F47" w:rsidP="004E4064">
      <w:pPr>
        <w:rPr>
          <w:rFonts w:ascii="Arial" w:hAnsi="Arial" w:cs="Arial"/>
          <w:szCs w:val="22"/>
          <w:lang w:eastAsia="en-US"/>
        </w:rPr>
      </w:pPr>
    </w:p>
    <w:p w:rsidR="00C21F47" w:rsidRPr="00425055" w:rsidRDefault="00C21F47" w:rsidP="004E4064">
      <w:pPr>
        <w:rPr>
          <w:rFonts w:ascii="Arial" w:hAnsi="Arial" w:cs="Arial"/>
          <w:szCs w:val="22"/>
          <w:lang w:eastAsia="en-US"/>
        </w:rPr>
      </w:pPr>
    </w:p>
    <w:p w:rsidR="004900BE" w:rsidRPr="007737C7" w:rsidRDefault="000E679B" w:rsidP="004900BE">
      <w:pPr>
        <w:ind w:left="1298"/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  <w:szCs w:val="22"/>
        </w:rPr>
        <w:t xml:space="preserve">Liikenne- ja viestintäministeriö </w:t>
      </w:r>
      <w:r w:rsidR="004900BE" w:rsidRPr="007737C7">
        <w:rPr>
          <w:rFonts w:ascii="Arial" w:hAnsi="Arial" w:cs="Arial"/>
          <w:szCs w:val="22"/>
        </w:rPr>
        <w:t xml:space="preserve">on </w:t>
      </w:r>
      <w:r>
        <w:rPr>
          <w:rFonts w:ascii="Arial" w:hAnsi="Arial" w:cs="Arial"/>
          <w:szCs w:val="22"/>
        </w:rPr>
        <w:t>7</w:t>
      </w:r>
      <w:r w:rsidR="007737C7" w:rsidRPr="007737C7">
        <w:rPr>
          <w:rFonts w:ascii="Arial" w:hAnsi="Arial" w:cs="Arial"/>
          <w:szCs w:val="22"/>
        </w:rPr>
        <w:t>.11.</w:t>
      </w:r>
      <w:r w:rsidR="004900BE" w:rsidRPr="007737C7">
        <w:rPr>
          <w:rFonts w:ascii="Arial" w:hAnsi="Arial" w:cs="Arial"/>
          <w:szCs w:val="22"/>
        </w:rPr>
        <w:t>2016 pyytänyt lausun</w:t>
      </w:r>
      <w:r w:rsidR="005153B0">
        <w:rPr>
          <w:rFonts w:ascii="Arial" w:hAnsi="Arial" w:cs="Arial"/>
          <w:szCs w:val="22"/>
        </w:rPr>
        <w:t>not</w:t>
      </w:r>
      <w:r>
        <w:rPr>
          <w:rFonts w:ascii="Arial" w:hAnsi="Arial" w:cs="Arial"/>
          <w:szCs w:val="22"/>
        </w:rPr>
        <w:t xml:space="preserve"> postilain </w:t>
      </w:r>
      <w:r w:rsidR="0048698E">
        <w:rPr>
          <w:rFonts w:ascii="Arial" w:hAnsi="Arial" w:cs="Arial"/>
          <w:szCs w:val="22"/>
        </w:rPr>
        <w:t xml:space="preserve">(415/2011) </w:t>
      </w:r>
      <w:r w:rsidR="005153B0">
        <w:rPr>
          <w:rFonts w:ascii="Arial" w:hAnsi="Arial" w:cs="Arial"/>
          <w:szCs w:val="22"/>
        </w:rPr>
        <w:t xml:space="preserve">muuttamista koskevasta </w:t>
      </w:r>
      <w:proofErr w:type="gramStart"/>
      <w:r w:rsidR="005153B0">
        <w:rPr>
          <w:rFonts w:ascii="Arial" w:hAnsi="Arial" w:cs="Arial"/>
          <w:szCs w:val="22"/>
        </w:rPr>
        <w:t xml:space="preserve">lakiluonnoksesta  </w:t>
      </w:r>
      <w:r w:rsidR="00D3714B">
        <w:rPr>
          <w:rFonts w:ascii="Arial" w:hAnsi="Arial" w:cs="Arial"/>
          <w:szCs w:val="22"/>
        </w:rPr>
        <w:t>7</w:t>
      </w:r>
      <w:proofErr w:type="gramEnd"/>
      <w:r w:rsidR="00D3714B">
        <w:rPr>
          <w:rFonts w:ascii="Arial" w:hAnsi="Arial" w:cs="Arial"/>
          <w:szCs w:val="22"/>
        </w:rPr>
        <w:t>.12.2016</w:t>
      </w:r>
      <w:r w:rsidR="005153B0">
        <w:rPr>
          <w:rFonts w:ascii="Arial" w:hAnsi="Arial" w:cs="Arial"/>
          <w:szCs w:val="22"/>
        </w:rPr>
        <w:t xml:space="preserve"> mennessä.</w:t>
      </w:r>
    </w:p>
    <w:p w:rsidR="004900BE" w:rsidRPr="007737C7" w:rsidRDefault="004900BE" w:rsidP="004900BE">
      <w:pPr>
        <w:rPr>
          <w:rFonts w:ascii="Arial" w:hAnsi="Arial" w:cs="Arial"/>
          <w:szCs w:val="22"/>
          <w:lang w:eastAsia="en-US"/>
        </w:rPr>
      </w:pPr>
    </w:p>
    <w:p w:rsidR="004900BE" w:rsidRPr="00425055" w:rsidRDefault="004900BE" w:rsidP="004900BE">
      <w:pPr>
        <w:rPr>
          <w:rFonts w:ascii="Arial" w:hAnsi="Arial" w:cs="Arial"/>
          <w:szCs w:val="22"/>
          <w:lang w:eastAsia="en-US"/>
        </w:rPr>
      </w:pPr>
      <w:r w:rsidRPr="00425055">
        <w:rPr>
          <w:rFonts w:ascii="Arial" w:hAnsi="Arial" w:cs="Arial"/>
          <w:szCs w:val="22"/>
          <w:lang w:eastAsia="en-US"/>
        </w:rPr>
        <w:tab/>
        <w:t>Saaristoasiain neuvottelukunta antaa asiasta seuraavan lausunnon:</w:t>
      </w:r>
    </w:p>
    <w:p w:rsidR="004900BE" w:rsidRPr="00425055" w:rsidRDefault="004900BE" w:rsidP="004900BE">
      <w:pPr>
        <w:rPr>
          <w:rFonts w:ascii="Arial" w:hAnsi="Arial" w:cs="Arial"/>
          <w:szCs w:val="22"/>
          <w:lang w:eastAsia="en-US"/>
        </w:rPr>
      </w:pPr>
    </w:p>
    <w:p w:rsidR="00F81CB2" w:rsidRDefault="000E679B" w:rsidP="004900BE">
      <w:pPr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  <w:szCs w:val="22"/>
          <w:lang w:eastAsia="en-US"/>
        </w:rPr>
        <w:tab/>
        <w:t>Postilakiluonnoksen 18 § 1 momentin mukaan yleispalvelun tarjoaja</w:t>
      </w:r>
      <w:r w:rsidR="0029637F">
        <w:rPr>
          <w:rFonts w:ascii="Arial" w:hAnsi="Arial" w:cs="Arial"/>
          <w:szCs w:val="22"/>
          <w:lang w:eastAsia="en-US"/>
        </w:rPr>
        <w:t>n</w:t>
      </w:r>
      <w:r>
        <w:rPr>
          <w:rFonts w:ascii="Arial" w:hAnsi="Arial" w:cs="Arial"/>
          <w:szCs w:val="22"/>
          <w:lang w:eastAsia="en-US"/>
        </w:rPr>
        <w:t xml:space="preserve"> oikeus </w:t>
      </w:r>
      <w:proofErr w:type="spellStart"/>
      <w:r>
        <w:rPr>
          <w:rFonts w:ascii="Arial" w:hAnsi="Arial" w:cs="Arial"/>
          <w:szCs w:val="22"/>
          <w:lang w:eastAsia="en-US"/>
        </w:rPr>
        <w:t>poi</w:t>
      </w:r>
      <w:r w:rsidR="000C6C9C">
        <w:rPr>
          <w:rFonts w:ascii="Arial" w:hAnsi="Arial" w:cs="Arial"/>
          <w:szCs w:val="22"/>
          <w:lang w:eastAsia="en-US"/>
        </w:rPr>
        <w:t>-</w:t>
      </w:r>
      <w:proofErr w:type="spellEnd"/>
      <w:r>
        <w:rPr>
          <w:rFonts w:ascii="Arial" w:hAnsi="Arial" w:cs="Arial"/>
          <w:szCs w:val="22"/>
          <w:lang w:eastAsia="en-US"/>
        </w:rPr>
        <w:tab/>
      </w:r>
      <w:proofErr w:type="spellStart"/>
      <w:r>
        <w:rPr>
          <w:rFonts w:ascii="Arial" w:hAnsi="Arial" w:cs="Arial"/>
          <w:szCs w:val="22"/>
          <w:lang w:eastAsia="en-US"/>
        </w:rPr>
        <w:t>keta</w:t>
      </w:r>
      <w:proofErr w:type="spellEnd"/>
      <w:r>
        <w:rPr>
          <w:rFonts w:ascii="Arial" w:hAnsi="Arial" w:cs="Arial"/>
          <w:szCs w:val="22"/>
          <w:lang w:eastAsia="en-US"/>
        </w:rPr>
        <w:t xml:space="preserve"> 17 §:ssä säädetystä postin keräily- ja jakelutiheydestä</w:t>
      </w:r>
      <w:r w:rsidR="000C6C9C">
        <w:rPr>
          <w:rFonts w:ascii="Arial" w:hAnsi="Arial" w:cs="Arial"/>
          <w:szCs w:val="22"/>
          <w:lang w:eastAsia="en-US"/>
        </w:rPr>
        <w:t>, kun kyseessä on vaikea-</w:t>
      </w:r>
      <w:r w:rsidR="000C6C9C">
        <w:rPr>
          <w:rFonts w:ascii="Arial" w:hAnsi="Arial" w:cs="Arial"/>
          <w:szCs w:val="22"/>
          <w:lang w:eastAsia="en-US"/>
        </w:rPr>
        <w:tab/>
      </w:r>
      <w:proofErr w:type="spellStart"/>
      <w:r w:rsidR="000C6C9C">
        <w:rPr>
          <w:rFonts w:ascii="Arial" w:hAnsi="Arial" w:cs="Arial"/>
          <w:szCs w:val="22"/>
          <w:lang w:eastAsia="en-US"/>
        </w:rPr>
        <w:t>kulkuisilla</w:t>
      </w:r>
      <w:proofErr w:type="spellEnd"/>
      <w:r w:rsidR="000C6C9C">
        <w:rPr>
          <w:rFonts w:ascii="Arial" w:hAnsi="Arial" w:cs="Arial"/>
          <w:szCs w:val="22"/>
          <w:lang w:eastAsia="en-US"/>
        </w:rPr>
        <w:t xml:space="preserve"> saaristo- ja erämaa-alueilla sijaitseva talous</w:t>
      </w:r>
      <w:r w:rsidR="0029637F">
        <w:rPr>
          <w:rFonts w:ascii="Arial" w:hAnsi="Arial" w:cs="Arial"/>
          <w:szCs w:val="22"/>
          <w:lang w:eastAsia="en-US"/>
        </w:rPr>
        <w:t xml:space="preserve">, </w:t>
      </w:r>
      <w:r w:rsidR="00531EB4">
        <w:rPr>
          <w:rFonts w:ascii="Arial" w:hAnsi="Arial" w:cs="Arial"/>
          <w:szCs w:val="22"/>
          <w:lang w:eastAsia="en-US"/>
        </w:rPr>
        <w:t xml:space="preserve">heikentää syvän saariston </w:t>
      </w:r>
      <w:proofErr w:type="spellStart"/>
      <w:r w:rsidR="00531EB4">
        <w:rPr>
          <w:rFonts w:ascii="Arial" w:hAnsi="Arial" w:cs="Arial"/>
          <w:szCs w:val="22"/>
          <w:lang w:eastAsia="en-US"/>
        </w:rPr>
        <w:t>pos</w:t>
      </w:r>
      <w:r w:rsidR="00D3714B">
        <w:rPr>
          <w:rFonts w:ascii="Arial" w:hAnsi="Arial" w:cs="Arial"/>
          <w:szCs w:val="22"/>
          <w:lang w:eastAsia="en-US"/>
        </w:rPr>
        <w:t>-</w:t>
      </w:r>
      <w:proofErr w:type="spellEnd"/>
      <w:r w:rsidR="00531EB4">
        <w:rPr>
          <w:rFonts w:ascii="Arial" w:hAnsi="Arial" w:cs="Arial"/>
          <w:szCs w:val="22"/>
          <w:lang w:eastAsia="en-US"/>
        </w:rPr>
        <w:tab/>
      </w:r>
      <w:proofErr w:type="spellStart"/>
      <w:r w:rsidR="00531EB4">
        <w:rPr>
          <w:rFonts w:ascii="Arial" w:hAnsi="Arial" w:cs="Arial"/>
          <w:szCs w:val="22"/>
          <w:lang w:eastAsia="en-US"/>
        </w:rPr>
        <w:t>tipalvelun</w:t>
      </w:r>
      <w:proofErr w:type="spellEnd"/>
      <w:r w:rsidR="00531EB4">
        <w:rPr>
          <w:rFonts w:ascii="Arial" w:hAnsi="Arial" w:cs="Arial"/>
          <w:szCs w:val="22"/>
          <w:lang w:eastAsia="en-US"/>
        </w:rPr>
        <w:t xml:space="preserve"> tasoa olennaisesti k</w:t>
      </w:r>
      <w:r w:rsidR="0029637F">
        <w:rPr>
          <w:rFonts w:ascii="Arial" w:hAnsi="Arial" w:cs="Arial"/>
          <w:szCs w:val="22"/>
          <w:lang w:eastAsia="en-US"/>
        </w:rPr>
        <w:t>ahdella tavalla</w:t>
      </w:r>
      <w:r w:rsidR="000C6C9C">
        <w:rPr>
          <w:rFonts w:ascii="Arial" w:hAnsi="Arial" w:cs="Arial"/>
          <w:szCs w:val="22"/>
          <w:lang w:eastAsia="en-US"/>
        </w:rPr>
        <w:t xml:space="preserve">. </w:t>
      </w:r>
    </w:p>
    <w:p w:rsidR="000C6C9C" w:rsidRDefault="000C6C9C" w:rsidP="004900BE">
      <w:pPr>
        <w:rPr>
          <w:rFonts w:ascii="Arial" w:hAnsi="Arial" w:cs="Arial"/>
          <w:szCs w:val="22"/>
          <w:lang w:eastAsia="en-US"/>
        </w:rPr>
      </w:pPr>
    </w:p>
    <w:p w:rsidR="004E156C" w:rsidRDefault="000C6C9C" w:rsidP="004900BE">
      <w:pPr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  <w:szCs w:val="22"/>
          <w:lang w:eastAsia="en-US"/>
        </w:rPr>
        <w:tab/>
      </w:r>
      <w:r w:rsidR="0029637F">
        <w:rPr>
          <w:rFonts w:ascii="Arial" w:hAnsi="Arial" w:cs="Arial"/>
          <w:szCs w:val="22"/>
          <w:lang w:eastAsia="en-US"/>
        </w:rPr>
        <w:t xml:space="preserve">Ensiksikin esitetty muutos siirtäisi maantielauttojen ja viisi päivää viikossa liikennöivien </w:t>
      </w:r>
      <w:r w:rsidR="0029637F">
        <w:rPr>
          <w:rFonts w:ascii="Arial" w:hAnsi="Arial" w:cs="Arial"/>
          <w:szCs w:val="22"/>
          <w:lang w:eastAsia="en-US"/>
        </w:rPr>
        <w:tab/>
        <w:t xml:space="preserve">yhteysalusten reittien varrella olevat </w:t>
      </w:r>
      <w:r w:rsidR="0048698E">
        <w:rPr>
          <w:rFonts w:ascii="Arial" w:hAnsi="Arial" w:cs="Arial"/>
          <w:szCs w:val="22"/>
          <w:lang w:eastAsia="en-US"/>
        </w:rPr>
        <w:t xml:space="preserve">syrjäiset </w:t>
      </w:r>
      <w:r w:rsidR="0029637F">
        <w:rPr>
          <w:rFonts w:ascii="Arial" w:hAnsi="Arial" w:cs="Arial"/>
          <w:szCs w:val="22"/>
          <w:lang w:eastAsia="en-US"/>
        </w:rPr>
        <w:t xml:space="preserve">taloudet pois yleispalveluvelvoitteen </w:t>
      </w:r>
      <w:proofErr w:type="spellStart"/>
      <w:r w:rsidR="0029637F">
        <w:rPr>
          <w:rFonts w:ascii="Arial" w:hAnsi="Arial" w:cs="Arial"/>
          <w:szCs w:val="22"/>
          <w:lang w:eastAsia="en-US"/>
        </w:rPr>
        <w:t>si</w:t>
      </w:r>
      <w:r w:rsidR="0048698E">
        <w:rPr>
          <w:rFonts w:ascii="Arial" w:hAnsi="Arial" w:cs="Arial"/>
          <w:szCs w:val="22"/>
          <w:lang w:eastAsia="en-US"/>
        </w:rPr>
        <w:t>-</w:t>
      </w:r>
      <w:proofErr w:type="spellEnd"/>
      <w:r w:rsidR="0048698E">
        <w:rPr>
          <w:rFonts w:ascii="Arial" w:hAnsi="Arial" w:cs="Arial"/>
          <w:szCs w:val="22"/>
          <w:lang w:eastAsia="en-US"/>
        </w:rPr>
        <w:tab/>
      </w:r>
      <w:proofErr w:type="spellStart"/>
      <w:r w:rsidR="0029637F">
        <w:rPr>
          <w:rFonts w:ascii="Arial" w:hAnsi="Arial" w:cs="Arial"/>
          <w:szCs w:val="22"/>
          <w:lang w:eastAsia="en-US"/>
        </w:rPr>
        <w:t>sältämän</w:t>
      </w:r>
      <w:proofErr w:type="spellEnd"/>
      <w:r w:rsidR="0029637F">
        <w:rPr>
          <w:rFonts w:ascii="Arial" w:hAnsi="Arial" w:cs="Arial"/>
          <w:szCs w:val="22"/>
          <w:lang w:eastAsia="en-US"/>
        </w:rPr>
        <w:t xml:space="preserve"> normaalin viisipäiväisen viikkopalvelun piiristä heikomman kerran viikossa </w:t>
      </w:r>
      <w:r w:rsidR="0048698E">
        <w:rPr>
          <w:rFonts w:ascii="Arial" w:hAnsi="Arial" w:cs="Arial"/>
          <w:szCs w:val="22"/>
          <w:lang w:eastAsia="en-US"/>
        </w:rPr>
        <w:tab/>
      </w:r>
      <w:r w:rsidR="0029637F">
        <w:rPr>
          <w:rFonts w:ascii="Arial" w:hAnsi="Arial" w:cs="Arial"/>
          <w:szCs w:val="22"/>
          <w:lang w:eastAsia="en-US"/>
        </w:rPr>
        <w:t xml:space="preserve">tapahtuvan palvelun piiriin. </w:t>
      </w:r>
    </w:p>
    <w:p w:rsidR="004E156C" w:rsidRDefault="004E156C" w:rsidP="004900BE">
      <w:pPr>
        <w:rPr>
          <w:rFonts w:ascii="Arial" w:hAnsi="Arial" w:cs="Arial"/>
          <w:szCs w:val="22"/>
          <w:lang w:eastAsia="en-US"/>
        </w:rPr>
      </w:pPr>
    </w:p>
    <w:p w:rsidR="000C6C9C" w:rsidRDefault="0029637F" w:rsidP="004E156C">
      <w:pPr>
        <w:ind w:left="1298"/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  <w:szCs w:val="22"/>
          <w:lang w:eastAsia="en-US"/>
        </w:rPr>
        <w:t xml:space="preserve">Toiseksi esitetty muutos lisäisi radikaalisti heikompaan kerran viikossa tapahtuvaan palveluun siirrettävien talouksien määrää. </w:t>
      </w:r>
      <w:r w:rsidR="000C6C9C">
        <w:rPr>
          <w:rFonts w:ascii="Arial" w:hAnsi="Arial" w:cs="Arial"/>
          <w:szCs w:val="22"/>
          <w:lang w:eastAsia="en-US"/>
        </w:rPr>
        <w:t>Poikkeuksen piirissä olevien</w:t>
      </w:r>
      <w:r w:rsidR="004E156C">
        <w:rPr>
          <w:rFonts w:ascii="Arial" w:hAnsi="Arial" w:cs="Arial"/>
          <w:szCs w:val="22"/>
          <w:lang w:eastAsia="en-US"/>
        </w:rPr>
        <w:t xml:space="preserve"> </w:t>
      </w:r>
      <w:r w:rsidR="000C6C9C">
        <w:rPr>
          <w:rFonts w:ascii="Arial" w:hAnsi="Arial" w:cs="Arial"/>
          <w:szCs w:val="22"/>
          <w:lang w:eastAsia="en-US"/>
        </w:rPr>
        <w:t>talouksien enimmäismäärä nous</w:t>
      </w:r>
      <w:r>
        <w:rPr>
          <w:rFonts w:ascii="Arial" w:hAnsi="Arial" w:cs="Arial"/>
          <w:szCs w:val="22"/>
          <w:lang w:eastAsia="en-US"/>
        </w:rPr>
        <w:t>isi</w:t>
      </w:r>
      <w:r w:rsidR="000C6C9C">
        <w:rPr>
          <w:rFonts w:ascii="Arial" w:hAnsi="Arial" w:cs="Arial"/>
          <w:szCs w:val="22"/>
          <w:lang w:eastAsia="en-US"/>
        </w:rPr>
        <w:t xml:space="preserve"> lakiluonnoksen mukaan nykyisestä 300:sta 1000:een.</w:t>
      </w:r>
      <w:r w:rsidR="00423264">
        <w:rPr>
          <w:rFonts w:ascii="Arial" w:hAnsi="Arial" w:cs="Arial"/>
          <w:szCs w:val="22"/>
          <w:lang w:eastAsia="en-US"/>
        </w:rPr>
        <w:t xml:space="preserve"> Tämä merkitsisi sitä, että tarkoitus olisi antaa lain sisältämälle määreelle </w:t>
      </w:r>
      <w:r w:rsidR="004E156C">
        <w:rPr>
          <w:rFonts w:ascii="Arial" w:hAnsi="Arial" w:cs="Arial"/>
          <w:szCs w:val="22"/>
          <w:lang w:eastAsia="en-US"/>
        </w:rPr>
        <w:tab/>
      </w:r>
      <w:r w:rsidR="00423264">
        <w:rPr>
          <w:rFonts w:ascii="Arial" w:hAnsi="Arial" w:cs="Arial"/>
          <w:szCs w:val="22"/>
          <w:lang w:eastAsia="en-US"/>
        </w:rPr>
        <w:t>”</w:t>
      </w:r>
      <w:r w:rsidR="004E156C">
        <w:rPr>
          <w:rFonts w:ascii="Arial" w:hAnsi="Arial" w:cs="Arial"/>
          <w:szCs w:val="22"/>
          <w:lang w:eastAsia="en-US"/>
        </w:rPr>
        <w:t>vaikeakulkuisilla saaristo- ja erämaa-alueilla” uusi aiempaa laajempi sisältö.</w:t>
      </w:r>
    </w:p>
    <w:p w:rsidR="00705FA5" w:rsidRDefault="00705FA5" w:rsidP="004900BE">
      <w:pPr>
        <w:rPr>
          <w:rFonts w:ascii="Arial" w:hAnsi="Arial" w:cs="Arial"/>
          <w:szCs w:val="22"/>
          <w:lang w:eastAsia="en-US"/>
        </w:rPr>
      </w:pPr>
    </w:p>
    <w:p w:rsidR="00705FA5" w:rsidRDefault="00705FA5" w:rsidP="004900BE">
      <w:pPr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  <w:szCs w:val="22"/>
          <w:lang w:eastAsia="en-US"/>
        </w:rPr>
        <w:tab/>
        <w:t xml:space="preserve">Esitetyt muutokset merkitsisivät postipalvelun tason romahtamista saaristossa. </w:t>
      </w:r>
      <w:r w:rsidR="00531EB4">
        <w:rPr>
          <w:rFonts w:ascii="Arial" w:hAnsi="Arial" w:cs="Arial"/>
          <w:szCs w:val="22"/>
          <w:lang w:eastAsia="en-US"/>
        </w:rPr>
        <w:t>S</w:t>
      </w:r>
      <w:r>
        <w:rPr>
          <w:rFonts w:ascii="Arial" w:hAnsi="Arial" w:cs="Arial"/>
          <w:szCs w:val="22"/>
          <w:lang w:eastAsia="en-US"/>
        </w:rPr>
        <w:t>aaris</w:t>
      </w:r>
      <w:r w:rsidR="004E156C">
        <w:rPr>
          <w:rFonts w:ascii="Arial" w:hAnsi="Arial" w:cs="Arial"/>
          <w:szCs w:val="22"/>
          <w:lang w:eastAsia="en-US"/>
        </w:rPr>
        <w:t>-</w:t>
      </w:r>
      <w:r w:rsidR="005153B0">
        <w:rPr>
          <w:rFonts w:ascii="Arial" w:hAnsi="Arial" w:cs="Arial"/>
          <w:szCs w:val="22"/>
          <w:lang w:eastAsia="en-US"/>
        </w:rPr>
        <w:tab/>
      </w:r>
      <w:proofErr w:type="spellStart"/>
      <w:proofErr w:type="gramStart"/>
      <w:r>
        <w:rPr>
          <w:rFonts w:ascii="Arial" w:hAnsi="Arial" w:cs="Arial"/>
          <w:szCs w:val="22"/>
          <w:lang w:eastAsia="en-US"/>
        </w:rPr>
        <w:t>to</w:t>
      </w:r>
      <w:r w:rsidR="00531EB4">
        <w:rPr>
          <w:rFonts w:ascii="Arial" w:hAnsi="Arial" w:cs="Arial"/>
          <w:szCs w:val="22"/>
          <w:lang w:eastAsia="en-US"/>
        </w:rPr>
        <w:t>laki</w:t>
      </w:r>
      <w:proofErr w:type="spellEnd"/>
      <w:r>
        <w:rPr>
          <w:rFonts w:ascii="Arial" w:hAnsi="Arial" w:cs="Arial"/>
          <w:szCs w:val="22"/>
          <w:lang w:eastAsia="en-US"/>
        </w:rPr>
        <w:t xml:space="preserve"> ( </w:t>
      </w:r>
      <w:r w:rsidR="00423264">
        <w:rPr>
          <w:rFonts w:ascii="Arial" w:hAnsi="Arial" w:cs="Arial"/>
          <w:szCs w:val="22"/>
          <w:lang w:eastAsia="en-US"/>
        </w:rPr>
        <w:t>494</w:t>
      </w:r>
      <w:proofErr w:type="gramEnd"/>
      <w:r w:rsidR="00423264">
        <w:rPr>
          <w:rFonts w:ascii="Arial" w:hAnsi="Arial" w:cs="Arial"/>
          <w:szCs w:val="22"/>
          <w:lang w:eastAsia="en-US"/>
        </w:rPr>
        <w:t>/81</w:t>
      </w:r>
      <w:r>
        <w:rPr>
          <w:rFonts w:ascii="Arial" w:hAnsi="Arial" w:cs="Arial"/>
          <w:szCs w:val="22"/>
          <w:lang w:eastAsia="en-US"/>
        </w:rPr>
        <w:t xml:space="preserve">) </w:t>
      </w:r>
      <w:r w:rsidR="00531EB4">
        <w:rPr>
          <w:rFonts w:ascii="Arial" w:hAnsi="Arial" w:cs="Arial"/>
          <w:szCs w:val="22"/>
          <w:lang w:eastAsia="en-US"/>
        </w:rPr>
        <w:t xml:space="preserve">velvoittaa </w:t>
      </w:r>
      <w:r w:rsidR="005153B0">
        <w:rPr>
          <w:rFonts w:ascii="Arial" w:hAnsi="Arial" w:cs="Arial"/>
          <w:szCs w:val="22"/>
          <w:lang w:eastAsia="en-US"/>
        </w:rPr>
        <w:t xml:space="preserve">kuitenkin </w:t>
      </w:r>
      <w:r w:rsidR="00531EB4">
        <w:rPr>
          <w:rFonts w:ascii="Arial" w:hAnsi="Arial" w:cs="Arial"/>
          <w:szCs w:val="22"/>
          <w:lang w:eastAsia="en-US"/>
        </w:rPr>
        <w:t xml:space="preserve">valtion ja kunnat toimimaan saariston </w:t>
      </w:r>
      <w:proofErr w:type="spellStart"/>
      <w:r w:rsidR="00531EB4">
        <w:rPr>
          <w:rFonts w:ascii="Arial" w:hAnsi="Arial" w:cs="Arial"/>
          <w:szCs w:val="22"/>
          <w:lang w:eastAsia="en-US"/>
        </w:rPr>
        <w:t>kehitysedel</w:t>
      </w:r>
      <w:r w:rsidR="0048698E">
        <w:rPr>
          <w:rFonts w:ascii="Arial" w:hAnsi="Arial" w:cs="Arial"/>
          <w:szCs w:val="22"/>
          <w:lang w:eastAsia="en-US"/>
        </w:rPr>
        <w:t>-</w:t>
      </w:r>
      <w:proofErr w:type="spellEnd"/>
      <w:r w:rsidR="00423264">
        <w:rPr>
          <w:rFonts w:ascii="Arial" w:hAnsi="Arial" w:cs="Arial"/>
          <w:szCs w:val="22"/>
          <w:lang w:eastAsia="en-US"/>
        </w:rPr>
        <w:tab/>
      </w:r>
      <w:proofErr w:type="spellStart"/>
      <w:r w:rsidR="00531EB4">
        <w:rPr>
          <w:rFonts w:ascii="Arial" w:hAnsi="Arial" w:cs="Arial"/>
          <w:szCs w:val="22"/>
          <w:lang w:eastAsia="en-US"/>
        </w:rPr>
        <w:t>lytysten</w:t>
      </w:r>
      <w:proofErr w:type="spellEnd"/>
      <w:r w:rsidR="00531EB4">
        <w:rPr>
          <w:rFonts w:ascii="Arial" w:hAnsi="Arial" w:cs="Arial"/>
          <w:szCs w:val="22"/>
          <w:lang w:eastAsia="en-US"/>
        </w:rPr>
        <w:t xml:space="preserve"> turvaamisen puolesta. </w:t>
      </w:r>
      <w:r w:rsidR="005153B0">
        <w:rPr>
          <w:rFonts w:ascii="Arial" w:hAnsi="Arial" w:cs="Arial"/>
          <w:szCs w:val="22"/>
          <w:lang w:eastAsia="en-US"/>
        </w:rPr>
        <w:t>E</w:t>
      </w:r>
      <w:r w:rsidR="00531EB4">
        <w:rPr>
          <w:rFonts w:ascii="Arial" w:hAnsi="Arial" w:cs="Arial"/>
          <w:szCs w:val="22"/>
          <w:lang w:eastAsia="en-US"/>
        </w:rPr>
        <w:t xml:space="preserve">sitetty postilain muutos </w:t>
      </w:r>
      <w:r w:rsidR="005153B0">
        <w:rPr>
          <w:rFonts w:ascii="Arial" w:hAnsi="Arial" w:cs="Arial"/>
          <w:szCs w:val="22"/>
          <w:lang w:eastAsia="en-US"/>
        </w:rPr>
        <w:t xml:space="preserve">toimisi </w:t>
      </w:r>
      <w:r w:rsidR="00F668C9">
        <w:rPr>
          <w:rFonts w:ascii="Arial" w:hAnsi="Arial" w:cs="Arial"/>
          <w:szCs w:val="22"/>
          <w:lang w:eastAsia="en-US"/>
        </w:rPr>
        <w:t xml:space="preserve">saaristolain tarkoitusta </w:t>
      </w:r>
      <w:r w:rsidR="00F668C9">
        <w:rPr>
          <w:rFonts w:ascii="Arial" w:hAnsi="Arial" w:cs="Arial"/>
          <w:szCs w:val="22"/>
          <w:lang w:eastAsia="en-US"/>
        </w:rPr>
        <w:tab/>
      </w:r>
      <w:r w:rsidR="005153B0">
        <w:rPr>
          <w:rFonts w:ascii="Arial" w:hAnsi="Arial" w:cs="Arial"/>
          <w:szCs w:val="22"/>
          <w:lang w:eastAsia="en-US"/>
        </w:rPr>
        <w:t>vastaan.</w:t>
      </w:r>
      <w:r w:rsidR="00531EB4">
        <w:rPr>
          <w:rFonts w:ascii="Arial" w:hAnsi="Arial" w:cs="Arial"/>
          <w:szCs w:val="22"/>
          <w:lang w:eastAsia="en-US"/>
        </w:rPr>
        <w:t xml:space="preserve"> </w:t>
      </w:r>
    </w:p>
    <w:p w:rsidR="00705FA5" w:rsidRDefault="00705FA5" w:rsidP="004900BE">
      <w:pPr>
        <w:rPr>
          <w:rFonts w:ascii="Arial" w:hAnsi="Arial" w:cs="Arial"/>
          <w:szCs w:val="22"/>
          <w:lang w:eastAsia="en-US"/>
        </w:rPr>
      </w:pPr>
    </w:p>
    <w:p w:rsidR="004E4064" w:rsidRPr="00425055" w:rsidRDefault="00705FA5" w:rsidP="00705FA5">
      <w:pPr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  <w:szCs w:val="22"/>
          <w:lang w:eastAsia="en-US"/>
        </w:rPr>
        <w:t xml:space="preserve"> </w:t>
      </w:r>
      <w:r>
        <w:rPr>
          <w:rFonts w:ascii="Arial" w:hAnsi="Arial" w:cs="Arial"/>
          <w:szCs w:val="22"/>
          <w:lang w:eastAsia="en-US"/>
        </w:rPr>
        <w:tab/>
      </w:r>
      <w:r w:rsidR="004E4064" w:rsidRPr="00425055">
        <w:rPr>
          <w:rFonts w:ascii="Arial" w:hAnsi="Arial" w:cs="Arial"/>
          <w:szCs w:val="22"/>
          <w:lang w:eastAsia="en-US"/>
        </w:rPr>
        <w:t>Saaristoasiain neuvottelukun</w:t>
      </w:r>
      <w:r w:rsidR="005153B0">
        <w:rPr>
          <w:rFonts w:ascii="Arial" w:hAnsi="Arial" w:cs="Arial"/>
          <w:szCs w:val="22"/>
          <w:lang w:eastAsia="en-US"/>
        </w:rPr>
        <w:t xml:space="preserve">ta on valtioneuvoston asettama lakisääteinen </w:t>
      </w:r>
      <w:r w:rsidR="004E4064" w:rsidRPr="00425055">
        <w:rPr>
          <w:rFonts w:ascii="Arial" w:hAnsi="Arial" w:cs="Arial"/>
          <w:szCs w:val="22"/>
          <w:lang w:eastAsia="en-US"/>
        </w:rPr>
        <w:t>neuvottelu</w:t>
      </w:r>
      <w:r w:rsidR="005153B0">
        <w:rPr>
          <w:rFonts w:ascii="Arial" w:hAnsi="Arial" w:cs="Arial"/>
          <w:szCs w:val="22"/>
          <w:lang w:eastAsia="en-US"/>
        </w:rPr>
        <w:tab/>
      </w:r>
      <w:r w:rsidR="004E4064" w:rsidRPr="00425055">
        <w:rPr>
          <w:rFonts w:ascii="Arial" w:hAnsi="Arial" w:cs="Arial"/>
          <w:szCs w:val="22"/>
          <w:lang w:eastAsia="en-US"/>
        </w:rPr>
        <w:t>kun</w:t>
      </w:r>
      <w:r w:rsidR="005153B0">
        <w:rPr>
          <w:rFonts w:ascii="Arial" w:hAnsi="Arial" w:cs="Arial"/>
          <w:szCs w:val="22"/>
          <w:lang w:eastAsia="en-US"/>
        </w:rPr>
        <w:t xml:space="preserve">ta, jonka tehtävänä on edesauttaa saaristolain tavoitteiden toteuttamista. Toiminta </w:t>
      </w:r>
      <w:r w:rsidR="005153B0">
        <w:rPr>
          <w:rFonts w:ascii="Arial" w:hAnsi="Arial" w:cs="Arial"/>
          <w:szCs w:val="22"/>
          <w:lang w:eastAsia="en-US"/>
        </w:rPr>
        <w:tab/>
        <w:t>perustuu neuvottelukunnasta</w:t>
      </w:r>
      <w:r w:rsidR="004E4064" w:rsidRPr="00425055">
        <w:rPr>
          <w:rFonts w:ascii="Arial" w:hAnsi="Arial" w:cs="Arial"/>
          <w:szCs w:val="22"/>
          <w:lang w:eastAsia="en-US"/>
        </w:rPr>
        <w:t xml:space="preserve"> annettuun asetukseen (387/1987).</w:t>
      </w:r>
    </w:p>
    <w:p w:rsidR="00C21F47" w:rsidRPr="00425055" w:rsidRDefault="00C21F47" w:rsidP="004E4064">
      <w:pPr>
        <w:ind w:left="1298"/>
        <w:rPr>
          <w:rFonts w:ascii="Arial" w:eastAsia="Calibri" w:hAnsi="Arial" w:cs="Arial"/>
          <w:i/>
          <w:szCs w:val="22"/>
          <w:lang w:eastAsia="en-US"/>
        </w:rPr>
      </w:pPr>
    </w:p>
    <w:p w:rsidR="008076BE" w:rsidRDefault="00C21F47" w:rsidP="004E4064">
      <w:pPr>
        <w:ind w:left="1298"/>
        <w:rPr>
          <w:rFonts w:ascii="Arial" w:eastAsia="Calibri" w:hAnsi="Arial" w:cs="Arial"/>
          <w:i/>
          <w:szCs w:val="22"/>
          <w:lang w:eastAsia="en-US"/>
        </w:rPr>
      </w:pPr>
      <w:r w:rsidRPr="00425055">
        <w:rPr>
          <w:rFonts w:ascii="Arial" w:eastAsia="Calibri" w:hAnsi="Arial" w:cs="Arial"/>
          <w:i/>
          <w:szCs w:val="22"/>
          <w:lang w:eastAsia="en-US"/>
        </w:rPr>
        <w:t>E</w:t>
      </w:r>
      <w:r w:rsidR="004E4064" w:rsidRPr="00425055">
        <w:rPr>
          <w:rFonts w:ascii="Arial" w:eastAsia="Calibri" w:hAnsi="Arial" w:cs="Arial"/>
          <w:i/>
          <w:szCs w:val="22"/>
          <w:lang w:eastAsia="en-US"/>
        </w:rPr>
        <w:t xml:space="preserve">dellä olevaan </w:t>
      </w:r>
      <w:r w:rsidR="007D7F10" w:rsidRPr="00425055">
        <w:rPr>
          <w:rFonts w:ascii="Arial" w:eastAsia="Calibri" w:hAnsi="Arial" w:cs="Arial"/>
          <w:i/>
          <w:szCs w:val="22"/>
          <w:lang w:eastAsia="en-US"/>
        </w:rPr>
        <w:t xml:space="preserve">ja erityisesti saaristolakiin </w:t>
      </w:r>
      <w:r w:rsidR="004E4064" w:rsidRPr="00425055">
        <w:rPr>
          <w:rFonts w:ascii="Arial" w:eastAsia="Calibri" w:hAnsi="Arial" w:cs="Arial"/>
          <w:i/>
          <w:szCs w:val="22"/>
          <w:lang w:eastAsia="en-US"/>
        </w:rPr>
        <w:t xml:space="preserve">viitaten saaristoasiain neuvottelukunta </w:t>
      </w:r>
      <w:r w:rsidR="008076BE">
        <w:rPr>
          <w:rFonts w:ascii="Arial" w:eastAsia="Calibri" w:hAnsi="Arial" w:cs="Arial"/>
          <w:i/>
          <w:szCs w:val="22"/>
          <w:lang w:eastAsia="en-US"/>
        </w:rPr>
        <w:t>esi</w:t>
      </w:r>
      <w:r w:rsidR="008076BE">
        <w:rPr>
          <w:rFonts w:ascii="Arial" w:eastAsia="Calibri" w:hAnsi="Arial" w:cs="Arial"/>
          <w:i/>
          <w:szCs w:val="22"/>
          <w:lang w:eastAsia="en-US"/>
        </w:rPr>
        <w:t>t</w:t>
      </w:r>
      <w:r w:rsidR="008076BE">
        <w:rPr>
          <w:rFonts w:ascii="Arial" w:eastAsia="Calibri" w:hAnsi="Arial" w:cs="Arial"/>
          <w:i/>
          <w:szCs w:val="22"/>
          <w:lang w:eastAsia="en-US"/>
        </w:rPr>
        <w:t xml:space="preserve">tää, että </w:t>
      </w:r>
      <w:r w:rsidR="00705FA5">
        <w:rPr>
          <w:rFonts w:ascii="Arial" w:eastAsia="Calibri" w:hAnsi="Arial" w:cs="Arial"/>
          <w:i/>
          <w:szCs w:val="22"/>
          <w:lang w:eastAsia="en-US"/>
        </w:rPr>
        <w:t>liikenne- ja viestintäministeriö</w:t>
      </w:r>
      <w:r w:rsidR="008076BE">
        <w:rPr>
          <w:rFonts w:ascii="Arial" w:eastAsia="Calibri" w:hAnsi="Arial" w:cs="Arial"/>
          <w:i/>
          <w:szCs w:val="22"/>
          <w:lang w:eastAsia="en-US"/>
        </w:rPr>
        <w:t xml:space="preserve"> </w:t>
      </w:r>
    </w:p>
    <w:p w:rsidR="00F6356A" w:rsidRDefault="00F6356A" w:rsidP="004E4064">
      <w:pPr>
        <w:ind w:left="1298"/>
        <w:rPr>
          <w:rFonts w:ascii="Arial" w:eastAsia="Calibri" w:hAnsi="Arial" w:cs="Arial"/>
          <w:i/>
          <w:szCs w:val="22"/>
          <w:lang w:eastAsia="en-US"/>
        </w:rPr>
      </w:pPr>
    </w:p>
    <w:p w:rsidR="004A767F" w:rsidRDefault="008076BE" w:rsidP="004E4064">
      <w:pPr>
        <w:ind w:left="1298"/>
        <w:rPr>
          <w:rFonts w:ascii="Arial" w:eastAsia="Calibri" w:hAnsi="Arial" w:cs="Arial"/>
          <w:i/>
          <w:szCs w:val="22"/>
          <w:lang w:eastAsia="en-US"/>
        </w:rPr>
      </w:pPr>
      <w:r>
        <w:rPr>
          <w:rFonts w:ascii="Arial" w:eastAsia="Calibri" w:hAnsi="Arial" w:cs="Arial"/>
          <w:i/>
          <w:szCs w:val="22"/>
          <w:lang w:eastAsia="en-US"/>
        </w:rPr>
        <w:t>a säilyttä</w:t>
      </w:r>
      <w:r w:rsidR="00705FA5">
        <w:rPr>
          <w:rFonts w:ascii="Arial" w:eastAsia="Calibri" w:hAnsi="Arial" w:cs="Arial"/>
          <w:i/>
          <w:szCs w:val="22"/>
          <w:lang w:eastAsia="en-US"/>
        </w:rPr>
        <w:t xml:space="preserve">ä postilain 18 §:n </w:t>
      </w:r>
      <w:r w:rsidR="00531EB4">
        <w:rPr>
          <w:rFonts w:ascii="Arial" w:eastAsia="Calibri" w:hAnsi="Arial" w:cs="Arial"/>
          <w:i/>
          <w:szCs w:val="22"/>
          <w:lang w:eastAsia="en-US"/>
        </w:rPr>
        <w:t xml:space="preserve">sisällön </w:t>
      </w:r>
      <w:r w:rsidR="00705FA5">
        <w:rPr>
          <w:rFonts w:ascii="Arial" w:eastAsia="Calibri" w:hAnsi="Arial" w:cs="Arial"/>
          <w:i/>
          <w:szCs w:val="22"/>
          <w:lang w:eastAsia="en-US"/>
        </w:rPr>
        <w:t>nykyisessä muodossaan siten, että lautta- ja yht</w:t>
      </w:r>
      <w:r w:rsidR="00705FA5">
        <w:rPr>
          <w:rFonts w:ascii="Arial" w:eastAsia="Calibri" w:hAnsi="Arial" w:cs="Arial"/>
          <w:i/>
          <w:szCs w:val="22"/>
          <w:lang w:eastAsia="en-US"/>
        </w:rPr>
        <w:t>e</w:t>
      </w:r>
      <w:r w:rsidR="00705FA5">
        <w:rPr>
          <w:rFonts w:ascii="Arial" w:eastAsia="Calibri" w:hAnsi="Arial" w:cs="Arial"/>
          <w:i/>
          <w:szCs w:val="22"/>
          <w:lang w:eastAsia="en-US"/>
        </w:rPr>
        <w:t>ysalusliikenteen varrella olevien talouksien postipalvelu säilytetään normaalin viisipä</w:t>
      </w:r>
      <w:r w:rsidR="00705FA5">
        <w:rPr>
          <w:rFonts w:ascii="Arial" w:eastAsia="Calibri" w:hAnsi="Arial" w:cs="Arial"/>
          <w:i/>
          <w:szCs w:val="22"/>
          <w:lang w:eastAsia="en-US"/>
        </w:rPr>
        <w:t>i</w:t>
      </w:r>
      <w:r w:rsidR="00705FA5">
        <w:rPr>
          <w:rFonts w:ascii="Arial" w:eastAsia="Calibri" w:hAnsi="Arial" w:cs="Arial"/>
          <w:i/>
          <w:szCs w:val="22"/>
          <w:lang w:eastAsia="en-US"/>
        </w:rPr>
        <w:t>väisen postipalvelun piirissä</w:t>
      </w:r>
      <w:r w:rsidR="004A767F">
        <w:rPr>
          <w:rFonts w:ascii="Arial" w:eastAsia="Calibri" w:hAnsi="Arial" w:cs="Arial"/>
          <w:i/>
          <w:szCs w:val="22"/>
          <w:lang w:eastAsia="en-US"/>
        </w:rPr>
        <w:t xml:space="preserve"> ja poikkeustapausten ulkopuolella,</w:t>
      </w:r>
      <w:r w:rsidR="00705FA5">
        <w:rPr>
          <w:rFonts w:ascii="Arial" w:eastAsia="Calibri" w:hAnsi="Arial" w:cs="Arial"/>
          <w:i/>
          <w:szCs w:val="22"/>
          <w:lang w:eastAsia="en-US"/>
        </w:rPr>
        <w:t xml:space="preserve"> ja että </w:t>
      </w:r>
      <w:r w:rsidR="004A767F">
        <w:rPr>
          <w:rFonts w:ascii="Arial" w:eastAsia="Calibri" w:hAnsi="Arial" w:cs="Arial"/>
          <w:i/>
          <w:szCs w:val="22"/>
          <w:lang w:eastAsia="en-US"/>
        </w:rPr>
        <w:t>poikkeustap</w:t>
      </w:r>
      <w:r w:rsidR="004A767F">
        <w:rPr>
          <w:rFonts w:ascii="Arial" w:eastAsia="Calibri" w:hAnsi="Arial" w:cs="Arial"/>
          <w:i/>
          <w:szCs w:val="22"/>
          <w:lang w:eastAsia="en-US"/>
        </w:rPr>
        <w:t>a</w:t>
      </w:r>
      <w:r w:rsidR="004A767F">
        <w:rPr>
          <w:rFonts w:ascii="Arial" w:eastAsia="Calibri" w:hAnsi="Arial" w:cs="Arial"/>
          <w:i/>
          <w:szCs w:val="22"/>
          <w:lang w:eastAsia="en-US"/>
        </w:rPr>
        <w:t>usten enimmäismäärä</w:t>
      </w:r>
      <w:r w:rsidR="00531EB4">
        <w:rPr>
          <w:rFonts w:ascii="Arial" w:eastAsia="Calibri" w:hAnsi="Arial" w:cs="Arial"/>
          <w:i/>
          <w:szCs w:val="22"/>
          <w:lang w:eastAsia="en-US"/>
        </w:rPr>
        <w:t>ä ei nosteta 1000:een</w:t>
      </w:r>
      <w:r w:rsidR="00F668C9">
        <w:rPr>
          <w:rFonts w:ascii="Arial" w:eastAsia="Calibri" w:hAnsi="Arial" w:cs="Arial"/>
          <w:i/>
          <w:szCs w:val="22"/>
          <w:lang w:eastAsia="en-US"/>
        </w:rPr>
        <w:t>,</w:t>
      </w:r>
      <w:r w:rsidR="00531EB4">
        <w:rPr>
          <w:rFonts w:ascii="Arial" w:eastAsia="Calibri" w:hAnsi="Arial" w:cs="Arial"/>
          <w:i/>
          <w:szCs w:val="22"/>
          <w:lang w:eastAsia="en-US"/>
        </w:rPr>
        <w:t xml:space="preserve"> vaan päinvastoin </w:t>
      </w:r>
      <w:r w:rsidR="004A767F">
        <w:rPr>
          <w:rFonts w:ascii="Arial" w:eastAsia="Calibri" w:hAnsi="Arial" w:cs="Arial"/>
          <w:i/>
          <w:szCs w:val="22"/>
          <w:lang w:eastAsia="en-US"/>
        </w:rPr>
        <w:t xml:space="preserve">pudotetaan </w:t>
      </w:r>
      <w:r w:rsidR="00531EB4">
        <w:rPr>
          <w:rFonts w:ascii="Arial" w:eastAsia="Calibri" w:hAnsi="Arial" w:cs="Arial"/>
          <w:i/>
          <w:szCs w:val="22"/>
          <w:lang w:eastAsia="en-US"/>
        </w:rPr>
        <w:t xml:space="preserve">nykyisestä </w:t>
      </w:r>
      <w:r w:rsidR="00531EB4">
        <w:rPr>
          <w:rFonts w:ascii="Arial" w:eastAsia="Calibri" w:hAnsi="Arial" w:cs="Arial"/>
          <w:i/>
          <w:szCs w:val="22"/>
          <w:lang w:eastAsia="en-US"/>
        </w:rPr>
        <w:lastRenderedPageBreak/>
        <w:t xml:space="preserve">300:sta </w:t>
      </w:r>
      <w:r w:rsidR="004A767F">
        <w:rPr>
          <w:rFonts w:ascii="Arial" w:eastAsia="Calibri" w:hAnsi="Arial" w:cs="Arial"/>
          <w:i/>
          <w:szCs w:val="22"/>
          <w:lang w:eastAsia="en-US"/>
        </w:rPr>
        <w:t xml:space="preserve">200:aan, mikä on ollut poikkeustapausten määrä ja siis </w:t>
      </w:r>
      <w:r w:rsidR="0048698E">
        <w:rPr>
          <w:rFonts w:ascii="Arial" w:eastAsia="Calibri" w:hAnsi="Arial" w:cs="Arial"/>
          <w:i/>
          <w:szCs w:val="22"/>
          <w:lang w:eastAsia="en-US"/>
        </w:rPr>
        <w:t xml:space="preserve">poikkeamisten </w:t>
      </w:r>
      <w:r w:rsidR="004A767F">
        <w:rPr>
          <w:rFonts w:ascii="Arial" w:eastAsia="Calibri" w:hAnsi="Arial" w:cs="Arial"/>
          <w:i/>
          <w:szCs w:val="22"/>
          <w:lang w:eastAsia="en-US"/>
        </w:rPr>
        <w:t xml:space="preserve">tarve </w:t>
      </w:r>
      <w:r w:rsidR="00531EB4">
        <w:rPr>
          <w:rFonts w:ascii="Arial" w:eastAsia="Calibri" w:hAnsi="Arial" w:cs="Arial"/>
          <w:i/>
          <w:szCs w:val="22"/>
          <w:lang w:eastAsia="en-US"/>
        </w:rPr>
        <w:t xml:space="preserve">myös </w:t>
      </w:r>
      <w:r w:rsidR="004A767F">
        <w:rPr>
          <w:rFonts w:ascii="Arial" w:eastAsia="Calibri" w:hAnsi="Arial" w:cs="Arial"/>
          <w:i/>
          <w:szCs w:val="22"/>
          <w:lang w:eastAsia="en-US"/>
        </w:rPr>
        <w:t>käytännössä, ja</w:t>
      </w:r>
    </w:p>
    <w:p w:rsidR="00F6356A" w:rsidRDefault="00F6356A" w:rsidP="004E4064">
      <w:pPr>
        <w:ind w:left="1298"/>
        <w:rPr>
          <w:rFonts w:ascii="Arial" w:eastAsia="Calibri" w:hAnsi="Arial" w:cs="Arial"/>
          <w:i/>
          <w:szCs w:val="22"/>
          <w:lang w:eastAsia="en-US"/>
        </w:rPr>
      </w:pPr>
    </w:p>
    <w:p w:rsidR="004A767F" w:rsidRDefault="004A767F" w:rsidP="004E4064">
      <w:pPr>
        <w:ind w:left="1298"/>
        <w:rPr>
          <w:rFonts w:ascii="Arial" w:eastAsia="Calibri" w:hAnsi="Arial" w:cs="Arial"/>
          <w:i/>
          <w:szCs w:val="22"/>
          <w:lang w:eastAsia="en-US"/>
        </w:rPr>
      </w:pPr>
      <w:r>
        <w:rPr>
          <w:rFonts w:ascii="Arial" w:eastAsia="Calibri" w:hAnsi="Arial" w:cs="Arial"/>
          <w:i/>
          <w:szCs w:val="22"/>
          <w:lang w:eastAsia="en-US"/>
        </w:rPr>
        <w:t>b ryhtyy lainsäädännöllisiin ja muihin toimenpiteisiin, joilla yhteysalusliikenteen kilpa</w:t>
      </w:r>
      <w:r>
        <w:rPr>
          <w:rFonts w:ascii="Arial" w:eastAsia="Calibri" w:hAnsi="Arial" w:cs="Arial"/>
          <w:i/>
          <w:szCs w:val="22"/>
          <w:lang w:eastAsia="en-US"/>
        </w:rPr>
        <w:t>i</w:t>
      </w:r>
      <w:r>
        <w:rPr>
          <w:rFonts w:ascii="Arial" w:eastAsia="Calibri" w:hAnsi="Arial" w:cs="Arial"/>
          <w:i/>
          <w:szCs w:val="22"/>
          <w:lang w:eastAsia="en-US"/>
        </w:rPr>
        <w:t>luttajat velvoitetaan hankintamenettelyissään sisällyttämään postilain mukainen post</w:t>
      </w:r>
      <w:r>
        <w:rPr>
          <w:rFonts w:ascii="Arial" w:eastAsia="Calibri" w:hAnsi="Arial" w:cs="Arial"/>
          <w:i/>
          <w:szCs w:val="22"/>
          <w:lang w:eastAsia="en-US"/>
        </w:rPr>
        <w:t>i</w:t>
      </w:r>
      <w:r w:rsidR="00531EB4">
        <w:rPr>
          <w:rFonts w:ascii="Arial" w:eastAsia="Calibri" w:hAnsi="Arial" w:cs="Arial"/>
          <w:i/>
          <w:szCs w:val="22"/>
          <w:lang w:eastAsia="en-US"/>
        </w:rPr>
        <w:t>palvelu</w:t>
      </w:r>
      <w:r>
        <w:rPr>
          <w:rFonts w:ascii="Arial" w:eastAsia="Calibri" w:hAnsi="Arial" w:cs="Arial"/>
          <w:i/>
          <w:szCs w:val="22"/>
          <w:lang w:eastAsia="en-US"/>
        </w:rPr>
        <w:t xml:space="preserve"> yhteysalusliikennettä hoitavien yhteysalusten tehtäviin</w:t>
      </w:r>
      <w:r w:rsidR="00531EB4">
        <w:rPr>
          <w:rFonts w:ascii="Arial" w:eastAsia="Calibri" w:hAnsi="Arial" w:cs="Arial"/>
          <w:i/>
          <w:szCs w:val="22"/>
          <w:lang w:eastAsia="en-US"/>
        </w:rPr>
        <w:t xml:space="preserve"> ja joilla </w:t>
      </w:r>
      <w:r w:rsidR="00423264">
        <w:rPr>
          <w:rFonts w:ascii="Arial" w:eastAsia="Calibri" w:hAnsi="Arial" w:cs="Arial"/>
          <w:i/>
          <w:szCs w:val="22"/>
          <w:lang w:eastAsia="en-US"/>
        </w:rPr>
        <w:t>osoitetaan</w:t>
      </w:r>
      <w:r w:rsidR="00531EB4">
        <w:rPr>
          <w:rFonts w:ascii="Arial" w:eastAsia="Calibri" w:hAnsi="Arial" w:cs="Arial"/>
          <w:i/>
          <w:szCs w:val="22"/>
          <w:lang w:eastAsia="en-US"/>
        </w:rPr>
        <w:t xml:space="preserve"> yht</w:t>
      </w:r>
      <w:r w:rsidR="00531EB4">
        <w:rPr>
          <w:rFonts w:ascii="Arial" w:eastAsia="Calibri" w:hAnsi="Arial" w:cs="Arial"/>
          <w:i/>
          <w:szCs w:val="22"/>
          <w:lang w:eastAsia="en-US"/>
        </w:rPr>
        <w:t>e</w:t>
      </w:r>
      <w:r w:rsidR="00531EB4">
        <w:rPr>
          <w:rFonts w:ascii="Arial" w:eastAsia="Calibri" w:hAnsi="Arial" w:cs="Arial"/>
          <w:i/>
          <w:szCs w:val="22"/>
          <w:lang w:eastAsia="en-US"/>
        </w:rPr>
        <w:t>ysalusliikenteen postipalvelutehtävi</w:t>
      </w:r>
      <w:r w:rsidR="00423264">
        <w:rPr>
          <w:rFonts w:ascii="Arial" w:eastAsia="Calibri" w:hAnsi="Arial" w:cs="Arial"/>
          <w:i/>
          <w:szCs w:val="22"/>
          <w:lang w:eastAsia="en-US"/>
        </w:rPr>
        <w:t xml:space="preserve">en hoitoon tarvittava </w:t>
      </w:r>
      <w:r w:rsidR="00531EB4">
        <w:rPr>
          <w:rFonts w:ascii="Arial" w:eastAsia="Calibri" w:hAnsi="Arial" w:cs="Arial"/>
          <w:i/>
          <w:szCs w:val="22"/>
          <w:lang w:eastAsia="en-US"/>
        </w:rPr>
        <w:t>lisärahoitus</w:t>
      </w:r>
      <w:r>
        <w:rPr>
          <w:rFonts w:ascii="Arial" w:eastAsia="Calibri" w:hAnsi="Arial" w:cs="Arial"/>
          <w:i/>
          <w:szCs w:val="22"/>
          <w:lang w:eastAsia="en-US"/>
        </w:rPr>
        <w:t>.</w:t>
      </w:r>
    </w:p>
    <w:p w:rsidR="004A767F" w:rsidRDefault="004A767F" w:rsidP="004E4064">
      <w:pPr>
        <w:ind w:left="1298"/>
        <w:rPr>
          <w:rFonts w:ascii="Arial" w:eastAsia="Calibri" w:hAnsi="Arial" w:cs="Arial"/>
          <w:i/>
          <w:szCs w:val="22"/>
          <w:lang w:eastAsia="en-US"/>
        </w:rPr>
      </w:pPr>
    </w:p>
    <w:p w:rsidR="005153B0" w:rsidRDefault="005153B0" w:rsidP="004E4064">
      <w:pPr>
        <w:ind w:left="1298"/>
        <w:rPr>
          <w:rFonts w:ascii="Arial" w:eastAsia="Calibri" w:hAnsi="Arial" w:cs="Arial"/>
          <w:i/>
          <w:szCs w:val="22"/>
          <w:lang w:eastAsia="en-US"/>
        </w:rPr>
      </w:pPr>
    </w:p>
    <w:p w:rsidR="004E4064" w:rsidRPr="00425055" w:rsidRDefault="004E4064" w:rsidP="004E4064">
      <w:pPr>
        <w:ind w:left="1298"/>
        <w:rPr>
          <w:rFonts w:ascii="Arial" w:hAnsi="Arial" w:cs="Arial"/>
          <w:b/>
          <w:szCs w:val="22"/>
          <w:lang w:eastAsia="en-US"/>
        </w:rPr>
      </w:pPr>
      <w:r w:rsidRPr="00425055">
        <w:rPr>
          <w:rFonts w:ascii="Arial" w:hAnsi="Arial" w:cs="Arial"/>
          <w:b/>
          <w:szCs w:val="22"/>
          <w:lang w:eastAsia="en-US"/>
        </w:rPr>
        <w:t>Saaristoasiain neuvottelukunta</w:t>
      </w:r>
    </w:p>
    <w:p w:rsidR="004E4064" w:rsidRPr="00425055" w:rsidRDefault="004E4064" w:rsidP="004E4064">
      <w:pPr>
        <w:ind w:left="1298"/>
        <w:rPr>
          <w:rFonts w:ascii="Arial" w:hAnsi="Arial" w:cs="Arial"/>
          <w:noProof/>
          <w:szCs w:val="22"/>
        </w:rPr>
      </w:pPr>
    </w:p>
    <w:p w:rsidR="007D7F10" w:rsidRPr="00F6356A" w:rsidRDefault="00F6356A" w:rsidP="004E4064">
      <w:pPr>
        <w:ind w:left="1298"/>
        <w:rPr>
          <w:rFonts w:ascii="Kunstler Script" w:hAnsi="Kunstler Script" w:cs="Arial"/>
          <w:noProof/>
          <w:sz w:val="32"/>
          <w:szCs w:val="32"/>
        </w:rPr>
      </w:pPr>
      <w:r>
        <w:rPr>
          <w:rFonts w:ascii="Arial" w:hAnsi="Arial" w:cs="Arial"/>
          <w:noProof/>
          <w:szCs w:val="22"/>
        </w:rPr>
        <w:tab/>
      </w:r>
      <w:r>
        <w:rPr>
          <w:rFonts w:ascii="Arial" w:hAnsi="Arial" w:cs="Arial"/>
          <w:noProof/>
          <w:szCs w:val="22"/>
        </w:rPr>
        <w:tab/>
      </w:r>
      <w:r>
        <w:rPr>
          <w:rFonts w:ascii="Arial" w:hAnsi="Arial" w:cs="Arial"/>
          <w:noProof/>
          <w:szCs w:val="22"/>
        </w:rPr>
        <w:tab/>
      </w:r>
      <w:r>
        <w:rPr>
          <w:rFonts w:ascii="Arial" w:hAnsi="Arial" w:cs="Arial"/>
          <w:noProof/>
          <w:szCs w:val="22"/>
        </w:rPr>
        <w:tab/>
      </w:r>
      <w:r w:rsidRPr="00F6356A">
        <w:rPr>
          <w:rFonts w:ascii="Kunstler Script" w:hAnsi="Kunstler Script" w:cs="Arial"/>
          <w:noProof/>
          <w:sz w:val="32"/>
          <w:szCs w:val="32"/>
        </w:rPr>
        <w:t>Hanna Kosonen</w:t>
      </w:r>
    </w:p>
    <w:p w:rsidR="00285BC3" w:rsidRPr="00425055" w:rsidRDefault="005D7EED" w:rsidP="004E4064">
      <w:pPr>
        <w:ind w:left="1298"/>
        <w:rPr>
          <w:rFonts w:ascii="Arial" w:hAnsi="Arial" w:cs="Arial"/>
          <w:noProof/>
          <w:szCs w:val="22"/>
        </w:rPr>
      </w:pPr>
      <w:r w:rsidRPr="00425055">
        <w:rPr>
          <w:rFonts w:ascii="Arial" w:hAnsi="Arial" w:cs="Arial"/>
          <w:noProof/>
          <w:szCs w:val="22"/>
        </w:rPr>
        <w:t>Puheenjohtaja, kansanedustaja</w:t>
      </w:r>
      <w:r w:rsidRPr="00425055">
        <w:rPr>
          <w:rFonts w:ascii="Arial" w:hAnsi="Arial" w:cs="Arial"/>
          <w:noProof/>
          <w:szCs w:val="22"/>
        </w:rPr>
        <w:tab/>
      </w:r>
      <w:r w:rsidRPr="00425055">
        <w:rPr>
          <w:rFonts w:ascii="Arial" w:hAnsi="Arial" w:cs="Arial"/>
          <w:noProof/>
          <w:szCs w:val="22"/>
        </w:rPr>
        <w:tab/>
        <w:t>Hanna Kosonen</w:t>
      </w:r>
    </w:p>
    <w:p w:rsidR="005D7EED" w:rsidRPr="00425055" w:rsidRDefault="005D7EED" w:rsidP="004E4064">
      <w:pPr>
        <w:ind w:left="1298"/>
        <w:rPr>
          <w:rFonts w:ascii="Arial" w:hAnsi="Arial" w:cs="Arial"/>
          <w:noProof/>
          <w:szCs w:val="22"/>
        </w:rPr>
      </w:pPr>
    </w:p>
    <w:p w:rsidR="005D7EED" w:rsidRPr="00F6356A" w:rsidRDefault="00F6356A" w:rsidP="004E4064">
      <w:pPr>
        <w:ind w:left="1298"/>
        <w:rPr>
          <w:rFonts w:ascii="Kunstler Script" w:hAnsi="Kunstler Script" w:cs="Arial"/>
          <w:noProof/>
          <w:sz w:val="32"/>
          <w:szCs w:val="32"/>
        </w:rPr>
      </w:pPr>
      <w:r>
        <w:rPr>
          <w:rFonts w:ascii="Arial" w:hAnsi="Arial" w:cs="Arial"/>
          <w:noProof/>
          <w:szCs w:val="22"/>
        </w:rPr>
        <w:tab/>
      </w:r>
      <w:r>
        <w:rPr>
          <w:rFonts w:ascii="Arial" w:hAnsi="Arial" w:cs="Arial"/>
          <w:noProof/>
          <w:szCs w:val="22"/>
        </w:rPr>
        <w:tab/>
      </w:r>
      <w:r>
        <w:rPr>
          <w:rFonts w:ascii="Arial" w:hAnsi="Arial" w:cs="Arial"/>
          <w:noProof/>
          <w:szCs w:val="22"/>
        </w:rPr>
        <w:tab/>
      </w:r>
      <w:r>
        <w:rPr>
          <w:rFonts w:ascii="Arial" w:hAnsi="Arial" w:cs="Arial"/>
          <w:noProof/>
          <w:szCs w:val="22"/>
        </w:rPr>
        <w:tab/>
      </w:r>
      <w:r w:rsidRPr="00F6356A">
        <w:rPr>
          <w:rFonts w:ascii="Kunstler Script" w:hAnsi="Kunstler Script" w:cs="Arial"/>
          <w:noProof/>
          <w:sz w:val="32"/>
          <w:szCs w:val="32"/>
        </w:rPr>
        <w:t>Jorma Leppänen</w:t>
      </w:r>
    </w:p>
    <w:p w:rsidR="005D7EED" w:rsidRPr="00425055" w:rsidRDefault="005D7EED" w:rsidP="004E4064">
      <w:pPr>
        <w:ind w:left="1298"/>
        <w:rPr>
          <w:rFonts w:ascii="Arial" w:hAnsi="Arial" w:cs="Arial"/>
          <w:noProof/>
          <w:szCs w:val="22"/>
        </w:rPr>
      </w:pPr>
      <w:r w:rsidRPr="00425055">
        <w:rPr>
          <w:rFonts w:ascii="Arial" w:hAnsi="Arial" w:cs="Arial"/>
          <w:noProof/>
          <w:szCs w:val="22"/>
        </w:rPr>
        <w:t>Pääsihteeri, neuvotteleva virkamies</w:t>
      </w:r>
      <w:r w:rsidRPr="00425055">
        <w:rPr>
          <w:rFonts w:ascii="Arial" w:hAnsi="Arial" w:cs="Arial"/>
          <w:noProof/>
          <w:szCs w:val="22"/>
        </w:rPr>
        <w:tab/>
      </w:r>
      <w:r w:rsidRPr="00425055">
        <w:rPr>
          <w:rFonts w:ascii="Arial" w:hAnsi="Arial" w:cs="Arial"/>
          <w:noProof/>
          <w:szCs w:val="22"/>
        </w:rPr>
        <w:tab/>
        <w:t>Jorma Leppänen</w:t>
      </w:r>
    </w:p>
    <w:p w:rsidR="005D7EED" w:rsidRPr="00425055" w:rsidRDefault="005D7EED" w:rsidP="004E4064">
      <w:pPr>
        <w:ind w:left="1298"/>
        <w:rPr>
          <w:rFonts w:ascii="Arial" w:hAnsi="Arial" w:cs="Arial"/>
          <w:noProof/>
          <w:szCs w:val="22"/>
        </w:rPr>
      </w:pPr>
    </w:p>
    <w:p w:rsidR="004E4064" w:rsidRPr="00425055" w:rsidRDefault="004E4064" w:rsidP="004E4064">
      <w:pPr>
        <w:rPr>
          <w:rFonts w:ascii="Arial" w:hAnsi="Arial" w:cs="Arial"/>
          <w:szCs w:val="22"/>
          <w:lang w:eastAsia="en-US"/>
        </w:rPr>
      </w:pPr>
    </w:p>
    <w:p w:rsidR="00F6356A" w:rsidRDefault="004E4064" w:rsidP="000E679B">
      <w:pPr>
        <w:ind w:left="1298" w:hanging="1298"/>
        <w:rPr>
          <w:rFonts w:ascii="Arial" w:hAnsi="Arial" w:cs="Arial"/>
          <w:szCs w:val="22"/>
          <w:lang w:eastAsia="en-US"/>
        </w:rPr>
      </w:pPr>
      <w:r w:rsidRPr="00425055">
        <w:rPr>
          <w:rFonts w:ascii="Arial" w:hAnsi="Arial" w:cs="Arial"/>
          <w:szCs w:val="22"/>
          <w:lang w:eastAsia="en-US"/>
        </w:rPr>
        <w:t>Tiedoksi</w:t>
      </w:r>
      <w:r w:rsidRPr="00425055">
        <w:rPr>
          <w:rFonts w:ascii="Arial" w:hAnsi="Arial" w:cs="Arial"/>
          <w:szCs w:val="22"/>
          <w:lang w:eastAsia="en-US"/>
        </w:rPr>
        <w:tab/>
      </w:r>
      <w:r w:rsidR="00F6356A">
        <w:rPr>
          <w:rFonts w:ascii="Arial" w:hAnsi="Arial" w:cs="Arial"/>
          <w:szCs w:val="22"/>
          <w:lang w:eastAsia="en-US"/>
        </w:rPr>
        <w:t>Erityisavustaja Risto Lahti</w:t>
      </w:r>
      <w:bookmarkStart w:id="0" w:name="_GoBack"/>
      <w:bookmarkEnd w:id="0"/>
    </w:p>
    <w:p w:rsidR="00723218" w:rsidRDefault="00F6356A" w:rsidP="000E679B">
      <w:pPr>
        <w:ind w:left="1298" w:hanging="1298"/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  <w:szCs w:val="22"/>
          <w:lang w:eastAsia="en-US"/>
        </w:rPr>
        <w:tab/>
      </w:r>
      <w:r w:rsidR="00723218">
        <w:rPr>
          <w:rFonts w:ascii="Arial" w:hAnsi="Arial" w:cs="Arial"/>
          <w:szCs w:val="22"/>
          <w:lang w:eastAsia="en-US"/>
        </w:rPr>
        <w:t>Kansliapäällikkö Jaana Husu-Kallio</w:t>
      </w:r>
    </w:p>
    <w:p w:rsidR="00723218" w:rsidRDefault="00723218" w:rsidP="004E4064">
      <w:pPr>
        <w:ind w:firstLine="1298"/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  <w:szCs w:val="22"/>
          <w:lang w:eastAsia="en-US"/>
        </w:rPr>
        <w:t xml:space="preserve">Osastopäällikkö </w:t>
      </w:r>
      <w:r w:rsidR="000E679B">
        <w:rPr>
          <w:rFonts w:ascii="Arial" w:hAnsi="Arial" w:cs="Arial"/>
          <w:szCs w:val="22"/>
          <w:lang w:eastAsia="en-US"/>
        </w:rPr>
        <w:t>Veli</w:t>
      </w:r>
      <w:r w:rsidR="00102F53">
        <w:rPr>
          <w:rFonts w:ascii="Arial" w:hAnsi="Arial" w:cs="Arial"/>
          <w:szCs w:val="22"/>
          <w:lang w:eastAsia="en-US"/>
        </w:rPr>
        <w:t xml:space="preserve">-Pekka </w:t>
      </w:r>
      <w:r>
        <w:rPr>
          <w:rFonts w:ascii="Arial" w:hAnsi="Arial" w:cs="Arial"/>
          <w:szCs w:val="22"/>
          <w:lang w:eastAsia="en-US"/>
        </w:rPr>
        <w:t>Talvela</w:t>
      </w:r>
    </w:p>
    <w:p w:rsidR="004E4064" w:rsidRPr="00425055" w:rsidRDefault="005E7971" w:rsidP="004E4064">
      <w:pPr>
        <w:ind w:firstLine="1298"/>
        <w:rPr>
          <w:rFonts w:ascii="Arial" w:hAnsi="Arial" w:cs="Arial"/>
          <w:szCs w:val="22"/>
          <w:lang w:eastAsia="en-US"/>
        </w:rPr>
      </w:pPr>
      <w:r w:rsidRPr="00425055">
        <w:rPr>
          <w:rFonts w:ascii="Arial" w:hAnsi="Arial" w:cs="Arial"/>
          <w:szCs w:val="22"/>
          <w:lang w:eastAsia="en-US"/>
        </w:rPr>
        <w:t>Maa</w:t>
      </w:r>
      <w:r w:rsidR="00723218">
        <w:rPr>
          <w:rFonts w:ascii="Arial" w:hAnsi="Arial" w:cs="Arial"/>
          <w:szCs w:val="22"/>
          <w:lang w:eastAsia="en-US"/>
        </w:rPr>
        <w:t>talousn</w:t>
      </w:r>
      <w:r w:rsidRPr="00425055">
        <w:rPr>
          <w:rFonts w:ascii="Arial" w:hAnsi="Arial" w:cs="Arial"/>
          <w:szCs w:val="22"/>
          <w:lang w:eastAsia="en-US"/>
        </w:rPr>
        <w:t>euvos Taina Vesanto</w:t>
      </w:r>
    </w:p>
    <w:p w:rsidR="004E4064" w:rsidRPr="00425055" w:rsidRDefault="004E4064" w:rsidP="004E4064">
      <w:pPr>
        <w:ind w:left="1298"/>
        <w:rPr>
          <w:rFonts w:ascii="Arial" w:hAnsi="Arial" w:cs="Arial"/>
          <w:szCs w:val="22"/>
          <w:lang w:eastAsia="en-US"/>
        </w:rPr>
      </w:pPr>
    </w:p>
    <w:p w:rsidR="004E4064" w:rsidRPr="00425055" w:rsidRDefault="004E4064" w:rsidP="004E4064">
      <w:pPr>
        <w:ind w:left="1298"/>
        <w:rPr>
          <w:rFonts w:ascii="Arial" w:hAnsi="Arial" w:cs="Arial"/>
          <w:szCs w:val="22"/>
          <w:lang w:eastAsia="en-US"/>
        </w:rPr>
      </w:pPr>
    </w:p>
    <w:p w:rsidR="004E4064" w:rsidRPr="00425055" w:rsidRDefault="004E4064" w:rsidP="004E4064">
      <w:pPr>
        <w:ind w:left="1298"/>
        <w:rPr>
          <w:rFonts w:ascii="Arial" w:hAnsi="Arial" w:cs="Arial"/>
          <w:szCs w:val="22"/>
          <w:lang w:eastAsia="en-US"/>
        </w:rPr>
      </w:pPr>
    </w:p>
    <w:p w:rsidR="004E4064" w:rsidRPr="00425055" w:rsidRDefault="004E4064" w:rsidP="004E4064">
      <w:pPr>
        <w:ind w:left="1298"/>
        <w:rPr>
          <w:rFonts w:ascii="Arial" w:hAnsi="Arial" w:cs="Arial"/>
          <w:szCs w:val="22"/>
          <w:lang w:eastAsia="en-US"/>
        </w:rPr>
      </w:pPr>
    </w:p>
    <w:p w:rsidR="004E4064" w:rsidRPr="00425055" w:rsidRDefault="004E4064" w:rsidP="004E4064">
      <w:pPr>
        <w:ind w:left="1298"/>
        <w:rPr>
          <w:rFonts w:ascii="Arial" w:hAnsi="Arial" w:cs="Arial"/>
          <w:szCs w:val="22"/>
          <w:lang w:eastAsia="en-US"/>
        </w:rPr>
      </w:pPr>
    </w:p>
    <w:p w:rsidR="004E4064" w:rsidRPr="00425055" w:rsidRDefault="004E4064" w:rsidP="004E4064">
      <w:pPr>
        <w:ind w:left="1298"/>
        <w:rPr>
          <w:rFonts w:ascii="Arial" w:hAnsi="Arial" w:cs="Arial"/>
          <w:szCs w:val="22"/>
          <w:lang w:eastAsia="en-US"/>
        </w:rPr>
      </w:pPr>
    </w:p>
    <w:sectPr w:rsidR="004E4064" w:rsidRPr="00425055" w:rsidSect="000A0790">
      <w:headerReference w:type="default" r:id="rId9"/>
      <w:headerReference w:type="first" r:id="rId10"/>
      <w:footerReference w:type="first" r:id="rId11"/>
      <w:pgSz w:w="11906" w:h="16838" w:code="9"/>
      <w:pgMar w:top="562" w:right="1008" w:bottom="1728" w:left="1152" w:header="562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E39" w:rsidRDefault="003F5E39">
      <w:r>
        <w:separator/>
      </w:r>
    </w:p>
  </w:endnote>
  <w:endnote w:type="continuationSeparator" w:id="0">
    <w:p w:rsidR="003F5E39" w:rsidRDefault="003F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9923" w:type="dxa"/>
      <w:tblInd w:w="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977"/>
      <w:gridCol w:w="2977"/>
      <w:gridCol w:w="3969"/>
    </w:tblGrid>
    <w:tr w:rsidR="000A0790" w:rsidRPr="00337497">
      <w:trPr>
        <w:trHeight w:hRule="exact" w:val="660"/>
      </w:trPr>
      <w:tc>
        <w:tcPr>
          <w:tcW w:w="2977" w:type="dxa"/>
        </w:tcPr>
        <w:p w:rsidR="000A0790" w:rsidRPr="00337497" w:rsidRDefault="00D10ADB" w:rsidP="000A0790">
          <w:pPr>
            <w:rPr>
              <w:rFonts w:ascii="Lucida Sans Unicode" w:eastAsia="Arial Unicode MS" w:hAnsi="Lucida Sans Unicode"/>
              <w:color w:val="212123"/>
              <w:sz w:val="14"/>
              <w:szCs w:val="14"/>
            </w:rPr>
          </w:pPr>
          <w:r>
            <w:rPr>
              <w:rFonts w:ascii="Lucida Sans Unicode" w:eastAsia="Arial Unicode MS" w:hAnsi="Lucida Sans Unicode"/>
              <w:noProof/>
              <w:color w:val="212123"/>
              <w:spacing w:val="2"/>
              <w:sz w:val="14"/>
              <w:szCs w:val="14"/>
            </w:rPr>
            <w:drawing>
              <wp:inline distT="0" distB="0" distL="0" distR="0" wp14:anchorId="62CFA082" wp14:editId="524D8C84">
                <wp:extent cx="62865" cy="62865"/>
                <wp:effectExtent l="0" t="0" r="0" b="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" cy="6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2"/>
              <w:sz w:val="14"/>
              <w:szCs w:val="14"/>
            </w:rPr>
            <w:t xml:space="preserve"> MAA- JA METSÄTALOUSMINISTERIÖ</w:t>
          </w:r>
          <w:r w:rsidR="000A0790" w:rsidRPr="00337497">
            <w:rPr>
              <w:rFonts w:ascii="Lucida Sans Unicode" w:eastAsia="Arial Unicode MS" w:hAnsi="Lucida Sans Unicode"/>
              <w:color w:val="212123"/>
              <w:sz w:val="14"/>
              <w:szCs w:val="14"/>
            </w:rPr>
            <w:br/>
          </w:r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-10"/>
              <w:sz w:val="14"/>
              <w:szCs w:val="14"/>
            </w:rPr>
            <w:t>▴ PL 30, 00023 VALTIONEUVOSTO (Helsinki)</w:t>
          </w:r>
        </w:p>
        <w:p w:rsidR="000A0790" w:rsidRPr="00337497" w:rsidRDefault="000A0790" w:rsidP="000A0790">
          <w:pPr>
            <w:rPr>
              <w:rFonts w:ascii="Lucida Sans Unicode" w:eastAsia="Arial Unicode MS" w:hAnsi="Lucida Sans Unicode" w:cs="Lucida Sans Unicode"/>
              <w:color w:val="212123"/>
              <w:spacing w:val="-6"/>
              <w:sz w:val="14"/>
              <w:szCs w:val="14"/>
            </w:rPr>
          </w:pPr>
          <w:r w:rsidRPr="00337497">
            <w:rPr>
              <w:rFonts w:ascii="Lucida Sans Unicode" w:eastAsia="Arial Unicode MS" w:hAnsi="Lucida Sans Unicode" w:cs="Lucida Sans Unicode"/>
              <w:color w:val="212123"/>
              <w:spacing w:val="-6"/>
              <w:sz w:val="14"/>
              <w:szCs w:val="14"/>
            </w:rPr>
            <w:t xml:space="preserve">▴ puh. </w:t>
          </w:r>
          <w:r w:rsidR="00A625F5">
            <w:rPr>
              <w:rFonts w:ascii="Lucida Sans Unicode" w:eastAsia="Arial Unicode MS" w:hAnsi="Lucida Sans Unicode" w:cs="Lucida Sans Unicode"/>
              <w:color w:val="212123"/>
              <w:spacing w:val="-6"/>
              <w:sz w:val="14"/>
              <w:szCs w:val="14"/>
            </w:rPr>
            <w:t xml:space="preserve">0295 16 001 </w:t>
          </w:r>
          <w:r w:rsidRPr="00337497">
            <w:rPr>
              <w:rFonts w:ascii="Lucida Sans Unicode" w:eastAsia="Arial Unicode MS" w:hAnsi="Lucida Sans Unicode" w:cs="Lucida Sans Unicode"/>
              <w:color w:val="212123"/>
              <w:spacing w:val="-6"/>
              <w:sz w:val="14"/>
              <w:szCs w:val="14"/>
            </w:rPr>
            <w:t>▴ faksi (09) 160 54202</w:t>
          </w:r>
        </w:p>
      </w:tc>
      <w:tc>
        <w:tcPr>
          <w:tcW w:w="2977" w:type="dxa"/>
        </w:tcPr>
        <w:p w:rsidR="000A0790" w:rsidRPr="00337497" w:rsidRDefault="00D10ADB" w:rsidP="000A0790">
          <w:pPr>
            <w:rPr>
              <w:rFonts w:ascii="Lucida Sans Unicode" w:eastAsia="Arial Unicode MS" w:hAnsi="Lucida Sans Unicode" w:cs="Lucida Sans Unicode"/>
              <w:color w:val="212123"/>
              <w:spacing w:val="-4"/>
              <w:sz w:val="14"/>
              <w:szCs w:val="14"/>
              <w:lang w:val="sv-FI"/>
            </w:rPr>
          </w:pPr>
          <w:r>
            <w:rPr>
              <w:rFonts w:ascii="Lucida Sans Unicode" w:eastAsia="Arial Unicode MS" w:hAnsi="Lucida Sans Unicode"/>
              <w:noProof/>
              <w:color w:val="212123"/>
              <w:spacing w:val="-4"/>
              <w:sz w:val="14"/>
              <w:szCs w:val="14"/>
            </w:rPr>
            <w:drawing>
              <wp:inline distT="0" distB="0" distL="0" distR="0" wp14:anchorId="0414965F" wp14:editId="24D97C00">
                <wp:extent cx="71120" cy="62865"/>
                <wp:effectExtent l="0" t="0" r="508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" cy="6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-4"/>
              <w:sz w:val="14"/>
              <w:szCs w:val="14"/>
              <w:lang w:val="sv-FI"/>
            </w:rPr>
            <w:t xml:space="preserve">  JORD- OCH SKOGSBRUKSMINISTERIET</w:t>
          </w:r>
        </w:p>
        <w:p w:rsidR="000A0790" w:rsidRPr="00337497" w:rsidRDefault="000A0790" w:rsidP="000A0790">
          <w:pPr>
            <w:rPr>
              <w:rFonts w:ascii="Lucida Sans Unicode" w:eastAsia="Arial Unicode MS" w:hAnsi="Lucida Sans Unicode" w:cs="Lucida Sans Unicode"/>
              <w:color w:val="212123"/>
              <w:sz w:val="14"/>
              <w:szCs w:val="14"/>
              <w:lang w:val="sv-FI"/>
            </w:rPr>
          </w:pPr>
          <w:r w:rsidRPr="00337497">
            <w:rPr>
              <w:rFonts w:ascii="Lucida Sans Unicode" w:eastAsia="Arial Unicode MS" w:hAnsi="Lucida Sans Unicode" w:cs="Lucida Sans Unicode"/>
              <w:color w:val="212123"/>
              <w:spacing w:val="-6"/>
              <w:sz w:val="14"/>
              <w:szCs w:val="14"/>
              <w:lang w:val="sv-FI"/>
            </w:rPr>
            <w:t>▴ PB 30, 00023 STATSRÅDET (Helsingfors)</w:t>
          </w:r>
          <w:r w:rsidRPr="00337497">
            <w:rPr>
              <w:rFonts w:ascii="Lucida Sans Unicode" w:eastAsia="Arial Unicode MS" w:hAnsi="Lucida Sans Unicode"/>
              <w:color w:val="212123"/>
              <w:sz w:val="14"/>
              <w:szCs w:val="14"/>
              <w:lang w:val="sv-FI"/>
            </w:rPr>
            <w:br/>
          </w:r>
          <w:r w:rsidRPr="00337497">
            <w:rPr>
              <w:rFonts w:ascii="Lucida Sans Unicode" w:eastAsia="Arial Unicode MS" w:hAnsi="Lucida Sans Unicode" w:cs="Lucida Sans Unicode"/>
              <w:color w:val="212123"/>
              <w:sz w:val="14"/>
              <w:szCs w:val="14"/>
              <w:lang w:val="sv-FI"/>
            </w:rPr>
            <w:t xml:space="preserve">▴ tfn </w:t>
          </w:r>
          <w:r w:rsidR="00A625F5">
            <w:rPr>
              <w:rFonts w:ascii="Lucida Sans Unicode" w:eastAsia="Arial Unicode MS" w:hAnsi="Lucida Sans Unicode" w:cs="Lucida Sans Unicode"/>
              <w:color w:val="212123"/>
              <w:sz w:val="14"/>
              <w:szCs w:val="14"/>
              <w:lang w:val="sv-FI"/>
            </w:rPr>
            <w:t xml:space="preserve">0295 16 001 </w:t>
          </w:r>
          <w:r w:rsidRPr="00337497">
            <w:rPr>
              <w:rFonts w:ascii="Lucida Sans Unicode" w:eastAsia="Arial Unicode MS" w:hAnsi="Lucida Sans Unicode" w:cs="Lucida Sans Unicode"/>
              <w:color w:val="212123"/>
              <w:sz w:val="14"/>
              <w:szCs w:val="14"/>
              <w:lang w:val="sv-FI"/>
            </w:rPr>
            <w:t>▴ fax (09) 160 54202</w:t>
          </w:r>
        </w:p>
      </w:tc>
      <w:tc>
        <w:tcPr>
          <w:tcW w:w="3969" w:type="dxa"/>
        </w:tcPr>
        <w:p w:rsidR="000A0790" w:rsidRPr="00337497" w:rsidRDefault="00D10ADB" w:rsidP="000A0790">
          <w:pPr>
            <w:rPr>
              <w:rFonts w:ascii="Lucida Sans Unicode" w:eastAsia="Arial Unicode MS" w:hAnsi="Lucida Sans Unicode"/>
              <w:color w:val="212123"/>
              <w:sz w:val="14"/>
              <w:szCs w:val="14"/>
              <w:lang w:val="en-GB"/>
            </w:rPr>
          </w:pPr>
          <w:r>
            <w:rPr>
              <w:rFonts w:ascii="Lucida Sans Unicode" w:eastAsia="Arial Unicode MS" w:hAnsi="Lucida Sans Unicode"/>
              <w:noProof/>
              <w:color w:val="212123"/>
              <w:spacing w:val="6"/>
              <w:sz w:val="14"/>
              <w:szCs w:val="14"/>
            </w:rPr>
            <w:drawing>
              <wp:inline distT="0" distB="0" distL="0" distR="0" wp14:anchorId="4676DC66" wp14:editId="58F20B12">
                <wp:extent cx="71120" cy="62865"/>
                <wp:effectExtent l="0" t="0" r="5080" b="0"/>
                <wp:docPr id="3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" cy="6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6"/>
              <w:sz w:val="14"/>
              <w:szCs w:val="14"/>
              <w:lang w:val="en-GB"/>
            </w:rPr>
            <w:t xml:space="preserve"> MINISTRY OF AGRICULTURE AND FORESTRY</w:t>
          </w:r>
          <w:r w:rsidR="000A0790" w:rsidRPr="00337497">
            <w:rPr>
              <w:rFonts w:ascii="Lucida Sans Unicode" w:eastAsia="Arial Unicode MS" w:hAnsi="Lucida Sans Unicode"/>
              <w:color w:val="212123"/>
              <w:spacing w:val="4"/>
              <w:sz w:val="14"/>
              <w:szCs w:val="14"/>
              <w:lang w:val="en-GB"/>
            </w:rPr>
            <w:br/>
          </w:r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-10"/>
              <w:sz w:val="14"/>
              <w:szCs w:val="14"/>
              <w:lang w:val="en-GB"/>
            </w:rPr>
            <w:t xml:space="preserve">▴ </w:t>
          </w:r>
          <w:smartTag w:uri="urn:schemas-microsoft-com:office:smarttags" w:element="address">
            <w:smartTag w:uri="urn:schemas-microsoft-com:office:smarttags" w:element="Street">
              <w:r w:rsidR="000A0790" w:rsidRPr="00337497">
                <w:rPr>
                  <w:rFonts w:ascii="Lucida Sans Unicode" w:eastAsia="Arial Unicode MS" w:hAnsi="Lucida Sans Unicode" w:cs="Lucida Sans Unicode"/>
                  <w:color w:val="212123"/>
                  <w:spacing w:val="-10"/>
                  <w:sz w:val="14"/>
                  <w:szCs w:val="14"/>
                  <w:lang w:val="en-GB"/>
                </w:rPr>
                <w:t>PO Box</w:t>
              </w:r>
            </w:smartTag>
            <w:r w:rsidR="000A0790" w:rsidRPr="00337497">
              <w:rPr>
                <w:rFonts w:ascii="Lucida Sans Unicode" w:eastAsia="Arial Unicode MS" w:hAnsi="Lucida Sans Unicode" w:cs="Lucida Sans Unicode"/>
                <w:color w:val="212123"/>
                <w:spacing w:val="-10"/>
                <w:sz w:val="14"/>
                <w:szCs w:val="14"/>
                <w:lang w:val="en-GB"/>
              </w:rPr>
              <w:t xml:space="preserve"> 30</w:t>
            </w:r>
          </w:smartTag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-10"/>
              <w:sz w:val="14"/>
              <w:szCs w:val="14"/>
              <w:lang w:val="en-GB"/>
            </w:rPr>
            <w:t xml:space="preserve">, FI-00023 GOVERNMENT, </w:t>
          </w:r>
          <w:smartTag w:uri="urn:schemas-microsoft-com:office:smarttags" w:element="country-region">
            <w:r w:rsidR="000A0790" w:rsidRPr="00337497">
              <w:rPr>
                <w:rFonts w:ascii="Lucida Sans Unicode" w:eastAsia="Arial Unicode MS" w:hAnsi="Lucida Sans Unicode" w:cs="Lucida Sans Unicode"/>
                <w:color w:val="212123"/>
                <w:spacing w:val="-10"/>
                <w:sz w:val="14"/>
                <w:szCs w:val="14"/>
                <w:lang w:val="en-GB"/>
              </w:rPr>
              <w:t>Finland</w:t>
            </w:r>
          </w:smartTag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-10"/>
              <w:sz w:val="14"/>
              <w:szCs w:val="14"/>
              <w:lang w:val="en-GB"/>
            </w:rPr>
            <w:t xml:space="preserve"> (</w:t>
          </w:r>
          <w:smartTag w:uri="urn:schemas-microsoft-com:office:smarttags" w:element="place">
            <w:smartTag w:uri="urn:schemas-microsoft-com:office:smarttags" w:element="City">
              <w:r w:rsidR="000A0790" w:rsidRPr="00337497">
                <w:rPr>
                  <w:rFonts w:ascii="Lucida Sans Unicode" w:eastAsia="Arial Unicode MS" w:hAnsi="Lucida Sans Unicode" w:cs="Lucida Sans Unicode"/>
                  <w:color w:val="212123"/>
                  <w:spacing w:val="-10"/>
                  <w:sz w:val="14"/>
                  <w:szCs w:val="14"/>
                  <w:lang w:val="en-GB"/>
                </w:rPr>
                <w:t>Helsinki</w:t>
              </w:r>
            </w:smartTag>
          </w:smartTag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-10"/>
              <w:sz w:val="14"/>
              <w:szCs w:val="14"/>
              <w:lang w:val="en-GB"/>
            </w:rPr>
            <w:t>)</w:t>
          </w:r>
        </w:p>
        <w:p w:rsidR="000A0790" w:rsidRPr="00337497" w:rsidRDefault="000A0790" w:rsidP="000A0790">
          <w:pPr>
            <w:rPr>
              <w:rFonts w:ascii="Lucida Sans Unicode" w:eastAsia="Arial Unicode MS" w:hAnsi="Lucida Sans Unicode"/>
              <w:color w:val="212123"/>
              <w:spacing w:val="4"/>
              <w:sz w:val="14"/>
              <w:szCs w:val="14"/>
              <w:lang w:val="en-GB"/>
            </w:rPr>
          </w:pPr>
          <w:r w:rsidRPr="00337497">
            <w:rPr>
              <w:rFonts w:ascii="Lucida Sans Unicode" w:eastAsia="Arial Unicode MS" w:hAnsi="Lucida Sans Unicode" w:cs="Lucida Sans Unicode"/>
              <w:color w:val="212123"/>
              <w:spacing w:val="4"/>
              <w:sz w:val="14"/>
              <w:szCs w:val="14"/>
              <w:lang w:val="sv-FI"/>
            </w:rPr>
            <w:t xml:space="preserve">▴ tel. +358 </w:t>
          </w:r>
          <w:r w:rsidR="00A625F5">
            <w:rPr>
              <w:rFonts w:ascii="Lucida Sans Unicode" w:eastAsia="Arial Unicode MS" w:hAnsi="Lucida Sans Unicode" w:cs="Lucida Sans Unicode"/>
              <w:color w:val="212123"/>
              <w:spacing w:val="4"/>
              <w:sz w:val="14"/>
              <w:szCs w:val="14"/>
              <w:lang w:val="sv-FI"/>
            </w:rPr>
            <w:t xml:space="preserve">0295 16 001 </w:t>
          </w:r>
          <w:r w:rsidRPr="00337497">
            <w:rPr>
              <w:rFonts w:ascii="Lucida Sans Unicode" w:eastAsia="Arial Unicode MS" w:hAnsi="Lucida Sans Unicode" w:cs="Lucida Sans Unicode"/>
              <w:color w:val="212123"/>
              <w:spacing w:val="4"/>
              <w:sz w:val="14"/>
              <w:szCs w:val="14"/>
              <w:lang w:val="sv-FI"/>
            </w:rPr>
            <w:t>▴ fax +358 9 160 54202</w:t>
          </w:r>
        </w:p>
      </w:tc>
    </w:tr>
  </w:tbl>
  <w:p w:rsidR="00D436E9" w:rsidRPr="000A0790" w:rsidRDefault="00D436E9" w:rsidP="000A0790">
    <w:pPr>
      <w:pStyle w:val="Alatunniste"/>
      <w:rPr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E39" w:rsidRDefault="003F5E39">
      <w:r>
        <w:separator/>
      </w:r>
    </w:p>
  </w:footnote>
  <w:footnote w:type="continuationSeparator" w:id="0">
    <w:p w:rsidR="003F5E39" w:rsidRDefault="003F5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84"/>
      <w:gridCol w:w="2592"/>
      <w:gridCol w:w="1296"/>
      <w:gridCol w:w="1296"/>
    </w:tblGrid>
    <w:tr w:rsidR="00D436E9">
      <w:trPr>
        <w:cantSplit/>
        <w:trHeight w:hRule="exact" w:val="240"/>
      </w:trPr>
      <w:tc>
        <w:tcPr>
          <w:tcW w:w="5184" w:type="dxa"/>
        </w:tcPr>
        <w:p w:rsidR="00D436E9" w:rsidRDefault="00D436E9"/>
      </w:tc>
      <w:tc>
        <w:tcPr>
          <w:tcW w:w="2592" w:type="dxa"/>
        </w:tcPr>
        <w:p w:rsidR="00D436E9" w:rsidRDefault="00D436E9">
          <w:pPr>
            <w:pStyle w:val="Asiakirjatyyppi"/>
            <w:rPr>
              <w:b w:val="0"/>
              <w:caps w:val="0"/>
            </w:rPr>
          </w:pPr>
        </w:p>
      </w:tc>
      <w:tc>
        <w:tcPr>
          <w:tcW w:w="1296" w:type="dxa"/>
        </w:tcPr>
        <w:p w:rsidR="00D436E9" w:rsidRDefault="00D436E9">
          <w:pPr>
            <w:pStyle w:val="Leiptekstivasen"/>
          </w:pPr>
        </w:p>
      </w:tc>
      <w:tc>
        <w:tcPr>
          <w:tcW w:w="1296" w:type="dxa"/>
        </w:tcPr>
        <w:p w:rsidR="00D436E9" w:rsidRDefault="00D436E9">
          <w:pPr>
            <w:pStyle w:val="Leiptekstivasen"/>
            <w:rPr>
              <w:caps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85357E"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85357E"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t>)</w:t>
          </w:r>
        </w:p>
      </w:tc>
    </w:tr>
    <w:tr w:rsidR="00D436E9">
      <w:trPr>
        <w:cantSplit/>
        <w:trHeight w:hRule="exact" w:val="1440"/>
      </w:trPr>
      <w:tc>
        <w:tcPr>
          <w:tcW w:w="5184" w:type="dxa"/>
        </w:tcPr>
        <w:p w:rsidR="00D436E9" w:rsidRDefault="00D436E9"/>
      </w:tc>
      <w:tc>
        <w:tcPr>
          <w:tcW w:w="5184" w:type="dxa"/>
          <w:gridSpan w:val="3"/>
        </w:tcPr>
        <w:p w:rsidR="00D436E9" w:rsidRDefault="00D436E9">
          <w:pPr>
            <w:pStyle w:val="Leiptekstivasen"/>
          </w:pPr>
        </w:p>
      </w:tc>
    </w:tr>
  </w:tbl>
  <w:p w:rsidR="00D436E9" w:rsidRDefault="00D436E9">
    <w:pPr>
      <w:pStyle w:val="Yltunniste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6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184"/>
      <w:gridCol w:w="2592"/>
      <w:gridCol w:w="1296"/>
      <w:gridCol w:w="1296"/>
    </w:tblGrid>
    <w:tr w:rsidR="00CE403D">
      <w:trPr>
        <w:cantSplit/>
        <w:trHeight w:hRule="exact" w:val="240"/>
      </w:trPr>
      <w:tc>
        <w:tcPr>
          <w:tcW w:w="5184" w:type="dxa"/>
          <w:shd w:val="clear" w:color="auto" w:fill="auto"/>
        </w:tcPr>
        <w:p w:rsidR="00CE403D" w:rsidRDefault="00D10ADB" w:rsidP="00875BE5">
          <w:pPr>
            <w:pStyle w:val="Leiptekstivasen"/>
            <w:tabs>
              <w:tab w:val="left" w:pos="3237"/>
            </w:tabs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1E59183E" wp14:editId="5B03C70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975485" cy="527050"/>
                <wp:effectExtent l="0" t="0" r="5715" b="6350"/>
                <wp:wrapNone/>
                <wp:docPr id="12" name="Kuva 12" descr="MMMlogo_m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MMMlogo_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548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75BE5">
            <w:tab/>
          </w:r>
        </w:p>
      </w:tc>
      <w:tc>
        <w:tcPr>
          <w:tcW w:w="2592" w:type="dxa"/>
        </w:tcPr>
        <w:p w:rsidR="00CE403D" w:rsidRDefault="00CE403D">
          <w:pPr>
            <w:pStyle w:val="Asiakirjatyyppi"/>
          </w:pPr>
          <w:bookmarkStart w:id="1" w:name="DM_TYPE_ID"/>
          <w:bookmarkEnd w:id="1"/>
        </w:p>
      </w:tc>
      <w:tc>
        <w:tcPr>
          <w:tcW w:w="1296" w:type="dxa"/>
          <w:vAlign w:val="bottom"/>
        </w:tcPr>
        <w:p w:rsidR="00CE403D" w:rsidRDefault="00CE403D">
          <w:pPr>
            <w:pStyle w:val="AsKirjNro"/>
          </w:pPr>
          <w:bookmarkStart w:id="2" w:name="DM_DOCNUM"/>
          <w:bookmarkEnd w:id="2"/>
        </w:p>
      </w:tc>
      <w:tc>
        <w:tcPr>
          <w:tcW w:w="1296" w:type="dxa"/>
        </w:tcPr>
        <w:p w:rsidR="00CE403D" w:rsidRDefault="00CE403D">
          <w:pPr>
            <w:pStyle w:val="Leiptekstivasen"/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85357E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85357E"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t>)</w:t>
          </w:r>
        </w:p>
      </w:tc>
    </w:tr>
    <w:tr w:rsidR="00CE403D">
      <w:trPr>
        <w:cantSplit/>
        <w:trHeight w:hRule="exact" w:val="240"/>
      </w:trPr>
      <w:tc>
        <w:tcPr>
          <w:tcW w:w="5184" w:type="dxa"/>
          <w:shd w:val="clear" w:color="auto" w:fill="auto"/>
        </w:tcPr>
        <w:p w:rsidR="00CE403D" w:rsidRDefault="00CE403D">
          <w:pPr>
            <w:pStyle w:val="Leiptekstivasen"/>
          </w:pPr>
        </w:p>
      </w:tc>
      <w:tc>
        <w:tcPr>
          <w:tcW w:w="2592" w:type="dxa"/>
        </w:tcPr>
        <w:p w:rsidR="00CE403D" w:rsidRDefault="00CE403D">
          <w:pPr>
            <w:pStyle w:val="Leiptekstivasen"/>
          </w:pPr>
        </w:p>
      </w:tc>
      <w:tc>
        <w:tcPr>
          <w:tcW w:w="2592" w:type="dxa"/>
          <w:gridSpan w:val="2"/>
        </w:tcPr>
        <w:p w:rsidR="00CE403D" w:rsidRDefault="00CE403D">
          <w:pPr>
            <w:pStyle w:val="Leiptekstivasen"/>
          </w:pPr>
        </w:p>
      </w:tc>
    </w:tr>
    <w:tr w:rsidR="00CE403D">
      <w:trPr>
        <w:cantSplit/>
        <w:trHeight w:hRule="exact" w:val="240"/>
      </w:trPr>
      <w:tc>
        <w:tcPr>
          <w:tcW w:w="5184" w:type="dxa"/>
          <w:shd w:val="clear" w:color="auto" w:fill="auto"/>
        </w:tcPr>
        <w:p w:rsidR="00CE403D" w:rsidRDefault="00CE403D">
          <w:pPr>
            <w:pStyle w:val="Leiptekstivasen"/>
          </w:pPr>
        </w:p>
      </w:tc>
      <w:tc>
        <w:tcPr>
          <w:tcW w:w="2592" w:type="dxa"/>
        </w:tcPr>
        <w:p w:rsidR="00CE403D" w:rsidRDefault="00F561A9" w:rsidP="00F6356A">
          <w:pPr>
            <w:pStyle w:val="Leiptekstivasen"/>
          </w:pPr>
          <w:bookmarkStart w:id="3" w:name="DM_X_REGCODEHARE"/>
          <w:bookmarkStart w:id="4" w:name="DM_X_CREATIONDATE"/>
          <w:bookmarkEnd w:id="3"/>
          <w:bookmarkEnd w:id="4"/>
          <w:r>
            <w:t>2</w:t>
          </w:r>
          <w:r w:rsidR="00F6356A">
            <w:t>3</w:t>
          </w:r>
          <w:r w:rsidR="00F638C8">
            <w:t>.</w:t>
          </w:r>
          <w:r w:rsidR="004900BE">
            <w:t>11</w:t>
          </w:r>
          <w:r w:rsidR="00F638C8">
            <w:t>.2016</w:t>
          </w:r>
        </w:p>
      </w:tc>
      <w:tc>
        <w:tcPr>
          <w:tcW w:w="2592" w:type="dxa"/>
          <w:gridSpan w:val="2"/>
        </w:tcPr>
        <w:p w:rsidR="00CE403D" w:rsidRDefault="00CE403D">
          <w:pPr>
            <w:pStyle w:val="Leiptekstivasen"/>
          </w:pPr>
          <w:bookmarkStart w:id="5" w:name="DM_X_REGCODE"/>
          <w:bookmarkEnd w:id="5"/>
        </w:p>
      </w:tc>
    </w:tr>
    <w:tr w:rsidR="00CE403D">
      <w:trPr>
        <w:cantSplit/>
        <w:trHeight w:hRule="exact" w:val="240"/>
      </w:trPr>
      <w:tc>
        <w:tcPr>
          <w:tcW w:w="5184" w:type="dxa"/>
          <w:shd w:val="clear" w:color="auto" w:fill="auto"/>
        </w:tcPr>
        <w:p w:rsidR="00CE403D" w:rsidRDefault="00CE403D">
          <w:pPr>
            <w:pStyle w:val="Leiptekstivasen"/>
          </w:pPr>
        </w:p>
      </w:tc>
      <w:tc>
        <w:tcPr>
          <w:tcW w:w="2592" w:type="dxa"/>
        </w:tcPr>
        <w:p w:rsidR="00CE403D" w:rsidRDefault="00CE403D">
          <w:pPr>
            <w:pStyle w:val="Leiptekstivasen"/>
          </w:pPr>
        </w:p>
      </w:tc>
      <w:tc>
        <w:tcPr>
          <w:tcW w:w="1296" w:type="dxa"/>
        </w:tcPr>
        <w:p w:rsidR="00CE403D" w:rsidRDefault="00CE403D">
          <w:pPr>
            <w:pStyle w:val="Leiptekstivasen"/>
          </w:pPr>
        </w:p>
      </w:tc>
      <w:tc>
        <w:tcPr>
          <w:tcW w:w="1296" w:type="dxa"/>
        </w:tcPr>
        <w:p w:rsidR="00CE403D" w:rsidRDefault="00CE403D">
          <w:pPr>
            <w:pStyle w:val="Leiptekstivasen"/>
          </w:pPr>
        </w:p>
      </w:tc>
    </w:tr>
    <w:tr w:rsidR="00D436E9">
      <w:trPr>
        <w:cantSplit/>
        <w:trHeight w:hRule="exact" w:val="720"/>
      </w:trPr>
      <w:tc>
        <w:tcPr>
          <w:tcW w:w="5184" w:type="dxa"/>
        </w:tcPr>
        <w:p w:rsidR="00D436E9" w:rsidRDefault="00D436E9">
          <w:pPr>
            <w:pStyle w:val="Leiptekstivasen"/>
          </w:pPr>
        </w:p>
        <w:p w:rsidR="00F80583" w:rsidRDefault="00F80583">
          <w:pPr>
            <w:pStyle w:val="Leiptekstivasen"/>
          </w:pPr>
        </w:p>
      </w:tc>
      <w:tc>
        <w:tcPr>
          <w:tcW w:w="2592" w:type="dxa"/>
        </w:tcPr>
        <w:p w:rsidR="00D436E9" w:rsidRDefault="00D436E9">
          <w:pPr>
            <w:pStyle w:val="Leiptekstivasen"/>
          </w:pPr>
        </w:p>
      </w:tc>
      <w:tc>
        <w:tcPr>
          <w:tcW w:w="1296" w:type="dxa"/>
        </w:tcPr>
        <w:p w:rsidR="00D436E9" w:rsidRDefault="00D436E9">
          <w:pPr>
            <w:pStyle w:val="Leiptekstivasen"/>
          </w:pPr>
        </w:p>
      </w:tc>
      <w:tc>
        <w:tcPr>
          <w:tcW w:w="1296" w:type="dxa"/>
        </w:tcPr>
        <w:p w:rsidR="00D436E9" w:rsidRDefault="00D436E9">
          <w:pPr>
            <w:pStyle w:val="Leiptekstivasen"/>
          </w:pPr>
        </w:p>
      </w:tc>
    </w:tr>
  </w:tbl>
  <w:p w:rsidR="00D436E9" w:rsidRDefault="00D436E9">
    <w:pPr>
      <w:pStyle w:val="Yltunniste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370C"/>
    <w:multiLevelType w:val="singleLevel"/>
    <w:tmpl w:val="795C4320"/>
    <w:lvl w:ilvl="0">
      <w:start w:val="1"/>
      <w:numFmt w:val="decimal"/>
      <w:pStyle w:val="Luettelonumero"/>
      <w:lvlText w:val="%1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">
    <w:nsid w:val="50DF343F"/>
    <w:multiLevelType w:val="singleLevel"/>
    <w:tmpl w:val="5EF43808"/>
    <w:lvl w:ilvl="0">
      <w:start w:val="1"/>
      <w:numFmt w:val="bullet"/>
      <w:pStyle w:val="Luetteloviiva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autoHyphenation/>
  <w:hyphenationZone w:val="144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39"/>
    <w:rsid w:val="000A0790"/>
    <w:rsid w:val="000C6C9C"/>
    <w:rsid w:val="000E679B"/>
    <w:rsid w:val="00102F53"/>
    <w:rsid w:val="00147078"/>
    <w:rsid w:val="001E7534"/>
    <w:rsid w:val="0021445D"/>
    <w:rsid w:val="00285BC3"/>
    <w:rsid w:val="002871B3"/>
    <w:rsid w:val="0029254C"/>
    <w:rsid w:val="0029637F"/>
    <w:rsid w:val="002A1A43"/>
    <w:rsid w:val="002B1CD8"/>
    <w:rsid w:val="002B2838"/>
    <w:rsid w:val="002D73D0"/>
    <w:rsid w:val="002F6C4F"/>
    <w:rsid w:val="00312B0C"/>
    <w:rsid w:val="00341324"/>
    <w:rsid w:val="00382591"/>
    <w:rsid w:val="00382E08"/>
    <w:rsid w:val="003D2B61"/>
    <w:rsid w:val="003F5E39"/>
    <w:rsid w:val="00423264"/>
    <w:rsid w:val="00425055"/>
    <w:rsid w:val="00427C3A"/>
    <w:rsid w:val="004513E7"/>
    <w:rsid w:val="0048698E"/>
    <w:rsid w:val="004900BE"/>
    <w:rsid w:val="00495134"/>
    <w:rsid w:val="004A767F"/>
    <w:rsid w:val="004E156C"/>
    <w:rsid w:val="004E4064"/>
    <w:rsid w:val="005153B0"/>
    <w:rsid w:val="00526A29"/>
    <w:rsid w:val="00531EB4"/>
    <w:rsid w:val="00533476"/>
    <w:rsid w:val="0055031A"/>
    <w:rsid w:val="00571EBF"/>
    <w:rsid w:val="00583F0C"/>
    <w:rsid w:val="00590F91"/>
    <w:rsid w:val="005D7EED"/>
    <w:rsid w:val="005E7971"/>
    <w:rsid w:val="00604A45"/>
    <w:rsid w:val="006B756E"/>
    <w:rsid w:val="006C2E60"/>
    <w:rsid w:val="006C70E1"/>
    <w:rsid w:val="006D7A45"/>
    <w:rsid w:val="006E09FF"/>
    <w:rsid w:val="006E35CA"/>
    <w:rsid w:val="00705FA5"/>
    <w:rsid w:val="00723218"/>
    <w:rsid w:val="007737C7"/>
    <w:rsid w:val="007D7F10"/>
    <w:rsid w:val="007E290E"/>
    <w:rsid w:val="007F0D08"/>
    <w:rsid w:val="007F44AD"/>
    <w:rsid w:val="008076BE"/>
    <w:rsid w:val="00844BF3"/>
    <w:rsid w:val="0085357E"/>
    <w:rsid w:val="00866001"/>
    <w:rsid w:val="00874D69"/>
    <w:rsid w:val="00875BE5"/>
    <w:rsid w:val="008D5A29"/>
    <w:rsid w:val="008F13CD"/>
    <w:rsid w:val="008F2B47"/>
    <w:rsid w:val="0095628E"/>
    <w:rsid w:val="00976EC9"/>
    <w:rsid w:val="00984E62"/>
    <w:rsid w:val="009B588C"/>
    <w:rsid w:val="009D6FC4"/>
    <w:rsid w:val="00A60D51"/>
    <w:rsid w:val="00A625F5"/>
    <w:rsid w:val="00AA3DB5"/>
    <w:rsid w:val="00AE6629"/>
    <w:rsid w:val="00AF5A01"/>
    <w:rsid w:val="00B242C6"/>
    <w:rsid w:val="00B45454"/>
    <w:rsid w:val="00BE38BC"/>
    <w:rsid w:val="00C1387A"/>
    <w:rsid w:val="00C21F47"/>
    <w:rsid w:val="00C827CE"/>
    <w:rsid w:val="00CD1339"/>
    <w:rsid w:val="00CE403D"/>
    <w:rsid w:val="00D05F00"/>
    <w:rsid w:val="00D10ADB"/>
    <w:rsid w:val="00D3714B"/>
    <w:rsid w:val="00D436E9"/>
    <w:rsid w:val="00D50212"/>
    <w:rsid w:val="00D60001"/>
    <w:rsid w:val="00D74722"/>
    <w:rsid w:val="00D7796C"/>
    <w:rsid w:val="00D8112D"/>
    <w:rsid w:val="00DB0F01"/>
    <w:rsid w:val="00DF245A"/>
    <w:rsid w:val="00E412EA"/>
    <w:rsid w:val="00E77C57"/>
    <w:rsid w:val="00EB4D2A"/>
    <w:rsid w:val="00EB60A2"/>
    <w:rsid w:val="00ED7241"/>
    <w:rsid w:val="00F37E60"/>
    <w:rsid w:val="00F5440D"/>
    <w:rsid w:val="00F561A9"/>
    <w:rsid w:val="00F62B01"/>
    <w:rsid w:val="00F6356A"/>
    <w:rsid w:val="00F638C8"/>
    <w:rsid w:val="00F64F45"/>
    <w:rsid w:val="00F668C9"/>
    <w:rsid w:val="00F76F85"/>
    <w:rsid w:val="00F80583"/>
    <w:rsid w:val="00F81CB2"/>
    <w:rsid w:val="00FC09D0"/>
    <w:rsid w:val="00FD0590"/>
    <w:rsid w:val="00FD3E4F"/>
    <w:rsid w:val="00FF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2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rsid w:val="00D74722"/>
    <w:pPr>
      <w:spacing w:after="200"/>
      <w:ind w:left="1296"/>
    </w:pPr>
    <w:rPr>
      <w:sz w:val="22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sz w:val="16"/>
    </w:rPr>
  </w:style>
  <w:style w:type="paragraph" w:customStyle="1" w:styleId="Luetteloviiva">
    <w:name w:val="Luettelo viiva"/>
    <w:basedOn w:val="Luettelonumero"/>
    <w:pPr>
      <w:numPr>
        <w:numId w:val="1"/>
      </w:numPr>
      <w:tabs>
        <w:tab w:val="clear" w:pos="360"/>
        <w:tab w:val="left" w:pos="216"/>
      </w:tabs>
      <w:spacing w:after="0"/>
      <w:ind w:left="1512" w:hanging="216"/>
    </w:pPr>
  </w:style>
  <w:style w:type="character" w:styleId="Hyperlinkki">
    <w:name w:val="Hyperlink"/>
    <w:basedOn w:val="Kappaleenoletusfontti"/>
    <w:rPr>
      <w:color w:val="0000FF"/>
      <w:u w:val="single"/>
    </w:rPr>
  </w:style>
  <w:style w:type="character" w:styleId="Sivunumero">
    <w:name w:val="page number"/>
    <w:basedOn w:val="Kappaleenoletusfontti"/>
  </w:style>
  <w:style w:type="paragraph" w:styleId="Alaotsikko">
    <w:name w:val="Subtitle"/>
    <w:basedOn w:val="Leipteksti"/>
    <w:next w:val="Leipteksti"/>
    <w:qFormat/>
    <w:rsid w:val="00C1387A"/>
    <w:pPr>
      <w:tabs>
        <w:tab w:val="left" w:pos="2592"/>
      </w:tabs>
      <w:ind w:left="0"/>
    </w:pPr>
    <w:rPr>
      <w:b/>
    </w:rPr>
  </w:style>
  <w:style w:type="paragraph" w:customStyle="1" w:styleId="Asiakirjannimi">
    <w:name w:val="Asiakirjan nimi"/>
    <w:next w:val="Leipteksti"/>
    <w:rsid w:val="00D74722"/>
    <w:pPr>
      <w:tabs>
        <w:tab w:val="left" w:pos="2592"/>
      </w:tabs>
      <w:spacing w:after="200"/>
    </w:pPr>
    <w:rPr>
      <w:b/>
      <w:caps/>
      <w:sz w:val="22"/>
    </w:rPr>
  </w:style>
  <w:style w:type="paragraph" w:customStyle="1" w:styleId="Leiptekstivasen">
    <w:name w:val="Leipäteksti vasen"/>
    <w:basedOn w:val="Leipteksti"/>
    <w:pPr>
      <w:spacing w:after="0"/>
      <w:ind w:left="0"/>
    </w:pPr>
  </w:style>
  <w:style w:type="paragraph" w:customStyle="1" w:styleId="Luettelonumero">
    <w:name w:val="Luettelo numero"/>
    <w:basedOn w:val="Leipteksti"/>
    <w:rsid w:val="00AF5A01"/>
    <w:pPr>
      <w:numPr>
        <w:numId w:val="2"/>
      </w:numPr>
      <w:tabs>
        <w:tab w:val="clear" w:pos="2952"/>
      </w:tabs>
      <w:ind w:left="1656"/>
    </w:pPr>
  </w:style>
  <w:style w:type="paragraph" w:customStyle="1" w:styleId="Leiptekstiilmankpl-vli">
    <w:name w:val="Leipäteksti ilman kpl-väliä"/>
    <w:basedOn w:val="Leipteksti"/>
    <w:pPr>
      <w:spacing w:after="0"/>
    </w:pPr>
  </w:style>
  <w:style w:type="table" w:styleId="TaulukkoRuudukko">
    <w:name w:val="Table Grid"/>
    <w:basedOn w:val="Normaalitaulukko"/>
    <w:rsid w:val="000A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hteystietojenfontti">
    <w:name w:val="Yhteystietojen fontti"/>
    <w:basedOn w:val="Leipteksti"/>
    <w:pPr>
      <w:spacing w:after="0"/>
      <w:ind w:left="0"/>
    </w:pPr>
    <w:rPr>
      <w:sz w:val="16"/>
    </w:rPr>
  </w:style>
  <w:style w:type="paragraph" w:customStyle="1" w:styleId="Asiakirjatyyppi">
    <w:name w:val="Asiakirjatyyppi"/>
    <w:rsid w:val="00D74722"/>
    <w:rPr>
      <w:b/>
      <w:caps/>
      <w:sz w:val="22"/>
    </w:rPr>
  </w:style>
  <w:style w:type="paragraph" w:customStyle="1" w:styleId="AsKirjNro">
    <w:name w:val="AsKirjNro"/>
    <w:basedOn w:val="Leiptekstivasen"/>
    <w:rPr>
      <w:sz w:val="16"/>
      <w:szCs w:val="16"/>
    </w:rPr>
  </w:style>
  <w:style w:type="paragraph" w:styleId="Seliteteksti">
    <w:name w:val="Balloon Text"/>
    <w:basedOn w:val="Normaali"/>
    <w:link w:val="SelitetekstiChar"/>
    <w:rsid w:val="003F5E3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3F5E39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533476"/>
    <w:pPr>
      <w:widowControl w:val="0"/>
      <w:ind w:left="720"/>
      <w:contextualSpacing/>
    </w:pPr>
    <w:rPr>
      <w:rFonts w:ascii="Courier" w:hAnsi="Courier"/>
      <w:sz w:val="24"/>
    </w:rPr>
  </w:style>
  <w:style w:type="character" w:styleId="Voimakas">
    <w:name w:val="Strong"/>
    <w:basedOn w:val="Kappaleenoletusfontti"/>
    <w:uiPriority w:val="22"/>
    <w:qFormat/>
    <w:rsid w:val="00874D69"/>
    <w:rPr>
      <w:b/>
      <w:bCs/>
    </w:rPr>
  </w:style>
  <w:style w:type="paragraph" w:customStyle="1" w:styleId="Standard">
    <w:name w:val="Standard"/>
    <w:rsid w:val="00FD0590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2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rsid w:val="00D74722"/>
    <w:pPr>
      <w:spacing w:after="200"/>
      <w:ind w:left="1296"/>
    </w:pPr>
    <w:rPr>
      <w:sz w:val="22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sz w:val="16"/>
    </w:rPr>
  </w:style>
  <w:style w:type="paragraph" w:customStyle="1" w:styleId="Luetteloviiva">
    <w:name w:val="Luettelo viiva"/>
    <w:basedOn w:val="Luettelonumero"/>
    <w:pPr>
      <w:numPr>
        <w:numId w:val="1"/>
      </w:numPr>
      <w:tabs>
        <w:tab w:val="clear" w:pos="360"/>
        <w:tab w:val="left" w:pos="216"/>
      </w:tabs>
      <w:spacing w:after="0"/>
      <w:ind w:left="1512" w:hanging="216"/>
    </w:pPr>
  </w:style>
  <w:style w:type="character" w:styleId="Hyperlinkki">
    <w:name w:val="Hyperlink"/>
    <w:basedOn w:val="Kappaleenoletusfontti"/>
    <w:rPr>
      <w:color w:val="0000FF"/>
      <w:u w:val="single"/>
    </w:rPr>
  </w:style>
  <w:style w:type="character" w:styleId="Sivunumero">
    <w:name w:val="page number"/>
    <w:basedOn w:val="Kappaleenoletusfontti"/>
  </w:style>
  <w:style w:type="paragraph" w:styleId="Alaotsikko">
    <w:name w:val="Subtitle"/>
    <w:basedOn w:val="Leipteksti"/>
    <w:next w:val="Leipteksti"/>
    <w:qFormat/>
    <w:rsid w:val="00C1387A"/>
    <w:pPr>
      <w:tabs>
        <w:tab w:val="left" w:pos="2592"/>
      </w:tabs>
      <w:ind w:left="0"/>
    </w:pPr>
    <w:rPr>
      <w:b/>
    </w:rPr>
  </w:style>
  <w:style w:type="paragraph" w:customStyle="1" w:styleId="Asiakirjannimi">
    <w:name w:val="Asiakirjan nimi"/>
    <w:next w:val="Leipteksti"/>
    <w:rsid w:val="00D74722"/>
    <w:pPr>
      <w:tabs>
        <w:tab w:val="left" w:pos="2592"/>
      </w:tabs>
      <w:spacing w:after="200"/>
    </w:pPr>
    <w:rPr>
      <w:b/>
      <w:caps/>
      <w:sz w:val="22"/>
    </w:rPr>
  </w:style>
  <w:style w:type="paragraph" w:customStyle="1" w:styleId="Leiptekstivasen">
    <w:name w:val="Leipäteksti vasen"/>
    <w:basedOn w:val="Leipteksti"/>
    <w:pPr>
      <w:spacing w:after="0"/>
      <w:ind w:left="0"/>
    </w:pPr>
  </w:style>
  <w:style w:type="paragraph" w:customStyle="1" w:styleId="Luettelonumero">
    <w:name w:val="Luettelo numero"/>
    <w:basedOn w:val="Leipteksti"/>
    <w:rsid w:val="00AF5A01"/>
    <w:pPr>
      <w:numPr>
        <w:numId w:val="2"/>
      </w:numPr>
      <w:tabs>
        <w:tab w:val="clear" w:pos="2952"/>
      </w:tabs>
      <w:ind w:left="1656"/>
    </w:pPr>
  </w:style>
  <w:style w:type="paragraph" w:customStyle="1" w:styleId="Leiptekstiilmankpl-vli">
    <w:name w:val="Leipäteksti ilman kpl-väliä"/>
    <w:basedOn w:val="Leipteksti"/>
    <w:pPr>
      <w:spacing w:after="0"/>
    </w:pPr>
  </w:style>
  <w:style w:type="table" w:styleId="TaulukkoRuudukko">
    <w:name w:val="Table Grid"/>
    <w:basedOn w:val="Normaalitaulukko"/>
    <w:rsid w:val="000A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hteystietojenfontti">
    <w:name w:val="Yhteystietojen fontti"/>
    <w:basedOn w:val="Leipteksti"/>
    <w:pPr>
      <w:spacing w:after="0"/>
      <w:ind w:left="0"/>
    </w:pPr>
    <w:rPr>
      <w:sz w:val="16"/>
    </w:rPr>
  </w:style>
  <w:style w:type="paragraph" w:customStyle="1" w:styleId="Asiakirjatyyppi">
    <w:name w:val="Asiakirjatyyppi"/>
    <w:rsid w:val="00D74722"/>
    <w:rPr>
      <w:b/>
      <w:caps/>
      <w:sz w:val="22"/>
    </w:rPr>
  </w:style>
  <w:style w:type="paragraph" w:customStyle="1" w:styleId="AsKirjNro">
    <w:name w:val="AsKirjNro"/>
    <w:basedOn w:val="Leiptekstivasen"/>
    <w:rPr>
      <w:sz w:val="16"/>
      <w:szCs w:val="16"/>
    </w:rPr>
  </w:style>
  <w:style w:type="paragraph" w:styleId="Seliteteksti">
    <w:name w:val="Balloon Text"/>
    <w:basedOn w:val="Normaali"/>
    <w:link w:val="SelitetekstiChar"/>
    <w:rsid w:val="003F5E3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3F5E39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533476"/>
    <w:pPr>
      <w:widowControl w:val="0"/>
      <w:ind w:left="720"/>
      <w:contextualSpacing/>
    </w:pPr>
    <w:rPr>
      <w:rFonts w:ascii="Courier" w:hAnsi="Courier"/>
      <w:sz w:val="24"/>
    </w:rPr>
  </w:style>
  <w:style w:type="character" w:styleId="Voimakas">
    <w:name w:val="Strong"/>
    <w:basedOn w:val="Kappaleenoletusfontti"/>
    <w:uiPriority w:val="22"/>
    <w:qFormat/>
    <w:rsid w:val="00874D69"/>
    <w:rPr>
      <w:b/>
      <w:bCs/>
    </w:rPr>
  </w:style>
  <w:style w:type="paragraph" w:customStyle="1" w:styleId="Standard">
    <w:name w:val="Standard"/>
    <w:rsid w:val="00FD0590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NUL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lipohjat\Kirjemalli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5B337-8977-4B51-8568-365D1A2B8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Kirjemalli.dotx</Template>
  <TotalTime>0</TotalTime>
  <Pages>2</Pages>
  <Words>308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Asiakirjamalli</vt:lpstr>
    </vt:vector>
  </TitlesOfParts>
  <Company>Maa- ja Metsätalousministeriö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Asiakirjamalli</dc:title>
  <dc:creator>leppanjo</dc:creator>
  <cp:lastModifiedBy>leppanjo</cp:lastModifiedBy>
  <cp:revision>2</cp:revision>
  <cp:lastPrinted>2005-08-05T18:23:00Z</cp:lastPrinted>
  <dcterms:created xsi:type="dcterms:W3CDTF">2016-11-24T10:45:00Z</dcterms:created>
  <dcterms:modified xsi:type="dcterms:W3CDTF">2016-11-24T10:45:00Z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_UPDATE_TYPE">
    <vt:lpwstr>UPDATE_ONCE</vt:lpwstr>
  </property>
</Properties>
</file>