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4218A3" w14:paraId="541F3C57" w14:textId="77777777" w:rsidTr="004218A3">
        <w:tc>
          <w:tcPr>
            <w:tcW w:w="10205" w:type="dxa"/>
          </w:tcPr>
          <w:p w14:paraId="12795785" w14:textId="77777777" w:rsidR="004218A3" w:rsidRDefault="004218A3" w:rsidP="004218A3">
            <w:pPr>
              <w:pStyle w:val="Viite"/>
              <w:rPr>
                <w:rFonts w:ascii="Arial" w:hAnsi="Arial" w:cs="Arial"/>
                <w:lang w:val="en-US"/>
              </w:rPr>
            </w:pPr>
            <w:bookmarkStart w:id="0" w:name="VAHVASecurityStamp"/>
          </w:p>
        </w:tc>
      </w:tr>
      <w:tr w:rsidR="004218A3" w14:paraId="2F0BABEB" w14:textId="77777777" w:rsidTr="004218A3">
        <w:tc>
          <w:tcPr>
            <w:tcW w:w="10205" w:type="dxa"/>
          </w:tcPr>
          <w:p w14:paraId="4D5ACA32" w14:textId="77777777" w:rsidR="004218A3" w:rsidRDefault="004218A3" w:rsidP="004218A3">
            <w:pPr>
              <w:pStyle w:val="Viite"/>
              <w:rPr>
                <w:rFonts w:ascii="Arial" w:hAnsi="Arial" w:cs="Arial"/>
                <w:lang w:val="en-US"/>
              </w:rPr>
            </w:pPr>
          </w:p>
        </w:tc>
      </w:tr>
      <w:tr w:rsidR="004218A3" w14:paraId="3E659137" w14:textId="77777777" w:rsidTr="004218A3">
        <w:tc>
          <w:tcPr>
            <w:tcW w:w="10205" w:type="dxa"/>
          </w:tcPr>
          <w:p w14:paraId="6DCF2259" w14:textId="77777777" w:rsidR="004218A3" w:rsidRDefault="004218A3" w:rsidP="004218A3">
            <w:pPr>
              <w:pStyle w:val="Viite"/>
              <w:rPr>
                <w:rFonts w:ascii="Arial" w:hAnsi="Arial" w:cs="Arial"/>
                <w:lang w:val="en-US"/>
              </w:rPr>
            </w:pPr>
          </w:p>
        </w:tc>
      </w:tr>
      <w:tr w:rsidR="004218A3" w14:paraId="3B424704" w14:textId="77777777" w:rsidTr="004218A3">
        <w:tc>
          <w:tcPr>
            <w:tcW w:w="10205" w:type="dxa"/>
          </w:tcPr>
          <w:p w14:paraId="5980BF93" w14:textId="77777777" w:rsidR="004218A3" w:rsidRDefault="004218A3" w:rsidP="004218A3">
            <w:pPr>
              <w:pStyle w:val="Viite"/>
              <w:rPr>
                <w:rFonts w:ascii="Arial" w:hAnsi="Arial" w:cs="Arial"/>
                <w:lang w:val="en-US"/>
              </w:rPr>
            </w:pPr>
          </w:p>
        </w:tc>
      </w:tr>
      <w:bookmarkEnd w:id="0"/>
    </w:tbl>
    <w:p w14:paraId="7AB479C6" w14:textId="77777777" w:rsidR="00771EDB" w:rsidRPr="00F65DEA" w:rsidRDefault="00771EDB" w:rsidP="00650289">
      <w:pPr>
        <w:pStyle w:val="Viite"/>
        <w:rPr>
          <w:rFonts w:ascii="Arial" w:hAnsi="Arial" w:cs="Arial"/>
          <w:lang w:val="en-US"/>
        </w:rPr>
      </w:pPr>
    </w:p>
    <w:p w14:paraId="7906FCEF" w14:textId="77777777" w:rsidR="004218A3" w:rsidRPr="005E04AA" w:rsidRDefault="004218A3" w:rsidP="004218A3">
      <w:pPr>
        <w:rPr>
          <w:rFonts w:cs="Arial"/>
          <w:sz w:val="20"/>
          <w:szCs w:val="20"/>
          <w:lang w:val="fi-FI"/>
        </w:rPr>
      </w:pPr>
      <w:r w:rsidRPr="005E04AA">
        <w:rPr>
          <w:rFonts w:cs="Arial"/>
          <w:sz w:val="20"/>
          <w:szCs w:val="20"/>
          <w:lang w:val="fi-FI"/>
        </w:rPr>
        <w:t xml:space="preserve">Harmaan talouden torjunnan ohjausryhmä </w:t>
      </w:r>
    </w:p>
    <w:p w14:paraId="50ED8505" w14:textId="1482D845" w:rsidR="00894F8D" w:rsidRDefault="00894F8D" w:rsidP="00D72DEC">
      <w:pPr>
        <w:pStyle w:val="Viite"/>
        <w:rPr>
          <w:rFonts w:ascii="Arial" w:hAnsi="Arial" w:cs="Arial"/>
        </w:rPr>
      </w:pPr>
    </w:p>
    <w:p w14:paraId="4BA0FA9A" w14:textId="77777777" w:rsidR="00BF664D" w:rsidRPr="00376968" w:rsidRDefault="00BF664D" w:rsidP="00BF664D">
      <w:pPr>
        <w:pStyle w:val="Viite"/>
        <w:spacing w:before="1560"/>
        <w:rPr>
          <w:rFonts w:ascii="Arial" w:hAnsi="Arial" w:cs="Arial"/>
        </w:rPr>
      </w:pPr>
    </w:p>
    <w:p w14:paraId="4314EB2E" w14:textId="0A481CBB" w:rsidR="00650289" w:rsidRPr="000410AA" w:rsidRDefault="00650289" w:rsidP="00BF664D">
      <w:pPr>
        <w:pStyle w:val="Otsikko"/>
        <w:rPr>
          <w:rFonts w:cs="Arial"/>
          <w:lang w:val="fi-FI"/>
        </w:rPr>
      </w:pPr>
      <w:r w:rsidRPr="000410AA">
        <w:rPr>
          <w:rFonts w:cs="Arial"/>
        </w:rPr>
        <w:fldChar w:fldCharType="begin"/>
      </w:r>
      <w:r w:rsidRPr="000410AA">
        <w:rPr>
          <w:rFonts w:cs="Arial"/>
          <w:lang w:val="fi-FI"/>
        </w:rPr>
        <w:instrText xml:space="preserve"> MACROBUTTON </w:instrText>
      </w:r>
      <w:r w:rsidRPr="000410AA">
        <w:rPr>
          <w:rFonts w:cs="Arial"/>
        </w:rPr>
        <w:fldChar w:fldCharType="end"/>
      </w:r>
      <w:r w:rsidRPr="000410AA">
        <w:rPr>
          <w:rFonts w:cs="Arial"/>
        </w:rPr>
        <w:fldChar w:fldCharType="begin"/>
      </w:r>
      <w:r w:rsidRPr="000410AA">
        <w:rPr>
          <w:rFonts w:cs="Arial"/>
          <w:lang w:val="fi-FI"/>
        </w:rPr>
        <w:instrText xml:space="preserve"> MACROBUTTON [napsauta] </w:instrText>
      </w:r>
      <w:r w:rsidRPr="000410AA">
        <w:rPr>
          <w:rFonts w:cs="Arial"/>
        </w:rPr>
        <w:fldChar w:fldCharType="end"/>
      </w:r>
      <w:sdt>
        <w:sdtPr>
          <w:rPr>
            <w:rFonts w:ascii="Arial" w:hAnsi="Arial" w:cs="Arial"/>
            <w:sz w:val="24"/>
            <w:szCs w:val="24"/>
            <w:lang w:val="fi-FI"/>
          </w:rPr>
          <w:tag w:val="CF_LongTitle"/>
          <w:id w:val="10009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9']" w:storeItemID="{C7E3E9A1-79EA-4E86-8617-6FCBCA4D0B7F}"/>
          <w:text/>
        </w:sdtPr>
        <w:sdtContent>
          <w:r w:rsidR="005E04AA" w:rsidRPr="005E04AA">
            <w:rPr>
              <w:rFonts w:ascii="Arial" w:hAnsi="Arial" w:cs="Arial"/>
              <w:sz w:val="24"/>
              <w:szCs w:val="24"/>
              <w:lang w:val="fi-FI"/>
            </w:rPr>
            <w:t>HARMAAN TALOUDEN TORJUNNAN OHJAUSRYHMÄN KOKOUSPÖYTÄKIRJA  4</w:t>
          </w:r>
        </w:sdtContent>
      </w:sdt>
    </w:p>
    <w:p w14:paraId="67C075D8" w14:textId="77777777" w:rsidR="00767EA2" w:rsidRPr="00767EA2" w:rsidRDefault="00767EA2" w:rsidP="00767EA2">
      <w:pPr>
        <w:pStyle w:val="Sisennettykappale"/>
        <w:spacing w:after="0"/>
        <w:ind w:left="3912"/>
        <w:rPr>
          <w:rFonts w:cs="Arial"/>
          <w:sz w:val="22"/>
          <w:szCs w:val="22"/>
        </w:rPr>
      </w:pPr>
    </w:p>
    <w:p w14:paraId="1B71E359" w14:textId="4A52DBA0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Aika</w:t>
      </w: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>10.9.2020 klo 10.00-12.00</w:t>
      </w:r>
    </w:p>
    <w:p w14:paraId="7B2B9988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Paikka</w:t>
      </w: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 xml:space="preserve">TEM, Sederholm, osallistuminen osittain etäyhteydellä </w:t>
      </w:r>
    </w:p>
    <w:p w14:paraId="52ADEC31" w14:textId="77777777" w:rsidR="00767EA2" w:rsidRPr="00767EA2" w:rsidRDefault="00767EA2" w:rsidP="00767EA2">
      <w:pPr>
        <w:pStyle w:val="Sisennettykappale"/>
        <w:spacing w:after="0"/>
        <w:ind w:left="3912"/>
        <w:rPr>
          <w:rFonts w:cs="Arial"/>
          <w:sz w:val="22"/>
          <w:szCs w:val="22"/>
        </w:rPr>
      </w:pPr>
    </w:p>
    <w:p w14:paraId="754B0251" w14:textId="77777777" w:rsidR="00767EA2" w:rsidRPr="00767EA2" w:rsidRDefault="00767EA2" w:rsidP="00767EA2">
      <w:pPr>
        <w:pStyle w:val="Sisennettykappale"/>
        <w:spacing w:after="0"/>
        <w:ind w:left="3912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Osallistujat</w:t>
      </w:r>
      <w:r w:rsidRPr="00767EA2">
        <w:rPr>
          <w:rFonts w:cs="Arial"/>
          <w:sz w:val="22"/>
          <w:szCs w:val="22"/>
        </w:rPr>
        <w:tab/>
        <w:t>Tuula Haatainen, puheenjohtaja, TEM</w:t>
      </w:r>
    </w:p>
    <w:p w14:paraId="59A4DA8E" w14:textId="77777777" w:rsidR="00767EA2" w:rsidRPr="00767EA2" w:rsidRDefault="00767EA2" w:rsidP="00767EA2">
      <w:pPr>
        <w:pStyle w:val="Sisennettykappale"/>
        <w:spacing w:after="0"/>
        <w:ind w:left="3912" w:firstLine="1304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Jäsenet:</w:t>
      </w:r>
    </w:p>
    <w:p w14:paraId="2461609D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 </w:t>
      </w: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 xml:space="preserve">ylijohtaja Antti Neimala, TEM </w:t>
      </w:r>
    </w:p>
    <w:p w14:paraId="46C43782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 </w:t>
      </w: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>ylijohtaja Terhi Järvikare, VM</w:t>
      </w:r>
    </w:p>
    <w:p w14:paraId="70925336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 </w:t>
      </w: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 xml:space="preserve">poliisijohtaja Stefan </w:t>
      </w:r>
      <w:proofErr w:type="spellStart"/>
      <w:r w:rsidRPr="00767EA2">
        <w:rPr>
          <w:rFonts w:cs="Arial"/>
          <w:sz w:val="22"/>
          <w:szCs w:val="22"/>
        </w:rPr>
        <w:t>Gerkman</w:t>
      </w:r>
      <w:proofErr w:type="spellEnd"/>
      <w:r w:rsidRPr="00767EA2">
        <w:rPr>
          <w:rFonts w:cs="Arial"/>
          <w:sz w:val="22"/>
          <w:szCs w:val="22"/>
        </w:rPr>
        <w:t>, SM</w:t>
      </w:r>
    </w:p>
    <w:p w14:paraId="388F286B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 xml:space="preserve">yksikönpäällikkö Jussi </w:t>
      </w:r>
      <w:proofErr w:type="spellStart"/>
      <w:r w:rsidRPr="00767EA2">
        <w:rPr>
          <w:rFonts w:cs="Arial"/>
          <w:sz w:val="22"/>
          <w:szCs w:val="22"/>
        </w:rPr>
        <w:t>Matikkala</w:t>
      </w:r>
      <w:proofErr w:type="spellEnd"/>
      <w:r w:rsidRPr="00767EA2">
        <w:rPr>
          <w:rFonts w:cs="Arial"/>
          <w:sz w:val="22"/>
          <w:szCs w:val="22"/>
        </w:rPr>
        <w:t xml:space="preserve">, OM </w:t>
      </w:r>
    </w:p>
    <w:p w14:paraId="670E56A1" w14:textId="77777777" w:rsidR="00767EA2" w:rsidRPr="00767EA2" w:rsidRDefault="00767EA2" w:rsidP="00767EA2">
      <w:pPr>
        <w:pStyle w:val="Sisennettykappale"/>
        <w:spacing w:after="0"/>
        <w:ind w:left="3912" w:firstLine="1304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johtaja Janne Marttinen, VH</w:t>
      </w:r>
    </w:p>
    <w:p w14:paraId="2C1E3C73" w14:textId="77777777" w:rsidR="00767EA2" w:rsidRPr="00767EA2" w:rsidRDefault="00767EA2" w:rsidP="00767EA2">
      <w:pPr>
        <w:pStyle w:val="Sisennettykappale"/>
        <w:spacing w:after="0"/>
        <w:ind w:left="3912" w:firstLine="1304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Asiantuntijat:</w:t>
      </w:r>
    </w:p>
    <w:p w14:paraId="1F01D914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 xml:space="preserve">erityisavustaja Lauri </w:t>
      </w:r>
      <w:proofErr w:type="spellStart"/>
      <w:r w:rsidRPr="00767EA2">
        <w:rPr>
          <w:rFonts w:cs="Arial"/>
          <w:sz w:val="22"/>
          <w:szCs w:val="22"/>
        </w:rPr>
        <w:t>Finér</w:t>
      </w:r>
      <w:proofErr w:type="spellEnd"/>
      <w:r w:rsidRPr="00767EA2">
        <w:rPr>
          <w:rFonts w:cs="Arial"/>
          <w:sz w:val="22"/>
          <w:szCs w:val="22"/>
        </w:rPr>
        <w:t xml:space="preserve">, VM </w:t>
      </w:r>
    </w:p>
    <w:p w14:paraId="24F18AD1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 xml:space="preserve">erityisavustaja Juho Orjala, STM  </w:t>
      </w:r>
    </w:p>
    <w:p w14:paraId="61673064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 xml:space="preserve">johtaja Tommi Toivola, EK </w:t>
      </w:r>
    </w:p>
    <w:p w14:paraId="4EB85C92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 xml:space="preserve">veropoliittinen asiantuntija Niko </w:t>
      </w:r>
      <w:proofErr w:type="spellStart"/>
      <w:r w:rsidRPr="00767EA2">
        <w:rPr>
          <w:rFonts w:cs="Arial"/>
          <w:sz w:val="22"/>
          <w:szCs w:val="22"/>
        </w:rPr>
        <w:t>Pankka</w:t>
      </w:r>
      <w:proofErr w:type="spellEnd"/>
      <w:r w:rsidRPr="00767EA2">
        <w:rPr>
          <w:rFonts w:cs="Arial"/>
          <w:sz w:val="22"/>
          <w:szCs w:val="22"/>
        </w:rPr>
        <w:t xml:space="preserve">, SAK </w:t>
      </w:r>
    </w:p>
    <w:p w14:paraId="11C42AA1" w14:textId="25B88C4B" w:rsidR="00767EA2" w:rsidRPr="00767EA2" w:rsidRDefault="00767EA2" w:rsidP="00767EA2">
      <w:pPr>
        <w:pStyle w:val="Sisennettykappale"/>
        <w:spacing w:after="0"/>
        <w:ind w:left="391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 xml:space="preserve">johtaja Taina </w:t>
      </w:r>
      <w:proofErr w:type="spellStart"/>
      <w:r w:rsidRPr="00767EA2">
        <w:rPr>
          <w:rFonts w:cs="Arial"/>
          <w:sz w:val="22"/>
          <w:szCs w:val="22"/>
        </w:rPr>
        <w:t>Vallander</w:t>
      </w:r>
      <w:proofErr w:type="spellEnd"/>
      <w:r w:rsidRPr="00767EA2">
        <w:rPr>
          <w:rFonts w:cs="Arial"/>
          <w:sz w:val="22"/>
          <w:szCs w:val="22"/>
        </w:rPr>
        <w:t>, STTK</w:t>
      </w:r>
    </w:p>
    <w:p w14:paraId="2DA410F2" w14:textId="77777777" w:rsidR="00767EA2" w:rsidRPr="00767EA2" w:rsidRDefault="00767EA2" w:rsidP="00767EA2">
      <w:pPr>
        <w:pStyle w:val="Sisennettykappale"/>
        <w:spacing w:after="0"/>
        <w:ind w:left="3912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 </w:t>
      </w: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 xml:space="preserve"> </w:t>
      </w:r>
    </w:p>
    <w:p w14:paraId="0A2ADF12" w14:textId="77777777" w:rsidR="00767EA2" w:rsidRPr="00767EA2" w:rsidRDefault="00767EA2" w:rsidP="00767EA2">
      <w:pPr>
        <w:pStyle w:val="Sisennettykappale"/>
        <w:spacing w:after="0"/>
        <w:ind w:left="3912" w:firstLine="1304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Pääsihteeri:</w:t>
      </w:r>
    </w:p>
    <w:p w14:paraId="29BC7022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>hallitusneuvos Elise Pekkala, TEM</w:t>
      </w:r>
    </w:p>
    <w:p w14:paraId="3D26A3D7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>Sihteerit:</w:t>
      </w:r>
    </w:p>
    <w:p w14:paraId="0E6840A1" w14:textId="77777777" w:rsidR="00767EA2" w:rsidRPr="00767EA2" w:rsidRDefault="00767EA2" w:rsidP="00767EA2">
      <w:pPr>
        <w:pStyle w:val="Sisennettykappale"/>
        <w:spacing w:after="0"/>
        <w:ind w:left="3912" w:firstLine="1304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poliisitarkastaja Juha Tuovinen, SM </w:t>
      </w:r>
    </w:p>
    <w:p w14:paraId="50842BF1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 xml:space="preserve">valvontapäällikkö Tarja </w:t>
      </w:r>
      <w:proofErr w:type="spellStart"/>
      <w:r w:rsidRPr="00767EA2">
        <w:rPr>
          <w:rFonts w:cs="Arial"/>
          <w:sz w:val="22"/>
          <w:szCs w:val="22"/>
        </w:rPr>
        <w:t>Valsi</w:t>
      </w:r>
      <w:proofErr w:type="spellEnd"/>
      <w:r w:rsidRPr="00767EA2">
        <w:rPr>
          <w:rFonts w:cs="Arial"/>
          <w:sz w:val="22"/>
          <w:szCs w:val="22"/>
        </w:rPr>
        <w:t xml:space="preserve"> VH </w:t>
      </w:r>
    </w:p>
    <w:p w14:paraId="79969304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>Esitysten pitäjät:</w:t>
      </w:r>
    </w:p>
    <w:p w14:paraId="2092F1D2" w14:textId="77777777" w:rsidR="00767EA2" w:rsidRPr="00767EA2" w:rsidRDefault="00767EA2" w:rsidP="00767EA2">
      <w:pPr>
        <w:pStyle w:val="Sisennettykappale"/>
        <w:spacing w:after="0"/>
        <w:ind w:left="260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>rikoskomisario Minna Koistinen, Itä-Suomen pl.</w:t>
      </w:r>
    </w:p>
    <w:p w14:paraId="4053D863" w14:textId="725B57BF" w:rsidR="00767EA2" w:rsidRPr="00767EA2" w:rsidRDefault="00767EA2" w:rsidP="00767EA2">
      <w:pPr>
        <w:pStyle w:val="Sisennettykappale"/>
        <w:spacing w:after="0"/>
        <w:ind w:left="391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>rikoskomisario Hans Pirttilä, Itä-Uudenmaan pl.</w:t>
      </w:r>
    </w:p>
    <w:p w14:paraId="6BA1124C" w14:textId="68A60047" w:rsidR="00767EA2" w:rsidRPr="00767EA2" w:rsidRDefault="00767EA2" w:rsidP="00767EA2">
      <w:pPr>
        <w:pStyle w:val="Sisennettykappale"/>
        <w:spacing w:after="0"/>
        <w:ind w:left="5216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operatiivinen johtaja Juha Lemström, Senaatti-kiinteistöt</w:t>
      </w:r>
    </w:p>
    <w:p w14:paraId="1D47E0A0" w14:textId="77777777" w:rsidR="00767EA2" w:rsidRPr="00767EA2" w:rsidRDefault="00767EA2" w:rsidP="00767EA2">
      <w:pPr>
        <w:pStyle w:val="Sisennettykappale"/>
        <w:spacing w:after="0"/>
        <w:ind w:left="3912"/>
        <w:rPr>
          <w:rFonts w:cs="Arial"/>
          <w:sz w:val="22"/>
          <w:szCs w:val="22"/>
        </w:rPr>
      </w:pPr>
    </w:p>
    <w:p w14:paraId="69812D12" w14:textId="77777777" w:rsidR="00767EA2" w:rsidRPr="00767EA2" w:rsidRDefault="00767EA2" w:rsidP="00767EA2">
      <w:pPr>
        <w:pStyle w:val="Sisennettykappale"/>
        <w:numPr>
          <w:ilvl w:val="0"/>
          <w:numId w:val="1"/>
        </w:numPr>
        <w:spacing w:after="0"/>
        <w:ind w:left="1664"/>
        <w:rPr>
          <w:rFonts w:cs="Arial"/>
          <w:b/>
          <w:sz w:val="22"/>
          <w:szCs w:val="22"/>
        </w:rPr>
      </w:pPr>
      <w:r w:rsidRPr="00767EA2">
        <w:rPr>
          <w:rFonts w:cs="Arial"/>
          <w:b/>
          <w:sz w:val="22"/>
          <w:szCs w:val="22"/>
        </w:rPr>
        <w:t xml:space="preserve">Kokouksen avaus ja edellisen kokouksen pöytäkirja  </w:t>
      </w:r>
    </w:p>
    <w:p w14:paraId="1BAAE84E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069EA6DF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Puheenjohtaja avasi kokouksen ja totesi osanottajat. Hyväksyttiin edellisen kokouksen pöytäkirja. </w:t>
      </w:r>
    </w:p>
    <w:p w14:paraId="0F7464C6" w14:textId="77777777" w:rsidR="00767EA2" w:rsidRPr="00767EA2" w:rsidRDefault="00767EA2" w:rsidP="00767EA2">
      <w:pPr>
        <w:pStyle w:val="Sisennettykappale"/>
        <w:spacing w:after="0"/>
        <w:ind w:left="3912"/>
        <w:rPr>
          <w:rFonts w:cs="Arial"/>
          <w:sz w:val="22"/>
          <w:szCs w:val="22"/>
        </w:rPr>
      </w:pPr>
    </w:p>
    <w:p w14:paraId="2E0996CE" w14:textId="77777777" w:rsidR="00767EA2" w:rsidRDefault="00767EA2" w:rsidP="00767EA2">
      <w:pPr>
        <w:pStyle w:val="Sisennettykappale"/>
        <w:spacing w:after="0"/>
        <w:ind w:left="1664"/>
        <w:rPr>
          <w:rFonts w:cs="Arial"/>
          <w:b/>
          <w:sz w:val="22"/>
          <w:szCs w:val="22"/>
        </w:rPr>
      </w:pPr>
    </w:p>
    <w:p w14:paraId="7F4AB666" w14:textId="3A9CD7A5" w:rsidR="00767EA2" w:rsidRPr="00767EA2" w:rsidRDefault="00767EA2" w:rsidP="00767EA2">
      <w:pPr>
        <w:pStyle w:val="Sisennettykappale"/>
        <w:numPr>
          <w:ilvl w:val="0"/>
          <w:numId w:val="1"/>
        </w:numPr>
        <w:spacing w:after="0"/>
        <w:ind w:left="1664"/>
        <w:rPr>
          <w:rFonts w:cs="Arial"/>
          <w:b/>
          <w:sz w:val="22"/>
          <w:szCs w:val="22"/>
        </w:rPr>
      </w:pPr>
      <w:r w:rsidRPr="00767EA2">
        <w:rPr>
          <w:rFonts w:cs="Arial"/>
          <w:b/>
          <w:sz w:val="22"/>
          <w:szCs w:val="22"/>
        </w:rPr>
        <w:lastRenderedPageBreak/>
        <w:t xml:space="preserve">Toimenpideohjelman raportointimalli ja hankkeiden käynnistyminen </w:t>
      </w:r>
    </w:p>
    <w:p w14:paraId="70446947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b/>
          <w:sz w:val="22"/>
          <w:szCs w:val="22"/>
        </w:rPr>
      </w:pPr>
    </w:p>
    <w:p w14:paraId="0B87BD4F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Janne Marttinen kuvasi toimenpideohjelman raportointimallia ja hankkeiden käynnistymistä. </w:t>
      </w:r>
    </w:p>
    <w:p w14:paraId="2ECDEAFE" w14:textId="0B4BE64A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Strategiaa toteutetaan 23 toimenpideohjelman hankkeella. Elokuun loppuun mennessä hankkeista on käynnistynyt 20/23 eli noin 87 %. Suurin osa hankkeista on vielä aloitus- ja järjestäytymisvaiheessa, niiden valmiusaste on 10 - 20 %. Toimenpideohjelman etenemisestä raportoidaan kolme kertaa vuodessa toimeenpanoryhmälle ja ohjausryhmälle. Vuoden 2020 osalta raportoidaan jaksot 8/2020 ja 12/2020) Vuoden 2021 raportointijaksot ovat 4/2021, 8/2021 ja 12/2021. Valmistuneet hankkeet julkaistaan viranomaisten yhteisessä tilannekuvasivustolla </w:t>
      </w:r>
      <w:hyperlink r:id="rId9" w:history="1">
        <w:r w:rsidRPr="00767EA2">
          <w:rPr>
            <w:rStyle w:val="Hyperlinkki"/>
            <w:rFonts w:cs="Arial"/>
            <w:sz w:val="22"/>
            <w:szCs w:val="22"/>
          </w:rPr>
          <w:t>www.harmaa-talous-rikollisuus.fi</w:t>
        </w:r>
      </w:hyperlink>
      <w:r w:rsidRPr="00767EA2">
        <w:rPr>
          <w:rFonts w:cs="Arial"/>
          <w:sz w:val="22"/>
          <w:szCs w:val="22"/>
        </w:rPr>
        <w:t xml:space="preserve">. </w:t>
      </w:r>
    </w:p>
    <w:p w14:paraId="2CBCD244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62DB32D3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Päätettiin hyväksyä esitetty raportointimalli. </w:t>
      </w:r>
    </w:p>
    <w:p w14:paraId="0E39A45E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54636A36" w14:textId="77777777" w:rsidR="00767EA2" w:rsidRPr="00767EA2" w:rsidRDefault="00767EA2" w:rsidP="00767EA2">
      <w:pPr>
        <w:pStyle w:val="Sisennettykappale"/>
        <w:numPr>
          <w:ilvl w:val="0"/>
          <w:numId w:val="1"/>
        </w:numPr>
        <w:spacing w:after="0"/>
        <w:ind w:left="1664"/>
        <w:rPr>
          <w:rFonts w:cs="Arial"/>
          <w:b/>
          <w:sz w:val="22"/>
          <w:szCs w:val="22"/>
        </w:rPr>
      </w:pPr>
      <w:r w:rsidRPr="00767EA2">
        <w:rPr>
          <w:rFonts w:cs="Arial"/>
          <w:b/>
          <w:sz w:val="22"/>
          <w:szCs w:val="22"/>
        </w:rPr>
        <w:t>Uudet hanke-ehdotukset</w:t>
      </w:r>
    </w:p>
    <w:p w14:paraId="04EE7F13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b/>
          <w:sz w:val="22"/>
          <w:szCs w:val="22"/>
        </w:rPr>
      </w:pPr>
    </w:p>
    <w:p w14:paraId="4C8DAD21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Juha Tuovinen esitteli talousrikostorjunnan toimeenpanoryhmän ehdottamat kolme uutta hanketta toimenpide-ohjelmaan: </w:t>
      </w:r>
    </w:p>
    <w:p w14:paraId="7237B1CA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5DAC7450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a)   </w:t>
      </w:r>
      <w:r w:rsidRPr="00767EA2">
        <w:rPr>
          <w:rFonts w:cs="Arial"/>
          <w:bCs/>
          <w:sz w:val="22"/>
          <w:szCs w:val="22"/>
        </w:rPr>
        <w:t xml:space="preserve">Selvitys ulkomaisen työvoiman hyväksikäytön torjunnan menettelyistä eri maissa, </w:t>
      </w:r>
      <w:r w:rsidRPr="00767EA2">
        <w:rPr>
          <w:rFonts w:cs="Arial"/>
          <w:sz w:val="22"/>
          <w:szCs w:val="22"/>
        </w:rPr>
        <w:t>kustannusarvio noin 40 000 euroa.</w:t>
      </w:r>
    </w:p>
    <w:p w14:paraId="3BF70A7D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0F5A26B1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b)</w:t>
      </w:r>
      <w:r w:rsidRPr="00767EA2">
        <w:rPr>
          <w:rFonts w:cs="Arial"/>
          <w:bCs/>
          <w:sz w:val="22"/>
          <w:szCs w:val="22"/>
        </w:rPr>
        <w:t xml:space="preserve">  Selvitys työperusteisia oleskelulupahakemuksia käsittelevien viranomaisten edellytyksistä havaita hyväksikäytön riskitekijöitä, </w:t>
      </w:r>
      <w:r w:rsidRPr="00767EA2">
        <w:rPr>
          <w:rFonts w:cs="Arial"/>
          <w:sz w:val="22"/>
          <w:szCs w:val="22"/>
        </w:rPr>
        <w:t>kustannusarvio noin 40 000 euroa.</w:t>
      </w:r>
    </w:p>
    <w:p w14:paraId="108B2082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446AC44A" w14:textId="77777777" w:rsidR="00767EA2" w:rsidRPr="00767EA2" w:rsidRDefault="00767EA2" w:rsidP="00767EA2">
      <w:pPr>
        <w:pStyle w:val="Sisennettykappale"/>
        <w:spacing w:after="0"/>
        <w:rPr>
          <w:rFonts w:cs="Arial"/>
          <w:bCs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c)   </w:t>
      </w:r>
      <w:r w:rsidRPr="00767EA2">
        <w:rPr>
          <w:rFonts w:cs="Arial"/>
          <w:bCs/>
          <w:sz w:val="22"/>
          <w:szCs w:val="22"/>
        </w:rPr>
        <w:t xml:space="preserve">Täydentävä hanke-ehdotus toimenpideohjelman kohtaan 4.1: (Tehostetaan viranomaisyhteistyötä </w:t>
      </w:r>
    </w:p>
    <w:p w14:paraId="4EF9130A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bCs/>
          <w:sz w:val="22"/>
          <w:szCs w:val="22"/>
        </w:rPr>
        <w:t xml:space="preserve">ja lisätään valvonnan vaikuttavuutta rikosten ja pimeän työn torjumiseksi), </w:t>
      </w:r>
      <w:r w:rsidRPr="00767EA2">
        <w:rPr>
          <w:rFonts w:cs="Arial"/>
          <w:sz w:val="22"/>
          <w:szCs w:val="22"/>
        </w:rPr>
        <w:t xml:space="preserve">kustannusarvio on noin </w:t>
      </w:r>
    </w:p>
    <w:p w14:paraId="445C3D66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30 000 euroa.</w:t>
      </w:r>
    </w:p>
    <w:p w14:paraId="21AC58EF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6BDC8B5C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Lisäksi käsiteltiin muutokset hankkeeseen: </w:t>
      </w:r>
      <w:r w:rsidRPr="00767EA2">
        <w:rPr>
          <w:rFonts w:cs="Arial"/>
          <w:bCs/>
          <w:sz w:val="22"/>
          <w:szCs w:val="22"/>
        </w:rPr>
        <w:t xml:space="preserve">Työsuojeluhallinnon analyysitoiminnan kehittäminen ja uusien toimintamallien luominen moniviranomaistoiminnan tarpeisiin. </w:t>
      </w:r>
      <w:r w:rsidRPr="00767EA2">
        <w:rPr>
          <w:rFonts w:cs="Arial"/>
          <w:sz w:val="22"/>
          <w:szCs w:val="22"/>
        </w:rPr>
        <w:t>Toimintaa varten on varattu rahoitus vuosiksi 2021-2023 työsuojelun aluehallinnon toimintamenoihin (33.02.07).</w:t>
      </w:r>
    </w:p>
    <w:p w14:paraId="06DB2DA7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2173226E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Päätettiin hyväksyä hankkeet esityksen mukaisesti.</w:t>
      </w:r>
    </w:p>
    <w:p w14:paraId="58FCA9BB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7008479E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08B06CB1" w14:textId="77777777" w:rsidR="00767EA2" w:rsidRPr="00767EA2" w:rsidRDefault="00767EA2" w:rsidP="00767EA2">
      <w:pPr>
        <w:pStyle w:val="Sisennettykappale"/>
        <w:numPr>
          <w:ilvl w:val="0"/>
          <w:numId w:val="1"/>
        </w:numPr>
        <w:spacing w:after="0"/>
        <w:ind w:left="1664"/>
        <w:rPr>
          <w:rFonts w:cs="Arial"/>
          <w:sz w:val="22"/>
          <w:szCs w:val="22"/>
        </w:rPr>
      </w:pPr>
      <w:r w:rsidRPr="00767EA2">
        <w:rPr>
          <w:rFonts w:cs="Arial"/>
          <w:b/>
          <w:sz w:val="22"/>
          <w:szCs w:val="22"/>
        </w:rPr>
        <w:t xml:space="preserve">Viranomaisyhteistyön kehittäminen </w:t>
      </w:r>
    </w:p>
    <w:p w14:paraId="7346722D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70972B2B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Minna Koistinen esitteli marjatilojen valvontaa viranomaisten yhteistyönä ja siihen liittyviä haasteita. </w:t>
      </w:r>
    </w:p>
    <w:p w14:paraId="72601684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6B4CB691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Puheenjohtaja kiitti esittelijää mielenkiintoisesta ja käytännönläheisestä esityksestä, joka taustoitti hyvin ohjausryhmän työtä. </w:t>
      </w:r>
    </w:p>
    <w:p w14:paraId="7904D92D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4A0C80F8" w14:textId="77777777" w:rsidR="00767EA2" w:rsidRPr="00767EA2" w:rsidRDefault="00767EA2" w:rsidP="00767EA2">
      <w:pPr>
        <w:pStyle w:val="Sisennettykappale"/>
        <w:numPr>
          <w:ilvl w:val="0"/>
          <w:numId w:val="1"/>
        </w:numPr>
        <w:spacing w:after="0"/>
        <w:ind w:left="1664"/>
        <w:rPr>
          <w:rFonts w:cs="Arial"/>
          <w:b/>
          <w:sz w:val="22"/>
          <w:szCs w:val="22"/>
        </w:rPr>
      </w:pPr>
      <w:r w:rsidRPr="00767EA2">
        <w:rPr>
          <w:rFonts w:cs="Arial"/>
          <w:b/>
          <w:sz w:val="22"/>
          <w:szCs w:val="22"/>
        </w:rPr>
        <w:t>Ihmiskauppa esimerkkinä ravintola-ala</w:t>
      </w:r>
    </w:p>
    <w:p w14:paraId="5CBC7A0A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45A2CA91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Hans Pirttilä esitteli </w:t>
      </w:r>
      <w:proofErr w:type="spellStart"/>
      <w:r w:rsidRPr="00767EA2">
        <w:rPr>
          <w:rFonts w:cs="Arial"/>
          <w:sz w:val="22"/>
          <w:szCs w:val="22"/>
        </w:rPr>
        <w:t>Sharma</w:t>
      </w:r>
      <w:proofErr w:type="spellEnd"/>
      <w:r w:rsidRPr="00767EA2">
        <w:rPr>
          <w:rFonts w:cs="Arial"/>
          <w:sz w:val="22"/>
          <w:szCs w:val="22"/>
        </w:rPr>
        <w:t xml:space="preserve">-tapauksen tutkintaa ja lopputulosta. Kommenttipuheenvuoroissa Janne Marttinen </w:t>
      </w:r>
    </w:p>
    <w:p w14:paraId="1141FCF6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kertoi alipalkkausta koskevasta ilmiöselvityksestä ja Juha Lemström kertoi Senaatti-kiinteistöjen </w:t>
      </w:r>
    </w:p>
    <w:p w14:paraId="2B922C81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valvontakäytänteistä. </w:t>
      </w:r>
    </w:p>
    <w:p w14:paraId="21C2211D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2F7D1D9E" w14:textId="76446952" w:rsid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Puheenjohtaja kiitti esittelijää ja kommentoijia ajankohtaisen aiheen monipuolisesta valottamisesta ja keinoista ongelmien vähentämiseksi. </w:t>
      </w:r>
    </w:p>
    <w:p w14:paraId="3989706A" w14:textId="6D267365" w:rsid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7725DE80" w14:textId="68F8B60E" w:rsid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286D3125" w14:textId="0498A7AF" w:rsid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6F658863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6DE60632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 </w:t>
      </w:r>
    </w:p>
    <w:p w14:paraId="2C88972A" w14:textId="77777777" w:rsidR="00767EA2" w:rsidRPr="00767EA2" w:rsidRDefault="00767EA2" w:rsidP="00767EA2">
      <w:pPr>
        <w:pStyle w:val="Sisennettykappale"/>
        <w:numPr>
          <w:ilvl w:val="0"/>
          <w:numId w:val="1"/>
        </w:numPr>
        <w:spacing w:after="0"/>
        <w:ind w:left="1664"/>
        <w:rPr>
          <w:rFonts w:cs="Arial"/>
          <w:b/>
          <w:sz w:val="22"/>
          <w:szCs w:val="22"/>
        </w:rPr>
      </w:pPr>
      <w:r w:rsidRPr="00767EA2">
        <w:rPr>
          <w:rFonts w:cs="Arial"/>
          <w:b/>
          <w:sz w:val="22"/>
          <w:szCs w:val="22"/>
        </w:rPr>
        <w:lastRenderedPageBreak/>
        <w:t>Muut asiat</w:t>
      </w:r>
    </w:p>
    <w:p w14:paraId="0F1BE86C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3CB0399F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Janne Marttinen informoi viranomaisten välisen tiedonvaihdon kehittämisestä työperusteisen maahanmuuton valvonnassa. Laki henkilötietojen käsittelystä maahanmuuttohallinnossa (615/2020) tulee voimaan 1.10.2020</w:t>
      </w:r>
    </w:p>
    <w:p w14:paraId="4F9F600D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ja harmaan talouden selvitysyksikköä koskeva laki 1.3.2021. Maahanmuuttohallinnon tietojensaantioikeutta viranomaistietoihin laajennetaan ja velvoitteidenhoitoselvityksen käyttäminen tulee mahdolliseksi valvontatehtävissä, esim. </w:t>
      </w:r>
      <w:proofErr w:type="spellStart"/>
      <w:r w:rsidRPr="00767EA2">
        <w:rPr>
          <w:rFonts w:cs="Arial"/>
          <w:sz w:val="22"/>
          <w:szCs w:val="22"/>
        </w:rPr>
        <w:t>Migrin</w:t>
      </w:r>
      <w:proofErr w:type="spellEnd"/>
      <w:r w:rsidRPr="00767EA2">
        <w:rPr>
          <w:rFonts w:cs="Arial"/>
          <w:sz w:val="22"/>
          <w:szCs w:val="22"/>
        </w:rPr>
        <w:t xml:space="preserve"> tehtävissä oleskelulupien ja kansalaisuusasioiden käsittelyssä ja valvonnassa.</w:t>
      </w:r>
    </w:p>
    <w:p w14:paraId="3034C404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73509981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 xml:space="preserve">Seuraavat kokoukset ovat torstaina 21.1.2021 klo 10-12 ja keskiviikkona 12.5. klo 10-12. </w:t>
      </w:r>
    </w:p>
    <w:p w14:paraId="761DD1B6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71032A07" w14:textId="77777777" w:rsidR="00767EA2" w:rsidRPr="00767EA2" w:rsidRDefault="00767EA2" w:rsidP="00767EA2">
      <w:pPr>
        <w:pStyle w:val="Sisennettykappale"/>
        <w:numPr>
          <w:ilvl w:val="0"/>
          <w:numId w:val="1"/>
        </w:numPr>
        <w:spacing w:after="0"/>
        <w:ind w:left="1664"/>
        <w:rPr>
          <w:rFonts w:cs="Arial"/>
          <w:b/>
          <w:sz w:val="22"/>
          <w:szCs w:val="22"/>
        </w:rPr>
      </w:pPr>
      <w:r w:rsidRPr="00767EA2">
        <w:rPr>
          <w:rFonts w:cs="Arial"/>
          <w:b/>
          <w:sz w:val="22"/>
          <w:szCs w:val="22"/>
        </w:rPr>
        <w:t xml:space="preserve">Kokouksen päättäminen </w:t>
      </w:r>
    </w:p>
    <w:p w14:paraId="21703293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6850F7C2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Puheenjohtaja päätti kokouksen klo 12.00.</w:t>
      </w:r>
      <w:bookmarkStart w:id="1" w:name="_GoBack"/>
      <w:bookmarkEnd w:id="1"/>
    </w:p>
    <w:p w14:paraId="053DBCD3" w14:textId="77777777" w:rsidR="00767EA2" w:rsidRPr="00767EA2" w:rsidRDefault="00767EA2" w:rsidP="00767EA2">
      <w:pPr>
        <w:pStyle w:val="Sisennettykappale"/>
        <w:spacing w:after="0"/>
        <w:ind w:left="2248"/>
        <w:rPr>
          <w:rFonts w:cs="Arial"/>
          <w:sz w:val="22"/>
          <w:szCs w:val="22"/>
        </w:rPr>
      </w:pPr>
    </w:p>
    <w:p w14:paraId="19E1EC5D" w14:textId="77777777" w:rsid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2B54C8BF" w14:textId="77777777" w:rsid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2C819AFC" w14:textId="140F55A1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Kokouspöytäkirja on hyväksytty ohjausryhmän 21.1.2021 pidetyssä kokouksessa.</w:t>
      </w:r>
    </w:p>
    <w:p w14:paraId="2AE01689" w14:textId="77777777" w:rsid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57C84286" w14:textId="77777777" w:rsid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</w:p>
    <w:p w14:paraId="03236F19" w14:textId="3F090316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</w:rPr>
      </w:pPr>
      <w:r w:rsidRPr="00767EA2">
        <w:rPr>
          <w:rFonts w:cs="Arial"/>
          <w:sz w:val="22"/>
          <w:szCs w:val="22"/>
        </w:rPr>
        <w:t>Vakuudeksi</w:t>
      </w:r>
    </w:p>
    <w:p w14:paraId="0169B261" w14:textId="77777777" w:rsidR="00767EA2" w:rsidRPr="00767EA2" w:rsidRDefault="00767EA2" w:rsidP="00767EA2">
      <w:pPr>
        <w:pStyle w:val="Sisennettykappale"/>
        <w:spacing w:after="0"/>
        <w:rPr>
          <w:rFonts w:cs="Arial"/>
          <w:sz w:val="22"/>
          <w:szCs w:val="22"/>
          <w:lang w:val="en-GB"/>
        </w:rPr>
      </w:pPr>
      <w:r w:rsidRPr="00767EA2">
        <w:rPr>
          <w:rFonts w:cs="Arial"/>
          <w:sz w:val="22"/>
          <w:szCs w:val="22"/>
        </w:rPr>
        <w:t>Pääsihteeri</w:t>
      </w:r>
      <w:r w:rsidRPr="00767EA2">
        <w:rPr>
          <w:rFonts w:cs="Arial"/>
          <w:sz w:val="22"/>
          <w:szCs w:val="22"/>
        </w:rPr>
        <w:tab/>
      </w:r>
      <w:r w:rsidRPr="00767EA2">
        <w:rPr>
          <w:rFonts w:cs="Arial"/>
          <w:sz w:val="22"/>
          <w:szCs w:val="22"/>
        </w:rPr>
        <w:tab/>
        <w:t>Elise Pekkala</w:t>
      </w:r>
    </w:p>
    <w:p w14:paraId="68F24970" w14:textId="79E047C5" w:rsidR="001471B9" w:rsidRPr="006F02DF" w:rsidRDefault="001471B9" w:rsidP="00767EA2">
      <w:pPr>
        <w:pStyle w:val="Sisennettykappale"/>
        <w:rPr>
          <w:rFonts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1471B9" w:rsidRPr="00D7561A" w14:paraId="4F65B53D" w14:textId="77777777" w:rsidTr="005B3901">
        <w:tc>
          <w:tcPr>
            <w:tcW w:w="1304" w:type="dxa"/>
          </w:tcPr>
          <w:p w14:paraId="0E485CAE" w14:textId="629F324B" w:rsidR="001471B9" w:rsidRPr="000410AA" w:rsidRDefault="001471B9" w:rsidP="00767EA2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09183EE7" w14:textId="6773FBCE" w:rsidR="001471B9" w:rsidRDefault="00767EA2" w:rsidP="005B390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3"/>
                <w:lock w:val="sdtLocked"/>
                <w:placeholder>
                  <w:docPart w:val="1534BB2993794EF48E40447C023713CE"/>
                </w:placeholder>
                <w:dataBinding w:prefixMappings="xmlns:gbs='http://www.software-innovation.no/growBusinessDocument'" w:xpath="/gbs:GrowBusinessDocument/gbs:Lists/gbs:SingleLines/gbs:ToActivityContact/gbs:DisplayField[@gbs:key='10003']" w:storeItemID="{C7E3E9A1-79EA-4E86-8617-6FCBCA4D0B7F}"/>
                <w:text w:multiLine="1"/>
              </w:sdtPr>
              <w:sdtEndPr/>
              <w:sdtContent>
                <w:r w:rsidR="004218A3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0231E689" w14:textId="77777777" w:rsidR="001471B9" w:rsidRPr="000410AA" w:rsidRDefault="001471B9" w:rsidP="005B3901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1471B9" w:rsidRPr="00D7561A" w14:paraId="4E2B33FD" w14:textId="77777777" w:rsidTr="005B3901">
        <w:tc>
          <w:tcPr>
            <w:tcW w:w="1304" w:type="dxa"/>
          </w:tcPr>
          <w:p w14:paraId="0BE6CA18" w14:textId="4A289ACC" w:rsidR="001471B9" w:rsidRPr="000410AA" w:rsidRDefault="001471B9" w:rsidP="00767EA2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2FE3B889" w14:textId="2A3846E1" w:rsidR="001471B9" w:rsidRPr="000410AA" w:rsidRDefault="00767EA2" w:rsidP="005B390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4"/>
                <w:lock w:val="sdtLocked"/>
                <w:placeholder>
                  <w:docPart w:val="1BD2580DE93A46FC987275F78221AD47"/>
                </w:placeholder>
                <w:dataBinding w:prefixMappings="xmlns:gbs='http://www.software-innovation.no/growBusinessDocument'" w:xpath="/gbs:GrowBusinessDocument/gbs:Lists/gbs:SingleLines/gbs:ToActivityContact/gbs:DisplayField[@gbs:key='10004']" w:storeItemID="{C7E3E9A1-79EA-4E86-8617-6FCBCA4D0B7F}"/>
                <w:text w:multiLine="1"/>
              </w:sdtPr>
              <w:sdtEndPr/>
              <w:sdtContent>
                <w:r w:rsidR="004218A3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</w:tc>
      </w:tr>
    </w:tbl>
    <w:p w14:paraId="77C39403" w14:textId="0F3A9F8C" w:rsidR="00D75DD6" w:rsidRPr="008B3A2A" w:rsidRDefault="00D75DD6" w:rsidP="001471B9">
      <w:pPr>
        <w:pStyle w:val="Normaalikappale"/>
        <w:rPr>
          <w:rFonts w:ascii="Arial" w:hAnsi="Arial" w:cs="Arial"/>
        </w:rPr>
      </w:pPr>
    </w:p>
    <w:sectPr w:rsidR="00D75DD6" w:rsidRPr="008B3A2A" w:rsidSect="001471B9">
      <w:headerReference w:type="default" r:id="rId10"/>
      <w:headerReference w:type="first" r:id="rId11"/>
      <w:footerReference w:type="first" r:id="rId12"/>
      <w:pgSz w:w="11906" w:h="16838"/>
      <w:pgMar w:top="567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86E1E" w14:textId="77777777" w:rsidR="00D06785" w:rsidRDefault="00D06785" w:rsidP="003E5300">
      <w:pPr>
        <w:spacing w:after="0" w:line="240" w:lineRule="auto"/>
      </w:pPr>
      <w:r>
        <w:separator/>
      </w:r>
    </w:p>
  </w:endnote>
  <w:endnote w:type="continuationSeparator" w:id="0">
    <w:p w14:paraId="45508AF1" w14:textId="77777777" w:rsidR="00D06785" w:rsidRDefault="00D06785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197F51" w:rsidRPr="00C53858" w14:paraId="1AC914FD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797F6B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119ECB0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7A99D3FB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7A663F4A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F96E482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197F51" w:rsidRPr="00C53858" w14:paraId="42F1B183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F36E582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680F7D86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54F5A97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05335B0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3F6AD1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197F51" w:rsidRPr="00C53858" w14:paraId="137DDF1D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4D33C368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5DC5E4C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21A6A92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A77182A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5E6D4C8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197F51" w:rsidRPr="00C53858" w14:paraId="3FB17C69" w14:textId="77777777" w:rsidTr="006711B2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5EE528EF" w14:textId="0FF6E00D" w:rsidR="00197F51" w:rsidRPr="00224721" w:rsidRDefault="00767EA2" w:rsidP="00197F51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-706416135"/>
              <w:placeholder>
                <w:docPart w:val="73F7B5EC90E0498098B62349DBD84641"/>
              </w:placeholder>
              <w:text w:multiLine="1"/>
            </w:sdtPr>
            <w:sdtEndPr/>
            <w:sdtContent>
              <w:r w:rsidR="004218A3">
                <w:rPr>
                  <w:rFonts w:cs="Arial"/>
                  <w:noProof/>
                  <w:sz w:val="16"/>
                  <w:lang w:val="en-US"/>
                </w:rPr>
                <w:t>Työ- ja elinkeinoministeriö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18604B05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412AAB66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1CFE44D2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1A2DAD1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B37C15" w:rsidRPr="00C53858" w14:paraId="0B4F6F90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111865615"/>
            <w:placeholder>
              <w:docPart w:val="1C76C04AD6D3462A9DFB1E33583AC2E5"/>
            </w:placeholder>
            <w:text/>
          </w:sdtPr>
          <w:sdtEndPr/>
          <w:sdtContent>
            <w:p w14:paraId="16FEA4FC" w14:textId="0B852A12" w:rsidR="00B37C15" w:rsidRPr="00C53858" w:rsidRDefault="004218A3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32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087200159"/>
            <w:placeholder>
              <w:docPart w:val="6C0F071C38FE4C68A65C7FD83CA72736"/>
            </w:placeholder>
            <w:text/>
          </w:sdtPr>
          <w:sdtEndPr/>
          <w:sdtContent>
            <w:p w14:paraId="420C0D0C" w14:textId="6AFBDBD1" w:rsidR="00B37C15" w:rsidRPr="00C53858" w:rsidRDefault="004218A3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Aleksanterinkatu 4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881678870"/>
            <w:placeholder>
              <w:docPart w:val="12B9EC1C21FC422188015735709A6FD5"/>
            </w:placeholder>
            <w:text/>
          </w:sdtPr>
          <w:sdtEndPr/>
          <w:sdtContent>
            <w:p w14:paraId="635D535C" w14:textId="606E572C" w:rsidR="00B37C15" w:rsidRPr="00C53858" w:rsidRDefault="004218A3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29 516 001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1669982651"/>
            <w:placeholder>
              <w:docPart w:val="70654AC004D342FC8F8772008060E7F2"/>
            </w:placeholder>
            <w:text/>
          </w:sdtPr>
          <w:sdtEndPr/>
          <w:sdtContent>
            <w:p w14:paraId="0E53CDA3" w14:textId="67DAA80B" w:rsidR="00B37C15" w:rsidRPr="00C53858" w:rsidRDefault="004218A3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916 062 160</w:t>
              </w: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371428464"/>
          <w:placeholder>
            <w:docPart w:val="5B814EF6B7084FC281824286F11D97D6"/>
          </w:placeholder>
          <w:showingPlcHdr/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40049831" w14:textId="19ECA8FE" w:rsidR="00B37C15" w:rsidRPr="00C53858" w:rsidRDefault="00B37C15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tc>
        </w:sdtContent>
      </w:sdt>
    </w:tr>
    <w:tr w:rsidR="00B37C15" w:rsidRPr="00C53858" w14:paraId="1CF115EC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-1370680053"/>
            <w:placeholder>
              <w:docPart w:val="9F8BDB41550F430FB948CD0AD0F6064B"/>
            </w:placeholder>
            <w:text/>
          </w:sdtPr>
          <w:sdtEndPr/>
          <w:sdtContent>
            <w:p w14:paraId="0177A00A" w14:textId="7304F828" w:rsidR="00B37C15" w:rsidRPr="00C53858" w:rsidRDefault="004218A3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2068294370"/>
            <w:placeholder>
              <w:docPart w:val="F2F5D269180C4FAAB10076ADA0EF35DF"/>
            </w:placeholder>
            <w:showingPlcHdr/>
            <w:text/>
          </w:sdtPr>
          <w:sdtEndPr/>
          <w:sdtContent>
            <w:p w14:paraId="65434000" w14:textId="20B1110B" w:rsidR="00B37C15" w:rsidRPr="00C53858" w:rsidRDefault="00767EA2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-153214845"/>
            <w:placeholder>
              <w:docPart w:val="C0C6AE5E5B3A43B0962D90904530F0EA"/>
            </w:placeholder>
            <w:text/>
          </w:sdtPr>
          <w:sdtEndPr/>
          <w:sdtContent>
            <w:p w14:paraId="5FFB2BD2" w14:textId="2407A2AA" w:rsidR="00B37C15" w:rsidRDefault="004218A3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35 829 516 001</w:t>
              </w:r>
            </w:p>
          </w:sdtContent>
        </w:sdt>
        <w:p w14:paraId="41CD0B34" w14:textId="77777777" w:rsidR="00B37C15" w:rsidRPr="00DE7C6C" w:rsidRDefault="00B37C15" w:rsidP="00B37C15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-1981615603"/>
            <w:placeholder>
              <w:docPart w:val="9454099E16BA42CAAEAC6402E9709A51"/>
            </w:placeholder>
            <w:text/>
          </w:sdtPr>
          <w:sdtEndPr/>
          <w:sdtContent>
            <w:p w14:paraId="7233A3A7" w14:textId="5AEB58B2" w:rsidR="00B37C15" w:rsidRDefault="004218A3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+358 9 1606 2160</w:t>
              </w:r>
            </w:p>
          </w:sdtContent>
        </w:sdt>
        <w:p w14:paraId="421A2EBC" w14:textId="77777777" w:rsidR="00B37C15" w:rsidRPr="00DE7C6C" w:rsidRDefault="00B37C15" w:rsidP="00B37C15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376119091"/>
            <w:placeholder>
              <w:docPart w:val="B351FDEDA5B841AAA53F9EE559A8C88B"/>
            </w:placeholder>
            <w:text/>
          </w:sdtPr>
          <w:sdtEndPr/>
          <w:sdtContent>
            <w:p w14:paraId="017FBFE3" w14:textId="021ED485" w:rsidR="00B37C15" w:rsidRPr="00C53858" w:rsidRDefault="004218A3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www.tem.fi</w:t>
              </w:r>
            </w:p>
          </w:sdtContent>
        </w:sdt>
      </w:tc>
    </w:tr>
    <w:tr w:rsidR="00B37C15" w:rsidRPr="00C53858" w14:paraId="7546A2C4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1809592292"/>
            <w:placeholder>
              <w:docPart w:val="B11BCC872C824C7B84BC1C95125945B6"/>
            </w:placeholder>
            <w:showingPlcHdr/>
            <w:text/>
          </w:sdtPr>
          <w:sdtEndPr/>
          <w:sdtContent>
            <w:p w14:paraId="67E2C9E3" w14:textId="2C0C842D" w:rsidR="00B37C15" w:rsidRPr="00C53858" w:rsidRDefault="00767EA2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622451055"/>
            <w:placeholder>
              <w:docPart w:val="59466DFF69644D2DB095E60D96882B6A"/>
            </w:placeholder>
            <w:showingPlcHdr/>
            <w:text/>
          </w:sdtPr>
          <w:sdtEndPr/>
          <w:sdtContent>
            <w:p w14:paraId="0267F5ED" w14:textId="2FC40F80" w:rsidR="00B37C15" w:rsidRPr="00C53858" w:rsidRDefault="00767EA2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695248D5" w14:textId="77777777" w:rsidR="00B37C15" w:rsidRPr="00C53858" w:rsidRDefault="00B37C15" w:rsidP="00B37C15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14C0F504" w14:textId="77777777" w:rsidR="00B37C15" w:rsidRPr="00C53858" w:rsidRDefault="00B37C15" w:rsidP="00B37C15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9845892" w14:textId="77777777" w:rsidR="00B37C15" w:rsidRPr="00C53858" w:rsidRDefault="00B37C15" w:rsidP="00B37C15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31DF2F37" w14:textId="77777777" w:rsidR="00197F51" w:rsidRDefault="0041137D">
    <w:pPr>
      <w:pStyle w:val="Alatunnist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994EB" w14:textId="77777777" w:rsidR="00D06785" w:rsidRDefault="00D06785" w:rsidP="003E5300">
      <w:pPr>
        <w:spacing w:after="0" w:line="240" w:lineRule="auto"/>
      </w:pPr>
      <w:r>
        <w:separator/>
      </w:r>
    </w:p>
  </w:footnote>
  <w:footnote w:type="continuationSeparator" w:id="0">
    <w:p w14:paraId="795024FC" w14:textId="77777777" w:rsidR="00D06785" w:rsidRDefault="00D06785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6"/>
      <w:gridCol w:w="611"/>
      <w:gridCol w:w="2930"/>
      <w:gridCol w:w="270"/>
      <w:gridCol w:w="2578"/>
    </w:tblGrid>
    <w:tr w:rsidR="00662C18" w:rsidRPr="00D7561A" w14:paraId="20BD982C" w14:textId="77777777" w:rsidTr="00197F51">
      <w:trPr>
        <w:jc w:val="center"/>
      </w:trPr>
      <w:tc>
        <w:tcPr>
          <w:tcW w:w="3816" w:type="dxa"/>
        </w:tcPr>
        <w:p w14:paraId="65DC5B56" w14:textId="77777777" w:rsidR="00EC623E" w:rsidRPr="00236593" w:rsidRDefault="00EC623E" w:rsidP="00C51F93">
          <w:pPr>
            <w:pStyle w:val="Yltunniste"/>
            <w:rPr>
              <w:rFonts w:cs="Arial"/>
              <w:sz w:val="20"/>
            </w:rPr>
          </w:pPr>
        </w:p>
      </w:tc>
      <w:tc>
        <w:tcPr>
          <w:tcW w:w="611" w:type="dxa"/>
        </w:tcPr>
        <w:p w14:paraId="51A8D479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930" w:type="dxa"/>
          <w:vAlign w:val="center"/>
        </w:tcPr>
        <w:p w14:paraId="54EC04D1" w14:textId="77777777" w:rsidR="00EC623E" w:rsidRPr="00236593" w:rsidRDefault="00EC623E" w:rsidP="00A1175E">
          <w:pPr>
            <w:pStyle w:val="Yltunniste"/>
            <w:rPr>
              <w:rFonts w:cs="Arial"/>
              <w:sz w:val="20"/>
            </w:rPr>
          </w:pPr>
        </w:p>
      </w:tc>
      <w:tc>
        <w:tcPr>
          <w:tcW w:w="270" w:type="dxa"/>
        </w:tcPr>
        <w:p w14:paraId="7D819E1D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578" w:type="dxa"/>
        </w:tcPr>
        <w:p w14:paraId="709BB6B8" w14:textId="35DE12E0" w:rsidR="00EC623E" w:rsidRPr="00236593" w:rsidRDefault="00EC623E" w:rsidP="00A86151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767EA2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767EA2">
            <w:rPr>
              <w:rFonts w:cs="Arial"/>
              <w:bCs/>
              <w:noProof/>
              <w:sz w:val="20"/>
            </w:rPr>
            <w:t>3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</w:tbl>
  <w:p w14:paraId="2483960B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621"/>
      <w:gridCol w:w="3091"/>
      <w:gridCol w:w="271"/>
      <w:gridCol w:w="2407"/>
    </w:tblGrid>
    <w:tr w:rsidR="005412DF" w:rsidRPr="00D7561A" w14:paraId="448481E7" w14:textId="77777777" w:rsidTr="00BE09FC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27E2E53A" w14:textId="4ADBE349" w:rsidR="00197F51" w:rsidRPr="00236593" w:rsidRDefault="004218A3" w:rsidP="00C6663B">
          <w:pPr>
            <w:pStyle w:val="Yltunniste"/>
            <w:rPr>
              <w:rFonts w:cs="Arial"/>
              <w:sz w:val="20"/>
            </w:rPr>
          </w:pPr>
          <w:bookmarkStart w:id="2" w:name="VAHVAOrganizationLogo"/>
          <w:bookmarkEnd w:id="2"/>
          <w:r>
            <w:rPr>
              <w:rFonts w:cs="Arial"/>
              <w:noProof/>
              <w:sz w:val="20"/>
              <w:lang w:eastAsia="fi-FI"/>
            </w:rPr>
            <w:drawing>
              <wp:inline distT="0" distB="0" distL="0" distR="0" wp14:anchorId="70AB3D03" wp14:editId="3A8795F3">
                <wp:extent cx="2286000" cy="496584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496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4680A4C2" w14:textId="77777777" w:rsidR="00197F51" w:rsidRPr="00236593" w:rsidRDefault="00197F5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p w14:paraId="503D7347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3" w:type="dxa"/>
        </w:tcPr>
        <w:p w14:paraId="607C4B99" w14:textId="77777777" w:rsidR="00197F51" w:rsidRPr="00236593" w:rsidRDefault="00197F5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1B6D2080" w14:textId="38525F53" w:rsidR="00197F51" w:rsidRPr="00236593" w:rsidRDefault="00197F51" w:rsidP="00C6663B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767EA2" w:rsidRPr="00767EA2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767EA2" w:rsidRPr="00767EA2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  <w:tr w:rsidR="005412DF" w:rsidRPr="0085192D" w14:paraId="4A2C1981" w14:textId="77777777" w:rsidTr="00C6663B">
      <w:trPr>
        <w:trHeight w:val="1171"/>
        <w:jc w:val="center"/>
      </w:trPr>
      <w:tc>
        <w:tcPr>
          <w:tcW w:w="2255" w:type="dxa"/>
          <w:vMerge/>
        </w:tcPr>
        <w:p w14:paraId="2A7845A0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717" w:type="dxa"/>
        </w:tcPr>
        <w:p w14:paraId="6313C245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  <w:sz w:val="20"/>
            </w:rPr>
            <w:tag w:val="_DC_LetterName"/>
            <w:id w:val="2060587727"/>
            <w:placeholder>
              <w:docPart w:val="6F12C1539C584F06ACC6CCE4D0050120"/>
            </w:placeholder>
            <w:text/>
          </w:sdtPr>
          <w:sdtEndPr/>
          <w:sdtContent>
            <w:p w14:paraId="0810C549" w14:textId="7B2050DB" w:rsidR="00197F51" w:rsidRPr="00802319" w:rsidRDefault="004218A3" w:rsidP="004218A3">
              <w:pPr>
                <w:pStyle w:val="Yltunniste"/>
                <w:rPr>
                  <w:rFonts w:cs="Arial"/>
                  <w:b/>
                  <w:sz w:val="20"/>
                  <w:lang w:val="en-US"/>
                </w:rPr>
              </w:pPr>
              <w:r>
                <w:rPr>
                  <w:rFonts w:cs="Arial"/>
                  <w:b/>
                  <w:sz w:val="20"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066D2A6F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25019E8C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</w:tr>
    <w:tr w:rsidR="00197F51" w:rsidRPr="00D7561A" w14:paraId="7FECAF5F" w14:textId="77777777" w:rsidTr="00C6663B">
      <w:trPr>
        <w:jc w:val="center"/>
      </w:trPr>
      <w:tc>
        <w:tcPr>
          <w:tcW w:w="2972" w:type="dxa"/>
          <w:gridSpan w:val="2"/>
        </w:tcPr>
        <w:p w14:paraId="18DB4FFE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sdt>
        <w:sdtPr>
          <w:rPr>
            <w:rFonts w:cs="Arial"/>
            <w:sz w:val="20"/>
          </w:rPr>
          <w:tag w:val="DocumentDate"/>
          <w:id w:val="10007"/>
          <w:lock w:val="sdtLocked"/>
          <w:placeholder>
            <w:docPart w:val="64D5BF67469949B19FEE4D78A1CF83B7"/>
          </w:placeholder>
          <w:dataBinding w:prefixMappings="xmlns:gbs='http://www.software-innovation.no/growBusinessDocument'" w:xpath="/gbs:GrowBusinessDocument/gbs:DocumentDate[@gbs:key='10007']" w:storeItemID="{C7E3E9A1-79EA-4E86-8617-6FCBCA4D0B7F}"/>
          <w:date w:fullDate="2021-10-27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30988CDB" w14:textId="2ACBAE87" w:rsidR="00197F51" w:rsidRPr="00AF13AA" w:rsidRDefault="004218A3" w:rsidP="00C6663B">
              <w:pPr>
                <w:pStyle w:val="Yltunniste"/>
                <w:rPr>
                  <w:rFonts w:cs="Arial"/>
                  <w:sz w:val="20"/>
                  <w:lang w:val="en-US"/>
                </w:rPr>
              </w:pPr>
              <w:r>
                <w:rPr>
                  <w:rFonts w:cs="Arial"/>
                  <w:sz w:val="20"/>
                </w:rPr>
                <w:t>27.10.2021</w:t>
              </w:r>
            </w:p>
          </w:tc>
        </w:sdtContent>
      </w:sdt>
      <w:tc>
        <w:tcPr>
          <w:tcW w:w="283" w:type="dxa"/>
        </w:tcPr>
        <w:p w14:paraId="67606F45" w14:textId="77777777" w:rsidR="00197F51" w:rsidRPr="002D5758" w:rsidRDefault="00197F51" w:rsidP="00C6663B">
          <w:pPr>
            <w:pStyle w:val="Yltunniste"/>
            <w:rPr>
              <w:rFonts w:cs="Arial"/>
              <w:sz w:val="20"/>
              <w:lang w:val="en-US"/>
            </w:rPr>
          </w:pPr>
        </w:p>
      </w:tc>
      <w:tc>
        <w:tcPr>
          <w:tcW w:w="2829" w:type="dxa"/>
        </w:tcPr>
        <w:sdt>
          <w:sdtPr>
            <w:rPr>
              <w:rFonts w:cs="Arial"/>
              <w:sz w:val="20"/>
            </w:rPr>
            <w:tag w:val="ToCase.Name"/>
            <w:id w:val="10000"/>
            <w:lock w:val="sdtContentLocked"/>
            <w:placeholder>
              <w:docPart w:val="59B9F40C06CC4FA8B37EF2B92845D565"/>
            </w:placeholder>
            <w:dataBinding w:prefixMappings="xmlns:gbs='http://www.software-innovation.no/growBusinessDocument'" w:xpath="/gbs:GrowBusinessDocument/gbs:ToCase.Name[@gbs:key='10000']" w:storeItemID="{C7E3E9A1-79EA-4E86-8617-6FCBCA4D0B7F}"/>
            <w:text/>
          </w:sdtPr>
          <w:sdtEndPr/>
          <w:sdtContent>
            <w:p w14:paraId="79998F5E" w14:textId="5F76DA43" w:rsidR="00197F51" w:rsidRPr="00AF13AA" w:rsidRDefault="004218A3" w:rsidP="00C6663B">
              <w:pPr>
                <w:pStyle w:val="Yltunniste"/>
                <w:rPr>
                  <w:rFonts w:cs="Arial"/>
                  <w:sz w:val="20"/>
                </w:rPr>
              </w:pPr>
              <w:r>
                <w:rPr>
                  <w:rFonts w:cs="Arial"/>
                  <w:sz w:val="20"/>
                </w:rPr>
                <w:t xml:space="preserve">  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 w:val="20"/>
              <w:szCs w:val="20"/>
            </w:rPr>
            <w:tag w:val="DocumentNumber"/>
            <w:id w:val="10008"/>
            <w:lock w:val="sdtLocked"/>
            <w:placeholder>
              <w:docPart w:val="BC3F5738311D47DEBDCA271A761ACBE5"/>
            </w:placeholder>
            <w:dataBinding w:prefixMappings="xmlns:gbs='http://www.software-innovation.no/growBusinessDocument'" w:xpath="/gbs:GrowBusinessDocument/gbs:DocumentNumber[@gbs:key='10008']" w:storeItemID="{C7E3E9A1-79EA-4E86-8617-6FCBCA4D0B7F}"/>
            <w:text/>
          </w:sdtPr>
          <w:sdtEndPr>
            <w:rPr>
              <w:rStyle w:val="Paikkamerkkiteksti"/>
            </w:rPr>
          </w:sdtEndPr>
          <w:sdtContent>
            <w:p w14:paraId="131DF92B" w14:textId="5088F0FD" w:rsidR="00197F51" w:rsidRPr="00AF13AA" w:rsidRDefault="004218A3" w:rsidP="00C6663B">
              <w:pPr>
                <w:pStyle w:val="Yltunniste"/>
                <w:rPr>
                  <w:rFonts w:cs="Arial"/>
                  <w:sz w:val="20"/>
                  <w:szCs w:val="20"/>
                </w:rPr>
              </w:pPr>
              <w:r>
                <w:rPr>
                  <w:rStyle w:val="Paikkamerkkiteksti"/>
                  <w:rFonts w:cs="Arial"/>
                  <w:color w:val="auto"/>
                  <w:sz w:val="20"/>
                  <w:szCs w:val="20"/>
                </w:rPr>
                <w:t>21-2413</w:t>
              </w:r>
            </w:p>
          </w:sdtContent>
        </w:sdt>
      </w:tc>
    </w:tr>
  </w:tbl>
  <w:p w14:paraId="3610DE07" w14:textId="77777777" w:rsidR="00197F51" w:rsidRPr="00197F51" w:rsidRDefault="00197F51" w:rsidP="00197F51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525A"/>
    <w:multiLevelType w:val="hybridMultilevel"/>
    <w:tmpl w:val="73F2935E"/>
    <w:lvl w:ilvl="0" w:tplc="A78895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00"/>
    <w:rsid w:val="00001624"/>
    <w:rsid w:val="0000327B"/>
    <w:rsid w:val="00003A27"/>
    <w:rsid w:val="00007478"/>
    <w:rsid w:val="0001518E"/>
    <w:rsid w:val="000213EB"/>
    <w:rsid w:val="00021ABC"/>
    <w:rsid w:val="0002429A"/>
    <w:rsid w:val="00024548"/>
    <w:rsid w:val="00024ACE"/>
    <w:rsid w:val="0002511D"/>
    <w:rsid w:val="00040057"/>
    <w:rsid w:val="000404D3"/>
    <w:rsid w:val="000410AA"/>
    <w:rsid w:val="00043EE3"/>
    <w:rsid w:val="00044CD4"/>
    <w:rsid w:val="000504BF"/>
    <w:rsid w:val="00050657"/>
    <w:rsid w:val="00050A19"/>
    <w:rsid w:val="000568C6"/>
    <w:rsid w:val="000577B2"/>
    <w:rsid w:val="00061FE6"/>
    <w:rsid w:val="000642B1"/>
    <w:rsid w:val="00066C91"/>
    <w:rsid w:val="000724CC"/>
    <w:rsid w:val="000760A8"/>
    <w:rsid w:val="000827CE"/>
    <w:rsid w:val="00095291"/>
    <w:rsid w:val="000965A4"/>
    <w:rsid w:val="000A47E6"/>
    <w:rsid w:val="000A667A"/>
    <w:rsid w:val="000C2364"/>
    <w:rsid w:val="000C27E2"/>
    <w:rsid w:val="000C2B0C"/>
    <w:rsid w:val="000C5144"/>
    <w:rsid w:val="000D035C"/>
    <w:rsid w:val="000D1108"/>
    <w:rsid w:val="000D14C1"/>
    <w:rsid w:val="000D2C2C"/>
    <w:rsid w:val="000D2E2D"/>
    <w:rsid w:val="000D5B14"/>
    <w:rsid w:val="000E0DDB"/>
    <w:rsid w:val="000E4CF9"/>
    <w:rsid w:val="000E595A"/>
    <w:rsid w:val="000F124E"/>
    <w:rsid w:val="000F188B"/>
    <w:rsid w:val="000F18CB"/>
    <w:rsid w:val="000F3B4F"/>
    <w:rsid w:val="000F63CA"/>
    <w:rsid w:val="0011044F"/>
    <w:rsid w:val="00124769"/>
    <w:rsid w:val="001315CA"/>
    <w:rsid w:val="001336EE"/>
    <w:rsid w:val="00142789"/>
    <w:rsid w:val="00143906"/>
    <w:rsid w:val="00146467"/>
    <w:rsid w:val="001471B9"/>
    <w:rsid w:val="001525CA"/>
    <w:rsid w:val="00152912"/>
    <w:rsid w:val="00152CB2"/>
    <w:rsid w:val="00157F5C"/>
    <w:rsid w:val="0016031A"/>
    <w:rsid w:val="001636CE"/>
    <w:rsid w:val="00164F8C"/>
    <w:rsid w:val="00170FB1"/>
    <w:rsid w:val="00180B23"/>
    <w:rsid w:val="00181B2B"/>
    <w:rsid w:val="001834B6"/>
    <w:rsid w:val="001838C8"/>
    <w:rsid w:val="00184DB2"/>
    <w:rsid w:val="00184FF9"/>
    <w:rsid w:val="00185597"/>
    <w:rsid w:val="0019113C"/>
    <w:rsid w:val="001963A5"/>
    <w:rsid w:val="00197D71"/>
    <w:rsid w:val="00197F51"/>
    <w:rsid w:val="001A45CF"/>
    <w:rsid w:val="001A6CEF"/>
    <w:rsid w:val="001B10E6"/>
    <w:rsid w:val="001B2271"/>
    <w:rsid w:val="001B5F45"/>
    <w:rsid w:val="001C039D"/>
    <w:rsid w:val="001C1798"/>
    <w:rsid w:val="001C3708"/>
    <w:rsid w:val="001C3D79"/>
    <w:rsid w:val="001D30E3"/>
    <w:rsid w:val="001D38E0"/>
    <w:rsid w:val="001D6365"/>
    <w:rsid w:val="001D6FC1"/>
    <w:rsid w:val="001E0DFF"/>
    <w:rsid w:val="001E1AC4"/>
    <w:rsid w:val="001E3EC0"/>
    <w:rsid w:val="001E534F"/>
    <w:rsid w:val="001F7184"/>
    <w:rsid w:val="001F781F"/>
    <w:rsid w:val="00201908"/>
    <w:rsid w:val="00207936"/>
    <w:rsid w:val="00207F7D"/>
    <w:rsid w:val="002200F5"/>
    <w:rsid w:val="00224721"/>
    <w:rsid w:val="00231417"/>
    <w:rsid w:val="00235F56"/>
    <w:rsid w:val="00236593"/>
    <w:rsid w:val="00236826"/>
    <w:rsid w:val="002459F2"/>
    <w:rsid w:val="002509E5"/>
    <w:rsid w:val="00255141"/>
    <w:rsid w:val="00256DD4"/>
    <w:rsid w:val="002606B3"/>
    <w:rsid w:val="00260C4F"/>
    <w:rsid w:val="00261AB7"/>
    <w:rsid w:val="0026203F"/>
    <w:rsid w:val="00262187"/>
    <w:rsid w:val="002623F6"/>
    <w:rsid w:val="00262ADD"/>
    <w:rsid w:val="002632D7"/>
    <w:rsid w:val="00264021"/>
    <w:rsid w:val="002657B4"/>
    <w:rsid w:val="00267C57"/>
    <w:rsid w:val="00270340"/>
    <w:rsid w:val="002707C9"/>
    <w:rsid w:val="00270D75"/>
    <w:rsid w:val="0027244B"/>
    <w:rsid w:val="0028239B"/>
    <w:rsid w:val="002823EC"/>
    <w:rsid w:val="0028409F"/>
    <w:rsid w:val="00286900"/>
    <w:rsid w:val="0028716D"/>
    <w:rsid w:val="00290620"/>
    <w:rsid w:val="002916BF"/>
    <w:rsid w:val="00294987"/>
    <w:rsid w:val="002A5D4D"/>
    <w:rsid w:val="002A73FE"/>
    <w:rsid w:val="002B33FB"/>
    <w:rsid w:val="002B41AA"/>
    <w:rsid w:val="002B744D"/>
    <w:rsid w:val="002B7B7D"/>
    <w:rsid w:val="002C0947"/>
    <w:rsid w:val="002D070C"/>
    <w:rsid w:val="002D2AE5"/>
    <w:rsid w:val="002D3AD9"/>
    <w:rsid w:val="002D4313"/>
    <w:rsid w:val="002D5575"/>
    <w:rsid w:val="002D5641"/>
    <w:rsid w:val="002D5758"/>
    <w:rsid w:val="002E3D16"/>
    <w:rsid w:val="002E58C9"/>
    <w:rsid w:val="002E5C02"/>
    <w:rsid w:val="002F0CFA"/>
    <w:rsid w:val="002F1264"/>
    <w:rsid w:val="002F1416"/>
    <w:rsid w:val="002F173B"/>
    <w:rsid w:val="002F3B00"/>
    <w:rsid w:val="002F771C"/>
    <w:rsid w:val="00304F95"/>
    <w:rsid w:val="0030685A"/>
    <w:rsid w:val="003077C1"/>
    <w:rsid w:val="00311F87"/>
    <w:rsid w:val="00314900"/>
    <w:rsid w:val="00317F72"/>
    <w:rsid w:val="0032422B"/>
    <w:rsid w:val="003252C5"/>
    <w:rsid w:val="0033735F"/>
    <w:rsid w:val="003375F7"/>
    <w:rsid w:val="00337FBE"/>
    <w:rsid w:val="003476D0"/>
    <w:rsid w:val="00350117"/>
    <w:rsid w:val="0035107B"/>
    <w:rsid w:val="0035536E"/>
    <w:rsid w:val="00362755"/>
    <w:rsid w:val="00363253"/>
    <w:rsid w:val="00364B20"/>
    <w:rsid w:val="0037366C"/>
    <w:rsid w:val="00374505"/>
    <w:rsid w:val="00376968"/>
    <w:rsid w:val="00380436"/>
    <w:rsid w:val="00390692"/>
    <w:rsid w:val="00396A66"/>
    <w:rsid w:val="003A28DF"/>
    <w:rsid w:val="003A4048"/>
    <w:rsid w:val="003A6D5C"/>
    <w:rsid w:val="003B1387"/>
    <w:rsid w:val="003B720F"/>
    <w:rsid w:val="003C7030"/>
    <w:rsid w:val="003D5599"/>
    <w:rsid w:val="003D77FA"/>
    <w:rsid w:val="003E5300"/>
    <w:rsid w:val="003F10F4"/>
    <w:rsid w:val="003F2F6B"/>
    <w:rsid w:val="003F49B8"/>
    <w:rsid w:val="00403FEB"/>
    <w:rsid w:val="0041025A"/>
    <w:rsid w:val="0041137D"/>
    <w:rsid w:val="004177E6"/>
    <w:rsid w:val="00417DAE"/>
    <w:rsid w:val="004200D8"/>
    <w:rsid w:val="00420D44"/>
    <w:rsid w:val="004218A3"/>
    <w:rsid w:val="004223C6"/>
    <w:rsid w:val="004249FA"/>
    <w:rsid w:val="00432B38"/>
    <w:rsid w:val="00440A55"/>
    <w:rsid w:val="00442249"/>
    <w:rsid w:val="00451B47"/>
    <w:rsid w:val="004557F2"/>
    <w:rsid w:val="00455CEA"/>
    <w:rsid w:val="004567B4"/>
    <w:rsid w:val="00462FA4"/>
    <w:rsid w:val="004642CA"/>
    <w:rsid w:val="0046503A"/>
    <w:rsid w:val="00465AAF"/>
    <w:rsid w:val="0046786D"/>
    <w:rsid w:val="00467A25"/>
    <w:rsid w:val="0047003F"/>
    <w:rsid w:val="00473578"/>
    <w:rsid w:val="00474065"/>
    <w:rsid w:val="00476DD8"/>
    <w:rsid w:val="00483789"/>
    <w:rsid w:val="00485BCF"/>
    <w:rsid w:val="004A3185"/>
    <w:rsid w:val="004A3596"/>
    <w:rsid w:val="004A6FFF"/>
    <w:rsid w:val="004A708E"/>
    <w:rsid w:val="004B0AD5"/>
    <w:rsid w:val="004B34B5"/>
    <w:rsid w:val="004B5451"/>
    <w:rsid w:val="004B5660"/>
    <w:rsid w:val="004C12DB"/>
    <w:rsid w:val="004C3005"/>
    <w:rsid w:val="004C31A2"/>
    <w:rsid w:val="004C74ED"/>
    <w:rsid w:val="004D138C"/>
    <w:rsid w:val="004D1AC9"/>
    <w:rsid w:val="004D2CB0"/>
    <w:rsid w:val="004D68CB"/>
    <w:rsid w:val="004D76BD"/>
    <w:rsid w:val="004E1620"/>
    <w:rsid w:val="004E761F"/>
    <w:rsid w:val="004F0E8E"/>
    <w:rsid w:val="004F31F3"/>
    <w:rsid w:val="005017C4"/>
    <w:rsid w:val="00502248"/>
    <w:rsid w:val="005025C2"/>
    <w:rsid w:val="00505223"/>
    <w:rsid w:val="0051144D"/>
    <w:rsid w:val="00516A8D"/>
    <w:rsid w:val="00520977"/>
    <w:rsid w:val="005218BF"/>
    <w:rsid w:val="00522A6B"/>
    <w:rsid w:val="00522F0F"/>
    <w:rsid w:val="00523466"/>
    <w:rsid w:val="0053096C"/>
    <w:rsid w:val="00530B4B"/>
    <w:rsid w:val="00530F1B"/>
    <w:rsid w:val="005324A2"/>
    <w:rsid w:val="00532E0A"/>
    <w:rsid w:val="00534DD5"/>
    <w:rsid w:val="00536F6A"/>
    <w:rsid w:val="00537D59"/>
    <w:rsid w:val="00540534"/>
    <w:rsid w:val="00541046"/>
    <w:rsid w:val="005412DF"/>
    <w:rsid w:val="00546985"/>
    <w:rsid w:val="00550644"/>
    <w:rsid w:val="00551AB1"/>
    <w:rsid w:val="0055410B"/>
    <w:rsid w:val="005569EA"/>
    <w:rsid w:val="00560F86"/>
    <w:rsid w:val="005614C2"/>
    <w:rsid w:val="00561D14"/>
    <w:rsid w:val="00562217"/>
    <w:rsid w:val="00571E0D"/>
    <w:rsid w:val="00572258"/>
    <w:rsid w:val="0057472C"/>
    <w:rsid w:val="0058071C"/>
    <w:rsid w:val="0058715B"/>
    <w:rsid w:val="00590604"/>
    <w:rsid w:val="00592A58"/>
    <w:rsid w:val="0059392A"/>
    <w:rsid w:val="005A0723"/>
    <w:rsid w:val="005A23D0"/>
    <w:rsid w:val="005A30E7"/>
    <w:rsid w:val="005A61CC"/>
    <w:rsid w:val="005A6EA8"/>
    <w:rsid w:val="005B1424"/>
    <w:rsid w:val="005B7E69"/>
    <w:rsid w:val="005C5644"/>
    <w:rsid w:val="005D2B1D"/>
    <w:rsid w:val="005D4576"/>
    <w:rsid w:val="005D5011"/>
    <w:rsid w:val="005D7F2D"/>
    <w:rsid w:val="005E006A"/>
    <w:rsid w:val="005E04AA"/>
    <w:rsid w:val="005E36F5"/>
    <w:rsid w:val="005E476E"/>
    <w:rsid w:val="005E4CDC"/>
    <w:rsid w:val="005F2E36"/>
    <w:rsid w:val="005F468F"/>
    <w:rsid w:val="005F5CCA"/>
    <w:rsid w:val="005F6909"/>
    <w:rsid w:val="0060062A"/>
    <w:rsid w:val="00601493"/>
    <w:rsid w:val="00602B9C"/>
    <w:rsid w:val="0060568E"/>
    <w:rsid w:val="006113D4"/>
    <w:rsid w:val="00612FF2"/>
    <w:rsid w:val="006237B3"/>
    <w:rsid w:val="00625C1A"/>
    <w:rsid w:val="006266FC"/>
    <w:rsid w:val="00626BD8"/>
    <w:rsid w:val="006277F4"/>
    <w:rsid w:val="006329A1"/>
    <w:rsid w:val="00636B1A"/>
    <w:rsid w:val="00637A3F"/>
    <w:rsid w:val="00646072"/>
    <w:rsid w:val="00647968"/>
    <w:rsid w:val="00650289"/>
    <w:rsid w:val="00651879"/>
    <w:rsid w:val="00653013"/>
    <w:rsid w:val="00654462"/>
    <w:rsid w:val="00662C18"/>
    <w:rsid w:val="00666381"/>
    <w:rsid w:val="006711B2"/>
    <w:rsid w:val="00672729"/>
    <w:rsid w:val="006731B4"/>
    <w:rsid w:val="0067764A"/>
    <w:rsid w:val="00684000"/>
    <w:rsid w:val="00690250"/>
    <w:rsid w:val="00694B48"/>
    <w:rsid w:val="00694F42"/>
    <w:rsid w:val="006968E5"/>
    <w:rsid w:val="006A079A"/>
    <w:rsid w:val="006A537E"/>
    <w:rsid w:val="006A5864"/>
    <w:rsid w:val="006A5FF3"/>
    <w:rsid w:val="006A6882"/>
    <w:rsid w:val="006B6286"/>
    <w:rsid w:val="006C5B60"/>
    <w:rsid w:val="006C7251"/>
    <w:rsid w:val="006D18B4"/>
    <w:rsid w:val="006D1F5C"/>
    <w:rsid w:val="006D48D6"/>
    <w:rsid w:val="006D7C9C"/>
    <w:rsid w:val="006E30C1"/>
    <w:rsid w:val="006E31DD"/>
    <w:rsid w:val="006E3B4D"/>
    <w:rsid w:val="006F02DF"/>
    <w:rsid w:val="006F143E"/>
    <w:rsid w:val="006F233B"/>
    <w:rsid w:val="006F2344"/>
    <w:rsid w:val="006F35A8"/>
    <w:rsid w:val="006F3DE4"/>
    <w:rsid w:val="00701F7A"/>
    <w:rsid w:val="00706D0F"/>
    <w:rsid w:val="007106A5"/>
    <w:rsid w:val="0072037D"/>
    <w:rsid w:val="00721879"/>
    <w:rsid w:val="00723C07"/>
    <w:rsid w:val="007260E4"/>
    <w:rsid w:val="007317AB"/>
    <w:rsid w:val="00732A0F"/>
    <w:rsid w:val="00733323"/>
    <w:rsid w:val="00743685"/>
    <w:rsid w:val="0074665A"/>
    <w:rsid w:val="00750122"/>
    <w:rsid w:val="00753A22"/>
    <w:rsid w:val="007615F9"/>
    <w:rsid w:val="0076390E"/>
    <w:rsid w:val="00767EA2"/>
    <w:rsid w:val="00770BA9"/>
    <w:rsid w:val="00771EDB"/>
    <w:rsid w:val="00772257"/>
    <w:rsid w:val="00784C20"/>
    <w:rsid w:val="00790443"/>
    <w:rsid w:val="007965AA"/>
    <w:rsid w:val="00796D42"/>
    <w:rsid w:val="007B0062"/>
    <w:rsid w:val="007B01C5"/>
    <w:rsid w:val="007B170D"/>
    <w:rsid w:val="007B3C20"/>
    <w:rsid w:val="007B4DA2"/>
    <w:rsid w:val="007B5351"/>
    <w:rsid w:val="007C1909"/>
    <w:rsid w:val="007C658C"/>
    <w:rsid w:val="007C788F"/>
    <w:rsid w:val="007D24C1"/>
    <w:rsid w:val="007D25BC"/>
    <w:rsid w:val="007D430C"/>
    <w:rsid w:val="007D53E6"/>
    <w:rsid w:val="007D591C"/>
    <w:rsid w:val="007D675C"/>
    <w:rsid w:val="007E2F23"/>
    <w:rsid w:val="007E47F9"/>
    <w:rsid w:val="007E5F67"/>
    <w:rsid w:val="007E7B4B"/>
    <w:rsid w:val="007E7D33"/>
    <w:rsid w:val="007F17B5"/>
    <w:rsid w:val="007F2FF6"/>
    <w:rsid w:val="007F37FF"/>
    <w:rsid w:val="007F756F"/>
    <w:rsid w:val="008008D8"/>
    <w:rsid w:val="00802319"/>
    <w:rsid w:val="0080452F"/>
    <w:rsid w:val="00804B9C"/>
    <w:rsid w:val="00807285"/>
    <w:rsid w:val="0080795D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1531"/>
    <w:rsid w:val="0084635C"/>
    <w:rsid w:val="00847DE4"/>
    <w:rsid w:val="00847E7C"/>
    <w:rsid w:val="0085192D"/>
    <w:rsid w:val="0085208C"/>
    <w:rsid w:val="008567A0"/>
    <w:rsid w:val="00861927"/>
    <w:rsid w:val="00863500"/>
    <w:rsid w:val="00864365"/>
    <w:rsid w:val="00873E2B"/>
    <w:rsid w:val="008809CC"/>
    <w:rsid w:val="008840CD"/>
    <w:rsid w:val="00890390"/>
    <w:rsid w:val="00894F8D"/>
    <w:rsid w:val="008A0668"/>
    <w:rsid w:val="008A4B79"/>
    <w:rsid w:val="008B1B9D"/>
    <w:rsid w:val="008B1C52"/>
    <w:rsid w:val="008B3A2A"/>
    <w:rsid w:val="008B6430"/>
    <w:rsid w:val="008B6C19"/>
    <w:rsid w:val="008B7F7F"/>
    <w:rsid w:val="008C6931"/>
    <w:rsid w:val="008D049B"/>
    <w:rsid w:val="008D6208"/>
    <w:rsid w:val="008D7590"/>
    <w:rsid w:val="008D7B2B"/>
    <w:rsid w:val="008E4B09"/>
    <w:rsid w:val="008E5005"/>
    <w:rsid w:val="008F0144"/>
    <w:rsid w:val="008F1176"/>
    <w:rsid w:val="008F5C5B"/>
    <w:rsid w:val="008F7772"/>
    <w:rsid w:val="00901C69"/>
    <w:rsid w:val="0090203D"/>
    <w:rsid w:val="00902C67"/>
    <w:rsid w:val="00905792"/>
    <w:rsid w:val="00906CD5"/>
    <w:rsid w:val="00910A79"/>
    <w:rsid w:val="00910BBE"/>
    <w:rsid w:val="00916A57"/>
    <w:rsid w:val="00917B98"/>
    <w:rsid w:val="00917C4F"/>
    <w:rsid w:val="00934B25"/>
    <w:rsid w:val="009364C6"/>
    <w:rsid w:val="00937B22"/>
    <w:rsid w:val="00941471"/>
    <w:rsid w:val="00943939"/>
    <w:rsid w:val="0095059A"/>
    <w:rsid w:val="009519FB"/>
    <w:rsid w:val="00954B74"/>
    <w:rsid w:val="00956574"/>
    <w:rsid w:val="00962E96"/>
    <w:rsid w:val="009630FC"/>
    <w:rsid w:val="009637BC"/>
    <w:rsid w:val="00972F13"/>
    <w:rsid w:val="00973074"/>
    <w:rsid w:val="00982CC1"/>
    <w:rsid w:val="00983744"/>
    <w:rsid w:val="00985A42"/>
    <w:rsid w:val="00985C86"/>
    <w:rsid w:val="00986767"/>
    <w:rsid w:val="00992013"/>
    <w:rsid w:val="00992172"/>
    <w:rsid w:val="00993445"/>
    <w:rsid w:val="00996EF4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22449"/>
    <w:rsid w:val="00A335C6"/>
    <w:rsid w:val="00A41D6F"/>
    <w:rsid w:val="00A422E3"/>
    <w:rsid w:val="00A429D8"/>
    <w:rsid w:val="00A46599"/>
    <w:rsid w:val="00A552E8"/>
    <w:rsid w:val="00A62072"/>
    <w:rsid w:val="00A6287C"/>
    <w:rsid w:val="00A66EEE"/>
    <w:rsid w:val="00A75640"/>
    <w:rsid w:val="00A7668C"/>
    <w:rsid w:val="00A778C8"/>
    <w:rsid w:val="00A82A04"/>
    <w:rsid w:val="00A85C34"/>
    <w:rsid w:val="00A86151"/>
    <w:rsid w:val="00AA5CC1"/>
    <w:rsid w:val="00AB27D6"/>
    <w:rsid w:val="00AB4F98"/>
    <w:rsid w:val="00AB697E"/>
    <w:rsid w:val="00AB6CEE"/>
    <w:rsid w:val="00AD0759"/>
    <w:rsid w:val="00AD41F3"/>
    <w:rsid w:val="00AD79FE"/>
    <w:rsid w:val="00AE103D"/>
    <w:rsid w:val="00AE1F2C"/>
    <w:rsid w:val="00AE3153"/>
    <w:rsid w:val="00AE52F7"/>
    <w:rsid w:val="00AF13AA"/>
    <w:rsid w:val="00AF157B"/>
    <w:rsid w:val="00AF2990"/>
    <w:rsid w:val="00AF51FA"/>
    <w:rsid w:val="00AF60EE"/>
    <w:rsid w:val="00AF7209"/>
    <w:rsid w:val="00B036FB"/>
    <w:rsid w:val="00B06957"/>
    <w:rsid w:val="00B11745"/>
    <w:rsid w:val="00B1493D"/>
    <w:rsid w:val="00B202D9"/>
    <w:rsid w:val="00B20AC8"/>
    <w:rsid w:val="00B3209B"/>
    <w:rsid w:val="00B35287"/>
    <w:rsid w:val="00B37C15"/>
    <w:rsid w:val="00B45138"/>
    <w:rsid w:val="00B4639A"/>
    <w:rsid w:val="00B47A57"/>
    <w:rsid w:val="00B53251"/>
    <w:rsid w:val="00B53CE1"/>
    <w:rsid w:val="00B56CFF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4E2C"/>
    <w:rsid w:val="00B957A2"/>
    <w:rsid w:val="00BA01B0"/>
    <w:rsid w:val="00BA100D"/>
    <w:rsid w:val="00BA1074"/>
    <w:rsid w:val="00BA1D87"/>
    <w:rsid w:val="00BA5188"/>
    <w:rsid w:val="00BB242D"/>
    <w:rsid w:val="00BB3E67"/>
    <w:rsid w:val="00BB7F22"/>
    <w:rsid w:val="00BC3D3A"/>
    <w:rsid w:val="00BD1B01"/>
    <w:rsid w:val="00BD2A51"/>
    <w:rsid w:val="00BD36AB"/>
    <w:rsid w:val="00BD48FF"/>
    <w:rsid w:val="00BE09FC"/>
    <w:rsid w:val="00BE2480"/>
    <w:rsid w:val="00BE3FE7"/>
    <w:rsid w:val="00BE4688"/>
    <w:rsid w:val="00BF0462"/>
    <w:rsid w:val="00BF1EC5"/>
    <w:rsid w:val="00BF27D5"/>
    <w:rsid w:val="00BF3096"/>
    <w:rsid w:val="00BF664D"/>
    <w:rsid w:val="00C10196"/>
    <w:rsid w:val="00C16531"/>
    <w:rsid w:val="00C305B3"/>
    <w:rsid w:val="00C32D95"/>
    <w:rsid w:val="00C3605F"/>
    <w:rsid w:val="00C3741B"/>
    <w:rsid w:val="00C43CC3"/>
    <w:rsid w:val="00C45010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C1F"/>
    <w:rsid w:val="00C85616"/>
    <w:rsid w:val="00C85C24"/>
    <w:rsid w:val="00C86ED7"/>
    <w:rsid w:val="00C90027"/>
    <w:rsid w:val="00C91E3B"/>
    <w:rsid w:val="00C9390B"/>
    <w:rsid w:val="00C94CCE"/>
    <w:rsid w:val="00C979A3"/>
    <w:rsid w:val="00CA0527"/>
    <w:rsid w:val="00CA186D"/>
    <w:rsid w:val="00CB3478"/>
    <w:rsid w:val="00CB5A50"/>
    <w:rsid w:val="00CC5AAA"/>
    <w:rsid w:val="00CC651F"/>
    <w:rsid w:val="00CC7FE1"/>
    <w:rsid w:val="00CD18FA"/>
    <w:rsid w:val="00CD7035"/>
    <w:rsid w:val="00CE4D1F"/>
    <w:rsid w:val="00CE594A"/>
    <w:rsid w:val="00CE668E"/>
    <w:rsid w:val="00CE7D51"/>
    <w:rsid w:val="00CF1549"/>
    <w:rsid w:val="00CF1608"/>
    <w:rsid w:val="00CF2AC5"/>
    <w:rsid w:val="00CF3606"/>
    <w:rsid w:val="00D0057B"/>
    <w:rsid w:val="00D01E9E"/>
    <w:rsid w:val="00D02C4B"/>
    <w:rsid w:val="00D04A76"/>
    <w:rsid w:val="00D06785"/>
    <w:rsid w:val="00D15769"/>
    <w:rsid w:val="00D15D5E"/>
    <w:rsid w:val="00D20CB5"/>
    <w:rsid w:val="00D21348"/>
    <w:rsid w:val="00D248D3"/>
    <w:rsid w:val="00D259A5"/>
    <w:rsid w:val="00D30A8A"/>
    <w:rsid w:val="00D30FA2"/>
    <w:rsid w:val="00D33BBB"/>
    <w:rsid w:val="00D35CFE"/>
    <w:rsid w:val="00D36BCA"/>
    <w:rsid w:val="00D36EF9"/>
    <w:rsid w:val="00D42FD8"/>
    <w:rsid w:val="00D44E9F"/>
    <w:rsid w:val="00D54A7B"/>
    <w:rsid w:val="00D554FE"/>
    <w:rsid w:val="00D66F0A"/>
    <w:rsid w:val="00D71BA2"/>
    <w:rsid w:val="00D72DEC"/>
    <w:rsid w:val="00D733BF"/>
    <w:rsid w:val="00D7561A"/>
    <w:rsid w:val="00D75DD6"/>
    <w:rsid w:val="00D76170"/>
    <w:rsid w:val="00D84D74"/>
    <w:rsid w:val="00D94A1C"/>
    <w:rsid w:val="00DA557E"/>
    <w:rsid w:val="00DA653D"/>
    <w:rsid w:val="00DB0E8B"/>
    <w:rsid w:val="00DB3346"/>
    <w:rsid w:val="00DB59B2"/>
    <w:rsid w:val="00DB5B90"/>
    <w:rsid w:val="00DC10FB"/>
    <w:rsid w:val="00DC62CF"/>
    <w:rsid w:val="00DD404F"/>
    <w:rsid w:val="00DD46DE"/>
    <w:rsid w:val="00DD7116"/>
    <w:rsid w:val="00DD7189"/>
    <w:rsid w:val="00DE1C1A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0C29"/>
    <w:rsid w:val="00E11691"/>
    <w:rsid w:val="00E119DF"/>
    <w:rsid w:val="00E12090"/>
    <w:rsid w:val="00E1446E"/>
    <w:rsid w:val="00E2286D"/>
    <w:rsid w:val="00E241FB"/>
    <w:rsid w:val="00E26A75"/>
    <w:rsid w:val="00E349FC"/>
    <w:rsid w:val="00E358F7"/>
    <w:rsid w:val="00E35901"/>
    <w:rsid w:val="00E413D2"/>
    <w:rsid w:val="00E45B44"/>
    <w:rsid w:val="00E54EF2"/>
    <w:rsid w:val="00E55A94"/>
    <w:rsid w:val="00E5635A"/>
    <w:rsid w:val="00E568B2"/>
    <w:rsid w:val="00E61887"/>
    <w:rsid w:val="00E63E2B"/>
    <w:rsid w:val="00E65AD5"/>
    <w:rsid w:val="00E6759C"/>
    <w:rsid w:val="00E72150"/>
    <w:rsid w:val="00E722E4"/>
    <w:rsid w:val="00E72658"/>
    <w:rsid w:val="00E7623A"/>
    <w:rsid w:val="00E812C2"/>
    <w:rsid w:val="00E81573"/>
    <w:rsid w:val="00E81E2D"/>
    <w:rsid w:val="00E8551D"/>
    <w:rsid w:val="00E9094B"/>
    <w:rsid w:val="00E9253E"/>
    <w:rsid w:val="00E92B85"/>
    <w:rsid w:val="00E92CEB"/>
    <w:rsid w:val="00EA14DB"/>
    <w:rsid w:val="00EA19EC"/>
    <w:rsid w:val="00EA28D0"/>
    <w:rsid w:val="00EA3985"/>
    <w:rsid w:val="00EA6DFF"/>
    <w:rsid w:val="00EA7366"/>
    <w:rsid w:val="00EB28F9"/>
    <w:rsid w:val="00EC623E"/>
    <w:rsid w:val="00EC7250"/>
    <w:rsid w:val="00EC7FA3"/>
    <w:rsid w:val="00ED0A2A"/>
    <w:rsid w:val="00ED0CDD"/>
    <w:rsid w:val="00ED0F19"/>
    <w:rsid w:val="00ED357D"/>
    <w:rsid w:val="00ED4A39"/>
    <w:rsid w:val="00ED75A8"/>
    <w:rsid w:val="00ED7B44"/>
    <w:rsid w:val="00EE20ED"/>
    <w:rsid w:val="00EE249E"/>
    <w:rsid w:val="00EE7130"/>
    <w:rsid w:val="00EF034B"/>
    <w:rsid w:val="00EF0BA4"/>
    <w:rsid w:val="00EF69EC"/>
    <w:rsid w:val="00F03D86"/>
    <w:rsid w:val="00F1178A"/>
    <w:rsid w:val="00F117C0"/>
    <w:rsid w:val="00F17B54"/>
    <w:rsid w:val="00F20DF6"/>
    <w:rsid w:val="00F219F6"/>
    <w:rsid w:val="00F23E8B"/>
    <w:rsid w:val="00F25450"/>
    <w:rsid w:val="00F30FA5"/>
    <w:rsid w:val="00F31A34"/>
    <w:rsid w:val="00F41527"/>
    <w:rsid w:val="00F43A72"/>
    <w:rsid w:val="00F43B1E"/>
    <w:rsid w:val="00F46082"/>
    <w:rsid w:val="00F47F7B"/>
    <w:rsid w:val="00F50D93"/>
    <w:rsid w:val="00F55A83"/>
    <w:rsid w:val="00F57183"/>
    <w:rsid w:val="00F61BB0"/>
    <w:rsid w:val="00F64D9D"/>
    <w:rsid w:val="00F65DEA"/>
    <w:rsid w:val="00F65E87"/>
    <w:rsid w:val="00F73293"/>
    <w:rsid w:val="00F74D8D"/>
    <w:rsid w:val="00F77654"/>
    <w:rsid w:val="00F8022C"/>
    <w:rsid w:val="00F80458"/>
    <w:rsid w:val="00F8144C"/>
    <w:rsid w:val="00F82A32"/>
    <w:rsid w:val="00F90F92"/>
    <w:rsid w:val="00F9234D"/>
    <w:rsid w:val="00F92EF2"/>
    <w:rsid w:val="00F97EED"/>
    <w:rsid w:val="00FA20CF"/>
    <w:rsid w:val="00FA3513"/>
    <w:rsid w:val="00FA723F"/>
    <w:rsid w:val="00FC38F6"/>
    <w:rsid w:val="00FC46C3"/>
    <w:rsid w:val="00FD2544"/>
    <w:rsid w:val="00FD3F56"/>
    <w:rsid w:val="00FD49F2"/>
    <w:rsid w:val="00FD5B1E"/>
    <w:rsid w:val="00FD5F4D"/>
    <w:rsid w:val="00FE2825"/>
    <w:rsid w:val="00FE564B"/>
    <w:rsid w:val="00FE7C0B"/>
    <w:rsid w:val="00FF006A"/>
    <w:rsid w:val="00FF104A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04C63"/>
  <w15:chartTrackingRefBased/>
  <w15:docId w15:val="{E6DD1E92-84FC-4CAF-8D84-1EECBE5F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1137D"/>
    <w:rPr>
      <w:rFonts w:ascii="Arial" w:hAnsi="Arial"/>
      <w:lang w:val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11745"/>
    <w:pPr>
      <w:spacing w:after="220" w:line="240" w:lineRule="auto"/>
      <w:ind w:left="1304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8B6C19"/>
    <w:pPr>
      <w:suppressAutoHyphens/>
      <w:spacing w:after="200" w:line="240" w:lineRule="auto"/>
      <w:outlineLvl w:val="0"/>
    </w:pPr>
    <w:rPr>
      <w:rFonts w:ascii="Arial Narrow" w:eastAsia="Times New Roman" w:hAnsi="Arial Narrow" w:cs="Times New Roman"/>
      <w:b/>
      <w:kern w:val="28"/>
      <w:sz w:val="48"/>
      <w:lang w:eastAsia="fi-FI"/>
    </w:rPr>
  </w:style>
  <w:style w:type="character" w:customStyle="1" w:styleId="OtsikkoChar">
    <w:name w:val="Otsikko Char"/>
    <w:basedOn w:val="Kappaleenoletusfontti"/>
    <w:link w:val="Otsikko"/>
    <w:rsid w:val="008B6C19"/>
    <w:rPr>
      <w:rFonts w:ascii="Arial Narrow" w:eastAsia="Times New Roman" w:hAnsi="Arial Narrow" w:cs="Times New Roman"/>
      <w:b/>
      <w:kern w:val="28"/>
      <w:sz w:val="48"/>
      <w:lang w:val="en-US" w:eastAsia="fi-FI"/>
    </w:rPr>
  </w:style>
  <w:style w:type="paragraph" w:customStyle="1" w:styleId="Allekirjoitukset">
    <w:name w:val="Allekirjoitukset"/>
    <w:basedOn w:val="Normaali"/>
    <w:qFormat/>
    <w:rsid w:val="0041137D"/>
    <w:pPr>
      <w:spacing w:after="0" w:line="240" w:lineRule="auto"/>
      <w:ind w:left="5216" w:hanging="3912"/>
    </w:pPr>
    <w:rPr>
      <w:rFonts w:eastAsia="Times New Roman" w:cs="Times New Roman"/>
      <w:sz w:val="20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paragraph" w:styleId="Eivli">
    <w:name w:val="No Spacing"/>
    <w:uiPriority w:val="1"/>
    <w:qFormat/>
    <w:rsid w:val="00EC7FA3"/>
    <w:pPr>
      <w:spacing w:after="0" w:line="240" w:lineRule="auto"/>
    </w:pPr>
    <w:rPr>
      <w:rFonts w:ascii="Arial" w:hAnsi="Arial"/>
      <w:lang w:val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7F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EC7FA3"/>
    <w:rPr>
      <w:rFonts w:ascii="Arial" w:eastAsiaTheme="minorEastAsia" w:hAnsi="Arial"/>
      <w:color w:val="5A5A5A" w:themeColor="text1" w:themeTint="A5"/>
      <w:spacing w:val="15"/>
      <w:lang w:val="en-US"/>
    </w:rPr>
  </w:style>
  <w:style w:type="paragraph" w:customStyle="1" w:styleId="Alaotsikko1">
    <w:name w:val="Alaotsikko 1"/>
    <w:basedOn w:val="Normaali"/>
    <w:next w:val="Sisennettykappale"/>
    <w:link w:val="Alaotsikko1Char"/>
    <w:qFormat/>
    <w:rsid w:val="00505223"/>
    <w:pPr>
      <w:spacing w:after="200" w:line="240" w:lineRule="auto"/>
      <w:ind w:left="1304"/>
    </w:pPr>
    <w:rPr>
      <w:rFonts w:ascii="Arial Narrow" w:hAnsi="Arial Narrow" w:cs="Arial"/>
      <w:b/>
      <w:sz w:val="38"/>
    </w:rPr>
  </w:style>
  <w:style w:type="paragraph" w:customStyle="1" w:styleId="Alaotsikko2">
    <w:name w:val="Alaotsikko 2"/>
    <w:basedOn w:val="Normaali"/>
    <w:next w:val="Sisennettykappale"/>
    <w:qFormat/>
    <w:rsid w:val="00505223"/>
    <w:pPr>
      <w:spacing w:after="200" w:line="240" w:lineRule="auto"/>
      <w:ind w:left="1304"/>
    </w:pPr>
    <w:rPr>
      <w:rFonts w:ascii="Arial Narrow" w:hAnsi="Arial Narrow" w:cs="Arial"/>
      <w:b/>
      <w:sz w:val="33"/>
    </w:rPr>
  </w:style>
  <w:style w:type="paragraph" w:customStyle="1" w:styleId="Alaotsikko3">
    <w:name w:val="Alaotsikko 3"/>
    <w:basedOn w:val="Normaali"/>
    <w:next w:val="Sisennettykappale"/>
    <w:qFormat/>
    <w:rsid w:val="00505223"/>
    <w:pPr>
      <w:spacing w:after="200" w:line="240" w:lineRule="auto"/>
      <w:ind w:left="1304"/>
    </w:pPr>
    <w:rPr>
      <w:rFonts w:ascii="Arial Narrow" w:hAnsi="Arial Narrow" w:cs="Arial"/>
      <w:b/>
      <w:sz w:val="26"/>
    </w:rPr>
  </w:style>
  <w:style w:type="character" w:customStyle="1" w:styleId="Alaotsikko1Char">
    <w:name w:val="Alaotsikko 1 Char"/>
    <w:basedOn w:val="OtsikkoChar"/>
    <w:link w:val="Alaotsikko1"/>
    <w:rsid w:val="00505223"/>
    <w:rPr>
      <w:rFonts w:ascii="Arial Narrow" w:eastAsia="Times New Roman" w:hAnsi="Arial Narrow" w:cs="Arial"/>
      <w:b/>
      <w:kern w:val="28"/>
      <w:sz w:val="38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harmaa-talous-rikollisuus.fi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hva.vnv.fi:443/biz/v2-pbr/docprod/templates/logokirjemalli_dynami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D4784C" w:rsidP="00D4784C">
          <w:pPr>
            <w:pStyle w:val="F87FC838D5AA44A8A5670F15DE4C1EA58"/>
          </w:pPr>
          <w:r>
            <w:rPr>
              <w:rStyle w:val="Paikkamerkkiteksti"/>
              <w:lang w:val="fi-FI"/>
            </w:rPr>
            <w:t>Asiakirjan otsikko</w:t>
          </w:r>
        </w:p>
      </w:docPartBody>
    </w:docPart>
    <w:docPart>
      <w:docPartPr>
        <w:name w:val="64D5BF67469949B19FEE4D78A1CF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0D18E-600B-49CE-B6CD-AB15C4D494A9}"/>
      </w:docPartPr>
      <w:docPartBody>
        <w:p w:rsidR="00771CC1" w:rsidRDefault="00D4784C" w:rsidP="00D4784C">
          <w:pPr>
            <w:pStyle w:val="64D5BF67469949B19FEE4D78A1CF83B72"/>
          </w:pPr>
          <w:r w:rsidRPr="00AF13AA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9B9F40C06CC4FA8B37EF2B92845D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66C9-7CA3-431B-8310-7C242112D86B}"/>
      </w:docPartPr>
      <w:docPartBody>
        <w:p w:rsidR="00771CC1" w:rsidRDefault="00D4784C" w:rsidP="00D4784C">
          <w:pPr>
            <w:pStyle w:val="59B9F40C06CC4FA8B37EF2B92845D5652"/>
          </w:pPr>
          <w:r w:rsidRPr="00AF13AA">
            <w:rPr>
              <w:rStyle w:val="Paikkamerkkiteksti"/>
              <w:rFonts w:cs="Arial"/>
              <w:color w:val="auto"/>
              <w:sz w:val="20"/>
            </w:rPr>
            <w:t>Asianumero</w:t>
          </w:r>
        </w:p>
      </w:docPartBody>
    </w:docPart>
    <w:docPart>
      <w:docPartPr>
        <w:name w:val="BC3F5738311D47DEBDCA271A761A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5811-5031-467C-8A3E-207CB7E27DC7}"/>
      </w:docPartPr>
      <w:docPartBody>
        <w:p w:rsidR="00771CC1" w:rsidRDefault="00E01936" w:rsidP="00E01936">
          <w:pPr>
            <w:pStyle w:val="BC3F5738311D47DEBDCA271A761ACBE5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1534BB2993794EF48E40447C0237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C95D4-D324-4ED1-B325-426E01D82507}"/>
      </w:docPartPr>
      <w:docPartBody>
        <w:p w:rsidR="002C40F7" w:rsidRDefault="00A14EF4" w:rsidP="00A14EF4">
          <w:pPr>
            <w:pStyle w:val="1534BB2993794EF48E40447C023713CE"/>
          </w:pPr>
          <w:r w:rsidRPr="0041137D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1BD2580DE93A46FC987275F78221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672F-84F7-4695-ADF5-B986803DCA44}"/>
      </w:docPartPr>
      <w:docPartBody>
        <w:p w:rsidR="002C40F7" w:rsidRDefault="00A14EF4" w:rsidP="00A14EF4">
          <w:pPr>
            <w:pStyle w:val="1BD2580DE93A46FC987275F78221AD47"/>
          </w:pPr>
          <w:r w:rsidRPr="0041137D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6F12C1539C584F06ACC6CCE4D0050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D3F121-C93E-47E7-B983-E2446A2A0F04}"/>
      </w:docPartPr>
      <w:docPartBody>
        <w:p w:rsidR="00000000" w:rsidRDefault="00741C28"/>
      </w:docPartBody>
    </w:docPart>
    <w:docPart>
      <w:docPartPr>
        <w:name w:val="73F7B5EC90E0498098B62349DBD846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C20F65-6C36-43A7-9511-53262A135AEC}"/>
      </w:docPartPr>
      <w:docPartBody>
        <w:p w:rsidR="00000000" w:rsidRDefault="00741C28"/>
      </w:docPartBody>
    </w:docPart>
    <w:docPart>
      <w:docPartPr>
        <w:name w:val="1C76C04AD6D3462A9DFB1E33583AC2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5DE9E4-2EE4-480F-99A1-44AAF56676AC}"/>
      </w:docPartPr>
      <w:docPartBody>
        <w:p w:rsidR="00000000" w:rsidRDefault="00741C28"/>
      </w:docPartBody>
    </w:docPart>
    <w:docPart>
      <w:docPartPr>
        <w:name w:val="6C0F071C38FE4C68A65C7FD83CA727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76419E-48A6-4EB7-BE64-192F5C5A72A8}"/>
      </w:docPartPr>
      <w:docPartBody>
        <w:p w:rsidR="00000000" w:rsidRDefault="00741C28"/>
      </w:docPartBody>
    </w:docPart>
    <w:docPart>
      <w:docPartPr>
        <w:name w:val="12B9EC1C21FC422188015735709A6F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8B5B68-AB8D-477D-BDD4-1BBE78D01CB5}"/>
      </w:docPartPr>
      <w:docPartBody>
        <w:p w:rsidR="00000000" w:rsidRDefault="00741C28"/>
      </w:docPartBody>
    </w:docPart>
    <w:docPart>
      <w:docPartPr>
        <w:name w:val="70654AC004D342FC8F8772008060E7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BBDAB1-49D8-496D-A2FB-BD95696CA452}"/>
      </w:docPartPr>
      <w:docPartBody>
        <w:p w:rsidR="00000000" w:rsidRDefault="00741C28"/>
      </w:docPartBody>
    </w:docPart>
    <w:docPart>
      <w:docPartPr>
        <w:name w:val="5B814EF6B7084FC281824286F11D97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BA9BAD-ADB6-4615-A33B-38B3E2C53DC8}"/>
      </w:docPartPr>
      <w:docPartBody>
        <w:p w:rsidR="00000000" w:rsidRDefault="00741C28"/>
      </w:docPartBody>
    </w:docPart>
    <w:docPart>
      <w:docPartPr>
        <w:name w:val="9F8BDB41550F430FB948CD0AD0F606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F8D122-18B0-4023-9897-6B4EE3414550}"/>
      </w:docPartPr>
      <w:docPartBody>
        <w:p w:rsidR="00000000" w:rsidRDefault="00741C28"/>
      </w:docPartBody>
    </w:docPart>
    <w:docPart>
      <w:docPartPr>
        <w:name w:val="F2F5D269180C4FAAB10076ADA0EF35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AF7239-CAEE-4FE1-AD0A-B9F82F2A2B66}"/>
      </w:docPartPr>
      <w:docPartBody>
        <w:p w:rsidR="00000000" w:rsidRDefault="00741C28"/>
      </w:docPartBody>
    </w:docPart>
    <w:docPart>
      <w:docPartPr>
        <w:name w:val="C0C6AE5E5B3A43B0962D90904530F0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5336EA-DA32-481C-8270-505EFDD55EF5}"/>
      </w:docPartPr>
      <w:docPartBody>
        <w:p w:rsidR="00000000" w:rsidRDefault="00741C28"/>
      </w:docPartBody>
    </w:docPart>
    <w:docPart>
      <w:docPartPr>
        <w:name w:val="9454099E16BA42CAAEAC6402E9709A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B05333-8CFF-4BA1-89C2-FE30EA86FBA4}"/>
      </w:docPartPr>
      <w:docPartBody>
        <w:p w:rsidR="00000000" w:rsidRDefault="00741C28"/>
      </w:docPartBody>
    </w:docPart>
    <w:docPart>
      <w:docPartPr>
        <w:name w:val="B351FDEDA5B841AAA53F9EE559A8C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F8C7B0-2AB9-4897-AD98-1CD70D496F60}"/>
      </w:docPartPr>
      <w:docPartBody>
        <w:p w:rsidR="00000000" w:rsidRDefault="00741C28"/>
      </w:docPartBody>
    </w:docPart>
    <w:docPart>
      <w:docPartPr>
        <w:name w:val="B11BCC872C824C7B84BC1C95125945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BBE052-0997-41B0-B21A-EAA2A406D760}"/>
      </w:docPartPr>
      <w:docPartBody>
        <w:p w:rsidR="00000000" w:rsidRDefault="00741C28"/>
      </w:docPartBody>
    </w:docPart>
    <w:docPart>
      <w:docPartPr>
        <w:name w:val="59466DFF69644D2DB095E60D96882B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1C75E5-1517-4808-A69C-6BE14D910437}"/>
      </w:docPartPr>
      <w:docPartBody>
        <w:p w:rsidR="00000000" w:rsidRDefault="00741C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44"/>
    <w:rsid w:val="00003130"/>
    <w:rsid w:val="000264C2"/>
    <w:rsid w:val="00034016"/>
    <w:rsid w:val="00037171"/>
    <w:rsid w:val="00037756"/>
    <w:rsid w:val="000452FF"/>
    <w:rsid w:val="000630ED"/>
    <w:rsid w:val="000827DF"/>
    <w:rsid w:val="00094F44"/>
    <w:rsid w:val="000B6D99"/>
    <w:rsid w:val="000C0D35"/>
    <w:rsid w:val="000D61DF"/>
    <w:rsid w:val="00103DCD"/>
    <w:rsid w:val="001339C4"/>
    <w:rsid w:val="00147FAF"/>
    <w:rsid w:val="00161AA1"/>
    <w:rsid w:val="0019039F"/>
    <w:rsid w:val="001E4197"/>
    <w:rsid w:val="00241EF5"/>
    <w:rsid w:val="00251B87"/>
    <w:rsid w:val="0026039C"/>
    <w:rsid w:val="00272FF8"/>
    <w:rsid w:val="002B00D5"/>
    <w:rsid w:val="002C40F7"/>
    <w:rsid w:val="002D2687"/>
    <w:rsid w:val="00305713"/>
    <w:rsid w:val="00312244"/>
    <w:rsid w:val="00331C51"/>
    <w:rsid w:val="00343F54"/>
    <w:rsid w:val="00350C7F"/>
    <w:rsid w:val="003712D3"/>
    <w:rsid w:val="00385C05"/>
    <w:rsid w:val="003D03E5"/>
    <w:rsid w:val="003F2EF4"/>
    <w:rsid w:val="003F54C2"/>
    <w:rsid w:val="00423A37"/>
    <w:rsid w:val="00442199"/>
    <w:rsid w:val="004C4E33"/>
    <w:rsid w:val="004E7083"/>
    <w:rsid w:val="00502114"/>
    <w:rsid w:val="00541733"/>
    <w:rsid w:val="00590208"/>
    <w:rsid w:val="005C4B26"/>
    <w:rsid w:val="005D293C"/>
    <w:rsid w:val="005D618A"/>
    <w:rsid w:val="005D7D43"/>
    <w:rsid w:val="005F0616"/>
    <w:rsid w:val="00643241"/>
    <w:rsid w:val="00666394"/>
    <w:rsid w:val="00673FB7"/>
    <w:rsid w:val="00697A38"/>
    <w:rsid w:val="006B2A01"/>
    <w:rsid w:val="006D692A"/>
    <w:rsid w:val="007038B2"/>
    <w:rsid w:val="00754682"/>
    <w:rsid w:val="00771CC1"/>
    <w:rsid w:val="0079377A"/>
    <w:rsid w:val="007C5B56"/>
    <w:rsid w:val="007E3104"/>
    <w:rsid w:val="007F4ADB"/>
    <w:rsid w:val="00811BCB"/>
    <w:rsid w:val="008262B7"/>
    <w:rsid w:val="0090313D"/>
    <w:rsid w:val="00961F0E"/>
    <w:rsid w:val="009D52DD"/>
    <w:rsid w:val="009E2288"/>
    <w:rsid w:val="009F1CF6"/>
    <w:rsid w:val="00A13F4B"/>
    <w:rsid w:val="00A14EF4"/>
    <w:rsid w:val="00A24E0E"/>
    <w:rsid w:val="00A309BA"/>
    <w:rsid w:val="00AA55B4"/>
    <w:rsid w:val="00B06BF3"/>
    <w:rsid w:val="00B25E77"/>
    <w:rsid w:val="00B426C0"/>
    <w:rsid w:val="00B52D6A"/>
    <w:rsid w:val="00B6307B"/>
    <w:rsid w:val="00B65E7C"/>
    <w:rsid w:val="00B90220"/>
    <w:rsid w:val="00BA64F8"/>
    <w:rsid w:val="00C42F4D"/>
    <w:rsid w:val="00C64213"/>
    <w:rsid w:val="00C64836"/>
    <w:rsid w:val="00C82417"/>
    <w:rsid w:val="00C939CE"/>
    <w:rsid w:val="00CB01E1"/>
    <w:rsid w:val="00CB2BD9"/>
    <w:rsid w:val="00CF69ED"/>
    <w:rsid w:val="00CF7AC5"/>
    <w:rsid w:val="00D4784C"/>
    <w:rsid w:val="00DD1BA2"/>
    <w:rsid w:val="00E00F84"/>
    <w:rsid w:val="00E01936"/>
    <w:rsid w:val="00E066DB"/>
    <w:rsid w:val="00EB1C02"/>
    <w:rsid w:val="00EE0EE5"/>
    <w:rsid w:val="00EE19DB"/>
    <w:rsid w:val="00F012DC"/>
    <w:rsid w:val="00F0719A"/>
    <w:rsid w:val="00F41A74"/>
    <w:rsid w:val="00F65F4D"/>
    <w:rsid w:val="00F71A00"/>
    <w:rsid w:val="00F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14EF4"/>
    <w:rPr>
      <w:color w:val="808080"/>
    </w:rPr>
  </w:style>
  <w:style w:type="paragraph" w:customStyle="1" w:styleId="BC3F5738311D47DEBDCA271A761ACBE5">
    <w:name w:val="BC3F5738311D47DEBDCA271A761ACBE5"/>
    <w:rsid w:val="00E01936"/>
    <w:rPr>
      <w:lang w:eastAsia="zh-CN"/>
    </w:rPr>
  </w:style>
  <w:style w:type="paragraph" w:customStyle="1" w:styleId="F87FC838D5AA44A8A5670F15DE4C1EA58">
    <w:name w:val="F87FC838D5AA44A8A5670F15DE4C1EA58"/>
    <w:rsid w:val="00D4784C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lang w:val="en-US"/>
    </w:rPr>
  </w:style>
  <w:style w:type="paragraph" w:customStyle="1" w:styleId="64D5BF67469949B19FEE4D78A1CF83B72">
    <w:name w:val="64D5BF67469949B19FEE4D78A1CF83B72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B9F40C06CC4FA8B37EF2B92845D5652">
    <w:name w:val="59B9F40C06CC4FA8B37EF2B92845D5652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D6312B4522E4F35A79B85A3C39B0C6E1">
    <w:name w:val="7D6312B4522E4F35A79B85A3C39B0C6E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D0C5C75534649F4A757F2DA5020B98C1">
    <w:name w:val="5D0C5C75534649F4A757F2DA5020B98C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DDD34F6E57D4BD7A950F8FF12B95E591">
    <w:name w:val="2DDD34F6E57D4BD7A950F8FF12B95E59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0BA1ED3E9A14DC49F6ACB1D87A6FD791">
    <w:name w:val="D0BA1ED3E9A14DC49F6ACB1D87A6FD79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1CAB2F14E79429DB9FF7741A19A0FCF1">
    <w:name w:val="B1CAB2F14E79429DB9FF7741A19A0FCF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09660789374E85842AA7EEFA0C394A1">
    <w:name w:val="8A09660789374E85842AA7EEFA0C394A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34BB2993794EF48E40447C023713CE">
    <w:name w:val="1534BB2993794EF48E40447C023713CE"/>
    <w:rsid w:val="00A14EF4"/>
    <w:rPr>
      <w:lang w:eastAsia="zh-CN"/>
    </w:rPr>
  </w:style>
  <w:style w:type="paragraph" w:customStyle="1" w:styleId="1BD2580DE93A46FC987275F78221AD47">
    <w:name w:val="1BD2580DE93A46FC987275F78221AD47"/>
    <w:rsid w:val="00A14EF4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
  </gbs:ToCase.Name>
  <gbs:Lists>
    <gbs:MultipleLines>
    </gbs:MultipleLines>
    <gbs:SingleLines>
      <gbs:ToActivityContact gbs:name="CarbonCopyList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BlindCarbonCopy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gbs:operator="and">
          <gbs:Criterion gbs:field="::ToRole" gbs:operator="=">20</gbs:Criterion>
        </gbs:Criteria>
      </gbs:ToActivityContact>
      <gbs:ToActivityContact gbs:name="ReceiversList" gbs:removeList="False" gbs:row-separator="&#10;" gbs:field-separator=", " gbs:loadFromGrowBusiness="OnProduce" gbs:saveInGrowBusiness="False" gbs:removeContentControl="0">
        <gbs:DisplayField gbs:key="10003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4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5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6" gbs:removeContentControl="0">
  </gbs:S2_SecurityClass.Code>
  <gbs:DocumentDate gbs:loadFromGrowBusiness="OnProduce" gbs:saveInGrowBusiness="False" gbs:connected="true" gbs:recno="" gbs:entity="" gbs:datatype="date" gbs:key="10007">2021-10-27T00:00:00</gbs:DocumentDate>
  <gbs:DocumentNumber gbs:loadFromGrowBusiness="OnEdit" gbs:saveInGrowBusiness="False" gbs:connected="true" gbs:recno="" gbs:entity="" gbs:datatype="string" gbs:key="10008" gbs:removeContentControl="0">21-2413</gbs:DocumentNumber>
  <gbs:CF_LongTitle gbs:loadFromGrowBusiness="OnProduce" gbs:saveInGrowBusiness="False" gbs:connected="true" gbs:recno="" gbs:entity="" gbs:datatype="string" gbs:key="10009" gbs:removeContentControl="0">HARMAAN TALOUDEN TORJUNNAN OHJAUSRYHMÄN KOKOUSPÖYTÄKIRJA  4</gbs:CF_LongTitle>
  <gbs:CF_BaseOrgUnit gbs:loadFromGrowBusiness="OnEdit" gbs:saveInGrowBusiness="False" gbs:connected="true" gbs:recno="" gbs:entity="" gbs:datatype="string" gbs:key="10010" gbs:removeContentControl="0">TEM Työ- ja elinkeinoministeriö</gbs:CF_BaseOrgUnit>
  <gbs:S2_SecurityClass.Description gbs:loadFromGrowBusiness="Always" gbs:saveInGrowBusiness="False" gbs:connected="true" gbs:recno="" gbs:entity="" gbs:datatype="string" gbs:key="10011" gbs:removeContentControl="0">
  </gbs:S2_SecurityClass.Description>
  <gbs:S2_ProtectionLevel.Code gbs:loadFromGrowBusiness="Always" gbs:saveInGrowBusiness="False" gbs:connected="true" gbs:recno="" gbs:entity="" gbs:datatype="string" gbs:key="10012" gbs:removeContentControl="0">
  </gbs:S2_ProtectionLevel.Code>
  <gbs:S2_ProtectionLevel.Description gbs:loadFromGrowBusiness="Always" gbs:saveInGrowBusiness="False" gbs:connected="true" gbs:recno="" gbs:entity="" gbs:datatype="string" gbs:key="10013" gbs:removeContentControl="0">
  </gbs:S2_ProtectionLevel.Description>
  <gbs:S2_PublicityClass.Code gbs:loadFromGrowBusiness="Always" gbs:saveInGrowBusiness="False" gbs:connected="true" gbs:recno="" gbs:entity="" gbs:datatype="string" gbs:key="10014" gbs:removeContentControl="0">
  </gbs:S2_PublicityClass.Code>
  <gbs:S2_PublicityClass.Description gbs:loadFromGrowBusiness="Always" gbs:saveInGrowBusiness="False" gbs:connected="true" gbs:recno="" gbs:entity="" gbs:datatype="string" gbs:key="10015" gbs:removeContentControl="0">
  </gbs:S2_PublicityClass.Description>
  <gbs:S2_ToSecurityReason.Description gbs:loadFromGrowBusiness="Always" gbs:saveInGrowBusiness="False" gbs:connected="true" gbs:recno="" gbs:entity="" gbs:datatype="string" gbs:key="10016" gbs:removeContentControl="0">
  </gbs:S2_ToSecurityReason.Description>
  <gbs:S2_ClassifyLanguage.Description gbs:loadFromGrowBusiness="Always" gbs:saveInGrowBusiness="False" gbs:connected="true" gbs:recno="" gbs:entity="" gbs:datatype="string" gbs:key="10017" gbs:removeContentControl="0">
  </gbs:S2_ClassifyLanguage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E9A1-79EA-4E86-8617-6FCBCA4D0B7F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998E822-D484-4878-9186-34F34052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logokirjemalli_dynamic.dotm</Template>
  <TotalTime>33</TotalTime>
  <Pages>3</Pages>
  <Words>494</Words>
  <Characters>4004</Characters>
  <Application>Microsoft Office Word</Application>
  <DocSecurity>0</DocSecurity>
  <Lines>33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Suomen valtion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Alastalo Jenna</dc:creator>
  <cp:keywords>
  </cp:keywords>
  <dc:description>
  </dc:description>
  <cp:lastModifiedBy>Alastalo Jenna (TEM)</cp:lastModifiedBy>
  <cp:revision>9</cp:revision>
  <dcterms:created xsi:type="dcterms:W3CDTF">2021-04-13T11:17:00Z</dcterms:created>
  <dcterms:modified xsi:type="dcterms:W3CDTF">2021-10-27T06:19:00Z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1229347</vt:lpwstr>
  </property>
  <property fmtid="{D5CDD505-2E9C-101B-9397-08002B2CF9AE}" pid="3" name="verId">
    <vt:lpwstr>976078</vt:lpwstr>
  </property>
  <property fmtid="{D5CDD505-2E9C-101B-9397-08002B2CF9AE}" pid="4" name="templateId">
    <vt:lpwstr>500032</vt:lpwstr>
  </property>
  <property fmtid="{D5CDD505-2E9C-101B-9397-08002B2CF9AE}" pid="5" name="fileId">
    <vt:lpwstr>2040627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c:\windows\system32\inetsrv\logokirjemalli_dynamic.dotm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21-2413 OHRY pöytäkirja 4, 10.9 2040627_1_0.docx</vt:lpwstr>
  </property>
  <property fmtid="{D5CDD505-2E9C-101B-9397-08002B2CF9AE}" pid="10" name="comment">
    <vt:lpwstr>OHRY pöytäkirja 4, 10.9.2020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Alastalo Jenna</vt:lpwstr>
  </property>
  <property fmtid="{D5CDD505-2E9C-101B-9397-08002B2CF9AE}" pid="15" name="modifiedBy">
    <vt:lpwstr>Alastalo Jenna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976078</vt:lpwstr>
  </property>
  <property fmtid="{D5CDD505-2E9C-101B-9397-08002B2CF9AE}" pid="23" name="Operation">
    <vt:lpwstr/>
  </property>
  <property fmtid="{D5CDD505-2E9C-101B-9397-08002B2CF9AE}" pid="24" name="sipTrackRevision">
    <vt:lpwstr>false</vt:lpwstr>
  </property>
</Properties>
</file>