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35" w:rsidRPr="00080535" w:rsidRDefault="00080535" w:rsidP="00080535">
      <w:pPr>
        <w:pStyle w:val="Eivli"/>
      </w:pPr>
      <w:bookmarkStart w:id="0" w:name="_GoBack"/>
      <w:bookmarkEnd w:id="0"/>
    </w:p>
    <w:p w:rsidR="00080535" w:rsidRPr="00080535" w:rsidRDefault="00080535"/>
    <w:p w:rsidR="002B6B3C" w:rsidRDefault="002B6B3C" w:rsidP="009062FE">
      <w:pPr>
        <w:rPr>
          <w:rFonts w:ascii="Arial" w:hAnsi="Arial" w:cs="Arial"/>
          <w:sz w:val="22"/>
          <w:szCs w:val="22"/>
        </w:rPr>
      </w:pPr>
    </w:p>
    <w:p w:rsidR="009062FE" w:rsidRDefault="008902D1" w:rsidP="00906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Ympäristöministeriö</w:t>
      </w:r>
    </w:p>
    <w:p w:rsidR="006C0835" w:rsidRDefault="008902D1" w:rsidP="00906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kirjaamo.ym@ymparisto.fi</w:t>
      </w:r>
    </w:p>
    <w:p w:rsidR="006C0835" w:rsidRDefault="006C0835" w:rsidP="00906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 3</w:t>
      </w:r>
      <w:r w:rsidR="008902D1">
        <w:rPr>
          <w:rFonts w:ascii="Arial" w:hAnsi="Arial" w:cs="Arial"/>
          <w:sz w:val="22"/>
          <w:szCs w:val="22"/>
        </w:rPr>
        <w:t>5</w:t>
      </w:r>
    </w:p>
    <w:p w:rsidR="006C0835" w:rsidRDefault="006C0835" w:rsidP="00906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00023 VALTIONEUVOSTO</w:t>
      </w:r>
    </w:p>
    <w:p w:rsidR="009062FE" w:rsidRPr="00C045F2" w:rsidRDefault="009062FE" w:rsidP="009062FE">
      <w:pPr>
        <w:rPr>
          <w:rFonts w:ascii="Arial" w:hAnsi="Arial" w:cs="Arial"/>
          <w:b/>
          <w:sz w:val="22"/>
          <w:szCs w:val="22"/>
        </w:rPr>
      </w:pPr>
    </w:p>
    <w:p w:rsidR="009062FE" w:rsidRDefault="006C0835" w:rsidP="00906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Viite: </w:t>
      </w:r>
      <w:r w:rsidR="008902D1">
        <w:rPr>
          <w:rFonts w:ascii="Arial" w:hAnsi="Arial" w:cs="Arial"/>
          <w:sz w:val="22"/>
          <w:szCs w:val="22"/>
        </w:rPr>
        <w:t>lausuntopyyntönne 23.11.2015</w:t>
      </w:r>
      <w:r w:rsidR="00933E11">
        <w:rPr>
          <w:rFonts w:ascii="Arial" w:hAnsi="Arial" w:cs="Arial"/>
          <w:sz w:val="22"/>
          <w:szCs w:val="22"/>
        </w:rPr>
        <w:t xml:space="preserve">, dnro </w:t>
      </w:r>
      <w:r w:rsidR="00086EFB">
        <w:rPr>
          <w:rFonts w:ascii="Arial" w:hAnsi="Arial" w:cs="Arial"/>
          <w:sz w:val="22"/>
          <w:szCs w:val="22"/>
        </w:rPr>
        <w:t>YM027:00/2012</w:t>
      </w:r>
    </w:p>
    <w:p w:rsidR="001B3E2A" w:rsidRDefault="001B3E2A" w:rsidP="009062FE">
      <w:pPr>
        <w:rPr>
          <w:rFonts w:ascii="Arial" w:hAnsi="Arial" w:cs="Arial"/>
          <w:sz w:val="22"/>
          <w:szCs w:val="22"/>
        </w:rPr>
      </w:pPr>
    </w:p>
    <w:p w:rsidR="009062FE" w:rsidRDefault="009062FE" w:rsidP="009062FE">
      <w:pPr>
        <w:rPr>
          <w:rFonts w:ascii="Arial" w:hAnsi="Arial" w:cs="Arial"/>
          <w:sz w:val="22"/>
          <w:szCs w:val="22"/>
        </w:rPr>
      </w:pPr>
    </w:p>
    <w:p w:rsidR="009062FE" w:rsidRPr="008902D1" w:rsidRDefault="006C0835" w:rsidP="009062FE">
      <w:pPr>
        <w:rPr>
          <w:rFonts w:ascii="Arial" w:hAnsi="Arial" w:cs="Arial"/>
          <w:b/>
          <w:sz w:val="22"/>
          <w:szCs w:val="22"/>
        </w:rPr>
      </w:pPr>
      <w:r w:rsidRPr="008902D1">
        <w:rPr>
          <w:rFonts w:ascii="Arial" w:hAnsi="Arial" w:cs="Arial"/>
          <w:b/>
          <w:sz w:val="22"/>
          <w:szCs w:val="22"/>
        </w:rPr>
        <w:t xml:space="preserve">LAUSUNTO </w:t>
      </w:r>
      <w:r w:rsidR="008902D1" w:rsidRPr="008902D1">
        <w:rPr>
          <w:rFonts w:ascii="Arial" w:hAnsi="Arial" w:cs="Arial"/>
          <w:b/>
          <w:sz w:val="22"/>
          <w:szCs w:val="22"/>
        </w:rPr>
        <w:t>SOIDENSUOJELUTYÖRYHMÄN LOPPURAPORTISTA</w:t>
      </w:r>
    </w:p>
    <w:p w:rsidR="009062FE" w:rsidRDefault="009062FE" w:rsidP="009062FE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:rsidR="009062FE" w:rsidRPr="00C65E64" w:rsidRDefault="002510C4" w:rsidP="00C65E64">
      <w:pPr>
        <w:ind w:left="709"/>
        <w:rPr>
          <w:rFonts w:ascii="Arial" w:hAnsi="Arial" w:cs="Arial"/>
          <w:sz w:val="22"/>
          <w:szCs w:val="22"/>
        </w:rPr>
      </w:pPr>
      <w:r w:rsidRPr="00C65E64">
        <w:rPr>
          <w:rFonts w:ascii="Arial" w:hAnsi="Arial" w:cs="Arial"/>
          <w:sz w:val="22"/>
          <w:szCs w:val="22"/>
        </w:rPr>
        <w:t>Ympäristöministeriö on pyytänyt mm. Kainuun liitolta lausuntoa soidensuojelutyöryhmän ehdotuksesta soidensuojelun täydentämiseksi (Ympäristöministeriön raportteja 26/2015).</w:t>
      </w:r>
    </w:p>
    <w:p w:rsidR="002510C4" w:rsidRPr="00C65E64" w:rsidRDefault="002510C4" w:rsidP="00C65E64">
      <w:pPr>
        <w:rPr>
          <w:rFonts w:ascii="Arial" w:hAnsi="Arial" w:cs="Arial"/>
          <w:sz w:val="22"/>
          <w:szCs w:val="22"/>
        </w:rPr>
      </w:pPr>
    </w:p>
    <w:p w:rsidR="00C65E64" w:rsidRPr="00C65E64" w:rsidRDefault="00C65E64" w:rsidP="00C65E64">
      <w:pPr>
        <w:ind w:left="709"/>
        <w:rPr>
          <w:rFonts w:ascii="Arial" w:hAnsi="Arial" w:cs="Arial"/>
          <w:sz w:val="22"/>
          <w:szCs w:val="22"/>
        </w:rPr>
      </w:pPr>
      <w:r w:rsidRPr="00C65E64">
        <w:rPr>
          <w:rFonts w:ascii="Arial" w:hAnsi="Arial" w:cs="Arial"/>
          <w:color w:val="0E0E0E"/>
          <w:sz w:val="22"/>
          <w:szCs w:val="22"/>
        </w:rPr>
        <w:t>Ympäristöministeriö asetti</w:t>
      </w:r>
      <w:r w:rsidRPr="00C65E64">
        <w:rPr>
          <w:rFonts w:ascii="Arial" w:hAnsi="Arial" w:cs="Arial"/>
          <w:color w:val="0E0E0E"/>
          <w:spacing w:val="21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pacing w:val="-1"/>
          <w:sz w:val="22"/>
          <w:szCs w:val="22"/>
        </w:rPr>
        <w:t>4.9.2012</w:t>
      </w:r>
      <w:r w:rsidRPr="00C65E64">
        <w:rPr>
          <w:rFonts w:ascii="Arial" w:hAnsi="Arial" w:cs="Arial"/>
          <w:color w:val="0E0E0E"/>
          <w:spacing w:val="29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soidensuojelun</w:t>
      </w:r>
      <w:r>
        <w:rPr>
          <w:rFonts w:ascii="Arial" w:hAnsi="Arial" w:cs="Arial"/>
          <w:color w:val="0E0E0E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täydennysohjelmaa valmistelevan</w:t>
      </w:r>
      <w:r w:rsidRPr="00C65E64">
        <w:rPr>
          <w:rFonts w:ascii="Arial" w:hAnsi="Arial" w:cs="Arial"/>
          <w:color w:val="0E0E0E"/>
          <w:spacing w:val="46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ty</w:t>
      </w:r>
      <w:r w:rsidRPr="00C65E64">
        <w:rPr>
          <w:rFonts w:ascii="Arial" w:hAnsi="Arial" w:cs="Arial"/>
          <w:color w:val="0E0E0E"/>
          <w:sz w:val="22"/>
          <w:szCs w:val="22"/>
        </w:rPr>
        <w:t>ö</w:t>
      </w:r>
      <w:r w:rsidRPr="00C65E64">
        <w:rPr>
          <w:rFonts w:ascii="Arial" w:hAnsi="Arial" w:cs="Arial"/>
          <w:color w:val="0E0E0E"/>
          <w:sz w:val="22"/>
          <w:szCs w:val="22"/>
        </w:rPr>
        <w:t>ryhmän,</w:t>
      </w:r>
      <w:r w:rsidRPr="00C65E64">
        <w:rPr>
          <w:rFonts w:ascii="Arial" w:hAnsi="Arial" w:cs="Arial"/>
          <w:color w:val="0E0E0E"/>
          <w:spacing w:val="15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joka</w:t>
      </w:r>
      <w:r w:rsidRPr="00C65E64">
        <w:rPr>
          <w:rFonts w:ascii="Arial" w:hAnsi="Arial" w:cs="Arial"/>
          <w:color w:val="0E0E0E"/>
          <w:spacing w:val="24"/>
          <w:w w:val="103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otti</w:t>
      </w:r>
      <w:r w:rsidRPr="00C65E64">
        <w:rPr>
          <w:rFonts w:ascii="Arial" w:hAnsi="Arial" w:cs="Arial"/>
          <w:color w:val="0E0E0E"/>
          <w:spacing w:val="16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 xml:space="preserve">nimekseen </w:t>
      </w:r>
      <w:r>
        <w:rPr>
          <w:rFonts w:ascii="Arial" w:hAnsi="Arial" w:cs="Arial"/>
          <w:color w:val="0E0E0E"/>
          <w:sz w:val="22"/>
          <w:szCs w:val="22"/>
        </w:rPr>
        <w:t xml:space="preserve">soidensuojelutyöryhmä. </w:t>
      </w:r>
      <w:r w:rsidRPr="00C65E64">
        <w:rPr>
          <w:rFonts w:ascii="Arial" w:hAnsi="Arial" w:cs="Arial"/>
          <w:color w:val="0E0E0E"/>
          <w:sz w:val="22"/>
          <w:szCs w:val="22"/>
        </w:rPr>
        <w:t>Työryhmän</w:t>
      </w:r>
      <w:r w:rsidRPr="00C65E64">
        <w:rPr>
          <w:rFonts w:ascii="Arial" w:hAnsi="Arial" w:cs="Arial"/>
          <w:color w:val="0E0E0E"/>
          <w:spacing w:val="23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toimikausi</w:t>
      </w:r>
      <w:r w:rsidRPr="00C65E64">
        <w:rPr>
          <w:rFonts w:ascii="Arial" w:hAnsi="Arial" w:cs="Arial"/>
          <w:color w:val="0E0E0E"/>
          <w:spacing w:val="40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oli</w:t>
      </w:r>
      <w:r w:rsidRPr="00C65E64">
        <w:rPr>
          <w:rFonts w:ascii="Arial" w:hAnsi="Arial" w:cs="Arial"/>
          <w:color w:val="0E0E0E"/>
          <w:spacing w:val="7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4.9.2012</w:t>
      </w:r>
      <w:r>
        <w:rPr>
          <w:rFonts w:ascii="Arial" w:hAnsi="Arial" w:cs="Arial"/>
          <w:color w:val="0E0E0E"/>
          <w:sz w:val="22"/>
          <w:szCs w:val="22"/>
        </w:rPr>
        <w:t>–</w:t>
      </w:r>
      <w:r w:rsidRPr="00C65E64">
        <w:rPr>
          <w:rFonts w:ascii="Arial" w:hAnsi="Arial" w:cs="Arial"/>
          <w:color w:val="0E0E0E"/>
          <w:sz w:val="22"/>
          <w:szCs w:val="22"/>
        </w:rPr>
        <w:t>30.9.2015.</w:t>
      </w:r>
      <w:r w:rsidRPr="00C65E64">
        <w:rPr>
          <w:rFonts w:ascii="Arial" w:hAnsi="Arial" w:cs="Arial"/>
          <w:color w:val="0E0E0E"/>
          <w:spacing w:val="25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Työryhmän</w:t>
      </w:r>
      <w:r w:rsidRPr="00C65E64">
        <w:rPr>
          <w:rFonts w:ascii="Arial" w:hAnsi="Arial" w:cs="Arial"/>
          <w:color w:val="0E0E0E"/>
          <w:w w:val="105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toimeksiannon</w:t>
      </w:r>
      <w:r w:rsidRPr="00C65E64">
        <w:rPr>
          <w:rFonts w:ascii="Arial" w:hAnsi="Arial" w:cs="Arial"/>
          <w:color w:val="0E0E0E"/>
          <w:spacing w:val="44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taustalla</w:t>
      </w:r>
      <w:r w:rsidRPr="00C65E64">
        <w:rPr>
          <w:rFonts w:ascii="Arial" w:hAnsi="Arial" w:cs="Arial"/>
          <w:color w:val="0E0E0E"/>
          <w:spacing w:val="24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oli</w:t>
      </w:r>
      <w:r w:rsidRPr="00C65E64">
        <w:rPr>
          <w:rFonts w:ascii="Arial" w:hAnsi="Arial" w:cs="Arial"/>
          <w:color w:val="0E0E0E"/>
          <w:spacing w:val="7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pääministeri</w:t>
      </w:r>
      <w:r w:rsidRPr="00C65E64">
        <w:rPr>
          <w:rFonts w:ascii="Arial" w:hAnsi="Arial" w:cs="Arial"/>
          <w:color w:val="0E0E0E"/>
          <w:spacing w:val="41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Jyrki</w:t>
      </w:r>
      <w:r w:rsidRPr="00C65E64">
        <w:rPr>
          <w:rFonts w:ascii="Arial" w:hAnsi="Arial" w:cs="Arial"/>
          <w:color w:val="0E0E0E"/>
          <w:spacing w:val="24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Kataisen</w:t>
      </w:r>
      <w:r w:rsidRPr="00C65E64">
        <w:rPr>
          <w:rFonts w:ascii="Arial" w:hAnsi="Arial" w:cs="Arial"/>
          <w:color w:val="0E0E0E"/>
          <w:spacing w:val="36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hallituso</w:t>
      </w:r>
      <w:r w:rsidRPr="00C65E64">
        <w:rPr>
          <w:rFonts w:ascii="Arial" w:hAnsi="Arial" w:cs="Arial"/>
          <w:color w:val="0E0E0E"/>
          <w:sz w:val="22"/>
          <w:szCs w:val="22"/>
        </w:rPr>
        <w:t>h</w:t>
      </w:r>
      <w:r w:rsidRPr="00C65E64">
        <w:rPr>
          <w:rFonts w:ascii="Arial" w:hAnsi="Arial" w:cs="Arial"/>
          <w:color w:val="0E0E0E"/>
          <w:sz w:val="22"/>
          <w:szCs w:val="22"/>
        </w:rPr>
        <w:t>jelma</w:t>
      </w:r>
      <w:r w:rsidRPr="00C65E64">
        <w:rPr>
          <w:rFonts w:ascii="Arial" w:hAnsi="Arial" w:cs="Arial"/>
          <w:color w:val="0E0E0E"/>
          <w:spacing w:val="44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sekä</w:t>
      </w:r>
      <w:r w:rsidRPr="00C65E64">
        <w:rPr>
          <w:rFonts w:ascii="Arial" w:hAnsi="Arial" w:cs="Arial"/>
          <w:color w:val="0E0E0E"/>
          <w:spacing w:val="9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valtioneuvoston 30.8.2012</w:t>
      </w:r>
      <w:r w:rsidRPr="00C65E64">
        <w:rPr>
          <w:rFonts w:ascii="Arial" w:hAnsi="Arial" w:cs="Arial"/>
          <w:color w:val="0E0E0E"/>
          <w:w w:val="104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tekemä</w:t>
      </w:r>
      <w:r w:rsidRPr="00C65E64">
        <w:rPr>
          <w:rFonts w:ascii="Arial" w:hAnsi="Arial" w:cs="Arial"/>
          <w:color w:val="0E0E0E"/>
          <w:spacing w:val="25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soiden</w:t>
      </w:r>
      <w:r w:rsidRPr="00C65E64">
        <w:rPr>
          <w:rFonts w:ascii="Arial" w:hAnsi="Arial" w:cs="Arial"/>
          <w:color w:val="0E0E0E"/>
          <w:spacing w:val="-8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ja</w:t>
      </w:r>
      <w:r w:rsidRPr="00C65E64">
        <w:rPr>
          <w:rFonts w:ascii="Arial" w:hAnsi="Arial" w:cs="Arial"/>
          <w:color w:val="0E0E0E"/>
          <w:spacing w:val="28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turvemaiden</w:t>
      </w:r>
      <w:r w:rsidRPr="00C65E64">
        <w:rPr>
          <w:rFonts w:ascii="Arial" w:hAnsi="Arial" w:cs="Arial"/>
          <w:color w:val="0E0E0E"/>
          <w:spacing w:val="32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kestävää</w:t>
      </w:r>
      <w:r w:rsidRPr="00C65E64">
        <w:rPr>
          <w:rFonts w:ascii="Arial" w:hAnsi="Arial" w:cs="Arial"/>
          <w:color w:val="0E0E0E"/>
          <w:spacing w:val="4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ja</w:t>
      </w:r>
      <w:r w:rsidRPr="00C65E64">
        <w:rPr>
          <w:rFonts w:ascii="Arial" w:hAnsi="Arial" w:cs="Arial"/>
          <w:color w:val="0E0E0E"/>
          <w:spacing w:val="43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vastuu</w:t>
      </w:r>
      <w:r w:rsidRPr="00C65E64">
        <w:rPr>
          <w:rFonts w:ascii="Arial" w:hAnsi="Arial" w:cs="Arial"/>
          <w:color w:val="0E0E0E"/>
          <w:sz w:val="22"/>
          <w:szCs w:val="22"/>
        </w:rPr>
        <w:t>l</w:t>
      </w:r>
      <w:r w:rsidRPr="00C65E64">
        <w:rPr>
          <w:rFonts w:ascii="Arial" w:hAnsi="Arial" w:cs="Arial"/>
          <w:color w:val="0E0E0E"/>
          <w:sz w:val="22"/>
          <w:szCs w:val="22"/>
        </w:rPr>
        <w:t>lista</w:t>
      </w:r>
      <w:r w:rsidRPr="00C65E64">
        <w:rPr>
          <w:rFonts w:ascii="Arial" w:hAnsi="Arial" w:cs="Arial"/>
          <w:color w:val="0E0E0E"/>
          <w:spacing w:val="31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käyttöä ja</w:t>
      </w:r>
      <w:r w:rsidRPr="00C65E64">
        <w:rPr>
          <w:rFonts w:ascii="Arial" w:hAnsi="Arial" w:cs="Arial"/>
          <w:color w:val="0E0E0E"/>
          <w:spacing w:val="49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suojelua</w:t>
      </w:r>
      <w:r w:rsidRPr="00C65E64">
        <w:rPr>
          <w:rFonts w:ascii="Arial" w:hAnsi="Arial" w:cs="Arial"/>
          <w:color w:val="0E0E0E"/>
          <w:spacing w:val="13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koskeva</w:t>
      </w:r>
      <w:r w:rsidRPr="00C65E64">
        <w:rPr>
          <w:rFonts w:ascii="Arial" w:hAnsi="Arial" w:cs="Arial"/>
          <w:color w:val="0E0E0E"/>
          <w:spacing w:val="26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periaatepäätös.</w:t>
      </w:r>
    </w:p>
    <w:p w:rsidR="00C65E64" w:rsidRPr="00C65E64" w:rsidRDefault="00C65E64" w:rsidP="00C65E64">
      <w:pPr>
        <w:rPr>
          <w:rFonts w:ascii="Arial" w:eastAsia="Times New Roman" w:hAnsi="Arial" w:cs="Arial"/>
          <w:sz w:val="22"/>
          <w:szCs w:val="22"/>
        </w:rPr>
      </w:pPr>
    </w:p>
    <w:p w:rsidR="00C65E64" w:rsidRPr="00C65E64" w:rsidRDefault="00C65E64" w:rsidP="00C65E64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  <w:r w:rsidRPr="00C65E64">
        <w:rPr>
          <w:rFonts w:ascii="Arial" w:hAnsi="Arial" w:cs="Arial"/>
          <w:color w:val="0E0E0E"/>
          <w:sz w:val="22"/>
          <w:szCs w:val="22"/>
        </w:rPr>
        <w:t>Työryhmän</w:t>
      </w:r>
      <w:r w:rsidRPr="00C65E64">
        <w:rPr>
          <w:rFonts w:ascii="Arial" w:hAnsi="Arial" w:cs="Arial"/>
          <w:color w:val="0E0E0E"/>
          <w:spacing w:val="41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asettamisen</w:t>
      </w:r>
      <w:r w:rsidRPr="00C65E64">
        <w:rPr>
          <w:rFonts w:ascii="Arial" w:hAnsi="Arial" w:cs="Arial"/>
          <w:color w:val="0E0E0E"/>
          <w:spacing w:val="39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alkuperäisenä</w:t>
      </w:r>
      <w:r w:rsidRPr="00C65E64">
        <w:rPr>
          <w:rFonts w:ascii="Arial" w:hAnsi="Arial" w:cs="Arial"/>
          <w:color w:val="0E0E0E"/>
          <w:spacing w:val="25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tavoitteena</w:t>
      </w:r>
      <w:r w:rsidRPr="00C65E64">
        <w:rPr>
          <w:rFonts w:ascii="Arial" w:hAnsi="Arial" w:cs="Arial"/>
          <w:color w:val="0E0E0E"/>
          <w:spacing w:val="37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oli</w:t>
      </w:r>
      <w:r w:rsidRPr="00C65E64">
        <w:rPr>
          <w:rFonts w:ascii="Arial" w:hAnsi="Arial" w:cs="Arial"/>
          <w:color w:val="0E0E0E"/>
          <w:spacing w:val="8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valmistella</w:t>
      </w:r>
      <w:r w:rsidRPr="00C65E64">
        <w:rPr>
          <w:rFonts w:ascii="Arial" w:hAnsi="Arial" w:cs="Arial"/>
          <w:color w:val="0E0E0E"/>
          <w:spacing w:val="37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luonnonsuojelulain</w:t>
      </w:r>
      <w:r w:rsidRPr="00C65E64">
        <w:rPr>
          <w:rFonts w:ascii="Arial" w:hAnsi="Arial" w:cs="Arial"/>
          <w:color w:val="0E0E0E"/>
          <w:spacing w:val="50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m</w:t>
      </w:r>
      <w:r w:rsidRPr="00C65E64">
        <w:rPr>
          <w:rFonts w:ascii="Arial" w:hAnsi="Arial" w:cs="Arial"/>
          <w:color w:val="0E0E0E"/>
          <w:sz w:val="22"/>
          <w:szCs w:val="22"/>
        </w:rPr>
        <w:t>u</w:t>
      </w:r>
      <w:r w:rsidRPr="00C65E64">
        <w:rPr>
          <w:rFonts w:ascii="Arial" w:hAnsi="Arial" w:cs="Arial"/>
          <w:color w:val="0E0E0E"/>
          <w:sz w:val="22"/>
          <w:szCs w:val="22"/>
        </w:rPr>
        <w:t>kainen</w:t>
      </w:r>
      <w:r w:rsidRPr="00C65E64">
        <w:rPr>
          <w:rFonts w:ascii="Arial" w:hAnsi="Arial" w:cs="Arial"/>
          <w:color w:val="0E0E0E"/>
          <w:w w:val="105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luonnonsuojeluohjelma soidensuojelun</w:t>
      </w:r>
      <w:r w:rsidRPr="00C65E64">
        <w:rPr>
          <w:rFonts w:ascii="Arial" w:hAnsi="Arial" w:cs="Arial"/>
          <w:color w:val="0E0E0E"/>
          <w:spacing w:val="27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täydentämiseksi vuoden</w:t>
      </w:r>
      <w:r w:rsidRPr="00C65E64">
        <w:rPr>
          <w:rFonts w:ascii="Arial" w:hAnsi="Arial" w:cs="Arial"/>
          <w:color w:val="0E0E0E"/>
          <w:spacing w:val="42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2014</w:t>
      </w:r>
      <w:r w:rsidRPr="00C65E64">
        <w:rPr>
          <w:rFonts w:ascii="Arial" w:hAnsi="Arial" w:cs="Arial"/>
          <w:color w:val="0E0E0E"/>
          <w:spacing w:val="32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loppuun</w:t>
      </w:r>
      <w:r w:rsidR="00086EFB">
        <w:rPr>
          <w:rFonts w:ascii="Arial" w:hAnsi="Arial" w:cs="Arial"/>
          <w:color w:val="0E0E0E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mennessä.</w:t>
      </w:r>
      <w:r w:rsidRPr="00C65E64">
        <w:rPr>
          <w:rFonts w:ascii="Arial" w:hAnsi="Arial" w:cs="Arial"/>
          <w:color w:val="0E0E0E"/>
          <w:spacing w:val="35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Jatkokaudella</w:t>
      </w:r>
      <w:r w:rsidRPr="00C65E64">
        <w:rPr>
          <w:rFonts w:ascii="Arial" w:hAnsi="Arial" w:cs="Arial"/>
          <w:color w:val="0E0E0E"/>
          <w:w w:val="106"/>
          <w:sz w:val="22"/>
          <w:szCs w:val="22"/>
        </w:rPr>
        <w:t xml:space="preserve"> </w:t>
      </w:r>
      <w:r w:rsidR="00086EFB">
        <w:rPr>
          <w:rFonts w:ascii="Arial" w:hAnsi="Arial" w:cs="Arial"/>
          <w:color w:val="0E0E0E"/>
          <w:w w:val="106"/>
          <w:sz w:val="22"/>
          <w:szCs w:val="22"/>
        </w:rPr>
        <w:t xml:space="preserve">v. </w:t>
      </w:r>
      <w:r w:rsidRPr="00C65E64">
        <w:rPr>
          <w:rFonts w:ascii="Arial" w:hAnsi="Arial" w:cs="Arial"/>
          <w:color w:val="0E0E0E"/>
          <w:sz w:val="22"/>
          <w:szCs w:val="22"/>
        </w:rPr>
        <w:t>2015</w:t>
      </w:r>
      <w:r w:rsidRPr="00C65E64">
        <w:rPr>
          <w:rFonts w:ascii="Arial" w:hAnsi="Arial" w:cs="Arial"/>
          <w:color w:val="0E0E0E"/>
          <w:spacing w:val="24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työryhmän</w:t>
      </w:r>
      <w:r w:rsidRPr="00C65E64">
        <w:rPr>
          <w:rFonts w:ascii="Arial" w:hAnsi="Arial" w:cs="Arial"/>
          <w:color w:val="0E0E0E"/>
          <w:spacing w:val="23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tavoitteeksi</w:t>
      </w:r>
      <w:r w:rsidRPr="00C65E64">
        <w:rPr>
          <w:rFonts w:ascii="Arial" w:hAnsi="Arial" w:cs="Arial"/>
          <w:color w:val="0E0E0E"/>
          <w:spacing w:val="30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tarkentui</w:t>
      </w:r>
      <w:r w:rsidRPr="00C65E64">
        <w:rPr>
          <w:rFonts w:ascii="Arial" w:hAnsi="Arial" w:cs="Arial"/>
          <w:color w:val="0E0E0E"/>
          <w:spacing w:val="33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tehdä</w:t>
      </w:r>
      <w:r w:rsidRPr="00C65E64">
        <w:rPr>
          <w:rFonts w:ascii="Arial" w:hAnsi="Arial" w:cs="Arial"/>
          <w:color w:val="0E0E0E"/>
          <w:spacing w:val="22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ehdotus</w:t>
      </w:r>
      <w:r w:rsidRPr="00C65E64">
        <w:rPr>
          <w:rFonts w:ascii="Arial" w:hAnsi="Arial" w:cs="Arial"/>
          <w:color w:val="0E0E0E"/>
          <w:spacing w:val="20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valt</w:t>
      </w:r>
      <w:r w:rsidRPr="00C65E64">
        <w:rPr>
          <w:rFonts w:ascii="Arial" w:hAnsi="Arial" w:cs="Arial"/>
          <w:color w:val="0E0E0E"/>
          <w:sz w:val="22"/>
          <w:szCs w:val="22"/>
        </w:rPr>
        <w:t>a</w:t>
      </w:r>
      <w:r w:rsidRPr="00C65E64">
        <w:rPr>
          <w:rFonts w:ascii="Arial" w:hAnsi="Arial" w:cs="Arial"/>
          <w:color w:val="0E0E0E"/>
          <w:sz w:val="22"/>
          <w:szCs w:val="22"/>
        </w:rPr>
        <w:t>kunnallisesti arvokkaimmista</w:t>
      </w:r>
      <w:r w:rsidRPr="00C65E64">
        <w:rPr>
          <w:rFonts w:ascii="Arial" w:hAnsi="Arial" w:cs="Arial"/>
          <w:color w:val="0E0E0E"/>
          <w:spacing w:val="24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ja</w:t>
      </w:r>
      <w:r w:rsidRPr="00C65E64">
        <w:rPr>
          <w:rFonts w:ascii="Arial" w:hAnsi="Arial" w:cs="Arial"/>
          <w:color w:val="0E0E0E"/>
          <w:spacing w:val="34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nykyistä</w:t>
      </w:r>
      <w:r w:rsidRPr="00C65E64">
        <w:rPr>
          <w:rFonts w:ascii="Arial" w:hAnsi="Arial" w:cs="Arial"/>
          <w:color w:val="0E0E0E"/>
          <w:w w:val="107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suojelualueverkkoa</w:t>
      </w:r>
      <w:r w:rsidRPr="00C65E64">
        <w:rPr>
          <w:rFonts w:ascii="Arial" w:hAnsi="Arial" w:cs="Arial"/>
          <w:color w:val="0E0E0E"/>
          <w:spacing w:val="34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parhaiten</w:t>
      </w:r>
      <w:r w:rsidRPr="00C65E64">
        <w:rPr>
          <w:rFonts w:ascii="Arial" w:hAnsi="Arial" w:cs="Arial"/>
          <w:color w:val="0E0E0E"/>
          <w:spacing w:val="32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täydentävistä</w:t>
      </w:r>
      <w:r w:rsidRPr="00C65E64">
        <w:rPr>
          <w:rFonts w:ascii="Arial" w:hAnsi="Arial" w:cs="Arial"/>
          <w:color w:val="0E0E0E"/>
          <w:spacing w:val="43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su</w:t>
      </w:r>
      <w:r w:rsidRPr="00C65E64">
        <w:rPr>
          <w:rFonts w:ascii="Arial" w:hAnsi="Arial" w:cs="Arial"/>
          <w:color w:val="0E0E0E"/>
          <w:sz w:val="22"/>
          <w:szCs w:val="22"/>
        </w:rPr>
        <w:t>o</w:t>
      </w:r>
      <w:r w:rsidRPr="00C65E64">
        <w:rPr>
          <w:rFonts w:ascii="Arial" w:hAnsi="Arial" w:cs="Arial"/>
          <w:color w:val="0E0E0E"/>
          <w:sz w:val="22"/>
          <w:szCs w:val="22"/>
        </w:rPr>
        <w:t>alueista</w:t>
      </w:r>
      <w:r w:rsidRPr="00C65E64">
        <w:rPr>
          <w:rFonts w:ascii="Arial" w:hAnsi="Arial" w:cs="Arial"/>
          <w:color w:val="0E0E0E"/>
          <w:spacing w:val="32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sekä</w:t>
      </w:r>
      <w:r w:rsidRPr="00C65E64">
        <w:rPr>
          <w:rFonts w:ascii="Arial" w:hAnsi="Arial" w:cs="Arial"/>
          <w:color w:val="0E0E0E"/>
          <w:spacing w:val="8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niiden</w:t>
      </w:r>
      <w:r w:rsidRPr="00C65E64">
        <w:rPr>
          <w:rFonts w:ascii="Arial" w:hAnsi="Arial" w:cs="Arial"/>
          <w:color w:val="0E0E0E"/>
          <w:spacing w:val="36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suojelun</w:t>
      </w:r>
      <w:r w:rsidRPr="00C65E64">
        <w:rPr>
          <w:rFonts w:ascii="Arial" w:hAnsi="Arial" w:cs="Arial"/>
          <w:color w:val="0E0E0E"/>
          <w:spacing w:val="23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vaihtoehtoisista</w:t>
      </w:r>
      <w:r w:rsidRPr="00C65E64">
        <w:rPr>
          <w:rFonts w:ascii="Arial" w:hAnsi="Arial" w:cs="Arial"/>
          <w:color w:val="0E0E0E"/>
          <w:w w:val="102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toteutuskeinoista.</w:t>
      </w:r>
      <w:r w:rsidRPr="00C65E64">
        <w:rPr>
          <w:rFonts w:ascii="Arial" w:hAnsi="Arial" w:cs="Arial"/>
          <w:color w:val="0E0E0E"/>
          <w:spacing w:val="42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Lakisääteisen</w:t>
      </w:r>
      <w:r w:rsidRPr="00C65E64">
        <w:rPr>
          <w:rFonts w:ascii="Arial" w:hAnsi="Arial" w:cs="Arial"/>
          <w:color w:val="0E0E0E"/>
          <w:spacing w:val="47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luonno</w:t>
      </w:r>
      <w:r w:rsidRPr="00C65E64">
        <w:rPr>
          <w:rFonts w:ascii="Arial" w:hAnsi="Arial" w:cs="Arial"/>
          <w:color w:val="0E0E0E"/>
          <w:sz w:val="22"/>
          <w:szCs w:val="22"/>
        </w:rPr>
        <w:t>n</w:t>
      </w:r>
      <w:r w:rsidRPr="00C65E64">
        <w:rPr>
          <w:rFonts w:ascii="Arial" w:hAnsi="Arial" w:cs="Arial"/>
          <w:color w:val="0E0E0E"/>
          <w:sz w:val="22"/>
          <w:szCs w:val="22"/>
        </w:rPr>
        <w:t>suojeluohjelman valmistelusta</w:t>
      </w:r>
      <w:r w:rsidRPr="00C65E64">
        <w:rPr>
          <w:rFonts w:ascii="Arial" w:hAnsi="Arial" w:cs="Arial"/>
          <w:color w:val="0E0E0E"/>
          <w:spacing w:val="43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luovuttiin.</w:t>
      </w:r>
    </w:p>
    <w:p w:rsidR="00C65E64" w:rsidRPr="00C65E64" w:rsidRDefault="00C65E64" w:rsidP="00C65E64">
      <w:pPr>
        <w:rPr>
          <w:rFonts w:ascii="Arial" w:eastAsia="Times New Roman" w:hAnsi="Arial" w:cs="Arial"/>
          <w:sz w:val="22"/>
          <w:szCs w:val="22"/>
        </w:rPr>
      </w:pPr>
    </w:p>
    <w:p w:rsidR="00C65E64" w:rsidRPr="00C65E64" w:rsidRDefault="00C65E64" w:rsidP="00C65E64">
      <w:pPr>
        <w:ind w:left="709"/>
        <w:rPr>
          <w:rFonts w:ascii="Arial" w:hAnsi="Arial" w:cs="Arial"/>
          <w:sz w:val="22"/>
          <w:szCs w:val="22"/>
        </w:rPr>
      </w:pPr>
      <w:r w:rsidRPr="00C65E64">
        <w:rPr>
          <w:rFonts w:ascii="Arial" w:hAnsi="Arial" w:cs="Arial"/>
          <w:color w:val="0E0E0E"/>
          <w:sz w:val="22"/>
          <w:szCs w:val="22"/>
        </w:rPr>
        <w:t>Työryhmän</w:t>
      </w:r>
      <w:r w:rsidRPr="00C65E64">
        <w:rPr>
          <w:rFonts w:ascii="Arial" w:hAnsi="Arial" w:cs="Arial"/>
          <w:color w:val="0E0E0E"/>
          <w:spacing w:val="25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tehtävänä</w:t>
      </w:r>
      <w:r w:rsidRPr="00C65E64">
        <w:rPr>
          <w:rFonts w:ascii="Arial" w:hAnsi="Arial" w:cs="Arial"/>
          <w:color w:val="0E0E0E"/>
          <w:spacing w:val="34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oli</w:t>
      </w:r>
      <w:r w:rsidRPr="00C65E64">
        <w:rPr>
          <w:rFonts w:ascii="Arial" w:hAnsi="Arial" w:cs="Arial"/>
          <w:color w:val="0E0E0E"/>
          <w:spacing w:val="15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määritellä</w:t>
      </w:r>
      <w:r w:rsidRPr="00C65E64">
        <w:rPr>
          <w:rFonts w:ascii="Arial" w:hAnsi="Arial" w:cs="Arial"/>
          <w:color w:val="0E0E0E"/>
          <w:spacing w:val="42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luonnonarvoiltaan</w:t>
      </w:r>
      <w:r w:rsidRPr="00C65E64">
        <w:rPr>
          <w:rFonts w:ascii="Arial" w:hAnsi="Arial" w:cs="Arial"/>
          <w:color w:val="0E0E0E"/>
          <w:spacing w:val="40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valtakunnallisesti merkittävät</w:t>
      </w:r>
      <w:r w:rsidRPr="00C65E64">
        <w:rPr>
          <w:rFonts w:ascii="Arial" w:hAnsi="Arial" w:cs="Arial"/>
          <w:color w:val="0E0E0E"/>
          <w:spacing w:val="46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suot</w:t>
      </w:r>
      <w:r w:rsidRPr="00C65E64">
        <w:rPr>
          <w:rFonts w:ascii="Arial" w:hAnsi="Arial" w:cs="Arial"/>
          <w:color w:val="0E0E0E"/>
          <w:spacing w:val="16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sekä</w:t>
      </w:r>
      <w:r w:rsidRPr="00C65E64">
        <w:rPr>
          <w:rFonts w:ascii="Arial" w:hAnsi="Arial" w:cs="Arial"/>
          <w:color w:val="0E0E0E"/>
          <w:spacing w:val="3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tehdä</w:t>
      </w:r>
      <w:r w:rsidRPr="00C65E64">
        <w:rPr>
          <w:rFonts w:ascii="Arial" w:hAnsi="Arial" w:cs="Arial"/>
          <w:color w:val="0E0E0E"/>
          <w:w w:val="105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ehdotus</w:t>
      </w:r>
      <w:r w:rsidRPr="00C65E64">
        <w:rPr>
          <w:rFonts w:ascii="Arial" w:hAnsi="Arial" w:cs="Arial"/>
          <w:color w:val="0E0E0E"/>
          <w:spacing w:val="11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tällaisten</w:t>
      </w:r>
      <w:r w:rsidRPr="00C65E64">
        <w:rPr>
          <w:rFonts w:ascii="Arial" w:hAnsi="Arial" w:cs="Arial"/>
          <w:color w:val="0E0E0E"/>
          <w:spacing w:val="32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kohteiden</w:t>
      </w:r>
      <w:r w:rsidRPr="00C65E64">
        <w:rPr>
          <w:rFonts w:ascii="Arial" w:hAnsi="Arial" w:cs="Arial"/>
          <w:color w:val="0E0E0E"/>
          <w:spacing w:val="41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valinnasta</w:t>
      </w:r>
      <w:r w:rsidRPr="00C65E64">
        <w:rPr>
          <w:rFonts w:ascii="Arial" w:hAnsi="Arial" w:cs="Arial"/>
          <w:color w:val="0E0E0E"/>
          <w:spacing w:val="8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ja</w:t>
      </w:r>
      <w:r w:rsidRPr="00C65E64">
        <w:rPr>
          <w:rFonts w:ascii="Arial" w:hAnsi="Arial" w:cs="Arial"/>
          <w:color w:val="0E0E0E"/>
          <w:spacing w:val="38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rajaamisesta</w:t>
      </w:r>
      <w:r w:rsidRPr="00C65E64">
        <w:rPr>
          <w:rFonts w:ascii="Arial" w:hAnsi="Arial" w:cs="Arial"/>
          <w:color w:val="0E0E0E"/>
          <w:spacing w:val="46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erilaisin</w:t>
      </w:r>
      <w:r w:rsidRPr="00C65E64">
        <w:rPr>
          <w:rFonts w:ascii="Arial" w:hAnsi="Arial" w:cs="Arial"/>
          <w:color w:val="0E0E0E"/>
          <w:spacing w:val="32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suojeluke</w:t>
      </w:r>
      <w:r w:rsidRPr="00C65E64">
        <w:rPr>
          <w:rFonts w:ascii="Arial" w:hAnsi="Arial" w:cs="Arial"/>
          <w:color w:val="0E0E0E"/>
          <w:sz w:val="22"/>
          <w:szCs w:val="22"/>
        </w:rPr>
        <w:t>i</w:t>
      </w:r>
      <w:r w:rsidRPr="00C65E64">
        <w:rPr>
          <w:rFonts w:ascii="Arial" w:hAnsi="Arial" w:cs="Arial"/>
          <w:color w:val="0E0E0E"/>
          <w:sz w:val="22"/>
          <w:szCs w:val="22"/>
        </w:rPr>
        <w:t>noin</w:t>
      </w:r>
      <w:r w:rsidRPr="00C65E64">
        <w:rPr>
          <w:rFonts w:ascii="Arial" w:hAnsi="Arial" w:cs="Arial"/>
          <w:color w:val="0E0E0E"/>
          <w:spacing w:val="31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toteutettavaksi.</w:t>
      </w:r>
      <w:r>
        <w:rPr>
          <w:rFonts w:ascii="Arial" w:hAnsi="Arial" w:cs="Arial"/>
          <w:color w:val="0E0E0E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Tarkastelualueena</w:t>
      </w:r>
      <w:r w:rsidRPr="00C65E64">
        <w:rPr>
          <w:rFonts w:ascii="Arial" w:hAnsi="Arial" w:cs="Arial"/>
          <w:color w:val="0E0E0E"/>
          <w:spacing w:val="47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oli</w:t>
      </w:r>
      <w:r w:rsidRPr="00C65E64">
        <w:rPr>
          <w:rFonts w:ascii="Arial" w:hAnsi="Arial" w:cs="Arial"/>
          <w:color w:val="0E0E0E"/>
          <w:spacing w:val="15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koko</w:t>
      </w:r>
      <w:r w:rsidRPr="00C65E64">
        <w:rPr>
          <w:rFonts w:ascii="Arial" w:hAnsi="Arial" w:cs="Arial"/>
          <w:color w:val="0E0E0E"/>
          <w:spacing w:val="27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maa</w:t>
      </w:r>
      <w:r w:rsidRPr="00C65E64">
        <w:rPr>
          <w:rFonts w:ascii="Arial" w:hAnsi="Arial" w:cs="Arial"/>
          <w:color w:val="0E0E0E"/>
          <w:spacing w:val="35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lukuun</w:t>
      </w:r>
      <w:r w:rsidRPr="00C65E64">
        <w:rPr>
          <w:rFonts w:ascii="Arial" w:hAnsi="Arial" w:cs="Arial"/>
          <w:color w:val="0E0E0E"/>
          <w:spacing w:val="29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ottamatta</w:t>
      </w:r>
      <w:r w:rsidRPr="00C65E64">
        <w:rPr>
          <w:rFonts w:ascii="Arial" w:hAnsi="Arial" w:cs="Arial"/>
          <w:color w:val="0E0E0E"/>
          <w:spacing w:val="23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Tunturi-Lappia</w:t>
      </w:r>
      <w:r w:rsidRPr="00C65E64">
        <w:rPr>
          <w:rFonts w:ascii="Arial" w:hAnsi="Arial" w:cs="Arial"/>
          <w:color w:val="0E0E0E"/>
          <w:spacing w:val="10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ja</w:t>
      </w:r>
      <w:r w:rsidRPr="00C65E64">
        <w:rPr>
          <w:rFonts w:ascii="Arial" w:hAnsi="Arial" w:cs="Arial"/>
          <w:color w:val="0E0E0E"/>
          <w:spacing w:val="48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Metsä-Lappia</w:t>
      </w:r>
      <w:r w:rsidRPr="00C65E64">
        <w:rPr>
          <w:rFonts w:ascii="Arial" w:hAnsi="Arial" w:cs="Arial"/>
          <w:color w:val="0E0E0E"/>
          <w:spacing w:val="46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sekä</w:t>
      </w:r>
      <w:r w:rsidRPr="00C65E64">
        <w:rPr>
          <w:rFonts w:ascii="Arial" w:hAnsi="Arial" w:cs="Arial"/>
          <w:color w:val="0E0E0E"/>
          <w:spacing w:val="3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Peräpohjolan</w:t>
      </w:r>
      <w:r w:rsidRPr="00C65E64">
        <w:rPr>
          <w:rFonts w:ascii="Arial" w:hAnsi="Arial" w:cs="Arial"/>
          <w:color w:val="0E0E0E"/>
          <w:w w:val="105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aapasuovyöhykkeen pohjoisosaa.</w:t>
      </w:r>
      <w:r>
        <w:rPr>
          <w:rFonts w:ascii="Arial" w:hAnsi="Arial" w:cs="Arial"/>
          <w:color w:val="0E0E0E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Soidensuojelun</w:t>
      </w:r>
      <w:r w:rsidRPr="00C65E64">
        <w:rPr>
          <w:rFonts w:ascii="Arial" w:hAnsi="Arial" w:cs="Arial"/>
          <w:color w:val="0E0E0E"/>
          <w:spacing w:val="32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tä</w:t>
      </w:r>
      <w:r w:rsidRPr="00C65E64">
        <w:rPr>
          <w:rFonts w:ascii="Arial" w:hAnsi="Arial" w:cs="Arial"/>
          <w:color w:val="0E0E0E"/>
          <w:sz w:val="22"/>
          <w:szCs w:val="22"/>
        </w:rPr>
        <w:t>y</w:t>
      </w:r>
      <w:r w:rsidRPr="00C65E64">
        <w:rPr>
          <w:rFonts w:ascii="Arial" w:hAnsi="Arial" w:cs="Arial"/>
          <w:color w:val="0E0E0E"/>
          <w:sz w:val="22"/>
          <w:szCs w:val="22"/>
        </w:rPr>
        <w:t>dennysehdotuksen</w:t>
      </w:r>
      <w:r w:rsidRPr="00C65E64">
        <w:rPr>
          <w:rFonts w:ascii="Arial" w:hAnsi="Arial" w:cs="Arial"/>
          <w:color w:val="0E0E0E"/>
          <w:spacing w:val="10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alueella</w:t>
      </w:r>
      <w:r w:rsidRPr="00C65E64">
        <w:rPr>
          <w:rFonts w:ascii="Arial" w:hAnsi="Arial" w:cs="Arial"/>
          <w:color w:val="0E0E0E"/>
          <w:spacing w:val="34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soiden</w:t>
      </w:r>
      <w:r w:rsidRPr="00C65E64">
        <w:rPr>
          <w:rFonts w:ascii="Arial" w:hAnsi="Arial" w:cs="Arial"/>
          <w:color w:val="0E0E0E"/>
          <w:spacing w:val="32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suojelutilanne</w:t>
      </w:r>
      <w:r w:rsidRPr="00C65E64">
        <w:rPr>
          <w:rFonts w:ascii="Arial" w:hAnsi="Arial" w:cs="Arial"/>
          <w:color w:val="0E0E0E"/>
          <w:spacing w:val="38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on</w:t>
      </w:r>
      <w:r w:rsidRPr="00C65E64">
        <w:rPr>
          <w:rFonts w:ascii="Arial" w:hAnsi="Arial" w:cs="Arial"/>
          <w:color w:val="0E0E0E"/>
          <w:w w:val="104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selvästi</w:t>
      </w:r>
      <w:r w:rsidRPr="00C65E64">
        <w:rPr>
          <w:rFonts w:ascii="Arial" w:hAnsi="Arial" w:cs="Arial"/>
          <w:color w:val="0E0E0E"/>
          <w:spacing w:val="12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heikompi</w:t>
      </w:r>
      <w:r w:rsidRPr="00C65E64">
        <w:rPr>
          <w:rFonts w:ascii="Arial" w:hAnsi="Arial" w:cs="Arial"/>
          <w:color w:val="0E0E0E"/>
          <w:spacing w:val="30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kuin</w:t>
      </w:r>
      <w:r w:rsidRPr="00C65E64">
        <w:rPr>
          <w:rFonts w:ascii="Arial" w:hAnsi="Arial" w:cs="Arial"/>
          <w:color w:val="0E0E0E"/>
          <w:spacing w:val="17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pohjoisemp</w:t>
      </w:r>
      <w:r w:rsidRPr="00C65E64">
        <w:rPr>
          <w:rFonts w:ascii="Arial" w:hAnsi="Arial" w:cs="Arial"/>
          <w:color w:val="0E0E0E"/>
          <w:sz w:val="22"/>
          <w:szCs w:val="22"/>
        </w:rPr>
        <w:t>a</w:t>
      </w:r>
      <w:r w:rsidRPr="00C65E64">
        <w:rPr>
          <w:rFonts w:ascii="Arial" w:hAnsi="Arial" w:cs="Arial"/>
          <w:color w:val="0E0E0E"/>
          <w:sz w:val="22"/>
          <w:szCs w:val="22"/>
        </w:rPr>
        <w:t>na.</w:t>
      </w:r>
    </w:p>
    <w:p w:rsidR="00C65E64" w:rsidRPr="00C65E64" w:rsidRDefault="00C65E64" w:rsidP="00C65E64">
      <w:pPr>
        <w:rPr>
          <w:rFonts w:ascii="Arial" w:eastAsia="Times New Roman" w:hAnsi="Arial" w:cs="Arial"/>
          <w:sz w:val="22"/>
          <w:szCs w:val="22"/>
        </w:rPr>
      </w:pPr>
    </w:p>
    <w:p w:rsidR="002510C4" w:rsidRDefault="00C65E64" w:rsidP="00C65E64">
      <w:pPr>
        <w:ind w:left="709"/>
        <w:rPr>
          <w:rFonts w:ascii="Arial" w:hAnsi="Arial" w:cs="Arial"/>
          <w:color w:val="0E0E0E"/>
          <w:sz w:val="22"/>
          <w:szCs w:val="22"/>
        </w:rPr>
      </w:pPr>
      <w:r w:rsidRPr="00C65E64">
        <w:rPr>
          <w:rFonts w:ascii="Arial" w:hAnsi="Arial" w:cs="Arial"/>
          <w:color w:val="0E0E0E"/>
          <w:sz w:val="22"/>
          <w:szCs w:val="22"/>
        </w:rPr>
        <w:t>Pääministeri</w:t>
      </w:r>
      <w:r>
        <w:rPr>
          <w:rFonts w:ascii="Arial" w:hAnsi="Arial" w:cs="Arial"/>
          <w:color w:val="0E0E0E"/>
          <w:spacing w:val="25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Sipilän</w:t>
      </w:r>
      <w:r w:rsidRPr="00C65E64">
        <w:rPr>
          <w:rFonts w:ascii="Arial" w:hAnsi="Arial" w:cs="Arial"/>
          <w:color w:val="0E0E0E"/>
          <w:spacing w:val="14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hallitusohjelman</w:t>
      </w:r>
      <w:r w:rsidRPr="00C65E64">
        <w:rPr>
          <w:rFonts w:ascii="Arial" w:hAnsi="Arial" w:cs="Arial"/>
          <w:color w:val="0E0E0E"/>
          <w:spacing w:val="54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mukaisesti</w:t>
      </w:r>
      <w:r w:rsidRPr="00C65E64">
        <w:rPr>
          <w:rFonts w:ascii="Arial" w:hAnsi="Arial" w:cs="Arial"/>
          <w:color w:val="0E0E0E"/>
          <w:spacing w:val="38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luonnonsuojelun</w:t>
      </w:r>
      <w:r w:rsidRPr="00C65E64">
        <w:rPr>
          <w:rFonts w:ascii="Arial" w:hAnsi="Arial" w:cs="Arial"/>
          <w:color w:val="0E0E0E"/>
          <w:spacing w:val="40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taso</w:t>
      </w:r>
      <w:r w:rsidRPr="00C65E64">
        <w:rPr>
          <w:rFonts w:ascii="Arial" w:hAnsi="Arial" w:cs="Arial"/>
          <w:color w:val="0E0E0E"/>
          <w:spacing w:val="16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turvataan</w:t>
      </w:r>
      <w:r w:rsidRPr="00C65E64">
        <w:rPr>
          <w:rFonts w:ascii="Arial" w:hAnsi="Arial" w:cs="Arial"/>
          <w:color w:val="0E0E0E"/>
          <w:spacing w:val="1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ja</w:t>
      </w:r>
      <w:r w:rsidRPr="00C65E64">
        <w:rPr>
          <w:rFonts w:ascii="Arial" w:hAnsi="Arial" w:cs="Arial"/>
          <w:color w:val="0E0E0E"/>
          <w:w w:val="106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luo</w:t>
      </w:r>
      <w:r w:rsidRPr="00C65E64">
        <w:rPr>
          <w:rFonts w:ascii="Arial" w:hAnsi="Arial" w:cs="Arial"/>
          <w:color w:val="0E0E0E"/>
          <w:sz w:val="22"/>
          <w:szCs w:val="22"/>
        </w:rPr>
        <w:t>n</w:t>
      </w:r>
      <w:r w:rsidRPr="00C65E64">
        <w:rPr>
          <w:rFonts w:ascii="Arial" w:hAnsi="Arial" w:cs="Arial"/>
          <w:color w:val="0E0E0E"/>
          <w:sz w:val="22"/>
          <w:szCs w:val="22"/>
        </w:rPr>
        <w:t>nonsuojelutoimien</w:t>
      </w:r>
      <w:r>
        <w:rPr>
          <w:rFonts w:ascii="Arial" w:hAnsi="Arial" w:cs="Arial"/>
          <w:color w:val="0E0E0E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paikallista</w:t>
      </w:r>
      <w:r w:rsidRPr="00C65E64">
        <w:rPr>
          <w:rFonts w:ascii="Arial" w:hAnsi="Arial" w:cs="Arial"/>
          <w:color w:val="0E0E0E"/>
          <w:spacing w:val="41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hyväksyttävyyttä lisätään</w:t>
      </w:r>
      <w:r w:rsidRPr="00C65E64">
        <w:rPr>
          <w:rFonts w:ascii="Arial" w:hAnsi="Arial" w:cs="Arial"/>
          <w:color w:val="0E0E0E"/>
          <w:spacing w:val="26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avoimella</w:t>
      </w:r>
      <w:r w:rsidRPr="00C65E64">
        <w:rPr>
          <w:rFonts w:ascii="Arial" w:hAnsi="Arial" w:cs="Arial"/>
          <w:color w:val="0E0E0E"/>
          <w:spacing w:val="29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yhteistyöllä</w:t>
      </w:r>
      <w:r w:rsidRPr="00C65E64">
        <w:rPr>
          <w:rFonts w:ascii="Arial" w:hAnsi="Arial" w:cs="Arial"/>
          <w:color w:val="0E0E0E"/>
          <w:spacing w:val="7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ja</w:t>
      </w:r>
      <w:r w:rsidRPr="00C65E64">
        <w:rPr>
          <w:rFonts w:ascii="Arial" w:hAnsi="Arial" w:cs="Arial"/>
          <w:color w:val="0E0E0E"/>
          <w:spacing w:val="38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osallist</w:t>
      </w:r>
      <w:r w:rsidRPr="00C65E64">
        <w:rPr>
          <w:rFonts w:ascii="Arial" w:hAnsi="Arial" w:cs="Arial"/>
          <w:color w:val="0E0E0E"/>
          <w:sz w:val="22"/>
          <w:szCs w:val="22"/>
        </w:rPr>
        <w:t>a</w:t>
      </w:r>
      <w:r w:rsidRPr="00C65E64">
        <w:rPr>
          <w:rFonts w:ascii="Arial" w:hAnsi="Arial" w:cs="Arial"/>
          <w:color w:val="0E0E0E"/>
          <w:sz w:val="22"/>
          <w:szCs w:val="22"/>
        </w:rPr>
        <w:t>valla</w:t>
      </w:r>
      <w:r w:rsidRPr="00C65E64">
        <w:rPr>
          <w:rFonts w:ascii="Arial" w:hAnsi="Arial" w:cs="Arial"/>
          <w:color w:val="0E0E0E"/>
          <w:w w:val="103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päätöksenteolla.</w:t>
      </w:r>
      <w:r>
        <w:rPr>
          <w:rFonts w:ascii="Arial" w:hAnsi="Arial" w:cs="Arial"/>
          <w:color w:val="0E0E0E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Metsien</w:t>
      </w:r>
      <w:r w:rsidRPr="00C65E64">
        <w:rPr>
          <w:rFonts w:ascii="Arial" w:hAnsi="Arial" w:cs="Arial"/>
          <w:color w:val="0E0E0E"/>
          <w:spacing w:val="-1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ja</w:t>
      </w:r>
      <w:r w:rsidRPr="00C65E64">
        <w:rPr>
          <w:rFonts w:ascii="Arial" w:hAnsi="Arial" w:cs="Arial"/>
          <w:color w:val="0E0E0E"/>
          <w:spacing w:val="46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soiden</w:t>
      </w:r>
      <w:r w:rsidRPr="00C65E64">
        <w:rPr>
          <w:rFonts w:ascii="Arial" w:hAnsi="Arial" w:cs="Arial"/>
          <w:color w:val="0E0E0E"/>
          <w:spacing w:val="25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suojelua</w:t>
      </w:r>
      <w:r w:rsidRPr="00C65E64">
        <w:rPr>
          <w:rFonts w:ascii="Arial" w:hAnsi="Arial" w:cs="Arial"/>
          <w:color w:val="0E0E0E"/>
          <w:spacing w:val="20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yksityismailla</w:t>
      </w:r>
      <w:r w:rsidRPr="00C65E64">
        <w:rPr>
          <w:rFonts w:ascii="Arial" w:hAnsi="Arial" w:cs="Arial"/>
          <w:color w:val="0E0E0E"/>
          <w:spacing w:val="18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jatketaan</w:t>
      </w:r>
      <w:r w:rsidRPr="00C65E64">
        <w:rPr>
          <w:rFonts w:ascii="Arial" w:hAnsi="Arial" w:cs="Arial"/>
          <w:color w:val="0E0E0E"/>
          <w:spacing w:val="53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vapaaehtoisin</w:t>
      </w:r>
      <w:r w:rsidRPr="00C65E64">
        <w:rPr>
          <w:rFonts w:ascii="Arial" w:hAnsi="Arial" w:cs="Arial"/>
          <w:color w:val="0E0E0E"/>
          <w:spacing w:val="39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keinoin.</w:t>
      </w:r>
      <w:r>
        <w:rPr>
          <w:rFonts w:ascii="Arial" w:hAnsi="Arial" w:cs="Arial"/>
          <w:color w:val="0E0E0E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Metsähallituksen</w:t>
      </w:r>
      <w:r w:rsidRPr="00C65E64">
        <w:rPr>
          <w:rFonts w:ascii="Arial" w:hAnsi="Arial" w:cs="Arial"/>
          <w:color w:val="0E0E0E"/>
          <w:spacing w:val="46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mailla</w:t>
      </w:r>
      <w:r w:rsidRPr="00C65E64">
        <w:rPr>
          <w:rFonts w:ascii="Arial" w:hAnsi="Arial" w:cs="Arial"/>
          <w:color w:val="0E0E0E"/>
          <w:spacing w:val="27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lisätään</w:t>
      </w:r>
      <w:r w:rsidRPr="00C65E64">
        <w:rPr>
          <w:rFonts w:ascii="Arial" w:hAnsi="Arial" w:cs="Arial"/>
          <w:color w:val="0E0E0E"/>
          <w:spacing w:val="27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mahdollisuuksien mukaan</w:t>
      </w:r>
      <w:r w:rsidRPr="00C65E64">
        <w:rPr>
          <w:rFonts w:ascii="Arial" w:hAnsi="Arial" w:cs="Arial"/>
          <w:color w:val="0E0E0E"/>
          <w:spacing w:val="40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soidensuojelupäätö</w:t>
      </w:r>
      <w:r w:rsidRPr="00C65E64">
        <w:rPr>
          <w:rFonts w:ascii="Arial" w:hAnsi="Arial" w:cs="Arial"/>
          <w:color w:val="0E0E0E"/>
          <w:sz w:val="22"/>
          <w:szCs w:val="22"/>
        </w:rPr>
        <w:t>k</w:t>
      </w:r>
      <w:r w:rsidRPr="00C65E64">
        <w:rPr>
          <w:rFonts w:ascii="Arial" w:hAnsi="Arial" w:cs="Arial"/>
          <w:color w:val="0E0E0E"/>
          <w:sz w:val="22"/>
          <w:szCs w:val="22"/>
        </w:rPr>
        <w:t>siä</w:t>
      </w:r>
      <w:r w:rsidRPr="00C65E64">
        <w:rPr>
          <w:rFonts w:ascii="Arial" w:hAnsi="Arial" w:cs="Arial"/>
          <w:color w:val="0E0E0E"/>
          <w:spacing w:val="48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sekä</w:t>
      </w:r>
      <w:r w:rsidRPr="00C65E64">
        <w:rPr>
          <w:rFonts w:ascii="Arial" w:hAnsi="Arial" w:cs="Arial"/>
          <w:color w:val="0E0E0E"/>
          <w:spacing w:val="8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muita</w:t>
      </w:r>
      <w:r w:rsidRPr="00C65E64">
        <w:rPr>
          <w:rFonts w:ascii="Arial" w:hAnsi="Arial" w:cs="Arial"/>
          <w:color w:val="0E0E0E"/>
          <w:w w:val="102"/>
          <w:sz w:val="22"/>
          <w:szCs w:val="22"/>
        </w:rPr>
        <w:t xml:space="preserve"> </w:t>
      </w:r>
      <w:r w:rsidRPr="00C65E64">
        <w:rPr>
          <w:rFonts w:ascii="Arial" w:hAnsi="Arial" w:cs="Arial"/>
          <w:color w:val="0E0E0E"/>
          <w:sz w:val="22"/>
          <w:szCs w:val="22"/>
        </w:rPr>
        <w:t>luonnonsuojelualuepäätöksiä.</w:t>
      </w:r>
    </w:p>
    <w:p w:rsidR="00010741" w:rsidRDefault="00010741" w:rsidP="00C65E64">
      <w:pPr>
        <w:ind w:left="709"/>
        <w:rPr>
          <w:rFonts w:ascii="Arial" w:hAnsi="Arial" w:cs="Arial"/>
          <w:color w:val="0E0E0E"/>
          <w:sz w:val="22"/>
          <w:szCs w:val="22"/>
        </w:rPr>
      </w:pPr>
    </w:p>
    <w:p w:rsidR="00010741" w:rsidRPr="00010741" w:rsidRDefault="00010741" w:rsidP="00010741">
      <w:pPr>
        <w:ind w:left="709"/>
        <w:rPr>
          <w:rFonts w:ascii="Arial" w:hAnsi="Arial" w:cs="Arial"/>
          <w:color w:val="0E0E0E"/>
          <w:sz w:val="22"/>
          <w:szCs w:val="22"/>
        </w:rPr>
      </w:pPr>
      <w:r w:rsidRPr="00010741">
        <w:rPr>
          <w:rFonts w:ascii="Arial" w:hAnsi="Arial" w:cs="Arial"/>
          <w:color w:val="0E0E0E"/>
          <w:sz w:val="22"/>
          <w:szCs w:val="22"/>
        </w:rPr>
        <w:t>Soidensuojelutyöryhmän valmistelun keskeisimpänä aineistona käytettiin vuosina 2013</w:t>
      </w:r>
      <w:r>
        <w:rPr>
          <w:rFonts w:ascii="Arial" w:hAnsi="Arial" w:cs="Arial"/>
          <w:color w:val="0E0E0E"/>
          <w:sz w:val="22"/>
          <w:szCs w:val="22"/>
        </w:rPr>
        <w:t>–</w:t>
      </w:r>
      <w:r w:rsidRPr="00010741">
        <w:rPr>
          <w:rFonts w:ascii="Arial" w:hAnsi="Arial" w:cs="Arial"/>
          <w:color w:val="0E0E0E"/>
          <w:sz w:val="22"/>
          <w:szCs w:val="22"/>
        </w:rPr>
        <w:t>2104 ELY­ keskusten ja Metsähallituksen luontopalvelujen työnä toteutettua laajaa, noin 1 200 suoalueen maastokartoitusta. Lisäksi työryhmän käytössä oli maakuntaliittojen ja kunt</w:t>
      </w:r>
      <w:r w:rsidRPr="00010741">
        <w:rPr>
          <w:rFonts w:ascii="Arial" w:hAnsi="Arial" w:cs="Arial"/>
          <w:color w:val="0E0E0E"/>
          <w:sz w:val="22"/>
          <w:szCs w:val="22"/>
        </w:rPr>
        <w:t>i</w:t>
      </w:r>
      <w:r w:rsidRPr="00010741">
        <w:rPr>
          <w:rFonts w:ascii="Arial" w:hAnsi="Arial" w:cs="Arial"/>
          <w:color w:val="0E0E0E"/>
          <w:sz w:val="22"/>
          <w:szCs w:val="22"/>
        </w:rPr>
        <w:t>en aikaisemmin toteuttamien selvitysten aineisto noin 400 suoalueesta. Työryhmä on vali</w:t>
      </w:r>
      <w:r w:rsidRPr="00010741">
        <w:rPr>
          <w:rFonts w:ascii="Arial" w:hAnsi="Arial" w:cs="Arial"/>
          <w:color w:val="0E0E0E"/>
          <w:sz w:val="22"/>
          <w:szCs w:val="22"/>
        </w:rPr>
        <w:t>n</w:t>
      </w:r>
      <w:r w:rsidRPr="00010741">
        <w:rPr>
          <w:rFonts w:ascii="Arial" w:hAnsi="Arial" w:cs="Arial"/>
          <w:color w:val="0E0E0E"/>
          <w:sz w:val="22"/>
          <w:szCs w:val="22"/>
        </w:rPr>
        <w:t>nut näiden lähes 1 600 suon (noin 300 000 ha) kartoitusaineistosta luonnonarvoiltaan valt</w:t>
      </w:r>
      <w:r w:rsidRPr="00010741">
        <w:rPr>
          <w:rFonts w:ascii="Arial" w:hAnsi="Arial" w:cs="Arial"/>
          <w:color w:val="0E0E0E"/>
          <w:sz w:val="22"/>
          <w:szCs w:val="22"/>
        </w:rPr>
        <w:t>a</w:t>
      </w:r>
      <w:r w:rsidRPr="00010741">
        <w:rPr>
          <w:rFonts w:ascii="Arial" w:hAnsi="Arial" w:cs="Arial"/>
          <w:color w:val="0E0E0E"/>
          <w:sz w:val="22"/>
          <w:szCs w:val="22"/>
        </w:rPr>
        <w:t>kunnallisesti arvokkaimmiksi ja nykyistä suojelualueverkostoa parhaiten täydentäviksi ko</w:t>
      </w:r>
      <w:r w:rsidRPr="00010741">
        <w:rPr>
          <w:rFonts w:ascii="Arial" w:hAnsi="Arial" w:cs="Arial"/>
          <w:color w:val="0E0E0E"/>
          <w:sz w:val="22"/>
          <w:szCs w:val="22"/>
        </w:rPr>
        <w:t>h</w:t>
      </w:r>
      <w:r w:rsidRPr="00010741">
        <w:rPr>
          <w:rFonts w:ascii="Arial" w:hAnsi="Arial" w:cs="Arial"/>
          <w:color w:val="0E0E0E"/>
          <w:sz w:val="22"/>
          <w:szCs w:val="22"/>
        </w:rPr>
        <w:t>teiksi kaikkiaan 747 suota, pinta-alaltaan yhteensä noin 117 000 ha. Kokonaisalasta 31 % on valtionmaita, pääosin sekaomistuksena yksityismaiden kanssa.</w:t>
      </w:r>
      <w:r>
        <w:rPr>
          <w:rFonts w:ascii="Arial" w:hAnsi="Arial" w:cs="Arial"/>
          <w:color w:val="0E0E0E"/>
          <w:sz w:val="22"/>
          <w:szCs w:val="22"/>
        </w:rPr>
        <w:t xml:space="preserve"> </w:t>
      </w:r>
      <w:r w:rsidRPr="00010741">
        <w:rPr>
          <w:rFonts w:ascii="Arial" w:hAnsi="Arial" w:cs="Arial"/>
          <w:color w:val="0E0E0E"/>
          <w:sz w:val="22"/>
          <w:szCs w:val="22"/>
        </w:rPr>
        <w:t>Ainakin osittain yksityi</w:t>
      </w:r>
      <w:r w:rsidRPr="00010741">
        <w:rPr>
          <w:rFonts w:ascii="Arial" w:hAnsi="Arial" w:cs="Arial"/>
          <w:color w:val="0E0E0E"/>
          <w:sz w:val="22"/>
          <w:szCs w:val="22"/>
        </w:rPr>
        <w:t>s</w:t>
      </w:r>
      <w:r w:rsidRPr="00010741">
        <w:rPr>
          <w:rFonts w:ascii="Arial" w:hAnsi="Arial" w:cs="Arial"/>
          <w:color w:val="0E0E0E"/>
          <w:sz w:val="22"/>
          <w:szCs w:val="22"/>
        </w:rPr>
        <w:lastRenderedPageBreak/>
        <w:t>omistuksessa olevia suoalueita on yhteensä 734 aluetta, joissa yksityismaan määrä on noin 80 000 ha.</w:t>
      </w:r>
    </w:p>
    <w:p w:rsidR="005209F9" w:rsidRPr="00BD4C66" w:rsidRDefault="005209F9" w:rsidP="00BD4C66">
      <w:pPr>
        <w:rPr>
          <w:rFonts w:ascii="Arial" w:hAnsi="Arial" w:cs="Arial"/>
          <w:sz w:val="22"/>
          <w:szCs w:val="22"/>
        </w:rPr>
      </w:pPr>
    </w:p>
    <w:p w:rsidR="00BD4C66" w:rsidRPr="00BD4C66" w:rsidRDefault="00BD4C66" w:rsidP="00BD4C66">
      <w:pPr>
        <w:ind w:left="709"/>
        <w:rPr>
          <w:rFonts w:ascii="Arial" w:hAnsi="Arial" w:cs="Arial"/>
          <w:sz w:val="22"/>
          <w:szCs w:val="22"/>
        </w:rPr>
      </w:pPr>
      <w:r w:rsidRPr="00BD4C66">
        <w:rPr>
          <w:rFonts w:ascii="Arial" w:hAnsi="Arial" w:cs="Arial"/>
          <w:sz w:val="22"/>
          <w:szCs w:val="22"/>
        </w:rPr>
        <w:t>Pohjois-Pohjanmaan, Kainuun</w:t>
      </w:r>
      <w:r w:rsidRPr="00BD4C66">
        <w:rPr>
          <w:rFonts w:ascii="Arial" w:hAnsi="Arial" w:cs="Arial"/>
          <w:spacing w:val="-3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ja</w:t>
      </w:r>
      <w:r w:rsidRPr="00BD4C66">
        <w:rPr>
          <w:rFonts w:ascii="Arial" w:hAnsi="Arial" w:cs="Arial"/>
          <w:spacing w:val="39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Lapin</w:t>
      </w:r>
      <w:r w:rsidRPr="00BD4C66">
        <w:rPr>
          <w:rFonts w:ascii="Arial" w:hAnsi="Arial" w:cs="Arial"/>
          <w:spacing w:val="24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alueilta</w:t>
      </w:r>
      <w:r w:rsidRPr="00BD4C66">
        <w:rPr>
          <w:rFonts w:ascii="Arial" w:hAnsi="Arial" w:cs="Arial"/>
          <w:spacing w:val="8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työryhmä</w:t>
      </w:r>
      <w:r w:rsidRPr="00BD4C66">
        <w:rPr>
          <w:rFonts w:ascii="Arial" w:hAnsi="Arial" w:cs="Arial"/>
          <w:spacing w:val="28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on</w:t>
      </w:r>
      <w:r w:rsidRPr="00BD4C66">
        <w:rPr>
          <w:rFonts w:ascii="Arial" w:hAnsi="Arial" w:cs="Arial"/>
          <w:spacing w:val="17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arvioinut</w:t>
      </w:r>
      <w:r w:rsidRPr="00BD4C66">
        <w:rPr>
          <w:rFonts w:ascii="Arial" w:hAnsi="Arial" w:cs="Arial"/>
          <w:spacing w:val="29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selvitysaineistosta</w:t>
      </w:r>
      <w:r w:rsidRPr="00BD4C66">
        <w:rPr>
          <w:rFonts w:ascii="Arial" w:hAnsi="Arial" w:cs="Arial"/>
          <w:w w:val="101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valtakunnallisesti</w:t>
      </w:r>
      <w:r w:rsidRPr="00BD4C66">
        <w:rPr>
          <w:rFonts w:ascii="Arial" w:hAnsi="Arial" w:cs="Arial"/>
          <w:spacing w:val="54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kaikkein</w:t>
      </w:r>
      <w:r w:rsidRPr="00BD4C66">
        <w:rPr>
          <w:rFonts w:ascii="Arial" w:hAnsi="Arial" w:cs="Arial"/>
          <w:spacing w:val="33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arvokkaimmiksi</w:t>
      </w:r>
      <w:r w:rsidRPr="00BD4C66">
        <w:rPr>
          <w:rFonts w:ascii="Arial" w:hAnsi="Arial" w:cs="Arial"/>
          <w:spacing w:val="33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yhteensä</w:t>
      </w:r>
      <w:r w:rsidRPr="00BD4C66">
        <w:rPr>
          <w:rFonts w:ascii="Arial" w:hAnsi="Arial" w:cs="Arial"/>
          <w:spacing w:val="32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83</w:t>
      </w:r>
      <w:r w:rsidRPr="00BD4C66">
        <w:rPr>
          <w:rFonts w:ascii="Arial" w:hAnsi="Arial" w:cs="Arial"/>
          <w:spacing w:val="10"/>
          <w:sz w:val="22"/>
          <w:szCs w:val="22"/>
        </w:rPr>
        <w:t xml:space="preserve"> </w:t>
      </w:r>
      <w:r w:rsidRPr="00BD4C66">
        <w:rPr>
          <w:rFonts w:ascii="Arial" w:hAnsi="Arial" w:cs="Arial"/>
          <w:spacing w:val="1"/>
          <w:sz w:val="22"/>
          <w:szCs w:val="22"/>
        </w:rPr>
        <w:t>suoaluetta</w:t>
      </w:r>
      <w:r w:rsidRPr="00BD4C66">
        <w:rPr>
          <w:rFonts w:ascii="Arial" w:hAnsi="Arial" w:cs="Arial"/>
          <w:color w:val="2D2D2D"/>
          <w:sz w:val="22"/>
          <w:szCs w:val="22"/>
        </w:rPr>
        <w:t>,</w:t>
      </w:r>
      <w:r w:rsidRPr="00BD4C66">
        <w:rPr>
          <w:rFonts w:ascii="Arial" w:hAnsi="Arial" w:cs="Arial"/>
          <w:color w:val="2D2D2D"/>
          <w:spacing w:val="-2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yhteispinta-alaltaan noin</w:t>
      </w:r>
      <w:r w:rsidRPr="00BD4C66">
        <w:rPr>
          <w:rFonts w:ascii="Arial" w:hAnsi="Arial" w:cs="Arial"/>
          <w:spacing w:val="33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59</w:t>
      </w:r>
      <w:r w:rsidRPr="00BD4C66">
        <w:rPr>
          <w:rFonts w:ascii="Arial" w:hAnsi="Arial" w:cs="Arial"/>
          <w:spacing w:val="8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000</w:t>
      </w:r>
      <w:r w:rsidRPr="00BD4C66">
        <w:rPr>
          <w:rFonts w:ascii="Arial" w:hAnsi="Arial" w:cs="Arial"/>
          <w:spacing w:val="25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hehtaaria, josta lähes</w:t>
      </w:r>
      <w:r w:rsidRPr="00BD4C66">
        <w:rPr>
          <w:rFonts w:ascii="Arial" w:hAnsi="Arial" w:cs="Arial"/>
          <w:spacing w:val="9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puolet</w:t>
      </w:r>
      <w:r w:rsidRPr="00BD4C66">
        <w:rPr>
          <w:rFonts w:ascii="Arial" w:hAnsi="Arial" w:cs="Arial"/>
          <w:spacing w:val="31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on</w:t>
      </w:r>
      <w:r w:rsidRPr="00BD4C66">
        <w:rPr>
          <w:rFonts w:ascii="Arial" w:hAnsi="Arial" w:cs="Arial"/>
          <w:spacing w:val="13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valtion</w:t>
      </w:r>
      <w:r w:rsidRPr="00BD4C66">
        <w:rPr>
          <w:rFonts w:ascii="Arial" w:hAnsi="Arial" w:cs="Arial"/>
          <w:spacing w:val="27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omistuksessa.</w:t>
      </w:r>
      <w:r w:rsidRPr="00BD4C66">
        <w:rPr>
          <w:rFonts w:ascii="Arial" w:hAnsi="Arial" w:cs="Arial"/>
          <w:spacing w:val="11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Näistä</w:t>
      </w:r>
      <w:r w:rsidRPr="00BD4C66">
        <w:rPr>
          <w:rFonts w:ascii="Arial" w:hAnsi="Arial" w:cs="Arial"/>
          <w:spacing w:val="29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Pohjois-Suomen arvokkaista</w:t>
      </w:r>
      <w:r w:rsidRPr="00BD4C66">
        <w:rPr>
          <w:rFonts w:ascii="Arial" w:hAnsi="Arial" w:cs="Arial"/>
          <w:spacing w:val="32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soista</w:t>
      </w:r>
      <w:r w:rsidRPr="00BD4C66">
        <w:rPr>
          <w:rFonts w:ascii="Arial" w:hAnsi="Arial" w:cs="Arial"/>
          <w:spacing w:val="16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on</w:t>
      </w:r>
      <w:r w:rsidRPr="00BD4C66">
        <w:rPr>
          <w:rFonts w:ascii="Arial" w:hAnsi="Arial" w:cs="Arial"/>
          <w:w w:val="104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työryhmän</w:t>
      </w:r>
      <w:r w:rsidRPr="00BD4C66">
        <w:rPr>
          <w:rFonts w:ascii="Arial" w:hAnsi="Arial" w:cs="Arial"/>
          <w:spacing w:val="36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ehdotukseen</w:t>
      </w:r>
      <w:r w:rsidRPr="00BD4C66">
        <w:rPr>
          <w:rFonts w:ascii="Arial" w:hAnsi="Arial" w:cs="Arial"/>
          <w:spacing w:val="36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sisällytetty,</w:t>
      </w:r>
      <w:r w:rsidRPr="00BD4C66">
        <w:rPr>
          <w:rFonts w:ascii="Arial" w:hAnsi="Arial" w:cs="Arial"/>
          <w:spacing w:val="17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valtion</w:t>
      </w:r>
      <w:r w:rsidRPr="00BD4C66">
        <w:rPr>
          <w:rFonts w:ascii="Arial" w:hAnsi="Arial" w:cs="Arial"/>
          <w:spacing w:val="26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soita</w:t>
      </w:r>
      <w:r w:rsidRPr="00BD4C66">
        <w:rPr>
          <w:rFonts w:ascii="Arial" w:hAnsi="Arial" w:cs="Arial"/>
          <w:spacing w:val="15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lukuun</w:t>
      </w:r>
      <w:r w:rsidRPr="00BD4C66">
        <w:rPr>
          <w:rFonts w:ascii="Arial" w:hAnsi="Arial" w:cs="Arial"/>
          <w:spacing w:val="26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ottamatta,</w:t>
      </w:r>
      <w:r w:rsidRPr="00BD4C66">
        <w:rPr>
          <w:rFonts w:ascii="Arial" w:hAnsi="Arial" w:cs="Arial"/>
          <w:spacing w:val="21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vain</w:t>
      </w:r>
      <w:r w:rsidRPr="00BD4C66">
        <w:rPr>
          <w:rFonts w:ascii="Arial" w:hAnsi="Arial" w:cs="Arial"/>
          <w:spacing w:val="16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koostetietoa.</w:t>
      </w:r>
    </w:p>
    <w:p w:rsidR="00BD4C66" w:rsidRPr="00BD4C66" w:rsidRDefault="00BD4C66" w:rsidP="00BD4C66">
      <w:pPr>
        <w:rPr>
          <w:rFonts w:ascii="Arial" w:eastAsia="Times New Roman" w:hAnsi="Arial" w:cs="Arial"/>
          <w:sz w:val="22"/>
          <w:szCs w:val="22"/>
        </w:rPr>
      </w:pPr>
    </w:p>
    <w:p w:rsidR="005209F9" w:rsidRDefault="00BD4C66" w:rsidP="00BD4C66">
      <w:pPr>
        <w:ind w:left="709"/>
        <w:rPr>
          <w:rFonts w:ascii="Arial" w:hAnsi="Arial" w:cs="Arial"/>
          <w:sz w:val="22"/>
          <w:szCs w:val="22"/>
        </w:rPr>
      </w:pPr>
      <w:r w:rsidRPr="00BD4C66">
        <w:rPr>
          <w:rFonts w:ascii="Arial" w:hAnsi="Arial" w:cs="Arial"/>
          <w:sz w:val="22"/>
          <w:szCs w:val="22"/>
        </w:rPr>
        <w:t>Yksityisomistuksessa olevien,</w:t>
      </w:r>
      <w:r w:rsidRPr="00BD4C66">
        <w:rPr>
          <w:rFonts w:ascii="Arial" w:hAnsi="Arial" w:cs="Arial"/>
          <w:spacing w:val="12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valtakunnallisesti</w:t>
      </w:r>
      <w:r w:rsidRPr="00BD4C66">
        <w:rPr>
          <w:rFonts w:ascii="Arial" w:hAnsi="Arial" w:cs="Arial"/>
          <w:spacing w:val="53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arvokkaiksi</w:t>
      </w:r>
      <w:r w:rsidRPr="00BD4C66">
        <w:rPr>
          <w:rFonts w:ascii="Arial" w:hAnsi="Arial" w:cs="Arial"/>
          <w:spacing w:val="27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tunnistettujen</w:t>
      </w:r>
      <w:r w:rsidRPr="00BD4C66">
        <w:rPr>
          <w:rFonts w:ascii="Arial" w:hAnsi="Arial" w:cs="Arial"/>
          <w:spacing w:val="43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pohjoisten</w:t>
      </w:r>
      <w:r w:rsidRPr="00BD4C66">
        <w:rPr>
          <w:rFonts w:ascii="Arial" w:hAnsi="Arial" w:cs="Arial"/>
          <w:spacing w:val="42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so</w:t>
      </w:r>
      <w:r w:rsidRPr="00BD4C66">
        <w:rPr>
          <w:rFonts w:ascii="Arial" w:hAnsi="Arial" w:cs="Arial"/>
          <w:sz w:val="22"/>
          <w:szCs w:val="22"/>
        </w:rPr>
        <w:t>i</w:t>
      </w:r>
      <w:r w:rsidRPr="00BD4C66">
        <w:rPr>
          <w:rFonts w:ascii="Arial" w:hAnsi="Arial" w:cs="Arial"/>
          <w:sz w:val="22"/>
          <w:szCs w:val="22"/>
        </w:rPr>
        <w:t>den</w:t>
      </w:r>
      <w:r w:rsidRPr="00BD4C66">
        <w:rPr>
          <w:rFonts w:ascii="Arial" w:hAnsi="Arial" w:cs="Arial"/>
          <w:w w:val="103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maanomistajille</w:t>
      </w:r>
      <w:r w:rsidRPr="00BD4C66">
        <w:rPr>
          <w:rFonts w:ascii="Arial" w:hAnsi="Arial" w:cs="Arial"/>
          <w:spacing w:val="47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ilmoitetaan</w:t>
      </w:r>
      <w:r w:rsidRPr="00BD4C66">
        <w:rPr>
          <w:rFonts w:ascii="Arial" w:hAnsi="Arial" w:cs="Arial"/>
          <w:spacing w:val="41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arviointituloksesta.</w:t>
      </w:r>
      <w:r w:rsidRPr="00BD4C66">
        <w:rPr>
          <w:rFonts w:ascii="Arial" w:hAnsi="Arial" w:cs="Arial"/>
          <w:spacing w:val="46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Samalla</w:t>
      </w:r>
      <w:r w:rsidRPr="00BD4C66">
        <w:rPr>
          <w:rFonts w:ascii="Arial" w:hAnsi="Arial" w:cs="Arial"/>
          <w:spacing w:val="26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ilmoitetaan,</w:t>
      </w:r>
      <w:r w:rsidRPr="00BD4C66">
        <w:rPr>
          <w:rFonts w:ascii="Arial" w:hAnsi="Arial" w:cs="Arial"/>
          <w:spacing w:val="36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että</w:t>
      </w:r>
      <w:r w:rsidRPr="00BD4C66">
        <w:rPr>
          <w:rFonts w:ascii="Arial" w:hAnsi="Arial" w:cs="Arial"/>
          <w:spacing w:val="10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kyseessä</w:t>
      </w:r>
      <w:r w:rsidRPr="00BD4C66">
        <w:rPr>
          <w:rFonts w:ascii="Arial" w:hAnsi="Arial" w:cs="Arial"/>
          <w:spacing w:val="26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on</w:t>
      </w:r>
      <w:r w:rsidRPr="00BD4C66">
        <w:rPr>
          <w:rFonts w:ascii="Arial" w:hAnsi="Arial" w:cs="Arial"/>
          <w:spacing w:val="13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vain</w:t>
      </w:r>
      <w:r w:rsidRPr="00BD4C66">
        <w:rPr>
          <w:rFonts w:ascii="Arial" w:hAnsi="Arial" w:cs="Arial"/>
          <w:spacing w:val="31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suoalueiden</w:t>
      </w:r>
      <w:r w:rsidRPr="00BD4C66">
        <w:rPr>
          <w:rFonts w:ascii="Arial" w:hAnsi="Arial" w:cs="Arial"/>
          <w:w w:val="104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kartoitusaineisto,</w:t>
      </w:r>
      <w:r w:rsidRPr="00BD4C66">
        <w:rPr>
          <w:rFonts w:ascii="Arial" w:hAnsi="Arial" w:cs="Arial"/>
          <w:spacing w:val="25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jolla</w:t>
      </w:r>
      <w:r w:rsidRPr="00BD4C66">
        <w:rPr>
          <w:rFonts w:ascii="Arial" w:hAnsi="Arial" w:cs="Arial"/>
          <w:spacing w:val="44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ei</w:t>
      </w:r>
      <w:r w:rsidRPr="00BD4C66">
        <w:rPr>
          <w:rFonts w:ascii="Arial" w:hAnsi="Arial" w:cs="Arial"/>
          <w:spacing w:val="9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ole</w:t>
      </w:r>
      <w:r w:rsidRPr="00BD4C66">
        <w:rPr>
          <w:rFonts w:ascii="Arial" w:hAnsi="Arial" w:cs="Arial"/>
          <w:spacing w:val="16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uusia</w:t>
      </w:r>
      <w:r w:rsidRPr="00BD4C66">
        <w:rPr>
          <w:rFonts w:ascii="Arial" w:hAnsi="Arial" w:cs="Arial"/>
          <w:spacing w:val="20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maankäyttöä</w:t>
      </w:r>
      <w:r w:rsidRPr="00BD4C66">
        <w:rPr>
          <w:rFonts w:ascii="Arial" w:hAnsi="Arial" w:cs="Arial"/>
          <w:spacing w:val="32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rajoittavia</w:t>
      </w:r>
      <w:r w:rsidRPr="00BD4C66">
        <w:rPr>
          <w:rFonts w:ascii="Arial" w:hAnsi="Arial" w:cs="Arial"/>
          <w:spacing w:val="30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vaikutuksia</w:t>
      </w:r>
      <w:r w:rsidRPr="00BD4C66">
        <w:rPr>
          <w:rFonts w:ascii="Arial" w:hAnsi="Arial" w:cs="Arial"/>
          <w:spacing w:val="38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soiden</w:t>
      </w:r>
      <w:r w:rsidRPr="00BD4C66">
        <w:rPr>
          <w:rFonts w:ascii="Arial" w:hAnsi="Arial" w:cs="Arial"/>
          <w:spacing w:val="12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maanomistajille.</w:t>
      </w:r>
      <w:r>
        <w:rPr>
          <w:rFonts w:ascii="Arial" w:hAnsi="Arial" w:cs="Arial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Mahdolliset</w:t>
      </w:r>
      <w:r w:rsidRPr="00BD4C66">
        <w:rPr>
          <w:rFonts w:ascii="Arial" w:hAnsi="Arial" w:cs="Arial"/>
          <w:spacing w:val="39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aiemmat</w:t>
      </w:r>
      <w:r w:rsidRPr="00BD4C66">
        <w:rPr>
          <w:rFonts w:ascii="Arial" w:hAnsi="Arial" w:cs="Arial"/>
          <w:spacing w:val="29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kaavoituksesta</w:t>
      </w:r>
      <w:r w:rsidRPr="00BD4C66">
        <w:rPr>
          <w:rFonts w:ascii="Arial" w:hAnsi="Arial" w:cs="Arial"/>
          <w:spacing w:val="34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yms.</w:t>
      </w:r>
      <w:r w:rsidRPr="00BD4C66">
        <w:rPr>
          <w:rFonts w:ascii="Arial" w:hAnsi="Arial" w:cs="Arial"/>
          <w:spacing w:val="-12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johtuvat</w:t>
      </w:r>
      <w:r w:rsidRPr="00BD4C66">
        <w:rPr>
          <w:rFonts w:ascii="Arial" w:hAnsi="Arial" w:cs="Arial"/>
          <w:spacing w:val="50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rajoitukset</w:t>
      </w:r>
      <w:r w:rsidRPr="00BD4C66">
        <w:rPr>
          <w:rFonts w:ascii="Arial" w:hAnsi="Arial" w:cs="Arial"/>
          <w:spacing w:val="39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sen</w:t>
      </w:r>
      <w:r w:rsidRPr="00BD4C66">
        <w:rPr>
          <w:rFonts w:ascii="Arial" w:hAnsi="Arial" w:cs="Arial"/>
          <w:spacing w:val="11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sijaan</w:t>
      </w:r>
      <w:r w:rsidRPr="00BD4C66">
        <w:rPr>
          <w:rFonts w:ascii="Arial" w:hAnsi="Arial" w:cs="Arial"/>
          <w:spacing w:val="15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ovat</w:t>
      </w:r>
      <w:r w:rsidRPr="00BD4C66">
        <w:rPr>
          <w:rFonts w:ascii="Arial" w:hAnsi="Arial" w:cs="Arial"/>
          <w:spacing w:val="18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kohteilla</w:t>
      </w:r>
      <w:r w:rsidRPr="00BD4C66">
        <w:rPr>
          <w:rFonts w:ascii="Arial" w:hAnsi="Arial" w:cs="Arial"/>
          <w:spacing w:val="28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edelleen</w:t>
      </w:r>
      <w:r w:rsidRPr="00BD4C66">
        <w:rPr>
          <w:rFonts w:ascii="Arial" w:hAnsi="Arial" w:cs="Arial"/>
          <w:spacing w:val="21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voimassa.</w:t>
      </w:r>
      <w:r w:rsidRPr="00BD4C66">
        <w:rPr>
          <w:rFonts w:ascii="Arial" w:hAnsi="Arial" w:cs="Arial"/>
          <w:w w:val="102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Ympäristöhallinto</w:t>
      </w:r>
      <w:r w:rsidRPr="00BD4C66">
        <w:rPr>
          <w:rFonts w:ascii="Arial" w:hAnsi="Arial" w:cs="Arial"/>
          <w:spacing w:val="42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ei</w:t>
      </w:r>
      <w:r w:rsidRPr="00BD4C66">
        <w:rPr>
          <w:rFonts w:ascii="Arial" w:hAnsi="Arial" w:cs="Arial"/>
          <w:spacing w:val="10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ryhdy</w:t>
      </w:r>
      <w:r w:rsidRPr="00BD4C66">
        <w:rPr>
          <w:rFonts w:ascii="Arial" w:hAnsi="Arial" w:cs="Arial"/>
          <w:spacing w:val="24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tässä</w:t>
      </w:r>
      <w:r w:rsidRPr="00BD4C66">
        <w:rPr>
          <w:rFonts w:ascii="Arial" w:hAnsi="Arial" w:cs="Arial"/>
          <w:spacing w:val="23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vaiheessa</w:t>
      </w:r>
      <w:r w:rsidRPr="00BD4C66">
        <w:rPr>
          <w:rFonts w:ascii="Arial" w:hAnsi="Arial" w:cs="Arial"/>
          <w:spacing w:val="31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akti</w:t>
      </w:r>
      <w:r w:rsidRPr="00BD4C66">
        <w:rPr>
          <w:rFonts w:ascii="Arial" w:hAnsi="Arial" w:cs="Arial"/>
          <w:sz w:val="22"/>
          <w:szCs w:val="22"/>
        </w:rPr>
        <w:t>i</w:t>
      </w:r>
      <w:r w:rsidRPr="00BD4C66">
        <w:rPr>
          <w:rFonts w:ascii="Arial" w:hAnsi="Arial" w:cs="Arial"/>
          <w:sz w:val="22"/>
          <w:szCs w:val="22"/>
        </w:rPr>
        <w:t>visiin</w:t>
      </w:r>
      <w:r w:rsidRPr="00BD4C66">
        <w:rPr>
          <w:rFonts w:ascii="Arial" w:hAnsi="Arial" w:cs="Arial"/>
          <w:spacing w:val="25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toimenpiteisiin</w:t>
      </w:r>
      <w:r w:rsidRPr="00BD4C66">
        <w:rPr>
          <w:rFonts w:ascii="Arial" w:hAnsi="Arial" w:cs="Arial"/>
          <w:spacing w:val="45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näiden</w:t>
      </w:r>
      <w:r w:rsidRPr="00BD4C66">
        <w:rPr>
          <w:rFonts w:ascii="Arial" w:hAnsi="Arial" w:cs="Arial"/>
          <w:spacing w:val="33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Pohjois-Suomen</w:t>
      </w:r>
      <w:r w:rsidRPr="00BD4C66">
        <w:rPr>
          <w:rFonts w:ascii="Arial" w:hAnsi="Arial" w:cs="Arial"/>
          <w:spacing w:val="43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yksityisten</w:t>
      </w:r>
      <w:r w:rsidRPr="00BD4C66">
        <w:rPr>
          <w:rFonts w:ascii="Arial" w:hAnsi="Arial" w:cs="Arial"/>
          <w:w w:val="102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suoalueiden</w:t>
      </w:r>
      <w:r w:rsidRPr="00BD4C66">
        <w:rPr>
          <w:rFonts w:ascii="Arial" w:hAnsi="Arial" w:cs="Arial"/>
          <w:spacing w:val="32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suojelemiseksi,</w:t>
      </w:r>
      <w:r w:rsidRPr="00BD4C66">
        <w:rPr>
          <w:rFonts w:ascii="Arial" w:hAnsi="Arial" w:cs="Arial"/>
          <w:spacing w:val="38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ellei</w:t>
      </w:r>
      <w:r w:rsidRPr="00BD4C66">
        <w:rPr>
          <w:rFonts w:ascii="Arial" w:hAnsi="Arial" w:cs="Arial"/>
          <w:spacing w:val="9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maanomistaja</w:t>
      </w:r>
      <w:r w:rsidRPr="00BD4C66">
        <w:rPr>
          <w:rFonts w:ascii="Arial" w:hAnsi="Arial" w:cs="Arial"/>
          <w:spacing w:val="27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niin</w:t>
      </w:r>
      <w:r w:rsidRPr="00BD4C66">
        <w:rPr>
          <w:rFonts w:ascii="Arial" w:hAnsi="Arial" w:cs="Arial"/>
          <w:spacing w:val="26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ehdota</w:t>
      </w:r>
      <w:r w:rsidRPr="00BD4C66">
        <w:rPr>
          <w:rFonts w:ascii="Arial" w:hAnsi="Arial" w:cs="Arial"/>
          <w:spacing w:val="13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tai</w:t>
      </w:r>
      <w:r w:rsidRPr="00BD4C66">
        <w:rPr>
          <w:rFonts w:ascii="Arial" w:hAnsi="Arial" w:cs="Arial"/>
          <w:spacing w:val="18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alueen</w:t>
      </w:r>
      <w:r w:rsidRPr="00BD4C66">
        <w:rPr>
          <w:rFonts w:ascii="Arial" w:hAnsi="Arial" w:cs="Arial"/>
          <w:spacing w:val="20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kaavoitus</w:t>
      </w:r>
      <w:r w:rsidRPr="00BD4C66">
        <w:rPr>
          <w:rFonts w:ascii="Arial" w:hAnsi="Arial" w:cs="Arial"/>
          <w:spacing w:val="18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tai</w:t>
      </w:r>
      <w:r w:rsidRPr="00BD4C66">
        <w:rPr>
          <w:rFonts w:ascii="Arial" w:hAnsi="Arial" w:cs="Arial"/>
          <w:spacing w:val="20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muu</w:t>
      </w:r>
      <w:r w:rsidRPr="00BD4C66">
        <w:rPr>
          <w:rFonts w:ascii="Arial" w:hAnsi="Arial" w:cs="Arial"/>
          <w:spacing w:val="21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hanke</w:t>
      </w:r>
      <w:r w:rsidRPr="00BD4C66">
        <w:rPr>
          <w:rFonts w:ascii="Arial" w:hAnsi="Arial" w:cs="Arial"/>
          <w:spacing w:val="33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sitä</w:t>
      </w:r>
      <w:r w:rsidRPr="00BD4C66">
        <w:rPr>
          <w:rFonts w:ascii="Arial" w:hAnsi="Arial" w:cs="Arial"/>
          <w:w w:val="106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edellytä.</w:t>
      </w:r>
      <w:r w:rsidRPr="00BD4C66">
        <w:rPr>
          <w:rFonts w:ascii="Arial" w:hAnsi="Arial" w:cs="Arial"/>
          <w:spacing w:val="16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Työryhmä</w:t>
      </w:r>
      <w:r w:rsidRPr="00BD4C66">
        <w:rPr>
          <w:rFonts w:ascii="Arial" w:hAnsi="Arial" w:cs="Arial"/>
          <w:spacing w:val="42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ehdottaa</w:t>
      </w:r>
      <w:r w:rsidRPr="00BD4C66">
        <w:rPr>
          <w:rFonts w:ascii="Arial" w:hAnsi="Arial" w:cs="Arial"/>
          <w:spacing w:val="15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pohjoisten,</w:t>
      </w:r>
      <w:r w:rsidR="00E83A7A">
        <w:rPr>
          <w:rFonts w:ascii="Arial" w:hAnsi="Arial" w:cs="Arial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valtakunnallisesti arvokkaiden</w:t>
      </w:r>
      <w:r w:rsidRPr="00BD4C66">
        <w:rPr>
          <w:rFonts w:ascii="Arial" w:hAnsi="Arial" w:cs="Arial"/>
          <w:spacing w:val="33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yksityismaan</w:t>
      </w:r>
      <w:r w:rsidRPr="00BD4C66">
        <w:rPr>
          <w:rFonts w:ascii="Arial" w:hAnsi="Arial" w:cs="Arial"/>
          <w:spacing w:val="50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soiden</w:t>
      </w:r>
      <w:r w:rsidRPr="00BD4C66">
        <w:rPr>
          <w:rFonts w:ascii="Arial" w:hAnsi="Arial" w:cs="Arial"/>
          <w:spacing w:val="32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suojelua</w:t>
      </w:r>
      <w:r w:rsidRPr="00BD4C66">
        <w:rPr>
          <w:rFonts w:ascii="Arial" w:hAnsi="Arial" w:cs="Arial"/>
          <w:w w:val="104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my</w:t>
      </w:r>
      <w:r w:rsidRPr="00BD4C66">
        <w:rPr>
          <w:rFonts w:ascii="Arial" w:hAnsi="Arial" w:cs="Arial"/>
          <w:sz w:val="22"/>
          <w:szCs w:val="22"/>
        </w:rPr>
        <w:t>ö</w:t>
      </w:r>
      <w:r w:rsidRPr="00BD4C66">
        <w:rPr>
          <w:rFonts w:ascii="Arial" w:hAnsi="Arial" w:cs="Arial"/>
          <w:sz w:val="22"/>
          <w:szCs w:val="22"/>
        </w:rPr>
        <w:t>hemmässä</w:t>
      </w:r>
      <w:r w:rsidRPr="00BD4C66">
        <w:rPr>
          <w:rFonts w:ascii="Arial" w:hAnsi="Arial" w:cs="Arial"/>
          <w:spacing w:val="41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vaiheessa,</w:t>
      </w:r>
      <w:r w:rsidRPr="00BD4C66">
        <w:rPr>
          <w:rFonts w:ascii="Arial" w:hAnsi="Arial" w:cs="Arial"/>
          <w:spacing w:val="29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mikäli</w:t>
      </w:r>
      <w:r w:rsidRPr="00BD4C66">
        <w:rPr>
          <w:rFonts w:ascii="Arial" w:hAnsi="Arial" w:cs="Arial"/>
          <w:spacing w:val="33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luonnonsuojelun</w:t>
      </w:r>
      <w:r w:rsidRPr="00BD4C66">
        <w:rPr>
          <w:rFonts w:ascii="Arial" w:hAnsi="Arial" w:cs="Arial"/>
          <w:spacing w:val="32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toteutusmäärärahat</w:t>
      </w:r>
      <w:r w:rsidRPr="00BD4C66">
        <w:rPr>
          <w:rFonts w:ascii="Arial" w:hAnsi="Arial" w:cs="Arial"/>
          <w:spacing w:val="45"/>
          <w:sz w:val="22"/>
          <w:szCs w:val="22"/>
        </w:rPr>
        <w:t xml:space="preserve"> </w:t>
      </w:r>
      <w:r w:rsidRPr="00BD4C66">
        <w:rPr>
          <w:rFonts w:ascii="Arial" w:hAnsi="Arial" w:cs="Arial"/>
          <w:sz w:val="22"/>
          <w:szCs w:val="22"/>
        </w:rPr>
        <w:t>mahdollistavat suoj</w:t>
      </w:r>
      <w:r w:rsidRPr="00BD4C66">
        <w:rPr>
          <w:rFonts w:ascii="Arial" w:hAnsi="Arial" w:cs="Arial"/>
          <w:sz w:val="22"/>
          <w:szCs w:val="22"/>
        </w:rPr>
        <w:t>e</w:t>
      </w:r>
      <w:r w:rsidRPr="00BD4C66">
        <w:rPr>
          <w:rFonts w:ascii="Arial" w:hAnsi="Arial" w:cs="Arial"/>
          <w:sz w:val="22"/>
          <w:szCs w:val="22"/>
        </w:rPr>
        <w:t>lun</w:t>
      </w:r>
      <w:r w:rsidR="00E83A7A">
        <w:rPr>
          <w:rFonts w:ascii="Arial" w:hAnsi="Arial" w:cs="Arial"/>
          <w:sz w:val="22"/>
          <w:szCs w:val="22"/>
        </w:rPr>
        <w:t>.</w:t>
      </w:r>
    </w:p>
    <w:p w:rsidR="00E83A7A" w:rsidRDefault="00E83A7A" w:rsidP="00BD4C66">
      <w:pPr>
        <w:ind w:left="709"/>
        <w:rPr>
          <w:rFonts w:ascii="Arial" w:hAnsi="Arial" w:cs="Arial"/>
          <w:sz w:val="22"/>
          <w:szCs w:val="22"/>
        </w:rPr>
      </w:pPr>
    </w:p>
    <w:p w:rsidR="00E83A7A" w:rsidRPr="00E83A7A" w:rsidRDefault="00E83A7A" w:rsidP="00E83A7A">
      <w:pPr>
        <w:ind w:left="709"/>
        <w:rPr>
          <w:rFonts w:ascii="Arial" w:hAnsi="Arial" w:cs="Arial"/>
          <w:b/>
          <w:sz w:val="20"/>
        </w:rPr>
      </w:pPr>
      <w:r w:rsidRPr="00E83A7A">
        <w:rPr>
          <w:rFonts w:ascii="Arial" w:hAnsi="Arial" w:cs="Arial"/>
          <w:b/>
          <w:sz w:val="20"/>
        </w:rPr>
        <w:t>Soidensuojelutyöryhmän toimenpide-ehdotukset</w:t>
      </w:r>
    </w:p>
    <w:p w:rsidR="00E83A7A" w:rsidRPr="00E83A7A" w:rsidRDefault="00E83A7A" w:rsidP="00E83A7A">
      <w:pPr>
        <w:ind w:left="709"/>
        <w:rPr>
          <w:rFonts w:ascii="Arial" w:hAnsi="Arial" w:cs="Arial"/>
          <w:sz w:val="20"/>
        </w:rPr>
      </w:pPr>
    </w:p>
    <w:p w:rsidR="00E83A7A" w:rsidRPr="00E83A7A" w:rsidRDefault="00E83A7A" w:rsidP="00E83A7A">
      <w:pPr>
        <w:ind w:left="709"/>
        <w:rPr>
          <w:rFonts w:ascii="Arial" w:hAnsi="Arial" w:cs="Arial"/>
          <w:sz w:val="20"/>
        </w:rPr>
      </w:pPr>
      <w:r w:rsidRPr="00E83A7A">
        <w:rPr>
          <w:rFonts w:ascii="Arial" w:hAnsi="Arial" w:cs="Arial"/>
          <w:sz w:val="20"/>
        </w:rPr>
        <w:t>Valtion omistuksessa olevien arvokkaiden soiden täydentävä suojelu</w:t>
      </w:r>
      <w:r>
        <w:rPr>
          <w:rFonts w:ascii="Arial" w:hAnsi="Arial" w:cs="Arial"/>
          <w:sz w:val="20"/>
        </w:rPr>
        <w:t>:</w:t>
      </w:r>
    </w:p>
    <w:p w:rsidR="00E83A7A" w:rsidRPr="00E83A7A" w:rsidRDefault="00E83A7A" w:rsidP="00E83A7A">
      <w:pPr>
        <w:ind w:left="709"/>
        <w:rPr>
          <w:rFonts w:ascii="Arial" w:hAnsi="Arial" w:cs="Arial"/>
          <w:sz w:val="20"/>
        </w:rPr>
      </w:pPr>
    </w:p>
    <w:p w:rsidR="00E83A7A" w:rsidRPr="00E83A7A" w:rsidRDefault="00E83A7A" w:rsidP="00E83A7A">
      <w:pPr>
        <w:ind w:left="709"/>
        <w:rPr>
          <w:rFonts w:ascii="Arial" w:hAnsi="Arial" w:cs="Arial"/>
          <w:sz w:val="20"/>
        </w:rPr>
      </w:pPr>
    </w:p>
    <w:p w:rsidR="00E83A7A" w:rsidRPr="00E83A7A" w:rsidRDefault="00E83A7A" w:rsidP="00E83A7A">
      <w:pPr>
        <w:pStyle w:val="Luettelokappale"/>
        <w:numPr>
          <w:ilvl w:val="0"/>
          <w:numId w:val="3"/>
        </w:numPr>
        <w:rPr>
          <w:rFonts w:ascii="Arial" w:hAnsi="Arial" w:cs="Arial"/>
          <w:sz w:val="20"/>
        </w:rPr>
      </w:pPr>
      <w:r w:rsidRPr="00E83A7A">
        <w:rPr>
          <w:rFonts w:ascii="Arial" w:hAnsi="Arial" w:cs="Arial"/>
          <w:sz w:val="20"/>
        </w:rPr>
        <w:t>Etelä-Suomen valtakunnallisesti arvokkaiden soiden suojelu toteutetaan työryhmän valitsemilla arvokkailla valtion suoalueilla keväällä 2015 toteutetun 6 000 hehtaarin lisäksi noin 1000 hehta</w:t>
      </w:r>
      <w:r w:rsidRPr="00E83A7A">
        <w:rPr>
          <w:rFonts w:ascii="Arial" w:hAnsi="Arial" w:cs="Arial"/>
          <w:sz w:val="20"/>
        </w:rPr>
        <w:t>a</w:t>
      </w:r>
      <w:r w:rsidRPr="00E83A7A">
        <w:rPr>
          <w:rFonts w:ascii="Arial" w:hAnsi="Arial" w:cs="Arial"/>
          <w:sz w:val="20"/>
        </w:rPr>
        <w:t>rin alalla viipymättä. Tässä otetaan huomioon, että maatalous- ja ympäristöministeri Kimmo Tiil</w:t>
      </w:r>
      <w:r w:rsidRPr="00E83A7A">
        <w:rPr>
          <w:rFonts w:ascii="Arial" w:hAnsi="Arial" w:cs="Arial"/>
          <w:sz w:val="20"/>
        </w:rPr>
        <w:t>i</w:t>
      </w:r>
      <w:r w:rsidRPr="00E83A7A">
        <w:rPr>
          <w:rFonts w:ascii="Arial" w:hAnsi="Arial" w:cs="Arial"/>
          <w:sz w:val="20"/>
        </w:rPr>
        <w:t>kaisen linjauksen mukaan noin puolet valtion soiden yhteensä 30 000 ha (Pohjois­Suomi 29 000 ha ja Etelä-Suomi 1000 ha) lisäsuojelupinta-alasta suojellaan lakisääteisesti ja toinen puoli Me</w:t>
      </w:r>
      <w:r w:rsidRPr="00E83A7A">
        <w:rPr>
          <w:rFonts w:ascii="Arial" w:hAnsi="Arial" w:cs="Arial"/>
          <w:sz w:val="20"/>
        </w:rPr>
        <w:t>t</w:t>
      </w:r>
      <w:r w:rsidRPr="00E83A7A">
        <w:rPr>
          <w:rFonts w:ascii="Arial" w:hAnsi="Arial" w:cs="Arial"/>
          <w:sz w:val="20"/>
        </w:rPr>
        <w:t>sähallituksen omalla pysyvällä päätöksellä.</w:t>
      </w:r>
    </w:p>
    <w:p w:rsidR="00E83A7A" w:rsidRPr="00E83A7A" w:rsidRDefault="00E83A7A" w:rsidP="00E83A7A">
      <w:pPr>
        <w:ind w:left="709"/>
        <w:rPr>
          <w:rFonts w:ascii="Arial" w:hAnsi="Arial" w:cs="Arial"/>
          <w:sz w:val="20"/>
        </w:rPr>
      </w:pPr>
    </w:p>
    <w:p w:rsidR="00E83A7A" w:rsidRPr="00E83A7A" w:rsidRDefault="00E83A7A" w:rsidP="00E83A7A">
      <w:pPr>
        <w:pStyle w:val="Luettelokappale"/>
        <w:numPr>
          <w:ilvl w:val="0"/>
          <w:numId w:val="3"/>
        </w:numPr>
        <w:rPr>
          <w:rFonts w:ascii="Arial" w:hAnsi="Arial" w:cs="Arial"/>
          <w:sz w:val="20"/>
        </w:rPr>
      </w:pPr>
      <w:r w:rsidRPr="00E83A7A">
        <w:rPr>
          <w:rFonts w:ascii="Arial" w:hAnsi="Arial" w:cs="Arial"/>
          <w:sz w:val="20"/>
        </w:rPr>
        <w:t>Pohjois-Suomen valtakunnallisesti arvokkaiden soiden suojelu toteutetaan valtion mailla noin 29</w:t>
      </w:r>
    </w:p>
    <w:p w:rsidR="00E83A7A" w:rsidRPr="00E83A7A" w:rsidRDefault="00E83A7A" w:rsidP="00E83A7A">
      <w:pPr>
        <w:ind w:left="709" w:firstLine="360"/>
        <w:rPr>
          <w:rFonts w:ascii="Arial" w:hAnsi="Arial" w:cs="Arial"/>
          <w:sz w:val="20"/>
        </w:rPr>
      </w:pPr>
      <w:r w:rsidRPr="00E83A7A">
        <w:rPr>
          <w:rFonts w:ascii="Arial" w:hAnsi="Arial" w:cs="Arial"/>
          <w:sz w:val="20"/>
        </w:rPr>
        <w:t>000 hehtaarin alalla viipymättä edellä kohdassa 1 mainitun ministerin linjauksen mukaisesti</w:t>
      </w:r>
    </w:p>
    <w:p w:rsidR="00E83A7A" w:rsidRPr="00E83A7A" w:rsidRDefault="00E83A7A" w:rsidP="00E83A7A">
      <w:pPr>
        <w:ind w:left="709"/>
        <w:rPr>
          <w:rFonts w:ascii="Arial" w:hAnsi="Arial" w:cs="Arial"/>
          <w:sz w:val="20"/>
        </w:rPr>
      </w:pPr>
    </w:p>
    <w:p w:rsidR="00E83A7A" w:rsidRPr="00E83A7A" w:rsidRDefault="00E83A7A" w:rsidP="00E83A7A">
      <w:pPr>
        <w:pStyle w:val="Luettelokappale"/>
        <w:numPr>
          <w:ilvl w:val="0"/>
          <w:numId w:val="3"/>
        </w:numPr>
        <w:rPr>
          <w:rFonts w:ascii="Arial" w:hAnsi="Arial" w:cs="Arial"/>
          <w:sz w:val="20"/>
        </w:rPr>
      </w:pPr>
      <w:r w:rsidRPr="00E83A7A">
        <w:rPr>
          <w:rFonts w:ascii="Arial" w:hAnsi="Arial" w:cs="Arial"/>
          <w:sz w:val="20"/>
        </w:rPr>
        <w:t>Valtioneuvosto tekee alkuvuonna 2016 päätöksen valtion soiden täydentävästä suojelusta siten, että arvokkaista soista suojellaan lakisääteisinä luonnonsuojelualueina keväällä päätettyjen 5 000 hehtaarin lisäksi vielä noin 15 000 hehtaaria.</w:t>
      </w:r>
    </w:p>
    <w:p w:rsidR="00E83A7A" w:rsidRPr="00E83A7A" w:rsidRDefault="00E83A7A" w:rsidP="00E83A7A">
      <w:pPr>
        <w:ind w:left="709"/>
        <w:rPr>
          <w:rFonts w:ascii="Arial" w:hAnsi="Arial" w:cs="Arial"/>
          <w:sz w:val="20"/>
        </w:rPr>
      </w:pPr>
    </w:p>
    <w:p w:rsidR="00E83A7A" w:rsidRPr="00E83A7A" w:rsidRDefault="00E83A7A" w:rsidP="00E83A7A">
      <w:pPr>
        <w:pStyle w:val="Luettelokappale"/>
        <w:numPr>
          <w:ilvl w:val="0"/>
          <w:numId w:val="3"/>
        </w:numPr>
        <w:rPr>
          <w:rFonts w:ascii="Arial" w:hAnsi="Arial" w:cs="Arial"/>
          <w:sz w:val="20"/>
        </w:rPr>
      </w:pPr>
      <w:r w:rsidRPr="00E83A7A">
        <w:rPr>
          <w:rFonts w:ascii="Arial" w:hAnsi="Arial" w:cs="Arial"/>
          <w:sz w:val="20"/>
        </w:rPr>
        <w:t>Luonnonsuojelulain mukaisia suojelualueita perustetaan niistä valtionmaan valituista suokohtei</w:t>
      </w:r>
      <w:r w:rsidRPr="00E83A7A">
        <w:rPr>
          <w:rFonts w:ascii="Arial" w:hAnsi="Arial" w:cs="Arial"/>
          <w:sz w:val="20"/>
        </w:rPr>
        <w:t>s</w:t>
      </w:r>
      <w:r w:rsidRPr="00E83A7A">
        <w:rPr>
          <w:rFonts w:ascii="Arial" w:hAnsi="Arial" w:cs="Arial"/>
          <w:sz w:val="20"/>
        </w:rPr>
        <w:t>ta, jotka liittyvät suoraan suojeluun varattuihin alueisiin joko niitä täydentäen tai yhdistäen erillisiä suojeluun varattuja alueita. Lisäksi lakisääteisinä suojellaan yhtenäiset ja luonnonarvoiltaan a</w:t>
      </w:r>
      <w:r w:rsidRPr="00E83A7A">
        <w:rPr>
          <w:rFonts w:ascii="Arial" w:hAnsi="Arial" w:cs="Arial"/>
          <w:sz w:val="20"/>
        </w:rPr>
        <w:t>r</w:t>
      </w:r>
      <w:r w:rsidRPr="00E83A7A">
        <w:rPr>
          <w:rFonts w:ascii="Arial" w:hAnsi="Arial" w:cs="Arial"/>
          <w:sz w:val="20"/>
        </w:rPr>
        <w:t>vokkaimmat valtionmaan suokohteet.</w:t>
      </w:r>
    </w:p>
    <w:p w:rsidR="00E83A7A" w:rsidRPr="00E83A7A" w:rsidRDefault="00E83A7A" w:rsidP="00E83A7A">
      <w:pPr>
        <w:ind w:left="709"/>
        <w:rPr>
          <w:rFonts w:ascii="Arial" w:hAnsi="Arial" w:cs="Arial"/>
          <w:sz w:val="20"/>
        </w:rPr>
      </w:pPr>
    </w:p>
    <w:p w:rsidR="00E83A7A" w:rsidRPr="00E83A7A" w:rsidRDefault="00E83A7A" w:rsidP="00E83A7A">
      <w:pPr>
        <w:pStyle w:val="Luettelokappale"/>
        <w:numPr>
          <w:ilvl w:val="0"/>
          <w:numId w:val="3"/>
        </w:numPr>
        <w:rPr>
          <w:rFonts w:ascii="Arial" w:hAnsi="Arial" w:cs="Arial"/>
          <w:sz w:val="20"/>
        </w:rPr>
      </w:pPr>
      <w:r w:rsidRPr="00E83A7A">
        <w:rPr>
          <w:rFonts w:ascii="Arial" w:hAnsi="Arial" w:cs="Arial"/>
          <w:sz w:val="20"/>
        </w:rPr>
        <w:t>Metsähallituksen omalla pysyvällä päätöksellä suojellaan keväällä 2015 suojellun noin 1000 he</w:t>
      </w:r>
      <w:r w:rsidRPr="00E83A7A">
        <w:rPr>
          <w:rFonts w:ascii="Arial" w:hAnsi="Arial" w:cs="Arial"/>
          <w:sz w:val="20"/>
        </w:rPr>
        <w:t>h</w:t>
      </w:r>
      <w:r w:rsidRPr="00E83A7A">
        <w:rPr>
          <w:rFonts w:ascii="Arial" w:hAnsi="Arial" w:cs="Arial"/>
          <w:sz w:val="20"/>
        </w:rPr>
        <w:t>taarin lisäksi yhteensä noin 15 000 ha. Näistä kohteista laajemmat tai yhtenäiset suot suojellaan maankäyttökohteina ja hajanaiset kohteet alue-ekologisina luontokohteina. Kohteet nimetään "Soidensuojelun täydennyskohteiksi" ja niiden rajaukset ovat julkisesti nähtävillä. Soidensuojelun täydennyskohteet säilyvät pysyvästi Metsähallituksen hallinnassa ja suojelukäytössä.</w:t>
      </w:r>
    </w:p>
    <w:p w:rsidR="00E83A7A" w:rsidRPr="00E83A7A" w:rsidRDefault="00E83A7A" w:rsidP="00E83A7A">
      <w:pPr>
        <w:ind w:left="709"/>
        <w:rPr>
          <w:rFonts w:ascii="Arial" w:hAnsi="Arial" w:cs="Arial"/>
          <w:sz w:val="20"/>
        </w:rPr>
      </w:pPr>
    </w:p>
    <w:p w:rsidR="00E83A7A" w:rsidRPr="00E83A7A" w:rsidRDefault="00E83A7A" w:rsidP="00E83A7A">
      <w:pPr>
        <w:pStyle w:val="Luettelokappale"/>
        <w:numPr>
          <w:ilvl w:val="0"/>
          <w:numId w:val="3"/>
        </w:numPr>
        <w:rPr>
          <w:rFonts w:ascii="Arial" w:hAnsi="Arial" w:cs="Arial"/>
          <w:sz w:val="20"/>
        </w:rPr>
      </w:pPr>
      <w:r w:rsidRPr="00E83A7A">
        <w:rPr>
          <w:rFonts w:ascii="Arial" w:hAnsi="Arial" w:cs="Arial"/>
          <w:sz w:val="20"/>
        </w:rPr>
        <w:t>Lakisääteisen ja omalla päätöksellä tapahtuvan yhteensä noin 36 000 hehtaarin täydentävän suojelun taloudelliset vaikutukset otetaan huomioon Metsähallituksen tulos- ja tuloutustavoitetta asetettaessa.</w:t>
      </w:r>
    </w:p>
    <w:p w:rsidR="00E83A7A" w:rsidRPr="00E83A7A" w:rsidRDefault="00E83A7A" w:rsidP="00E83A7A">
      <w:pPr>
        <w:ind w:left="709"/>
        <w:rPr>
          <w:rFonts w:ascii="Arial" w:hAnsi="Arial" w:cs="Arial"/>
          <w:sz w:val="20"/>
        </w:rPr>
      </w:pPr>
    </w:p>
    <w:p w:rsidR="00E83A7A" w:rsidRPr="00E83A7A" w:rsidRDefault="00E83A7A" w:rsidP="00E83A7A">
      <w:pPr>
        <w:pStyle w:val="Luettelokappale"/>
        <w:numPr>
          <w:ilvl w:val="0"/>
          <w:numId w:val="3"/>
        </w:numPr>
        <w:rPr>
          <w:rFonts w:ascii="Arial" w:hAnsi="Arial" w:cs="Arial"/>
          <w:sz w:val="20"/>
        </w:rPr>
      </w:pPr>
      <w:r w:rsidRPr="00E83A7A">
        <w:rPr>
          <w:rFonts w:ascii="Arial" w:hAnsi="Arial" w:cs="Arial"/>
          <w:sz w:val="20"/>
        </w:rPr>
        <w:t>Metsähallituksen omalla päätöksellä suojeltavien alueiden turvaamistavan toimivuutta tarkaste</w:t>
      </w:r>
      <w:r w:rsidRPr="00E83A7A">
        <w:rPr>
          <w:rFonts w:ascii="Arial" w:hAnsi="Arial" w:cs="Arial"/>
          <w:sz w:val="20"/>
        </w:rPr>
        <w:t>l</w:t>
      </w:r>
      <w:r w:rsidRPr="00E83A7A">
        <w:rPr>
          <w:rFonts w:ascii="Arial" w:hAnsi="Arial" w:cs="Arial"/>
          <w:sz w:val="20"/>
        </w:rPr>
        <w:t>laan osana viiden vuoden kuluttua tehtävää arviointia niillä kohteilla, joilla suojeltuun valtionma</w:t>
      </w:r>
      <w:r w:rsidRPr="00E83A7A">
        <w:rPr>
          <w:rFonts w:ascii="Arial" w:hAnsi="Arial" w:cs="Arial"/>
          <w:sz w:val="20"/>
        </w:rPr>
        <w:t>a</w:t>
      </w:r>
      <w:r w:rsidRPr="00E83A7A">
        <w:rPr>
          <w:rFonts w:ascii="Arial" w:hAnsi="Arial" w:cs="Arial"/>
          <w:sz w:val="20"/>
        </w:rPr>
        <w:t>han rajautuvien yksityismaiden kiinteistöjen suojelu on merkittävässä määrin edennyt luonno</w:t>
      </w:r>
      <w:r w:rsidRPr="00E83A7A">
        <w:rPr>
          <w:rFonts w:ascii="Arial" w:hAnsi="Arial" w:cs="Arial"/>
          <w:sz w:val="20"/>
        </w:rPr>
        <w:t>n</w:t>
      </w:r>
      <w:r w:rsidRPr="00E83A7A">
        <w:rPr>
          <w:rFonts w:ascii="Arial" w:hAnsi="Arial" w:cs="Arial"/>
          <w:sz w:val="20"/>
        </w:rPr>
        <w:t>suojelulain mukaiseen toteutukseen.</w:t>
      </w:r>
    </w:p>
    <w:p w:rsidR="00E83A7A" w:rsidRPr="00E83A7A" w:rsidRDefault="00E83A7A" w:rsidP="00E83A7A">
      <w:pPr>
        <w:ind w:left="709"/>
        <w:rPr>
          <w:rFonts w:ascii="Arial" w:hAnsi="Arial" w:cs="Arial"/>
          <w:sz w:val="20"/>
        </w:rPr>
      </w:pPr>
    </w:p>
    <w:p w:rsidR="00E83A7A" w:rsidRPr="00E83A7A" w:rsidRDefault="00E83A7A" w:rsidP="00E83A7A">
      <w:pPr>
        <w:ind w:left="709"/>
        <w:rPr>
          <w:rFonts w:ascii="Arial" w:hAnsi="Arial" w:cs="Arial"/>
          <w:sz w:val="20"/>
        </w:rPr>
      </w:pPr>
    </w:p>
    <w:p w:rsidR="00E83A7A" w:rsidRDefault="00E83A7A" w:rsidP="00E83A7A">
      <w:pPr>
        <w:ind w:left="709"/>
        <w:rPr>
          <w:rFonts w:ascii="Arial" w:hAnsi="Arial" w:cs="Arial"/>
          <w:sz w:val="20"/>
        </w:rPr>
      </w:pPr>
      <w:r w:rsidRPr="00E83A7A">
        <w:rPr>
          <w:rFonts w:ascii="Arial" w:hAnsi="Arial" w:cs="Arial"/>
          <w:sz w:val="20"/>
        </w:rPr>
        <w:t>Muiden kuin valtion omistuksessa olevien arvokkaiden soiden täydentävä suojelu</w:t>
      </w:r>
      <w:r>
        <w:rPr>
          <w:rFonts w:ascii="Arial" w:hAnsi="Arial" w:cs="Arial"/>
          <w:sz w:val="20"/>
        </w:rPr>
        <w:t>:</w:t>
      </w:r>
    </w:p>
    <w:p w:rsidR="00E83A7A" w:rsidRPr="00E83A7A" w:rsidRDefault="00E83A7A" w:rsidP="00E83A7A">
      <w:pPr>
        <w:ind w:left="709"/>
        <w:rPr>
          <w:rFonts w:ascii="Arial" w:hAnsi="Arial" w:cs="Arial"/>
          <w:sz w:val="20"/>
        </w:rPr>
      </w:pPr>
    </w:p>
    <w:p w:rsidR="00E83A7A" w:rsidRPr="00E83A7A" w:rsidRDefault="00E83A7A" w:rsidP="00E83A7A">
      <w:pPr>
        <w:pStyle w:val="Luettelokappale"/>
        <w:numPr>
          <w:ilvl w:val="0"/>
          <w:numId w:val="3"/>
        </w:numPr>
        <w:rPr>
          <w:rFonts w:ascii="Arial" w:hAnsi="Arial" w:cs="Arial"/>
          <w:sz w:val="20"/>
        </w:rPr>
      </w:pPr>
      <w:r w:rsidRPr="00E83A7A">
        <w:rPr>
          <w:rFonts w:ascii="Arial" w:hAnsi="Arial" w:cs="Arial"/>
          <w:sz w:val="20"/>
        </w:rPr>
        <w:t>Etelä-Suomen valituilla arvokkailla yksityismaiden suoalueilla suojelu toteutetaan vapaaehtoisin keinoin ja aluksi etenkin METSO</w:t>
      </w:r>
      <w:r w:rsidR="0065775C">
        <w:rPr>
          <w:rFonts w:ascii="Arial" w:hAnsi="Arial" w:cs="Arial"/>
          <w:sz w:val="20"/>
        </w:rPr>
        <w:t xml:space="preserve"> </w:t>
      </w:r>
      <w:r w:rsidRPr="00E83A7A">
        <w:rPr>
          <w:rFonts w:ascii="Arial" w:hAnsi="Arial" w:cs="Arial"/>
          <w:sz w:val="20"/>
        </w:rPr>
        <w:t>-kriteerit täyttävien soiden suojeluneuvotteluilla. Suojelu tote</w:t>
      </w:r>
      <w:r w:rsidRPr="00E83A7A">
        <w:rPr>
          <w:rFonts w:ascii="Arial" w:hAnsi="Arial" w:cs="Arial"/>
          <w:sz w:val="20"/>
        </w:rPr>
        <w:t>u</w:t>
      </w:r>
      <w:r w:rsidRPr="00E83A7A">
        <w:rPr>
          <w:rFonts w:ascii="Arial" w:hAnsi="Arial" w:cs="Arial"/>
          <w:sz w:val="20"/>
        </w:rPr>
        <w:t>tetaan sopimalla maanomistajien kanssa ekologisesti ja vesitaloudellisesti ehyiden suokokona</w:t>
      </w:r>
      <w:r w:rsidRPr="00E83A7A">
        <w:rPr>
          <w:rFonts w:ascii="Arial" w:hAnsi="Arial" w:cs="Arial"/>
          <w:sz w:val="20"/>
        </w:rPr>
        <w:t>i</w:t>
      </w:r>
      <w:r w:rsidRPr="00E83A7A">
        <w:rPr>
          <w:rFonts w:ascii="Arial" w:hAnsi="Arial" w:cs="Arial"/>
          <w:sz w:val="20"/>
        </w:rPr>
        <w:t>suuksien suojelusta tarkoitukseen osoitettujen valtion kehysmäärärahojen puitteissa.</w:t>
      </w:r>
    </w:p>
    <w:p w:rsidR="00E83A7A" w:rsidRPr="00E83A7A" w:rsidRDefault="00E83A7A" w:rsidP="00E83A7A">
      <w:pPr>
        <w:ind w:left="709"/>
        <w:rPr>
          <w:rFonts w:ascii="Arial" w:hAnsi="Arial" w:cs="Arial"/>
          <w:sz w:val="20"/>
        </w:rPr>
      </w:pPr>
    </w:p>
    <w:p w:rsidR="00E83A7A" w:rsidRPr="00E83A7A" w:rsidRDefault="00E83A7A" w:rsidP="00E83A7A">
      <w:pPr>
        <w:pStyle w:val="Luettelokappale"/>
        <w:numPr>
          <w:ilvl w:val="0"/>
          <w:numId w:val="3"/>
        </w:numPr>
        <w:rPr>
          <w:rFonts w:ascii="Arial" w:hAnsi="Arial" w:cs="Arial"/>
          <w:sz w:val="20"/>
        </w:rPr>
      </w:pPr>
      <w:r w:rsidRPr="00E83A7A">
        <w:rPr>
          <w:rFonts w:ascii="Arial" w:hAnsi="Arial" w:cs="Arial"/>
          <w:sz w:val="20"/>
        </w:rPr>
        <w:t>Etelä-Suomen arvokkaiden soiden suojelua toteutettaessa panostetaan lähivuosina erityisesti</w:t>
      </w:r>
    </w:p>
    <w:p w:rsidR="00E83A7A" w:rsidRPr="00E83A7A" w:rsidRDefault="00E83A7A" w:rsidP="00E83A7A">
      <w:pPr>
        <w:ind w:left="1069"/>
        <w:rPr>
          <w:rFonts w:ascii="Arial" w:hAnsi="Arial" w:cs="Arial"/>
          <w:sz w:val="20"/>
        </w:rPr>
      </w:pPr>
      <w:r w:rsidRPr="00E83A7A">
        <w:rPr>
          <w:rFonts w:ascii="Arial" w:hAnsi="Arial" w:cs="Arial"/>
          <w:sz w:val="20"/>
        </w:rPr>
        <w:t>luonnonarvoiltaan arvokkaimpiin soihi</w:t>
      </w:r>
      <w:r>
        <w:rPr>
          <w:rFonts w:ascii="Arial" w:hAnsi="Arial" w:cs="Arial"/>
          <w:sz w:val="20"/>
        </w:rPr>
        <w:t xml:space="preserve">n ja </w:t>
      </w:r>
      <w:r w:rsidRPr="00E83A7A">
        <w:rPr>
          <w:rFonts w:ascii="Arial" w:hAnsi="Arial" w:cs="Arial"/>
          <w:sz w:val="20"/>
        </w:rPr>
        <w:t xml:space="preserve">soihin, joilla on suunnitteilla välittömiä maankäytön </w:t>
      </w:r>
      <w:r>
        <w:rPr>
          <w:rFonts w:ascii="Arial" w:hAnsi="Arial" w:cs="Arial"/>
          <w:sz w:val="20"/>
        </w:rPr>
        <w:t>muutoksia sekä s</w:t>
      </w:r>
      <w:r w:rsidRPr="00E83A7A">
        <w:rPr>
          <w:rFonts w:ascii="Arial" w:hAnsi="Arial" w:cs="Arial"/>
          <w:sz w:val="20"/>
        </w:rPr>
        <w:t>oihin, joilla on erityistä merkitystä nykyisen suojelualueverkon puutteiden ko</w:t>
      </w:r>
      <w:r w:rsidRPr="00E83A7A">
        <w:rPr>
          <w:rFonts w:ascii="Arial" w:hAnsi="Arial" w:cs="Arial"/>
          <w:sz w:val="20"/>
        </w:rPr>
        <w:t>r</w:t>
      </w:r>
      <w:r w:rsidRPr="00E83A7A">
        <w:rPr>
          <w:rFonts w:ascii="Arial" w:hAnsi="Arial" w:cs="Arial"/>
          <w:sz w:val="20"/>
        </w:rPr>
        <w:t>jaamisessa joko alueellisesti tai suon luonnonarvojen suhteen.</w:t>
      </w:r>
    </w:p>
    <w:p w:rsidR="00E83A7A" w:rsidRPr="00E83A7A" w:rsidRDefault="00E83A7A" w:rsidP="00E83A7A">
      <w:pPr>
        <w:ind w:left="709"/>
        <w:rPr>
          <w:rFonts w:ascii="Arial" w:hAnsi="Arial" w:cs="Arial"/>
          <w:sz w:val="20"/>
        </w:rPr>
      </w:pPr>
    </w:p>
    <w:p w:rsidR="00E83A7A" w:rsidRPr="00E83A7A" w:rsidRDefault="00E83A7A" w:rsidP="00E83A7A">
      <w:pPr>
        <w:pStyle w:val="Luettelokappale"/>
        <w:numPr>
          <w:ilvl w:val="0"/>
          <w:numId w:val="3"/>
        </w:numPr>
        <w:rPr>
          <w:rFonts w:ascii="Arial" w:hAnsi="Arial" w:cs="Arial"/>
          <w:sz w:val="20"/>
        </w:rPr>
      </w:pPr>
      <w:r w:rsidRPr="00E83A7A">
        <w:rPr>
          <w:rFonts w:ascii="Arial" w:hAnsi="Arial" w:cs="Arial"/>
          <w:sz w:val="20"/>
        </w:rPr>
        <w:t>Määräaikaisia suojelusopimuksia tehdään erityisesti maanomistukseltaan pirstoutuneille kohtei</w:t>
      </w:r>
      <w:r w:rsidRPr="00E83A7A">
        <w:rPr>
          <w:rFonts w:ascii="Arial" w:hAnsi="Arial" w:cs="Arial"/>
          <w:sz w:val="20"/>
        </w:rPr>
        <w:t>l</w:t>
      </w:r>
      <w:r w:rsidRPr="00E83A7A">
        <w:rPr>
          <w:rFonts w:ascii="Arial" w:hAnsi="Arial" w:cs="Arial"/>
          <w:sz w:val="20"/>
        </w:rPr>
        <w:t>le, joiden maanomistajilla ei ole valmiutta pysyvään suojeluun.</w:t>
      </w:r>
    </w:p>
    <w:p w:rsidR="00E83A7A" w:rsidRPr="00E83A7A" w:rsidRDefault="00E83A7A" w:rsidP="00E83A7A">
      <w:pPr>
        <w:ind w:left="709"/>
        <w:rPr>
          <w:rFonts w:ascii="Arial" w:hAnsi="Arial" w:cs="Arial"/>
          <w:sz w:val="20"/>
        </w:rPr>
      </w:pPr>
      <w:r w:rsidRPr="00E83A7A">
        <w:rPr>
          <w:rFonts w:ascii="Arial" w:hAnsi="Arial" w:cs="Arial"/>
          <w:sz w:val="20"/>
        </w:rPr>
        <w:t xml:space="preserve"> </w:t>
      </w:r>
    </w:p>
    <w:p w:rsidR="00E83A7A" w:rsidRPr="00E83A7A" w:rsidRDefault="00E83A7A" w:rsidP="00E83A7A">
      <w:pPr>
        <w:pStyle w:val="Luettelokappale"/>
        <w:numPr>
          <w:ilvl w:val="0"/>
          <w:numId w:val="3"/>
        </w:numPr>
        <w:rPr>
          <w:rFonts w:ascii="Arial" w:hAnsi="Arial" w:cs="Arial"/>
          <w:sz w:val="20"/>
        </w:rPr>
      </w:pPr>
      <w:r w:rsidRPr="00E83A7A">
        <w:rPr>
          <w:rFonts w:ascii="Arial" w:hAnsi="Arial" w:cs="Arial"/>
          <w:sz w:val="20"/>
        </w:rPr>
        <w:t>Käynnistetään muutamia pilottihankkeita, joissa kehitetään ja testataan erilaisia usean maa</w:t>
      </w:r>
      <w:r w:rsidRPr="00E83A7A">
        <w:rPr>
          <w:rFonts w:ascii="Arial" w:hAnsi="Arial" w:cs="Arial"/>
          <w:sz w:val="20"/>
        </w:rPr>
        <w:t>n</w:t>
      </w:r>
      <w:r w:rsidRPr="00E83A7A">
        <w:rPr>
          <w:rFonts w:ascii="Arial" w:hAnsi="Arial" w:cs="Arial"/>
          <w:sz w:val="20"/>
        </w:rPr>
        <w:t>omistajan kohteille sopivia suojelun ja alueellisen yhteistyön toimintamalleja joillakin maanomi</w:t>
      </w:r>
      <w:r w:rsidRPr="00E83A7A">
        <w:rPr>
          <w:rFonts w:ascii="Arial" w:hAnsi="Arial" w:cs="Arial"/>
          <w:sz w:val="20"/>
        </w:rPr>
        <w:t>s</w:t>
      </w:r>
      <w:r w:rsidRPr="00E83A7A">
        <w:rPr>
          <w:rFonts w:ascii="Arial" w:hAnsi="Arial" w:cs="Arial"/>
          <w:sz w:val="20"/>
        </w:rPr>
        <w:t>tukseltaan pirstoutuneiden suokokonaisuuksien alueilla. Pilottihankkeet voisivat liittyä esimerkiksi suojeltavan suoalueen hankeuusjakoon tai yhteismetsähankkeeseen.</w:t>
      </w:r>
    </w:p>
    <w:p w:rsidR="00E83A7A" w:rsidRPr="00E83A7A" w:rsidRDefault="00E83A7A" w:rsidP="00E83A7A">
      <w:pPr>
        <w:ind w:left="709"/>
        <w:rPr>
          <w:rFonts w:ascii="Arial" w:hAnsi="Arial" w:cs="Arial"/>
          <w:sz w:val="20"/>
        </w:rPr>
      </w:pPr>
    </w:p>
    <w:p w:rsidR="00E83A7A" w:rsidRPr="00E83A7A" w:rsidRDefault="00E83A7A" w:rsidP="00E83A7A">
      <w:pPr>
        <w:pStyle w:val="Luettelokappale"/>
        <w:numPr>
          <w:ilvl w:val="0"/>
          <w:numId w:val="3"/>
        </w:numPr>
        <w:rPr>
          <w:rFonts w:ascii="Arial" w:hAnsi="Arial" w:cs="Arial"/>
          <w:sz w:val="20"/>
        </w:rPr>
      </w:pPr>
      <w:r w:rsidRPr="00E83A7A">
        <w:rPr>
          <w:rFonts w:ascii="Arial" w:hAnsi="Arial" w:cs="Arial"/>
          <w:sz w:val="20"/>
        </w:rPr>
        <w:t>Luonnonsuojelualueiden hankintaan ja korvauksiin osoitettujen valtion määrärahojen mahdoll</w:t>
      </w:r>
      <w:r w:rsidRPr="00E83A7A">
        <w:rPr>
          <w:rFonts w:ascii="Arial" w:hAnsi="Arial" w:cs="Arial"/>
          <w:sz w:val="20"/>
        </w:rPr>
        <w:t>i</w:t>
      </w:r>
      <w:r w:rsidRPr="00E83A7A">
        <w:rPr>
          <w:rFonts w:ascii="Arial" w:hAnsi="Arial" w:cs="Arial"/>
          <w:sz w:val="20"/>
        </w:rPr>
        <w:t>sesti palautuessa, pyritään suojelemaan vapaaehtoisin keinoin myös työryhmän valtakunnall</w:t>
      </w:r>
      <w:r w:rsidRPr="00E83A7A">
        <w:rPr>
          <w:rFonts w:ascii="Arial" w:hAnsi="Arial" w:cs="Arial"/>
          <w:sz w:val="20"/>
        </w:rPr>
        <w:t>i</w:t>
      </w:r>
      <w:r w:rsidRPr="00E83A7A">
        <w:rPr>
          <w:rFonts w:ascii="Arial" w:hAnsi="Arial" w:cs="Arial"/>
          <w:sz w:val="20"/>
        </w:rPr>
        <w:t>sesti arvokkaiksi toteamat avosuovaltaiset Etelä-Suomen suokohteet.</w:t>
      </w:r>
    </w:p>
    <w:p w:rsidR="00E83A7A" w:rsidRPr="00E83A7A" w:rsidRDefault="00E83A7A" w:rsidP="00E83A7A">
      <w:pPr>
        <w:ind w:left="709"/>
        <w:rPr>
          <w:rFonts w:ascii="Arial" w:hAnsi="Arial" w:cs="Arial"/>
          <w:sz w:val="20"/>
        </w:rPr>
      </w:pPr>
    </w:p>
    <w:p w:rsidR="00E83A7A" w:rsidRPr="00E83A7A" w:rsidRDefault="00E83A7A" w:rsidP="00E83A7A">
      <w:pPr>
        <w:pStyle w:val="Luettelokappale"/>
        <w:numPr>
          <w:ilvl w:val="0"/>
          <w:numId w:val="3"/>
        </w:numPr>
        <w:rPr>
          <w:rFonts w:ascii="Arial" w:hAnsi="Arial" w:cs="Arial"/>
          <w:sz w:val="20"/>
        </w:rPr>
      </w:pPr>
      <w:r w:rsidRPr="00E83A7A">
        <w:rPr>
          <w:rFonts w:ascii="Arial" w:hAnsi="Arial" w:cs="Arial"/>
          <w:sz w:val="20"/>
        </w:rPr>
        <w:t>Neuvottelut Pohjois-Suomen arvokkaiden yksityisten soiden suojelun toteuttamiseksi vapaae</w:t>
      </w:r>
      <w:r w:rsidRPr="00E83A7A">
        <w:rPr>
          <w:rFonts w:ascii="Arial" w:hAnsi="Arial" w:cs="Arial"/>
          <w:sz w:val="20"/>
        </w:rPr>
        <w:t>h</w:t>
      </w:r>
      <w:r w:rsidRPr="00E83A7A">
        <w:rPr>
          <w:rFonts w:ascii="Arial" w:hAnsi="Arial" w:cs="Arial"/>
          <w:sz w:val="20"/>
        </w:rPr>
        <w:t>toisin keinoin käynnistetään suojelualueiden hankintaan osoitettujen valtion määrärahojen ma</w:t>
      </w:r>
      <w:r w:rsidRPr="00E83A7A">
        <w:rPr>
          <w:rFonts w:ascii="Arial" w:hAnsi="Arial" w:cs="Arial"/>
          <w:sz w:val="20"/>
        </w:rPr>
        <w:t>h</w:t>
      </w:r>
      <w:r w:rsidRPr="00E83A7A">
        <w:rPr>
          <w:rFonts w:ascii="Arial" w:hAnsi="Arial" w:cs="Arial"/>
          <w:sz w:val="20"/>
        </w:rPr>
        <w:t>dollistaessa soiden laajemman lisäsuojelun.</w:t>
      </w:r>
    </w:p>
    <w:p w:rsidR="00E83A7A" w:rsidRPr="00E83A7A" w:rsidRDefault="00E83A7A" w:rsidP="00E83A7A">
      <w:pPr>
        <w:ind w:left="709"/>
        <w:rPr>
          <w:rFonts w:ascii="Arial" w:hAnsi="Arial" w:cs="Arial"/>
          <w:sz w:val="20"/>
        </w:rPr>
      </w:pPr>
    </w:p>
    <w:p w:rsidR="00E83A7A" w:rsidRPr="00E83A7A" w:rsidRDefault="00E83A7A" w:rsidP="00E83A7A">
      <w:pPr>
        <w:pStyle w:val="Luettelokappale"/>
        <w:numPr>
          <w:ilvl w:val="0"/>
          <w:numId w:val="3"/>
        </w:numPr>
        <w:rPr>
          <w:rFonts w:ascii="Arial" w:hAnsi="Arial" w:cs="Arial"/>
          <w:sz w:val="20"/>
        </w:rPr>
      </w:pPr>
      <w:r w:rsidRPr="00E83A7A">
        <w:rPr>
          <w:rFonts w:ascii="Arial" w:hAnsi="Arial" w:cs="Arial"/>
          <w:sz w:val="20"/>
        </w:rPr>
        <w:t>Valtakunnallisesti arvokkaiksi arvioitujen suokohteiden suojelua ja säilyttämistä edistetään maankäytön suunnittelun keinoin, käytettävissä olevien määrärahojen puitteissa.</w:t>
      </w:r>
    </w:p>
    <w:p w:rsidR="00E83A7A" w:rsidRPr="00E83A7A" w:rsidRDefault="00E83A7A" w:rsidP="00E83A7A">
      <w:pPr>
        <w:ind w:left="709"/>
        <w:rPr>
          <w:rFonts w:ascii="Arial" w:hAnsi="Arial" w:cs="Arial"/>
          <w:sz w:val="20"/>
        </w:rPr>
      </w:pPr>
    </w:p>
    <w:p w:rsidR="00E83A7A" w:rsidRPr="00E83A7A" w:rsidRDefault="00E83A7A" w:rsidP="00E83A7A">
      <w:pPr>
        <w:pStyle w:val="Luettelokappale"/>
        <w:numPr>
          <w:ilvl w:val="0"/>
          <w:numId w:val="3"/>
        </w:numPr>
        <w:rPr>
          <w:rFonts w:ascii="Arial" w:hAnsi="Arial" w:cs="Arial"/>
          <w:sz w:val="20"/>
        </w:rPr>
      </w:pPr>
      <w:r w:rsidRPr="00E83A7A">
        <w:rPr>
          <w:rFonts w:ascii="Arial" w:hAnsi="Arial" w:cs="Arial"/>
          <w:sz w:val="20"/>
        </w:rPr>
        <w:t>Valtioneuvosto turvaa soiden suojelussa, suojelualueiden perustamisessa ja ennallistamisessa tarvittavat määrärahat tulevina vuosina.</w:t>
      </w:r>
    </w:p>
    <w:p w:rsidR="00E83A7A" w:rsidRPr="00E83A7A" w:rsidRDefault="00E83A7A" w:rsidP="00E83A7A">
      <w:pPr>
        <w:ind w:left="709"/>
        <w:rPr>
          <w:rFonts w:ascii="Arial" w:hAnsi="Arial" w:cs="Arial"/>
          <w:sz w:val="20"/>
        </w:rPr>
      </w:pPr>
    </w:p>
    <w:p w:rsidR="00E83A7A" w:rsidRDefault="00E83A7A" w:rsidP="00E83A7A">
      <w:pPr>
        <w:ind w:left="709"/>
        <w:rPr>
          <w:rFonts w:ascii="Arial" w:hAnsi="Arial" w:cs="Arial"/>
          <w:sz w:val="20"/>
        </w:rPr>
      </w:pPr>
      <w:r w:rsidRPr="00E83A7A">
        <w:rPr>
          <w:rFonts w:ascii="Arial" w:hAnsi="Arial" w:cs="Arial"/>
          <w:sz w:val="20"/>
        </w:rPr>
        <w:t>Soidensuojelutyöryhmän ehdotuksen toteutumisen ja vaikutusten seuranta</w:t>
      </w:r>
      <w:r>
        <w:rPr>
          <w:rFonts w:ascii="Arial" w:hAnsi="Arial" w:cs="Arial"/>
          <w:sz w:val="20"/>
        </w:rPr>
        <w:t>:</w:t>
      </w:r>
    </w:p>
    <w:p w:rsidR="00E83A7A" w:rsidRPr="00E83A7A" w:rsidRDefault="00E83A7A" w:rsidP="00E83A7A">
      <w:pPr>
        <w:ind w:left="709"/>
        <w:rPr>
          <w:rFonts w:ascii="Arial" w:hAnsi="Arial" w:cs="Arial"/>
          <w:sz w:val="20"/>
        </w:rPr>
      </w:pPr>
    </w:p>
    <w:p w:rsidR="00E83A7A" w:rsidRPr="00E83A7A" w:rsidRDefault="00E83A7A" w:rsidP="00E83A7A">
      <w:pPr>
        <w:pStyle w:val="Luettelokappale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Soidensuojelutyöryhm</w:t>
      </w:r>
      <w:r w:rsidRPr="00E83A7A">
        <w:rPr>
          <w:rFonts w:ascii="Arial" w:hAnsi="Arial" w:cs="Arial"/>
          <w:sz w:val="20"/>
        </w:rPr>
        <w:t>än toimenpide-ehdotusten toteutuminen, erityisesti vapaaehtoisen soide</w:t>
      </w:r>
      <w:r w:rsidRPr="00E83A7A">
        <w:rPr>
          <w:rFonts w:ascii="Arial" w:hAnsi="Arial" w:cs="Arial"/>
          <w:sz w:val="20"/>
        </w:rPr>
        <w:t>n</w:t>
      </w:r>
      <w:r w:rsidRPr="00E83A7A">
        <w:rPr>
          <w:rFonts w:ascii="Arial" w:hAnsi="Arial" w:cs="Arial"/>
          <w:sz w:val="20"/>
        </w:rPr>
        <w:t>suojelun eteneminen ja eri suojelukeinojen vaikuttavuus sekä valtionmailla että yksityisillä mailla arvioidaan viiden vuoden kuluttua. Arvion perusteella harkitaan mahdollisia jatkotoimenpiteitä.</w:t>
      </w:r>
    </w:p>
    <w:p w:rsidR="008902D1" w:rsidRDefault="008902D1" w:rsidP="00C65E64">
      <w:pPr>
        <w:rPr>
          <w:rFonts w:ascii="Arial" w:hAnsi="Arial" w:cs="Arial"/>
          <w:sz w:val="22"/>
          <w:szCs w:val="22"/>
        </w:rPr>
      </w:pPr>
    </w:p>
    <w:p w:rsidR="00BB2D7C" w:rsidRPr="00EA21C1" w:rsidRDefault="00BB2D7C" w:rsidP="00BB2D7C">
      <w:pPr>
        <w:tabs>
          <w:tab w:val="left" w:pos="709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21C1" w:rsidRPr="00EA21C1">
        <w:rPr>
          <w:rFonts w:ascii="Arial" w:hAnsi="Arial" w:cs="Arial"/>
          <w:b/>
          <w:sz w:val="22"/>
          <w:szCs w:val="22"/>
        </w:rPr>
        <w:t>Soidensuojelutyöryhmän ehdotus soidensuojelun täydentämiseksi</w:t>
      </w:r>
    </w:p>
    <w:p w:rsidR="00086EFB" w:rsidRDefault="00086EFB" w:rsidP="00C65E64">
      <w:pPr>
        <w:rPr>
          <w:rFonts w:ascii="Arial" w:hAnsi="Arial" w:cs="Arial"/>
          <w:sz w:val="22"/>
          <w:szCs w:val="22"/>
        </w:rPr>
      </w:pPr>
    </w:p>
    <w:p w:rsidR="00086EFB" w:rsidRDefault="00086EFB" w:rsidP="00BB2D7C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Kainuun liitto pitää hyvänä uudistuksena </w:t>
      </w:r>
      <w:r w:rsidR="005209F9">
        <w:rPr>
          <w:rFonts w:ascii="Arial" w:hAnsi="Arial" w:cs="Arial"/>
          <w:sz w:val="22"/>
          <w:szCs w:val="22"/>
        </w:rPr>
        <w:t xml:space="preserve">ja päätöksenä </w:t>
      </w:r>
      <w:r>
        <w:rPr>
          <w:rFonts w:ascii="Arial" w:hAnsi="Arial" w:cs="Arial"/>
          <w:sz w:val="22"/>
          <w:szCs w:val="22"/>
        </w:rPr>
        <w:t>soidensuojelutyöryhmän jatkoka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della v. 2015 lakisääteisestä luonnonsuojeluohjelman valmistelusta luopumista.</w:t>
      </w:r>
      <w:r w:rsidR="00EA21C1">
        <w:rPr>
          <w:rFonts w:ascii="Arial" w:hAnsi="Arial" w:cs="Arial"/>
          <w:sz w:val="22"/>
          <w:szCs w:val="22"/>
        </w:rPr>
        <w:t xml:space="preserve"> Paikallista hyväksyttävyyttä ei ole mahdollista saavuttaa ympäristöhallinnon perinteisellä luonnonsu</w:t>
      </w:r>
      <w:r w:rsidR="00EA21C1">
        <w:rPr>
          <w:rFonts w:ascii="Arial" w:hAnsi="Arial" w:cs="Arial"/>
          <w:sz w:val="22"/>
          <w:szCs w:val="22"/>
        </w:rPr>
        <w:t>o</w:t>
      </w:r>
      <w:r w:rsidR="00EA21C1">
        <w:rPr>
          <w:rFonts w:ascii="Arial" w:hAnsi="Arial" w:cs="Arial"/>
          <w:sz w:val="22"/>
          <w:szCs w:val="22"/>
        </w:rPr>
        <w:t xml:space="preserve">jelusuunnittelulla, vaan </w:t>
      </w:r>
      <w:r w:rsidR="00C924BC">
        <w:rPr>
          <w:rFonts w:ascii="Arial" w:hAnsi="Arial" w:cs="Arial"/>
          <w:sz w:val="22"/>
          <w:szCs w:val="22"/>
        </w:rPr>
        <w:t xml:space="preserve">nyt ja tulevaisuudessa </w:t>
      </w:r>
      <w:r w:rsidR="00EA21C1">
        <w:rPr>
          <w:rFonts w:ascii="Arial" w:hAnsi="Arial" w:cs="Arial"/>
          <w:sz w:val="22"/>
          <w:szCs w:val="22"/>
        </w:rPr>
        <w:t>tarvitaan avoimuutta, yhteistyötä ja osallist</w:t>
      </w:r>
      <w:r w:rsidR="00EA21C1">
        <w:rPr>
          <w:rFonts w:ascii="Arial" w:hAnsi="Arial" w:cs="Arial"/>
          <w:sz w:val="22"/>
          <w:szCs w:val="22"/>
        </w:rPr>
        <w:t>a</w:t>
      </w:r>
      <w:r w:rsidR="00EA21C1">
        <w:rPr>
          <w:rFonts w:ascii="Arial" w:hAnsi="Arial" w:cs="Arial"/>
          <w:sz w:val="22"/>
          <w:szCs w:val="22"/>
        </w:rPr>
        <w:t>vaa päätöksentekoa.</w:t>
      </w:r>
    </w:p>
    <w:p w:rsidR="005B4536" w:rsidRDefault="005B4536" w:rsidP="00BB2D7C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:rsidR="005B4536" w:rsidRDefault="005B4536" w:rsidP="00BB2D7C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Kainuun liitto katsoo, että soidensuojelutyöryhmän ehdottamien suokohteiden suojelun 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teutus voi edetä vapaaehtoisuuteen perustuvien keinojen avulla.</w:t>
      </w:r>
    </w:p>
    <w:p w:rsidR="00CF2081" w:rsidRDefault="00CF2081" w:rsidP="00BB2D7C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:rsidR="00CF2081" w:rsidRDefault="00CF2081" w:rsidP="00BB2D7C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Soidensuojelutyöryhmän ehdotuksen mukaan soidensuojelun täydennyskohteiden rajaus on tehty siten, että suoalueen vesitalous ja luonnonarvot voivat toimia pitkällä aikavälillä toimivana kokonaisuutena. Suojelu ei vaikuta rajauksen ulkopuoliseen maankäyttöön ja r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jaukset on tehty välttäen sisällyttämästä niihin tarpeettoman laajoja suota ympäröiviä osia. Ympäristöhal</w:t>
      </w:r>
      <w:r w:rsidR="009E0557">
        <w:rPr>
          <w:rFonts w:ascii="Arial" w:hAnsi="Arial" w:cs="Arial"/>
          <w:sz w:val="22"/>
          <w:szCs w:val="22"/>
        </w:rPr>
        <w:t>linnolta joulukuussa 2015 saatu kartta-aineisto kuitenkin osoittaa, että soide</w:t>
      </w:r>
      <w:r w:rsidR="009E0557">
        <w:rPr>
          <w:rFonts w:ascii="Arial" w:hAnsi="Arial" w:cs="Arial"/>
          <w:sz w:val="22"/>
          <w:szCs w:val="22"/>
        </w:rPr>
        <w:t>n</w:t>
      </w:r>
      <w:r w:rsidR="009E0557">
        <w:rPr>
          <w:rFonts w:ascii="Arial" w:hAnsi="Arial" w:cs="Arial"/>
          <w:sz w:val="22"/>
          <w:szCs w:val="22"/>
        </w:rPr>
        <w:lastRenderedPageBreak/>
        <w:t>suojeluun ehdotettujen suoalueiden sisäpuolelle on jäämässä osin huomattava</w:t>
      </w:r>
      <w:r w:rsidR="006B5250">
        <w:rPr>
          <w:rFonts w:ascii="Arial" w:hAnsi="Arial" w:cs="Arial"/>
          <w:sz w:val="22"/>
          <w:szCs w:val="22"/>
        </w:rPr>
        <w:t>kin</w:t>
      </w:r>
      <w:r w:rsidR="009E0557">
        <w:rPr>
          <w:rFonts w:ascii="Arial" w:hAnsi="Arial" w:cs="Arial"/>
          <w:sz w:val="22"/>
          <w:szCs w:val="22"/>
        </w:rPr>
        <w:t xml:space="preserve"> määrä kivennäismaasaarekkeita</w:t>
      </w:r>
      <w:r w:rsidR="006B5250">
        <w:rPr>
          <w:rFonts w:ascii="Arial" w:hAnsi="Arial" w:cs="Arial"/>
          <w:sz w:val="22"/>
          <w:szCs w:val="22"/>
        </w:rPr>
        <w:t>, joille ei ole kangasmaayhteyttä soidensuojeluun ehdotetun al</w:t>
      </w:r>
      <w:r w:rsidR="006B5250">
        <w:rPr>
          <w:rFonts w:ascii="Arial" w:hAnsi="Arial" w:cs="Arial"/>
          <w:sz w:val="22"/>
          <w:szCs w:val="22"/>
        </w:rPr>
        <w:t>u</w:t>
      </w:r>
      <w:r w:rsidR="006B5250">
        <w:rPr>
          <w:rFonts w:ascii="Arial" w:hAnsi="Arial" w:cs="Arial"/>
          <w:sz w:val="22"/>
          <w:szCs w:val="22"/>
        </w:rPr>
        <w:t>een ulkopuolelta</w:t>
      </w:r>
      <w:r w:rsidR="009E0557">
        <w:rPr>
          <w:rFonts w:ascii="Arial" w:hAnsi="Arial" w:cs="Arial"/>
          <w:sz w:val="22"/>
          <w:szCs w:val="22"/>
        </w:rPr>
        <w:t>. Näillä kivennäismaasaarekkeilla metsätalouskäyttö voi es</w:t>
      </w:r>
      <w:r w:rsidR="006B5250">
        <w:rPr>
          <w:rFonts w:ascii="Arial" w:hAnsi="Arial" w:cs="Arial"/>
          <w:sz w:val="22"/>
          <w:szCs w:val="22"/>
        </w:rPr>
        <w:t>tyä</w:t>
      </w:r>
      <w:r w:rsidR="009E0557">
        <w:rPr>
          <w:rFonts w:ascii="Arial" w:hAnsi="Arial" w:cs="Arial"/>
          <w:sz w:val="22"/>
          <w:szCs w:val="22"/>
        </w:rPr>
        <w:t>,</w:t>
      </w:r>
      <w:r w:rsidR="006B5250">
        <w:rPr>
          <w:rFonts w:ascii="Arial" w:hAnsi="Arial" w:cs="Arial"/>
          <w:sz w:val="22"/>
          <w:szCs w:val="22"/>
        </w:rPr>
        <w:t xml:space="preserve"> mikäli puunkuljetus ei ole mahdollista suoalueen k</w:t>
      </w:r>
      <w:r w:rsidR="00EB4659">
        <w:rPr>
          <w:rFonts w:ascii="Arial" w:hAnsi="Arial" w:cs="Arial"/>
          <w:sz w:val="22"/>
          <w:szCs w:val="22"/>
        </w:rPr>
        <w:t>autta sen vuoksi, koska se uhkaisi</w:t>
      </w:r>
      <w:r w:rsidR="006B5250">
        <w:rPr>
          <w:rFonts w:ascii="Arial" w:hAnsi="Arial" w:cs="Arial"/>
          <w:sz w:val="22"/>
          <w:szCs w:val="22"/>
        </w:rPr>
        <w:t xml:space="preserve"> suoalueen suojelun tarkoitusta.</w:t>
      </w:r>
      <w:r w:rsidR="0092763C">
        <w:rPr>
          <w:rFonts w:ascii="Arial" w:hAnsi="Arial" w:cs="Arial"/>
          <w:sz w:val="22"/>
          <w:szCs w:val="22"/>
        </w:rPr>
        <w:t xml:space="preserve"> </w:t>
      </w:r>
      <w:r w:rsidR="00AA787F" w:rsidRPr="00AA787F">
        <w:rPr>
          <w:rFonts w:ascii="Arial" w:hAnsi="Arial" w:cs="Arial"/>
          <w:sz w:val="22"/>
          <w:szCs w:val="22"/>
        </w:rPr>
        <w:t>Suojelulla ei tule vaikeuttaa tarpeettomasti rajauksen ulkopuolista maankäyttöä, eikä suojelulla tule aiheuttaa kohtuutonta haittaa suojelurajauksen ulkopuole</w:t>
      </w:r>
      <w:r w:rsidR="00AA787F" w:rsidRPr="00AA787F">
        <w:rPr>
          <w:rFonts w:ascii="Arial" w:hAnsi="Arial" w:cs="Arial"/>
          <w:sz w:val="22"/>
          <w:szCs w:val="22"/>
        </w:rPr>
        <w:t>l</w:t>
      </w:r>
      <w:r w:rsidR="00AA787F" w:rsidRPr="00AA787F">
        <w:rPr>
          <w:rFonts w:ascii="Arial" w:hAnsi="Arial" w:cs="Arial"/>
          <w:sz w:val="22"/>
          <w:szCs w:val="22"/>
        </w:rPr>
        <w:t>la sijaitsevien alueiden maanomistajille.</w:t>
      </w:r>
    </w:p>
    <w:p w:rsidR="00564C54" w:rsidRDefault="00564C54" w:rsidP="00BB2D7C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:rsidR="00564C54" w:rsidRDefault="00847E20" w:rsidP="00BB2D7C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Soidensuojelutyöryhmän ehdotuksessa on käsitelty kaavoituksen keinoja suoluonnon su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jelussa. Maankäyttö- ja rakennuslain velvoittamina</w:t>
      </w:r>
      <w:r w:rsidR="001067AE">
        <w:rPr>
          <w:rFonts w:ascii="Arial" w:hAnsi="Arial" w:cs="Arial"/>
          <w:sz w:val="22"/>
          <w:szCs w:val="22"/>
        </w:rPr>
        <w:t xml:space="preserve"> (MRL 28 §)</w:t>
      </w:r>
      <w:r>
        <w:rPr>
          <w:rFonts w:ascii="Arial" w:hAnsi="Arial" w:cs="Arial"/>
          <w:sz w:val="22"/>
          <w:szCs w:val="22"/>
        </w:rPr>
        <w:t xml:space="preserve"> luonnonsuojelulain ja valt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kunnallisten suojeluohjelmien mukaiset suoalueet sisällytettäisiin sellaisenaan kaavoihin. Tämä koskisi myös täydennysehdotuksen niitä kohteita, jotka tulevat sisältymään varsina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seen valtionmaiden suojelupäätökseen. Muilta osin tuotettu aineisto olisi kaavoituksessa käytettävää selvitysaineistoa</w:t>
      </w:r>
      <w:r w:rsidR="000015E4">
        <w:rPr>
          <w:rFonts w:ascii="Arial" w:hAnsi="Arial" w:cs="Arial"/>
          <w:sz w:val="22"/>
          <w:szCs w:val="22"/>
        </w:rPr>
        <w:t>, eikä näin ollen olisi MRL 28 §:n mukaisesti ohjeena maaku</w:t>
      </w:r>
      <w:r w:rsidR="000015E4">
        <w:rPr>
          <w:rFonts w:ascii="Arial" w:hAnsi="Arial" w:cs="Arial"/>
          <w:sz w:val="22"/>
          <w:szCs w:val="22"/>
        </w:rPr>
        <w:t>n</w:t>
      </w:r>
      <w:r w:rsidR="000015E4">
        <w:rPr>
          <w:rFonts w:ascii="Arial" w:hAnsi="Arial" w:cs="Arial"/>
          <w:sz w:val="22"/>
          <w:szCs w:val="22"/>
        </w:rPr>
        <w:t>takaava laadittaessa</w:t>
      </w:r>
      <w:r>
        <w:rPr>
          <w:rFonts w:ascii="Arial" w:hAnsi="Arial" w:cs="Arial"/>
          <w:sz w:val="22"/>
          <w:szCs w:val="22"/>
        </w:rPr>
        <w:t xml:space="preserve">. Maakuntakaavojen vahvistusmenettelyn yhteydessä on kaavassa osoitettujen SL-alueiden toteutumissitoumus varmentunut </w:t>
      </w:r>
      <w:r w:rsidR="001067AE">
        <w:rPr>
          <w:rFonts w:ascii="Arial" w:hAnsi="Arial" w:cs="Arial"/>
          <w:sz w:val="22"/>
          <w:szCs w:val="22"/>
        </w:rPr>
        <w:t xml:space="preserve">kaavan </w:t>
      </w:r>
      <w:r>
        <w:rPr>
          <w:rFonts w:ascii="Arial" w:hAnsi="Arial" w:cs="Arial"/>
          <w:sz w:val="22"/>
          <w:szCs w:val="22"/>
        </w:rPr>
        <w:t>vahvistuspäätöksen y</w:t>
      </w:r>
      <w:r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teydessä. Koska </w:t>
      </w:r>
      <w:r w:rsidR="0092763C">
        <w:rPr>
          <w:rFonts w:ascii="Arial" w:hAnsi="Arial" w:cs="Arial"/>
          <w:sz w:val="22"/>
          <w:szCs w:val="22"/>
        </w:rPr>
        <w:t xml:space="preserve">maakuntakaavojen </w:t>
      </w:r>
      <w:r>
        <w:rPr>
          <w:rFonts w:ascii="Arial" w:hAnsi="Arial" w:cs="Arial"/>
          <w:sz w:val="22"/>
          <w:szCs w:val="22"/>
        </w:rPr>
        <w:t xml:space="preserve">vahvistusmenettelystä ollaan luopumassa vuoden 2016 alkupuolella, edellyttää edellä mainittu maakuntakaavaprosessin yhteyteen </w:t>
      </w:r>
      <w:r w:rsidR="000015E4">
        <w:rPr>
          <w:rFonts w:ascii="Arial" w:hAnsi="Arial" w:cs="Arial"/>
          <w:sz w:val="22"/>
          <w:szCs w:val="22"/>
        </w:rPr>
        <w:t>uutta m</w:t>
      </w:r>
      <w:r w:rsidR="000015E4">
        <w:rPr>
          <w:rFonts w:ascii="Arial" w:hAnsi="Arial" w:cs="Arial"/>
          <w:sz w:val="22"/>
          <w:szCs w:val="22"/>
        </w:rPr>
        <w:t>e</w:t>
      </w:r>
      <w:r w:rsidR="000015E4">
        <w:rPr>
          <w:rFonts w:ascii="Arial" w:hAnsi="Arial" w:cs="Arial"/>
          <w:sz w:val="22"/>
          <w:szCs w:val="22"/>
        </w:rPr>
        <w:t xml:space="preserve">nettelytapaa tai riittävää vuoropuhelua asianomaisen ministeriön kanssa kaavassa </w:t>
      </w:r>
      <w:r w:rsidR="001067AE">
        <w:rPr>
          <w:rFonts w:ascii="Arial" w:hAnsi="Arial" w:cs="Arial"/>
          <w:sz w:val="22"/>
          <w:szCs w:val="22"/>
        </w:rPr>
        <w:t>mahdo</w:t>
      </w:r>
      <w:r w:rsidR="001067AE">
        <w:rPr>
          <w:rFonts w:ascii="Arial" w:hAnsi="Arial" w:cs="Arial"/>
          <w:sz w:val="22"/>
          <w:szCs w:val="22"/>
        </w:rPr>
        <w:t>l</w:t>
      </w:r>
      <w:r w:rsidR="001067AE">
        <w:rPr>
          <w:rFonts w:ascii="Arial" w:hAnsi="Arial" w:cs="Arial"/>
          <w:sz w:val="22"/>
          <w:szCs w:val="22"/>
        </w:rPr>
        <w:t>lisesti osoitettavien</w:t>
      </w:r>
      <w:r w:rsidR="000015E4">
        <w:rPr>
          <w:rFonts w:ascii="Arial" w:hAnsi="Arial" w:cs="Arial"/>
          <w:sz w:val="22"/>
          <w:szCs w:val="22"/>
        </w:rPr>
        <w:t xml:space="preserve"> </w:t>
      </w:r>
      <w:r w:rsidR="0092763C">
        <w:rPr>
          <w:rFonts w:ascii="Arial" w:hAnsi="Arial" w:cs="Arial"/>
          <w:sz w:val="22"/>
          <w:szCs w:val="22"/>
        </w:rPr>
        <w:t>luonnonsuojelu</w:t>
      </w:r>
      <w:r w:rsidR="000015E4">
        <w:rPr>
          <w:rFonts w:ascii="Arial" w:hAnsi="Arial" w:cs="Arial"/>
          <w:sz w:val="22"/>
          <w:szCs w:val="22"/>
        </w:rPr>
        <w:t>alueiden</w:t>
      </w:r>
      <w:r w:rsidR="0092763C">
        <w:rPr>
          <w:rFonts w:ascii="Arial" w:hAnsi="Arial" w:cs="Arial"/>
          <w:sz w:val="22"/>
          <w:szCs w:val="22"/>
        </w:rPr>
        <w:t xml:space="preserve"> (SL)</w:t>
      </w:r>
      <w:r w:rsidR="000015E4">
        <w:rPr>
          <w:rFonts w:ascii="Arial" w:hAnsi="Arial" w:cs="Arial"/>
          <w:sz w:val="22"/>
          <w:szCs w:val="22"/>
        </w:rPr>
        <w:t xml:space="preserve"> toteutumisen varmist</w:t>
      </w:r>
      <w:r w:rsidR="001067AE">
        <w:rPr>
          <w:rFonts w:ascii="Arial" w:hAnsi="Arial" w:cs="Arial"/>
          <w:sz w:val="22"/>
          <w:szCs w:val="22"/>
        </w:rPr>
        <w:t>a</w:t>
      </w:r>
      <w:r w:rsidR="000015E4">
        <w:rPr>
          <w:rFonts w:ascii="Arial" w:hAnsi="Arial" w:cs="Arial"/>
          <w:sz w:val="22"/>
          <w:szCs w:val="22"/>
        </w:rPr>
        <w:t>miseksi.</w:t>
      </w:r>
    </w:p>
    <w:p w:rsidR="00314A1E" w:rsidRDefault="00314A1E" w:rsidP="00BB2D7C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:rsidR="00314A1E" w:rsidRDefault="00314A1E" w:rsidP="00BB2D7C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  <w:r w:rsidRPr="00314A1E">
        <w:rPr>
          <w:rFonts w:ascii="Arial" w:hAnsi="Arial" w:cs="Arial"/>
          <w:sz w:val="22"/>
          <w:szCs w:val="22"/>
        </w:rPr>
        <w:t>Maakuntakaavoitus</w:t>
      </w:r>
    </w:p>
    <w:p w:rsidR="00314A1E" w:rsidRDefault="00314A1E" w:rsidP="00BB2D7C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:rsidR="00314A1E" w:rsidRDefault="00314A1E" w:rsidP="00BB2D7C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Pääosa soidensuojelun täydennysehdotuksen alueista sijaitsee voimassa olevan Kainuun maakuntakaava 2020:n maa- ja metsätalousvaltaisilla (M) alueilla. Useat alueet sijoittuvat myös maakuntakaavassa osoitettujen SL</w:t>
      </w:r>
      <w:r w:rsidR="00831DE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tai S</w:t>
      </w:r>
      <w:r w:rsidR="00831DE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alueiden yhteyteen.</w:t>
      </w:r>
      <w:r w:rsidR="00831DE0">
        <w:rPr>
          <w:rFonts w:ascii="Arial" w:hAnsi="Arial" w:cs="Arial"/>
          <w:sz w:val="22"/>
          <w:szCs w:val="22"/>
        </w:rPr>
        <w:t xml:space="preserve"> Teerisuon alueen (Ri</w:t>
      </w:r>
      <w:r w:rsidR="00831DE0">
        <w:rPr>
          <w:rFonts w:ascii="Arial" w:hAnsi="Arial" w:cs="Arial"/>
          <w:sz w:val="22"/>
          <w:szCs w:val="22"/>
        </w:rPr>
        <w:t>s</w:t>
      </w:r>
      <w:r w:rsidR="00831DE0">
        <w:rPr>
          <w:rFonts w:ascii="Arial" w:hAnsi="Arial" w:cs="Arial"/>
          <w:sz w:val="22"/>
          <w:szCs w:val="22"/>
        </w:rPr>
        <w:t>tijärvi) laajennus sijoittuu osaksi voimassa olevien maakuntakaavojen (Kainuun maakunt</w:t>
      </w:r>
      <w:r w:rsidR="00831DE0">
        <w:rPr>
          <w:rFonts w:ascii="Arial" w:hAnsi="Arial" w:cs="Arial"/>
          <w:sz w:val="22"/>
          <w:szCs w:val="22"/>
        </w:rPr>
        <w:t>a</w:t>
      </w:r>
      <w:r w:rsidR="00831DE0">
        <w:rPr>
          <w:rFonts w:ascii="Arial" w:hAnsi="Arial" w:cs="Arial"/>
          <w:sz w:val="22"/>
          <w:szCs w:val="22"/>
        </w:rPr>
        <w:t xml:space="preserve">kaava 2020 ja Kainuun 1. vaihemaakuntakaava) ampuma- ja harjoitusalueelle (EAH) ja </w:t>
      </w:r>
      <w:r w:rsidR="000E6088">
        <w:rPr>
          <w:rFonts w:ascii="Arial" w:hAnsi="Arial" w:cs="Arial"/>
          <w:sz w:val="22"/>
          <w:szCs w:val="22"/>
        </w:rPr>
        <w:t>s</w:t>
      </w:r>
      <w:r w:rsidR="000E6088">
        <w:rPr>
          <w:rFonts w:ascii="Arial" w:hAnsi="Arial" w:cs="Arial"/>
          <w:sz w:val="22"/>
          <w:szCs w:val="22"/>
        </w:rPr>
        <w:t>i</w:t>
      </w:r>
      <w:r w:rsidR="000E6088">
        <w:rPr>
          <w:rFonts w:ascii="Arial" w:hAnsi="Arial" w:cs="Arial"/>
          <w:sz w:val="22"/>
          <w:szCs w:val="22"/>
        </w:rPr>
        <w:t xml:space="preserve">ten </w:t>
      </w:r>
      <w:r w:rsidR="00831DE0">
        <w:rPr>
          <w:rFonts w:ascii="Arial" w:hAnsi="Arial" w:cs="Arial"/>
          <w:sz w:val="22"/>
          <w:szCs w:val="22"/>
        </w:rPr>
        <w:t>vai</w:t>
      </w:r>
      <w:r w:rsidR="006A4918">
        <w:rPr>
          <w:rFonts w:ascii="Arial" w:hAnsi="Arial" w:cs="Arial"/>
          <w:sz w:val="22"/>
          <w:szCs w:val="22"/>
        </w:rPr>
        <w:t>keuttaa maakuntakaavojen sekä yksityiskohtaisemmin</w:t>
      </w:r>
      <w:r w:rsidR="00831DE0">
        <w:rPr>
          <w:rFonts w:ascii="Arial" w:hAnsi="Arial" w:cs="Arial"/>
          <w:sz w:val="22"/>
          <w:szCs w:val="22"/>
        </w:rPr>
        <w:t xml:space="preserve"> ampuma- ja harjoitusalueen toteuttamista. Kainuun liitto esittää, että Teerisuon laajennuksesta luovutaan Kontiomäki-Vartius radan eteläpuoliselta alueelta.</w:t>
      </w:r>
    </w:p>
    <w:p w:rsidR="00777EE2" w:rsidRDefault="00777EE2" w:rsidP="00BB2D7C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:rsidR="00777EE2" w:rsidRPr="00314A1E" w:rsidRDefault="00777EE2" w:rsidP="00BB2D7C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  <w:r w:rsidRPr="00125F58">
        <w:rPr>
          <w:rFonts w:ascii="Arial" w:hAnsi="Arial" w:cs="Arial"/>
          <w:sz w:val="22"/>
          <w:szCs w:val="22"/>
        </w:rPr>
        <w:t xml:space="preserve">Kainuun liitto on laatinut vuosien 2013–2015 aikana Kainuun tuulivoimamaakuntakaavan Kainuun maakunnan alueelle. Vaalan kunta ei </w:t>
      </w:r>
      <w:r>
        <w:rPr>
          <w:rFonts w:ascii="Arial" w:hAnsi="Arial" w:cs="Arial"/>
          <w:sz w:val="22"/>
          <w:szCs w:val="22"/>
        </w:rPr>
        <w:t>ole mukana</w:t>
      </w:r>
      <w:r w:rsidRPr="00125F58">
        <w:rPr>
          <w:rFonts w:ascii="Arial" w:hAnsi="Arial" w:cs="Arial"/>
          <w:sz w:val="22"/>
          <w:szCs w:val="22"/>
        </w:rPr>
        <w:t xml:space="preserve"> Kainuun </w:t>
      </w:r>
      <w:r>
        <w:rPr>
          <w:rFonts w:ascii="Arial" w:hAnsi="Arial" w:cs="Arial"/>
          <w:sz w:val="22"/>
          <w:szCs w:val="22"/>
        </w:rPr>
        <w:t>maakuntakaava-alueessa</w:t>
      </w:r>
      <w:r w:rsidRPr="00125F58">
        <w:rPr>
          <w:rFonts w:ascii="Arial" w:hAnsi="Arial" w:cs="Arial"/>
          <w:sz w:val="22"/>
          <w:szCs w:val="22"/>
        </w:rPr>
        <w:t>, koska 1.1.2016 alkaen Vaalan kunta kuuluu Pohjois-Pohjanmaan maakuntaan. Kainuun maakuntavaltuusto hyväksyi tuul</w:t>
      </w:r>
      <w:r>
        <w:rPr>
          <w:rFonts w:ascii="Arial" w:hAnsi="Arial" w:cs="Arial"/>
          <w:sz w:val="22"/>
          <w:szCs w:val="22"/>
        </w:rPr>
        <w:t>ivoimamaakuntakaavan</w:t>
      </w:r>
      <w:r w:rsidR="006121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30.11.2015. K</w:t>
      </w:r>
      <w:r w:rsidRPr="00125F58">
        <w:rPr>
          <w:rFonts w:ascii="Arial" w:hAnsi="Arial" w:cs="Arial"/>
          <w:sz w:val="22"/>
          <w:szCs w:val="22"/>
        </w:rPr>
        <w:t>ainuun tu</w:t>
      </w:r>
      <w:r w:rsidRPr="00125F58">
        <w:rPr>
          <w:rFonts w:ascii="Arial" w:hAnsi="Arial" w:cs="Arial"/>
          <w:sz w:val="22"/>
          <w:szCs w:val="22"/>
        </w:rPr>
        <w:t>u</w:t>
      </w:r>
      <w:r w:rsidRPr="00125F58">
        <w:rPr>
          <w:rFonts w:ascii="Arial" w:hAnsi="Arial" w:cs="Arial"/>
          <w:sz w:val="22"/>
          <w:szCs w:val="22"/>
        </w:rPr>
        <w:t>livoimamaakuntakaava on saatettu vahvistettavaksi ympäristöministeriöön joulukuussa 2015.</w:t>
      </w:r>
      <w:r w:rsidR="00101A06">
        <w:rPr>
          <w:rFonts w:ascii="Arial" w:hAnsi="Arial" w:cs="Arial"/>
          <w:sz w:val="22"/>
          <w:szCs w:val="22"/>
        </w:rPr>
        <w:t xml:space="preserve"> Osa soidensuojelun täydennysehdotuksen alueista sijoittuu tuulivoimamaakuntaka</w:t>
      </w:r>
      <w:r w:rsidR="00101A06">
        <w:rPr>
          <w:rFonts w:ascii="Arial" w:hAnsi="Arial" w:cs="Arial"/>
          <w:sz w:val="22"/>
          <w:szCs w:val="22"/>
        </w:rPr>
        <w:t>a</w:t>
      </w:r>
      <w:r w:rsidR="00101A06">
        <w:rPr>
          <w:rFonts w:ascii="Arial" w:hAnsi="Arial" w:cs="Arial"/>
          <w:sz w:val="22"/>
          <w:szCs w:val="22"/>
        </w:rPr>
        <w:t>va</w:t>
      </w:r>
      <w:r w:rsidR="000E6088">
        <w:rPr>
          <w:rFonts w:ascii="Arial" w:hAnsi="Arial" w:cs="Arial"/>
          <w:sz w:val="22"/>
          <w:szCs w:val="22"/>
        </w:rPr>
        <w:t>n tuulivoimaloiden alueille (tv-</w:t>
      </w:r>
      <w:r w:rsidR="00101A06">
        <w:rPr>
          <w:rFonts w:ascii="Arial" w:hAnsi="Arial" w:cs="Arial"/>
          <w:sz w:val="22"/>
          <w:szCs w:val="22"/>
        </w:rPr>
        <w:t xml:space="preserve">4, </w:t>
      </w:r>
      <w:r w:rsidR="000E6088">
        <w:rPr>
          <w:rFonts w:ascii="Arial" w:hAnsi="Arial" w:cs="Arial"/>
          <w:sz w:val="22"/>
          <w:szCs w:val="22"/>
        </w:rPr>
        <w:t>tv-</w:t>
      </w:r>
      <w:r w:rsidR="00101A06">
        <w:rPr>
          <w:rFonts w:ascii="Arial" w:hAnsi="Arial" w:cs="Arial"/>
          <w:sz w:val="22"/>
          <w:szCs w:val="22"/>
        </w:rPr>
        <w:t xml:space="preserve">5, </w:t>
      </w:r>
      <w:r w:rsidR="000E6088">
        <w:rPr>
          <w:rFonts w:ascii="Arial" w:hAnsi="Arial" w:cs="Arial"/>
          <w:sz w:val="22"/>
          <w:szCs w:val="22"/>
        </w:rPr>
        <w:t>tv-</w:t>
      </w:r>
      <w:r w:rsidR="00101A06">
        <w:rPr>
          <w:rFonts w:ascii="Arial" w:hAnsi="Arial" w:cs="Arial"/>
          <w:sz w:val="22"/>
          <w:szCs w:val="22"/>
        </w:rPr>
        <w:t xml:space="preserve">7, </w:t>
      </w:r>
      <w:r w:rsidR="000E6088">
        <w:rPr>
          <w:rFonts w:ascii="Arial" w:hAnsi="Arial" w:cs="Arial"/>
          <w:sz w:val="22"/>
          <w:szCs w:val="22"/>
        </w:rPr>
        <w:t>tv-</w:t>
      </w:r>
      <w:r w:rsidR="00101A06">
        <w:rPr>
          <w:rFonts w:ascii="Arial" w:hAnsi="Arial" w:cs="Arial"/>
          <w:sz w:val="22"/>
          <w:szCs w:val="22"/>
        </w:rPr>
        <w:t xml:space="preserve">10, </w:t>
      </w:r>
      <w:r w:rsidR="000E6088">
        <w:rPr>
          <w:rFonts w:ascii="Arial" w:hAnsi="Arial" w:cs="Arial"/>
          <w:sz w:val="22"/>
          <w:szCs w:val="22"/>
        </w:rPr>
        <w:t>tv-</w:t>
      </w:r>
      <w:r w:rsidR="00101A06">
        <w:rPr>
          <w:rFonts w:ascii="Arial" w:hAnsi="Arial" w:cs="Arial"/>
          <w:sz w:val="22"/>
          <w:szCs w:val="22"/>
        </w:rPr>
        <w:t xml:space="preserve">12 ja </w:t>
      </w:r>
      <w:r w:rsidR="000E6088">
        <w:rPr>
          <w:rFonts w:ascii="Arial" w:hAnsi="Arial" w:cs="Arial"/>
          <w:sz w:val="22"/>
          <w:szCs w:val="22"/>
        </w:rPr>
        <w:t>tv-</w:t>
      </w:r>
      <w:r w:rsidR="00101A06">
        <w:rPr>
          <w:rFonts w:ascii="Arial" w:hAnsi="Arial" w:cs="Arial"/>
          <w:sz w:val="22"/>
          <w:szCs w:val="22"/>
        </w:rPr>
        <w:t xml:space="preserve">13) ja saattaa vaikeuttaa maakuntakaavan toteuttamista. </w:t>
      </w:r>
    </w:p>
    <w:p w:rsidR="00EF75E8" w:rsidRDefault="00EF75E8" w:rsidP="00BB2D7C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:rsidR="00EF75E8" w:rsidRDefault="00314A1E" w:rsidP="00BB2D7C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Voimassa olevan Kainuun maakuntakaava 2020:n tarkistustyö on käynnissä. Maakunt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kaavan valmistelun yhteydessä on mahdollista ottaa huomioon soidensuojelutyöryhmän loppuraportissa esitettyjä suosituksia.</w:t>
      </w:r>
    </w:p>
    <w:p w:rsidR="00086EFB" w:rsidRPr="00C65E64" w:rsidRDefault="00086EFB" w:rsidP="00086EFB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9062FE" w:rsidRDefault="009062FE" w:rsidP="009062FE">
      <w:pPr>
        <w:ind w:left="72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Kainuun liitto</w:t>
      </w:r>
    </w:p>
    <w:p w:rsidR="009062FE" w:rsidRDefault="009062FE" w:rsidP="009062FE">
      <w:pPr>
        <w:ind w:left="720"/>
        <w:outlineLvl w:val="0"/>
        <w:rPr>
          <w:rFonts w:ascii="Arial" w:hAnsi="Arial"/>
          <w:sz w:val="22"/>
        </w:rPr>
      </w:pPr>
    </w:p>
    <w:p w:rsidR="009062FE" w:rsidRDefault="009062FE" w:rsidP="009062FE">
      <w:pPr>
        <w:ind w:left="720"/>
        <w:outlineLvl w:val="0"/>
        <w:rPr>
          <w:rFonts w:ascii="Arial" w:hAnsi="Arial"/>
          <w:sz w:val="22"/>
        </w:rPr>
      </w:pPr>
    </w:p>
    <w:p w:rsidR="009062FE" w:rsidRDefault="009062FE" w:rsidP="009062FE">
      <w:pPr>
        <w:ind w:left="720"/>
        <w:outlineLvl w:val="0"/>
        <w:rPr>
          <w:rFonts w:ascii="Arial" w:hAnsi="Arial"/>
          <w:sz w:val="22"/>
        </w:rPr>
      </w:pPr>
    </w:p>
    <w:p w:rsidR="009062FE" w:rsidRDefault="00BB2D7C" w:rsidP="009062FE">
      <w:pPr>
        <w:ind w:left="72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Pentti Malinen</w:t>
      </w:r>
      <w:r w:rsidR="00E91AC1">
        <w:rPr>
          <w:rFonts w:ascii="Arial" w:hAnsi="Arial"/>
          <w:sz w:val="22"/>
        </w:rPr>
        <w:tab/>
      </w:r>
      <w:r w:rsidR="00E91AC1">
        <w:rPr>
          <w:rFonts w:ascii="Arial" w:hAnsi="Arial"/>
          <w:sz w:val="22"/>
        </w:rPr>
        <w:tab/>
      </w:r>
      <w:r w:rsidR="00E91AC1">
        <w:rPr>
          <w:rFonts w:ascii="Arial" w:hAnsi="Arial"/>
          <w:sz w:val="22"/>
        </w:rPr>
        <w:tab/>
        <w:t>Hannu Heikkinen</w:t>
      </w:r>
    </w:p>
    <w:p w:rsidR="00BB2D7C" w:rsidRPr="00E91AC1" w:rsidRDefault="00BB2D7C" w:rsidP="00E91AC1">
      <w:pPr>
        <w:ind w:left="72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maankuntajohtaja</w:t>
      </w:r>
      <w:r w:rsidR="00E91AC1">
        <w:rPr>
          <w:rFonts w:ascii="Arial" w:hAnsi="Arial"/>
          <w:sz w:val="22"/>
        </w:rPr>
        <w:tab/>
      </w:r>
      <w:r w:rsidR="00E91AC1">
        <w:rPr>
          <w:rFonts w:ascii="Arial" w:hAnsi="Arial"/>
          <w:sz w:val="22"/>
        </w:rPr>
        <w:tab/>
      </w:r>
      <w:r w:rsidR="00E91AC1">
        <w:rPr>
          <w:rFonts w:ascii="Arial" w:hAnsi="Arial"/>
          <w:sz w:val="22"/>
        </w:rPr>
        <w:tab/>
        <w:t>suunnittelujohtaja</w:t>
      </w:r>
    </w:p>
    <w:sectPr w:rsidR="00BB2D7C" w:rsidRPr="00E91AC1" w:rsidSect="00C1545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134" w:bottom="1417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C45" w:rsidRDefault="00C27C45" w:rsidP="007C7EA8">
      <w:r>
        <w:separator/>
      </w:r>
    </w:p>
  </w:endnote>
  <w:endnote w:type="continuationSeparator" w:id="0">
    <w:p w:rsidR="00C27C45" w:rsidRDefault="00C27C45" w:rsidP="007C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45" w:rsidRDefault="00C27C45">
    <w:pPr>
      <w:pStyle w:val="Alatunniste"/>
    </w:pPr>
  </w:p>
  <w:p w:rsidR="00C27C45" w:rsidRDefault="00C27C45" w:rsidP="007C7EA8">
    <w:pPr>
      <w:tabs>
        <w:tab w:val="left" w:pos="1418"/>
      </w:tabs>
    </w:pP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45" w:rsidRDefault="00C27C45" w:rsidP="007C7EA8">
    <w:pPr>
      <w:pStyle w:val="Alatunniste"/>
      <w:rPr>
        <w:rFonts w:cstheme="minorHAnsi"/>
        <w:color w:val="404040" w:themeColor="text1" w:themeTint="BF"/>
        <w:sz w:val="16"/>
        <w:szCs w:val="16"/>
        <w:u w:val="single"/>
      </w:rPr>
    </w:pPr>
    <w:r>
      <w:rPr>
        <w:rFonts w:cstheme="minorHAnsi"/>
        <w:color w:val="404040" w:themeColor="text1" w:themeTint="BF"/>
        <w:sz w:val="16"/>
        <w:szCs w:val="16"/>
        <w:u w:val="single"/>
      </w:rPr>
      <w:t>________________________________________________________________________________________________________________________</w:t>
    </w:r>
  </w:p>
  <w:p w:rsidR="00C27C45" w:rsidRPr="005B5AAA" w:rsidRDefault="00C27C45" w:rsidP="007C7EA8">
    <w:pPr>
      <w:pStyle w:val="Alatunniste"/>
      <w:rPr>
        <w:rFonts w:cstheme="minorHAnsi"/>
        <w:color w:val="404040" w:themeColor="text1" w:themeTint="BF"/>
        <w:sz w:val="16"/>
        <w:szCs w:val="16"/>
        <w:u w:val="single"/>
      </w:rPr>
    </w:pPr>
  </w:p>
  <w:p w:rsidR="00C27C45" w:rsidRPr="00A94B7F" w:rsidRDefault="00C27C45" w:rsidP="00C1545F">
    <w:pPr>
      <w:pStyle w:val="Alatunniste"/>
      <w:tabs>
        <w:tab w:val="clear" w:pos="4819"/>
        <w:tab w:val="left" w:pos="1701"/>
        <w:tab w:val="left" w:pos="3261"/>
        <w:tab w:val="left" w:pos="5529"/>
        <w:tab w:val="left" w:pos="6663"/>
        <w:tab w:val="left" w:pos="8647"/>
      </w:tabs>
      <w:rPr>
        <w:rFonts w:ascii="Arial" w:hAnsi="Arial" w:cs="Arial"/>
        <w:color w:val="404040" w:themeColor="text1" w:themeTint="BF"/>
        <w:sz w:val="16"/>
        <w:szCs w:val="16"/>
      </w:rPr>
    </w:pPr>
    <w:r w:rsidRPr="00A94B7F">
      <w:rPr>
        <w:rFonts w:ascii="Arial" w:hAnsi="Arial" w:cs="Arial"/>
        <w:b/>
        <w:color w:val="404040" w:themeColor="text1" w:themeTint="BF"/>
        <w:sz w:val="16"/>
        <w:szCs w:val="16"/>
      </w:rPr>
      <w:t>Postiosoite: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r w:rsidRPr="00A94B7F">
      <w:rPr>
        <w:rFonts w:ascii="Arial" w:hAnsi="Arial" w:cs="Arial"/>
        <w:b/>
        <w:color w:val="404040" w:themeColor="text1" w:themeTint="BF"/>
        <w:sz w:val="16"/>
        <w:szCs w:val="16"/>
      </w:rPr>
      <w:t>Laskutusosoite: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r w:rsidRPr="00A94B7F">
      <w:rPr>
        <w:rFonts w:ascii="Arial" w:hAnsi="Arial" w:cs="Arial"/>
        <w:b/>
        <w:color w:val="404040" w:themeColor="text1" w:themeTint="BF"/>
        <w:sz w:val="16"/>
        <w:szCs w:val="16"/>
      </w:rPr>
      <w:t>Sähköposti: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r w:rsidRPr="00A94B7F">
      <w:rPr>
        <w:rFonts w:ascii="Arial" w:hAnsi="Arial" w:cs="Arial"/>
        <w:b/>
        <w:color w:val="404040" w:themeColor="text1" w:themeTint="BF"/>
        <w:sz w:val="16"/>
        <w:szCs w:val="16"/>
      </w:rPr>
      <w:t>Y-tunnus: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r w:rsidRPr="00A94B7F">
      <w:rPr>
        <w:rFonts w:ascii="Arial" w:hAnsi="Arial" w:cs="Arial"/>
        <w:b/>
        <w:color w:val="404040" w:themeColor="text1" w:themeTint="BF"/>
        <w:sz w:val="16"/>
        <w:szCs w:val="16"/>
      </w:rPr>
      <w:t>Pankki: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r w:rsidRPr="00A94B7F">
      <w:rPr>
        <w:rFonts w:ascii="Arial" w:hAnsi="Arial" w:cs="Arial"/>
        <w:b/>
        <w:color w:val="404040" w:themeColor="text1" w:themeTint="BF"/>
        <w:sz w:val="16"/>
        <w:szCs w:val="16"/>
      </w:rPr>
      <w:t>Internet:</w:t>
    </w:r>
  </w:p>
  <w:p w:rsidR="00C27C45" w:rsidRPr="00A94B7F" w:rsidRDefault="00C27C45" w:rsidP="00C1545F">
    <w:pPr>
      <w:pStyle w:val="Alatunniste"/>
      <w:tabs>
        <w:tab w:val="left" w:pos="1701"/>
        <w:tab w:val="left" w:pos="3261"/>
        <w:tab w:val="left" w:pos="5529"/>
        <w:tab w:val="left" w:pos="6663"/>
        <w:tab w:val="left" w:pos="8647"/>
      </w:tabs>
      <w:rPr>
        <w:rFonts w:ascii="Arial" w:hAnsi="Arial" w:cs="Arial"/>
        <w:color w:val="404040" w:themeColor="text1" w:themeTint="BF"/>
        <w:sz w:val="16"/>
        <w:szCs w:val="16"/>
      </w:rPr>
    </w:pPr>
    <w:r w:rsidRPr="00A94B7F">
      <w:rPr>
        <w:rFonts w:ascii="Arial" w:hAnsi="Arial" w:cs="Arial"/>
        <w:color w:val="404040" w:themeColor="text1" w:themeTint="BF"/>
        <w:sz w:val="16"/>
        <w:szCs w:val="16"/>
      </w:rPr>
      <w:t>Kainuun liitto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  <w:t>Kainuun liitto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hyperlink r:id="rId1" w:history="1">
      <w:r w:rsidRPr="00A94B7F">
        <w:rPr>
          <w:rStyle w:val="Hyperlinkki"/>
          <w:rFonts w:ascii="Arial" w:hAnsi="Arial" w:cs="Arial"/>
          <w:color w:val="404040" w:themeColor="text1" w:themeTint="BF"/>
          <w:sz w:val="16"/>
          <w:szCs w:val="16"/>
        </w:rPr>
        <w:t>etunimi.sukunimi@kainuu.fi</w:t>
      </w:r>
    </w:hyperlink>
    <w:r w:rsidRPr="00A94B7F">
      <w:rPr>
        <w:rFonts w:ascii="Arial" w:hAnsi="Arial" w:cs="Arial"/>
        <w:color w:val="404040" w:themeColor="text1" w:themeTint="BF"/>
        <w:sz w:val="16"/>
        <w:szCs w:val="16"/>
      </w:rPr>
      <w:tab/>
      <w:t>2496992-4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  <w:t>IBAN: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  <w:t>www.kainuu.fi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</w:p>
  <w:p w:rsidR="00C27C45" w:rsidRPr="00A94B7F" w:rsidRDefault="00C27C45" w:rsidP="00874792">
    <w:pPr>
      <w:pStyle w:val="Alatunniste"/>
      <w:tabs>
        <w:tab w:val="left" w:pos="1701"/>
        <w:tab w:val="left" w:pos="5387"/>
        <w:tab w:val="left" w:pos="6663"/>
      </w:tabs>
      <w:rPr>
        <w:rFonts w:ascii="Arial" w:hAnsi="Arial" w:cs="Arial"/>
        <w:color w:val="404040" w:themeColor="text1" w:themeTint="BF"/>
        <w:sz w:val="16"/>
        <w:szCs w:val="16"/>
      </w:rPr>
    </w:pPr>
    <w:r w:rsidRPr="00A94B7F">
      <w:rPr>
        <w:rFonts w:ascii="Arial" w:hAnsi="Arial" w:cs="Arial"/>
        <w:color w:val="404040" w:themeColor="text1" w:themeTint="BF"/>
        <w:sz w:val="16"/>
        <w:szCs w:val="16"/>
      </w:rPr>
      <w:t>Kauppakatu 1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  <w:t>Ostolaskut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  <w:t>FI17 8119 9710 0090 04</w:t>
    </w:r>
  </w:p>
  <w:p w:rsidR="00C27C45" w:rsidRPr="00A94B7F" w:rsidRDefault="00C27C45" w:rsidP="00A650ED">
    <w:pPr>
      <w:pStyle w:val="Alatunniste"/>
      <w:tabs>
        <w:tab w:val="left" w:pos="1701"/>
        <w:tab w:val="left" w:pos="6663"/>
      </w:tabs>
      <w:rPr>
        <w:rFonts w:ascii="Arial" w:hAnsi="Arial" w:cs="Arial"/>
        <w:color w:val="404040" w:themeColor="text1" w:themeTint="BF"/>
        <w:sz w:val="16"/>
        <w:szCs w:val="16"/>
      </w:rPr>
    </w:pPr>
    <w:r w:rsidRPr="00A94B7F">
      <w:rPr>
        <w:rFonts w:ascii="Arial" w:hAnsi="Arial" w:cs="Arial"/>
        <w:color w:val="404040" w:themeColor="text1" w:themeTint="BF"/>
        <w:sz w:val="16"/>
        <w:szCs w:val="16"/>
      </w:rPr>
      <w:t>87100 Kajaani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  <w:t>PL 401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  <w:t>BIC: DABAFIHH</w:t>
    </w:r>
  </w:p>
  <w:p w:rsidR="00C27C45" w:rsidRPr="00A94B7F" w:rsidRDefault="00C27C45" w:rsidP="00A650ED">
    <w:pPr>
      <w:pStyle w:val="Alatunniste"/>
      <w:tabs>
        <w:tab w:val="left" w:pos="1701"/>
        <w:tab w:val="left" w:pos="6663"/>
      </w:tabs>
      <w:rPr>
        <w:rFonts w:ascii="Arial" w:hAnsi="Arial" w:cs="Arial"/>
        <w:color w:val="404040" w:themeColor="text1" w:themeTint="BF"/>
        <w:sz w:val="16"/>
        <w:szCs w:val="16"/>
      </w:rPr>
    </w:pPr>
    <w:r w:rsidRPr="00A94B7F">
      <w:rPr>
        <w:rFonts w:ascii="Arial" w:hAnsi="Arial" w:cs="Arial"/>
        <w:color w:val="404040" w:themeColor="text1" w:themeTint="BF"/>
        <w:sz w:val="16"/>
        <w:szCs w:val="16"/>
      </w:rPr>
      <w:tab/>
      <w:t>87070 Kainuu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  <w:t>OVT-tunnus:</w:t>
    </w:r>
  </w:p>
  <w:p w:rsidR="00C27C45" w:rsidRPr="00A94B7F" w:rsidRDefault="00C27C45" w:rsidP="00A650ED">
    <w:pPr>
      <w:pStyle w:val="Alatunniste"/>
      <w:tabs>
        <w:tab w:val="left" w:pos="1701"/>
        <w:tab w:val="left" w:pos="6663"/>
      </w:tabs>
      <w:rPr>
        <w:rFonts w:ascii="Arial" w:hAnsi="Arial" w:cs="Arial"/>
        <w:color w:val="404040" w:themeColor="text1" w:themeTint="BF"/>
        <w:sz w:val="16"/>
        <w:szCs w:val="16"/>
      </w:rPr>
    </w:pP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  <w:t>003724969924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C45" w:rsidRDefault="00C27C45" w:rsidP="007C7EA8">
      <w:r>
        <w:separator/>
      </w:r>
    </w:p>
  </w:footnote>
  <w:footnote w:type="continuationSeparator" w:id="0">
    <w:p w:rsidR="00C27C45" w:rsidRDefault="00C27C45" w:rsidP="007C7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03974"/>
      <w:docPartObj>
        <w:docPartGallery w:val="Page Numbers (Top of Page)"/>
        <w:docPartUnique/>
      </w:docPartObj>
    </w:sdtPr>
    <w:sdtEndPr/>
    <w:sdtContent>
      <w:p w:rsidR="00C27C45" w:rsidRDefault="00131F94">
        <w:pPr>
          <w:pStyle w:val="Yl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37E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27C45" w:rsidRDefault="00C27C45">
    <w:pPr>
      <w:pStyle w:val="Yltunniste"/>
    </w:pPr>
  </w:p>
  <w:p w:rsidR="00610640" w:rsidRDefault="0061064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45" w:rsidRPr="00A570F1" w:rsidRDefault="00C27C45" w:rsidP="007C7EA8">
    <w:pPr>
      <w:pStyle w:val="Yltunniste"/>
      <w:tabs>
        <w:tab w:val="clear" w:pos="4819"/>
        <w:tab w:val="center" w:pos="1843"/>
        <w:tab w:val="left" w:pos="5812"/>
        <w:tab w:val="left" w:pos="8789"/>
      </w:tabs>
      <w:ind w:firstLine="993"/>
      <w:jc w:val="both"/>
      <w:rPr>
        <w:rFonts w:ascii="Arial" w:hAnsi="Arial" w:cs="Arial"/>
      </w:rPr>
    </w:pPr>
    <w:r w:rsidRPr="00A570F1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24A4B35E" wp14:editId="5D81D75E">
          <wp:simplePos x="0" y="0"/>
          <wp:positionH relativeFrom="column">
            <wp:posOffset>16510</wp:posOffset>
          </wp:positionH>
          <wp:positionV relativeFrom="page">
            <wp:posOffset>234950</wp:posOffset>
          </wp:positionV>
          <wp:extent cx="482600" cy="557530"/>
          <wp:effectExtent l="1905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te_symboli_wordi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5575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Pr="00A570F1">
      <w:rPr>
        <w:rFonts w:ascii="Arial" w:hAnsi="Arial" w:cs="Arial"/>
        <w:b/>
      </w:rPr>
      <w:t>Kainuun liitto</w:t>
    </w:r>
    <w:r w:rsidRPr="007C7EA8">
      <w:rPr>
        <w:b/>
      </w:rPr>
      <w:tab/>
    </w:r>
    <w:r w:rsidR="00E91AC1">
      <w:rPr>
        <w:rFonts w:ascii="Arial" w:hAnsi="Arial" w:cs="Arial"/>
        <w:sz w:val="20"/>
      </w:rPr>
      <w:t>14.1.</w:t>
    </w:r>
    <w:r>
      <w:rPr>
        <w:rFonts w:ascii="Arial" w:hAnsi="Arial" w:cs="Arial"/>
        <w:sz w:val="20"/>
      </w:rPr>
      <w:t>201</w:t>
    </w:r>
    <w:r w:rsidR="00E91AC1">
      <w:rPr>
        <w:rFonts w:ascii="Arial" w:hAnsi="Arial" w:cs="Arial"/>
        <w:sz w:val="20"/>
      </w:rPr>
      <w:t>6</w:t>
    </w:r>
    <w:r w:rsidRPr="00A570F1">
      <w:rPr>
        <w:rFonts w:ascii="Arial" w:hAnsi="Arial" w:cs="Arial"/>
        <w:b/>
      </w:rPr>
      <w:tab/>
    </w:r>
    <w:r w:rsidRPr="00A570F1">
      <w:rPr>
        <w:rFonts w:ascii="Arial" w:hAnsi="Arial" w:cs="Arial"/>
        <w:sz w:val="20"/>
      </w:rPr>
      <w:t>1 (</w:t>
    </w:r>
    <w:r w:rsidR="0092763C">
      <w:rPr>
        <w:rFonts w:ascii="Arial" w:hAnsi="Arial" w:cs="Arial"/>
        <w:sz w:val="20"/>
      </w:rPr>
      <w:t>4</w:t>
    </w:r>
    <w:r w:rsidRPr="00A570F1">
      <w:rPr>
        <w:rFonts w:ascii="Arial" w:hAnsi="Arial" w:cs="Arial"/>
        <w:sz w:val="20"/>
      </w:rPr>
      <w:t>)</w:t>
    </w:r>
  </w:p>
  <w:p w:rsidR="00C27C45" w:rsidRPr="00A570F1" w:rsidRDefault="00C27C45" w:rsidP="007C7EA8">
    <w:pPr>
      <w:pStyle w:val="Yltunniste"/>
      <w:tabs>
        <w:tab w:val="clear" w:pos="4819"/>
        <w:tab w:val="center" w:pos="1843"/>
        <w:tab w:val="left" w:pos="5812"/>
        <w:tab w:val="left" w:pos="8789"/>
      </w:tabs>
      <w:ind w:firstLine="993"/>
      <w:jc w:val="both"/>
      <w:rPr>
        <w:rFonts w:ascii="Arial" w:hAnsi="Arial" w:cs="Arial"/>
      </w:rPr>
    </w:pPr>
  </w:p>
  <w:p w:rsidR="00C27C45" w:rsidRDefault="00C27C45" w:rsidP="007C7EA8">
    <w:pPr>
      <w:pStyle w:val="Yltunniste"/>
      <w:tabs>
        <w:tab w:val="clear" w:pos="4819"/>
        <w:tab w:val="center" w:pos="1843"/>
        <w:tab w:val="left" w:pos="5812"/>
        <w:tab w:val="left" w:pos="8789"/>
      </w:tabs>
      <w:ind w:firstLine="993"/>
      <w:jc w:val="both"/>
      <w:rPr>
        <w:rFonts w:ascii="Arial" w:hAnsi="Arial" w:cs="Arial"/>
        <w:sz w:val="20"/>
      </w:rPr>
    </w:pPr>
    <w:r w:rsidRPr="00A570F1">
      <w:rPr>
        <w:rFonts w:ascii="Arial" w:hAnsi="Arial" w:cs="Arial"/>
      </w:rPr>
      <w:tab/>
    </w:r>
    <w:r w:rsidRPr="00A570F1">
      <w:rPr>
        <w:rFonts w:ascii="Arial" w:hAnsi="Arial" w:cs="Arial"/>
      </w:rPr>
      <w:tab/>
    </w:r>
  </w:p>
  <w:p w:rsidR="00C27C45" w:rsidRPr="005150D4" w:rsidRDefault="00C27C45" w:rsidP="007C7EA8">
    <w:pPr>
      <w:pStyle w:val="Yltunniste"/>
      <w:tabs>
        <w:tab w:val="clear" w:pos="4819"/>
        <w:tab w:val="center" w:pos="1843"/>
        <w:tab w:val="left" w:pos="5812"/>
        <w:tab w:val="left" w:pos="8789"/>
      </w:tabs>
      <w:ind w:firstLine="993"/>
      <w:jc w:val="both"/>
      <w:rPr>
        <w:b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6C0835">
      <w:rPr>
        <w:rFonts w:ascii="Arial" w:hAnsi="Arial" w:cs="Arial"/>
        <w:sz w:val="20"/>
      </w:rPr>
      <w:t xml:space="preserve">Dnro </w:t>
    </w:r>
    <w:r w:rsidR="00086EFB" w:rsidRPr="00086EFB">
      <w:rPr>
        <w:rFonts w:ascii="Arial" w:hAnsi="Arial" w:cs="Arial"/>
        <w:sz w:val="20"/>
      </w:rPr>
      <w:t>215/03 00 00/2015</w:t>
    </w:r>
    <w:r w:rsidRPr="005150D4"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90927"/>
    <w:multiLevelType w:val="hybridMultilevel"/>
    <w:tmpl w:val="3612C5AA"/>
    <w:lvl w:ilvl="0" w:tplc="19D2CB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09E5F06"/>
    <w:multiLevelType w:val="hybridMultilevel"/>
    <w:tmpl w:val="76F86F46"/>
    <w:lvl w:ilvl="0" w:tplc="1E284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B04926"/>
    <w:multiLevelType w:val="hybridMultilevel"/>
    <w:tmpl w:val="032AAE14"/>
    <w:lvl w:ilvl="0" w:tplc="D7CC325A">
      <w:start w:val="1"/>
      <w:numFmt w:val="decimal"/>
      <w:lvlText w:val="%1."/>
      <w:lvlJc w:val="left"/>
      <w:pPr>
        <w:ind w:left="1989" w:hanging="310"/>
        <w:jc w:val="right"/>
      </w:pPr>
      <w:rPr>
        <w:rFonts w:ascii="Times New Roman" w:eastAsia="Times New Roman" w:hAnsi="Times New Roman" w:hint="default"/>
        <w:color w:val="0E0E0E"/>
        <w:w w:val="102"/>
        <w:sz w:val="22"/>
        <w:szCs w:val="22"/>
      </w:rPr>
    </w:lvl>
    <w:lvl w:ilvl="1" w:tplc="2C74A68C">
      <w:start w:val="1"/>
      <w:numFmt w:val="bullet"/>
      <w:lvlText w:val="-"/>
      <w:lvlJc w:val="left"/>
      <w:pPr>
        <w:ind w:left="2537" w:hanging="134"/>
      </w:pPr>
      <w:rPr>
        <w:rFonts w:ascii="Times New Roman" w:eastAsia="Times New Roman" w:hAnsi="Times New Roman" w:hint="default"/>
        <w:color w:val="0E0E0E"/>
        <w:w w:val="109"/>
        <w:sz w:val="22"/>
        <w:szCs w:val="22"/>
      </w:rPr>
    </w:lvl>
    <w:lvl w:ilvl="2" w:tplc="DB3AE1F8">
      <w:start w:val="1"/>
      <w:numFmt w:val="bullet"/>
      <w:lvlText w:val="•"/>
      <w:lvlJc w:val="left"/>
      <w:pPr>
        <w:ind w:left="2537" w:hanging="134"/>
      </w:pPr>
      <w:rPr>
        <w:rFonts w:hint="default"/>
      </w:rPr>
    </w:lvl>
    <w:lvl w:ilvl="3" w:tplc="77F6947A">
      <w:start w:val="1"/>
      <w:numFmt w:val="bullet"/>
      <w:lvlText w:val="•"/>
      <w:lvlJc w:val="left"/>
      <w:pPr>
        <w:ind w:left="3607" w:hanging="134"/>
      </w:pPr>
      <w:rPr>
        <w:rFonts w:hint="default"/>
      </w:rPr>
    </w:lvl>
    <w:lvl w:ilvl="4" w:tplc="9C889EEE">
      <w:start w:val="1"/>
      <w:numFmt w:val="bullet"/>
      <w:lvlText w:val="•"/>
      <w:lvlJc w:val="left"/>
      <w:pPr>
        <w:ind w:left="4677" w:hanging="134"/>
      </w:pPr>
      <w:rPr>
        <w:rFonts w:hint="default"/>
      </w:rPr>
    </w:lvl>
    <w:lvl w:ilvl="5" w:tplc="84088D8E">
      <w:start w:val="1"/>
      <w:numFmt w:val="bullet"/>
      <w:lvlText w:val="•"/>
      <w:lvlJc w:val="left"/>
      <w:pPr>
        <w:ind w:left="5748" w:hanging="134"/>
      </w:pPr>
      <w:rPr>
        <w:rFonts w:hint="default"/>
      </w:rPr>
    </w:lvl>
    <w:lvl w:ilvl="6" w:tplc="0486D406">
      <w:start w:val="1"/>
      <w:numFmt w:val="bullet"/>
      <w:lvlText w:val="•"/>
      <w:lvlJc w:val="left"/>
      <w:pPr>
        <w:ind w:left="6818" w:hanging="134"/>
      </w:pPr>
      <w:rPr>
        <w:rFonts w:hint="default"/>
      </w:rPr>
    </w:lvl>
    <w:lvl w:ilvl="7" w:tplc="8D1CD5B2">
      <w:start w:val="1"/>
      <w:numFmt w:val="bullet"/>
      <w:lvlText w:val="•"/>
      <w:lvlJc w:val="left"/>
      <w:pPr>
        <w:ind w:left="7888" w:hanging="134"/>
      </w:pPr>
      <w:rPr>
        <w:rFonts w:hint="default"/>
      </w:rPr>
    </w:lvl>
    <w:lvl w:ilvl="8" w:tplc="B96AB9FA">
      <w:start w:val="1"/>
      <w:numFmt w:val="bullet"/>
      <w:lvlText w:val="•"/>
      <w:lvlJc w:val="left"/>
      <w:pPr>
        <w:ind w:left="8959" w:hanging="13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EA8"/>
    <w:rsid w:val="000015E4"/>
    <w:rsid w:val="000056B5"/>
    <w:rsid w:val="00010741"/>
    <w:rsid w:val="000146E1"/>
    <w:rsid w:val="000217CB"/>
    <w:rsid w:val="00034317"/>
    <w:rsid w:val="00080535"/>
    <w:rsid w:val="00080D4D"/>
    <w:rsid w:val="00086EFB"/>
    <w:rsid w:val="00090E9C"/>
    <w:rsid w:val="000C6842"/>
    <w:rsid w:val="000E0C79"/>
    <w:rsid w:val="000E6088"/>
    <w:rsid w:val="000F1847"/>
    <w:rsid w:val="00101A06"/>
    <w:rsid w:val="001067AE"/>
    <w:rsid w:val="00111FD7"/>
    <w:rsid w:val="001240B6"/>
    <w:rsid w:val="001305BA"/>
    <w:rsid w:val="00131F94"/>
    <w:rsid w:val="001337EB"/>
    <w:rsid w:val="001B3E2A"/>
    <w:rsid w:val="0021555C"/>
    <w:rsid w:val="002510C4"/>
    <w:rsid w:val="0025239E"/>
    <w:rsid w:val="00275204"/>
    <w:rsid w:val="002B6B3C"/>
    <w:rsid w:val="00314A1E"/>
    <w:rsid w:val="003238B8"/>
    <w:rsid w:val="00341408"/>
    <w:rsid w:val="003672E0"/>
    <w:rsid w:val="004361BF"/>
    <w:rsid w:val="004A6F32"/>
    <w:rsid w:val="004E435A"/>
    <w:rsid w:val="005036E8"/>
    <w:rsid w:val="005150D4"/>
    <w:rsid w:val="005209F9"/>
    <w:rsid w:val="00564C54"/>
    <w:rsid w:val="005771BE"/>
    <w:rsid w:val="00594BF0"/>
    <w:rsid w:val="005B4536"/>
    <w:rsid w:val="005B5AAA"/>
    <w:rsid w:val="00610640"/>
    <w:rsid w:val="0061217A"/>
    <w:rsid w:val="00615DE2"/>
    <w:rsid w:val="0065775C"/>
    <w:rsid w:val="006A4918"/>
    <w:rsid w:val="006B5250"/>
    <w:rsid w:val="006C0835"/>
    <w:rsid w:val="006C46AD"/>
    <w:rsid w:val="00740EB0"/>
    <w:rsid w:val="00777EE2"/>
    <w:rsid w:val="007C7EA8"/>
    <w:rsid w:val="007F492C"/>
    <w:rsid w:val="008010EF"/>
    <w:rsid w:val="00814A5A"/>
    <w:rsid w:val="00831DE0"/>
    <w:rsid w:val="00836AB9"/>
    <w:rsid w:val="0083709A"/>
    <w:rsid w:val="00847E20"/>
    <w:rsid w:val="00874792"/>
    <w:rsid w:val="008902D1"/>
    <w:rsid w:val="0089230A"/>
    <w:rsid w:val="00894C44"/>
    <w:rsid w:val="008B423E"/>
    <w:rsid w:val="008B53F3"/>
    <w:rsid w:val="009062FE"/>
    <w:rsid w:val="0092763C"/>
    <w:rsid w:val="00933E11"/>
    <w:rsid w:val="00984429"/>
    <w:rsid w:val="00994CE7"/>
    <w:rsid w:val="009B722C"/>
    <w:rsid w:val="009E0557"/>
    <w:rsid w:val="009E5224"/>
    <w:rsid w:val="00A17391"/>
    <w:rsid w:val="00A31C8B"/>
    <w:rsid w:val="00A570F1"/>
    <w:rsid w:val="00A60830"/>
    <w:rsid w:val="00A650ED"/>
    <w:rsid w:val="00A94B7F"/>
    <w:rsid w:val="00AA787F"/>
    <w:rsid w:val="00AC3D6D"/>
    <w:rsid w:val="00B21E8A"/>
    <w:rsid w:val="00B446A5"/>
    <w:rsid w:val="00BB2D7C"/>
    <w:rsid w:val="00BD4C66"/>
    <w:rsid w:val="00BF2FF1"/>
    <w:rsid w:val="00BF41D4"/>
    <w:rsid w:val="00BF490D"/>
    <w:rsid w:val="00C1545F"/>
    <w:rsid w:val="00C27C45"/>
    <w:rsid w:val="00C65E64"/>
    <w:rsid w:val="00C924BC"/>
    <w:rsid w:val="00CF2081"/>
    <w:rsid w:val="00D33782"/>
    <w:rsid w:val="00D85C22"/>
    <w:rsid w:val="00D95B41"/>
    <w:rsid w:val="00DC0E43"/>
    <w:rsid w:val="00E83A7A"/>
    <w:rsid w:val="00E91AC1"/>
    <w:rsid w:val="00E9554D"/>
    <w:rsid w:val="00EA21C1"/>
    <w:rsid w:val="00EB4659"/>
    <w:rsid w:val="00EF75E8"/>
    <w:rsid w:val="00F44654"/>
    <w:rsid w:val="00F81D66"/>
    <w:rsid w:val="00FB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570F1"/>
    <w:pPr>
      <w:spacing w:after="0" w:line="240" w:lineRule="auto"/>
    </w:pPr>
    <w:rPr>
      <w:rFonts w:ascii="Times" w:eastAsia="Times" w:hAnsi="Times" w:cs="Times New Roman"/>
      <w:sz w:val="24"/>
      <w:szCs w:val="20"/>
      <w:lang w:eastAsia="fi-FI"/>
    </w:rPr>
  </w:style>
  <w:style w:type="paragraph" w:styleId="Otsikko1">
    <w:name w:val="heading 1"/>
    <w:basedOn w:val="Normaali"/>
    <w:link w:val="Otsikko1Char"/>
    <w:uiPriority w:val="1"/>
    <w:qFormat/>
    <w:rsid w:val="00E83A7A"/>
    <w:pPr>
      <w:widowControl w:val="0"/>
      <w:ind w:left="1331"/>
      <w:outlineLvl w:val="0"/>
    </w:pPr>
    <w:rPr>
      <w:rFonts w:ascii="Times New Roman" w:eastAsia="Times New Roman" w:hAnsi="Times New Roman" w:cstheme="minorBidi"/>
      <w:sz w:val="27"/>
      <w:szCs w:val="27"/>
      <w:lang w:val="en-US" w:eastAsia="en-US"/>
    </w:rPr>
  </w:style>
  <w:style w:type="paragraph" w:styleId="Otsikko3">
    <w:name w:val="heading 3"/>
    <w:basedOn w:val="Normaali"/>
    <w:link w:val="Otsikko3Char"/>
    <w:uiPriority w:val="1"/>
    <w:qFormat/>
    <w:rsid w:val="00E83A7A"/>
    <w:pPr>
      <w:widowControl w:val="0"/>
      <w:ind w:left="115"/>
      <w:outlineLvl w:val="2"/>
    </w:pPr>
    <w:rPr>
      <w:rFonts w:ascii="Times New Roman" w:eastAsia="Times New Roman" w:hAnsi="Times New Roman" w:cstheme="minorBidi"/>
      <w:sz w:val="23"/>
      <w:szCs w:val="23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C7EA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C7EA8"/>
  </w:style>
  <w:style w:type="paragraph" w:styleId="Alatunniste">
    <w:name w:val="footer"/>
    <w:basedOn w:val="Normaali"/>
    <w:link w:val="AlatunnisteChar"/>
    <w:uiPriority w:val="99"/>
    <w:unhideWhenUsed/>
    <w:rsid w:val="007C7EA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C7EA8"/>
  </w:style>
  <w:style w:type="paragraph" w:styleId="Seliteteksti">
    <w:name w:val="Balloon Text"/>
    <w:basedOn w:val="Normaali"/>
    <w:link w:val="SelitetekstiChar"/>
    <w:uiPriority w:val="99"/>
    <w:semiHidden/>
    <w:unhideWhenUsed/>
    <w:rsid w:val="007C7E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C7EA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874792"/>
    <w:rPr>
      <w:color w:val="0000FF" w:themeColor="hyperlink"/>
      <w:u w:val="single"/>
    </w:rPr>
  </w:style>
  <w:style w:type="paragraph" w:styleId="Eivli">
    <w:name w:val="No Spacing"/>
    <w:uiPriority w:val="1"/>
    <w:qFormat/>
    <w:rsid w:val="00080535"/>
    <w:pPr>
      <w:spacing w:after="0" w:line="240" w:lineRule="auto"/>
    </w:pPr>
  </w:style>
  <w:style w:type="paragraph" w:styleId="Leipteksti">
    <w:name w:val="Body Text"/>
    <w:basedOn w:val="Normaali"/>
    <w:link w:val="LeiptekstiChar"/>
    <w:uiPriority w:val="1"/>
    <w:qFormat/>
    <w:rsid w:val="00C65E64"/>
    <w:pPr>
      <w:widowControl w:val="0"/>
      <w:ind w:left="1084"/>
    </w:pPr>
    <w:rPr>
      <w:rFonts w:ascii="Times New Roman" w:eastAsia="Times New Roman" w:hAnsi="Times New Roman" w:cstheme="minorBidi"/>
      <w:sz w:val="22"/>
      <w:szCs w:val="22"/>
      <w:lang w:val="en-US" w:eastAsia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C65E64"/>
    <w:rPr>
      <w:rFonts w:ascii="Times New Roman" w:eastAsia="Times New Roman" w:hAnsi="Times New Roman" w:cstheme="minorBidi"/>
      <w:lang w:val="en-US"/>
    </w:rPr>
  </w:style>
  <w:style w:type="character" w:customStyle="1" w:styleId="Otsikko1Char">
    <w:name w:val="Otsikko 1 Char"/>
    <w:basedOn w:val="Kappaleenoletusfontti"/>
    <w:link w:val="Otsikko1"/>
    <w:uiPriority w:val="1"/>
    <w:rsid w:val="00E83A7A"/>
    <w:rPr>
      <w:rFonts w:ascii="Times New Roman" w:eastAsia="Times New Roman" w:hAnsi="Times New Roman" w:cstheme="minorBidi"/>
      <w:sz w:val="27"/>
      <w:szCs w:val="27"/>
      <w:lang w:val="en-US"/>
    </w:rPr>
  </w:style>
  <w:style w:type="character" w:customStyle="1" w:styleId="Otsikko3Char">
    <w:name w:val="Otsikko 3 Char"/>
    <w:basedOn w:val="Kappaleenoletusfontti"/>
    <w:link w:val="Otsikko3"/>
    <w:uiPriority w:val="1"/>
    <w:rsid w:val="00E83A7A"/>
    <w:rPr>
      <w:rFonts w:ascii="Times New Roman" w:eastAsia="Times New Roman" w:hAnsi="Times New Roman" w:cstheme="minorBidi"/>
      <w:sz w:val="23"/>
      <w:szCs w:val="23"/>
      <w:lang w:val="en-US"/>
    </w:rPr>
  </w:style>
  <w:style w:type="paragraph" w:styleId="Luettelokappale">
    <w:name w:val="List Paragraph"/>
    <w:basedOn w:val="Normaali"/>
    <w:uiPriority w:val="34"/>
    <w:qFormat/>
    <w:rsid w:val="00E83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570F1"/>
    <w:pPr>
      <w:spacing w:after="0" w:line="240" w:lineRule="auto"/>
    </w:pPr>
    <w:rPr>
      <w:rFonts w:ascii="Times" w:eastAsia="Times" w:hAnsi="Times" w:cs="Times New Roman"/>
      <w:sz w:val="24"/>
      <w:szCs w:val="20"/>
      <w:lang w:eastAsia="fi-FI"/>
    </w:rPr>
  </w:style>
  <w:style w:type="paragraph" w:styleId="Otsikko1">
    <w:name w:val="heading 1"/>
    <w:basedOn w:val="Normaali"/>
    <w:link w:val="Otsikko1Char"/>
    <w:uiPriority w:val="1"/>
    <w:qFormat/>
    <w:rsid w:val="00E83A7A"/>
    <w:pPr>
      <w:widowControl w:val="0"/>
      <w:ind w:left="1331"/>
      <w:outlineLvl w:val="0"/>
    </w:pPr>
    <w:rPr>
      <w:rFonts w:ascii="Times New Roman" w:eastAsia="Times New Roman" w:hAnsi="Times New Roman" w:cstheme="minorBidi"/>
      <w:sz w:val="27"/>
      <w:szCs w:val="27"/>
      <w:lang w:val="en-US" w:eastAsia="en-US"/>
    </w:rPr>
  </w:style>
  <w:style w:type="paragraph" w:styleId="Otsikko3">
    <w:name w:val="heading 3"/>
    <w:basedOn w:val="Normaali"/>
    <w:link w:val="Otsikko3Char"/>
    <w:uiPriority w:val="1"/>
    <w:qFormat/>
    <w:rsid w:val="00E83A7A"/>
    <w:pPr>
      <w:widowControl w:val="0"/>
      <w:ind w:left="115"/>
      <w:outlineLvl w:val="2"/>
    </w:pPr>
    <w:rPr>
      <w:rFonts w:ascii="Times New Roman" w:eastAsia="Times New Roman" w:hAnsi="Times New Roman" w:cstheme="minorBidi"/>
      <w:sz w:val="23"/>
      <w:szCs w:val="23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C7EA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C7EA8"/>
  </w:style>
  <w:style w:type="paragraph" w:styleId="Alatunniste">
    <w:name w:val="footer"/>
    <w:basedOn w:val="Normaali"/>
    <w:link w:val="AlatunnisteChar"/>
    <w:uiPriority w:val="99"/>
    <w:unhideWhenUsed/>
    <w:rsid w:val="007C7EA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C7EA8"/>
  </w:style>
  <w:style w:type="paragraph" w:styleId="Seliteteksti">
    <w:name w:val="Balloon Text"/>
    <w:basedOn w:val="Normaali"/>
    <w:link w:val="SelitetekstiChar"/>
    <w:uiPriority w:val="99"/>
    <w:semiHidden/>
    <w:unhideWhenUsed/>
    <w:rsid w:val="007C7E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C7EA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874792"/>
    <w:rPr>
      <w:color w:val="0000FF" w:themeColor="hyperlink"/>
      <w:u w:val="single"/>
    </w:rPr>
  </w:style>
  <w:style w:type="paragraph" w:styleId="Eivli">
    <w:name w:val="No Spacing"/>
    <w:uiPriority w:val="1"/>
    <w:qFormat/>
    <w:rsid w:val="00080535"/>
    <w:pPr>
      <w:spacing w:after="0" w:line="240" w:lineRule="auto"/>
    </w:pPr>
  </w:style>
  <w:style w:type="paragraph" w:styleId="Leipteksti">
    <w:name w:val="Body Text"/>
    <w:basedOn w:val="Normaali"/>
    <w:link w:val="LeiptekstiChar"/>
    <w:uiPriority w:val="1"/>
    <w:qFormat/>
    <w:rsid w:val="00C65E64"/>
    <w:pPr>
      <w:widowControl w:val="0"/>
      <w:ind w:left="1084"/>
    </w:pPr>
    <w:rPr>
      <w:rFonts w:ascii="Times New Roman" w:eastAsia="Times New Roman" w:hAnsi="Times New Roman" w:cstheme="minorBidi"/>
      <w:sz w:val="22"/>
      <w:szCs w:val="22"/>
      <w:lang w:val="en-US" w:eastAsia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C65E64"/>
    <w:rPr>
      <w:rFonts w:ascii="Times New Roman" w:eastAsia="Times New Roman" w:hAnsi="Times New Roman" w:cstheme="minorBidi"/>
      <w:lang w:val="en-US"/>
    </w:rPr>
  </w:style>
  <w:style w:type="character" w:customStyle="1" w:styleId="Otsikko1Char">
    <w:name w:val="Otsikko 1 Char"/>
    <w:basedOn w:val="Kappaleenoletusfontti"/>
    <w:link w:val="Otsikko1"/>
    <w:uiPriority w:val="1"/>
    <w:rsid w:val="00E83A7A"/>
    <w:rPr>
      <w:rFonts w:ascii="Times New Roman" w:eastAsia="Times New Roman" w:hAnsi="Times New Roman" w:cstheme="minorBidi"/>
      <w:sz w:val="27"/>
      <w:szCs w:val="27"/>
      <w:lang w:val="en-US"/>
    </w:rPr>
  </w:style>
  <w:style w:type="character" w:customStyle="1" w:styleId="Otsikko3Char">
    <w:name w:val="Otsikko 3 Char"/>
    <w:basedOn w:val="Kappaleenoletusfontti"/>
    <w:link w:val="Otsikko3"/>
    <w:uiPriority w:val="1"/>
    <w:rsid w:val="00E83A7A"/>
    <w:rPr>
      <w:rFonts w:ascii="Times New Roman" w:eastAsia="Times New Roman" w:hAnsi="Times New Roman" w:cstheme="minorBidi"/>
      <w:sz w:val="23"/>
      <w:szCs w:val="23"/>
      <w:lang w:val="en-US"/>
    </w:rPr>
  </w:style>
  <w:style w:type="paragraph" w:styleId="Luettelokappale">
    <w:name w:val="List Paragraph"/>
    <w:basedOn w:val="Normaali"/>
    <w:uiPriority w:val="34"/>
    <w:qFormat/>
    <w:rsid w:val="00E83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tunimi.sukunimi@kainuu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C2925-B328-4E80-A92D-9E578650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1441</Words>
  <Characters>11680</Characters>
  <Application>Microsoft Office Word</Application>
  <DocSecurity>4</DocSecurity>
  <Lines>97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Kainuun maakunta-kuntayhtymä</Company>
  <LinksUpToDate>false</LinksUpToDate>
  <CharactersWithSpaces>13095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mhjunmar</dc:creator>
  <cp:lastModifiedBy>Hakkarainen Satu</cp:lastModifiedBy>
  <cp:revision>2</cp:revision>
  <cp:lastPrinted>2016-01-13T11:22:00Z</cp:lastPrinted>
  <dcterms:created xsi:type="dcterms:W3CDTF">2016-01-14T14:25:00Z</dcterms:created>
  <dcterms:modified xsi:type="dcterms:W3CDTF">2016-01-14T14:25:00Z</dcterms:modified>
</cp:coreProperties>
</file>