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CE" w:rsidRDefault="00FC1236" w:rsidP="006934F5">
      <w:r>
        <w:t>L</w:t>
      </w:r>
      <w:r w:rsidRPr="00FC1236">
        <w:t>iikenne- ja viestintäministeriö</w:t>
      </w:r>
    </w:p>
    <w:p w:rsidR="006934F5" w:rsidRDefault="008A08F7" w:rsidP="00FC1236">
      <w:hyperlink r:id="rId9" w:history="1">
        <w:r w:rsidR="00FC1236" w:rsidRPr="004700AF">
          <w:rPr>
            <w:rStyle w:val="Hyperlinkki"/>
          </w:rPr>
          <w:t>kirjaamo@lvm.fi</w:t>
        </w:r>
      </w:hyperlink>
      <w:r w:rsidR="00FC1236">
        <w:br/>
      </w:r>
    </w:p>
    <w:p w:rsidR="006934F5" w:rsidRDefault="00FC1236" w:rsidP="006934F5">
      <w:r>
        <w:t>V</w:t>
      </w:r>
      <w:r w:rsidRPr="00FC1236">
        <w:t>altionvarainministeriö</w:t>
      </w:r>
    </w:p>
    <w:p w:rsidR="00FC1236" w:rsidRDefault="008A08F7" w:rsidP="00902800">
      <w:hyperlink r:id="rId10" w:history="1">
        <w:r w:rsidR="00FC1236" w:rsidRPr="004700AF">
          <w:rPr>
            <w:rStyle w:val="Hyperlinkki"/>
          </w:rPr>
          <w:t>leo.parkkonen@vm.fi</w:t>
        </w:r>
      </w:hyperlink>
    </w:p>
    <w:p w:rsidR="006934F5" w:rsidRDefault="006934F5" w:rsidP="006934F5">
      <w:r>
        <w:t xml:space="preserve"> </w:t>
      </w:r>
    </w:p>
    <w:p w:rsidR="006934F5" w:rsidRDefault="006934F5" w:rsidP="006934F5"/>
    <w:p w:rsidR="006934F5" w:rsidRDefault="006934F5" w:rsidP="006934F5"/>
    <w:p w:rsidR="006934F5" w:rsidRDefault="006934F5" w:rsidP="006934F5"/>
    <w:sdt>
      <w:sdtPr>
        <w:alias w:val="Otsikko"/>
        <w:tag w:val=""/>
        <w:id w:val="1608083264"/>
        <w:placeholder>
          <w:docPart w:val="D84F9370972B4279ACDF5672041629F1"/>
        </w:placeholder>
        <w:dataBinding w:prefixMappings="xmlns:ns0='http://purl.org/dc/elements/1.1/' xmlns:ns1='http://schemas.openxmlformats.org/package/2006/metadata/core-properties' " w:xpath="/ns1:coreProperties[1]/ns0:title[1]" w:storeItemID="{6C3C8BC8-F283-45AE-878A-BAB7291924A1}"/>
        <w:text/>
      </w:sdtPr>
      <w:sdtEndPr/>
      <w:sdtContent>
        <w:p w:rsidR="006934F5" w:rsidRDefault="0000540C" w:rsidP="006934F5">
          <w:pPr>
            <w:pStyle w:val="Otsikko"/>
          </w:pPr>
          <w:r w:rsidRPr="0000540C">
            <w:t>LVM:n sidosryhmä kuuleminen liikenteen automaatiosta ja digitaalisista palveluista</w:t>
          </w:r>
        </w:p>
      </w:sdtContent>
    </w:sdt>
    <w:p w:rsidR="0048419E" w:rsidRPr="0048419E" w:rsidRDefault="00DB78FD" w:rsidP="0048419E">
      <w:pPr>
        <w:pStyle w:val="Leipteksti"/>
        <w:ind w:left="2968"/>
      </w:pPr>
      <w:r>
        <w:t xml:space="preserve">Espoon kaupungin </w:t>
      </w:r>
      <w:r w:rsidR="0048419E" w:rsidRPr="0048419E">
        <w:t>Kaupunkitekniikan keskus esittää näkemyksenään seuraavaa:</w:t>
      </w:r>
    </w:p>
    <w:p w:rsidR="006500D1" w:rsidRPr="006500D1" w:rsidRDefault="006500D1" w:rsidP="0048419E">
      <w:pPr>
        <w:pStyle w:val="Leipteksti"/>
        <w:numPr>
          <w:ilvl w:val="0"/>
          <w:numId w:val="11"/>
        </w:numPr>
        <w:rPr>
          <w:b/>
        </w:rPr>
      </w:pPr>
      <w:r w:rsidRPr="006500D1">
        <w:rPr>
          <w:b/>
        </w:rPr>
        <w:t>Millaisia uudenlaisia tarpeita liikennevälineiden teknologinen kehitys aiheuttaa liikenneverkolle?</w:t>
      </w:r>
    </w:p>
    <w:p w:rsidR="006500D1" w:rsidRDefault="006500D1" w:rsidP="006500D1">
      <w:pPr>
        <w:pStyle w:val="Leipteksti"/>
        <w:ind w:left="3328"/>
      </w:pPr>
      <w:r>
        <w:t xml:space="preserve">Vastaus: </w:t>
      </w:r>
    </w:p>
    <w:p w:rsidR="006500D1" w:rsidRDefault="006500D1" w:rsidP="00FF2728">
      <w:pPr>
        <w:pStyle w:val="Leipteksti"/>
        <w:numPr>
          <w:ilvl w:val="0"/>
          <w:numId w:val="13"/>
        </w:numPr>
      </w:pPr>
      <w:r>
        <w:t>Vaikea ennustaa liikennevälineiden kehitystä, mutta tällä hetkellä näyttäisi siltä että opasteiden laadun pitäisi parantua. Tarkoitan tällä esim. ajoratamerkintöjen näkyvyyttä ja luotettavuutta vaikkapa työmaiden kohdalla sekä liikennemerkkien näkyvyyttä ja kuntoa. Ylipäätään liikenneverkon eri osia tulee luultavasti saatt</w:t>
      </w:r>
      <w:r w:rsidR="00FF2728">
        <w:t xml:space="preserve">aa älyllisemmäksi erialisilla </w:t>
      </w:r>
      <w:proofErr w:type="spellStart"/>
      <w:r w:rsidR="00FF2728">
        <w:t>Io</w:t>
      </w:r>
      <w:r>
        <w:t>T-</w:t>
      </w:r>
      <w:proofErr w:type="spellEnd"/>
      <w:r w:rsidR="00FF2728">
        <w:t xml:space="preserve"> </w:t>
      </w:r>
      <w:r>
        <w:t xml:space="preserve">ratkaisuilla. </w:t>
      </w:r>
    </w:p>
    <w:p w:rsidR="006500D1" w:rsidRDefault="006500D1" w:rsidP="00FF2728">
      <w:pPr>
        <w:pStyle w:val="Leipteksti"/>
        <w:numPr>
          <w:ilvl w:val="0"/>
          <w:numId w:val="13"/>
        </w:numPr>
      </w:pPr>
      <w:r>
        <w:t>Automaattiset ajoneuvot eivät vielä lähitulevaisuudessa pärjää itsekseen kaikissa liikenneympäristöissä, mutta lähitulevaisuudessa voi kuitenkin olla tietyn tyyppisiä katuja tai alueita missä automaattiset ajoneuvot (esim. minibussit) voisivat palvella esim. syöttöliikennettä. Tällaisten palvelujen tuominen nykyiselle katuverkolle edellyttäisi todennäköisesti pieniä uudelleenjärjestely</w:t>
      </w:r>
      <w:r w:rsidR="00FC1236">
        <w:t>j</w:t>
      </w:r>
      <w:r>
        <w:t>ä ko. alueella. Esim. kadunvarsipysäköintipaikkojen poistamista tai uudelleen järjestämistä, hidastetyynyjen poistamista j.n.e.</w:t>
      </w:r>
    </w:p>
    <w:p w:rsidR="006500D1" w:rsidRDefault="006500D1" w:rsidP="006500D1">
      <w:pPr>
        <w:pStyle w:val="Leipteksti"/>
        <w:ind w:left="3328"/>
      </w:pPr>
    </w:p>
    <w:p w:rsidR="006500D1" w:rsidRPr="006500D1" w:rsidRDefault="006500D1" w:rsidP="006500D1">
      <w:pPr>
        <w:pStyle w:val="Leipteksti"/>
        <w:ind w:left="3328"/>
        <w:rPr>
          <w:b/>
        </w:rPr>
      </w:pPr>
      <w:r w:rsidRPr="006500D1">
        <w:rPr>
          <w:b/>
        </w:rPr>
        <w:t>2.  Millaisia ja kuinka mittavia kehittämispanostuksia nykyiseen liikenneverkkoon on tehtävä, jotta infrastruktuurin laatu kyetään turvaamaan?</w:t>
      </w:r>
    </w:p>
    <w:p w:rsidR="006500D1" w:rsidRDefault="006500D1" w:rsidP="006500D1">
      <w:pPr>
        <w:pStyle w:val="Leipteksti"/>
        <w:ind w:left="3328"/>
      </w:pPr>
      <w:r>
        <w:t xml:space="preserve">Vastaus: </w:t>
      </w:r>
    </w:p>
    <w:p w:rsidR="006500D1" w:rsidRDefault="006500D1" w:rsidP="00FF2728">
      <w:pPr>
        <w:pStyle w:val="Leipteksti"/>
        <w:numPr>
          <w:ilvl w:val="0"/>
          <w:numId w:val="13"/>
        </w:numPr>
      </w:pPr>
      <w:r>
        <w:t>Nykyisestä infrastruktuurista tulee saada reaaliaik</w:t>
      </w:r>
      <w:r w:rsidR="00FF2728">
        <w:t>aista ja luotettavaa kuntodataa. D</w:t>
      </w:r>
      <w:r>
        <w:t>ataa tulee osata analysoida ja analyysin pohjalta tulee osata ennustaa tarvittavat toimenpiteet</w:t>
      </w:r>
      <w:r w:rsidR="00FF2728">
        <w:t>,</w:t>
      </w:r>
      <w:r>
        <w:t xml:space="preserve"> joiden avulla infra pidetään käyttötarpeen kannalta optimaalisessa kunnossa. Tietoon pohjaavalla kunnossapidolla saavutetaan oletettavasti kunnostustöissä tuottavuuden parantumista, mutta kunnossapidon määrärahoissa olisi tarvetta vähintään 25 % korotukselle.</w:t>
      </w:r>
    </w:p>
    <w:p w:rsidR="00FC1236" w:rsidRDefault="00FC1236" w:rsidP="006500D1">
      <w:pPr>
        <w:pStyle w:val="Leipteksti"/>
        <w:ind w:left="3328"/>
      </w:pPr>
    </w:p>
    <w:p w:rsidR="006500D1" w:rsidRPr="0048419E" w:rsidRDefault="006500D1" w:rsidP="006500D1">
      <w:pPr>
        <w:pStyle w:val="Leipteksti"/>
        <w:ind w:left="3328"/>
        <w:rPr>
          <w:b/>
        </w:rPr>
      </w:pPr>
      <w:r w:rsidRPr="0048419E">
        <w:rPr>
          <w:b/>
        </w:rPr>
        <w:t>3. Aiheuttavatko liikenteen uudet palvelut liikenneverkolle erityisiä vaatimuksia lähitulevaisuudessa ja jos aiheuttavat, niin mitä nämä vaatimukset ovat? Mitä valtion toimia</w:t>
      </w:r>
      <w:r w:rsidR="0048419E">
        <w:rPr>
          <w:b/>
        </w:rPr>
        <w:t xml:space="preserve"> </w:t>
      </w:r>
      <w:r w:rsidRPr="0048419E">
        <w:rPr>
          <w:b/>
        </w:rPr>
        <w:t>tarvitaan?</w:t>
      </w:r>
    </w:p>
    <w:p w:rsidR="006500D1" w:rsidRDefault="006500D1" w:rsidP="006500D1">
      <w:pPr>
        <w:pStyle w:val="Leipteksti"/>
        <w:ind w:left="3328"/>
      </w:pPr>
      <w:r>
        <w:t xml:space="preserve">Vastaus: </w:t>
      </w:r>
    </w:p>
    <w:p w:rsidR="00FC1236" w:rsidRDefault="006500D1" w:rsidP="00FF2728">
      <w:pPr>
        <w:pStyle w:val="Leipteksti"/>
        <w:numPr>
          <w:ilvl w:val="0"/>
          <w:numId w:val="13"/>
        </w:numPr>
      </w:pPr>
      <w:r>
        <w:t>Yhteiskäyttöautot vaativat (edullista, jopa ilmaista) pysäköintitilaa yleisiltä alueilta, sähköinen liikenne vaatii aivan uudenlaista infraa ja latausasemia sekä niiden verkostoa. Valtion tulisi panostaa valtakunnallisesti merkittävien reittien latausinfraan esim. sähköautojen osalta.</w:t>
      </w:r>
    </w:p>
    <w:p w:rsidR="00FC1236" w:rsidRDefault="00FC1236" w:rsidP="006500D1">
      <w:pPr>
        <w:pStyle w:val="Leipteksti"/>
        <w:ind w:left="3328"/>
      </w:pPr>
    </w:p>
    <w:p w:rsidR="006500D1" w:rsidRPr="006500D1" w:rsidRDefault="006500D1" w:rsidP="006500D1">
      <w:pPr>
        <w:pStyle w:val="Leipteksti"/>
        <w:ind w:left="3328"/>
        <w:rPr>
          <w:b/>
        </w:rPr>
      </w:pPr>
      <w:r w:rsidRPr="006500D1">
        <w:rPr>
          <w:b/>
        </w:rPr>
        <w:t>4. Millaisena näette tiedon ja avoimien rajapintojen roolin automaation ja liikenteen uusienpalveluiden edistämisessä?</w:t>
      </w:r>
    </w:p>
    <w:p w:rsidR="006500D1" w:rsidRDefault="006500D1" w:rsidP="006500D1">
      <w:pPr>
        <w:pStyle w:val="Leipteksti"/>
        <w:ind w:left="3328"/>
      </w:pPr>
      <w:r>
        <w:t xml:space="preserve">Vastaus: </w:t>
      </w:r>
    </w:p>
    <w:p w:rsidR="006500D1" w:rsidRDefault="006500D1" w:rsidP="00FF2728">
      <w:pPr>
        <w:pStyle w:val="Leipteksti"/>
        <w:numPr>
          <w:ilvl w:val="0"/>
          <w:numId w:val="12"/>
        </w:numPr>
      </w:pPr>
      <w:r>
        <w:t>Näillä on varmastikin hyvin merkittävä rooli kaikenlaisten palvelujen edistämisessä, ja sama pätee liikenteen palveluihin. Avoimilla rajapinnoilla ja tiedon liikkumisella pystytään ohjaamaan liikennevirtoja ohi ruuhkautuneiden alueiden jo tällä hetkellä. Tulevaisuudessa reittien optimointi ja palveluiden käyttämin</w:t>
      </w:r>
      <w:r w:rsidR="00FF2728">
        <w:t>en varmasti tiivistyvät. Esim. a</w:t>
      </w:r>
      <w:r>
        <w:t>joneuvon kuljettajan profiilista tiedetään</w:t>
      </w:r>
      <w:r w:rsidR="00FF2728">
        <w:t>,</w:t>
      </w:r>
      <w:r>
        <w:t xml:space="preserve"> että hän harrastaa juoksua ja on juuri lähdössä kesäloman viettoon. Ajoneuvo voi kertoa mökille sujuvimman reitin, tarjota reitin varrelta ehdotusta alennuksessa olevista juoksukengistä/ juoksutapahtumasta ja vaikkapa erikoistarjouksessa olevaa autopesua, jonka tueksi on kahden viikon sääennusteen mukaan luvattu poutaa.</w:t>
      </w:r>
    </w:p>
    <w:p w:rsidR="006500D1" w:rsidRDefault="006500D1" w:rsidP="00FF2728">
      <w:pPr>
        <w:pStyle w:val="Leipteksti"/>
        <w:numPr>
          <w:ilvl w:val="0"/>
          <w:numId w:val="12"/>
        </w:numPr>
      </w:pPr>
      <w:r>
        <w:t>Tiedon jakaminen tulee olemaan hyvin merkittävässä roolissa ja erityisesti tiedon oikeellisuus ja luotettavuus tulee korostumaan. Esim. tällä hetkellä on olemassa ajoneuvoja, jotka tunnistavat maastossa olevat liikennemerkit (esim. nopeusrajoitukset), mutta hetken päästä ko. ajoneuvo päivittää nopeusrajoitustiedon tietokannasta, joka voi olla ristiriidassa maastotilanteen kanssa. Eli avatun ja jaetun tiedon validointi on tärkeää. Tiedon käyttäjän tulisi tietää mihin tietoon voi luottaa. Tämä koskee sekä staattista dataa että muuttuvaa dataa.</w:t>
      </w:r>
    </w:p>
    <w:p w:rsidR="006500D1" w:rsidRDefault="006500D1" w:rsidP="00FF2728">
      <w:pPr>
        <w:pStyle w:val="Leipteksti"/>
        <w:numPr>
          <w:ilvl w:val="0"/>
          <w:numId w:val="12"/>
        </w:numPr>
      </w:pPr>
      <w:r>
        <w:t xml:space="preserve">Esim. liikenteen sujuvuustietojen avaaminen mahdollistaisi erilaisten palvelujen hinnoittelun liikennetilanteen mukaan. Tällä voisi olla vaikutusta liikennevirtoihin. </w:t>
      </w:r>
    </w:p>
    <w:p w:rsidR="006934F5" w:rsidRDefault="006500D1" w:rsidP="00FF2728">
      <w:pPr>
        <w:pStyle w:val="Leipteksti"/>
        <w:numPr>
          <w:ilvl w:val="0"/>
          <w:numId w:val="12"/>
        </w:numPr>
      </w:pPr>
      <w:r>
        <w:t>Kuluttajat tulevat vaatimaan yhä tarkempaa matkan ennakointia varten. Tämä tarkoittaa mm. yhä tarkempaa tietoa liikenteen häiriöistä ja tilapäisistä liikennejärjestelyistä, tietoa vapaista pysäköintipaikoista yleisillä alueilla j.n.e.</w:t>
      </w:r>
    </w:p>
    <w:p w:rsidR="006500D1" w:rsidRPr="006500D1" w:rsidRDefault="00DB78FD" w:rsidP="006500D1">
      <w:pPr>
        <w:pStyle w:val="Leipteksti"/>
        <w:ind w:left="3328"/>
        <w:rPr>
          <w:b/>
        </w:rPr>
      </w:pPr>
      <w:r>
        <w:rPr>
          <w:b/>
        </w:rPr>
        <w:t xml:space="preserve">Lisäksi Espoon kaupungin </w:t>
      </w:r>
      <w:r w:rsidR="006500D1" w:rsidRPr="006500D1">
        <w:rPr>
          <w:b/>
        </w:rPr>
        <w:t xml:space="preserve">Kaupunkisuunnittelukeskus </w:t>
      </w:r>
      <w:r w:rsidR="006500D1">
        <w:rPr>
          <w:b/>
        </w:rPr>
        <w:t>esittää näkemyksenään seuraavaa:</w:t>
      </w:r>
    </w:p>
    <w:p w:rsidR="006500D1" w:rsidRDefault="006500D1" w:rsidP="006500D1">
      <w:pPr>
        <w:pStyle w:val="Leipteksti"/>
        <w:numPr>
          <w:ilvl w:val="0"/>
          <w:numId w:val="9"/>
        </w:numPr>
      </w:pPr>
      <w:r>
        <w:t>Kyber-turvallisuuteen ja tietojärjestelmien ja ajoneuvojen tietoturvallisuuteen liittyvät vaatimukset voisi järjestelmää valtio- ja EU-tasolla luotaessa ja kehitettäessä kuitenkin tuoda selvemmin ja voimakkaammin esiin.</w:t>
      </w:r>
    </w:p>
    <w:p w:rsidR="006500D1" w:rsidRDefault="006500D1" w:rsidP="006500D1">
      <w:pPr>
        <w:pStyle w:val="Leipteksti"/>
        <w:numPr>
          <w:ilvl w:val="0"/>
          <w:numId w:val="9"/>
        </w:numPr>
      </w:pPr>
      <w:r>
        <w:t xml:space="preserve">Terrori-iskun järjestäminen automaattiohjatuilla ajoneuvolla tai ilkivaltainen hakkerointi järjestelmiin = liikenteen ruuhkauttaminen, liikenteen rajapintatietojen vääristely tai (juna/metro) liikenteen pysäyttäminen voivat muuten muodostua todelliseksi uhkakuvaksi ja halvaannuttaa koko liikennejärjestelmän. Automatisointi voi luoda tähän uuden alustan, jos säädöksiä ja automaatioon perustuvaa liikkumisjärjestelmiä luodaan tai tietojärjestelmien rajapintoja avataan liian sinisilmäisesti. </w:t>
      </w:r>
    </w:p>
    <w:p w:rsidR="006500D1" w:rsidRDefault="006500D1" w:rsidP="006500D1">
      <w:pPr>
        <w:pStyle w:val="Leipteksti"/>
        <w:numPr>
          <w:ilvl w:val="0"/>
          <w:numId w:val="9"/>
        </w:numPr>
      </w:pPr>
      <w:r>
        <w:t>Erityisesti joukkoliikenteessä kuljetetaan isoja ihmismääriä, joten turvallisuusvaatimukset kuljetuksia automatisoitaessa korostuvat.</w:t>
      </w:r>
    </w:p>
    <w:p w:rsidR="006500D1" w:rsidRDefault="006500D1" w:rsidP="006500D1">
      <w:pPr>
        <w:pStyle w:val="Leipteksti"/>
        <w:numPr>
          <w:ilvl w:val="0"/>
          <w:numId w:val="9"/>
        </w:numPr>
      </w:pPr>
      <w:r>
        <w:t>Jotta ihmisten ja tavaroiden vaivaton, turvallinen ja saumaton liikkuminen kyetään turvaamaan, on tärkeää huolehtia liikenneverkon hyvästä laadusta.</w:t>
      </w:r>
    </w:p>
    <w:p w:rsidR="0048419E" w:rsidRDefault="006500D1" w:rsidP="006500D1">
      <w:pPr>
        <w:pStyle w:val="Leipteksti"/>
        <w:numPr>
          <w:ilvl w:val="0"/>
          <w:numId w:val="9"/>
        </w:numPr>
      </w:pPr>
      <w:r>
        <w:t>Ilman rajapintoja ei synny palveluja on peruslähtökohta. Ilman ”tietoa” ei synny digitaalisia palveluja. Jonkun on tuotettava tietoa, josta jalostetaan palvelua.</w:t>
      </w:r>
    </w:p>
    <w:p w:rsidR="006934F5" w:rsidRDefault="0048419E" w:rsidP="00FF2728">
      <w:pPr>
        <w:pStyle w:val="Leipteksti"/>
        <w:ind w:left="4048"/>
      </w:pPr>
      <w:r>
        <w:t>(Markku Antinoja, liikennesuunnittelupäällikkö)</w:t>
      </w:r>
      <w:r w:rsidR="006500D1">
        <w:br/>
      </w:r>
      <w:r w:rsidR="006500D1">
        <w:br/>
      </w:r>
    </w:p>
    <w:p w:rsidR="003C4B5E" w:rsidRDefault="003C4B5E" w:rsidP="006934F5">
      <w:pPr>
        <w:pStyle w:val="Leipteksti"/>
      </w:pPr>
    </w:p>
    <w:p w:rsidR="006934F5" w:rsidRDefault="006934F5" w:rsidP="006934F5">
      <w:pPr>
        <w:pStyle w:val="Leipteksti"/>
      </w:pPr>
      <w:r>
        <w:t>Espoon kaupunki</w:t>
      </w:r>
      <w:r w:rsidR="0048419E">
        <w:t>, kaupunkitekniikan keskus</w:t>
      </w:r>
    </w:p>
    <w:p w:rsidR="006934F5" w:rsidRDefault="006934F5" w:rsidP="006934F5">
      <w:pPr>
        <w:pStyle w:val="Leipteksti"/>
      </w:pPr>
    </w:p>
    <w:p w:rsidR="006934F5" w:rsidRPr="006934F5" w:rsidRDefault="0048419E" w:rsidP="006934F5">
      <w:pPr>
        <w:pStyle w:val="Leipteksti"/>
      </w:pPr>
      <w:r>
        <w:t>Harri Tanska</w:t>
      </w:r>
      <w:r w:rsidR="006934F5">
        <w:br/>
      </w:r>
      <w:r>
        <w:t>kaupunkitekniikan johtaja</w:t>
      </w:r>
    </w:p>
    <w:p w:rsidR="006934F5" w:rsidRDefault="006934F5" w:rsidP="006934F5">
      <w:pPr>
        <w:pStyle w:val="Leipteksti"/>
      </w:pPr>
    </w:p>
    <w:tbl>
      <w:tblPr>
        <w:tblStyle w:val="Eireunaviivaa"/>
        <w:tblW w:w="0" w:type="auto"/>
        <w:tblLook w:val="04A0" w:firstRow="1" w:lastRow="0" w:firstColumn="1" w:lastColumn="0" w:noHBand="0" w:noVBand="1"/>
      </w:tblPr>
      <w:tblGrid>
        <w:gridCol w:w="2608"/>
        <w:gridCol w:w="4889"/>
      </w:tblGrid>
      <w:tr w:rsidR="006934F5" w:rsidTr="006934F5">
        <w:tc>
          <w:tcPr>
            <w:tcW w:w="2608" w:type="dxa"/>
          </w:tcPr>
          <w:p w:rsidR="006934F5" w:rsidRDefault="006934F5" w:rsidP="006934F5">
            <w:pPr>
              <w:pStyle w:val="Leipteksti"/>
              <w:ind w:left="0"/>
            </w:pPr>
            <w:r>
              <w:t>Liitteet</w:t>
            </w:r>
          </w:p>
        </w:tc>
        <w:sdt>
          <w:sdtPr>
            <w:id w:val="-2071880613"/>
            <w:placeholder>
              <w:docPart w:val="B3846595861E4495A73E9275472C8A93"/>
            </w:placeholder>
            <w:temporary/>
            <w:showingPlcHdr/>
            <w:text/>
          </w:sdtPr>
          <w:sdtEndPr/>
          <w:sdtContent>
            <w:tc>
              <w:tcPr>
                <w:tcW w:w="4889" w:type="dxa"/>
              </w:tcPr>
              <w:p w:rsidR="006934F5" w:rsidRDefault="006934F5" w:rsidP="006934F5">
                <w:pPr>
                  <w:pStyle w:val="Leipteksti"/>
                  <w:ind w:left="0"/>
                </w:pPr>
                <w:r>
                  <w:rPr>
                    <w:rStyle w:val="Paikkamerkkiteksti"/>
                  </w:rPr>
                  <w:t>[Liitteet]</w:t>
                </w:r>
              </w:p>
            </w:tc>
          </w:sdtContent>
        </w:sdt>
      </w:tr>
      <w:tr w:rsidR="006934F5" w:rsidTr="006934F5">
        <w:tc>
          <w:tcPr>
            <w:tcW w:w="2608" w:type="dxa"/>
          </w:tcPr>
          <w:p w:rsidR="006934F5" w:rsidRDefault="006934F5" w:rsidP="006934F5">
            <w:pPr>
              <w:pStyle w:val="Leipteksti"/>
              <w:ind w:left="0"/>
            </w:pPr>
            <w:r>
              <w:t>Jakelu</w:t>
            </w:r>
          </w:p>
        </w:tc>
        <w:sdt>
          <w:sdtPr>
            <w:id w:val="1980339594"/>
            <w:placeholder>
              <w:docPart w:val="AD5DF1CDECCF49518F75E53E5D90CAEE"/>
            </w:placeholder>
            <w:temporary/>
            <w:showingPlcHdr/>
            <w:text/>
          </w:sdtPr>
          <w:sdtEndPr/>
          <w:sdtContent>
            <w:tc>
              <w:tcPr>
                <w:tcW w:w="4889" w:type="dxa"/>
              </w:tcPr>
              <w:p w:rsidR="006934F5" w:rsidRDefault="006934F5" w:rsidP="006934F5">
                <w:pPr>
                  <w:pStyle w:val="Leipteksti"/>
                  <w:ind w:left="0"/>
                </w:pPr>
                <w:r>
                  <w:rPr>
                    <w:rStyle w:val="Paikkamerkkiteksti"/>
                  </w:rPr>
                  <w:t>[Jakelu]</w:t>
                </w:r>
              </w:p>
            </w:tc>
          </w:sdtContent>
        </w:sdt>
      </w:tr>
      <w:tr w:rsidR="006934F5" w:rsidTr="006934F5">
        <w:tc>
          <w:tcPr>
            <w:tcW w:w="2608" w:type="dxa"/>
          </w:tcPr>
          <w:p w:rsidR="006934F5" w:rsidRDefault="006934F5" w:rsidP="006934F5">
            <w:pPr>
              <w:pStyle w:val="Leipteksti"/>
              <w:ind w:left="0"/>
            </w:pPr>
            <w:r>
              <w:t>Tiedoksi</w:t>
            </w:r>
          </w:p>
        </w:tc>
        <w:sdt>
          <w:sdtPr>
            <w:id w:val="-865602955"/>
            <w:placeholder>
              <w:docPart w:val="1064901B359D4B14BEDD3CC9C4733E5F"/>
            </w:placeholder>
            <w:temporary/>
            <w:showingPlcHdr/>
            <w:text/>
          </w:sdtPr>
          <w:sdtEndPr/>
          <w:sdtContent>
            <w:tc>
              <w:tcPr>
                <w:tcW w:w="4889" w:type="dxa"/>
              </w:tcPr>
              <w:p w:rsidR="006934F5" w:rsidRDefault="006934F5" w:rsidP="006934F5">
                <w:pPr>
                  <w:pStyle w:val="Leipteksti"/>
                  <w:ind w:left="0"/>
                </w:pPr>
                <w:r>
                  <w:rPr>
                    <w:rStyle w:val="Paikkamerkkiteksti"/>
                  </w:rPr>
                  <w:t>[Kenelle tiedoksi]</w:t>
                </w:r>
              </w:p>
            </w:tc>
          </w:sdtContent>
        </w:sdt>
      </w:tr>
    </w:tbl>
    <w:p w:rsidR="006934F5" w:rsidRPr="006934F5" w:rsidRDefault="006934F5" w:rsidP="006934F5">
      <w:pPr>
        <w:pStyle w:val="Leipteksti"/>
      </w:pPr>
    </w:p>
    <w:sectPr w:rsidR="006934F5" w:rsidRPr="006934F5" w:rsidSect="00902800">
      <w:headerReference w:type="default" r:id="rId11"/>
      <w:footerReference w:type="default" r:id="rId12"/>
      <w:pgSz w:w="11906" w:h="16838" w:code="9"/>
      <w:pgMar w:top="2438" w:right="1134" w:bottom="1508" w:left="1134" w:header="56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F7" w:rsidRDefault="008A08F7" w:rsidP="004C52DB">
      <w:r>
        <w:separator/>
      </w:r>
    </w:p>
  </w:endnote>
  <w:endnote w:type="continuationSeparator" w:id="0">
    <w:p w:rsidR="008A08F7" w:rsidRDefault="008A08F7" w:rsidP="004C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Ind w:w="709" w:type="dxa"/>
      <w:tblLook w:val="04A0" w:firstRow="1" w:lastRow="0" w:firstColumn="1" w:lastColumn="0" w:noHBand="0" w:noVBand="1"/>
    </w:tblPr>
    <w:tblGrid>
      <w:gridCol w:w="8929"/>
    </w:tblGrid>
    <w:tr w:rsidR="004C52DB" w:rsidRPr="004C52DB" w:rsidTr="004C52DB">
      <w:tc>
        <w:tcPr>
          <w:tcW w:w="8929" w:type="dxa"/>
        </w:tcPr>
        <w:p w:rsidR="004C52DB" w:rsidRPr="004C52DB" w:rsidRDefault="004C52DB" w:rsidP="004C52DB">
          <w:pPr>
            <w:pStyle w:val="Alatunniste"/>
          </w:pPr>
          <w:r w:rsidRPr="004C52DB">
            <w:t xml:space="preserve">ESPOON KAUPUNKI • </w:t>
          </w:r>
          <w:r w:rsidR="00FC1236">
            <w:t xml:space="preserve">PL 1 </w:t>
          </w:r>
          <w:r w:rsidRPr="004C52DB">
            <w:t>02070 ESPOON KAUPUNKI • WWW.ESPOO.FI</w:t>
          </w:r>
        </w:p>
      </w:tc>
    </w:tr>
    <w:tr w:rsidR="004C52DB" w:rsidRPr="00DB78FD" w:rsidTr="004C52DB">
      <w:tc>
        <w:tcPr>
          <w:tcW w:w="8929" w:type="dxa"/>
        </w:tcPr>
        <w:p w:rsidR="004C52DB" w:rsidRPr="00B16E74" w:rsidRDefault="004C52DB" w:rsidP="004C52DB">
          <w:pPr>
            <w:pStyle w:val="Alatunniste"/>
            <w:rPr>
              <w:lang w:val="sv-SE"/>
            </w:rPr>
          </w:pPr>
          <w:r w:rsidRPr="00B16E74">
            <w:rPr>
              <w:lang w:val="sv-SE"/>
            </w:rPr>
            <w:t xml:space="preserve">ESBO STAD • </w:t>
          </w:r>
          <w:r w:rsidR="00FC1236">
            <w:rPr>
              <w:lang w:val="sv-SE"/>
            </w:rPr>
            <w:t xml:space="preserve">PB 1 </w:t>
          </w:r>
          <w:r w:rsidRPr="00B16E74">
            <w:rPr>
              <w:lang w:val="sv-SE"/>
            </w:rPr>
            <w:t>02070 ESBO STAD • WWW.ESBO.FI</w:t>
          </w:r>
        </w:p>
      </w:tc>
    </w:tr>
  </w:tbl>
  <w:p w:rsidR="004C52DB" w:rsidRPr="004C52DB" w:rsidRDefault="004C52DB">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F7" w:rsidRDefault="008A08F7" w:rsidP="004C52DB">
      <w:r>
        <w:separator/>
      </w:r>
    </w:p>
  </w:footnote>
  <w:footnote w:type="continuationSeparator" w:id="0">
    <w:p w:rsidR="008A08F7" w:rsidRDefault="008A08F7" w:rsidP="004C5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9778" w:type="dxa"/>
      <w:tblInd w:w="-369" w:type="dxa"/>
      <w:tblLayout w:type="fixed"/>
      <w:tblLook w:val="04A0" w:firstRow="1" w:lastRow="0" w:firstColumn="1" w:lastColumn="0" w:noHBand="0" w:noVBand="1"/>
    </w:tblPr>
    <w:tblGrid>
      <w:gridCol w:w="5216"/>
      <w:gridCol w:w="2609"/>
      <w:gridCol w:w="1304"/>
      <w:gridCol w:w="649"/>
    </w:tblGrid>
    <w:tr w:rsidR="00D922A2" w:rsidTr="00902800">
      <w:trPr>
        <w:trHeight w:hRule="exact" w:val="142"/>
      </w:trPr>
      <w:tc>
        <w:tcPr>
          <w:tcW w:w="5216" w:type="dxa"/>
        </w:tcPr>
        <w:p w:rsidR="00D922A2" w:rsidRDefault="00D922A2" w:rsidP="0009188F">
          <w:pPr>
            <w:pStyle w:val="Yltunniste"/>
            <w:rPr>
              <w:noProof/>
            </w:rPr>
          </w:pPr>
        </w:p>
      </w:tc>
      <w:tc>
        <w:tcPr>
          <w:tcW w:w="2609" w:type="dxa"/>
        </w:tcPr>
        <w:p w:rsidR="00D922A2" w:rsidRPr="004C52DB" w:rsidRDefault="00D922A2" w:rsidP="00902800">
          <w:pPr>
            <w:pStyle w:val="Yltunniste"/>
            <w:tabs>
              <w:tab w:val="clear" w:pos="5216"/>
              <w:tab w:val="clear" w:pos="7825"/>
              <w:tab w:val="clear" w:pos="9129"/>
              <w:tab w:val="right" w:pos="2609"/>
            </w:tabs>
            <w:rPr>
              <w:b/>
            </w:rPr>
          </w:pPr>
        </w:p>
      </w:tc>
      <w:tc>
        <w:tcPr>
          <w:tcW w:w="1304" w:type="dxa"/>
        </w:tcPr>
        <w:p w:rsidR="00D922A2" w:rsidRPr="004C52DB" w:rsidRDefault="00D922A2" w:rsidP="0009188F">
          <w:pPr>
            <w:pStyle w:val="Yltunniste"/>
            <w:tabs>
              <w:tab w:val="clear" w:pos="5216"/>
              <w:tab w:val="clear" w:pos="7825"/>
              <w:tab w:val="clear" w:pos="9129"/>
            </w:tabs>
          </w:pPr>
        </w:p>
      </w:tc>
      <w:tc>
        <w:tcPr>
          <w:tcW w:w="649" w:type="dxa"/>
        </w:tcPr>
        <w:p w:rsidR="00D922A2" w:rsidRDefault="00D922A2" w:rsidP="0009188F">
          <w:pPr>
            <w:pStyle w:val="Yltunniste"/>
            <w:tabs>
              <w:tab w:val="clear" w:pos="5216"/>
              <w:tab w:val="clear" w:pos="7825"/>
              <w:tab w:val="clear" w:pos="9129"/>
            </w:tabs>
          </w:pPr>
        </w:p>
      </w:tc>
    </w:tr>
    <w:tr w:rsidR="00D922A2" w:rsidTr="004C52DB">
      <w:tc>
        <w:tcPr>
          <w:tcW w:w="5216" w:type="dxa"/>
          <w:vMerge w:val="restart"/>
        </w:tcPr>
        <w:p w:rsidR="00D922A2" w:rsidRDefault="00D922A2" w:rsidP="0009188F">
          <w:pPr>
            <w:pStyle w:val="Yltunniste"/>
            <w:rPr>
              <w:noProof/>
            </w:rPr>
          </w:pPr>
          <w:r>
            <w:rPr>
              <w:noProof/>
              <w:lang w:eastAsia="fi-FI"/>
            </w:rPr>
            <w:drawing>
              <wp:anchor distT="0" distB="0" distL="114300" distR="114300" simplePos="0" relativeHeight="251659264" behindDoc="0" locked="0" layoutInCell="1" allowOverlap="1" wp14:anchorId="30E72F5A" wp14:editId="30105E5F">
                <wp:simplePos x="0" y="0"/>
                <wp:positionH relativeFrom="column">
                  <wp:posOffset>0</wp:posOffset>
                </wp:positionH>
                <wp:positionV relativeFrom="paragraph">
                  <wp:posOffset>-236220</wp:posOffset>
                </wp:positionV>
                <wp:extent cx="1256030" cy="640080"/>
                <wp:effectExtent l="0" t="0" r="1270" b="762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603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9" w:type="dxa"/>
        </w:tcPr>
        <w:p w:rsidR="00D922A2" w:rsidRPr="004C52DB" w:rsidRDefault="008A08F7" w:rsidP="0048419E">
          <w:pPr>
            <w:pStyle w:val="Yltunniste"/>
            <w:tabs>
              <w:tab w:val="clear" w:pos="5216"/>
              <w:tab w:val="clear" w:pos="7825"/>
              <w:tab w:val="clear" w:pos="9129"/>
              <w:tab w:val="right" w:pos="2609"/>
            </w:tabs>
          </w:pPr>
          <w:sdt>
            <w:sdtPr>
              <w:rPr>
                <w:b/>
              </w:rPr>
              <w:tag w:val=""/>
              <w:id w:val="-1888866652"/>
              <w:dataBinding w:prefixMappings="xmlns:ns0='http://purl.org/dc/elements/1.1/' xmlns:ns1='http://schemas.openxmlformats.org/package/2006/metadata/core-properties' " w:xpath="/ns1:coreProperties[1]/ns0:subject[1]" w:storeItemID="{6C3C8BC8-F283-45AE-878A-BAB7291924A1}"/>
              <w:text/>
            </w:sdtPr>
            <w:sdtEndPr/>
            <w:sdtContent>
              <w:r w:rsidR="00FC1236">
                <w:rPr>
                  <w:b/>
                </w:rPr>
                <w:t>Lausuma</w:t>
              </w:r>
            </w:sdtContent>
          </w:sdt>
        </w:p>
      </w:tc>
      <w:tc>
        <w:tcPr>
          <w:tcW w:w="1304" w:type="dxa"/>
        </w:tcPr>
        <w:p w:rsidR="00D922A2" w:rsidRPr="004C52DB" w:rsidRDefault="00D922A2" w:rsidP="0009188F">
          <w:pPr>
            <w:pStyle w:val="Yltunniste"/>
            <w:tabs>
              <w:tab w:val="clear" w:pos="5216"/>
              <w:tab w:val="clear" w:pos="7825"/>
              <w:tab w:val="clear" w:pos="9129"/>
            </w:tabs>
          </w:pPr>
        </w:p>
      </w:tc>
      <w:tc>
        <w:tcPr>
          <w:tcW w:w="649" w:type="dxa"/>
        </w:tcPr>
        <w:p w:rsidR="00D922A2" w:rsidRDefault="00D922A2" w:rsidP="0009188F">
          <w:pPr>
            <w:pStyle w:val="Yltunniste"/>
            <w:tabs>
              <w:tab w:val="clear" w:pos="5216"/>
              <w:tab w:val="clear" w:pos="7825"/>
              <w:tab w:val="clear" w:pos="9129"/>
            </w:tabs>
          </w:pPr>
          <w:r>
            <w:fldChar w:fldCharType="begin"/>
          </w:r>
          <w:r>
            <w:instrText>PAGE   \* MERGEFORMAT</w:instrText>
          </w:r>
          <w:r>
            <w:fldChar w:fldCharType="separate"/>
          </w:r>
          <w:r w:rsidR="00DB78FD">
            <w:rPr>
              <w:noProof/>
            </w:rPr>
            <w:t>1</w:t>
          </w:r>
          <w:r>
            <w:fldChar w:fldCharType="end"/>
          </w:r>
          <w:r>
            <w:t xml:space="preserve"> (</w:t>
          </w:r>
          <w:r>
            <w:fldChar w:fldCharType="begin"/>
          </w:r>
          <w:r>
            <w:instrText xml:space="preserve"> NUMPAGES  \# "0" \* Arabic  \* MERGEFORMAT </w:instrText>
          </w:r>
          <w:r>
            <w:fldChar w:fldCharType="separate"/>
          </w:r>
          <w:r w:rsidR="00DB78FD">
            <w:rPr>
              <w:noProof/>
            </w:rPr>
            <w:t>4</w:t>
          </w:r>
          <w:r>
            <w:fldChar w:fldCharType="end"/>
          </w:r>
          <w:r>
            <w:t>)</w:t>
          </w:r>
        </w:p>
      </w:tc>
    </w:tr>
    <w:tr w:rsidR="00D922A2" w:rsidTr="004C52DB">
      <w:tc>
        <w:tcPr>
          <w:tcW w:w="5216" w:type="dxa"/>
          <w:vMerge/>
        </w:tcPr>
        <w:p w:rsidR="00D922A2" w:rsidRPr="004C52DB" w:rsidRDefault="00D922A2" w:rsidP="0009188F">
          <w:pPr>
            <w:pStyle w:val="Yltunniste"/>
            <w:tabs>
              <w:tab w:val="clear" w:pos="5216"/>
              <w:tab w:val="clear" w:pos="7825"/>
              <w:tab w:val="clear" w:pos="9129"/>
            </w:tabs>
          </w:pPr>
        </w:p>
      </w:tc>
      <w:tc>
        <w:tcPr>
          <w:tcW w:w="2609" w:type="dxa"/>
        </w:tcPr>
        <w:p w:rsidR="00D922A2" w:rsidRPr="004C52DB" w:rsidRDefault="00D922A2" w:rsidP="0009188F">
          <w:pPr>
            <w:pStyle w:val="Yltunniste"/>
            <w:tabs>
              <w:tab w:val="clear" w:pos="5216"/>
              <w:tab w:val="clear" w:pos="7825"/>
              <w:tab w:val="clear" w:pos="9129"/>
            </w:tabs>
            <w:rPr>
              <w:b/>
            </w:rPr>
          </w:pPr>
        </w:p>
      </w:tc>
      <w:tc>
        <w:tcPr>
          <w:tcW w:w="1304" w:type="dxa"/>
        </w:tcPr>
        <w:p w:rsidR="00D922A2" w:rsidRPr="004C52DB" w:rsidRDefault="00D922A2" w:rsidP="0009188F">
          <w:pPr>
            <w:pStyle w:val="Yltunniste"/>
            <w:tabs>
              <w:tab w:val="clear" w:pos="5216"/>
              <w:tab w:val="clear" w:pos="7825"/>
              <w:tab w:val="clear" w:pos="9129"/>
            </w:tabs>
          </w:pPr>
        </w:p>
      </w:tc>
      <w:tc>
        <w:tcPr>
          <w:tcW w:w="649" w:type="dxa"/>
        </w:tcPr>
        <w:p w:rsidR="00D922A2" w:rsidRDefault="00D922A2" w:rsidP="0009188F">
          <w:pPr>
            <w:pStyle w:val="Yltunniste"/>
            <w:tabs>
              <w:tab w:val="clear" w:pos="5216"/>
              <w:tab w:val="clear" w:pos="7825"/>
              <w:tab w:val="clear" w:pos="9129"/>
            </w:tabs>
          </w:pPr>
        </w:p>
      </w:tc>
    </w:tr>
    <w:tr w:rsidR="00D922A2" w:rsidTr="004C52DB">
      <w:tc>
        <w:tcPr>
          <w:tcW w:w="5216" w:type="dxa"/>
          <w:vMerge/>
        </w:tcPr>
        <w:p w:rsidR="00D922A2" w:rsidRPr="004C52DB" w:rsidRDefault="00D922A2" w:rsidP="0009188F">
          <w:pPr>
            <w:pStyle w:val="Yltunniste"/>
            <w:tabs>
              <w:tab w:val="clear" w:pos="5216"/>
              <w:tab w:val="clear" w:pos="7825"/>
              <w:tab w:val="clear" w:pos="9129"/>
            </w:tabs>
          </w:pPr>
        </w:p>
      </w:tc>
      <w:tc>
        <w:tcPr>
          <w:tcW w:w="2609" w:type="dxa"/>
        </w:tcPr>
        <w:p w:rsidR="00D922A2" w:rsidRPr="004C52DB" w:rsidRDefault="00D922A2" w:rsidP="0009188F">
          <w:pPr>
            <w:pStyle w:val="Yltunniste"/>
            <w:tabs>
              <w:tab w:val="clear" w:pos="5216"/>
              <w:tab w:val="clear" w:pos="7825"/>
              <w:tab w:val="clear" w:pos="9129"/>
            </w:tabs>
          </w:pPr>
        </w:p>
      </w:tc>
      <w:tc>
        <w:tcPr>
          <w:tcW w:w="1304" w:type="dxa"/>
        </w:tcPr>
        <w:p w:rsidR="00D922A2" w:rsidRPr="004C52DB" w:rsidRDefault="00D922A2" w:rsidP="0009188F">
          <w:pPr>
            <w:pStyle w:val="Yltunniste"/>
            <w:tabs>
              <w:tab w:val="clear" w:pos="5216"/>
              <w:tab w:val="clear" w:pos="7825"/>
              <w:tab w:val="clear" w:pos="9129"/>
            </w:tabs>
          </w:pPr>
        </w:p>
      </w:tc>
      <w:tc>
        <w:tcPr>
          <w:tcW w:w="649" w:type="dxa"/>
        </w:tcPr>
        <w:p w:rsidR="00D922A2" w:rsidRDefault="00D922A2" w:rsidP="0009188F">
          <w:pPr>
            <w:pStyle w:val="Yltunniste"/>
            <w:tabs>
              <w:tab w:val="clear" w:pos="5216"/>
              <w:tab w:val="clear" w:pos="7825"/>
              <w:tab w:val="clear" w:pos="9129"/>
            </w:tabs>
          </w:pPr>
        </w:p>
      </w:tc>
    </w:tr>
    <w:tr w:rsidR="00D922A2" w:rsidTr="007B22EE">
      <w:tc>
        <w:tcPr>
          <w:tcW w:w="5216" w:type="dxa"/>
          <w:vMerge/>
        </w:tcPr>
        <w:p w:rsidR="00D922A2" w:rsidRPr="004C52DB" w:rsidRDefault="00D922A2" w:rsidP="0009188F">
          <w:pPr>
            <w:pStyle w:val="Yltunniste"/>
            <w:tabs>
              <w:tab w:val="clear" w:pos="5216"/>
              <w:tab w:val="clear" w:pos="7825"/>
              <w:tab w:val="clear" w:pos="9129"/>
            </w:tabs>
          </w:pPr>
        </w:p>
      </w:tc>
      <w:sdt>
        <w:sdtPr>
          <w:alias w:val="Julkaisupäivämäärä"/>
          <w:tag w:val="AutomaticDate"/>
          <w:id w:val="-1702777202"/>
          <w:dataBinding w:prefixMappings="xmlns:ns0='http://schemas.microsoft.com/office/2006/coverPageProps' " w:xpath="/ns0:CoverPageProperties[1]/ns0:PublishDate[1]" w:storeItemID="{55AF091B-3C7A-41E3-B477-F2FDAA23CFDA}"/>
          <w:date w:fullDate="2017-06-22T00:00:00Z">
            <w:dateFormat w:val="d.M.yyyy"/>
            <w:lid w:val="fi-FI"/>
            <w:storeMappedDataAs w:val="dateTime"/>
            <w:calendar w:val="gregorian"/>
          </w:date>
        </w:sdtPr>
        <w:sdtEndPr/>
        <w:sdtContent>
          <w:tc>
            <w:tcPr>
              <w:tcW w:w="2609" w:type="dxa"/>
            </w:tcPr>
            <w:p w:rsidR="00D922A2" w:rsidRPr="004C52DB" w:rsidRDefault="007F1E74" w:rsidP="0009188F">
              <w:pPr>
                <w:pStyle w:val="Yltunniste"/>
                <w:tabs>
                  <w:tab w:val="clear" w:pos="5216"/>
                  <w:tab w:val="clear" w:pos="7825"/>
                  <w:tab w:val="clear" w:pos="9129"/>
                </w:tabs>
              </w:pPr>
              <w:r>
                <w:t>22.6.2017</w:t>
              </w:r>
            </w:p>
          </w:tc>
        </w:sdtContent>
      </w:sdt>
      <w:tc>
        <w:tcPr>
          <w:tcW w:w="1953" w:type="dxa"/>
          <w:gridSpan w:val="2"/>
        </w:tcPr>
        <w:p w:rsidR="00D922A2" w:rsidRDefault="00FC1236" w:rsidP="00FC1236">
          <w:pPr>
            <w:pStyle w:val="Yltunniste"/>
            <w:tabs>
              <w:tab w:val="clear" w:pos="5216"/>
              <w:tab w:val="clear" w:pos="7825"/>
              <w:tab w:val="clear" w:pos="9129"/>
            </w:tabs>
          </w:pPr>
          <w:r>
            <w:t>2927/2017</w:t>
          </w:r>
        </w:p>
      </w:tc>
    </w:tr>
  </w:tbl>
  <w:p w:rsidR="00902800" w:rsidRDefault="00902800" w:rsidP="0090280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3A4B7E0"/>
    <w:lvl w:ilvl="0">
      <w:start w:val="1"/>
      <w:numFmt w:val="decimal"/>
      <w:lvlText w:val="%1."/>
      <w:lvlJc w:val="left"/>
      <w:pPr>
        <w:tabs>
          <w:tab w:val="num" w:pos="360"/>
        </w:tabs>
        <w:ind w:left="360" w:hanging="360"/>
      </w:pPr>
    </w:lvl>
  </w:abstractNum>
  <w:abstractNum w:abstractNumId="1">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nsid w:val="028150BC"/>
    <w:multiLevelType w:val="hybridMultilevel"/>
    <w:tmpl w:val="0568CA96"/>
    <w:lvl w:ilvl="0" w:tplc="040B000F">
      <w:start w:val="1"/>
      <w:numFmt w:val="decimal"/>
      <w:lvlText w:val="%1."/>
      <w:lvlJc w:val="left"/>
      <w:pPr>
        <w:ind w:left="3688" w:hanging="360"/>
      </w:pPr>
    </w:lvl>
    <w:lvl w:ilvl="1" w:tplc="040B0019" w:tentative="1">
      <w:start w:val="1"/>
      <w:numFmt w:val="lowerLetter"/>
      <w:lvlText w:val="%2."/>
      <w:lvlJc w:val="left"/>
      <w:pPr>
        <w:ind w:left="4408" w:hanging="360"/>
      </w:pPr>
    </w:lvl>
    <w:lvl w:ilvl="2" w:tplc="040B001B" w:tentative="1">
      <w:start w:val="1"/>
      <w:numFmt w:val="lowerRoman"/>
      <w:lvlText w:val="%3."/>
      <w:lvlJc w:val="right"/>
      <w:pPr>
        <w:ind w:left="5128" w:hanging="180"/>
      </w:pPr>
    </w:lvl>
    <w:lvl w:ilvl="3" w:tplc="040B000F" w:tentative="1">
      <w:start w:val="1"/>
      <w:numFmt w:val="decimal"/>
      <w:lvlText w:val="%4."/>
      <w:lvlJc w:val="left"/>
      <w:pPr>
        <w:ind w:left="5848" w:hanging="360"/>
      </w:pPr>
    </w:lvl>
    <w:lvl w:ilvl="4" w:tplc="040B0019" w:tentative="1">
      <w:start w:val="1"/>
      <w:numFmt w:val="lowerLetter"/>
      <w:lvlText w:val="%5."/>
      <w:lvlJc w:val="left"/>
      <w:pPr>
        <w:ind w:left="6568" w:hanging="360"/>
      </w:pPr>
    </w:lvl>
    <w:lvl w:ilvl="5" w:tplc="040B001B" w:tentative="1">
      <w:start w:val="1"/>
      <w:numFmt w:val="lowerRoman"/>
      <w:lvlText w:val="%6."/>
      <w:lvlJc w:val="right"/>
      <w:pPr>
        <w:ind w:left="7288" w:hanging="180"/>
      </w:pPr>
    </w:lvl>
    <w:lvl w:ilvl="6" w:tplc="040B000F" w:tentative="1">
      <w:start w:val="1"/>
      <w:numFmt w:val="decimal"/>
      <w:lvlText w:val="%7."/>
      <w:lvlJc w:val="left"/>
      <w:pPr>
        <w:ind w:left="8008" w:hanging="360"/>
      </w:pPr>
    </w:lvl>
    <w:lvl w:ilvl="7" w:tplc="040B0019" w:tentative="1">
      <w:start w:val="1"/>
      <w:numFmt w:val="lowerLetter"/>
      <w:lvlText w:val="%8."/>
      <w:lvlJc w:val="left"/>
      <w:pPr>
        <w:ind w:left="8728" w:hanging="360"/>
      </w:pPr>
    </w:lvl>
    <w:lvl w:ilvl="8" w:tplc="040B001B" w:tentative="1">
      <w:start w:val="1"/>
      <w:numFmt w:val="lowerRoman"/>
      <w:lvlText w:val="%9."/>
      <w:lvlJc w:val="right"/>
      <w:pPr>
        <w:ind w:left="9448" w:hanging="180"/>
      </w:pPr>
    </w:lvl>
  </w:abstractNum>
  <w:abstractNum w:abstractNumId="3">
    <w:nsid w:val="146C2218"/>
    <w:multiLevelType w:val="hybridMultilevel"/>
    <w:tmpl w:val="B52E2866"/>
    <w:lvl w:ilvl="0" w:tplc="4232047E">
      <w:start w:val="21"/>
      <w:numFmt w:val="bullet"/>
      <w:lvlText w:val="-"/>
      <w:lvlJc w:val="left"/>
      <w:pPr>
        <w:ind w:left="3688" w:hanging="360"/>
      </w:pPr>
      <w:rPr>
        <w:rFonts w:ascii="Arial" w:eastAsiaTheme="minorHAnsi" w:hAnsi="Arial" w:cs="Aria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4">
    <w:nsid w:val="15563D2D"/>
    <w:multiLevelType w:val="hybridMultilevel"/>
    <w:tmpl w:val="4A52833C"/>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5">
    <w:nsid w:val="16D22157"/>
    <w:multiLevelType w:val="hybridMultilevel"/>
    <w:tmpl w:val="57606C56"/>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6">
    <w:nsid w:val="1D323775"/>
    <w:multiLevelType w:val="hybridMultilevel"/>
    <w:tmpl w:val="6F56C436"/>
    <w:lvl w:ilvl="0" w:tplc="0694E01A">
      <w:numFmt w:val="bullet"/>
      <w:lvlText w:val="-"/>
      <w:lvlJc w:val="left"/>
      <w:pPr>
        <w:ind w:left="4048" w:hanging="360"/>
      </w:pPr>
      <w:rPr>
        <w:rFonts w:ascii="Arial" w:eastAsiaTheme="minorHAnsi" w:hAnsi="Arial" w:cs="Arial" w:hint="default"/>
      </w:rPr>
    </w:lvl>
    <w:lvl w:ilvl="1" w:tplc="040B0003">
      <w:start w:val="1"/>
      <w:numFmt w:val="bullet"/>
      <w:lvlText w:val="o"/>
      <w:lvlJc w:val="left"/>
      <w:pPr>
        <w:ind w:left="4768" w:hanging="360"/>
      </w:pPr>
      <w:rPr>
        <w:rFonts w:ascii="Courier New" w:hAnsi="Courier New" w:cs="Courier New" w:hint="default"/>
      </w:rPr>
    </w:lvl>
    <w:lvl w:ilvl="2" w:tplc="040B0005" w:tentative="1">
      <w:start w:val="1"/>
      <w:numFmt w:val="bullet"/>
      <w:lvlText w:val=""/>
      <w:lvlJc w:val="left"/>
      <w:pPr>
        <w:ind w:left="5488" w:hanging="360"/>
      </w:pPr>
      <w:rPr>
        <w:rFonts w:ascii="Wingdings" w:hAnsi="Wingdings" w:hint="default"/>
      </w:rPr>
    </w:lvl>
    <w:lvl w:ilvl="3" w:tplc="040B0001" w:tentative="1">
      <w:start w:val="1"/>
      <w:numFmt w:val="bullet"/>
      <w:lvlText w:val=""/>
      <w:lvlJc w:val="left"/>
      <w:pPr>
        <w:ind w:left="6208" w:hanging="360"/>
      </w:pPr>
      <w:rPr>
        <w:rFonts w:ascii="Symbol" w:hAnsi="Symbol" w:hint="default"/>
      </w:rPr>
    </w:lvl>
    <w:lvl w:ilvl="4" w:tplc="040B0003" w:tentative="1">
      <w:start w:val="1"/>
      <w:numFmt w:val="bullet"/>
      <w:lvlText w:val="o"/>
      <w:lvlJc w:val="left"/>
      <w:pPr>
        <w:ind w:left="6928" w:hanging="360"/>
      </w:pPr>
      <w:rPr>
        <w:rFonts w:ascii="Courier New" w:hAnsi="Courier New" w:cs="Courier New" w:hint="default"/>
      </w:rPr>
    </w:lvl>
    <w:lvl w:ilvl="5" w:tplc="040B0005" w:tentative="1">
      <w:start w:val="1"/>
      <w:numFmt w:val="bullet"/>
      <w:lvlText w:val=""/>
      <w:lvlJc w:val="left"/>
      <w:pPr>
        <w:ind w:left="7648" w:hanging="360"/>
      </w:pPr>
      <w:rPr>
        <w:rFonts w:ascii="Wingdings" w:hAnsi="Wingdings" w:hint="default"/>
      </w:rPr>
    </w:lvl>
    <w:lvl w:ilvl="6" w:tplc="040B0001" w:tentative="1">
      <w:start w:val="1"/>
      <w:numFmt w:val="bullet"/>
      <w:lvlText w:val=""/>
      <w:lvlJc w:val="left"/>
      <w:pPr>
        <w:ind w:left="8368" w:hanging="360"/>
      </w:pPr>
      <w:rPr>
        <w:rFonts w:ascii="Symbol" w:hAnsi="Symbol" w:hint="default"/>
      </w:rPr>
    </w:lvl>
    <w:lvl w:ilvl="7" w:tplc="040B0003" w:tentative="1">
      <w:start w:val="1"/>
      <w:numFmt w:val="bullet"/>
      <w:lvlText w:val="o"/>
      <w:lvlJc w:val="left"/>
      <w:pPr>
        <w:ind w:left="9088" w:hanging="360"/>
      </w:pPr>
      <w:rPr>
        <w:rFonts w:ascii="Courier New" w:hAnsi="Courier New" w:cs="Courier New" w:hint="default"/>
      </w:rPr>
    </w:lvl>
    <w:lvl w:ilvl="8" w:tplc="040B0005" w:tentative="1">
      <w:start w:val="1"/>
      <w:numFmt w:val="bullet"/>
      <w:lvlText w:val=""/>
      <w:lvlJc w:val="left"/>
      <w:pPr>
        <w:ind w:left="9808" w:hanging="360"/>
      </w:pPr>
      <w:rPr>
        <w:rFonts w:ascii="Wingdings" w:hAnsi="Wingdings" w:hint="default"/>
      </w:rPr>
    </w:lvl>
  </w:abstractNum>
  <w:abstractNum w:abstractNumId="7">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8">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9">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0">
    <w:nsid w:val="695B28C2"/>
    <w:multiLevelType w:val="hybridMultilevel"/>
    <w:tmpl w:val="C79640BA"/>
    <w:lvl w:ilvl="0" w:tplc="23BEA3A6">
      <w:start w:val="21"/>
      <w:numFmt w:val="bullet"/>
      <w:lvlText w:val="-"/>
      <w:lvlJc w:val="left"/>
      <w:pPr>
        <w:ind w:left="3688" w:hanging="360"/>
      </w:pPr>
      <w:rPr>
        <w:rFonts w:ascii="Arial" w:eastAsiaTheme="minorHAnsi" w:hAnsi="Arial" w:cs="Aria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8"/>
  </w:num>
  <w:num w:numId="6">
    <w:abstractNumId w:val="7"/>
  </w:num>
  <w:num w:numId="7">
    <w:abstractNumId w:val="9"/>
  </w:num>
  <w:num w:numId="8">
    <w:abstractNumId w:val="4"/>
  </w:num>
  <w:num w:numId="9">
    <w:abstractNumId w:val="6"/>
  </w:num>
  <w:num w:numId="10">
    <w:abstractNumId w:val="2"/>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D1"/>
    <w:rsid w:val="0000540C"/>
    <w:rsid w:val="00051EE7"/>
    <w:rsid w:val="001C7A81"/>
    <w:rsid w:val="001E41D2"/>
    <w:rsid w:val="002200D7"/>
    <w:rsid w:val="00281BAC"/>
    <w:rsid w:val="0029286E"/>
    <w:rsid w:val="003C4B5E"/>
    <w:rsid w:val="003F1619"/>
    <w:rsid w:val="0048419E"/>
    <w:rsid w:val="004C52DB"/>
    <w:rsid w:val="00505F9B"/>
    <w:rsid w:val="006500D1"/>
    <w:rsid w:val="006618F4"/>
    <w:rsid w:val="006934F5"/>
    <w:rsid w:val="007134F8"/>
    <w:rsid w:val="0073418C"/>
    <w:rsid w:val="007A0A96"/>
    <w:rsid w:val="007F1E74"/>
    <w:rsid w:val="00883827"/>
    <w:rsid w:val="008A08F7"/>
    <w:rsid w:val="008E17F8"/>
    <w:rsid w:val="00902800"/>
    <w:rsid w:val="00907EEC"/>
    <w:rsid w:val="009266B0"/>
    <w:rsid w:val="00987EE5"/>
    <w:rsid w:val="00A621E0"/>
    <w:rsid w:val="00AA34CE"/>
    <w:rsid w:val="00B16E74"/>
    <w:rsid w:val="00B32B9F"/>
    <w:rsid w:val="00B57E32"/>
    <w:rsid w:val="00C348DB"/>
    <w:rsid w:val="00C61A67"/>
    <w:rsid w:val="00D922A2"/>
    <w:rsid w:val="00DB78FD"/>
    <w:rsid w:val="00E22D4C"/>
    <w:rsid w:val="00FC1236"/>
    <w:rsid w:val="00FE527E"/>
    <w:rsid w:val="00FF27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uiPriority="59" w:unhideWhenUsed="1"/>
    <w:lsdException w:name="Table Theme" w:unhideWhenUsed="1"/>
    <w:lsdException w:name="Placeholder Text" w:semiHidden="0"/>
    <w:lsdException w:name="No Spacing" w:semiHidden="0"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E22D4C"/>
  </w:style>
  <w:style w:type="paragraph" w:styleId="Otsikko1">
    <w:name w:val="heading 1"/>
    <w:basedOn w:val="Normaali"/>
    <w:next w:val="Leipteksti"/>
    <w:link w:val="Otsikko1Char"/>
    <w:uiPriority w:val="9"/>
    <w:qFormat/>
    <w:rsid w:val="007A0A96"/>
    <w:pPr>
      <w:keepNext/>
      <w:keepLines/>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C52DB"/>
    <w:pPr>
      <w:keepNext/>
      <w:keepLines/>
      <w:spacing w:after="220"/>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4C52DB"/>
    <w:pPr>
      <w:keepNext/>
      <w:keepLines/>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8E17F8"/>
    <w:pPr>
      <w:keepNext/>
      <w:keepLines/>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8E17F8"/>
    <w:pPr>
      <w:keepNext/>
      <w:keepLines/>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8E17F8"/>
    <w:pPr>
      <w:keepNext/>
      <w:keepLines/>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8E17F8"/>
    <w:pPr>
      <w:keepNext/>
      <w:keepLines/>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8E17F8"/>
    <w:pPr>
      <w:keepNext/>
      <w:keepLines/>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8E17F8"/>
    <w:pPr>
      <w:keepNext/>
      <w:keepLines/>
      <w:numPr>
        <w:ilvl w:val="8"/>
        <w:numId w:val="5"/>
      </w:numPr>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4C52DB"/>
    <w:pPr>
      <w:spacing w:after="220"/>
      <w:ind w:left="2608"/>
    </w:pPr>
  </w:style>
  <w:style w:type="character" w:customStyle="1" w:styleId="LeiptekstiChar">
    <w:name w:val="Leipäteksti Char"/>
    <w:basedOn w:val="Kappaleenoletusfontti"/>
    <w:link w:val="Leipteksti"/>
    <w:uiPriority w:val="1"/>
    <w:rsid w:val="004C52DB"/>
  </w:style>
  <w:style w:type="paragraph" w:styleId="Eivli">
    <w:name w:val="No Spacing"/>
    <w:uiPriority w:val="2"/>
    <w:qFormat/>
    <w:rsid w:val="004C52DB"/>
    <w:pPr>
      <w:ind w:left="2608"/>
    </w:pPr>
  </w:style>
  <w:style w:type="character" w:customStyle="1" w:styleId="Otsikko1Char">
    <w:name w:val="Otsikko 1 Char"/>
    <w:basedOn w:val="Kappaleenoletusfontti"/>
    <w:link w:val="Otsikko1"/>
    <w:uiPriority w:val="9"/>
    <w:rsid w:val="007A0A96"/>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C52DB"/>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4C52DB"/>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8E17F8"/>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8E17F8"/>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8E17F8"/>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8E17F8"/>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8E17F8"/>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8E17F8"/>
    <w:rPr>
      <w:rFonts w:asciiTheme="majorHAnsi" w:eastAsiaTheme="majorEastAsia" w:hAnsiTheme="majorHAnsi" w:cstheme="majorBidi"/>
      <w:b/>
      <w:iCs/>
      <w:szCs w:val="20"/>
    </w:rPr>
  </w:style>
  <w:style w:type="paragraph" w:styleId="Otsikko">
    <w:name w:val="Title"/>
    <w:basedOn w:val="Normaali"/>
    <w:next w:val="Leipteksti"/>
    <w:link w:val="OtsikkoChar"/>
    <w:uiPriority w:val="10"/>
    <w:qFormat/>
    <w:rsid w:val="007A0A96"/>
    <w:pPr>
      <w:keepNext/>
      <w:keepLines/>
      <w:spacing w:after="220"/>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7A0A96"/>
    <w:rPr>
      <w:rFonts w:asciiTheme="majorHAnsi" w:eastAsiaTheme="majorEastAsia" w:hAnsiTheme="majorHAnsi" w:cstheme="majorHAnsi"/>
      <w:b/>
      <w:sz w:val="28"/>
      <w:szCs w:val="52"/>
    </w:rPr>
  </w:style>
  <w:style w:type="paragraph" w:styleId="Alatunniste">
    <w:name w:val="footer"/>
    <w:basedOn w:val="Normaali"/>
    <w:link w:val="AlatunnisteChar"/>
    <w:uiPriority w:val="99"/>
    <w:rsid w:val="004C52DB"/>
    <w:rPr>
      <w:noProof/>
      <w:color w:val="1F497D" w:themeColor="text2"/>
      <w:sz w:val="14"/>
    </w:rPr>
  </w:style>
  <w:style w:type="character" w:customStyle="1" w:styleId="AlatunnisteChar">
    <w:name w:val="Alatunniste Char"/>
    <w:basedOn w:val="Kappaleenoletusfontti"/>
    <w:link w:val="Alatunniste"/>
    <w:uiPriority w:val="99"/>
    <w:rsid w:val="004C52DB"/>
    <w:rPr>
      <w:noProof/>
      <w:color w:val="1F497D" w:themeColor="text2"/>
      <w:sz w:val="14"/>
    </w:rPr>
  </w:style>
  <w:style w:type="paragraph" w:styleId="Yltunniste">
    <w:name w:val="header"/>
    <w:basedOn w:val="Normaali"/>
    <w:link w:val="YltunnisteChar"/>
    <w:uiPriority w:val="99"/>
    <w:rsid w:val="004C52DB"/>
    <w:pPr>
      <w:tabs>
        <w:tab w:val="left" w:pos="5216"/>
        <w:tab w:val="left" w:pos="7825"/>
        <w:tab w:val="left" w:pos="9129"/>
      </w:tabs>
    </w:pPr>
  </w:style>
  <w:style w:type="character" w:customStyle="1" w:styleId="YltunnisteChar">
    <w:name w:val="Ylätunniste Char"/>
    <w:basedOn w:val="Kappaleenoletusfontti"/>
    <w:link w:val="Yltunniste"/>
    <w:uiPriority w:val="99"/>
    <w:rsid w:val="004C52DB"/>
  </w:style>
  <w:style w:type="paragraph" w:styleId="Sisllysluettelonotsikko">
    <w:name w:val="TOC Heading"/>
    <w:basedOn w:val="Otsikko1"/>
    <w:next w:val="Normaali"/>
    <w:uiPriority w:val="39"/>
    <w:rsid w:val="007A0A96"/>
    <w:pPr>
      <w:spacing w:after="0"/>
      <w:outlineLvl w:val="9"/>
    </w:pPr>
  </w:style>
  <w:style w:type="paragraph" w:styleId="Sisluet1">
    <w:name w:val="toc 1"/>
    <w:basedOn w:val="Normaali"/>
    <w:next w:val="Normaali"/>
    <w:autoRedefine/>
    <w:uiPriority w:val="39"/>
    <w:rsid w:val="008E17F8"/>
    <w:pPr>
      <w:spacing w:after="100"/>
      <w:ind w:left="851" w:hanging="851"/>
    </w:pPr>
  </w:style>
  <w:style w:type="paragraph" w:styleId="Sisluet2">
    <w:name w:val="toc 2"/>
    <w:basedOn w:val="Normaali"/>
    <w:next w:val="Normaali"/>
    <w:autoRedefine/>
    <w:uiPriority w:val="39"/>
    <w:rsid w:val="008E17F8"/>
    <w:pPr>
      <w:spacing w:after="100"/>
      <w:ind w:left="1418" w:hanging="851"/>
    </w:pPr>
  </w:style>
  <w:style w:type="paragraph" w:styleId="Sisluet3">
    <w:name w:val="toc 3"/>
    <w:basedOn w:val="Normaali"/>
    <w:next w:val="Normaali"/>
    <w:autoRedefine/>
    <w:uiPriority w:val="39"/>
    <w:rsid w:val="008E17F8"/>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9"/>
    <w:qFormat/>
    <w:rsid w:val="004C52DB"/>
    <w:pPr>
      <w:numPr>
        <w:numId w:val="7"/>
      </w:numPr>
      <w:spacing w:after="220"/>
      <w:contextualSpacing/>
    </w:pPr>
  </w:style>
  <w:style w:type="paragraph" w:styleId="Merkittyluettelo">
    <w:name w:val="List Bullet"/>
    <w:basedOn w:val="Normaali"/>
    <w:uiPriority w:val="99"/>
    <w:qFormat/>
    <w:rsid w:val="004C52DB"/>
    <w:pPr>
      <w:numPr>
        <w:numId w:val="6"/>
      </w:numPr>
      <w:spacing w:after="220"/>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character" w:styleId="Paikkamerkkiteksti">
    <w:name w:val="Placeholder Text"/>
    <w:basedOn w:val="Kappaleenoletusfontti"/>
    <w:uiPriority w:val="99"/>
    <w:rsid w:val="004C52DB"/>
    <w:rPr>
      <w:color w:val="auto"/>
    </w:rPr>
  </w:style>
  <w:style w:type="character" w:styleId="Hyperlinkki">
    <w:name w:val="Hyperlink"/>
    <w:basedOn w:val="Kappaleenoletusfontti"/>
    <w:uiPriority w:val="99"/>
    <w:unhideWhenUsed/>
    <w:rsid w:val="00FC12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unhideWhenUs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uiPriority="59" w:unhideWhenUsed="1"/>
    <w:lsdException w:name="Table Theme" w:unhideWhenUsed="1"/>
    <w:lsdException w:name="Placeholder Text" w:semiHidden="0"/>
    <w:lsdException w:name="No Spacing" w:semiHidden="0"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E22D4C"/>
  </w:style>
  <w:style w:type="paragraph" w:styleId="Otsikko1">
    <w:name w:val="heading 1"/>
    <w:basedOn w:val="Normaali"/>
    <w:next w:val="Leipteksti"/>
    <w:link w:val="Otsikko1Char"/>
    <w:uiPriority w:val="9"/>
    <w:qFormat/>
    <w:rsid w:val="007A0A96"/>
    <w:pPr>
      <w:keepNext/>
      <w:keepLines/>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C52DB"/>
    <w:pPr>
      <w:keepNext/>
      <w:keepLines/>
      <w:spacing w:after="220"/>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4C52DB"/>
    <w:pPr>
      <w:keepNext/>
      <w:keepLines/>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8E17F8"/>
    <w:pPr>
      <w:keepNext/>
      <w:keepLines/>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8E17F8"/>
    <w:pPr>
      <w:keepNext/>
      <w:keepLines/>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8E17F8"/>
    <w:pPr>
      <w:keepNext/>
      <w:keepLines/>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8E17F8"/>
    <w:pPr>
      <w:keepNext/>
      <w:keepLines/>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8E17F8"/>
    <w:pPr>
      <w:keepNext/>
      <w:keepLines/>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8E17F8"/>
    <w:pPr>
      <w:keepNext/>
      <w:keepLines/>
      <w:numPr>
        <w:ilvl w:val="8"/>
        <w:numId w:val="5"/>
      </w:numPr>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4C52DB"/>
    <w:pPr>
      <w:spacing w:after="220"/>
      <w:ind w:left="2608"/>
    </w:pPr>
  </w:style>
  <w:style w:type="character" w:customStyle="1" w:styleId="LeiptekstiChar">
    <w:name w:val="Leipäteksti Char"/>
    <w:basedOn w:val="Kappaleenoletusfontti"/>
    <w:link w:val="Leipteksti"/>
    <w:uiPriority w:val="1"/>
    <w:rsid w:val="004C52DB"/>
  </w:style>
  <w:style w:type="paragraph" w:styleId="Eivli">
    <w:name w:val="No Spacing"/>
    <w:uiPriority w:val="2"/>
    <w:qFormat/>
    <w:rsid w:val="004C52DB"/>
    <w:pPr>
      <w:ind w:left="2608"/>
    </w:pPr>
  </w:style>
  <w:style w:type="character" w:customStyle="1" w:styleId="Otsikko1Char">
    <w:name w:val="Otsikko 1 Char"/>
    <w:basedOn w:val="Kappaleenoletusfontti"/>
    <w:link w:val="Otsikko1"/>
    <w:uiPriority w:val="9"/>
    <w:rsid w:val="007A0A96"/>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C52DB"/>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4C52DB"/>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8E17F8"/>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8E17F8"/>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8E17F8"/>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8E17F8"/>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8E17F8"/>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8E17F8"/>
    <w:rPr>
      <w:rFonts w:asciiTheme="majorHAnsi" w:eastAsiaTheme="majorEastAsia" w:hAnsiTheme="majorHAnsi" w:cstheme="majorBidi"/>
      <w:b/>
      <w:iCs/>
      <w:szCs w:val="20"/>
    </w:rPr>
  </w:style>
  <w:style w:type="paragraph" w:styleId="Otsikko">
    <w:name w:val="Title"/>
    <w:basedOn w:val="Normaali"/>
    <w:next w:val="Leipteksti"/>
    <w:link w:val="OtsikkoChar"/>
    <w:uiPriority w:val="10"/>
    <w:qFormat/>
    <w:rsid w:val="007A0A96"/>
    <w:pPr>
      <w:keepNext/>
      <w:keepLines/>
      <w:spacing w:after="220"/>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7A0A96"/>
    <w:rPr>
      <w:rFonts w:asciiTheme="majorHAnsi" w:eastAsiaTheme="majorEastAsia" w:hAnsiTheme="majorHAnsi" w:cstheme="majorHAnsi"/>
      <w:b/>
      <w:sz w:val="28"/>
      <w:szCs w:val="52"/>
    </w:rPr>
  </w:style>
  <w:style w:type="paragraph" w:styleId="Alatunniste">
    <w:name w:val="footer"/>
    <w:basedOn w:val="Normaali"/>
    <w:link w:val="AlatunnisteChar"/>
    <w:uiPriority w:val="99"/>
    <w:rsid w:val="004C52DB"/>
    <w:rPr>
      <w:noProof/>
      <w:color w:val="1F497D" w:themeColor="text2"/>
      <w:sz w:val="14"/>
    </w:rPr>
  </w:style>
  <w:style w:type="character" w:customStyle="1" w:styleId="AlatunnisteChar">
    <w:name w:val="Alatunniste Char"/>
    <w:basedOn w:val="Kappaleenoletusfontti"/>
    <w:link w:val="Alatunniste"/>
    <w:uiPriority w:val="99"/>
    <w:rsid w:val="004C52DB"/>
    <w:rPr>
      <w:noProof/>
      <w:color w:val="1F497D" w:themeColor="text2"/>
      <w:sz w:val="14"/>
    </w:rPr>
  </w:style>
  <w:style w:type="paragraph" w:styleId="Yltunniste">
    <w:name w:val="header"/>
    <w:basedOn w:val="Normaali"/>
    <w:link w:val="YltunnisteChar"/>
    <w:uiPriority w:val="99"/>
    <w:rsid w:val="004C52DB"/>
    <w:pPr>
      <w:tabs>
        <w:tab w:val="left" w:pos="5216"/>
        <w:tab w:val="left" w:pos="7825"/>
        <w:tab w:val="left" w:pos="9129"/>
      </w:tabs>
    </w:pPr>
  </w:style>
  <w:style w:type="character" w:customStyle="1" w:styleId="YltunnisteChar">
    <w:name w:val="Ylätunniste Char"/>
    <w:basedOn w:val="Kappaleenoletusfontti"/>
    <w:link w:val="Yltunniste"/>
    <w:uiPriority w:val="99"/>
    <w:rsid w:val="004C52DB"/>
  </w:style>
  <w:style w:type="paragraph" w:styleId="Sisllysluettelonotsikko">
    <w:name w:val="TOC Heading"/>
    <w:basedOn w:val="Otsikko1"/>
    <w:next w:val="Normaali"/>
    <w:uiPriority w:val="39"/>
    <w:rsid w:val="007A0A96"/>
    <w:pPr>
      <w:spacing w:after="0"/>
      <w:outlineLvl w:val="9"/>
    </w:pPr>
  </w:style>
  <w:style w:type="paragraph" w:styleId="Sisluet1">
    <w:name w:val="toc 1"/>
    <w:basedOn w:val="Normaali"/>
    <w:next w:val="Normaali"/>
    <w:autoRedefine/>
    <w:uiPriority w:val="39"/>
    <w:rsid w:val="008E17F8"/>
    <w:pPr>
      <w:spacing w:after="100"/>
      <w:ind w:left="851" w:hanging="851"/>
    </w:pPr>
  </w:style>
  <w:style w:type="paragraph" w:styleId="Sisluet2">
    <w:name w:val="toc 2"/>
    <w:basedOn w:val="Normaali"/>
    <w:next w:val="Normaali"/>
    <w:autoRedefine/>
    <w:uiPriority w:val="39"/>
    <w:rsid w:val="008E17F8"/>
    <w:pPr>
      <w:spacing w:after="100"/>
      <w:ind w:left="1418" w:hanging="851"/>
    </w:pPr>
  </w:style>
  <w:style w:type="paragraph" w:styleId="Sisluet3">
    <w:name w:val="toc 3"/>
    <w:basedOn w:val="Normaali"/>
    <w:next w:val="Normaali"/>
    <w:autoRedefine/>
    <w:uiPriority w:val="39"/>
    <w:rsid w:val="008E17F8"/>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9"/>
    <w:qFormat/>
    <w:rsid w:val="004C52DB"/>
    <w:pPr>
      <w:numPr>
        <w:numId w:val="7"/>
      </w:numPr>
      <w:spacing w:after="220"/>
      <w:contextualSpacing/>
    </w:pPr>
  </w:style>
  <w:style w:type="paragraph" w:styleId="Merkittyluettelo">
    <w:name w:val="List Bullet"/>
    <w:basedOn w:val="Normaali"/>
    <w:uiPriority w:val="99"/>
    <w:qFormat/>
    <w:rsid w:val="004C52DB"/>
    <w:pPr>
      <w:numPr>
        <w:numId w:val="6"/>
      </w:numPr>
      <w:spacing w:after="220"/>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character" w:styleId="Paikkamerkkiteksti">
    <w:name w:val="Placeholder Text"/>
    <w:basedOn w:val="Kappaleenoletusfontti"/>
    <w:uiPriority w:val="99"/>
    <w:rsid w:val="004C52DB"/>
    <w:rPr>
      <w:color w:val="auto"/>
    </w:rPr>
  </w:style>
  <w:style w:type="character" w:styleId="Hyperlinkki">
    <w:name w:val="Hyperlink"/>
    <w:basedOn w:val="Kappaleenoletusfontti"/>
    <w:uiPriority w:val="99"/>
    <w:unhideWhenUsed/>
    <w:rsid w:val="00FC12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o.parkkonen@vm.fi" TargetMode="External"/><Relationship Id="rId4" Type="http://schemas.microsoft.com/office/2007/relationships/stylesWithEffects" Target="stylesWithEffects.xml"/><Relationship Id="rId9" Type="http://schemas.openxmlformats.org/officeDocument/2006/relationships/hyperlink" Target="mailto:kirjaamo@lvm.f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osri\AppData\Roaming\Microsoft\Mallit\Espoon%20kaupunki\Espoon%20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4F9370972B4279ACDF5672041629F1"/>
        <w:category>
          <w:name w:val="Yleiset"/>
          <w:gallery w:val="placeholder"/>
        </w:category>
        <w:types>
          <w:type w:val="bbPlcHdr"/>
        </w:types>
        <w:behaviors>
          <w:behavior w:val="content"/>
        </w:behaviors>
        <w:guid w:val="{D6FF62B8-C770-40FC-B91A-0FF0C45AADD1}"/>
      </w:docPartPr>
      <w:docPartBody>
        <w:p w:rsidR="000E5ED6" w:rsidRDefault="009839E2">
          <w:pPr>
            <w:pStyle w:val="D84F9370972B4279ACDF5672041629F1"/>
          </w:pPr>
          <w:r w:rsidRPr="00220DEB">
            <w:rPr>
              <w:rStyle w:val="Paikkamerkkiteksti"/>
            </w:rPr>
            <w:t>[</w:t>
          </w:r>
          <w:r>
            <w:rPr>
              <w:rStyle w:val="Paikkamerkkiteksti"/>
            </w:rPr>
            <w:t>Asiaotsikko</w:t>
          </w:r>
          <w:r w:rsidRPr="00220DEB">
            <w:rPr>
              <w:rStyle w:val="Paikkamerkkiteksti"/>
            </w:rPr>
            <w:t>]</w:t>
          </w:r>
        </w:p>
      </w:docPartBody>
    </w:docPart>
    <w:docPart>
      <w:docPartPr>
        <w:name w:val="B3846595861E4495A73E9275472C8A93"/>
        <w:category>
          <w:name w:val="Yleiset"/>
          <w:gallery w:val="placeholder"/>
        </w:category>
        <w:types>
          <w:type w:val="bbPlcHdr"/>
        </w:types>
        <w:behaviors>
          <w:behavior w:val="content"/>
        </w:behaviors>
        <w:guid w:val="{F8F38B42-2F38-44A3-B347-001CB501D6FE}"/>
      </w:docPartPr>
      <w:docPartBody>
        <w:p w:rsidR="000E5ED6" w:rsidRDefault="009839E2">
          <w:pPr>
            <w:pStyle w:val="B3846595861E4495A73E9275472C8A93"/>
          </w:pPr>
          <w:r>
            <w:rPr>
              <w:rStyle w:val="Paikkamerkkiteksti"/>
            </w:rPr>
            <w:t>[Liitteet]</w:t>
          </w:r>
        </w:p>
      </w:docPartBody>
    </w:docPart>
    <w:docPart>
      <w:docPartPr>
        <w:name w:val="AD5DF1CDECCF49518F75E53E5D90CAEE"/>
        <w:category>
          <w:name w:val="Yleiset"/>
          <w:gallery w:val="placeholder"/>
        </w:category>
        <w:types>
          <w:type w:val="bbPlcHdr"/>
        </w:types>
        <w:behaviors>
          <w:behavior w:val="content"/>
        </w:behaviors>
        <w:guid w:val="{12FE1DC3-16BC-473C-88CE-6F17BE920982}"/>
      </w:docPartPr>
      <w:docPartBody>
        <w:p w:rsidR="000E5ED6" w:rsidRDefault="009839E2">
          <w:pPr>
            <w:pStyle w:val="AD5DF1CDECCF49518F75E53E5D90CAEE"/>
          </w:pPr>
          <w:r>
            <w:rPr>
              <w:rStyle w:val="Paikkamerkkiteksti"/>
            </w:rPr>
            <w:t>[Jakelu]</w:t>
          </w:r>
        </w:p>
      </w:docPartBody>
    </w:docPart>
    <w:docPart>
      <w:docPartPr>
        <w:name w:val="1064901B359D4B14BEDD3CC9C4733E5F"/>
        <w:category>
          <w:name w:val="Yleiset"/>
          <w:gallery w:val="placeholder"/>
        </w:category>
        <w:types>
          <w:type w:val="bbPlcHdr"/>
        </w:types>
        <w:behaviors>
          <w:behavior w:val="content"/>
        </w:behaviors>
        <w:guid w:val="{747B74FF-33FD-432C-855A-77BA37AFFCCA}"/>
      </w:docPartPr>
      <w:docPartBody>
        <w:p w:rsidR="000E5ED6" w:rsidRDefault="009839E2">
          <w:pPr>
            <w:pStyle w:val="1064901B359D4B14BEDD3CC9C4733E5F"/>
          </w:pPr>
          <w:r>
            <w:rPr>
              <w:rStyle w:val="Paikkamerkkiteksti"/>
            </w:rPr>
            <w:t>[Kenelle tiedoksi]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E2"/>
    <w:rsid w:val="000E5ED6"/>
    <w:rsid w:val="00145872"/>
    <w:rsid w:val="009839E2"/>
    <w:rsid w:val="00EF65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FEB01D22ABAA43E89B02B266946AAAD2">
    <w:name w:val="FEB01D22ABAA43E89B02B266946AAAD2"/>
  </w:style>
  <w:style w:type="paragraph" w:customStyle="1" w:styleId="E0CA52BB295A495EB534216CDA59BDD4">
    <w:name w:val="E0CA52BB295A495EB534216CDA59BDD4"/>
  </w:style>
  <w:style w:type="paragraph" w:customStyle="1" w:styleId="2FF1F39BEC844823B9F0894A7024B076">
    <w:name w:val="2FF1F39BEC844823B9F0894A7024B076"/>
  </w:style>
  <w:style w:type="paragraph" w:customStyle="1" w:styleId="5A762C87A00B4E59B5D9C5257B310507">
    <w:name w:val="5A762C87A00B4E59B5D9C5257B310507"/>
  </w:style>
  <w:style w:type="paragraph" w:customStyle="1" w:styleId="EDAE32ADC91449E5AECC2592EBDF2CB0">
    <w:name w:val="EDAE32ADC91449E5AECC2592EBDF2CB0"/>
  </w:style>
  <w:style w:type="paragraph" w:customStyle="1" w:styleId="97C7D2A3276F4302A100EF8684E6CA2C">
    <w:name w:val="97C7D2A3276F4302A100EF8684E6CA2C"/>
  </w:style>
  <w:style w:type="paragraph" w:customStyle="1" w:styleId="D84F9370972B4279ACDF5672041629F1">
    <w:name w:val="D84F9370972B4279ACDF5672041629F1"/>
  </w:style>
  <w:style w:type="paragraph" w:customStyle="1" w:styleId="BAFCC8B867CD4A06AC7F525D705C85A5">
    <w:name w:val="BAFCC8B867CD4A06AC7F525D705C85A5"/>
  </w:style>
  <w:style w:type="paragraph" w:customStyle="1" w:styleId="B2E72DB5C6244BEFA81D19D86A86BC98">
    <w:name w:val="B2E72DB5C6244BEFA81D19D86A86BC98"/>
  </w:style>
  <w:style w:type="paragraph" w:customStyle="1" w:styleId="7D966B6A2EFF4055B8ABB7B285CC1621">
    <w:name w:val="7D966B6A2EFF4055B8ABB7B285CC1621"/>
  </w:style>
  <w:style w:type="paragraph" w:customStyle="1" w:styleId="8C8A1DDE7F4F4EA290CC9A50353FD074">
    <w:name w:val="8C8A1DDE7F4F4EA290CC9A50353FD074"/>
  </w:style>
  <w:style w:type="paragraph" w:customStyle="1" w:styleId="B3846595861E4495A73E9275472C8A93">
    <w:name w:val="B3846595861E4495A73E9275472C8A93"/>
  </w:style>
  <w:style w:type="paragraph" w:customStyle="1" w:styleId="AD5DF1CDECCF49518F75E53E5D90CAEE">
    <w:name w:val="AD5DF1CDECCF49518F75E53E5D90CAEE"/>
  </w:style>
  <w:style w:type="paragraph" w:customStyle="1" w:styleId="1064901B359D4B14BEDD3CC9C4733E5F">
    <w:name w:val="1064901B359D4B14BEDD3CC9C4733E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FEB01D22ABAA43E89B02B266946AAAD2">
    <w:name w:val="FEB01D22ABAA43E89B02B266946AAAD2"/>
  </w:style>
  <w:style w:type="paragraph" w:customStyle="1" w:styleId="E0CA52BB295A495EB534216CDA59BDD4">
    <w:name w:val="E0CA52BB295A495EB534216CDA59BDD4"/>
  </w:style>
  <w:style w:type="paragraph" w:customStyle="1" w:styleId="2FF1F39BEC844823B9F0894A7024B076">
    <w:name w:val="2FF1F39BEC844823B9F0894A7024B076"/>
  </w:style>
  <w:style w:type="paragraph" w:customStyle="1" w:styleId="5A762C87A00B4E59B5D9C5257B310507">
    <w:name w:val="5A762C87A00B4E59B5D9C5257B310507"/>
  </w:style>
  <w:style w:type="paragraph" w:customStyle="1" w:styleId="EDAE32ADC91449E5AECC2592EBDF2CB0">
    <w:name w:val="EDAE32ADC91449E5AECC2592EBDF2CB0"/>
  </w:style>
  <w:style w:type="paragraph" w:customStyle="1" w:styleId="97C7D2A3276F4302A100EF8684E6CA2C">
    <w:name w:val="97C7D2A3276F4302A100EF8684E6CA2C"/>
  </w:style>
  <w:style w:type="paragraph" w:customStyle="1" w:styleId="D84F9370972B4279ACDF5672041629F1">
    <w:name w:val="D84F9370972B4279ACDF5672041629F1"/>
  </w:style>
  <w:style w:type="paragraph" w:customStyle="1" w:styleId="BAFCC8B867CD4A06AC7F525D705C85A5">
    <w:name w:val="BAFCC8B867CD4A06AC7F525D705C85A5"/>
  </w:style>
  <w:style w:type="paragraph" w:customStyle="1" w:styleId="B2E72DB5C6244BEFA81D19D86A86BC98">
    <w:name w:val="B2E72DB5C6244BEFA81D19D86A86BC98"/>
  </w:style>
  <w:style w:type="paragraph" w:customStyle="1" w:styleId="7D966B6A2EFF4055B8ABB7B285CC1621">
    <w:name w:val="7D966B6A2EFF4055B8ABB7B285CC1621"/>
  </w:style>
  <w:style w:type="paragraph" w:customStyle="1" w:styleId="8C8A1DDE7F4F4EA290CC9A50353FD074">
    <w:name w:val="8C8A1DDE7F4F4EA290CC9A50353FD074"/>
  </w:style>
  <w:style w:type="paragraph" w:customStyle="1" w:styleId="B3846595861E4495A73E9275472C8A93">
    <w:name w:val="B3846595861E4495A73E9275472C8A93"/>
  </w:style>
  <w:style w:type="paragraph" w:customStyle="1" w:styleId="AD5DF1CDECCF49518F75E53E5D90CAEE">
    <w:name w:val="AD5DF1CDECCF49518F75E53E5D90CAEE"/>
  </w:style>
  <w:style w:type="paragraph" w:customStyle="1" w:styleId="1064901B359D4B14BEDD3CC9C4733E5F">
    <w:name w:val="1064901B359D4B14BEDD3CC9C4733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Espoon kirje.dotx</Template>
  <TotalTime>95</TotalTime>
  <Pages>1</Pages>
  <Words>622</Words>
  <Characters>5043</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LVM:n sidosryhmä kuuleminen liikenteen automaatiosta ja digitaalisista palveluista</vt:lpstr>
    </vt:vector>
  </TitlesOfParts>
  <Company>Espoon kaupunki</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LVM:n sidosryhmä kuuleminen liikenteen automaatiosta ja digitaalisista palveluista</dc:title>
  <dc:subject>Lausuma</dc:subject>
  <dc:creator>Pinosto Riitta Liisa</dc:creator>
  <cp:lastModifiedBy>Pinosto Riitta Liisa</cp:lastModifiedBy>
  <cp:revision>3</cp:revision>
  <dcterms:created xsi:type="dcterms:W3CDTF">2017-06-21T08:55:00Z</dcterms:created>
  <dcterms:modified xsi:type="dcterms:W3CDTF">2017-06-22T13:22:00Z</dcterms:modified>
</cp:coreProperties>
</file>