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8C1ED9" w:rsidTr="00724DE0">
        <w:trPr>
          <w:trHeight w:hRule="exact" w:val="1920"/>
        </w:trPr>
        <w:tc>
          <w:tcPr>
            <w:tcW w:w="9915" w:type="dxa"/>
          </w:tcPr>
          <w:p w:rsidR="008C1ED9" w:rsidRDefault="008C1ED9" w:rsidP="008C1ED9">
            <w:bookmarkStart w:id="0" w:name="zLetterReceiver"/>
            <w:bookmarkStart w:id="1" w:name="_GoBack"/>
            <w:bookmarkEnd w:id="1"/>
            <w:r>
              <w:t>Ympäristöministeriö</w:t>
            </w:r>
          </w:p>
          <w:p w:rsidR="008C1ED9" w:rsidRDefault="008C1ED9" w:rsidP="008C1ED9">
            <w:r>
              <w:t>Kirjaamo</w:t>
            </w:r>
          </w:p>
          <w:p w:rsidR="008C1ED9" w:rsidRDefault="00AC43BF" w:rsidP="008C1ED9">
            <w:hyperlink r:id="rId9" w:history="1">
              <w:r w:rsidR="008C1ED9" w:rsidRPr="00B26A3F">
                <w:rPr>
                  <w:rStyle w:val="Hyperlinkki"/>
                </w:rPr>
                <w:t>kirjaamo.ym@ymparisto.fi</w:t>
              </w:r>
            </w:hyperlink>
          </w:p>
        </w:tc>
      </w:tr>
      <w:tr w:rsidR="008C1ED9">
        <w:tc>
          <w:tcPr>
            <w:tcW w:w="9915" w:type="dxa"/>
          </w:tcPr>
          <w:p w:rsidR="008C1ED9" w:rsidRDefault="00DD6CCF">
            <w:bookmarkStart w:id="2" w:name="dref"/>
            <w:bookmarkEnd w:id="0"/>
            <w:r>
              <w:t>Lausuntopyyntönne YM008:00/2015, 25.4.2016</w:t>
            </w:r>
            <w:bookmarkEnd w:id="2"/>
          </w:p>
        </w:tc>
      </w:tr>
      <w:tr w:rsidR="008C1ED9">
        <w:trPr>
          <w:trHeight w:val="240"/>
        </w:trPr>
        <w:tc>
          <w:tcPr>
            <w:tcW w:w="9915" w:type="dxa"/>
          </w:tcPr>
          <w:p w:rsidR="008C1ED9" w:rsidRDefault="008C1ED9"/>
        </w:tc>
      </w:tr>
      <w:tr w:rsidR="008C1ED9">
        <w:trPr>
          <w:trHeight w:val="549"/>
        </w:trPr>
        <w:tc>
          <w:tcPr>
            <w:tcW w:w="9915" w:type="dxa"/>
          </w:tcPr>
          <w:p w:rsidR="008C1ED9" w:rsidRDefault="00DD6CCF">
            <w:pPr>
              <w:pStyle w:val="PaaOtsikko"/>
            </w:pPr>
            <w:bookmarkStart w:id="3" w:name="DTITLE"/>
            <w:r>
              <w:t>Lausunto luonnoksesta hallituksen esitykseksi laiksi ympäristövaikutusten arviointimenettelystä ja laeiksi eräiden siihen liittyvien lakien muuttamisesta</w:t>
            </w:r>
            <w:bookmarkEnd w:id="3"/>
          </w:p>
        </w:tc>
      </w:tr>
    </w:tbl>
    <w:p w:rsidR="008C1ED9" w:rsidRDefault="008C1ED9">
      <w:pPr>
        <w:pStyle w:val="Sis2"/>
      </w:pPr>
      <w:r>
        <w:t>Pyydettynä lausuntona luonnoksesta hallituksen esitykseksi laiksi ympäristövaikutusten arviointimenettelystä ja laeiksi eräiden siihen liittyvien lakien muuttamisesta Metsäteollisuus ry toteaa seuraavaa:</w:t>
      </w:r>
    </w:p>
    <w:p w:rsidR="00AF5929" w:rsidRDefault="00AF5929">
      <w:pPr>
        <w:pStyle w:val="Sis2"/>
      </w:pPr>
    </w:p>
    <w:p w:rsidR="00AF5929" w:rsidRDefault="00AF5929">
      <w:pPr>
        <w:pStyle w:val="Sis2"/>
      </w:pPr>
      <w:r>
        <w:t>T</w:t>
      </w:r>
      <w:r w:rsidRPr="00AF5929">
        <w:t>yöryhmän tehtävänä o</w:t>
      </w:r>
      <w:r>
        <w:t>li</w:t>
      </w:r>
      <w:r w:rsidRPr="00AF5929">
        <w:t xml:space="preserve"> valmistella ympäristövaikutusten arvioinnista annettuun lakiin ja muuhun lainsäädäntöön tarvittavat muutokset YVA-direktiivin muutosdirektiivin (2014/52/EU) täytäntöönpanoa varten sekä valmistella ehdotukset YVA-menettelyn yhteensovittamiseksi kaavoitukseen ja ympäristöä koskeviin lupamenettelyihin.</w:t>
      </w:r>
    </w:p>
    <w:p w:rsidR="00AF5929" w:rsidRDefault="00AF5929">
      <w:pPr>
        <w:pStyle w:val="Sis2"/>
      </w:pPr>
    </w:p>
    <w:p w:rsidR="00AF5929" w:rsidRDefault="00AF5929" w:rsidP="00AF5929">
      <w:pPr>
        <w:pStyle w:val="Sis2"/>
      </w:pPr>
      <w:r>
        <w:t xml:space="preserve">Metsäteollisuus näkee, että esitys ei ole toimeksiannon mukainen, sillä YVA-menettelyn yhteensovittamista ympäristöä koskeviin lupamenettelyihin ei ole </w:t>
      </w:r>
      <w:r w:rsidR="00223BB8">
        <w:t>esitetty</w:t>
      </w:r>
      <w:r>
        <w:t xml:space="preserve">. Lisäksi YVA-menettelyn yhteensovittamiseksi kaavoitukseen esitetään </w:t>
      </w:r>
      <w:r w:rsidR="00C467FD">
        <w:t xml:space="preserve">luonnoksessa hallituksen esitykseksi </w:t>
      </w:r>
      <w:r>
        <w:t xml:space="preserve">vaihtoehdot A ja B, joista kumpikaan ei poista erillisten ja päällekkäisten arviointien ongelmaa eikä erillisiä menettelyitä. </w:t>
      </w:r>
    </w:p>
    <w:p w:rsidR="00AF5929" w:rsidRDefault="00AF5929" w:rsidP="00C467FD">
      <w:pPr>
        <w:pStyle w:val="Sis2"/>
      </w:pPr>
      <w:r>
        <w:t xml:space="preserve">Esitys ei </w:t>
      </w:r>
      <w:r w:rsidR="00C467FD">
        <w:t xml:space="preserve">kokonaisuudessaan näin ollen </w:t>
      </w:r>
      <w:r>
        <w:t xml:space="preserve">täytä hallitusohjelman tavoitteita sääntelyn ja lupamenettelyjen sujuvoittamisesta. </w:t>
      </w:r>
    </w:p>
    <w:p w:rsidR="00C467FD" w:rsidRDefault="00C467FD" w:rsidP="00C467FD">
      <w:pPr>
        <w:pStyle w:val="Sis2"/>
      </w:pPr>
    </w:p>
    <w:p w:rsidR="00C467FD" w:rsidRDefault="00C467FD" w:rsidP="00C467FD">
      <w:pPr>
        <w:pStyle w:val="Sis2"/>
      </w:pPr>
      <w:r>
        <w:t xml:space="preserve">Metsäteollisuus esittää, että hallituksen esityksen valmistelua jatketaan, jotta päällekkäisiä arviointeja ja selvityksiä voidaan poistaa sekä rinnakkaisia/erillisiä hallinnollisia menettelyjä vähentää. Tulisi valmistella lainsäädäntöehdotukset sekä YVA-menettelyn yhteensovittamiseksi kaavoitukseen, että YVA-menettelyn yhteensovittamiseksi ympäristölupamenettelyyn. Arviointi tulisi tehdä siinä menettelyssä, joka hankkeen kannalta on tarkoituksenmukaisin. On tärkeää, että esitys tukee etenemistä </w:t>
      </w:r>
      <w:r w:rsidR="00754E14">
        <w:t>kohti yhden luukun periaatetta. Samalla on kuitenkin tärkeää, että mahdollisuus erilliseen ympäristövaikutusten arviointiin säilyy, sillä se voi toiminnanharjoittajan näkökulmasta olla järkevin vaihtoehto tietyissä tapauksissa.</w:t>
      </w:r>
    </w:p>
    <w:p w:rsidR="002737CC" w:rsidRDefault="002737CC" w:rsidP="00C467FD">
      <w:pPr>
        <w:pStyle w:val="Sis2"/>
      </w:pPr>
    </w:p>
    <w:p w:rsidR="002737CC" w:rsidRDefault="00097DA5" w:rsidP="002737CC">
      <w:pPr>
        <w:pStyle w:val="Sis2"/>
      </w:pPr>
      <w:r>
        <w:t xml:space="preserve">Kansallisesta YVA-lainsäädännöstä </w:t>
      </w:r>
      <w:r w:rsidR="002737CC">
        <w:t>tulisi lisäksi poistaa YVA-direktiivin kansalliset laajennukset</w:t>
      </w:r>
      <w:r>
        <w:t xml:space="preserve"> hallitusohjelman EU-linjausta vastaavalla tavalla. </w:t>
      </w:r>
      <w:r w:rsidR="002737CC">
        <w:t xml:space="preserve">Tähän viitaten metsäteollisuus esittää, että olemassa olevan toiminnan </w:t>
      </w:r>
      <w:r w:rsidR="002737CC">
        <w:lastRenderedPageBreak/>
        <w:t>laajentamista koskevat hankkeet poistetaan YVA-menettelystä (713/2006, 6§, kohta 12). Kyseessä on kansallinen lisä EU-lainsäädäntöön.</w:t>
      </w:r>
    </w:p>
    <w:p w:rsidR="002737CC" w:rsidRDefault="002737CC" w:rsidP="002737CC">
      <w:pPr>
        <w:pStyle w:val="Sis2"/>
      </w:pPr>
    </w:p>
    <w:p w:rsidR="002737CC" w:rsidRDefault="002737CC" w:rsidP="002737CC">
      <w:pPr>
        <w:pStyle w:val="Sis2"/>
      </w:pPr>
      <w:r>
        <w:t xml:space="preserve">YVA-lainsäädännön mukaan paperi- tai kartonkitehtaalle, joka tuottaa vähintään 200 t/d paperia, tarvitaan ympäristövaikutusten arviointi. Vuonna 2006 sisällytettiin valtioneuvoston asetukseen ympäristövaikutusten arviointimenettelystä aiempia hankkeita kooltaan vastaavat hankkeiden muutokset hankeluetteloon. Paperi- ja kartonkitehtaiden kapasiteettiraja on mahdollisten laajennusten yhteydessä liian alhainen. Pienen kapasiteettirajan takia laajennushankkeiden YVA-menettelyn tarve on tarpeettoman raskas. </w:t>
      </w:r>
    </w:p>
    <w:p w:rsidR="002737CC" w:rsidRDefault="002737CC" w:rsidP="002737CC">
      <w:pPr>
        <w:pStyle w:val="Sis2"/>
      </w:pPr>
    </w:p>
    <w:p w:rsidR="002737CC" w:rsidRDefault="002737CC" w:rsidP="002737CC">
      <w:pPr>
        <w:pStyle w:val="Sis2"/>
      </w:pPr>
      <w:r>
        <w:t xml:space="preserve">YVA-menettelyn vaatiminen olemassa olevan tehtaan tuotantomuutoksiin hidastaa merkittävästi investointien aikatauluja ja saattaa aiheuttaa isoja taloudellisia menetyksiä yrityksille. </w:t>
      </w:r>
      <w:r w:rsidR="00450CF5">
        <w:t>YVA-menettelyä ei tarvita, koska y</w:t>
      </w:r>
      <w:r>
        <w:t>mpäristölupahakemuksessa on kuitenkin yksilöitävä laajennuksesta aiheutuvat ympäristövaikutukset.</w:t>
      </w:r>
    </w:p>
    <w:p w:rsidR="002737CC" w:rsidRDefault="002737CC" w:rsidP="002737CC">
      <w:pPr>
        <w:pStyle w:val="Sis2"/>
      </w:pPr>
    </w:p>
    <w:p w:rsidR="008C1ED9" w:rsidRDefault="008C1ED9">
      <w:pPr>
        <w:pStyle w:val="Sis2"/>
      </w:pPr>
    </w:p>
    <w:p w:rsidR="008C1ED9" w:rsidRDefault="008C1ED9">
      <w:pPr>
        <w:pStyle w:val="Sis2"/>
        <w:keepNext/>
      </w:pPr>
      <w:r>
        <w:t>Metsäteollisuus ry</w:t>
      </w:r>
    </w:p>
    <w:p w:rsidR="008C1ED9" w:rsidRDefault="002A0BC6">
      <w:pPr>
        <w:pStyle w:val="Sis2"/>
        <w:keepNext/>
      </w:pPr>
      <w:r>
        <w:rPr>
          <w:noProof/>
          <w:lang w:eastAsia="fi-FI"/>
        </w:rPr>
        <w:drawing>
          <wp:inline distT="0" distB="0" distL="0" distR="0">
            <wp:extent cx="1419225" cy="687705"/>
            <wp:effectExtent l="0" t="0" r="9525" b="0"/>
            <wp:docPr id="2" name="Kuva 2" descr="cid:image001.png@01D09D3A.FF2E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D3A.FF2EDE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D9" w:rsidRDefault="008C1ED9">
      <w:pPr>
        <w:pStyle w:val="Sis2"/>
        <w:keepNext/>
      </w:pPr>
      <w:r>
        <w:t>Timo Jaatinen</w:t>
      </w:r>
    </w:p>
    <w:p w:rsidR="008C1ED9" w:rsidRDefault="008C1ED9" w:rsidP="008C1ED9">
      <w:pPr>
        <w:pStyle w:val="Sis2"/>
      </w:pPr>
      <w:r>
        <w:t>toimitusjohtaja</w:t>
      </w:r>
    </w:p>
    <w:sectPr w:rsidR="008C1ED9" w:rsidSect="004F4AA8">
      <w:headerReference w:type="default" r:id="rId12"/>
      <w:headerReference w:type="first" r:id="rId13"/>
      <w:footerReference w:type="first" r:id="rId14"/>
      <w:pgSz w:w="11906" w:h="16838" w:code="9"/>
      <w:pgMar w:top="2608" w:right="851" w:bottom="1701" w:left="1140" w:header="879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D9" w:rsidRDefault="008C1ED9" w:rsidP="00A87A76">
      <w:r>
        <w:separator/>
      </w:r>
    </w:p>
  </w:endnote>
  <w:endnote w:type="continuationSeparator" w:id="0">
    <w:p w:rsidR="008C1ED9" w:rsidRDefault="008C1ED9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0433"/>
    </w:tblGrid>
    <w:tr w:rsidR="00DD6CCF" w:rsidRPr="00C12E79" w:rsidTr="00F970AA">
      <w:trPr>
        <w:cantSplit/>
      </w:trPr>
      <w:tc>
        <w:tcPr>
          <w:tcW w:w="10433" w:type="dxa"/>
        </w:tcPr>
        <w:p w:rsidR="00DD6CCF" w:rsidRPr="00C12E79" w:rsidRDefault="00DD6CCF" w:rsidP="00F970AA">
          <w:pPr>
            <w:rPr>
              <w:sz w:val="18"/>
              <w:szCs w:val="18"/>
            </w:rPr>
          </w:pPr>
        </w:p>
      </w:tc>
    </w:tr>
    <w:tr w:rsidR="00DD6CCF" w:rsidRPr="00BE2569" w:rsidTr="00F970AA">
      <w:trPr>
        <w:cantSplit/>
      </w:trPr>
      <w:tc>
        <w:tcPr>
          <w:tcW w:w="10433" w:type="dxa"/>
        </w:tcPr>
        <w:p w:rsidR="00DD6CCF" w:rsidRPr="00BE2569" w:rsidRDefault="00DD6CCF" w:rsidP="004B2873">
          <w:pPr>
            <w:rPr>
              <w:rFonts w:ascii="Verdana" w:hAnsi="Verdana"/>
              <w:caps/>
              <w:noProof/>
              <w:spacing w:val="6"/>
              <w:sz w:val="12"/>
              <w:szCs w:val="12"/>
            </w:rPr>
          </w:pPr>
          <w:r>
            <w:rPr>
              <w:rFonts w:ascii="Verdana" w:hAnsi="Verdana"/>
              <w:caps/>
              <w:noProof/>
              <w:spacing w:val="6"/>
              <w:sz w:val="12"/>
              <w:szCs w:val="12"/>
            </w:rPr>
            <w:t>Metsäteollisuus ry</w:t>
          </w:r>
          <w:r w:rsidRPr="00BE2569">
            <w:rPr>
              <w:rFonts w:ascii="Verdana" w:hAnsi="Verdana"/>
              <w:caps/>
              <w:noProof/>
              <w:spacing w:val="6"/>
              <w:sz w:val="12"/>
              <w:szCs w:val="12"/>
            </w:rPr>
            <w:t xml:space="preserve">, </w:t>
          </w:r>
          <w:r>
            <w:rPr>
              <w:rFonts w:ascii="Verdana" w:hAnsi="Verdana"/>
              <w:caps/>
              <w:noProof/>
              <w:spacing w:val="6"/>
              <w:sz w:val="12"/>
              <w:szCs w:val="12"/>
            </w:rPr>
            <w:t>Snellmaninkatu 13</w:t>
          </w:r>
          <w:r w:rsidRPr="00BE2569">
            <w:rPr>
              <w:rFonts w:ascii="Verdana" w:hAnsi="Verdana"/>
              <w:caps/>
              <w:noProof/>
              <w:spacing w:val="6"/>
              <w:sz w:val="12"/>
              <w:szCs w:val="12"/>
            </w:rPr>
            <w:t xml:space="preserve">, </w:t>
          </w:r>
          <w:r>
            <w:rPr>
              <w:rFonts w:ascii="Verdana" w:hAnsi="Verdana"/>
              <w:caps/>
              <w:noProof/>
              <w:spacing w:val="6"/>
              <w:sz w:val="12"/>
              <w:szCs w:val="12"/>
            </w:rPr>
            <w:t>PL 336, 00171 Helsinki</w:t>
          </w:r>
          <w:r w:rsidRPr="00BE2569">
            <w:rPr>
              <w:rFonts w:ascii="Verdana" w:hAnsi="Verdana"/>
              <w:caps/>
              <w:noProof/>
              <w:spacing w:val="6"/>
              <w:sz w:val="12"/>
              <w:szCs w:val="12"/>
            </w:rPr>
            <w:t xml:space="preserve">, </w:t>
          </w:r>
          <w:r>
            <w:rPr>
              <w:rFonts w:ascii="Verdana" w:hAnsi="Verdana"/>
              <w:caps/>
              <w:noProof/>
              <w:spacing w:val="6"/>
              <w:sz w:val="12"/>
              <w:szCs w:val="12"/>
            </w:rPr>
            <w:t>Puh. 09 132 61, www.metsateollisuus.fi</w:t>
          </w:r>
        </w:p>
      </w:tc>
    </w:tr>
  </w:tbl>
  <w:p w:rsidR="008C1ED9" w:rsidRPr="00DD6CCF" w:rsidRDefault="008C1ED9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D9" w:rsidRDefault="008C1ED9" w:rsidP="00A87A76">
      <w:r>
        <w:separator/>
      </w:r>
    </w:p>
  </w:footnote>
  <w:footnote w:type="continuationSeparator" w:id="0">
    <w:p w:rsidR="008C1ED9" w:rsidRDefault="008C1ED9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D6CCF" w:rsidRPr="00D53EFE" w:rsidRDefault="00DD6CCF" w:rsidP="00346A1F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Lausunto</w:t>
          </w:r>
        </w:p>
      </w:tc>
      <w:tc>
        <w:tcPr>
          <w:tcW w:w="1304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1304" w:type="dxa"/>
        </w:tcPr>
        <w:p w:rsidR="00DD6CCF" w:rsidRDefault="00DD6CCF" w:rsidP="00346A1F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AC43B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C43B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</w:tr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</w:tr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  <w:r>
            <w:rPr>
              <w:noProof/>
            </w:rPr>
            <w:t>Fredrik Blomfelt</w:t>
          </w:r>
        </w:p>
      </w:tc>
      <w:tc>
        <w:tcPr>
          <w:tcW w:w="2608" w:type="dxa"/>
        </w:tcPr>
        <w:p w:rsidR="00DD6CCF" w:rsidRDefault="00DD6CCF" w:rsidP="00346A1F">
          <w:pPr>
            <w:pStyle w:val="Yltunniste"/>
            <w:rPr>
              <w:noProof/>
            </w:rPr>
          </w:pPr>
          <w:r>
            <w:rPr>
              <w:noProof/>
            </w:rPr>
            <w:t>3.6.2016</w:t>
          </w:r>
        </w:p>
      </w:tc>
      <w:tc>
        <w:tcPr>
          <w:tcW w:w="2608" w:type="dxa"/>
          <w:gridSpan w:val="2"/>
        </w:tcPr>
        <w:p w:rsidR="00DD6CCF" w:rsidRDefault="00DD6CCF" w:rsidP="00346A1F">
          <w:pPr>
            <w:pStyle w:val="Yltunniste"/>
            <w:rPr>
              <w:noProof/>
            </w:rPr>
          </w:pPr>
          <w:r>
            <w:rPr>
              <w:noProof/>
            </w:rPr>
            <w:t>45/16/L/A</w:t>
          </w:r>
        </w:p>
      </w:tc>
    </w:tr>
  </w:tbl>
  <w:p w:rsidR="00DD6CCF" w:rsidRPr="00C26B33" w:rsidRDefault="00DD6CCF" w:rsidP="008B3BCF">
    <w:pPr>
      <w:spacing w:after="624"/>
      <w:rPr>
        <w:noProof/>
        <w:sz w:val="2"/>
        <w:szCs w:val="2"/>
      </w:rPr>
    </w:pPr>
  </w:p>
  <w:p w:rsidR="00DD6CCF" w:rsidRPr="00C26B33" w:rsidRDefault="00DD6CCF" w:rsidP="00292009">
    <w:pPr>
      <w:spacing w:after="624"/>
      <w:rPr>
        <w:noProof/>
        <w:sz w:val="2"/>
        <w:szCs w:val="2"/>
      </w:rPr>
    </w:pPr>
    <w:r w:rsidRPr="00DD6CCF">
      <w:rPr>
        <w:noProof/>
        <w:sz w:val="2"/>
        <w:szCs w:val="2"/>
        <w:lang w:eastAsia="fi-FI"/>
      </w:rPr>
      <w:drawing>
        <wp:anchor distT="0" distB="0" distL="114300" distR="114300" simplePos="0" relativeHeight="251661312" behindDoc="0" locked="0" layoutInCell="1" allowOverlap="1" wp14:anchorId="01FC0CD0" wp14:editId="3D84262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2047875" cy="409575"/>
          <wp:effectExtent l="0" t="0" r="9525" b="9525"/>
          <wp:wrapNone/>
          <wp:docPr id="4" name="Logo" descr="Mt_Fi_C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_Fi_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D6CCF" w:rsidRPr="00D53EFE" w:rsidRDefault="00DD6CCF" w:rsidP="00346A1F">
          <w:pPr>
            <w:pStyle w:val="Yltunniste"/>
            <w:rPr>
              <w:b/>
              <w:noProof/>
            </w:rPr>
          </w:pPr>
          <w:bookmarkStart w:id="4" w:name="dname"/>
          <w:r>
            <w:rPr>
              <w:b/>
              <w:noProof/>
            </w:rPr>
            <w:t>Lausunto</w:t>
          </w:r>
          <w:bookmarkEnd w:id="4"/>
        </w:p>
      </w:tc>
      <w:tc>
        <w:tcPr>
          <w:tcW w:w="1304" w:type="dxa"/>
        </w:tcPr>
        <w:p w:rsidR="00DD6CCF" w:rsidRDefault="00DD6CCF" w:rsidP="00346A1F">
          <w:pPr>
            <w:pStyle w:val="Yltunniste"/>
            <w:rPr>
              <w:noProof/>
            </w:rPr>
          </w:pPr>
          <w:bookmarkStart w:id="5" w:name="dnumber"/>
          <w:bookmarkEnd w:id="5"/>
        </w:p>
      </w:tc>
      <w:bookmarkStart w:id="6" w:name="dfieldpages"/>
      <w:tc>
        <w:tcPr>
          <w:tcW w:w="1304" w:type="dxa"/>
        </w:tcPr>
        <w:p w:rsidR="00DD6CCF" w:rsidRDefault="00DD6CCF" w:rsidP="00346A1F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AC43B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C43B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6"/>
        </w:p>
      </w:tc>
    </w:tr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D6CCF" w:rsidRDefault="00DD6CCF" w:rsidP="00346A1F">
          <w:pPr>
            <w:pStyle w:val="Yltunniste"/>
            <w:rPr>
              <w:noProof/>
            </w:rPr>
          </w:pPr>
          <w:bookmarkStart w:id="7" w:name="dclass"/>
          <w:bookmarkEnd w:id="7"/>
        </w:p>
      </w:tc>
      <w:tc>
        <w:tcPr>
          <w:tcW w:w="2608" w:type="dxa"/>
          <w:gridSpan w:val="2"/>
        </w:tcPr>
        <w:p w:rsidR="00DD6CCF" w:rsidRDefault="00DD6CCF" w:rsidP="00346A1F">
          <w:pPr>
            <w:pStyle w:val="Yltunniste"/>
            <w:rPr>
              <w:noProof/>
            </w:rPr>
          </w:pPr>
          <w:bookmarkStart w:id="8" w:name="dencl"/>
          <w:bookmarkEnd w:id="8"/>
        </w:p>
      </w:tc>
    </w:tr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DD6CCF" w:rsidRDefault="00DD6CCF" w:rsidP="00346A1F">
          <w:pPr>
            <w:pStyle w:val="Yltunniste"/>
            <w:rPr>
              <w:noProof/>
            </w:rPr>
          </w:pPr>
        </w:p>
      </w:tc>
    </w:tr>
    <w:tr w:rsidR="00DD6CCF" w:rsidTr="00346A1F">
      <w:trPr>
        <w:cantSplit/>
      </w:trPr>
      <w:tc>
        <w:tcPr>
          <w:tcW w:w="5216" w:type="dxa"/>
        </w:tcPr>
        <w:p w:rsidR="00DD6CCF" w:rsidRDefault="00DD6CCF" w:rsidP="00346A1F">
          <w:pPr>
            <w:pStyle w:val="Yltunniste"/>
            <w:rPr>
              <w:noProof/>
            </w:rPr>
          </w:pPr>
          <w:bookmarkStart w:id="9" w:name="duser"/>
          <w:r>
            <w:rPr>
              <w:noProof/>
            </w:rPr>
            <w:t>Fredrik Blomfelt</w:t>
          </w:r>
          <w:bookmarkEnd w:id="9"/>
        </w:p>
      </w:tc>
      <w:tc>
        <w:tcPr>
          <w:tcW w:w="2608" w:type="dxa"/>
        </w:tcPr>
        <w:p w:rsidR="00DD6CCF" w:rsidRDefault="00DD6CCF" w:rsidP="00346A1F">
          <w:pPr>
            <w:pStyle w:val="Yltunniste"/>
            <w:rPr>
              <w:noProof/>
            </w:rPr>
          </w:pPr>
          <w:bookmarkStart w:id="10" w:name="ddate"/>
          <w:r>
            <w:rPr>
              <w:noProof/>
            </w:rPr>
            <w:t>3.6.2016</w:t>
          </w:r>
          <w:bookmarkEnd w:id="10"/>
        </w:p>
      </w:tc>
      <w:tc>
        <w:tcPr>
          <w:tcW w:w="2608" w:type="dxa"/>
          <w:gridSpan w:val="2"/>
        </w:tcPr>
        <w:p w:rsidR="00DD6CCF" w:rsidRDefault="00DD6CCF" w:rsidP="00346A1F">
          <w:pPr>
            <w:pStyle w:val="Yltunniste"/>
            <w:rPr>
              <w:noProof/>
            </w:rPr>
          </w:pPr>
          <w:bookmarkStart w:id="11" w:name="dcode"/>
          <w:r>
            <w:rPr>
              <w:noProof/>
            </w:rPr>
            <w:t>45/16/L/A</w:t>
          </w:r>
          <w:bookmarkEnd w:id="11"/>
        </w:p>
      </w:tc>
    </w:tr>
  </w:tbl>
  <w:p w:rsidR="00DD6CCF" w:rsidRPr="00C26B33" w:rsidRDefault="00DD6CCF" w:rsidP="008B3BCF">
    <w:pPr>
      <w:spacing w:after="624"/>
      <w:rPr>
        <w:noProof/>
        <w:sz w:val="2"/>
        <w:szCs w:val="2"/>
      </w:rPr>
    </w:pPr>
  </w:p>
  <w:p w:rsidR="00DD6CCF" w:rsidRPr="00C26B33" w:rsidRDefault="00DD6CCF" w:rsidP="00292009">
    <w:pPr>
      <w:spacing w:after="624"/>
      <w:rPr>
        <w:noProof/>
        <w:sz w:val="2"/>
        <w:szCs w:val="2"/>
      </w:rPr>
    </w:pPr>
    <w:r w:rsidRPr="00DD6CCF">
      <w:rPr>
        <w:noProof/>
        <w:sz w:val="2"/>
        <w:szCs w:val="2"/>
        <w:lang w:eastAsia="fi-F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2047875" cy="409575"/>
          <wp:effectExtent l="0" t="0" r="9525" b="9525"/>
          <wp:wrapNone/>
          <wp:docPr id="1" name="Logo" descr="Mt_Fi_C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_Fi_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22268FFA"/>
    <w:lvl w:ilvl="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8D270FE"/>
    <w:multiLevelType w:val="singleLevel"/>
    <w:tmpl w:val="7CA0AE10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194455"/>
    <w:multiLevelType w:val="singleLevel"/>
    <w:tmpl w:val="D89C6B00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>
    <w:nsid w:val="35943B28"/>
    <w:multiLevelType w:val="singleLevel"/>
    <w:tmpl w:val="E80A8944"/>
    <w:lvl w:ilvl="0">
      <w:start w:val="1"/>
      <w:numFmt w:val="decimal"/>
      <w:lvlRestart w:val="0"/>
      <w:pStyle w:val="Numerointi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18">
    <w:nsid w:val="3A551CB5"/>
    <w:multiLevelType w:val="singleLevel"/>
    <w:tmpl w:val="256C2D7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>
    <w:nsid w:val="4E2D6A2E"/>
    <w:multiLevelType w:val="singleLevel"/>
    <w:tmpl w:val="17022EFA"/>
    <w:lvl w:ilvl="0">
      <w:start w:val="1"/>
      <w:numFmt w:val="decimal"/>
      <w:lvlRestart w:val="0"/>
      <w:pStyle w:val="Numerointi4"/>
      <w:lvlText w:val="%1"/>
      <w:lvlJc w:val="left"/>
      <w:pPr>
        <w:tabs>
          <w:tab w:val="num" w:pos="3679"/>
        </w:tabs>
        <w:ind w:left="3679" w:hanging="357"/>
      </w:pPr>
    </w:lvl>
  </w:abstractNum>
  <w:abstractNum w:abstractNumId="21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E5B0B59"/>
    <w:multiLevelType w:val="singleLevel"/>
    <w:tmpl w:val="6F4E64F2"/>
    <w:lvl w:ilvl="0">
      <w:start w:val="1"/>
      <w:numFmt w:val="bullet"/>
      <w:pStyle w:val="Ranskalainen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23">
    <w:nsid w:val="60032F91"/>
    <w:multiLevelType w:val="singleLevel"/>
    <w:tmpl w:val="D6DEC308"/>
    <w:lvl w:ilvl="0">
      <w:start w:val="1"/>
      <w:numFmt w:val="bullet"/>
      <w:pStyle w:val="Ranskalainen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>
    <w:nsid w:val="60B30E23"/>
    <w:multiLevelType w:val="singleLevel"/>
    <w:tmpl w:val="B33A4E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>
    <w:nsid w:val="636A1B6E"/>
    <w:multiLevelType w:val="singleLevel"/>
    <w:tmpl w:val="C6EE24EC"/>
    <w:lvl w:ilvl="0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>
    <w:nsid w:val="65BA6F29"/>
    <w:multiLevelType w:val="singleLevel"/>
    <w:tmpl w:val="5E08F6F2"/>
    <w:lvl w:ilvl="0">
      <w:start w:val="1"/>
      <w:numFmt w:val="decimal"/>
      <w:lvlRestart w:val="0"/>
      <w:pStyle w:val="Numerointi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7">
    <w:nsid w:val="755930EE"/>
    <w:multiLevelType w:val="singleLevel"/>
    <w:tmpl w:val="24927682"/>
    <w:lvl w:ilvl="0">
      <w:start w:val="1"/>
      <w:numFmt w:val="bullet"/>
      <w:pStyle w:val="Ranskalainenviiva4"/>
      <w:lvlText w:val="-"/>
      <w:lvlJc w:val="left"/>
      <w:pPr>
        <w:tabs>
          <w:tab w:val="num" w:pos="3679"/>
        </w:tabs>
        <w:ind w:left="3679" w:hanging="357"/>
      </w:pPr>
      <w:rPr>
        <w:rFonts w:ascii="Arial" w:hAnsi="Arial" w:cs="Arial" w:hint="default"/>
      </w:rPr>
    </w:lvl>
  </w:abstractNum>
  <w:abstractNum w:abstractNumId="28">
    <w:nsid w:val="76E865E5"/>
    <w:multiLevelType w:val="singleLevel"/>
    <w:tmpl w:val="283CEDA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3"/>
  </w:num>
  <w:num w:numId="20">
    <w:abstractNumId w:val="16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12"/>
  </w:num>
  <w:num w:numId="26">
    <w:abstractNumId w:val="23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25"/>
  </w:num>
  <w:num w:numId="32">
    <w:abstractNumId w:val="23"/>
  </w:num>
  <w:num w:numId="33">
    <w:abstractNumId w:val="22"/>
  </w:num>
  <w:num w:numId="34">
    <w:abstractNumId w:val="17"/>
  </w:num>
  <w:num w:numId="35">
    <w:abstractNumId w:val="26"/>
  </w:num>
  <w:num w:numId="36">
    <w:abstractNumId w:val="20"/>
  </w:num>
  <w:num w:numId="37">
    <w:abstractNumId w:val="23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llowJTJIntegration" w:val="0"/>
    <w:docVar w:name="dvAutotext" w:val="Lausunto_fi"/>
    <w:docVar w:name="dvAutotextTemplate" w:val="kct_default.dotx"/>
    <w:docVar w:name="dvBookmarksAround" w:val="True"/>
    <w:docVar w:name="dvCategory" w:val="13"/>
    <w:docVar w:name="dvCategory_2" w:val="0"/>
    <w:docVar w:name="dvCompany" w:val="METE"/>
    <w:docVar w:name="dvContentFile" w:val="dd_default.xml"/>
    <w:docVar w:name="dvcurrentaddresslayout" w:val="default_address"/>
    <w:docVar w:name="dvcurrentaddresslayouttemplate" w:val="kat_address.dotx"/>
    <w:docVar w:name="dvcurrentlogo" w:val="color_logo_fi"/>
    <w:docVar w:name="dvcurrentlogopath" w:val="klo_logo.dotx"/>
    <w:docVar w:name="dvDefinition" w:val="126 (dd_default.xml)"/>
    <w:docVar w:name="dvDefinitionID" w:val="126"/>
    <w:docVar w:name="dvDefinitionVersion" w:val="6.0 / 3.11.2011"/>
    <w:docVar w:name="dvDocumentType" w:val="GENERAL"/>
    <w:docVar w:name="dvduname" w:val="Fredrik Blomfelt"/>
    <w:docVar w:name="dvGlobalVerID" w:val="398.99.05.006"/>
    <w:docVar w:name="dvLanguage" w:val="1035"/>
    <w:docVar w:name="dvNumbering" w:val="0"/>
    <w:docVar w:name="dvSite" w:val="Yleinen"/>
    <w:docVar w:name="dvTemplate" w:val="klt_comment.dotx"/>
    <w:docVar w:name="dvTieturiVerID" w:val="398.13.05.001"/>
    <w:docVar w:name="dvunitid" w:val="1"/>
    <w:docVar w:name="dvUsed" w:val="1"/>
    <w:docVar w:name="dvuser" w:val="1"/>
  </w:docVars>
  <w:rsids>
    <w:rsidRoot w:val="008C1ED9"/>
    <w:rsid w:val="0005163C"/>
    <w:rsid w:val="000663E6"/>
    <w:rsid w:val="0008414B"/>
    <w:rsid w:val="00097DA5"/>
    <w:rsid w:val="000A20F0"/>
    <w:rsid w:val="000A4C53"/>
    <w:rsid w:val="000E5871"/>
    <w:rsid w:val="001149E8"/>
    <w:rsid w:val="00130178"/>
    <w:rsid w:val="001862C8"/>
    <w:rsid w:val="001A277A"/>
    <w:rsid w:val="001A297B"/>
    <w:rsid w:val="001D3008"/>
    <w:rsid w:val="00223BB8"/>
    <w:rsid w:val="00244CA4"/>
    <w:rsid w:val="00266624"/>
    <w:rsid w:val="002737CC"/>
    <w:rsid w:val="00292009"/>
    <w:rsid w:val="002A0BC6"/>
    <w:rsid w:val="002A4233"/>
    <w:rsid w:val="002F775C"/>
    <w:rsid w:val="00304C3F"/>
    <w:rsid w:val="00371754"/>
    <w:rsid w:val="003D7069"/>
    <w:rsid w:val="00410982"/>
    <w:rsid w:val="00426C51"/>
    <w:rsid w:val="0043310C"/>
    <w:rsid w:val="00433622"/>
    <w:rsid w:val="00434376"/>
    <w:rsid w:val="00450CF5"/>
    <w:rsid w:val="0045264B"/>
    <w:rsid w:val="00494399"/>
    <w:rsid w:val="004948B8"/>
    <w:rsid w:val="004A3719"/>
    <w:rsid w:val="004F1779"/>
    <w:rsid w:val="004F4AA8"/>
    <w:rsid w:val="005207DA"/>
    <w:rsid w:val="0054140C"/>
    <w:rsid w:val="005C2B9D"/>
    <w:rsid w:val="005C6BB3"/>
    <w:rsid w:val="005F00B2"/>
    <w:rsid w:val="005F4355"/>
    <w:rsid w:val="00603E8B"/>
    <w:rsid w:val="006660F4"/>
    <w:rsid w:val="006A4CF0"/>
    <w:rsid w:val="006D54DF"/>
    <w:rsid w:val="006E2718"/>
    <w:rsid w:val="0071137E"/>
    <w:rsid w:val="007526E3"/>
    <w:rsid w:val="00754E14"/>
    <w:rsid w:val="00755784"/>
    <w:rsid w:val="007D7FA6"/>
    <w:rsid w:val="007E54AD"/>
    <w:rsid w:val="008114C5"/>
    <w:rsid w:val="008B5917"/>
    <w:rsid w:val="008C1ED9"/>
    <w:rsid w:val="008C47FA"/>
    <w:rsid w:val="008E281C"/>
    <w:rsid w:val="008E755A"/>
    <w:rsid w:val="008F1043"/>
    <w:rsid w:val="00906330"/>
    <w:rsid w:val="00920EE0"/>
    <w:rsid w:val="00957FAB"/>
    <w:rsid w:val="00971F35"/>
    <w:rsid w:val="009B12FD"/>
    <w:rsid w:val="00A04FC3"/>
    <w:rsid w:val="00A27938"/>
    <w:rsid w:val="00A3744A"/>
    <w:rsid w:val="00A425FE"/>
    <w:rsid w:val="00A87A76"/>
    <w:rsid w:val="00AC43BF"/>
    <w:rsid w:val="00AD0DA4"/>
    <w:rsid w:val="00AD7C81"/>
    <w:rsid w:val="00AF5929"/>
    <w:rsid w:val="00B01F6F"/>
    <w:rsid w:val="00B0465C"/>
    <w:rsid w:val="00B558F4"/>
    <w:rsid w:val="00B67523"/>
    <w:rsid w:val="00B75753"/>
    <w:rsid w:val="00B821B5"/>
    <w:rsid w:val="00B958E6"/>
    <w:rsid w:val="00BC0CE9"/>
    <w:rsid w:val="00BD3498"/>
    <w:rsid w:val="00BE50EA"/>
    <w:rsid w:val="00C2043F"/>
    <w:rsid w:val="00C467FD"/>
    <w:rsid w:val="00CE1B73"/>
    <w:rsid w:val="00D058CA"/>
    <w:rsid w:val="00D10E33"/>
    <w:rsid w:val="00D41751"/>
    <w:rsid w:val="00D74CD9"/>
    <w:rsid w:val="00D823DE"/>
    <w:rsid w:val="00D835F0"/>
    <w:rsid w:val="00DD0497"/>
    <w:rsid w:val="00DD6CCF"/>
    <w:rsid w:val="00E15C03"/>
    <w:rsid w:val="00E200FD"/>
    <w:rsid w:val="00E24049"/>
    <w:rsid w:val="00E50EB0"/>
    <w:rsid w:val="00E74BE4"/>
    <w:rsid w:val="00EB0243"/>
    <w:rsid w:val="00EE173C"/>
    <w:rsid w:val="00EE403E"/>
    <w:rsid w:val="00F33760"/>
    <w:rsid w:val="00F47679"/>
    <w:rsid w:val="00F60D64"/>
    <w:rsid w:val="00F641B2"/>
    <w:rsid w:val="00F94814"/>
    <w:rsid w:val="00FE2DE7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DD0497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9EAAB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9EAAB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9EAAB1" w:themeColor="accent1"/>
      </w:pBdr>
      <w:spacing w:before="200" w:after="280"/>
      <w:ind w:left="936" w:right="936"/>
    </w:pPr>
    <w:rPr>
      <w:b/>
      <w:bCs/>
      <w:i/>
      <w:iCs/>
      <w:color w:val="9EAAB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9EAAB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99CC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99CC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9EAAB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9EAAB1" w:themeColor="accent1"/>
        <w:left w:val="single" w:sz="2" w:space="10" w:color="9EAAB1" w:themeColor="accent1"/>
        <w:bottom w:val="single" w:sz="2" w:space="10" w:color="9EAAB1" w:themeColor="accent1"/>
        <w:right w:val="single" w:sz="2" w:space="10" w:color="9EAAB1" w:themeColor="accent1"/>
      </w:pBdr>
      <w:ind w:left="1152" w:right="1152"/>
    </w:pPr>
    <w:rPr>
      <w:rFonts w:asciiTheme="minorHAnsi" w:eastAsiaTheme="minorEastAsia" w:hAnsiTheme="minorHAnsi"/>
      <w:i/>
      <w:iCs/>
      <w:color w:val="9EAAB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1" w:themeColor="accent1"/>
        <w:bottom w:val="single" w:sz="8" w:space="0" w:color="9EAA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EAAB1" w:themeColor="accent1"/>
          <w:bottom w:val="single" w:sz="8" w:space="0" w:color="9EAA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1" w:themeColor="accent1"/>
          <w:bottom w:val="single" w:sz="8" w:space="0" w:color="9EAAB1" w:themeColor="accent1"/>
        </w:tcBorders>
      </w:tcPr>
    </w:tblStylePr>
    <w:tblStylePr w:type="band1Vert">
      <w:tblPr/>
      <w:tcPr>
        <w:shd w:val="clear" w:color="auto" w:fill="E6E9EB" w:themeFill="accent1" w:themeFillTint="3F"/>
      </w:tcPr>
    </w:tblStylePr>
    <w:tblStylePr w:type="band1Horz">
      <w:tblPr/>
      <w:tcPr>
        <w:shd w:val="clear" w:color="auto" w:fill="E6E9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C00" w:themeColor="accent2"/>
        <w:bottom w:val="single" w:sz="8" w:space="0" w:color="99C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9CC00" w:themeColor="accent2"/>
          <w:bottom w:val="single" w:sz="8" w:space="0" w:color="99C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00" w:themeColor="accent2"/>
          <w:bottom w:val="single" w:sz="8" w:space="0" w:color="99CC00" w:themeColor="accent2"/>
        </w:tcBorders>
      </w:tcPr>
    </w:tblStylePr>
    <w:tblStylePr w:type="band1Vert">
      <w:tblPr/>
      <w:tcPr>
        <w:shd w:val="clear" w:color="auto" w:fill="ECFFB3" w:themeFill="accent2" w:themeFillTint="3F"/>
      </w:tcPr>
    </w:tblStylePr>
    <w:tblStylePr w:type="band1Horz">
      <w:tblPr/>
      <w:tcPr>
        <w:shd w:val="clear" w:color="auto" w:fill="ECFFB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999" w:themeColor="accent3"/>
        <w:bottom w:val="single" w:sz="8" w:space="0" w:color="001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9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1999" w:themeColor="accent3"/>
          <w:bottom w:val="single" w:sz="8" w:space="0" w:color="001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99" w:themeColor="accent3"/>
          <w:bottom w:val="single" w:sz="8" w:space="0" w:color="001999" w:themeColor="accent3"/>
        </w:tcBorders>
      </w:tcPr>
    </w:tblStylePr>
    <w:tblStylePr w:type="band1Vert">
      <w:tblPr/>
      <w:tcPr>
        <w:shd w:val="clear" w:color="auto" w:fill="A6B4FF" w:themeFill="accent3" w:themeFillTint="3F"/>
      </w:tcPr>
    </w:tblStylePr>
    <w:tblStylePr w:type="band1Horz">
      <w:tblPr/>
      <w:tcPr>
        <w:shd w:val="clear" w:color="auto" w:fill="A6B4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831B" w:themeColor="accent4"/>
        <w:bottom w:val="single" w:sz="8" w:space="0" w:color="FC83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831B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C831B" w:themeColor="accent4"/>
          <w:bottom w:val="single" w:sz="8" w:space="0" w:color="FC83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831B" w:themeColor="accent4"/>
          <w:bottom w:val="single" w:sz="8" w:space="0" w:color="FC831B" w:themeColor="accent4"/>
        </w:tcBorders>
      </w:tcPr>
    </w:tblStylePr>
    <w:tblStylePr w:type="band1Vert">
      <w:tblPr/>
      <w:tcPr>
        <w:shd w:val="clear" w:color="auto" w:fill="FEE0C6" w:themeFill="accent4" w:themeFillTint="3F"/>
      </w:tcPr>
    </w:tblStylePr>
    <w:tblStylePr w:type="band1Horz">
      <w:tblPr/>
      <w:tcPr>
        <w:shd w:val="clear" w:color="auto" w:fill="FEE0C6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766E" w:themeColor="accent5"/>
        <w:bottom w:val="single" w:sz="8" w:space="0" w:color="8676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766E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6766E" w:themeColor="accent5"/>
          <w:bottom w:val="single" w:sz="8" w:space="0" w:color="867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766E" w:themeColor="accent5"/>
          <w:bottom w:val="single" w:sz="8" w:space="0" w:color="86766E" w:themeColor="accent5"/>
        </w:tcBorders>
      </w:tcPr>
    </w:tblStylePr>
    <w:tblStylePr w:type="band1Vert">
      <w:tblPr/>
      <w:tcPr>
        <w:shd w:val="clear" w:color="auto" w:fill="E1DCDA" w:themeFill="accent5" w:themeFillTint="3F"/>
      </w:tcPr>
    </w:tblStylePr>
    <w:tblStylePr w:type="band1Horz">
      <w:tblPr/>
      <w:tcPr>
        <w:shd w:val="clear" w:color="auto" w:fill="E1DCD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E00" w:themeColor="accent6"/>
        <w:bottom w:val="single" w:sz="8" w:space="0" w:color="DDD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E00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DDE00" w:themeColor="accent6"/>
          <w:bottom w:val="single" w:sz="8" w:space="0" w:color="DDD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E00" w:themeColor="accent6"/>
          <w:bottom w:val="single" w:sz="8" w:space="0" w:color="DDDE00" w:themeColor="accent6"/>
        </w:tcBorders>
      </w:tcPr>
    </w:tblStylePr>
    <w:tblStylePr w:type="band1Vert">
      <w:tblPr/>
      <w:tcPr>
        <w:shd w:val="clear" w:color="auto" w:fill="FEFFB7" w:themeFill="accent6" w:themeFillTint="3F"/>
      </w:tcPr>
    </w:tblStylePr>
    <w:tblStylePr w:type="band1Horz">
      <w:tblPr/>
      <w:tcPr>
        <w:shd w:val="clear" w:color="auto" w:fill="FEFFB7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AA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9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F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4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83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831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83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83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76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76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76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76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C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FB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BFC4" w:themeColor="accent1" w:themeTint="BF"/>
        <w:left w:val="single" w:sz="8" w:space="0" w:color="B6BFC4" w:themeColor="accent1" w:themeTint="BF"/>
        <w:bottom w:val="single" w:sz="8" w:space="0" w:color="B6BFC4" w:themeColor="accent1" w:themeTint="BF"/>
        <w:right w:val="single" w:sz="8" w:space="0" w:color="B6BFC4" w:themeColor="accent1" w:themeTint="BF"/>
        <w:insideH w:val="single" w:sz="8" w:space="0" w:color="B6BFC4" w:themeColor="accent1" w:themeTint="BF"/>
        <w:insideV w:val="single" w:sz="8" w:space="0" w:color="B6BFC4" w:themeColor="accent1" w:themeTint="BF"/>
      </w:tblBorders>
    </w:tblPr>
    <w:tcPr>
      <w:shd w:val="clear" w:color="auto" w:fill="E6E9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accent1" w:themeFillTint="7F"/>
      </w:tcPr>
    </w:tblStylePr>
    <w:tblStylePr w:type="band1Horz">
      <w:tblPr/>
      <w:tcPr>
        <w:shd w:val="clear" w:color="auto" w:fill="CED4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5FF19" w:themeColor="accent2" w:themeTint="BF"/>
        <w:left w:val="single" w:sz="8" w:space="0" w:color="C5FF19" w:themeColor="accent2" w:themeTint="BF"/>
        <w:bottom w:val="single" w:sz="8" w:space="0" w:color="C5FF19" w:themeColor="accent2" w:themeTint="BF"/>
        <w:right w:val="single" w:sz="8" w:space="0" w:color="C5FF19" w:themeColor="accent2" w:themeTint="BF"/>
        <w:insideH w:val="single" w:sz="8" w:space="0" w:color="C5FF19" w:themeColor="accent2" w:themeTint="BF"/>
        <w:insideV w:val="single" w:sz="8" w:space="0" w:color="C5FF19" w:themeColor="accent2" w:themeTint="BF"/>
      </w:tblBorders>
    </w:tblPr>
    <w:tcPr>
      <w:shd w:val="clear" w:color="auto" w:fill="ECFF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FF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F66" w:themeFill="accent2" w:themeFillTint="7F"/>
      </w:tcPr>
    </w:tblStylePr>
    <w:tblStylePr w:type="band1Horz">
      <w:tblPr/>
      <w:tcPr>
        <w:shd w:val="clear" w:color="auto" w:fill="D8FF6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6F2" w:themeColor="accent3" w:themeTint="BF"/>
        <w:left w:val="single" w:sz="8" w:space="0" w:color="0026F2" w:themeColor="accent3" w:themeTint="BF"/>
        <w:bottom w:val="single" w:sz="8" w:space="0" w:color="0026F2" w:themeColor="accent3" w:themeTint="BF"/>
        <w:right w:val="single" w:sz="8" w:space="0" w:color="0026F2" w:themeColor="accent3" w:themeTint="BF"/>
        <w:insideH w:val="single" w:sz="8" w:space="0" w:color="0026F2" w:themeColor="accent3" w:themeTint="BF"/>
        <w:insideV w:val="single" w:sz="8" w:space="0" w:color="0026F2" w:themeColor="accent3" w:themeTint="BF"/>
      </w:tblBorders>
    </w:tblPr>
    <w:tcPr>
      <w:shd w:val="clear" w:color="auto" w:fill="A6B4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6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69FF" w:themeFill="accent3" w:themeFillTint="7F"/>
      </w:tcPr>
    </w:tblStylePr>
    <w:tblStylePr w:type="band1Horz">
      <w:tblPr/>
      <w:tcPr>
        <w:shd w:val="clear" w:color="auto" w:fill="4D69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A153" w:themeColor="accent4" w:themeTint="BF"/>
        <w:left w:val="single" w:sz="8" w:space="0" w:color="FCA153" w:themeColor="accent4" w:themeTint="BF"/>
        <w:bottom w:val="single" w:sz="8" w:space="0" w:color="FCA153" w:themeColor="accent4" w:themeTint="BF"/>
        <w:right w:val="single" w:sz="8" w:space="0" w:color="FCA153" w:themeColor="accent4" w:themeTint="BF"/>
        <w:insideH w:val="single" w:sz="8" w:space="0" w:color="FCA153" w:themeColor="accent4" w:themeTint="BF"/>
        <w:insideV w:val="single" w:sz="8" w:space="0" w:color="FCA153" w:themeColor="accent4" w:themeTint="BF"/>
      </w:tblBorders>
    </w:tblPr>
    <w:tcPr>
      <w:shd w:val="clear" w:color="auto" w:fill="FEE0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8D" w:themeFill="accent4" w:themeFillTint="7F"/>
      </w:tcPr>
    </w:tblStylePr>
    <w:tblStylePr w:type="band1Horz">
      <w:tblPr/>
      <w:tcPr>
        <w:shd w:val="clear" w:color="auto" w:fill="FDC08D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59891" w:themeColor="accent5" w:themeTint="BF"/>
        <w:left w:val="single" w:sz="8" w:space="0" w:color="A59891" w:themeColor="accent5" w:themeTint="BF"/>
        <w:bottom w:val="single" w:sz="8" w:space="0" w:color="A59891" w:themeColor="accent5" w:themeTint="BF"/>
        <w:right w:val="single" w:sz="8" w:space="0" w:color="A59891" w:themeColor="accent5" w:themeTint="BF"/>
        <w:insideH w:val="single" w:sz="8" w:space="0" w:color="A59891" w:themeColor="accent5" w:themeTint="BF"/>
        <w:insideV w:val="single" w:sz="8" w:space="0" w:color="A59891" w:themeColor="accent5" w:themeTint="BF"/>
      </w:tblBorders>
    </w:tblPr>
    <w:tcPr>
      <w:shd w:val="clear" w:color="auto" w:fill="E1DC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8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AB6" w:themeFill="accent5" w:themeFillTint="7F"/>
      </w:tcPr>
    </w:tblStylePr>
    <w:tblStylePr w:type="band1Horz">
      <w:tblPr/>
      <w:tcPr>
        <w:shd w:val="clear" w:color="auto" w:fill="C3BAB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FF27" w:themeColor="accent6" w:themeTint="BF"/>
        <w:left w:val="single" w:sz="8" w:space="0" w:color="FDFF27" w:themeColor="accent6" w:themeTint="BF"/>
        <w:bottom w:val="single" w:sz="8" w:space="0" w:color="FDFF27" w:themeColor="accent6" w:themeTint="BF"/>
        <w:right w:val="single" w:sz="8" w:space="0" w:color="FDFF27" w:themeColor="accent6" w:themeTint="BF"/>
        <w:insideH w:val="single" w:sz="8" w:space="0" w:color="FDFF27" w:themeColor="accent6" w:themeTint="BF"/>
        <w:insideV w:val="single" w:sz="8" w:space="0" w:color="FDFF27" w:themeColor="accent6" w:themeTint="BF"/>
      </w:tblBorders>
    </w:tblPr>
    <w:tcPr>
      <w:shd w:val="clear" w:color="auto" w:fill="FEFFB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F2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6F" w:themeFill="accent6" w:themeFillTint="7F"/>
      </w:tcPr>
    </w:tblStylePr>
    <w:tblStylePr w:type="band1Horz">
      <w:tblPr/>
      <w:tcPr>
        <w:shd w:val="clear" w:color="auto" w:fill="FDFF6F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  <w:insideH w:val="single" w:sz="8" w:space="0" w:color="9EAAB1" w:themeColor="accent1"/>
        <w:insideV w:val="single" w:sz="8" w:space="0" w:color="9EAAB1" w:themeColor="accent1"/>
      </w:tblBorders>
    </w:tblPr>
    <w:tcPr>
      <w:shd w:val="clear" w:color="auto" w:fill="E6E9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EEF" w:themeFill="accent1" w:themeFillTint="33"/>
      </w:tcPr>
    </w:tblStylePr>
    <w:tblStylePr w:type="band1Vert">
      <w:tblPr/>
      <w:tcPr>
        <w:shd w:val="clear" w:color="auto" w:fill="CED4D8" w:themeFill="accent1" w:themeFillTint="7F"/>
      </w:tcPr>
    </w:tblStylePr>
    <w:tblStylePr w:type="band1Horz">
      <w:tblPr/>
      <w:tcPr>
        <w:tcBorders>
          <w:insideH w:val="single" w:sz="6" w:space="0" w:color="9EAAB1" w:themeColor="accent1"/>
          <w:insideV w:val="single" w:sz="6" w:space="0" w:color="9EAAB1" w:themeColor="accent1"/>
        </w:tcBorders>
        <w:shd w:val="clear" w:color="auto" w:fill="CED4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  <w:insideH w:val="single" w:sz="8" w:space="0" w:color="99CC00" w:themeColor="accent2"/>
        <w:insideV w:val="single" w:sz="8" w:space="0" w:color="99CC00" w:themeColor="accent2"/>
      </w:tblBorders>
    </w:tblPr>
    <w:tcPr>
      <w:shd w:val="clear" w:color="auto" w:fill="ECFF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FC1" w:themeFill="accent2" w:themeFillTint="33"/>
      </w:tcPr>
    </w:tblStylePr>
    <w:tblStylePr w:type="band1Vert">
      <w:tblPr/>
      <w:tcPr>
        <w:shd w:val="clear" w:color="auto" w:fill="D8FF66" w:themeFill="accent2" w:themeFillTint="7F"/>
      </w:tcPr>
    </w:tblStylePr>
    <w:tblStylePr w:type="band1Horz">
      <w:tblPr/>
      <w:tcPr>
        <w:tcBorders>
          <w:insideH w:val="single" w:sz="6" w:space="0" w:color="99CC00" w:themeColor="accent2"/>
          <w:insideV w:val="single" w:sz="6" w:space="0" w:color="99CC00" w:themeColor="accent2"/>
        </w:tcBorders>
        <w:shd w:val="clear" w:color="auto" w:fill="D8FF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  <w:insideH w:val="single" w:sz="8" w:space="0" w:color="001999" w:themeColor="accent3"/>
        <w:insideV w:val="single" w:sz="8" w:space="0" w:color="001999" w:themeColor="accent3"/>
      </w:tblBorders>
    </w:tblPr>
    <w:tcPr>
      <w:shd w:val="clear" w:color="auto" w:fill="A6B4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2FF" w:themeFill="accent3" w:themeFillTint="33"/>
      </w:tcPr>
    </w:tblStylePr>
    <w:tblStylePr w:type="band1Vert">
      <w:tblPr/>
      <w:tcPr>
        <w:shd w:val="clear" w:color="auto" w:fill="4D69FF" w:themeFill="accent3" w:themeFillTint="7F"/>
      </w:tcPr>
    </w:tblStylePr>
    <w:tblStylePr w:type="band1Horz">
      <w:tblPr/>
      <w:tcPr>
        <w:tcBorders>
          <w:insideH w:val="single" w:sz="6" w:space="0" w:color="001999" w:themeColor="accent3"/>
          <w:insideV w:val="single" w:sz="6" w:space="0" w:color="001999" w:themeColor="accent3"/>
        </w:tcBorders>
        <w:shd w:val="clear" w:color="auto" w:fill="4D6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  <w:insideH w:val="single" w:sz="8" w:space="0" w:color="FC831B" w:themeColor="accent4"/>
        <w:insideV w:val="single" w:sz="8" w:space="0" w:color="FC831B" w:themeColor="accent4"/>
      </w:tblBorders>
    </w:tblPr>
    <w:tcPr>
      <w:shd w:val="clear" w:color="auto" w:fill="FEE0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1" w:themeFill="accent4" w:themeFillTint="33"/>
      </w:tcPr>
    </w:tblStylePr>
    <w:tblStylePr w:type="band1Vert">
      <w:tblPr/>
      <w:tcPr>
        <w:shd w:val="clear" w:color="auto" w:fill="FDC08D" w:themeFill="accent4" w:themeFillTint="7F"/>
      </w:tcPr>
    </w:tblStylePr>
    <w:tblStylePr w:type="band1Horz">
      <w:tblPr/>
      <w:tcPr>
        <w:tcBorders>
          <w:insideH w:val="single" w:sz="6" w:space="0" w:color="FC831B" w:themeColor="accent4"/>
          <w:insideV w:val="single" w:sz="6" w:space="0" w:color="FC831B" w:themeColor="accent4"/>
        </w:tcBorders>
        <w:shd w:val="clear" w:color="auto" w:fill="FDC0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  <w:insideH w:val="single" w:sz="8" w:space="0" w:color="86766E" w:themeColor="accent5"/>
        <w:insideV w:val="single" w:sz="8" w:space="0" w:color="86766E" w:themeColor="accent5"/>
      </w:tblBorders>
    </w:tblPr>
    <w:tcPr>
      <w:shd w:val="clear" w:color="auto" w:fill="E1DC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E1" w:themeFill="accent5" w:themeFillTint="33"/>
      </w:tcPr>
    </w:tblStylePr>
    <w:tblStylePr w:type="band1Vert">
      <w:tblPr/>
      <w:tcPr>
        <w:shd w:val="clear" w:color="auto" w:fill="C3BAB6" w:themeFill="accent5" w:themeFillTint="7F"/>
      </w:tcPr>
    </w:tblStylePr>
    <w:tblStylePr w:type="band1Horz">
      <w:tblPr/>
      <w:tcPr>
        <w:tcBorders>
          <w:insideH w:val="single" w:sz="6" w:space="0" w:color="86766E" w:themeColor="accent5"/>
          <w:insideV w:val="single" w:sz="6" w:space="0" w:color="86766E" w:themeColor="accent5"/>
        </w:tcBorders>
        <w:shd w:val="clear" w:color="auto" w:fill="C3BA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  <w:insideH w:val="single" w:sz="8" w:space="0" w:color="DDDE00" w:themeColor="accent6"/>
        <w:insideV w:val="single" w:sz="8" w:space="0" w:color="DDDE00" w:themeColor="accent6"/>
      </w:tblBorders>
    </w:tblPr>
    <w:tcPr>
      <w:shd w:val="clear" w:color="auto" w:fill="FEFFB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C5" w:themeFill="accent6" w:themeFillTint="33"/>
      </w:tcPr>
    </w:tblStylePr>
    <w:tblStylePr w:type="band1Vert">
      <w:tblPr/>
      <w:tcPr>
        <w:shd w:val="clear" w:color="auto" w:fill="FDFF6F" w:themeFill="accent6" w:themeFillTint="7F"/>
      </w:tcPr>
    </w:tblStylePr>
    <w:tblStylePr w:type="band1Horz">
      <w:tblPr/>
      <w:tcPr>
        <w:tcBorders>
          <w:insideH w:val="single" w:sz="6" w:space="0" w:color="DDDE00" w:themeColor="accent6"/>
          <w:insideV w:val="single" w:sz="6" w:space="0" w:color="DDDE00" w:themeColor="accent6"/>
        </w:tcBorders>
        <w:shd w:val="clear" w:color="auto" w:fill="FDFF6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9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F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F6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4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6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69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83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83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83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83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8D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C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76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76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76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76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A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AB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FB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F6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F6F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BFC4" w:themeColor="accent1" w:themeTint="BF"/>
        <w:left w:val="single" w:sz="8" w:space="0" w:color="B6BFC4" w:themeColor="accent1" w:themeTint="BF"/>
        <w:bottom w:val="single" w:sz="8" w:space="0" w:color="B6BFC4" w:themeColor="accent1" w:themeTint="BF"/>
        <w:right w:val="single" w:sz="8" w:space="0" w:color="B6BFC4" w:themeColor="accent1" w:themeTint="BF"/>
        <w:insideH w:val="single" w:sz="8" w:space="0" w:color="B6BF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4" w:themeColor="accent1" w:themeTint="BF"/>
          <w:left w:val="single" w:sz="8" w:space="0" w:color="B6BFC4" w:themeColor="accent1" w:themeTint="BF"/>
          <w:bottom w:val="single" w:sz="8" w:space="0" w:color="B6BFC4" w:themeColor="accent1" w:themeTint="BF"/>
          <w:right w:val="single" w:sz="8" w:space="0" w:color="B6BFC4" w:themeColor="accent1" w:themeTint="BF"/>
          <w:insideH w:val="nil"/>
          <w:insideV w:val="nil"/>
        </w:tcBorders>
        <w:shd w:val="clear" w:color="auto" w:fill="9EAA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4" w:themeColor="accent1" w:themeTint="BF"/>
          <w:left w:val="single" w:sz="8" w:space="0" w:color="B6BFC4" w:themeColor="accent1" w:themeTint="BF"/>
          <w:bottom w:val="single" w:sz="8" w:space="0" w:color="B6BFC4" w:themeColor="accent1" w:themeTint="BF"/>
          <w:right w:val="single" w:sz="8" w:space="0" w:color="B6BF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9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5FF19" w:themeColor="accent2" w:themeTint="BF"/>
        <w:left w:val="single" w:sz="8" w:space="0" w:color="C5FF19" w:themeColor="accent2" w:themeTint="BF"/>
        <w:bottom w:val="single" w:sz="8" w:space="0" w:color="C5FF19" w:themeColor="accent2" w:themeTint="BF"/>
        <w:right w:val="single" w:sz="8" w:space="0" w:color="C5FF19" w:themeColor="accent2" w:themeTint="BF"/>
        <w:insideH w:val="single" w:sz="8" w:space="0" w:color="C5FF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FF19" w:themeColor="accent2" w:themeTint="BF"/>
          <w:left w:val="single" w:sz="8" w:space="0" w:color="C5FF19" w:themeColor="accent2" w:themeTint="BF"/>
          <w:bottom w:val="single" w:sz="8" w:space="0" w:color="C5FF19" w:themeColor="accent2" w:themeTint="BF"/>
          <w:right w:val="single" w:sz="8" w:space="0" w:color="C5FF19" w:themeColor="accent2" w:themeTint="BF"/>
          <w:insideH w:val="nil"/>
          <w:insideV w:val="nil"/>
        </w:tcBorders>
        <w:shd w:val="clear" w:color="auto" w:fill="99C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FF19" w:themeColor="accent2" w:themeTint="BF"/>
          <w:left w:val="single" w:sz="8" w:space="0" w:color="C5FF19" w:themeColor="accent2" w:themeTint="BF"/>
          <w:bottom w:val="single" w:sz="8" w:space="0" w:color="C5FF19" w:themeColor="accent2" w:themeTint="BF"/>
          <w:right w:val="single" w:sz="8" w:space="0" w:color="C5FF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6F2" w:themeColor="accent3" w:themeTint="BF"/>
        <w:left w:val="single" w:sz="8" w:space="0" w:color="0026F2" w:themeColor="accent3" w:themeTint="BF"/>
        <w:bottom w:val="single" w:sz="8" w:space="0" w:color="0026F2" w:themeColor="accent3" w:themeTint="BF"/>
        <w:right w:val="single" w:sz="8" w:space="0" w:color="0026F2" w:themeColor="accent3" w:themeTint="BF"/>
        <w:insideH w:val="single" w:sz="8" w:space="0" w:color="0026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6F2" w:themeColor="accent3" w:themeTint="BF"/>
          <w:left w:val="single" w:sz="8" w:space="0" w:color="0026F2" w:themeColor="accent3" w:themeTint="BF"/>
          <w:bottom w:val="single" w:sz="8" w:space="0" w:color="0026F2" w:themeColor="accent3" w:themeTint="BF"/>
          <w:right w:val="single" w:sz="8" w:space="0" w:color="0026F2" w:themeColor="accent3" w:themeTint="BF"/>
          <w:insideH w:val="nil"/>
          <w:insideV w:val="nil"/>
        </w:tcBorders>
        <w:shd w:val="clear" w:color="auto" w:fill="001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F2" w:themeColor="accent3" w:themeTint="BF"/>
          <w:left w:val="single" w:sz="8" w:space="0" w:color="0026F2" w:themeColor="accent3" w:themeTint="BF"/>
          <w:bottom w:val="single" w:sz="8" w:space="0" w:color="0026F2" w:themeColor="accent3" w:themeTint="BF"/>
          <w:right w:val="single" w:sz="8" w:space="0" w:color="0026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4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4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A153" w:themeColor="accent4" w:themeTint="BF"/>
        <w:left w:val="single" w:sz="8" w:space="0" w:color="FCA153" w:themeColor="accent4" w:themeTint="BF"/>
        <w:bottom w:val="single" w:sz="8" w:space="0" w:color="FCA153" w:themeColor="accent4" w:themeTint="BF"/>
        <w:right w:val="single" w:sz="8" w:space="0" w:color="FCA153" w:themeColor="accent4" w:themeTint="BF"/>
        <w:insideH w:val="single" w:sz="8" w:space="0" w:color="FCA1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53" w:themeColor="accent4" w:themeTint="BF"/>
          <w:left w:val="single" w:sz="8" w:space="0" w:color="FCA153" w:themeColor="accent4" w:themeTint="BF"/>
          <w:bottom w:val="single" w:sz="8" w:space="0" w:color="FCA153" w:themeColor="accent4" w:themeTint="BF"/>
          <w:right w:val="single" w:sz="8" w:space="0" w:color="FCA153" w:themeColor="accent4" w:themeTint="BF"/>
          <w:insideH w:val="nil"/>
          <w:insideV w:val="nil"/>
        </w:tcBorders>
        <w:shd w:val="clear" w:color="auto" w:fill="FC83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53" w:themeColor="accent4" w:themeTint="BF"/>
          <w:left w:val="single" w:sz="8" w:space="0" w:color="FCA153" w:themeColor="accent4" w:themeTint="BF"/>
          <w:bottom w:val="single" w:sz="8" w:space="0" w:color="FCA153" w:themeColor="accent4" w:themeTint="BF"/>
          <w:right w:val="single" w:sz="8" w:space="0" w:color="FCA1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59891" w:themeColor="accent5" w:themeTint="BF"/>
        <w:left w:val="single" w:sz="8" w:space="0" w:color="A59891" w:themeColor="accent5" w:themeTint="BF"/>
        <w:bottom w:val="single" w:sz="8" w:space="0" w:color="A59891" w:themeColor="accent5" w:themeTint="BF"/>
        <w:right w:val="single" w:sz="8" w:space="0" w:color="A59891" w:themeColor="accent5" w:themeTint="BF"/>
        <w:insideH w:val="single" w:sz="8" w:space="0" w:color="A598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891" w:themeColor="accent5" w:themeTint="BF"/>
          <w:left w:val="single" w:sz="8" w:space="0" w:color="A59891" w:themeColor="accent5" w:themeTint="BF"/>
          <w:bottom w:val="single" w:sz="8" w:space="0" w:color="A59891" w:themeColor="accent5" w:themeTint="BF"/>
          <w:right w:val="single" w:sz="8" w:space="0" w:color="A59891" w:themeColor="accent5" w:themeTint="BF"/>
          <w:insideH w:val="nil"/>
          <w:insideV w:val="nil"/>
        </w:tcBorders>
        <w:shd w:val="clear" w:color="auto" w:fill="867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891" w:themeColor="accent5" w:themeTint="BF"/>
          <w:left w:val="single" w:sz="8" w:space="0" w:color="A59891" w:themeColor="accent5" w:themeTint="BF"/>
          <w:bottom w:val="single" w:sz="8" w:space="0" w:color="A59891" w:themeColor="accent5" w:themeTint="BF"/>
          <w:right w:val="single" w:sz="8" w:space="0" w:color="A598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C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C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FF27" w:themeColor="accent6" w:themeTint="BF"/>
        <w:left w:val="single" w:sz="8" w:space="0" w:color="FDFF27" w:themeColor="accent6" w:themeTint="BF"/>
        <w:bottom w:val="single" w:sz="8" w:space="0" w:color="FDFF27" w:themeColor="accent6" w:themeTint="BF"/>
        <w:right w:val="single" w:sz="8" w:space="0" w:color="FDFF27" w:themeColor="accent6" w:themeTint="BF"/>
        <w:insideH w:val="single" w:sz="8" w:space="0" w:color="FDFF2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F27" w:themeColor="accent6" w:themeTint="BF"/>
          <w:left w:val="single" w:sz="8" w:space="0" w:color="FDFF27" w:themeColor="accent6" w:themeTint="BF"/>
          <w:bottom w:val="single" w:sz="8" w:space="0" w:color="FDFF27" w:themeColor="accent6" w:themeTint="BF"/>
          <w:right w:val="single" w:sz="8" w:space="0" w:color="FDFF27" w:themeColor="accent6" w:themeTint="BF"/>
          <w:insideH w:val="nil"/>
          <w:insideV w:val="nil"/>
        </w:tcBorders>
        <w:shd w:val="clear" w:color="auto" w:fill="DDD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F27" w:themeColor="accent6" w:themeTint="BF"/>
          <w:left w:val="single" w:sz="8" w:space="0" w:color="FDFF27" w:themeColor="accent6" w:themeTint="BF"/>
          <w:bottom w:val="single" w:sz="8" w:space="0" w:color="FDFF27" w:themeColor="accent6" w:themeTint="BF"/>
          <w:right w:val="single" w:sz="8" w:space="0" w:color="FDFF2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FB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FB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83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83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83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76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76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76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5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80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80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0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08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7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83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3F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5F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5F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F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F0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76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A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58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58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8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85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6E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A6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A6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6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6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  <w:tblStylePr w:type="band1Horz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  <w:tblStylePr w:type="band1Horz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  <w:tblStylePr w:type="band1Horz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83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  <w:tblStylePr w:type="band1Horz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7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  <w:tblStylePr w:type="band1Horz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  <w:tblStylePr w:type="band1Horz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  <w:insideH w:val="single" w:sz="8" w:space="0" w:color="9EAAB1" w:themeColor="accent1"/>
        <w:insideV w:val="single" w:sz="8" w:space="0" w:color="9EAA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18" w:space="0" w:color="9EAAB1" w:themeColor="accent1"/>
          <w:right w:val="single" w:sz="8" w:space="0" w:color="9EAAB1" w:themeColor="accent1"/>
          <w:insideH w:val="nil"/>
          <w:insideV w:val="single" w:sz="8" w:space="0" w:color="9EAA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  <w:insideH w:val="nil"/>
          <w:insideV w:val="single" w:sz="8" w:space="0" w:color="9EAA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  <w:tblStylePr w:type="band1Vert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  <w:shd w:val="clear" w:color="auto" w:fill="E6E9EB" w:themeFill="accent1" w:themeFillTint="3F"/>
      </w:tcPr>
    </w:tblStylePr>
    <w:tblStylePr w:type="band1Horz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  <w:insideV w:val="single" w:sz="8" w:space="0" w:color="9EAAB1" w:themeColor="accent1"/>
        </w:tcBorders>
        <w:shd w:val="clear" w:color="auto" w:fill="E6E9EB" w:themeFill="accent1" w:themeFillTint="3F"/>
      </w:tcPr>
    </w:tblStylePr>
    <w:tblStylePr w:type="band2Horz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  <w:insideV w:val="single" w:sz="8" w:space="0" w:color="9EAAB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  <w:insideH w:val="single" w:sz="8" w:space="0" w:color="99CC00" w:themeColor="accent2"/>
        <w:insideV w:val="single" w:sz="8" w:space="0" w:color="99C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18" w:space="0" w:color="99CC00" w:themeColor="accent2"/>
          <w:right w:val="single" w:sz="8" w:space="0" w:color="99CC00" w:themeColor="accent2"/>
          <w:insideH w:val="nil"/>
          <w:insideV w:val="single" w:sz="8" w:space="0" w:color="99C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  <w:insideH w:val="nil"/>
          <w:insideV w:val="single" w:sz="8" w:space="0" w:color="99C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  <w:tblStylePr w:type="band1Vert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  <w:shd w:val="clear" w:color="auto" w:fill="ECFFB3" w:themeFill="accent2" w:themeFillTint="3F"/>
      </w:tcPr>
    </w:tblStylePr>
    <w:tblStylePr w:type="band1Horz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  <w:insideV w:val="single" w:sz="8" w:space="0" w:color="99CC00" w:themeColor="accent2"/>
        </w:tcBorders>
        <w:shd w:val="clear" w:color="auto" w:fill="ECFFB3" w:themeFill="accent2" w:themeFillTint="3F"/>
      </w:tcPr>
    </w:tblStylePr>
    <w:tblStylePr w:type="band2Horz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  <w:insideV w:val="single" w:sz="8" w:space="0" w:color="99CC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  <w:insideH w:val="single" w:sz="8" w:space="0" w:color="001999" w:themeColor="accent3"/>
        <w:insideV w:val="single" w:sz="8" w:space="0" w:color="001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18" w:space="0" w:color="001999" w:themeColor="accent3"/>
          <w:right w:val="single" w:sz="8" w:space="0" w:color="001999" w:themeColor="accent3"/>
          <w:insideH w:val="nil"/>
          <w:insideV w:val="single" w:sz="8" w:space="0" w:color="001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  <w:insideH w:val="nil"/>
          <w:insideV w:val="single" w:sz="8" w:space="0" w:color="001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  <w:tblStylePr w:type="band1Vert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  <w:shd w:val="clear" w:color="auto" w:fill="A6B4FF" w:themeFill="accent3" w:themeFillTint="3F"/>
      </w:tcPr>
    </w:tblStylePr>
    <w:tblStylePr w:type="band1Horz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  <w:insideV w:val="single" w:sz="8" w:space="0" w:color="001999" w:themeColor="accent3"/>
        </w:tcBorders>
        <w:shd w:val="clear" w:color="auto" w:fill="A6B4FF" w:themeFill="accent3" w:themeFillTint="3F"/>
      </w:tcPr>
    </w:tblStylePr>
    <w:tblStylePr w:type="band2Horz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  <w:insideV w:val="single" w:sz="8" w:space="0" w:color="00199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  <w:insideH w:val="single" w:sz="8" w:space="0" w:color="FC831B" w:themeColor="accent4"/>
        <w:insideV w:val="single" w:sz="8" w:space="0" w:color="FC83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18" w:space="0" w:color="FC831B" w:themeColor="accent4"/>
          <w:right w:val="single" w:sz="8" w:space="0" w:color="FC831B" w:themeColor="accent4"/>
          <w:insideH w:val="nil"/>
          <w:insideV w:val="single" w:sz="8" w:space="0" w:color="FC83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  <w:insideH w:val="nil"/>
          <w:insideV w:val="single" w:sz="8" w:space="0" w:color="FC83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  <w:tblStylePr w:type="band1Vert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  <w:shd w:val="clear" w:color="auto" w:fill="FEE0C6" w:themeFill="accent4" w:themeFillTint="3F"/>
      </w:tcPr>
    </w:tblStylePr>
    <w:tblStylePr w:type="band1Horz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  <w:insideV w:val="single" w:sz="8" w:space="0" w:color="FC831B" w:themeColor="accent4"/>
        </w:tcBorders>
        <w:shd w:val="clear" w:color="auto" w:fill="FEE0C6" w:themeFill="accent4" w:themeFillTint="3F"/>
      </w:tcPr>
    </w:tblStylePr>
    <w:tblStylePr w:type="band2Horz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  <w:insideV w:val="single" w:sz="8" w:space="0" w:color="FC831B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  <w:insideH w:val="single" w:sz="8" w:space="0" w:color="86766E" w:themeColor="accent5"/>
        <w:insideV w:val="single" w:sz="8" w:space="0" w:color="8676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18" w:space="0" w:color="86766E" w:themeColor="accent5"/>
          <w:right w:val="single" w:sz="8" w:space="0" w:color="86766E" w:themeColor="accent5"/>
          <w:insideH w:val="nil"/>
          <w:insideV w:val="single" w:sz="8" w:space="0" w:color="8676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  <w:insideH w:val="nil"/>
          <w:insideV w:val="single" w:sz="8" w:space="0" w:color="8676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  <w:tblStylePr w:type="band1Vert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  <w:shd w:val="clear" w:color="auto" w:fill="E1DCDA" w:themeFill="accent5" w:themeFillTint="3F"/>
      </w:tcPr>
    </w:tblStylePr>
    <w:tblStylePr w:type="band1Horz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  <w:insideV w:val="single" w:sz="8" w:space="0" w:color="86766E" w:themeColor="accent5"/>
        </w:tcBorders>
        <w:shd w:val="clear" w:color="auto" w:fill="E1DCDA" w:themeFill="accent5" w:themeFillTint="3F"/>
      </w:tcPr>
    </w:tblStylePr>
    <w:tblStylePr w:type="band2Horz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  <w:insideV w:val="single" w:sz="8" w:space="0" w:color="86766E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  <w:insideH w:val="single" w:sz="8" w:space="0" w:color="DDDE00" w:themeColor="accent6"/>
        <w:insideV w:val="single" w:sz="8" w:space="0" w:color="DDD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18" w:space="0" w:color="DDDE00" w:themeColor="accent6"/>
          <w:right w:val="single" w:sz="8" w:space="0" w:color="DDDE00" w:themeColor="accent6"/>
          <w:insideH w:val="nil"/>
          <w:insideV w:val="single" w:sz="8" w:space="0" w:color="DDD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  <w:insideH w:val="nil"/>
          <w:insideV w:val="single" w:sz="8" w:space="0" w:color="DDD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  <w:tblStylePr w:type="band1Vert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  <w:shd w:val="clear" w:color="auto" w:fill="FEFFB7" w:themeFill="accent6" w:themeFillTint="3F"/>
      </w:tcPr>
    </w:tblStylePr>
    <w:tblStylePr w:type="band1Horz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  <w:insideV w:val="single" w:sz="8" w:space="0" w:color="DDDE00" w:themeColor="accent6"/>
        </w:tcBorders>
        <w:shd w:val="clear" w:color="auto" w:fill="FEFFB7" w:themeFill="accent6" w:themeFillTint="3F"/>
      </w:tcPr>
    </w:tblStylePr>
    <w:tblStylePr w:type="band2Horz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  <w:insideV w:val="single" w:sz="8" w:space="0" w:color="DDDE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6F808A" w:themeColor="accent1" w:themeShade="BF"/>
    </w:rPr>
    <w:tblPr>
      <w:tblStyleRowBandSize w:val="1"/>
      <w:tblStyleColBandSize w:val="1"/>
      <w:tblBorders>
        <w:top w:val="single" w:sz="8" w:space="0" w:color="9EAAB1" w:themeColor="accent1"/>
        <w:bottom w:val="single" w:sz="8" w:space="0" w:color="9EAA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1" w:themeColor="accent1"/>
          <w:left w:val="nil"/>
          <w:bottom w:val="single" w:sz="8" w:space="0" w:color="9EAA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1" w:themeColor="accent1"/>
          <w:left w:val="nil"/>
          <w:bottom w:val="single" w:sz="8" w:space="0" w:color="9EAA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729800" w:themeColor="accent2" w:themeShade="BF"/>
    </w:rPr>
    <w:tblPr>
      <w:tblStyleRowBandSize w:val="1"/>
      <w:tblStyleColBandSize w:val="1"/>
      <w:tblBorders>
        <w:top w:val="single" w:sz="8" w:space="0" w:color="99CC00" w:themeColor="accent2"/>
        <w:bottom w:val="single" w:sz="8" w:space="0" w:color="99C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00" w:themeColor="accent2"/>
          <w:left w:val="nil"/>
          <w:bottom w:val="single" w:sz="8" w:space="0" w:color="99C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00" w:themeColor="accent2"/>
          <w:left w:val="nil"/>
          <w:bottom w:val="single" w:sz="8" w:space="0" w:color="99C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1272" w:themeColor="accent3" w:themeShade="BF"/>
    </w:rPr>
    <w:tblPr>
      <w:tblStyleRowBandSize w:val="1"/>
      <w:tblStyleColBandSize w:val="1"/>
      <w:tblBorders>
        <w:top w:val="single" w:sz="8" w:space="0" w:color="001999" w:themeColor="accent3"/>
        <w:bottom w:val="single" w:sz="8" w:space="0" w:color="001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99" w:themeColor="accent3"/>
          <w:left w:val="nil"/>
          <w:bottom w:val="single" w:sz="8" w:space="0" w:color="001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99" w:themeColor="accent3"/>
          <w:left w:val="nil"/>
          <w:bottom w:val="single" w:sz="8" w:space="0" w:color="001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CD5F02" w:themeColor="accent4" w:themeShade="BF"/>
    </w:rPr>
    <w:tblPr>
      <w:tblStyleRowBandSize w:val="1"/>
      <w:tblStyleColBandSize w:val="1"/>
      <w:tblBorders>
        <w:top w:val="single" w:sz="8" w:space="0" w:color="FC831B" w:themeColor="accent4"/>
        <w:bottom w:val="single" w:sz="8" w:space="0" w:color="FC83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831B" w:themeColor="accent4"/>
          <w:left w:val="nil"/>
          <w:bottom w:val="single" w:sz="8" w:space="0" w:color="FC83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831B" w:themeColor="accent4"/>
          <w:left w:val="nil"/>
          <w:bottom w:val="single" w:sz="8" w:space="0" w:color="FC83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645852" w:themeColor="accent5" w:themeShade="BF"/>
    </w:rPr>
    <w:tblPr>
      <w:tblStyleRowBandSize w:val="1"/>
      <w:tblStyleColBandSize w:val="1"/>
      <w:tblBorders>
        <w:top w:val="single" w:sz="8" w:space="0" w:color="86766E" w:themeColor="accent5"/>
        <w:bottom w:val="single" w:sz="8" w:space="0" w:color="867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766E" w:themeColor="accent5"/>
          <w:left w:val="nil"/>
          <w:bottom w:val="single" w:sz="8" w:space="0" w:color="867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766E" w:themeColor="accent5"/>
          <w:left w:val="nil"/>
          <w:bottom w:val="single" w:sz="8" w:space="0" w:color="867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A4A600" w:themeColor="accent6" w:themeShade="BF"/>
    </w:rPr>
    <w:tblPr>
      <w:tblStyleRowBandSize w:val="1"/>
      <w:tblStyleColBandSize w:val="1"/>
      <w:tblBorders>
        <w:top w:val="single" w:sz="8" w:space="0" w:color="DDDE00" w:themeColor="accent6"/>
        <w:bottom w:val="single" w:sz="8" w:space="0" w:color="DDD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E00" w:themeColor="accent6"/>
          <w:left w:val="nil"/>
          <w:bottom w:val="single" w:sz="8" w:space="0" w:color="DDD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E00" w:themeColor="accent6"/>
          <w:left w:val="nil"/>
          <w:bottom w:val="single" w:sz="8" w:space="0" w:color="DDD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9EAAB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00" w:themeFill="accent2" w:themeFillShade="CC"/>
      </w:tcPr>
    </w:tblStylePr>
    <w:tblStylePr w:type="lastRow">
      <w:rPr>
        <w:b/>
        <w:bCs/>
        <w:color w:val="7AA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00" w:themeFill="accent2" w:themeFillShade="CC"/>
      </w:tcPr>
    </w:tblStylePr>
    <w:tblStylePr w:type="lastRow">
      <w:rPr>
        <w:b/>
        <w:bCs/>
        <w:color w:val="7AA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  <w:tblStylePr w:type="band1Horz">
      <w:tblPr/>
      <w:tcPr>
        <w:shd w:val="clear" w:color="auto" w:fill="EBEE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00" w:themeFill="accent2" w:themeFillShade="CC"/>
      </w:tcPr>
    </w:tblStylePr>
    <w:tblStylePr w:type="lastRow">
      <w:rPr>
        <w:b/>
        <w:bCs/>
        <w:color w:val="7AA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  <w:tblStylePr w:type="band1Horz">
      <w:tblPr/>
      <w:tcPr>
        <w:shd w:val="clear" w:color="auto" w:fill="EFFFC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6603" w:themeFill="accent4" w:themeFillShade="CC"/>
      </w:tcPr>
    </w:tblStylePr>
    <w:tblStylePr w:type="lastRow">
      <w:rPr>
        <w:b/>
        <w:bCs/>
        <w:color w:val="DC66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  <w:tblStylePr w:type="band1Horz">
      <w:tblPr/>
      <w:tcPr>
        <w:shd w:val="clear" w:color="auto" w:fill="B7C2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7A" w:themeFill="accent3" w:themeFillShade="CC"/>
      </w:tcPr>
    </w:tblStylePr>
    <w:tblStylePr w:type="lastRow">
      <w:rPr>
        <w:b/>
        <w:bCs/>
        <w:color w:val="0013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  <w:tblStylePr w:type="band1Horz">
      <w:tblPr/>
      <w:tcPr>
        <w:shd w:val="clear" w:color="auto" w:fill="FEE5D1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B100" w:themeFill="accent6" w:themeFillShade="CC"/>
      </w:tcPr>
    </w:tblStylePr>
    <w:tblStylePr w:type="lastRow">
      <w:rPr>
        <w:b/>
        <w:bCs/>
        <w:color w:val="AFB1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  <w:tblStylePr w:type="band1Horz">
      <w:tblPr/>
      <w:tcPr>
        <w:shd w:val="clear" w:color="auto" w:fill="E7E3E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5E58" w:themeFill="accent5" w:themeFillShade="CC"/>
      </w:tcPr>
    </w:tblStylePr>
    <w:tblStylePr w:type="lastRow">
      <w:rPr>
        <w:b/>
        <w:bCs/>
        <w:color w:val="6B5E5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  <w:tblStylePr w:type="band1Horz">
      <w:tblPr/>
      <w:tcPr>
        <w:shd w:val="clear" w:color="auto" w:fill="FEFFC5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EEF" w:themeFill="accent1" w:themeFillTint="33"/>
    </w:tcPr>
    <w:tblStylePr w:type="firstRow">
      <w:rPr>
        <w:b/>
        <w:bCs/>
      </w:rPr>
      <w:tblPr/>
      <w:tcPr>
        <w:shd w:val="clear" w:color="auto" w:fill="D8DD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D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F80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F808A" w:themeFill="accent1" w:themeFillShade="BF"/>
      </w:tcPr>
    </w:tblStylePr>
    <w:tblStylePr w:type="band1Vert">
      <w:tblPr/>
      <w:tcPr>
        <w:shd w:val="clear" w:color="auto" w:fill="CED4D8" w:themeFill="accent1" w:themeFillTint="7F"/>
      </w:tcPr>
    </w:tblStylePr>
    <w:tblStylePr w:type="band1Horz">
      <w:tblPr/>
      <w:tcPr>
        <w:shd w:val="clear" w:color="auto" w:fill="CED4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FC1" w:themeFill="accent2" w:themeFillTint="33"/>
    </w:tcPr>
    <w:tblStylePr w:type="firstRow">
      <w:rPr>
        <w:b/>
        <w:bCs/>
      </w:rPr>
      <w:tblPr/>
      <w:tcPr>
        <w:shd w:val="clear" w:color="auto" w:fill="E0FF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F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00" w:themeFill="accent2" w:themeFillShade="BF"/>
      </w:tcPr>
    </w:tblStylePr>
    <w:tblStylePr w:type="band1Vert">
      <w:tblPr/>
      <w:tcPr>
        <w:shd w:val="clear" w:color="auto" w:fill="D8FF66" w:themeFill="accent2" w:themeFillTint="7F"/>
      </w:tcPr>
    </w:tblStylePr>
    <w:tblStylePr w:type="band1Horz">
      <w:tblPr/>
      <w:tcPr>
        <w:shd w:val="clear" w:color="auto" w:fill="D8FF6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2FF" w:themeFill="accent3" w:themeFillTint="33"/>
    </w:tcPr>
    <w:tblStylePr w:type="firstRow">
      <w:rPr>
        <w:b/>
        <w:bCs/>
      </w:rPr>
      <w:tblPr/>
      <w:tcPr>
        <w:shd w:val="clear" w:color="auto" w:fill="708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8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1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1272" w:themeFill="accent3" w:themeFillShade="BF"/>
      </w:tcPr>
    </w:tblStylePr>
    <w:tblStylePr w:type="band1Vert">
      <w:tblPr/>
      <w:tcPr>
        <w:shd w:val="clear" w:color="auto" w:fill="4D69FF" w:themeFill="accent3" w:themeFillTint="7F"/>
      </w:tcPr>
    </w:tblStylePr>
    <w:tblStylePr w:type="band1Horz">
      <w:tblPr/>
      <w:tcPr>
        <w:shd w:val="clear" w:color="auto" w:fill="4D69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1" w:themeFill="accent4" w:themeFillTint="33"/>
    </w:tcPr>
    <w:tblStylePr w:type="firstRow">
      <w:rPr>
        <w:b/>
        <w:bCs/>
      </w:rPr>
      <w:tblPr/>
      <w:tcPr>
        <w:shd w:val="clear" w:color="auto" w:fill="FDCC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5F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5F02" w:themeFill="accent4" w:themeFillShade="BF"/>
      </w:tcPr>
    </w:tblStylePr>
    <w:tblStylePr w:type="band1Vert">
      <w:tblPr/>
      <w:tcPr>
        <w:shd w:val="clear" w:color="auto" w:fill="FDC08D" w:themeFill="accent4" w:themeFillTint="7F"/>
      </w:tcPr>
    </w:tblStylePr>
    <w:tblStylePr w:type="band1Horz">
      <w:tblPr/>
      <w:tcPr>
        <w:shd w:val="clear" w:color="auto" w:fill="FDC08D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3E1" w:themeFill="accent5" w:themeFillTint="33"/>
    </w:tcPr>
    <w:tblStylePr w:type="firstRow">
      <w:rPr>
        <w:b/>
        <w:bCs/>
      </w:rPr>
      <w:tblPr/>
      <w:tcPr>
        <w:shd w:val="clear" w:color="auto" w:fill="CFC7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7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58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5852" w:themeFill="accent5" w:themeFillShade="BF"/>
      </w:tcPr>
    </w:tblStylePr>
    <w:tblStylePr w:type="band1Vert">
      <w:tblPr/>
      <w:tcPr>
        <w:shd w:val="clear" w:color="auto" w:fill="C3BAB6" w:themeFill="accent5" w:themeFillTint="7F"/>
      </w:tcPr>
    </w:tblStylePr>
    <w:tblStylePr w:type="band1Horz">
      <w:tblPr/>
      <w:tcPr>
        <w:shd w:val="clear" w:color="auto" w:fill="C3BAB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FC5" w:themeFill="accent6" w:themeFillTint="33"/>
    </w:tcPr>
    <w:tblStylePr w:type="firstRow">
      <w:rPr>
        <w:b/>
        <w:bCs/>
      </w:rPr>
      <w:tblPr/>
      <w:tcPr>
        <w:shd w:val="clear" w:color="auto" w:fill="FEFF8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F8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4A6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4A600" w:themeFill="accent6" w:themeFillShade="BF"/>
      </w:tcPr>
    </w:tblStylePr>
    <w:tblStylePr w:type="band1Vert">
      <w:tblPr/>
      <w:tcPr>
        <w:shd w:val="clear" w:color="auto" w:fill="FDFF6F" w:themeFill="accent6" w:themeFillTint="7F"/>
      </w:tcPr>
    </w:tblStylePr>
    <w:tblStylePr w:type="band1Horz">
      <w:tblPr/>
      <w:tcPr>
        <w:shd w:val="clear" w:color="auto" w:fill="FDFF6F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C00" w:themeColor="accent2"/>
        <w:left w:val="single" w:sz="4" w:space="0" w:color="9EAAB1" w:themeColor="accent1"/>
        <w:bottom w:val="single" w:sz="4" w:space="0" w:color="9EAAB1" w:themeColor="accent1"/>
        <w:right w:val="single" w:sz="4" w:space="0" w:color="9EAAB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7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76F" w:themeColor="accent1" w:themeShade="99"/>
          <w:insideV w:val="nil"/>
        </w:tcBorders>
        <w:shd w:val="clear" w:color="auto" w:fill="5967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76F" w:themeFill="accent1" w:themeFillShade="99"/>
      </w:tcPr>
    </w:tblStylePr>
    <w:tblStylePr w:type="band1Vert">
      <w:tblPr/>
      <w:tcPr>
        <w:shd w:val="clear" w:color="auto" w:fill="D8DDDF" w:themeFill="accent1" w:themeFillTint="66"/>
      </w:tcPr>
    </w:tblStylePr>
    <w:tblStylePr w:type="band1Horz">
      <w:tblPr/>
      <w:tcPr>
        <w:shd w:val="clear" w:color="auto" w:fill="CED4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C00" w:themeColor="accent2"/>
        <w:left w:val="single" w:sz="4" w:space="0" w:color="99CC00" w:themeColor="accent2"/>
        <w:bottom w:val="single" w:sz="4" w:space="0" w:color="99CC00" w:themeColor="accent2"/>
        <w:right w:val="single" w:sz="4" w:space="0" w:color="99C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00" w:themeColor="accent2" w:themeShade="99"/>
          <w:insideV w:val="nil"/>
        </w:tcBorders>
        <w:shd w:val="clear" w:color="auto" w:fill="5B7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00" w:themeFill="accent2" w:themeFillShade="99"/>
      </w:tcPr>
    </w:tblStylePr>
    <w:tblStylePr w:type="band1Vert">
      <w:tblPr/>
      <w:tcPr>
        <w:shd w:val="clear" w:color="auto" w:fill="E0FF84" w:themeFill="accent2" w:themeFillTint="66"/>
      </w:tcPr>
    </w:tblStylePr>
    <w:tblStylePr w:type="band1Horz">
      <w:tblPr/>
      <w:tcPr>
        <w:shd w:val="clear" w:color="auto" w:fill="D8FF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831B" w:themeColor="accent4"/>
        <w:left w:val="single" w:sz="4" w:space="0" w:color="001999" w:themeColor="accent3"/>
        <w:bottom w:val="single" w:sz="4" w:space="0" w:color="001999" w:themeColor="accent3"/>
        <w:right w:val="single" w:sz="4" w:space="0" w:color="001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83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5B" w:themeColor="accent3" w:themeShade="99"/>
          <w:insideV w:val="nil"/>
        </w:tcBorders>
        <w:shd w:val="clear" w:color="auto" w:fill="000E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5B" w:themeFill="accent3" w:themeFillShade="99"/>
      </w:tcPr>
    </w:tblStylePr>
    <w:tblStylePr w:type="band1Vert">
      <w:tblPr/>
      <w:tcPr>
        <w:shd w:val="clear" w:color="auto" w:fill="7086FF" w:themeFill="accent3" w:themeFillTint="66"/>
      </w:tcPr>
    </w:tblStylePr>
    <w:tblStylePr w:type="band1Horz">
      <w:tblPr/>
      <w:tcPr>
        <w:shd w:val="clear" w:color="auto" w:fill="4D69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999" w:themeColor="accent3"/>
        <w:left w:val="single" w:sz="4" w:space="0" w:color="FC831B" w:themeColor="accent4"/>
        <w:bottom w:val="single" w:sz="4" w:space="0" w:color="FC831B" w:themeColor="accent4"/>
        <w:right w:val="single" w:sz="4" w:space="0" w:color="FC83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C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C02" w:themeColor="accent4" w:themeShade="99"/>
          <w:insideV w:val="nil"/>
        </w:tcBorders>
        <w:shd w:val="clear" w:color="auto" w:fill="A54C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C02" w:themeFill="accent4" w:themeFillShade="99"/>
      </w:tcPr>
    </w:tblStylePr>
    <w:tblStylePr w:type="band1Vert">
      <w:tblPr/>
      <w:tcPr>
        <w:shd w:val="clear" w:color="auto" w:fill="FDCCA3" w:themeFill="accent4" w:themeFillTint="66"/>
      </w:tcPr>
    </w:tblStylePr>
    <w:tblStylePr w:type="band1Horz">
      <w:tblPr/>
      <w:tcPr>
        <w:shd w:val="clear" w:color="auto" w:fill="FDC0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E00" w:themeColor="accent6"/>
        <w:left w:val="single" w:sz="4" w:space="0" w:color="86766E" w:themeColor="accent5"/>
        <w:bottom w:val="single" w:sz="4" w:space="0" w:color="86766E" w:themeColor="accent5"/>
        <w:right w:val="single" w:sz="4" w:space="0" w:color="8676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6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642" w:themeColor="accent5" w:themeShade="99"/>
          <w:insideV w:val="nil"/>
        </w:tcBorders>
        <w:shd w:val="clear" w:color="auto" w:fill="5046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642" w:themeFill="accent5" w:themeFillShade="99"/>
      </w:tcPr>
    </w:tblStylePr>
    <w:tblStylePr w:type="band1Vert">
      <w:tblPr/>
      <w:tcPr>
        <w:shd w:val="clear" w:color="auto" w:fill="CFC7C4" w:themeFill="accent5" w:themeFillTint="66"/>
      </w:tcPr>
    </w:tblStylePr>
    <w:tblStylePr w:type="band1Horz">
      <w:tblPr/>
      <w:tcPr>
        <w:shd w:val="clear" w:color="auto" w:fill="C3BA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766E" w:themeColor="accent5"/>
        <w:left w:val="single" w:sz="4" w:space="0" w:color="DDDE00" w:themeColor="accent6"/>
        <w:bottom w:val="single" w:sz="4" w:space="0" w:color="DDDE00" w:themeColor="accent6"/>
        <w:right w:val="single" w:sz="4" w:space="0" w:color="DDD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76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8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8500" w:themeColor="accent6" w:themeShade="99"/>
          <w:insideV w:val="nil"/>
        </w:tcBorders>
        <w:shd w:val="clear" w:color="auto" w:fill="838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00" w:themeFill="accent6" w:themeFillShade="99"/>
      </w:tcPr>
    </w:tblStylePr>
    <w:tblStylePr w:type="band1Vert">
      <w:tblPr/>
      <w:tcPr>
        <w:shd w:val="clear" w:color="auto" w:fill="FEFF8B" w:themeFill="accent6" w:themeFillTint="66"/>
      </w:tcPr>
    </w:tblStylePr>
    <w:tblStylePr w:type="band1Horz">
      <w:tblPr/>
      <w:tcPr>
        <w:shd w:val="clear" w:color="auto" w:fill="FDFF6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DD0497"/>
    <w:pPr>
      <w:spacing w:after="240"/>
    </w:pPr>
    <w:rPr>
      <w:b/>
      <w:sz w:val="24"/>
    </w:rPr>
  </w:style>
  <w:style w:type="paragraph" w:customStyle="1" w:styleId="Numerointi2">
    <w:name w:val="Numerointi 2"/>
    <w:basedOn w:val="Normaali"/>
    <w:uiPriority w:val="49"/>
    <w:rsid w:val="004F1779"/>
    <w:pPr>
      <w:numPr>
        <w:numId w:val="34"/>
      </w:numPr>
    </w:pPr>
  </w:style>
  <w:style w:type="paragraph" w:customStyle="1" w:styleId="Numerointi3">
    <w:name w:val="Numerointi 3"/>
    <w:basedOn w:val="Normaali"/>
    <w:uiPriority w:val="49"/>
    <w:rsid w:val="004F1779"/>
    <w:pPr>
      <w:numPr>
        <w:numId w:val="35"/>
      </w:numPr>
    </w:pPr>
  </w:style>
  <w:style w:type="paragraph" w:customStyle="1" w:styleId="Numerointi4">
    <w:name w:val="Numerointi 4"/>
    <w:basedOn w:val="Normaali"/>
    <w:qFormat/>
    <w:rsid w:val="004F1779"/>
    <w:pPr>
      <w:numPr>
        <w:numId w:val="36"/>
      </w:numPr>
    </w:pPr>
  </w:style>
  <w:style w:type="paragraph" w:customStyle="1" w:styleId="Ranskalainenviiva4">
    <w:name w:val="Ranskalainen viiva 4"/>
    <w:basedOn w:val="Normaali"/>
    <w:qFormat/>
    <w:rsid w:val="004F1779"/>
    <w:pPr>
      <w:numPr>
        <w:numId w:val="39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Ranskalainenviiva2">
    <w:name w:val="Ranskalainen viiva 2"/>
    <w:basedOn w:val="Normaali"/>
    <w:uiPriority w:val="59"/>
    <w:rsid w:val="004F1779"/>
    <w:pPr>
      <w:numPr>
        <w:numId w:val="37"/>
      </w:numPr>
    </w:pPr>
  </w:style>
  <w:style w:type="paragraph" w:customStyle="1" w:styleId="Ranskalainenviiva3">
    <w:name w:val="Ranskalainen viiva 3"/>
    <w:basedOn w:val="Normaali"/>
    <w:uiPriority w:val="59"/>
    <w:rsid w:val="004F1779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DD0497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9EAAB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9EAAB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9EAAB1" w:themeColor="accent1"/>
      </w:pBdr>
      <w:spacing w:before="200" w:after="280"/>
      <w:ind w:left="936" w:right="936"/>
    </w:pPr>
    <w:rPr>
      <w:b/>
      <w:bCs/>
      <w:i/>
      <w:iCs/>
      <w:color w:val="9EAAB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9EAAB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99CC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99CC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9EAAB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9EAAB1" w:themeColor="accent1"/>
        <w:left w:val="single" w:sz="2" w:space="10" w:color="9EAAB1" w:themeColor="accent1"/>
        <w:bottom w:val="single" w:sz="2" w:space="10" w:color="9EAAB1" w:themeColor="accent1"/>
        <w:right w:val="single" w:sz="2" w:space="10" w:color="9EAAB1" w:themeColor="accent1"/>
      </w:pBdr>
      <w:ind w:left="1152" w:right="1152"/>
    </w:pPr>
    <w:rPr>
      <w:rFonts w:asciiTheme="minorHAnsi" w:eastAsiaTheme="minorEastAsia" w:hAnsiTheme="minorHAnsi"/>
      <w:i/>
      <w:iCs/>
      <w:color w:val="9EAAB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1" w:themeColor="accent1"/>
        <w:bottom w:val="single" w:sz="8" w:space="0" w:color="9EAA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EAAB1" w:themeColor="accent1"/>
          <w:bottom w:val="single" w:sz="8" w:space="0" w:color="9EAA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1" w:themeColor="accent1"/>
          <w:bottom w:val="single" w:sz="8" w:space="0" w:color="9EAAB1" w:themeColor="accent1"/>
        </w:tcBorders>
      </w:tcPr>
    </w:tblStylePr>
    <w:tblStylePr w:type="band1Vert">
      <w:tblPr/>
      <w:tcPr>
        <w:shd w:val="clear" w:color="auto" w:fill="E6E9EB" w:themeFill="accent1" w:themeFillTint="3F"/>
      </w:tcPr>
    </w:tblStylePr>
    <w:tblStylePr w:type="band1Horz">
      <w:tblPr/>
      <w:tcPr>
        <w:shd w:val="clear" w:color="auto" w:fill="E6E9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C00" w:themeColor="accent2"/>
        <w:bottom w:val="single" w:sz="8" w:space="0" w:color="99C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9CC00" w:themeColor="accent2"/>
          <w:bottom w:val="single" w:sz="8" w:space="0" w:color="99C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00" w:themeColor="accent2"/>
          <w:bottom w:val="single" w:sz="8" w:space="0" w:color="99CC00" w:themeColor="accent2"/>
        </w:tcBorders>
      </w:tcPr>
    </w:tblStylePr>
    <w:tblStylePr w:type="band1Vert">
      <w:tblPr/>
      <w:tcPr>
        <w:shd w:val="clear" w:color="auto" w:fill="ECFFB3" w:themeFill="accent2" w:themeFillTint="3F"/>
      </w:tcPr>
    </w:tblStylePr>
    <w:tblStylePr w:type="band1Horz">
      <w:tblPr/>
      <w:tcPr>
        <w:shd w:val="clear" w:color="auto" w:fill="ECFFB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999" w:themeColor="accent3"/>
        <w:bottom w:val="single" w:sz="8" w:space="0" w:color="001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9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1999" w:themeColor="accent3"/>
          <w:bottom w:val="single" w:sz="8" w:space="0" w:color="001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99" w:themeColor="accent3"/>
          <w:bottom w:val="single" w:sz="8" w:space="0" w:color="001999" w:themeColor="accent3"/>
        </w:tcBorders>
      </w:tcPr>
    </w:tblStylePr>
    <w:tblStylePr w:type="band1Vert">
      <w:tblPr/>
      <w:tcPr>
        <w:shd w:val="clear" w:color="auto" w:fill="A6B4FF" w:themeFill="accent3" w:themeFillTint="3F"/>
      </w:tcPr>
    </w:tblStylePr>
    <w:tblStylePr w:type="band1Horz">
      <w:tblPr/>
      <w:tcPr>
        <w:shd w:val="clear" w:color="auto" w:fill="A6B4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831B" w:themeColor="accent4"/>
        <w:bottom w:val="single" w:sz="8" w:space="0" w:color="FC83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831B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C831B" w:themeColor="accent4"/>
          <w:bottom w:val="single" w:sz="8" w:space="0" w:color="FC83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831B" w:themeColor="accent4"/>
          <w:bottom w:val="single" w:sz="8" w:space="0" w:color="FC831B" w:themeColor="accent4"/>
        </w:tcBorders>
      </w:tcPr>
    </w:tblStylePr>
    <w:tblStylePr w:type="band1Vert">
      <w:tblPr/>
      <w:tcPr>
        <w:shd w:val="clear" w:color="auto" w:fill="FEE0C6" w:themeFill="accent4" w:themeFillTint="3F"/>
      </w:tcPr>
    </w:tblStylePr>
    <w:tblStylePr w:type="band1Horz">
      <w:tblPr/>
      <w:tcPr>
        <w:shd w:val="clear" w:color="auto" w:fill="FEE0C6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766E" w:themeColor="accent5"/>
        <w:bottom w:val="single" w:sz="8" w:space="0" w:color="8676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766E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6766E" w:themeColor="accent5"/>
          <w:bottom w:val="single" w:sz="8" w:space="0" w:color="867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766E" w:themeColor="accent5"/>
          <w:bottom w:val="single" w:sz="8" w:space="0" w:color="86766E" w:themeColor="accent5"/>
        </w:tcBorders>
      </w:tcPr>
    </w:tblStylePr>
    <w:tblStylePr w:type="band1Vert">
      <w:tblPr/>
      <w:tcPr>
        <w:shd w:val="clear" w:color="auto" w:fill="E1DCDA" w:themeFill="accent5" w:themeFillTint="3F"/>
      </w:tcPr>
    </w:tblStylePr>
    <w:tblStylePr w:type="band1Horz">
      <w:tblPr/>
      <w:tcPr>
        <w:shd w:val="clear" w:color="auto" w:fill="E1DCD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E00" w:themeColor="accent6"/>
        <w:bottom w:val="single" w:sz="8" w:space="0" w:color="DDD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E00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DDE00" w:themeColor="accent6"/>
          <w:bottom w:val="single" w:sz="8" w:space="0" w:color="DDD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E00" w:themeColor="accent6"/>
          <w:bottom w:val="single" w:sz="8" w:space="0" w:color="DDDE00" w:themeColor="accent6"/>
        </w:tcBorders>
      </w:tcPr>
    </w:tblStylePr>
    <w:tblStylePr w:type="band1Vert">
      <w:tblPr/>
      <w:tcPr>
        <w:shd w:val="clear" w:color="auto" w:fill="FEFFB7" w:themeFill="accent6" w:themeFillTint="3F"/>
      </w:tcPr>
    </w:tblStylePr>
    <w:tblStylePr w:type="band1Horz">
      <w:tblPr/>
      <w:tcPr>
        <w:shd w:val="clear" w:color="auto" w:fill="FEFFB7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AA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9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F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4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83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831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83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83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76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76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76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76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C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FB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BFC4" w:themeColor="accent1" w:themeTint="BF"/>
        <w:left w:val="single" w:sz="8" w:space="0" w:color="B6BFC4" w:themeColor="accent1" w:themeTint="BF"/>
        <w:bottom w:val="single" w:sz="8" w:space="0" w:color="B6BFC4" w:themeColor="accent1" w:themeTint="BF"/>
        <w:right w:val="single" w:sz="8" w:space="0" w:color="B6BFC4" w:themeColor="accent1" w:themeTint="BF"/>
        <w:insideH w:val="single" w:sz="8" w:space="0" w:color="B6BFC4" w:themeColor="accent1" w:themeTint="BF"/>
        <w:insideV w:val="single" w:sz="8" w:space="0" w:color="B6BFC4" w:themeColor="accent1" w:themeTint="BF"/>
      </w:tblBorders>
    </w:tblPr>
    <w:tcPr>
      <w:shd w:val="clear" w:color="auto" w:fill="E6E9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accent1" w:themeFillTint="7F"/>
      </w:tcPr>
    </w:tblStylePr>
    <w:tblStylePr w:type="band1Horz">
      <w:tblPr/>
      <w:tcPr>
        <w:shd w:val="clear" w:color="auto" w:fill="CED4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5FF19" w:themeColor="accent2" w:themeTint="BF"/>
        <w:left w:val="single" w:sz="8" w:space="0" w:color="C5FF19" w:themeColor="accent2" w:themeTint="BF"/>
        <w:bottom w:val="single" w:sz="8" w:space="0" w:color="C5FF19" w:themeColor="accent2" w:themeTint="BF"/>
        <w:right w:val="single" w:sz="8" w:space="0" w:color="C5FF19" w:themeColor="accent2" w:themeTint="BF"/>
        <w:insideH w:val="single" w:sz="8" w:space="0" w:color="C5FF19" w:themeColor="accent2" w:themeTint="BF"/>
        <w:insideV w:val="single" w:sz="8" w:space="0" w:color="C5FF19" w:themeColor="accent2" w:themeTint="BF"/>
      </w:tblBorders>
    </w:tblPr>
    <w:tcPr>
      <w:shd w:val="clear" w:color="auto" w:fill="ECFF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FF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F66" w:themeFill="accent2" w:themeFillTint="7F"/>
      </w:tcPr>
    </w:tblStylePr>
    <w:tblStylePr w:type="band1Horz">
      <w:tblPr/>
      <w:tcPr>
        <w:shd w:val="clear" w:color="auto" w:fill="D8FF6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6F2" w:themeColor="accent3" w:themeTint="BF"/>
        <w:left w:val="single" w:sz="8" w:space="0" w:color="0026F2" w:themeColor="accent3" w:themeTint="BF"/>
        <w:bottom w:val="single" w:sz="8" w:space="0" w:color="0026F2" w:themeColor="accent3" w:themeTint="BF"/>
        <w:right w:val="single" w:sz="8" w:space="0" w:color="0026F2" w:themeColor="accent3" w:themeTint="BF"/>
        <w:insideH w:val="single" w:sz="8" w:space="0" w:color="0026F2" w:themeColor="accent3" w:themeTint="BF"/>
        <w:insideV w:val="single" w:sz="8" w:space="0" w:color="0026F2" w:themeColor="accent3" w:themeTint="BF"/>
      </w:tblBorders>
    </w:tblPr>
    <w:tcPr>
      <w:shd w:val="clear" w:color="auto" w:fill="A6B4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6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69FF" w:themeFill="accent3" w:themeFillTint="7F"/>
      </w:tcPr>
    </w:tblStylePr>
    <w:tblStylePr w:type="band1Horz">
      <w:tblPr/>
      <w:tcPr>
        <w:shd w:val="clear" w:color="auto" w:fill="4D69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A153" w:themeColor="accent4" w:themeTint="BF"/>
        <w:left w:val="single" w:sz="8" w:space="0" w:color="FCA153" w:themeColor="accent4" w:themeTint="BF"/>
        <w:bottom w:val="single" w:sz="8" w:space="0" w:color="FCA153" w:themeColor="accent4" w:themeTint="BF"/>
        <w:right w:val="single" w:sz="8" w:space="0" w:color="FCA153" w:themeColor="accent4" w:themeTint="BF"/>
        <w:insideH w:val="single" w:sz="8" w:space="0" w:color="FCA153" w:themeColor="accent4" w:themeTint="BF"/>
        <w:insideV w:val="single" w:sz="8" w:space="0" w:color="FCA153" w:themeColor="accent4" w:themeTint="BF"/>
      </w:tblBorders>
    </w:tblPr>
    <w:tcPr>
      <w:shd w:val="clear" w:color="auto" w:fill="FEE0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8D" w:themeFill="accent4" w:themeFillTint="7F"/>
      </w:tcPr>
    </w:tblStylePr>
    <w:tblStylePr w:type="band1Horz">
      <w:tblPr/>
      <w:tcPr>
        <w:shd w:val="clear" w:color="auto" w:fill="FDC08D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59891" w:themeColor="accent5" w:themeTint="BF"/>
        <w:left w:val="single" w:sz="8" w:space="0" w:color="A59891" w:themeColor="accent5" w:themeTint="BF"/>
        <w:bottom w:val="single" w:sz="8" w:space="0" w:color="A59891" w:themeColor="accent5" w:themeTint="BF"/>
        <w:right w:val="single" w:sz="8" w:space="0" w:color="A59891" w:themeColor="accent5" w:themeTint="BF"/>
        <w:insideH w:val="single" w:sz="8" w:space="0" w:color="A59891" w:themeColor="accent5" w:themeTint="BF"/>
        <w:insideV w:val="single" w:sz="8" w:space="0" w:color="A59891" w:themeColor="accent5" w:themeTint="BF"/>
      </w:tblBorders>
    </w:tblPr>
    <w:tcPr>
      <w:shd w:val="clear" w:color="auto" w:fill="E1DC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8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AB6" w:themeFill="accent5" w:themeFillTint="7F"/>
      </w:tcPr>
    </w:tblStylePr>
    <w:tblStylePr w:type="band1Horz">
      <w:tblPr/>
      <w:tcPr>
        <w:shd w:val="clear" w:color="auto" w:fill="C3BAB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FF27" w:themeColor="accent6" w:themeTint="BF"/>
        <w:left w:val="single" w:sz="8" w:space="0" w:color="FDFF27" w:themeColor="accent6" w:themeTint="BF"/>
        <w:bottom w:val="single" w:sz="8" w:space="0" w:color="FDFF27" w:themeColor="accent6" w:themeTint="BF"/>
        <w:right w:val="single" w:sz="8" w:space="0" w:color="FDFF27" w:themeColor="accent6" w:themeTint="BF"/>
        <w:insideH w:val="single" w:sz="8" w:space="0" w:color="FDFF27" w:themeColor="accent6" w:themeTint="BF"/>
        <w:insideV w:val="single" w:sz="8" w:space="0" w:color="FDFF27" w:themeColor="accent6" w:themeTint="BF"/>
      </w:tblBorders>
    </w:tblPr>
    <w:tcPr>
      <w:shd w:val="clear" w:color="auto" w:fill="FEFFB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F2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6F" w:themeFill="accent6" w:themeFillTint="7F"/>
      </w:tcPr>
    </w:tblStylePr>
    <w:tblStylePr w:type="band1Horz">
      <w:tblPr/>
      <w:tcPr>
        <w:shd w:val="clear" w:color="auto" w:fill="FDFF6F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  <w:insideH w:val="single" w:sz="8" w:space="0" w:color="9EAAB1" w:themeColor="accent1"/>
        <w:insideV w:val="single" w:sz="8" w:space="0" w:color="9EAAB1" w:themeColor="accent1"/>
      </w:tblBorders>
    </w:tblPr>
    <w:tcPr>
      <w:shd w:val="clear" w:color="auto" w:fill="E6E9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EEF" w:themeFill="accent1" w:themeFillTint="33"/>
      </w:tcPr>
    </w:tblStylePr>
    <w:tblStylePr w:type="band1Vert">
      <w:tblPr/>
      <w:tcPr>
        <w:shd w:val="clear" w:color="auto" w:fill="CED4D8" w:themeFill="accent1" w:themeFillTint="7F"/>
      </w:tcPr>
    </w:tblStylePr>
    <w:tblStylePr w:type="band1Horz">
      <w:tblPr/>
      <w:tcPr>
        <w:tcBorders>
          <w:insideH w:val="single" w:sz="6" w:space="0" w:color="9EAAB1" w:themeColor="accent1"/>
          <w:insideV w:val="single" w:sz="6" w:space="0" w:color="9EAAB1" w:themeColor="accent1"/>
        </w:tcBorders>
        <w:shd w:val="clear" w:color="auto" w:fill="CED4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  <w:insideH w:val="single" w:sz="8" w:space="0" w:color="99CC00" w:themeColor="accent2"/>
        <w:insideV w:val="single" w:sz="8" w:space="0" w:color="99CC00" w:themeColor="accent2"/>
      </w:tblBorders>
    </w:tblPr>
    <w:tcPr>
      <w:shd w:val="clear" w:color="auto" w:fill="ECFF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FC1" w:themeFill="accent2" w:themeFillTint="33"/>
      </w:tcPr>
    </w:tblStylePr>
    <w:tblStylePr w:type="band1Vert">
      <w:tblPr/>
      <w:tcPr>
        <w:shd w:val="clear" w:color="auto" w:fill="D8FF66" w:themeFill="accent2" w:themeFillTint="7F"/>
      </w:tcPr>
    </w:tblStylePr>
    <w:tblStylePr w:type="band1Horz">
      <w:tblPr/>
      <w:tcPr>
        <w:tcBorders>
          <w:insideH w:val="single" w:sz="6" w:space="0" w:color="99CC00" w:themeColor="accent2"/>
          <w:insideV w:val="single" w:sz="6" w:space="0" w:color="99CC00" w:themeColor="accent2"/>
        </w:tcBorders>
        <w:shd w:val="clear" w:color="auto" w:fill="D8FF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  <w:insideH w:val="single" w:sz="8" w:space="0" w:color="001999" w:themeColor="accent3"/>
        <w:insideV w:val="single" w:sz="8" w:space="0" w:color="001999" w:themeColor="accent3"/>
      </w:tblBorders>
    </w:tblPr>
    <w:tcPr>
      <w:shd w:val="clear" w:color="auto" w:fill="A6B4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2FF" w:themeFill="accent3" w:themeFillTint="33"/>
      </w:tcPr>
    </w:tblStylePr>
    <w:tblStylePr w:type="band1Vert">
      <w:tblPr/>
      <w:tcPr>
        <w:shd w:val="clear" w:color="auto" w:fill="4D69FF" w:themeFill="accent3" w:themeFillTint="7F"/>
      </w:tcPr>
    </w:tblStylePr>
    <w:tblStylePr w:type="band1Horz">
      <w:tblPr/>
      <w:tcPr>
        <w:tcBorders>
          <w:insideH w:val="single" w:sz="6" w:space="0" w:color="001999" w:themeColor="accent3"/>
          <w:insideV w:val="single" w:sz="6" w:space="0" w:color="001999" w:themeColor="accent3"/>
        </w:tcBorders>
        <w:shd w:val="clear" w:color="auto" w:fill="4D6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  <w:insideH w:val="single" w:sz="8" w:space="0" w:color="FC831B" w:themeColor="accent4"/>
        <w:insideV w:val="single" w:sz="8" w:space="0" w:color="FC831B" w:themeColor="accent4"/>
      </w:tblBorders>
    </w:tblPr>
    <w:tcPr>
      <w:shd w:val="clear" w:color="auto" w:fill="FEE0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1" w:themeFill="accent4" w:themeFillTint="33"/>
      </w:tcPr>
    </w:tblStylePr>
    <w:tblStylePr w:type="band1Vert">
      <w:tblPr/>
      <w:tcPr>
        <w:shd w:val="clear" w:color="auto" w:fill="FDC08D" w:themeFill="accent4" w:themeFillTint="7F"/>
      </w:tcPr>
    </w:tblStylePr>
    <w:tblStylePr w:type="band1Horz">
      <w:tblPr/>
      <w:tcPr>
        <w:tcBorders>
          <w:insideH w:val="single" w:sz="6" w:space="0" w:color="FC831B" w:themeColor="accent4"/>
          <w:insideV w:val="single" w:sz="6" w:space="0" w:color="FC831B" w:themeColor="accent4"/>
        </w:tcBorders>
        <w:shd w:val="clear" w:color="auto" w:fill="FDC0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  <w:insideH w:val="single" w:sz="8" w:space="0" w:color="86766E" w:themeColor="accent5"/>
        <w:insideV w:val="single" w:sz="8" w:space="0" w:color="86766E" w:themeColor="accent5"/>
      </w:tblBorders>
    </w:tblPr>
    <w:tcPr>
      <w:shd w:val="clear" w:color="auto" w:fill="E1DC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E1" w:themeFill="accent5" w:themeFillTint="33"/>
      </w:tcPr>
    </w:tblStylePr>
    <w:tblStylePr w:type="band1Vert">
      <w:tblPr/>
      <w:tcPr>
        <w:shd w:val="clear" w:color="auto" w:fill="C3BAB6" w:themeFill="accent5" w:themeFillTint="7F"/>
      </w:tcPr>
    </w:tblStylePr>
    <w:tblStylePr w:type="band1Horz">
      <w:tblPr/>
      <w:tcPr>
        <w:tcBorders>
          <w:insideH w:val="single" w:sz="6" w:space="0" w:color="86766E" w:themeColor="accent5"/>
          <w:insideV w:val="single" w:sz="6" w:space="0" w:color="86766E" w:themeColor="accent5"/>
        </w:tcBorders>
        <w:shd w:val="clear" w:color="auto" w:fill="C3BA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  <w:insideH w:val="single" w:sz="8" w:space="0" w:color="DDDE00" w:themeColor="accent6"/>
        <w:insideV w:val="single" w:sz="8" w:space="0" w:color="DDDE00" w:themeColor="accent6"/>
      </w:tblBorders>
    </w:tblPr>
    <w:tcPr>
      <w:shd w:val="clear" w:color="auto" w:fill="FEFFB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C5" w:themeFill="accent6" w:themeFillTint="33"/>
      </w:tcPr>
    </w:tblStylePr>
    <w:tblStylePr w:type="band1Vert">
      <w:tblPr/>
      <w:tcPr>
        <w:shd w:val="clear" w:color="auto" w:fill="FDFF6F" w:themeFill="accent6" w:themeFillTint="7F"/>
      </w:tcPr>
    </w:tblStylePr>
    <w:tblStylePr w:type="band1Horz">
      <w:tblPr/>
      <w:tcPr>
        <w:tcBorders>
          <w:insideH w:val="single" w:sz="6" w:space="0" w:color="DDDE00" w:themeColor="accent6"/>
          <w:insideV w:val="single" w:sz="6" w:space="0" w:color="DDDE00" w:themeColor="accent6"/>
        </w:tcBorders>
        <w:shd w:val="clear" w:color="auto" w:fill="FDFF6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9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F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F6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4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6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69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83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83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83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83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8D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C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76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76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76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76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A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AB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FB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F6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F6F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BFC4" w:themeColor="accent1" w:themeTint="BF"/>
        <w:left w:val="single" w:sz="8" w:space="0" w:color="B6BFC4" w:themeColor="accent1" w:themeTint="BF"/>
        <w:bottom w:val="single" w:sz="8" w:space="0" w:color="B6BFC4" w:themeColor="accent1" w:themeTint="BF"/>
        <w:right w:val="single" w:sz="8" w:space="0" w:color="B6BFC4" w:themeColor="accent1" w:themeTint="BF"/>
        <w:insideH w:val="single" w:sz="8" w:space="0" w:color="B6BF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4" w:themeColor="accent1" w:themeTint="BF"/>
          <w:left w:val="single" w:sz="8" w:space="0" w:color="B6BFC4" w:themeColor="accent1" w:themeTint="BF"/>
          <w:bottom w:val="single" w:sz="8" w:space="0" w:color="B6BFC4" w:themeColor="accent1" w:themeTint="BF"/>
          <w:right w:val="single" w:sz="8" w:space="0" w:color="B6BFC4" w:themeColor="accent1" w:themeTint="BF"/>
          <w:insideH w:val="nil"/>
          <w:insideV w:val="nil"/>
        </w:tcBorders>
        <w:shd w:val="clear" w:color="auto" w:fill="9EAA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4" w:themeColor="accent1" w:themeTint="BF"/>
          <w:left w:val="single" w:sz="8" w:space="0" w:color="B6BFC4" w:themeColor="accent1" w:themeTint="BF"/>
          <w:bottom w:val="single" w:sz="8" w:space="0" w:color="B6BFC4" w:themeColor="accent1" w:themeTint="BF"/>
          <w:right w:val="single" w:sz="8" w:space="0" w:color="B6BF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9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5FF19" w:themeColor="accent2" w:themeTint="BF"/>
        <w:left w:val="single" w:sz="8" w:space="0" w:color="C5FF19" w:themeColor="accent2" w:themeTint="BF"/>
        <w:bottom w:val="single" w:sz="8" w:space="0" w:color="C5FF19" w:themeColor="accent2" w:themeTint="BF"/>
        <w:right w:val="single" w:sz="8" w:space="0" w:color="C5FF19" w:themeColor="accent2" w:themeTint="BF"/>
        <w:insideH w:val="single" w:sz="8" w:space="0" w:color="C5FF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FF19" w:themeColor="accent2" w:themeTint="BF"/>
          <w:left w:val="single" w:sz="8" w:space="0" w:color="C5FF19" w:themeColor="accent2" w:themeTint="BF"/>
          <w:bottom w:val="single" w:sz="8" w:space="0" w:color="C5FF19" w:themeColor="accent2" w:themeTint="BF"/>
          <w:right w:val="single" w:sz="8" w:space="0" w:color="C5FF19" w:themeColor="accent2" w:themeTint="BF"/>
          <w:insideH w:val="nil"/>
          <w:insideV w:val="nil"/>
        </w:tcBorders>
        <w:shd w:val="clear" w:color="auto" w:fill="99C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FF19" w:themeColor="accent2" w:themeTint="BF"/>
          <w:left w:val="single" w:sz="8" w:space="0" w:color="C5FF19" w:themeColor="accent2" w:themeTint="BF"/>
          <w:bottom w:val="single" w:sz="8" w:space="0" w:color="C5FF19" w:themeColor="accent2" w:themeTint="BF"/>
          <w:right w:val="single" w:sz="8" w:space="0" w:color="C5FF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6F2" w:themeColor="accent3" w:themeTint="BF"/>
        <w:left w:val="single" w:sz="8" w:space="0" w:color="0026F2" w:themeColor="accent3" w:themeTint="BF"/>
        <w:bottom w:val="single" w:sz="8" w:space="0" w:color="0026F2" w:themeColor="accent3" w:themeTint="BF"/>
        <w:right w:val="single" w:sz="8" w:space="0" w:color="0026F2" w:themeColor="accent3" w:themeTint="BF"/>
        <w:insideH w:val="single" w:sz="8" w:space="0" w:color="0026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6F2" w:themeColor="accent3" w:themeTint="BF"/>
          <w:left w:val="single" w:sz="8" w:space="0" w:color="0026F2" w:themeColor="accent3" w:themeTint="BF"/>
          <w:bottom w:val="single" w:sz="8" w:space="0" w:color="0026F2" w:themeColor="accent3" w:themeTint="BF"/>
          <w:right w:val="single" w:sz="8" w:space="0" w:color="0026F2" w:themeColor="accent3" w:themeTint="BF"/>
          <w:insideH w:val="nil"/>
          <w:insideV w:val="nil"/>
        </w:tcBorders>
        <w:shd w:val="clear" w:color="auto" w:fill="001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F2" w:themeColor="accent3" w:themeTint="BF"/>
          <w:left w:val="single" w:sz="8" w:space="0" w:color="0026F2" w:themeColor="accent3" w:themeTint="BF"/>
          <w:bottom w:val="single" w:sz="8" w:space="0" w:color="0026F2" w:themeColor="accent3" w:themeTint="BF"/>
          <w:right w:val="single" w:sz="8" w:space="0" w:color="0026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4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4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A153" w:themeColor="accent4" w:themeTint="BF"/>
        <w:left w:val="single" w:sz="8" w:space="0" w:color="FCA153" w:themeColor="accent4" w:themeTint="BF"/>
        <w:bottom w:val="single" w:sz="8" w:space="0" w:color="FCA153" w:themeColor="accent4" w:themeTint="BF"/>
        <w:right w:val="single" w:sz="8" w:space="0" w:color="FCA153" w:themeColor="accent4" w:themeTint="BF"/>
        <w:insideH w:val="single" w:sz="8" w:space="0" w:color="FCA1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53" w:themeColor="accent4" w:themeTint="BF"/>
          <w:left w:val="single" w:sz="8" w:space="0" w:color="FCA153" w:themeColor="accent4" w:themeTint="BF"/>
          <w:bottom w:val="single" w:sz="8" w:space="0" w:color="FCA153" w:themeColor="accent4" w:themeTint="BF"/>
          <w:right w:val="single" w:sz="8" w:space="0" w:color="FCA153" w:themeColor="accent4" w:themeTint="BF"/>
          <w:insideH w:val="nil"/>
          <w:insideV w:val="nil"/>
        </w:tcBorders>
        <w:shd w:val="clear" w:color="auto" w:fill="FC83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53" w:themeColor="accent4" w:themeTint="BF"/>
          <w:left w:val="single" w:sz="8" w:space="0" w:color="FCA153" w:themeColor="accent4" w:themeTint="BF"/>
          <w:bottom w:val="single" w:sz="8" w:space="0" w:color="FCA153" w:themeColor="accent4" w:themeTint="BF"/>
          <w:right w:val="single" w:sz="8" w:space="0" w:color="FCA1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59891" w:themeColor="accent5" w:themeTint="BF"/>
        <w:left w:val="single" w:sz="8" w:space="0" w:color="A59891" w:themeColor="accent5" w:themeTint="BF"/>
        <w:bottom w:val="single" w:sz="8" w:space="0" w:color="A59891" w:themeColor="accent5" w:themeTint="BF"/>
        <w:right w:val="single" w:sz="8" w:space="0" w:color="A59891" w:themeColor="accent5" w:themeTint="BF"/>
        <w:insideH w:val="single" w:sz="8" w:space="0" w:color="A598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891" w:themeColor="accent5" w:themeTint="BF"/>
          <w:left w:val="single" w:sz="8" w:space="0" w:color="A59891" w:themeColor="accent5" w:themeTint="BF"/>
          <w:bottom w:val="single" w:sz="8" w:space="0" w:color="A59891" w:themeColor="accent5" w:themeTint="BF"/>
          <w:right w:val="single" w:sz="8" w:space="0" w:color="A59891" w:themeColor="accent5" w:themeTint="BF"/>
          <w:insideH w:val="nil"/>
          <w:insideV w:val="nil"/>
        </w:tcBorders>
        <w:shd w:val="clear" w:color="auto" w:fill="867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891" w:themeColor="accent5" w:themeTint="BF"/>
          <w:left w:val="single" w:sz="8" w:space="0" w:color="A59891" w:themeColor="accent5" w:themeTint="BF"/>
          <w:bottom w:val="single" w:sz="8" w:space="0" w:color="A59891" w:themeColor="accent5" w:themeTint="BF"/>
          <w:right w:val="single" w:sz="8" w:space="0" w:color="A598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C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C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FF27" w:themeColor="accent6" w:themeTint="BF"/>
        <w:left w:val="single" w:sz="8" w:space="0" w:color="FDFF27" w:themeColor="accent6" w:themeTint="BF"/>
        <w:bottom w:val="single" w:sz="8" w:space="0" w:color="FDFF27" w:themeColor="accent6" w:themeTint="BF"/>
        <w:right w:val="single" w:sz="8" w:space="0" w:color="FDFF27" w:themeColor="accent6" w:themeTint="BF"/>
        <w:insideH w:val="single" w:sz="8" w:space="0" w:color="FDFF2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F27" w:themeColor="accent6" w:themeTint="BF"/>
          <w:left w:val="single" w:sz="8" w:space="0" w:color="FDFF27" w:themeColor="accent6" w:themeTint="BF"/>
          <w:bottom w:val="single" w:sz="8" w:space="0" w:color="FDFF27" w:themeColor="accent6" w:themeTint="BF"/>
          <w:right w:val="single" w:sz="8" w:space="0" w:color="FDFF27" w:themeColor="accent6" w:themeTint="BF"/>
          <w:insideH w:val="nil"/>
          <w:insideV w:val="nil"/>
        </w:tcBorders>
        <w:shd w:val="clear" w:color="auto" w:fill="DDD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F27" w:themeColor="accent6" w:themeTint="BF"/>
          <w:left w:val="single" w:sz="8" w:space="0" w:color="FDFF27" w:themeColor="accent6" w:themeTint="BF"/>
          <w:bottom w:val="single" w:sz="8" w:space="0" w:color="FDFF27" w:themeColor="accent6" w:themeTint="BF"/>
          <w:right w:val="single" w:sz="8" w:space="0" w:color="FDFF2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FB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FB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83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83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83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76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76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76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5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80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80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0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08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7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83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3F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5F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5F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F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F0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76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A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58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58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8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85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6E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A6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A6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6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6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  <w:tblStylePr w:type="band1Horz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  <w:tblStylePr w:type="band1Horz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  <w:tblStylePr w:type="band1Horz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83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  <w:tblStylePr w:type="band1Horz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7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  <w:tblStylePr w:type="band1Horz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  <w:tblStylePr w:type="band1Horz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AAB1" w:themeColor="accent1"/>
        <w:left w:val="single" w:sz="8" w:space="0" w:color="9EAAB1" w:themeColor="accent1"/>
        <w:bottom w:val="single" w:sz="8" w:space="0" w:color="9EAAB1" w:themeColor="accent1"/>
        <w:right w:val="single" w:sz="8" w:space="0" w:color="9EAAB1" w:themeColor="accent1"/>
        <w:insideH w:val="single" w:sz="8" w:space="0" w:color="9EAAB1" w:themeColor="accent1"/>
        <w:insideV w:val="single" w:sz="8" w:space="0" w:color="9EAA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18" w:space="0" w:color="9EAAB1" w:themeColor="accent1"/>
          <w:right w:val="single" w:sz="8" w:space="0" w:color="9EAAB1" w:themeColor="accent1"/>
          <w:insideH w:val="nil"/>
          <w:insideV w:val="single" w:sz="8" w:space="0" w:color="9EAA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  <w:insideH w:val="nil"/>
          <w:insideV w:val="single" w:sz="8" w:space="0" w:color="9EAA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</w:tcPr>
    </w:tblStylePr>
    <w:tblStylePr w:type="band1Vert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</w:tcBorders>
        <w:shd w:val="clear" w:color="auto" w:fill="E6E9EB" w:themeFill="accent1" w:themeFillTint="3F"/>
      </w:tcPr>
    </w:tblStylePr>
    <w:tblStylePr w:type="band1Horz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  <w:insideV w:val="single" w:sz="8" w:space="0" w:color="9EAAB1" w:themeColor="accent1"/>
        </w:tcBorders>
        <w:shd w:val="clear" w:color="auto" w:fill="E6E9EB" w:themeFill="accent1" w:themeFillTint="3F"/>
      </w:tcPr>
    </w:tblStylePr>
    <w:tblStylePr w:type="band2Horz">
      <w:tblPr/>
      <w:tcPr>
        <w:tcBorders>
          <w:top w:val="single" w:sz="8" w:space="0" w:color="9EAAB1" w:themeColor="accent1"/>
          <w:left w:val="single" w:sz="8" w:space="0" w:color="9EAAB1" w:themeColor="accent1"/>
          <w:bottom w:val="single" w:sz="8" w:space="0" w:color="9EAAB1" w:themeColor="accent1"/>
          <w:right w:val="single" w:sz="8" w:space="0" w:color="9EAAB1" w:themeColor="accent1"/>
          <w:insideV w:val="single" w:sz="8" w:space="0" w:color="9EAAB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9CC00" w:themeColor="accent2"/>
        <w:left w:val="single" w:sz="8" w:space="0" w:color="99CC00" w:themeColor="accent2"/>
        <w:bottom w:val="single" w:sz="8" w:space="0" w:color="99CC00" w:themeColor="accent2"/>
        <w:right w:val="single" w:sz="8" w:space="0" w:color="99CC00" w:themeColor="accent2"/>
        <w:insideH w:val="single" w:sz="8" w:space="0" w:color="99CC00" w:themeColor="accent2"/>
        <w:insideV w:val="single" w:sz="8" w:space="0" w:color="99C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18" w:space="0" w:color="99CC00" w:themeColor="accent2"/>
          <w:right w:val="single" w:sz="8" w:space="0" w:color="99CC00" w:themeColor="accent2"/>
          <w:insideH w:val="nil"/>
          <w:insideV w:val="single" w:sz="8" w:space="0" w:color="99C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  <w:insideH w:val="nil"/>
          <w:insideV w:val="single" w:sz="8" w:space="0" w:color="99C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</w:tcPr>
    </w:tblStylePr>
    <w:tblStylePr w:type="band1Vert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</w:tcBorders>
        <w:shd w:val="clear" w:color="auto" w:fill="ECFFB3" w:themeFill="accent2" w:themeFillTint="3F"/>
      </w:tcPr>
    </w:tblStylePr>
    <w:tblStylePr w:type="band1Horz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  <w:insideV w:val="single" w:sz="8" w:space="0" w:color="99CC00" w:themeColor="accent2"/>
        </w:tcBorders>
        <w:shd w:val="clear" w:color="auto" w:fill="ECFFB3" w:themeFill="accent2" w:themeFillTint="3F"/>
      </w:tcPr>
    </w:tblStylePr>
    <w:tblStylePr w:type="band2Horz">
      <w:tblPr/>
      <w:tcPr>
        <w:tcBorders>
          <w:top w:val="single" w:sz="8" w:space="0" w:color="99CC00" w:themeColor="accent2"/>
          <w:left w:val="single" w:sz="8" w:space="0" w:color="99CC00" w:themeColor="accent2"/>
          <w:bottom w:val="single" w:sz="8" w:space="0" w:color="99CC00" w:themeColor="accent2"/>
          <w:right w:val="single" w:sz="8" w:space="0" w:color="99CC00" w:themeColor="accent2"/>
          <w:insideV w:val="single" w:sz="8" w:space="0" w:color="99CC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1999" w:themeColor="accent3"/>
        <w:left w:val="single" w:sz="8" w:space="0" w:color="001999" w:themeColor="accent3"/>
        <w:bottom w:val="single" w:sz="8" w:space="0" w:color="001999" w:themeColor="accent3"/>
        <w:right w:val="single" w:sz="8" w:space="0" w:color="001999" w:themeColor="accent3"/>
        <w:insideH w:val="single" w:sz="8" w:space="0" w:color="001999" w:themeColor="accent3"/>
        <w:insideV w:val="single" w:sz="8" w:space="0" w:color="001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18" w:space="0" w:color="001999" w:themeColor="accent3"/>
          <w:right w:val="single" w:sz="8" w:space="0" w:color="001999" w:themeColor="accent3"/>
          <w:insideH w:val="nil"/>
          <w:insideV w:val="single" w:sz="8" w:space="0" w:color="001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  <w:insideH w:val="nil"/>
          <w:insideV w:val="single" w:sz="8" w:space="0" w:color="001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</w:tcPr>
    </w:tblStylePr>
    <w:tblStylePr w:type="band1Vert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</w:tcBorders>
        <w:shd w:val="clear" w:color="auto" w:fill="A6B4FF" w:themeFill="accent3" w:themeFillTint="3F"/>
      </w:tcPr>
    </w:tblStylePr>
    <w:tblStylePr w:type="band1Horz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  <w:insideV w:val="single" w:sz="8" w:space="0" w:color="001999" w:themeColor="accent3"/>
        </w:tcBorders>
        <w:shd w:val="clear" w:color="auto" w:fill="A6B4FF" w:themeFill="accent3" w:themeFillTint="3F"/>
      </w:tcPr>
    </w:tblStylePr>
    <w:tblStylePr w:type="band2Horz">
      <w:tblPr/>
      <w:tcPr>
        <w:tcBorders>
          <w:top w:val="single" w:sz="8" w:space="0" w:color="001999" w:themeColor="accent3"/>
          <w:left w:val="single" w:sz="8" w:space="0" w:color="001999" w:themeColor="accent3"/>
          <w:bottom w:val="single" w:sz="8" w:space="0" w:color="001999" w:themeColor="accent3"/>
          <w:right w:val="single" w:sz="8" w:space="0" w:color="001999" w:themeColor="accent3"/>
          <w:insideV w:val="single" w:sz="8" w:space="0" w:color="00199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C831B" w:themeColor="accent4"/>
        <w:left w:val="single" w:sz="8" w:space="0" w:color="FC831B" w:themeColor="accent4"/>
        <w:bottom w:val="single" w:sz="8" w:space="0" w:color="FC831B" w:themeColor="accent4"/>
        <w:right w:val="single" w:sz="8" w:space="0" w:color="FC831B" w:themeColor="accent4"/>
        <w:insideH w:val="single" w:sz="8" w:space="0" w:color="FC831B" w:themeColor="accent4"/>
        <w:insideV w:val="single" w:sz="8" w:space="0" w:color="FC83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18" w:space="0" w:color="FC831B" w:themeColor="accent4"/>
          <w:right w:val="single" w:sz="8" w:space="0" w:color="FC831B" w:themeColor="accent4"/>
          <w:insideH w:val="nil"/>
          <w:insideV w:val="single" w:sz="8" w:space="0" w:color="FC83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  <w:insideH w:val="nil"/>
          <w:insideV w:val="single" w:sz="8" w:space="0" w:color="FC83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</w:tcPr>
    </w:tblStylePr>
    <w:tblStylePr w:type="band1Vert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</w:tcBorders>
        <w:shd w:val="clear" w:color="auto" w:fill="FEE0C6" w:themeFill="accent4" w:themeFillTint="3F"/>
      </w:tcPr>
    </w:tblStylePr>
    <w:tblStylePr w:type="band1Horz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  <w:insideV w:val="single" w:sz="8" w:space="0" w:color="FC831B" w:themeColor="accent4"/>
        </w:tcBorders>
        <w:shd w:val="clear" w:color="auto" w:fill="FEE0C6" w:themeFill="accent4" w:themeFillTint="3F"/>
      </w:tcPr>
    </w:tblStylePr>
    <w:tblStylePr w:type="band2Horz">
      <w:tblPr/>
      <w:tcPr>
        <w:tcBorders>
          <w:top w:val="single" w:sz="8" w:space="0" w:color="FC831B" w:themeColor="accent4"/>
          <w:left w:val="single" w:sz="8" w:space="0" w:color="FC831B" w:themeColor="accent4"/>
          <w:bottom w:val="single" w:sz="8" w:space="0" w:color="FC831B" w:themeColor="accent4"/>
          <w:right w:val="single" w:sz="8" w:space="0" w:color="FC831B" w:themeColor="accent4"/>
          <w:insideV w:val="single" w:sz="8" w:space="0" w:color="FC831B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6766E" w:themeColor="accent5"/>
        <w:left w:val="single" w:sz="8" w:space="0" w:color="86766E" w:themeColor="accent5"/>
        <w:bottom w:val="single" w:sz="8" w:space="0" w:color="86766E" w:themeColor="accent5"/>
        <w:right w:val="single" w:sz="8" w:space="0" w:color="86766E" w:themeColor="accent5"/>
        <w:insideH w:val="single" w:sz="8" w:space="0" w:color="86766E" w:themeColor="accent5"/>
        <w:insideV w:val="single" w:sz="8" w:space="0" w:color="8676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18" w:space="0" w:color="86766E" w:themeColor="accent5"/>
          <w:right w:val="single" w:sz="8" w:space="0" w:color="86766E" w:themeColor="accent5"/>
          <w:insideH w:val="nil"/>
          <w:insideV w:val="single" w:sz="8" w:space="0" w:color="8676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  <w:insideH w:val="nil"/>
          <w:insideV w:val="single" w:sz="8" w:space="0" w:color="8676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</w:tcPr>
    </w:tblStylePr>
    <w:tblStylePr w:type="band1Vert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</w:tcBorders>
        <w:shd w:val="clear" w:color="auto" w:fill="E1DCDA" w:themeFill="accent5" w:themeFillTint="3F"/>
      </w:tcPr>
    </w:tblStylePr>
    <w:tblStylePr w:type="band1Horz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  <w:insideV w:val="single" w:sz="8" w:space="0" w:color="86766E" w:themeColor="accent5"/>
        </w:tcBorders>
        <w:shd w:val="clear" w:color="auto" w:fill="E1DCDA" w:themeFill="accent5" w:themeFillTint="3F"/>
      </w:tcPr>
    </w:tblStylePr>
    <w:tblStylePr w:type="band2Horz">
      <w:tblPr/>
      <w:tcPr>
        <w:tcBorders>
          <w:top w:val="single" w:sz="8" w:space="0" w:color="86766E" w:themeColor="accent5"/>
          <w:left w:val="single" w:sz="8" w:space="0" w:color="86766E" w:themeColor="accent5"/>
          <w:bottom w:val="single" w:sz="8" w:space="0" w:color="86766E" w:themeColor="accent5"/>
          <w:right w:val="single" w:sz="8" w:space="0" w:color="86766E" w:themeColor="accent5"/>
          <w:insideV w:val="single" w:sz="8" w:space="0" w:color="86766E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DE00" w:themeColor="accent6"/>
        <w:left w:val="single" w:sz="8" w:space="0" w:color="DDDE00" w:themeColor="accent6"/>
        <w:bottom w:val="single" w:sz="8" w:space="0" w:color="DDDE00" w:themeColor="accent6"/>
        <w:right w:val="single" w:sz="8" w:space="0" w:color="DDDE00" w:themeColor="accent6"/>
        <w:insideH w:val="single" w:sz="8" w:space="0" w:color="DDDE00" w:themeColor="accent6"/>
        <w:insideV w:val="single" w:sz="8" w:space="0" w:color="DDD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18" w:space="0" w:color="DDDE00" w:themeColor="accent6"/>
          <w:right w:val="single" w:sz="8" w:space="0" w:color="DDDE00" w:themeColor="accent6"/>
          <w:insideH w:val="nil"/>
          <w:insideV w:val="single" w:sz="8" w:space="0" w:color="DDD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  <w:insideH w:val="nil"/>
          <w:insideV w:val="single" w:sz="8" w:space="0" w:color="DDD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</w:tcPr>
    </w:tblStylePr>
    <w:tblStylePr w:type="band1Vert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</w:tcBorders>
        <w:shd w:val="clear" w:color="auto" w:fill="FEFFB7" w:themeFill="accent6" w:themeFillTint="3F"/>
      </w:tcPr>
    </w:tblStylePr>
    <w:tblStylePr w:type="band1Horz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  <w:insideV w:val="single" w:sz="8" w:space="0" w:color="DDDE00" w:themeColor="accent6"/>
        </w:tcBorders>
        <w:shd w:val="clear" w:color="auto" w:fill="FEFFB7" w:themeFill="accent6" w:themeFillTint="3F"/>
      </w:tcPr>
    </w:tblStylePr>
    <w:tblStylePr w:type="band2Horz">
      <w:tblPr/>
      <w:tcPr>
        <w:tcBorders>
          <w:top w:val="single" w:sz="8" w:space="0" w:color="DDDE00" w:themeColor="accent6"/>
          <w:left w:val="single" w:sz="8" w:space="0" w:color="DDDE00" w:themeColor="accent6"/>
          <w:bottom w:val="single" w:sz="8" w:space="0" w:color="DDDE00" w:themeColor="accent6"/>
          <w:right w:val="single" w:sz="8" w:space="0" w:color="DDDE00" w:themeColor="accent6"/>
          <w:insideV w:val="single" w:sz="8" w:space="0" w:color="DDDE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6F808A" w:themeColor="accent1" w:themeShade="BF"/>
    </w:rPr>
    <w:tblPr>
      <w:tblStyleRowBandSize w:val="1"/>
      <w:tblStyleColBandSize w:val="1"/>
      <w:tblBorders>
        <w:top w:val="single" w:sz="8" w:space="0" w:color="9EAAB1" w:themeColor="accent1"/>
        <w:bottom w:val="single" w:sz="8" w:space="0" w:color="9EAA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1" w:themeColor="accent1"/>
          <w:left w:val="nil"/>
          <w:bottom w:val="single" w:sz="8" w:space="0" w:color="9EAA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1" w:themeColor="accent1"/>
          <w:left w:val="nil"/>
          <w:bottom w:val="single" w:sz="8" w:space="0" w:color="9EAA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729800" w:themeColor="accent2" w:themeShade="BF"/>
    </w:rPr>
    <w:tblPr>
      <w:tblStyleRowBandSize w:val="1"/>
      <w:tblStyleColBandSize w:val="1"/>
      <w:tblBorders>
        <w:top w:val="single" w:sz="8" w:space="0" w:color="99CC00" w:themeColor="accent2"/>
        <w:bottom w:val="single" w:sz="8" w:space="0" w:color="99C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00" w:themeColor="accent2"/>
          <w:left w:val="nil"/>
          <w:bottom w:val="single" w:sz="8" w:space="0" w:color="99C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00" w:themeColor="accent2"/>
          <w:left w:val="nil"/>
          <w:bottom w:val="single" w:sz="8" w:space="0" w:color="99C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1272" w:themeColor="accent3" w:themeShade="BF"/>
    </w:rPr>
    <w:tblPr>
      <w:tblStyleRowBandSize w:val="1"/>
      <w:tblStyleColBandSize w:val="1"/>
      <w:tblBorders>
        <w:top w:val="single" w:sz="8" w:space="0" w:color="001999" w:themeColor="accent3"/>
        <w:bottom w:val="single" w:sz="8" w:space="0" w:color="001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99" w:themeColor="accent3"/>
          <w:left w:val="nil"/>
          <w:bottom w:val="single" w:sz="8" w:space="0" w:color="001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99" w:themeColor="accent3"/>
          <w:left w:val="nil"/>
          <w:bottom w:val="single" w:sz="8" w:space="0" w:color="001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CD5F02" w:themeColor="accent4" w:themeShade="BF"/>
    </w:rPr>
    <w:tblPr>
      <w:tblStyleRowBandSize w:val="1"/>
      <w:tblStyleColBandSize w:val="1"/>
      <w:tblBorders>
        <w:top w:val="single" w:sz="8" w:space="0" w:color="FC831B" w:themeColor="accent4"/>
        <w:bottom w:val="single" w:sz="8" w:space="0" w:color="FC83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831B" w:themeColor="accent4"/>
          <w:left w:val="nil"/>
          <w:bottom w:val="single" w:sz="8" w:space="0" w:color="FC83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831B" w:themeColor="accent4"/>
          <w:left w:val="nil"/>
          <w:bottom w:val="single" w:sz="8" w:space="0" w:color="FC83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645852" w:themeColor="accent5" w:themeShade="BF"/>
    </w:rPr>
    <w:tblPr>
      <w:tblStyleRowBandSize w:val="1"/>
      <w:tblStyleColBandSize w:val="1"/>
      <w:tblBorders>
        <w:top w:val="single" w:sz="8" w:space="0" w:color="86766E" w:themeColor="accent5"/>
        <w:bottom w:val="single" w:sz="8" w:space="0" w:color="867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766E" w:themeColor="accent5"/>
          <w:left w:val="nil"/>
          <w:bottom w:val="single" w:sz="8" w:space="0" w:color="867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766E" w:themeColor="accent5"/>
          <w:left w:val="nil"/>
          <w:bottom w:val="single" w:sz="8" w:space="0" w:color="867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A4A600" w:themeColor="accent6" w:themeShade="BF"/>
    </w:rPr>
    <w:tblPr>
      <w:tblStyleRowBandSize w:val="1"/>
      <w:tblStyleColBandSize w:val="1"/>
      <w:tblBorders>
        <w:top w:val="single" w:sz="8" w:space="0" w:color="DDDE00" w:themeColor="accent6"/>
        <w:bottom w:val="single" w:sz="8" w:space="0" w:color="DDD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E00" w:themeColor="accent6"/>
          <w:left w:val="nil"/>
          <w:bottom w:val="single" w:sz="8" w:space="0" w:color="DDD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E00" w:themeColor="accent6"/>
          <w:left w:val="nil"/>
          <w:bottom w:val="single" w:sz="8" w:space="0" w:color="DDD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9EAAB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00" w:themeFill="accent2" w:themeFillShade="CC"/>
      </w:tcPr>
    </w:tblStylePr>
    <w:tblStylePr w:type="lastRow">
      <w:rPr>
        <w:b/>
        <w:bCs/>
        <w:color w:val="7AA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00" w:themeFill="accent2" w:themeFillShade="CC"/>
      </w:tcPr>
    </w:tblStylePr>
    <w:tblStylePr w:type="lastRow">
      <w:rPr>
        <w:b/>
        <w:bCs/>
        <w:color w:val="7AA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9EB" w:themeFill="accent1" w:themeFillTint="3F"/>
      </w:tcPr>
    </w:tblStylePr>
    <w:tblStylePr w:type="band1Horz">
      <w:tblPr/>
      <w:tcPr>
        <w:shd w:val="clear" w:color="auto" w:fill="EBEE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00" w:themeFill="accent2" w:themeFillShade="CC"/>
      </w:tcPr>
    </w:tblStylePr>
    <w:tblStylePr w:type="lastRow">
      <w:rPr>
        <w:b/>
        <w:bCs/>
        <w:color w:val="7AA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FB3" w:themeFill="accent2" w:themeFillTint="3F"/>
      </w:tcPr>
    </w:tblStylePr>
    <w:tblStylePr w:type="band1Horz">
      <w:tblPr/>
      <w:tcPr>
        <w:shd w:val="clear" w:color="auto" w:fill="EFFFC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6603" w:themeFill="accent4" w:themeFillShade="CC"/>
      </w:tcPr>
    </w:tblStylePr>
    <w:tblStylePr w:type="lastRow">
      <w:rPr>
        <w:b/>
        <w:bCs/>
        <w:color w:val="DC66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4FF" w:themeFill="accent3" w:themeFillTint="3F"/>
      </w:tcPr>
    </w:tblStylePr>
    <w:tblStylePr w:type="band1Horz">
      <w:tblPr/>
      <w:tcPr>
        <w:shd w:val="clear" w:color="auto" w:fill="B7C2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7A" w:themeFill="accent3" w:themeFillShade="CC"/>
      </w:tcPr>
    </w:tblStylePr>
    <w:tblStylePr w:type="lastRow">
      <w:rPr>
        <w:b/>
        <w:bCs/>
        <w:color w:val="0013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C6" w:themeFill="accent4" w:themeFillTint="3F"/>
      </w:tcPr>
    </w:tblStylePr>
    <w:tblStylePr w:type="band1Horz">
      <w:tblPr/>
      <w:tcPr>
        <w:shd w:val="clear" w:color="auto" w:fill="FEE5D1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B100" w:themeFill="accent6" w:themeFillShade="CC"/>
      </w:tcPr>
    </w:tblStylePr>
    <w:tblStylePr w:type="lastRow">
      <w:rPr>
        <w:b/>
        <w:bCs/>
        <w:color w:val="AFB1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CDA" w:themeFill="accent5" w:themeFillTint="3F"/>
      </w:tcPr>
    </w:tblStylePr>
    <w:tblStylePr w:type="band1Horz">
      <w:tblPr/>
      <w:tcPr>
        <w:shd w:val="clear" w:color="auto" w:fill="E7E3E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5E58" w:themeFill="accent5" w:themeFillShade="CC"/>
      </w:tcPr>
    </w:tblStylePr>
    <w:tblStylePr w:type="lastRow">
      <w:rPr>
        <w:b/>
        <w:bCs/>
        <w:color w:val="6B5E5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B7" w:themeFill="accent6" w:themeFillTint="3F"/>
      </w:tcPr>
    </w:tblStylePr>
    <w:tblStylePr w:type="band1Horz">
      <w:tblPr/>
      <w:tcPr>
        <w:shd w:val="clear" w:color="auto" w:fill="FEFFC5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EEF" w:themeFill="accent1" w:themeFillTint="33"/>
    </w:tcPr>
    <w:tblStylePr w:type="firstRow">
      <w:rPr>
        <w:b/>
        <w:bCs/>
      </w:rPr>
      <w:tblPr/>
      <w:tcPr>
        <w:shd w:val="clear" w:color="auto" w:fill="D8DD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D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F80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F808A" w:themeFill="accent1" w:themeFillShade="BF"/>
      </w:tcPr>
    </w:tblStylePr>
    <w:tblStylePr w:type="band1Vert">
      <w:tblPr/>
      <w:tcPr>
        <w:shd w:val="clear" w:color="auto" w:fill="CED4D8" w:themeFill="accent1" w:themeFillTint="7F"/>
      </w:tcPr>
    </w:tblStylePr>
    <w:tblStylePr w:type="band1Horz">
      <w:tblPr/>
      <w:tcPr>
        <w:shd w:val="clear" w:color="auto" w:fill="CED4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FC1" w:themeFill="accent2" w:themeFillTint="33"/>
    </w:tcPr>
    <w:tblStylePr w:type="firstRow">
      <w:rPr>
        <w:b/>
        <w:bCs/>
      </w:rPr>
      <w:tblPr/>
      <w:tcPr>
        <w:shd w:val="clear" w:color="auto" w:fill="E0FF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F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00" w:themeFill="accent2" w:themeFillShade="BF"/>
      </w:tcPr>
    </w:tblStylePr>
    <w:tblStylePr w:type="band1Vert">
      <w:tblPr/>
      <w:tcPr>
        <w:shd w:val="clear" w:color="auto" w:fill="D8FF66" w:themeFill="accent2" w:themeFillTint="7F"/>
      </w:tcPr>
    </w:tblStylePr>
    <w:tblStylePr w:type="band1Horz">
      <w:tblPr/>
      <w:tcPr>
        <w:shd w:val="clear" w:color="auto" w:fill="D8FF6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2FF" w:themeFill="accent3" w:themeFillTint="33"/>
    </w:tcPr>
    <w:tblStylePr w:type="firstRow">
      <w:rPr>
        <w:b/>
        <w:bCs/>
      </w:rPr>
      <w:tblPr/>
      <w:tcPr>
        <w:shd w:val="clear" w:color="auto" w:fill="708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8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1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1272" w:themeFill="accent3" w:themeFillShade="BF"/>
      </w:tcPr>
    </w:tblStylePr>
    <w:tblStylePr w:type="band1Vert">
      <w:tblPr/>
      <w:tcPr>
        <w:shd w:val="clear" w:color="auto" w:fill="4D69FF" w:themeFill="accent3" w:themeFillTint="7F"/>
      </w:tcPr>
    </w:tblStylePr>
    <w:tblStylePr w:type="band1Horz">
      <w:tblPr/>
      <w:tcPr>
        <w:shd w:val="clear" w:color="auto" w:fill="4D69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1" w:themeFill="accent4" w:themeFillTint="33"/>
    </w:tcPr>
    <w:tblStylePr w:type="firstRow">
      <w:rPr>
        <w:b/>
        <w:bCs/>
      </w:rPr>
      <w:tblPr/>
      <w:tcPr>
        <w:shd w:val="clear" w:color="auto" w:fill="FDCC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5F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5F02" w:themeFill="accent4" w:themeFillShade="BF"/>
      </w:tcPr>
    </w:tblStylePr>
    <w:tblStylePr w:type="band1Vert">
      <w:tblPr/>
      <w:tcPr>
        <w:shd w:val="clear" w:color="auto" w:fill="FDC08D" w:themeFill="accent4" w:themeFillTint="7F"/>
      </w:tcPr>
    </w:tblStylePr>
    <w:tblStylePr w:type="band1Horz">
      <w:tblPr/>
      <w:tcPr>
        <w:shd w:val="clear" w:color="auto" w:fill="FDC08D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3E1" w:themeFill="accent5" w:themeFillTint="33"/>
    </w:tcPr>
    <w:tblStylePr w:type="firstRow">
      <w:rPr>
        <w:b/>
        <w:bCs/>
      </w:rPr>
      <w:tblPr/>
      <w:tcPr>
        <w:shd w:val="clear" w:color="auto" w:fill="CFC7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7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58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5852" w:themeFill="accent5" w:themeFillShade="BF"/>
      </w:tcPr>
    </w:tblStylePr>
    <w:tblStylePr w:type="band1Vert">
      <w:tblPr/>
      <w:tcPr>
        <w:shd w:val="clear" w:color="auto" w:fill="C3BAB6" w:themeFill="accent5" w:themeFillTint="7F"/>
      </w:tcPr>
    </w:tblStylePr>
    <w:tblStylePr w:type="band1Horz">
      <w:tblPr/>
      <w:tcPr>
        <w:shd w:val="clear" w:color="auto" w:fill="C3BAB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FC5" w:themeFill="accent6" w:themeFillTint="33"/>
    </w:tcPr>
    <w:tblStylePr w:type="firstRow">
      <w:rPr>
        <w:b/>
        <w:bCs/>
      </w:rPr>
      <w:tblPr/>
      <w:tcPr>
        <w:shd w:val="clear" w:color="auto" w:fill="FEFF8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F8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4A6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4A600" w:themeFill="accent6" w:themeFillShade="BF"/>
      </w:tcPr>
    </w:tblStylePr>
    <w:tblStylePr w:type="band1Vert">
      <w:tblPr/>
      <w:tcPr>
        <w:shd w:val="clear" w:color="auto" w:fill="FDFF6F" w:themeFill="accent6" w:themeFillTint="7F"/>
      </w:tcPr>
    </w:tblStylePr>
    <w:tblStylePr w:type="band1Horz">
      <w:tblPr/>
      <w:tcPr>
        <w:shd w:val="clear" w:color="auto" w:fill="FDFF6F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C00" w:themeColor="accent2"/>
        <w:left w:val="single" w:sz="4" w:space="0" w:color="9EAAB1" w:themeColor="accent1"/>
        <w:bottom w:val="single" w:sz="4" w:space="0" w:color="9EAAB1" w:themeColor="accent1"/>
        <w:right w:val="single" w:sz="4" w:space="0" w:color="9EAAB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7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76F" w:themeColor="accent1" w:themeShade="99"/>
          <w:insideV w:val="nil"/>
        </w:tcBorders>
        <w:shd w:val="clear" w:color="auto" w:fill="5967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76F" w:themeFill="accent1" w:themeFillShade="99"/>
      </w:tcPr>
    </w:tblStylePr>
    <w:tblStylePr w:type="band1Vert">
      <w:tblPr/>
      <w:tcPr>
        <w:shd w:val="clear" w:color="auto" w:fill="D8DDDF" w:themeFill="accent1" w:themeFillTint="66"/>
      </w:tcPr>
    </w:tblStylePr>
    <w:tblStylePr w:type="band1Horz">
      <w:tblPr/>
      <w:tcPr>
        <w:shd w:val="clear" w:color="auto" w:fill="CED4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C00" w:themeColor="accent2"/>
        <w:left w:val="single" w:sz="4" w:space="0" w:color="99CC00" w:themeColor="accent2"/>
        <w:bottom w:val="single" w:sz="4" w:space="0" w:color="99CC00" w:themeColor="accent2"/>
        <w:right w:val="single" w:sz="4" w:space="0" w:color="99C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00" w:themeColor="accent2" w:themeShade="99"/>
          <w:insideV w:val="nil"/>
        </w:tcBorders>
        <w:shd w:val="clear" w:color="auto" w:fill="5B7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00" w:themeFill="accent2" w:themeFillShade="99"/>
      </w:tcPr>
    </w:tblStylePr>
    <w:tblStylePr w:type="band1Vert">
      <w:tblPr/>
      <w:tcPr>
        <w:shd w:val="clear" w:color="auto" w:fill="E0FF84" w:themeFill="accent2" w:themeFillTint="66"/>
      </w:tcPr>
    </w:tblStylePr>
    <w:tblStylePr w:type="band1Horz">
      <w:tblPr/>
      <w:tcPr>
        <w:shd w:val="clear" w:color="auto" w:fill="D8FF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831B" w:themeColor="accent4"/>
        <w:left w:val="single" w:sz="4" w:space="0" w:color="001999" w:themeColor="accent3"/>
        <w:bottom w:val="single" w:sz="4" w:space="0" w:color="001999" w:themeColor="accent3"/>
        <w:right w:val="single" w:sz="4" w:space="0" w:color="001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83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5B" w:themeColor="accent3" w:themeShade="99"/>
          <w:insideV w:val="nil"/>
        </w:tcBorders>
        <w:shd w:val="clear" w:color="auto" w:fill="000E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5B" w:themeFill="accent3" w:themeFillShade="99"/>
      </w:tcPr>
    </w:tblStylePr>
    <w:tblStylePr w:type="band1Vert">
      <w:tblPr/>
      <w:tcPr>
        <w:shd w:val="clear" w:color="auto" w:fill="7086FF" w:themeFill="accent3" w:themeFillTint="66"/>
      </w:tcPr>
    </w:tblStylePr>
    <w:tblStylePr w:type="band1Horz">
      <w:tblPr/>
      <w:tcPr>
        <w:shd w:val="clear" w:color="auto" w:fill="4D69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999" w:themeColor="accent3"/>
        <w:left w:val="single" w:sz="4" w:space="0" w:color="FC831B" w:themeColor="accent4"/>
        <w:bottom w:val="single" w:sz="4" w:space="0" w:color="FC831B" w:themeColor="accent4"/>
        <w:right w:val="single" w:sz="4" w:space="0" w:color="FC83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C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C02" w:themeColor="accent4" w:themeShade="99"/>
          <w:insideV w:val="nil"/>
        </w:tcBorders>
        <w:shd w:val="clear" w:color="auto" w:fill="A54C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C02" w:themeFill="accent4" w:themeFillShade="99"/>
      </w:tcPr>
    </w:tblStylePr>
    <w:tblStylePr w:type="band1Vert">
      <w:tblPr/>
      <w:tcPr>
        <w:shd w:val="clear" w:color="auto" w:fill="FDCCA3" w:themeFill="accent4" w:themeFillTint="66"/>
      </w:tcPr>
    </w:tblStylePr>
    <w:tblStylePr w:type="band1Horz">
      <w:tblPr/>
      <w:tcPr>
        <w:shd w:val="clear" w:color="auto" w:fill="FDC0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E00" w:themeColor="accent6"/>
        <w:left w:val="single" w:sz="4" w:space="0" w:color="86766E" w:themeColor="accent5"/>
        <w:bottom w:val="single" w:sz="4" w:space="0" w:color="86766E" w:themeColor="accent5"/>
        <w:right w:val="single" w:sz="4" w:space="0" w:color="8676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6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642" w:themeColor="accent5" w:themeShade="99"/>
          <w:insideV w:val="nil"/>
        </w:tcBorders>
        <w:shd w:val="clear" w:color="auto" w:fill="5046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642" w:themeFill="accent5" w:themeFillShade="99"/>
      </w:tcPr>
    </w:tblStylePr>
    <w:tblStylePr w:type="band1Vert">
      <w:tblPr/>
      <w:tcPr>
        <w:shd w:val="clear" w:color="auto" w:fill="CFC7C4" w:themeFill="accent5" w:themeFillTint="66"/>
      </w:tcPr>
    </w:tblStylePr>
    <w:tblStylePr w:type="band1Horz">
      <w:tblPr/>
      <w:tcPr>
        <w:shd w:val="clear" w:color="auto" w:fill="C3BA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766E" w:themeColor="accent5"/>
        <w:left w:val="single" w:sz="4" w:space="0" w:color="DDDE00" w:themeColor="accent6"/>
        <w:bottom w:val="single" w:sz="4" w:space="0" w:color="DDDE00" w:themeColor="accent6"/>
        <w:right w:val="single" w:sz="4" w:space="0" w:color="DDD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76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8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8500" w:themeColor="accent6" w:themeShade="99"/>
          <w:insideV w:val="nil"/>
        </w:tcBorders>
        <w:shd w:val="clear" w:color="auto" w:fill="838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00" w:themeFill="accent6" w:themeFillShade="99"/>
      </w:tcPr>
    </w:tblStylePr>
    <w:tblStylePr w:type="band1Vert">
      <w:tblPr/>
      <w:tcPr>
        <w:shd w:val="clear" w:color="auto" w:fill="FEFF8B" w:themeFill="accent6" w:themeFillTint="66"/>
      </w:tcPr>
    </w:tblStylePr>
    <w:tblStylePr w:type="band1Horz">
      <w:tblPr/>
      <w:tcPr>
        <w:shd w:val="clear" w:color="auto" w:fill="FDFF6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DD0497"/>
    <w:pPr>
      <w:spacing w:after="240"/>
    </w:pPr>
    <w:rPr>
      <w:b/>
      <w:sz w:val="24"/>
    </w:rPr>
  </w:style>
  <w:style w:type="paragraph" w:customStyle="1" w:styleId="Numerointi2">
    <w:name w:val="Numerointi 2"/>
    <w:basedOn w:val="Normaali"/>
    <w:uiPriority w:val="49"/>
    <w:rsid w:val="004F1779"/>
    <w:pPr>
      <w:numPr>
        <w:numId w:val="34"/>
      </w:numPr>
    </w:pPr>
  </w:style>
  <w:style w:type="paragraph" w:customStyle="1" w:styleId="Numerointi3">
    <w:name w:val="Numerointi 3"/>
    <w:basedOn w:val="Normaali"/>
    <w:uiPriority w:val="49"/>
    <w:rsid w:val="004F1779"/>
    <w:pPr>
      <w:numPr>
        <w:numId w:val="35"/>
      </w:numPr>
    </w:pPr>
  </w:style>
  <w:style w:type="paragraph" w:customStyle="1" w:styleId="Numerointi4">
    <w:name w:val="Numerointi 4"/>
    <w:basedOn w:val="Normaali"/>
    <w:qFormat/>
    <w:rsid w:val="004F1779"/>
    <w:pPr>
      <w:numPr>
        <w:numId w:val="36"/>
      </w:numPr>
    </w:pPr>
  </w:style>
  <w:style w:type="paragraph" w:customStyle="1" w:styleId="Ranskalainenviiva4">
    <w:name w:val="Ranskalainen viiva 4"/>
    <w:basedOn w:val="Normaali"/>
    <w:qFormat/>
    <w:rsid w:val="004F1779"/>
    <w:pPr>
      <w:numPr>
        <w:numId w:val="39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Ranskalainenviiva2">
    <w:name w:val="Ranskalainen viiva 2"/>
    <w:basedOn w:val="Normaali"/>
    <w:uiPriority w:val="59"/>
    <w:rsid w:val="004F1779"/>
    <w:pPr>
      <w:numPr>
        <w:numId w:val="37"/>
      </w:numPr>
    </w:pPr>
  </w:style>
  <w:style w:type="paragraph" w:customStyle="1" w:styleId="Ranskalainenviiva3">
    <w:name w:val="Ranskalainen viiva 3"/>
    <w:basedOn w:val="Normaali"/>
    <w:uiPriority w:val="59"/>
    <w:rsid w:val="004F177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9D3A.FF2EDE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irjaamo.ym@ymparisto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Metsateollisuus r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EAAB1"/>
      </a:accent1>
      <a:accent2>
        <a:srgbClr val="99CC00"/>
      </a:accent2>
      <a:accent3>
        <a:srgbClr val="001999"/>
      </a:accent3>
      <a:accent4>
        <a:srgbClr val="FC831B"/>
      </a:accent4>
      <a:accent5>
        <a:srgbClr val="86766E"/>
      </a:accent5>
      <a:accent6>
        <a:srgbClr val="DDDE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2239EC27-FA3B-4D99-944D-1B6D06D4D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2952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 luonnoksesta hallituksen esitykseksi laiksi ympäristövaikutusten arviointimenettelystä ja laeiksi eräiden siihen liittyvien lakien muuttamisesta</vt:lpstr>
      <vt:lpstr/>
    </vt:vector>
  </TitlesOfParts>
  <Company>Metsäteollisuus ry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luonnoksesta hallituksen esitykseksi laiksi ympäristövaikutusten arviointimenettelystä ja laeiksi eräiden siihen liittyvien lakien muuttamisesta</dc:title>
  <dc:creator>Fredrik Blomfelt</dc:creator>
  <cp:lastModifiedBy>Hakkarainen Satu</cp:lastModifiedBy>
  <cp:revision>2</cp:revision>
  <dcterms:created xsi:type="dcterms:W3CDTF">2016-06-03T13:03:00Z</dcterms:created>
  <dcterms:modified xsi:type="dcterms:W3CDTF">2016-06-03T13:03:00Z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Fredrik Blomfelt</vt:lpwstr>
  </property>
</Properties>
</file>