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AE162" w14:textId="77777777" w:rsidR="00423B3E" w:rsidRPr="00766743" w:rsidRDefault="00180F79" w:rsidP="00180F79">
      <w:pPr>
        <w:spacing w:before="120"/>
        <w:rPr>
          <w:rFonts w:ascii="Arial" w:hAnsi="Arial" w:cs="Arial"/>
          <w:b/>
          <w:sz w:val="28"/>
          <w:szCs w:val="28"/>
        </w:rPr>
      </w:pPr>
      <w:r w:rsidRPr="00766743">
        <w:rPr>
          <w:rFonts w:ascii="Arial" w:hAnsi="Arial" w:cs="Arial"/>
          <w:b/>
          <w:sz w:val="28"/>
          <w:szCs w:val="28"/>
        </w:rPr>
        <w:t>Lausunto</w:t>
      </w:r>
    </w:p>
    <w:p w14:paraId="28A56F81" w14:textId="77777777" w:rsidR="00180F79" w:rsidRDefault="00180F79" w:rsidP="00180F79">
      <w:pPr>
        <w:spacing w:before="120"/>
        <w:rPr>
          <w:rFonts w:ascii="Arial" w:hAnsi="Arial" w:cs="Arial"/>
          <w:b/>
        </w:rPr>
      </w:pPr>
      <w:proofErr w:type="gramStart"/>
      <w:r w:rsidRPr="00766743">
        <w:rPr>
          <w:rFonts w:ascii="Arial" w:hAnsi="Arial" w:cs="Arial"/>
          <w:b/>
        </w:rPr>
        <w:t>Luonnos hallituksen esitykseksi laeiksi riistanhoitomaksusta ja pyyntilupamaksusta annetun lain ja eräiden siihen liittyvien lakien muuttamisesta</w:t>
      </w:r>
      <w:proofErr w:type="gramEnd"/>
    </w:p>
    <w:p w14:paraId="6571DF66" w14:textId="77777777" w:rsidR="00CA3AAB" w:rsidRDefault="00CA3AAB" w:rsidP="00180F79">
      <w:pPr>
        <w:spacing w:before="120"/>
        <w:rPr>
          <w:rFonts w:ascii="Arial" w:hAnsi="Arial" w:cs="Arial"/>
          <w:b/>
        </w:rPr>
      </w:pPr>
    </w:p>
    <w:p w14:paraId="3B5166C5" w14:textId="3CE06623" w:rsidR="00CA3AAB" w:rsidRDefault="00CA3AAB" w:rsidP="00CA3AAB">
      <w:pPr>
        <w:spacing w:before="120"/>
        <w:ind w:left="851"/>
        <w:rPr>
          <w:rFonts w:ascii="Arial" w:hAnsi="Arial" w:cs="Arial"/>
          <w:b/>
        </w:rPr>
      </w:pPr>
      <w:r>
        <w:rPr>
          <w:rFonts w:ascii="Arial" w:hAnsi="Arial" w:cs="Arial"/>
          <w:b/>
        </w:rPr>
        <w:t>Johdanto</w:t>
      </w:r>
    </w:p>
    <w:p w14:paraId="5C942DE9" w14:textId="3C69A0FA" w:rsidR="00CA3AAB" w:rsidRPr="00766743" w:rsidRDefault="00CA3AAB" w:rsidP="00180F79">
      <w:pPr>
        <w:spacing w:before="120"/>
        <w:rPr>
          <w:rFonts w:ascii="Arial" w:hAnsi="Arial" w:cs="Arial"/>
        </w:rPr>
      </w:pPr>
    </w:p>
    <w:p w14:paraId="03E3315C" w14:textId="27735647" w:rsidR="00EE3DC1" w:rsidRPr="0024004C" w:rsidRDefault="00EE3DC1" w:rsidP="0024004C">
      <w:pPr>
        <w:spacing w:before="120"/>
        <w:ind w:left="851"/>
        <w:jc w:val="both"/>
        <w:rPr>
          <w:rFonts w:ascii="Arial" w:hAnsi="Arial" w:cs="Arial"/>
          <w:sz w:val="20"/>
          <w:szCs w:val="20"/>
        </w:rPr>
      </w:pPr>
      <w:r>
        <w:rPr>
          <w:rFonts w:ascii="Arial" w:hAnsi="Arial" w:cs="Arial"/>
        </w:rPr>
        <w:t xml:space="preserve">Varsinais-Suomen alueellinen riistaneuvosto </w:t>
      </w:r>
      <w:r w:rsidR="006A5E0D">
        <w:rPr>
          <w:rFonts w:ascii="Arial" w:hAnsi="Arial" w:cs="Arial"/>
        </w:rPr>
        <w:t>pitää esitettyä lakiluonnosta tärkeänä askeleen</w:t>
      </w:r>
      <w:r w:rsidR="00890F57">
        <w:rPr>
          <w:rFonts w:ascii="Arial" w:hAnsi="Arial" w:cs="Arial"/>
        </w:rPr>
        <w:t>a riistahallinnon kehittämisessä</w:t>
      </w:r>
      <w:r w:rsidR="006A5E0D">
        <w:rPr>
          <w:rFonts w:ascii="Arial" w:hAnsi="Arial" w:cs="Arial"/>
        </w:rPr>
        <w:t xml:space="preserve">. Alueelliset riistaneuvostot toimivat Suomen riistakeskuksen yhteydessä (riistahallintolaki 5 §) ja niiden tehtäväksi on säädetty (valtioneuvoston asetus riistahallinnosta </w:t>
      </w:r>
      <w:proofErr w:type="gramStart"/>
      <w:r w:rsidR="006A5E0D">
        <w:rPr>
          <w:rFonts w:ascii="Arial" w:hAnsi="Arial" w:cs="Arial"/>
        </w:rPr>
        <w:t>6  §</w:t>
      </w:r>
      <w:proofErr w:type="gramEnd"/>
      <w:r w:rsidR="006A5E0D">
        <w:rPr>
          <w:rFonts w:ascii="Arial" w:hAnsi="Arial" w:cs="Arial"/>
        </w:rPr>
        <w:t xml:space="preserve">) </w:t>
      </w:r>
      <w:r w:rsidR="00CA3AAB" w:rsidRPr="00CA3AAB">
        <w:rPr>
          <w:rFonts w:ascii="Arial" w:hAnsi="Arial" w:cs="Arial"/>
        </w:rPr>
        <w:t>osallistua Suomen riistakeskusta koskevaan strategiseen suunnitteluun ja valmisteluun aluetasolla</w:t>
      </w:r>
      <w:r w:rsidR="00CA3AAB">
        <w:rPr>
          <w:rFonts w:ascii="Arial" w:hAnsi="Arial" w:cs="Arial"/>
        </w:rPr>
        <w:t xml:space="preserve">. Varsinais-Suomen alueellinen riistaneuvosto pitää </w:t>
      </w:r>
      <w:r w:rsidR="006A5E0D">
        <w:rPr>
          <w:rFonts w:ascii="Arial" w:hAnsi="Arial" w:cs="Arial"/>
        </w:rPr>
        <w:t>vali</w:t>
      </w:r>
      <w:r w:rsidR="00CA3AAB">
        <w:rPr>
          <w:rFonts w:ascii="Arial" w:hAnsi="Arial" w:cs="Arial"/>
        </w:rPr>
        <w:t>tettavana</w:t>
      </w:r>
      <w:r w:rsidR="006A5E0D">
        <w:rPr>
          <w:rFonts w:ascii="Arial" w:hAnsi="Arial" w:cs="Arial"/>
        </w:rPr>
        <w:t xml:space="preserve">, että lakiluonnos tuli lausunnolle </w:t>
      </w:r>
      <w:r w:rsidR="00CA3AAB">
        <w:rPr>
          <w:rFonts w:ascii="Arial" w:hAnsi="Arial" w:cs="Arial"/>
        </w:rPr>
        <w:t>lomakauden aikana. Käytännössä tämä johtaa siihen, ettei neuvostoilla ole kunnol</w:t>
      </w:r>
      <w:r w:rsidR="003238C6">
        <w:rPr>
          <w:rFonts w:ascii="Arial" w:hAnsi="Arial" w:cs="Arial"/>
        </w:rPr>
        <w:t>lista mahdollisuutta esittää näkemystään</w:t>
      </w:r>
      <w:r w:rsidR="00CA3AAB">
        <w:rPr>
          <w:rFonts w:ascii="Arial" w:hAnsi="Arial" w:cs="Arial"/>
        </w:rPr>
        <w:t xml:space="preserve"> riistahallintolain uudistuksesta johon sisältyy huomattavia alueellisiakin eroavaisuuksia esim. toiminnanohjauksen järjestelytarpeeseen liittyen.</w:t>
      </w:r>
      <w:r w:rsidR="0024004C">
        <w:rPr>
          <w:rFonts w:ascii="Arial" w:hAnsi="Arial" w:cs="Arial"/>
        </w:rPr>
        <w:t xml:space="preserve"> </w:t>
      </w:r>
      <w:r w:rsidR="0024004C" w:rsidRPr="0024004C">
        <w:rPr>
          <w:rFonts w:ascii="Arial" w:hAnsi="Arial" w:cs="Arial"/>
        </w:rPr>
        <w:t xml:space="preserve">Näkemyksemme mukaan </w:t>
      </w:r>
      <w:r w:rsidR="00890F57">
        <w:rPr>
          <w:rFonts w:ascii="Arial" w:hAnsi="Arial" w:cs="Arial"/>
        </w:rPr>
        <w:t>k</w:t>
      </w:r>
      <w:r w:rsidR="0024004C" w:rsidRPr="0024004C">
        <w:rPr>
          <w:rFonts w:ascii="Arial" w:hAnsi="Arial" w:cs="Arial"/>
        </w:rPr>
        <w:t xml:space="preserve">ireä aikataulu loma-aikaan vaikeuttaa </w:t>
      </w:r>
      <w:r w:rsidR="00890F57">
        <w:rPr>
          <w:rFonts w:ascii="Arial" w:hAnsi="Arial" w:cs="Arial"/>
        </w:rPr>
        <w:t xml:space="preserve">lausuntojen antamista </w:t>
      </w:r>
      <w:r w:rsidR="0024004C" w:rsidRPr="0024004C">
        <w:rPr>
          <w:rFonts w:ascii="Arial" w:hAnsi="Arial" w:cs="Arial"/>
        </w:rPr>
        <w:t xml:space="preserve">myös riistanhoitoyhdistyksien toimesta. </w:t>
      </w:r>
      <w:r w:rsidR="0024004C">
        <w:rPr>
          <w:rFonts w:ascii="Arial" w:hAnsi="Arial" w:cs="Arial"/>
        </w:rPr>
        <w:t>Pitäisimme hyödyllisenä lopputuloksen kannalta, että pyrittäisiin laadukkaaseen ja aidosti avoimeen yhteistyöprosessiin eri toimijoiden kanssa lakia valmisteltaessa.</w:t>
      </w:r>
    </w:p>
    <w:p w14:paraId="16A6D48E" w14:textId="68851549" w:rsidR="00180F79" w:rsidRDefault="00EE3DC1" w:rsidP="003238C6">
      <w:pPr>
        <w:spacing w:before="120"/>
        <w:ind w:left="851"/>
        <w:jc w:val="both"/>
        <w:rPr>
          <w:rFonts w:ascii="Arial" w:hAnsi="Arial" w:cs="Arial"/>
        </w:rPr>
      </w:pPr>
      <w:r>
        <w:rPr>
          <w:rFonts w:ascii="Arial" w:hAnsi="Arial" w:cs="Arial"/>
        </w:rPr>
        <w:t>R</w:t>
      </w:r>
      <w:r w:rsidR="00180F79" w:rsidRPr="00766743">
        <w:rPr>
          <w:rFonts w:ascii="Arial" w:hAnsi="Arial" w:cs="Arial"/>
        </w:rPr>
        <w:t>iistanhoitoyhdistysten toiminnan edellytysten parantami</w:t>
      </w:r>
      <w:r>
        <w:rPr>
          <w:rFonts w:ascii="Arial" w:hAnsi="Arial" w:cs="Arial"/>
        </w:rPr>
        <w:t>nen on ensiarvoisen tärkeää, sillä r</w:t>
      </w:r>
      <w:r w:rsidR="00270B7D">
        <w:rPr>
          <w:rFonts w:ascii="Arial" w:hAnsi="Arial" w:cs="Arial"/>
        </w:rPr>
        <w:t xml:space="preserve">iistanhoitoyhdistyksillä on ratkaisevan tärkeä rooli riistahallinnon ja riistantutkimuksen kenttätyössä. </w:t>
      </w:r>
      <w:r w:rsidR="00180F79" w:rsidRPr="00766743">
        <w:rPr>
          <w:rFonts w:ascii="Arial" w:hAnsi="Arial" w:cs="Arial"/>
        </w:rPr>
        <w:t xml:space="preserve">Riistahallintolakia </w:t>
      </w:r>
      <w:r w:rsidR="0091526E">
        <w:rPr>
          <w:rFonts w:ascii="Arial" w:hAnsi="Arial" w:cs="Arial"/>
        </w:rPr>
        <w:t>sä</w:t>
      </w:r>
      <w:r w:rsidR="00890F57">
        <w:rPr>
          <w:rFonts w:ascii="Arial" w:hAnsi="Arial" w:cs="Arial"/>
        </w:rPr>
        <w:t>ä</w:t>
      </w:r>
      <w:r w:rsidR="0091526E">
        <w:rPr>
          <w:rFonts w:ascii="Arial" w:hAnsi="Arial" w:cs="Arial"/>
        </w:rPr>
        <w:t xml:space="preserve">dettäessä </w:t>
      </w:r>
      <w:r w:rsidR="00180F79" w:rsidRPr="00766743">
        <w:rPr>
          <w:rFonts w:ascii="Arial" w:hAnsi="Arial" w:cs="Arial"/>
        </w:rPr>
        <w:t>riist</w:t>
      </w:r>
      <w:r w:rsidR="0091526E">
        <w:rPr>
          <w:rFonts w:ascii="Arial" w:hAnsi="Arial" w:cs="Arial"/>
        </w:rPr>
        <w:t>anhoitoyhdistysten toimintaa ei katsottu olevan tarkoituksenmukaista muuttaa.</w:t>
      </w:r>
      <w:r w:rsidR="00180F79" w:rsidRPr="00766743">
        <w:rPr>
          <w:rFonts w:ascii="Arial" w:hAnsi="Arial" w:cs="Arial"/>
        </w:rPr>
        <w:t xml:space="preserve"> </w:t>
      </w:r>
      <w:r w:rsidR="0091526E">
        <w:rPr>
          <w:rFonts w:ascii="Arial" w:hAnsi="Arial" w:cs="Arial"/>
        </w:rPr>
        <w:t>Riistahallintolain säätämisen jälkeen riistakeskuksen toiminnan kehittämisen painopiste on ollut pääosin muualla kuin riistanhoitoyhdistystoiminnassa. Tietojärjestelmiä on kehitetty, mutta henkilöstön työpanosta on pääosin siirretty valtakunnallisiin tehtäviin ja aluetyöhön tai riistanhoitoyhdistysten tukemiseen ei vastaavaa työpanosta ole pystytty osoittamaan. Tarvitaankin</w:t>
      </w:r>
      <w:r w:rsidR="00180F79" w:rsidRPr="00766743">
        <w:rPr>
          <w:rFonts w:ascii="Arial" w:hAnsi="Arial" w:cs="Arial"/>
        </w:rPr>
        <w:t xml:space="preserve"> oleellista parannusta</w:t>
      </w:r>
      <w:r w:rsidR="00270B7D">
        <w:rPr>
          <w:rFonts w:ascii="Arial" w:hAnsi="Arial" w:cs="Arial"/>
        </w:rPr>
        <w:t xml:space="preserve"> riistanhoitoyhdistysten toiminnan edellytyksiin ja tukemiseen</w:t>
      </w:r>
      <w:r w:rsidR="00180F79" w:rsidRPr="00766743">
        <w:rPr>
          <w:rFonts w:ascii="Arial" w:hAnsi="Arial" w:cs="Arial"/>
        </w:rPr>
        <w:t>, jota nyt lausunnolla oleva muutospaketti osittain korjaa.</w:t>
      </w:r>
    </w:p>
    <w:p w14:paraId="4FBAAAFC" w14:textId="77777777" w:rsidR="003238C6" w:rsidRDefault="003238C6" w:rsidP="003238C6">
      <w:pPr>
        <w:spacing w:before="120"/>
        <w:ind w:left="851"/>
        <w:jc w:val="both"/>
        <w:rPr>
          <w:rFonts w:ascii="Arial" w:hAnsi="Arial" w:cs="Arial"/>
        </w:rPr>
      </w:pPr>
    </w:p>
    <w:p w14:paraId="31B3E64E" w14:textId="41E6CC2E" w:rsidR="0091526E" w:rsidRPr="0091526E" w:rsidRDefault="0091526E" w:rsidP="0091526E">
      <w:pPr>
        <w:pStyle w:val="Default"/>
        <w:spacing w:before="120"/>
        <w:ind w:left="851"/>
        <w:rPr>
          <w:rFonts w:ascii="Arial" w:hAnsi="Arial" w:cs="Arial"/>
          <w:b/>
          <w:lang w:val="fi-FI"/>
        </w:rPr>
      </w:pPr>
      <w:proofErr w:type="gramStart"/>
      <w:r w:rsidRPr="0091526E">
        <w:rPr>
          <w:rFonts w:ascii="Arial" w:hAnsi="Arial" w:cs="Arial"/>
          <w:b/>
          <w:lang w:val="fi-FI"/>
        </w:rPr>
        <w:t>Laki riistanhoitomaksusta ja pyyntilupamaksusta annetun lain muuttamisesta</w:t>
      </w:r>
      <w:proofErr w:type="gramEnd"/>
    </w:p>
    <w:p w14:paraId="052BB966" w14:textId="60347418" w:rsidR="00CA3AAB" w:rsidRDefault="0091526E" w:rsidP="003238C6">
      <w:pPr>
        <w:pStyle w:val="Default"/>
        <w:spacing w:before="120"/>
        <w:ind w:left="851"/>
        <w:jc w:val="both"/>
        <w:rPr>
          <w:rFonts w:ascii="Arial" w:hAnsi="Arial" w:cs="Arial"/>
          <w:lang w:val="fi-FI"/>
        </w:rPr>
      </w:pPr>
      <w:r>
        <w:rPr>
          <w:rFonts w:ascii="Arial" w:hAnsi="Arial" w:cs="Arial"/>
          <w:lang w:val="fi-FI"/>
        </w:rPr>
        <w:t xml:space="preserve">Lakiluonnoksen toetutumisen edellytys on riistanhoitomaksun korotus kuudella eurolla. Samalla ehdotetaan muutettavaksi (lain 3 §) </w:t>
      </w:r>
      <w:r w:rsidR="0010251D">
        <w:rPr>
          <w:rFonts w:ascii="Arial" w:hAnsi="Arial" w:cs="Arial"/>
          <w:lang w:val="fi-FI"/>
        </w:rPr>
        <w:t>perusta määrärahalle joka on vuosittain osoitettu Suomen riis</w:t>
      </w:r>
      <w:r w:rsidR="0010251D" w:rsidRPr="0010251D">
        <w:rPr>
          <w:rFonts w:ascii="Arial" w:hAnsi="Arial" w:cs="Arial"/>
          <w:lang w:val="fi-FI"/>
        </w:rPr>
        <w:t>takeskukselle j</w:t>
      </w:r>
      <w:r w:rsidR="0010251D">
        <w:rPr>
          <w:rFonts w:ascii="Arial" w:hAnsi="Arial" w:cs="Arial"/>
          <w:lang w:val="fi-FI"/>
        </w:rPr>
        <w:t>a riistanhoitoyhdistyksille aiheutuviin menoihin riistakorttivaroista</w:t>
      </w:r>
      <w:r w:rsidR="0010251D" w:rsidRPr="0010251D">
        <w:rPr>
          <w:rFonts w:ascii="Arial" w:hAnsi="Arial" w:cs="Arial"/>
          <w:lang w:val="fi-FI"/>
        </w:rPr>
        <w:t>.</w:t>
      </w:r>
      <w:r w:rsidR="0010251D">
        <w:rPr>
          <w:rFonts w:ascii="Arial" w:hAnsi="Arial" w:cs="Arial"/>
          <w:lang w:val="fi-FI"/>
        </w:rPr>
        <w:t xml:space="preserve">  </w:t>
      </w:r>
      <w:r>
        <w:rPr>
          <w:rFonts w:ascii="Arial" w:hAnsi="Arial" w:cs="Arial"/>
          <w:lang w:val="fi-FI"/>
        </w:rPr>
        <w:t xml:space="preserve"> </w:t>
      </w:r>
    </w:p>
    <w:p w14:paraId="20D95E1C" w14:textId="2B1B2465" w:rsidR="00CB0728" w:rsidRPr="00766743" w:rsidRDefault="003665A6" w:rsidP="003238C6">
      <w:pPr>
        <w:pStyle w:val="Default"/>
        <w:spacing w:before="120"/>
        <w:ind w:left="851"/>
        <w:jc w:val="both"/>
        <w:rPr>
          <w:rFonts w:ascii="Arial" w:hAnsi="Arial" w:cs="Arial"/>
          <w:lang w:val="fi-FI"/>
        </w:rPr>
      </w:pPr>
      <w:r w:rsidRPr="003665A6">
        <w:rPr>
          <w:rFonts w:ascii="Arial" w:hAnsi="Arial" w:cs="Arial"/>
          <w:lang w:val="fi-FI"/>
        </w:rPr>
        <w:t>Nykyise</w:t>
      </w:r>
      <w:r w:rsidR="00270B7D" w:rsidRPr="003665A6">
        <w:rPr>
          <w:rFonts w:ascii="Arial" w:hAnsi="Arial" w:cs="Arial"/>
          <w:lang w:val="fi-FI"/>
        </w:rPr>
        <w:t>ssä l</w:t>
      </w:r>
      <w:r w:rsidR="00276B3C" w:rsidRPr="003665A6">
        <w:rPr>
          <w:rFonts w:ascii="Arial" w:hAnsi="Arial" w:cs="Arial"/>
          <w:lang w:val="fi-FI"/>
        </w:rPr>
        <w:t>aissa</w:t>
      </w:r>
      <w:r w:rsidR="00276B3C" w:rsidRPr="00EE3DC1">
        <w:rPr>
          <w:rFonts w:ascii="Arial" w:hAnsi="Arial" w:cs="Arial"/>
          <w:lang w:val="fi-FI"/>
        </w:rPr>
        <w:t xml:space="preserve"> riistanhoitomaksusta ja pyyntilupamaksusta sen 3 §:ssä säädetään, että ”</w:t>
      </w:r>
      <w:r w:rsidR="00276B3C" w:rsidRPr="00766743">
        <w:rPr>
          <w:rFonts w:ascii="Arial" w:hAnsi="Arial" w:cs="Arial"/>
          <w:lang w:val="fi-FI"/>
        </w:rPr>
        <w:t xml:space="preserve">Tästä määrärahasta </w:t>
      </w:r>
      <w:r w:rsidR="00276B3C" w:rsidRPr="00766743">
        <w:rPr>
          <w:rFonts w:ascii="Arial" w:hAnsi="Arial" w:cs="Arial"/>
          <w:i/>
          <w:lang w:val="fi-FI"/>
        </w:rPr>
        <w:t xml:space="preserve">osoitetaan </w:t>
      </w:r>
      <w:r w:rsidR="00276B3C" w:rsidRPr="00766743">
        <w:rPr>
          <w:rFonts w:ascii="Arial" w:hAnsi="Arial" w:cs="Arial"/>
          <w:lang w:val="fi-FI"/>
        </w:rPr>
        <w:t xml:space="preserve">vuosittain Suomen riistakeskukselle ja riistanhoitoyhdistyksille </w:t>
      </w:r>
      <w:r w:rsidR="00276B3C" w:rsidRPr="00766743">
        <w:rPr>
          <w:rFonts w:ascii="Arial" w:hAnsi="Arial" w:cs="Arial"/>
          <w:i/>
          <w:lang w:val="fi-FI"/>
        </w:rPr>
        <w:t xml:space="preserve">valtionosuus </w:t>
      </w:r>
      <w:r w:rsidR="00276B3C" w:rsidRPr="00766743">
        <w:rPr>
          <w:rFonts w:ascii="Arial" w:hAnsi="Arial" w:cs="Arial"/>
          <w:lang w:val="fi-FI"/>
        </w:rPr>
        <w:t xml:space="preserve">niiden käyttö- ja pääomamenoihin sekä metsästäjien ryhmävakuutuksesta aiheutuviin menoihin.” Uudessa ehdotuksessa sanotaan: </w:t>
      </w:r>
    </w:p>
    <w:p w14:paraId="4DFC0B7F" w14:textId="1FDF6ADD" w:rsidR="00CB0728" w:rsidRDefault="00276B3C" w:rsidP="003238C6">
      <w:pPr>
        <w:pStyle w:val="Default"/>
        <w:spacing w:before="120"/>
        <w:ind w:left="851"/>
        <w:jc w:val="both"/>
        <w:rPr>
          <w:rFonts w:ascii="Arial" w:hAnsi="Arial" w:cs="Arial"/>
          <w:iCs/>
          <w:lang w:val="fi-FI"/>
        </w:rPr>
      </w:pPr>
      <w:r w:rsidRPr="00766743">
        <w:rPr>
          <w:rFonts w:ascii="Arial" w:hAnsi="Arial" w:cs="Arial"/>
          <w:lang w:val="fi-FI"/>
        </w:rPr>
        <w:t>”</w:t>
      </w:r>
      <w:r w:rsidR="00CB0728" w:rsidRPr="00766743">
        <w:rPr>
          <w:rFonts w:ascii="Arial" w:hAnsi="Arial" w:cs="Arial"/>
          <w:lang w:val="fi-FI"/>
        </w:rPr>
        <w:t>Tästä mää</w:t>
      </w:r>
      <w:r w:rsidRPr="00766743">
        <w:rPr>
          <w:rFonts w:ascii="Arial" w:hAnsi="Arial" w:cs="Arial"/>
          <w:lang w:val="fi-FI"/>
        </w:rPr>
        <w:t xml:space="preserve">rärahasta </w:t>
      </w:r>
      <w:r w:rsidRPr="00766743">
        <w:rPr>
          <w:rFonts w:ascii="Arial" w:hAnsi="Arial" w:cs="Arial"/>
          <w:i/>
          <w:iCs/>
          <w:lang w:val="fi-FI"/>
        </w:rPr>
        <w:t xml:space="preserve">myönnetään </w:t>
      </w:r>
      <w:r w:rsidRPr="00766743">
        <w:rPr>
          <w:rFonts w:ascii="Arial" w:hAnsi="Arial" w:cs="Arial"/>
          <w:lang w:val="fi-FI"/>
        </w:rPr>
        <w:t xml:space="preserve">vuosittain Suomen riistakeskukselle ja riistanhoitoyhdistyksille </w:t>
      </w:r>
      <w:r w:rsidRPr="00766743">
        <w:rPr>
          <w:rFonts w:ascii="Arial" w:hAnsi="Arial" w:cs="Arial"/>
          <w:i/>
          <w:iCs/>
          <w:lang w:val="fi-FI"/>
        </w:rPr>
        <w:t xml:space="preserve">valtionavustus niille riistahallintolain (158/2011) 2 §:ssä ja </w:t>
      </w:r>
      <w:r w:rsidRPr="00766743">
        <w:rPr>
          <w:rFonts w:ascii="Arial" w:hAnsi="Arial" w:cs="Arial"/>
          <w:i/>
          <w:iCs/>
          <w:lang w:val="fi-FI"/>
        </w:rPr>
        <w:lastRenderedPageBreak/>
        <w:t xml:space="preserve">14 §:ssä säädetyistä tehtävistä </w:t>
      </w:r>
      <w:r w:rsidR="00CB0728" w:rsidRPr="00766743">
        <w:rPr>
          <w:rFonts w:ascii="Arial" w:hAnsi="Arial" w:cs="Arial"/>
          <w:i/>
          <w:iCs/>
          <w:lang w:val="fi-FI"/>
        </w:rPr>
        <w:t>aiheutuviin käyttö- ja pääomamenoihin sekä metsästäjäin ryhmävakuutuksesta aiheutuviin menoihin. Valtionavustukseen sovelletaan valtionavustuslakia (688/2001), jollei tässä laissa toisin säädetä. Suomen riistakeskuksen menot rahoitetaan kokonaisuudessaan valtionavustuksella siltä osin kuin niistä ei peritä maksuja tai toimintaan ei saada muuta rahoitusta.”</w:t>
      </w:r>
      <w:r w:rsidR="00CB0728" w:rsidRPr="00766743">
        <w:rPr>
          <w:rFonts w:ascii="Arial" w:hAnsi="Arial" w:cs="Arial"/>
          <w:iCs/>
          <w:lang w:val="fi-FI"/>
        </w:rPr>
        <w:t xml:space="preserve"> </w:t>
      </w:r>
      <w:r w:rsidR="00270B7D">
        <w:rPr>
          <w:rFonts w:ascii="Arial" w:hAnsi="Arial" w:cs="Arial"/>
          <w:iCs/>
          <w:lang w:val="fi-FI"/>
        </w:rPr>
        <w:t xml:space="preserve"> Perusteluissa todetaan, että terminologian tulisi olla yhteneväinen valtionavustuslain kanssa.</w:t>
      </w:r>
    </w:p>
    <w:p w14:paraId="0BD713F3" w14:textId="131DFE62" w:rsidR="00263A99" w:rsidRDefault="00173992" w:rsidP="0024004C">
      <w:pPr>
        <w:pStyle w:val="Default"/>
        <w:spacing w:before="120"/>
        <w:ind w:left="851"/>
        <w:jc w:val="both"/>
        <w:rPr>
          <w:rFonts w:ascii="Arial" w:hAnsi="Arial" w:cs="Arial"/>
          <w:iCs/>
          <w:lang w:val="fi-FI"/>
        </w:rPr>
      </w:pPr>
      <w:r>
        <w:rPr>
          <w:rFonts w:ascii="Arial" w:hAnsi="Arial" w:cs="Arial"/>
          <w:iCs/>
          <w:lang w:val="fi-FI"/>
        </w:rPr>
        <w:t>Käytännössä riistakorttimaksuista</w:t>
      </w:r>
      <w:r w:rsidR="0010251D">
        <w:rPr>
          <w:rFonts w:ascii="Arial" w:hAnsi="Arial" w:cs="Arial"/>
          <w:iCs/>
          <w:lang w:val="fi-FI"/>
        </w:rPr>
        <w:t xml:space="preserve"> kertyneet varat on voimassa olevan lain pohjalta kokonaisuudessaan ohjattu riistahallinnon toiminnasta aiheutuvien kulujen kattamiseen. </w:t>
      </w:r>
      <w:r w:rsidR="00263A99">
        <w:rPr>
          <w:rFonts w:ascii="Arial" w:hAnsi="Arial" w:cs="Arial"/>
          <w:iCs/>
          <w:lang w:val="fi-FI"/>
        </w:rPr>
        <w:t xml:space="preserve">Käytännössä riistahallinnon tehtävät ovat huomattavasti lisääntyneet ja rahoitustarve on lisääntynyt toiminnan tehostamisesta huolimatta. </w:t>
      </w:r>
      <w:r w:rsidR="0010251D">
        <w:rPr>
          <w:rFonts w:ascii="Arial" w:hAnsi="Arial" w:cs="Arial"/>
          <w:iCs/>
          <w:lang w:val="fi-FI"/>
        </w:rPr>
        <w:t xml:space="preserve">Varsinais-Suomen alueellinen riistaneuvosto pitää riistahallinnon toiminnan kannalta kriittisenä tekijänä, ettei uudella lainsäädännöllä </w:t>
      </w:r>
      <w:r w:rsidR="00263A99">
        <w:rPr>
          <w:rFonts w:ascii="Arial" w:hAnsi="Arial" w:cs="Arial"/>
          <w:iCs/>
          <w:lang w:val="fi-FI"/>
        </w:rPr>
        <w:t>muuteta vallitse</w:t>
      </w:r>
      <w:r w:rsidR="003A37B2">
        <w:rPr>
          <w:rFonts w:ascii="Arial" w:hAnsi="Arial" w:cs="Arial"/>
          <w:iCs/>
          <w:lang w:val="fi-FI"/>
        </w:rPr>
        <w:t xml:space="preserve">vaa tilannetta toiminnan vakaan </w:t>
      </w:r>
      <w:r w:rsidR="00263A99">
        <w:rPr>
          <w:rFonts w:ascii="Arial" w:hAnsi="Arial" w:cs="Arial"/>
          <w:iCs/>
          <w:lang w:val="fi-FI"/>
        </w:rPr>
        <w:t xml:space="preserve">rahoituksen osalta. </w:t>
      </w:r>
    </w:p>
    <w:p w14:paraId="4EFC87A2" w14:textId="77777777" w:rsidR="0024004C" w:rsidRDefault="0024004C" w:rsidP="0024004C">
      <w:pPr>
        <w:pStyle w:val="Eivli"/>
        <w:jc w:val="both"/>
        <w:rPr>
          <w:rFonts w:ascii="Arial" w:hAnsi="Arial" w:cs="Arial"/>
          <w:iCs/>
          <w:color w:val="000000"/>
        </w:rPr>
      </w:pPr>
    </w:p>
    <w:p w14:paraId="7E2553C2" w14:textId="1796AC47" w:rsidR="0024004C" w:rsidRPr="0024004C" w:rsidRDefault="00646BD4" w:rsidP="0024004C">
      <w:pPr>
        <w:pStyle w:val="Eivli"/>
        <w:ind w:left="851"/>
        <w:jc w:val="both"/>
        <w:rPr>
          <w:rFonts w:ascii="Arial" w:hAnsi="Arial" w:cs="Arial"/>
        </w:rPr>
      </w:pPr>
      <w:r w:rsidRPr="00646BD4">
        <w:rPr>
          <w:rFonts w:ascii="Arial" w:hAnsi="Arial" w:cs="Arial"/>
        </w:rPr>
        <w:t xml:space="preserve">Edelleen 3 §:ssä säädetään riistanhoitoyhdistyksille jaettavan rahoituksen jakamisperusteista. Lain sanamuoto on hyvin ympäripyöreä. Lain perusteilla käytännön jakoa ei voi tehdä. Se tulee vaatimaan tarkkojen mittareiden ja niiden laskentasääntöjen määrittämisen. Laissa pitäisi olla maininta, mikä organisaatio suunnittelee ja vahvistaa jaon perusteena olevat mittarit. Kun samassa pykälässä myös todetaan, että Suomen riistakeskus toimii valtionapuviranomaisena, se viitannee siihen, että riistakeskus suunnittelee yksityiskohtaiset jakoperusteet. Selvä ohje laista kuitenkin puuttuu. Laissa palvelutarve määritellään tärkeimmäksi jakoperusteeksi. Kuitenkin perusteluissa todetaan, että palvelutarve syntyy jäsenmäärästä. Pidämme tärkeänä, että yhdistys voi ennakoida tulonsa ja tällöin laissa tulisi tärkeimmäksi jakokriteeriksi nimetä jäsenmäärä, jolloin myös ymmärrettävyys paranee.   </w:t>
      </w:r>
    </w:p>
    <w:p w14:paraId="1E069C65" w14:textId="77777777" w:rsidR="00263A99" w:rsidRDefault="00263A99" w:rsidP="00CB0728">
      <w:pPr>
        <w:pStyle w:val="Default"/>
        <w:spacing w:before="120"/>
        <w:ind w:left="851"/>
        <w:rPr>
          <w:rFonts w:ascii="Arial" w:hAnsi="Arial" w:cs="Arial"/>
          <w:iCs/>
          <w:lang w:val="fi-FI"/>
        </w:rPr>
      </w:pPr>
    </w:p>
    <w:p w14:paraId="700B2960" w14:textId="11086F80" w:rsidR="00263A99" w:rsidRPr="00412E24" w:rsidRDefault="00412E24" w:rsidP="00412E24">
      <w:pPr>
        <w:pStyle w:val="Default"/>
        <w:spacing w:before="120"/>
        <w:ind w:left="851"/>
        <w:rPr>
          <w:rFonts w:ascii="Arial" w:hAnsi="Arial" w:cs="Arial"/>
          <w:b/>
          <w:iCs/>
          <w:lang w:val="fi-FI"/>
        </w:rPr>
      </w:pPr>
      <w:r w:rsidRPr="00412E24">
        <w:rPr>
          <w:rFonts w:ascii="Arial" w:hAnsi="Arial" w:cs="Arial"/>
          <w:b/>
          <w:iCs/>
          <w:lang w:val="fi-FI"/>
        </w:rPr>
        <w:t>Laki riistahallintolain muuttamisesta</w:t>
      </w:r>
    </w:p>
    <w:p w14:paraId="581B4E4B" w14:textId="7FF86D33" w:rsidR="00C5205E" w:rsidRPr="00412E24" w:rsidRDefault="00412E24" w:rsidP="003238C6">
      <w:pPr>
        <w:pStyle w:val="Default"/>
        <w:spacing w:before="120"/>
        <w:ind w:left="851"/>
        <w:jc w:val="both"/>
        <w:rPr>
          <w:rFonts w:ascii="Arial" w:hAnsi="Arial" w:cs="Arial"/>
          <w:lang w:val="fi-FI"/>
        </w:rPr>
      </w:pPr>
      <w:r>
        <w:rPr>
          <w:rFonts w:ascii="Arial" w:hAnsi="Arial" w:cs="Arial"/>
          <w:lang w:val="fi-FI"/>
        </w:rPr>
        <w:t xml:space="preserve">Riistanhoitoyhdistyksiin ei ole nykyisin helppo löytää uusia </w:t>
      </w:r>
      <w:r w:rsidR="00341343">
        <w:rPr>
          <w:rFonts w:ascii="Arial" w:hAnsi="Arial" w:cs="Arial"/>
          <w:lang w:val="fi-FI"/>
        </w:rPr>
        <w:t>toiminnan</w:t>
      </w:r>
      <w:r>
        <w:rPr>
          <w:rFonts w:ascii="Arial" w:hAnsi="Arial" w:cs="Arial"/>
          <w:lang w:val="fi-FI"/>
        </w:rPr>
        <w:t>ohjaajia</w:t>
      </w:r>
      <w:r w:rsidR="00341343">
        <w:rPr>
          <w:rFonts w:ascii="Arial" w:hAnsi="Arial" w:cs="Arial"/>
          <w:lang w:val="fi-FI"/>
        </w:rPr>
        <w:t>.</w:t>
      </w:r>
      <w:r>
        <w:rPr>
          <w:rFonts w:ascii="Arial" w:hAnsi="Arial" w:cs="Arial"/>
          <w:lang w:val="fi-FI"/>
        </w:rPr>
        <w:t xml:space="preserve"> Riistanhoitoyhdistyksen toiminnanohjaus on kokonaisuudessaan sitovaa, eikä työssä</w:t>
      </w:r>
      <w:r w:rsidR="008E34E7">
        <w:rPr>
          <w:rFonts w:ascii="Arial" w:hAnsi="Arial" w:cs="Arial"/>
          <w:lang w:val="fi-FI"/>
        </w:rPr>
        <w:t xml:space="preserve"> </w:t>
      </w:r>
      <w:r>
        <w:rPr>
          <w:rFonts w:ascii="Arial" w:hAnsi="Arial" w:cs="Arial"/>
          <w:lang w:val="fi-FI"/>
        </w:rPr>
        <w:t>käyvillä henkilöillä useinkaan ol</w:t>
      </w:r>
      <w:r w:rsidR="008E34E7">
        <w:rPr>
          <w:rFonts w:ascii="Arial" w:hAnsi="Arial" w:cs="Arial"/>
          <w:lang w:val="fi-FI"/>
        </w:rPr>
        <w:t>e mahdollista käyttää vapaaehtoiseen toiminnanohjaukseen</w:t>
      </w:r>
      <w:r>
        <w:rPr>
          <w:rFonts w:ascii="Arial" w:hAnsi="Arial" w:cs="Arial"/>
          <w:lang w:val="fi-FI"/>
        </w:rPr>
        <w:t xml:space="preserve"> niin suurta r</w:t>
      </w:r>
      <w:r w:rsidR="00EB2ADB">
        <w:rPr>
          <w:rFonts w:ascii="Arial" w:hAnsi="Arial" w:cs="Arial"/>
          <w:lang w:val="fi-FI"/>
        </w:rPr>
        <w:t>e</w:t>
      </w:r>
      <w:r w:rsidR="008E34E7">
        <w:rPr>
          <w:rFonts w:ascii="Arial" w:hAnsi="Arial" w:cs="Arial"/>
          <w:lang w:val="fi-FI"/>
        </w:rPr>
        <w:t>surssia kuin työn</w:t>
      </w:r>
      <w:r>
        <w:rPr>
          <w:rFonts w:ascii="Arial" w:hAnsi="Arial" w:cs="Arial"/>
          <w:lang w:val="fi-FI"/>
        </w:rPr>
        <w:t xml:space="preserve"> kunnollinen järjestäminen edellyttäisi. E</w:t>
      </w:r>
      <w:r w:rsidR="00341343">
        <w:rPr>
          <w:rFonts w:ascii="Arial" w:hAnsi="Arial" w:cs="Arial"/>
          <w:lang w:val="fi-FI"/>
        </w:rPr>
        <w:t>ste</w:t>
      </w:r>
      <w:r w:rsidR="008E34E7">
        <w:rPr>
          <w:rFonts w:ascii="Arial" w:hAnsi="Arial" w:cs="Arial"/>
          <w:lang w:val="fi-FI"/>
        </w:rPr>
        <w:t>enä saattaa olla</w:t>
      </w:r>
      <w:r w:rsidR="008253EF">
        <w:rPr>
          <w:rFonts w:ascii="Arial" w:hAnsi="Arial" w:cs="Arial"/>
          <w:lang w:val="fi-FI"/>
        </w:rPr>
        <w:t xml:space="preserve"> </w:t>
      </w:r>
      <w:r>
        <w:rPr>
          <w:rFonts w:ascii="Arial" w:hAnsi="Arial" w:cs="Arial"/>
          <w:lang w:val="fi-FI"/>
        </w:rPr>
        <w:t xml:space="preserve">myös </w:t>
      </w:r>
      <w:r w:rsidR="008253EF">
        <w:rPr>
          <w:rFonts w:ascii="Arial" w:hAnsi="Arial" w:cs="Arial"/>
          <w:lang w:val="fi-FI"/>
        </w:rPr>
        <w:t>se, että tehtävään</w:t>
      </w:r>
      <w:r w:rsidR="00341343">
        <w:rPr>
          <w:rFonts w:ascii="Arial" w:hAnsi="Arial" w:cs="Arial"/>
          <w:lang w:val="fi-FI"/>
        </w:rPr>
        <w:t xml:space="preserve"> sopiva henkilö</w:t>
      </w:r>
      <w:r w:rsidR="008253EF">
        <w:rPr>
          <w:rFonts w:ascii="Arial" w:hAnsi="Arial" w:cs="Arial"/>
          <w:lang w:val="fi-FI"/>
        </w:rPr>
        <w:t xml:space="preserve"> ei osaa kirjanpitoa eikä hänellä ole aikaa tai halua perehtyä siihen.</w:t>
      </w:r>
      <w:r w:rsidR="008E34E7">
        <w:rPr>
          <w:rFonts w:ascii="Arial" w:hAnsi="Arial" w:cs="Arial"/>
          <w:lang w:val="fi-FI"/>
        </w:rPr>
        <w:t xml:space="preserve"> Tämän osalta kirjanpitoa on mahdollista kuitenkin siirtää tilitoimistoihin.</w:t>
      </w:r>
      <w:r w:rsidR="008253EF">
        <w:rPr>
          <w:rFonts w:ascii="Arial" w:hAnsi="Arial" w:cs="Arial"/>
          <w:lang w:val="fi-FI"/>
        </w:rPr>
        <w:t xml:space="preserve"> </w:t>
      </w:r>
    </w:p>
    <w:p w14:paraId="3137C84A" w14:textId="41F9508F" w:rsidR="00766AEE" w:rsidRPr="00E36A85" w:rsidRDefault="00766AEE" w:rsidP="003238C6">
      <w:pPr>
        <w:pStyle w:val="Default"/>
        <w:spacing w:before="120"/>
        <w:ind w:left="851"/>
        <w:jc w:val="both"/>
        <w:rPr>
          <w:rFonts w:ascii="Arial" w:hAnsi="Arial" w:cs="Arial"/>
          <w:color w:val="auto"/>
          <w:lang w:val="fi-FI"/>
        </w:rPr>
      </w:pPr>
      <w:r w:rsidRPr="00E36A85">
        <w:rPr>
          <w:rFonts w:ascii="Arial" w:hAnsi="Arial" w:cs="Arial"/>
          <w:color w:val="auto"/>
          <w:lang w:val="fi-FI"/>
        </w:rPr>
        <w:t>Muutospak</w:t>
      </w:r>
      <w:r w:rsidR="008E34E7">
        <w:rPr>
          <w:rFonts w:ascii="Arial" w:hAnsi="Arial" w:cs="Arial"/>
          <w:color w:val="auto"/>
          <w:lang w:val="fi-FI"/>
        </w:rPr>
        <w:t xml:space="preserve">etti tarjoaa periaatteessa </w:t>
      </w:r>
      <w:r w:rsidRPr="00E36A85">
        <w:rPr>
          <w:rFonts w:ascii="Arial" w:hAnsi="Arial" w:cs="Arial"/>
          <w:color w:val="auto"/>
          <w:lang w:val="fi-FI"/>
        </w:rPr>
        <w:t xml:space="preserve">kaksi </w:t>
      </w:r>
      <w:r w:rsidR="00EB2ADB">
        <w:rPr>
          <w:rFonts w:ascii="Arial" w:hAnsi="Arial" w:cs="Arial"/>
          <w:color w:val="auto"/>
          <w:lang w:val="fi-FI"/>
        </w:rPr>
        <w:t xml:space="preserve">uutta </w:t>
      </w:r>
      <w:r w:rsidRPr="00E36A85">
        <w:rPr>
          <w:rFonts w:ascii="Arial" w:hAnsi="Arial" w:cs="Arial"/>
          <w:color w:val="auto"/>
          <w:lang w:val="fi-FI"/>
        </w:rPr>
        <w:t>vaihtoehtoa yhdistysten toiminnan kehittämiselle:</w:t>
      </w:r>
    </w:p>
    <w:p w14:paraId="440B7C2D" w14:textId="55867837" w:rsidR="00766AEE" w:rsidRPr="00E36A85" w:rsidRDefault="00766AEE" w:rsidP="003238C6">
      <w:pPr>
        <w:pStyle w:val="Default"/>
        <w:numPr>
          <w:ilvl w:val="0"/>
          <w:numId w:val="1"/>
        </w:numPr>
        <w:spacing w:before="120"/>
        <w:jc w:val="both"/>
        <w:rPr>
          <w:rFonts w:ascii="Arial" w:hAnsi="Arial" w:cs="Arial"/>
          <w:color w:val="auto"/>
          <w:lang w:val="fi-FI"/>
        </w:rPr>
      </w:pPr>
      <w:r w:rsidRPr="00E36A85">
        <w:rPr>
          <w:rFonts w:ascii="Arial" w:hAnsi="Arial" w:cs="Arial"/>
          <w:color w:val="auto"/>
          <w:lang w:val="fi-FI"/>
        </w:rPr>
        <w:t>Yhdistysten yhdistymisten avulla luodaan niin suuria yksiköitä, että niiden taloudelliset resurssit riittävät vähintään puolipäiväisen toiminnanohjaajan palkkaamiseen</w:t>
      </w:r>
      <w:r w:rsidR="00D80010">
        <w:rPr>
          <w:rFonts w:ascii="Arial" w:hAnsi="Arial" w:cs="Arial"/>
          <w:color w:val="auto"/>
          <w:lang w:val="fi-FI"/>
        </w:rPr>
        <w:t xml:space="preserve"> </w:t>
      </w:r>
    </w:p>
    <w:p w14:paraId="38096DE1" w14:textId="7041E156" w:rsidR="00766AEE" w:rsidRPr="00E36A85" w:rsidRDefault="00766AEE" w:rsidP="003238C6">
      <w:pPr>
        <w:pStyle w:val="Default"/>
        <w:numPr>
          <w:ilvl w:val="0"/>
          <w:numId w:val="1"/>
        </w:numPr>
        <w:spacing w:before="120"/>
        <w:jc w:val="both"/>
        <w:rPr>
          <w:rFonts w:ascii="Arial" w:hAnsi="Arial" w:cs="Arial"/>
          <w:color w:val="auto"/>
          <w:lang w:val="fi-FI"/>
        </w:rPr>
      </w:pPr>
      <w:r w:rsidRPr="00E36A85">
        <w:rPr>
          <w:rFonts w:ascii="Arial" w:hAnsi="Arial" w:cs="Arial"/>
          <w:color w:val="auto"/>
          <w:lang w:val="fi-FI"/>
        </w:rPr>
        <w:t>Riistakeskus palkkaa toiminnanohjaajia, joilta yhdistykset ostavat palveluita</w:t>
      </w:r>
    </w:p>
    <w:p w14:paraId="53C1F2B2" w14:textId="14945099" w:rsidR="00D80010" w:rsidRDefault="00EB2ADB" w:rsidP="003238C6">
      <w:pPr>
        <w:pStyle w:val="Default"/>
        <w:spacing w:before="120"/>
        <w:ind w:left="851"/>
        <w:jc w:val="both"/>
        <w:rPr>
          <w:rFonts w:ascii="Arial" w:hAnsi="Arial" w:cs="Arial"/>
          <w:color w:val="auto"/>
          <w:lang w:val="fi-FI"/>
        </w:rPr>
      </w:pPr>
      <w:r>
        <w:rPr>
          <w:rFonts w:ascii="Arial" w:hAnsi="Arial" w:cs="Arial"/>
          <w:color w:val="auto"/>
          <w:lang w:val="fi-FI"/>
        </w:rPr>
        <w:t>Kolmas vaihtoehto on, että yhdistys jatkaa entiseen tapaan.</w:t>
      </w:r>
      <w:r w:rsidR="008E34E7">
        <w:rPr>
          <w:rFonts w:ascii="Arial" w:hAnsi="Arial" w:cs="Arial"/>
          <w:color w:val="auto"/>
          <w:lang w:val="fi-FI"/>
        </w:rPr>
        <w:t xml:space="preserve"> </w:t>
      </w:r>
    </w:p>
    <w:p w14:paraId="69BF153D" w14:textId="5A3BEC89" w:rsidR="00891CC7" w:rsidRDefault="00EB2ADB" w:rsidP="003238C6">
      <w:pPr>
        <w:pStyle w:val="Default"/>
        <w:spacing w:before="120"/>
        <w:ind w:left="851"/>
        <w:jc w:val="both"/>
        <w:rPr>
          <w:rFonts w:ascii="Arial" w:hAnsi="Arial" w:cs="Arial"/>
          <w:color w:val="auto"/>
          <w:lang w:val="fi-FI"/>
        </w:rPr>
      </w:pPr>
      <w:r>
        <w:rPr>
          <w:rFonts w:ascii="Arial" w:hAnsi="Arial" w:cs="Arial"/>
          <w:color w:val="auto"/>
          <w:lang w:val="fi-FI"/>
        </w:rPr>
        <w:t>Lakiluonnoksella siis mahdollistetaan</w:t>
      </w:r>
      <w:r w:rsidR="00D80010">
        <w:rPr>
          <w:rFonts w:ascii="Arial" w:hAnsi="Arial" w:cs="Arial"/>
          <w:color w:val="auto"/>
          <w:lang w:val="fi-FI"/>
        </w:rPr>
        <w:t xml:space="preserve"> toiminnanohjauksen muuttaminen ammattimaiseen suuntaan. Varsinais-Suomen alueellinen riistaneuvosto painottaa, että käytännössä suunnittelutyö palkallisen toiminnanohjauksen </w:t>
      </w:r>
      <w:r w:rsidR="00D80010">
        <w:rPr>
          <w:rFonts w:ascii="Arial" w:hAnsi="Arial" w:cs="Arial"/>
          <w:color w:val="auto"/>
          <w:lang w:val="fi-FI"/>
        </w:rPr>
        <w:lastRenderedPageBreak/>
        <w:t xml:space="preserve">järjestämisestä on vielä tekemättä. Kumpikin </w:t>
      </w:r>
      <w:r w:rsidR="003A37B2">
        <w:rPr>
          <w:rFonts w:ascii="Arial" w:hAnsi="Arial" w:cs="Arial"/>
          <w:color w:val="auto"/>
          <w:lang w:val="fi-FI"/>
        </w:rPr>
        <w:t xml:space="preserve">yllä esitetty </w:t>
      </w:r>
      <w:r w:rsidR="00D80010">
        <w:rPr>
          <w:rFonts w:ascii="Arial" w:hAnsi="Arial" w:cs="Arial"/>
          <w:color w:val="auto"/>
          <w:lang w:val="fi-FI"/>
        </w:rPr>
        <w:t>mahdollinen vaihtoehto ed</w:t>
      </w:r>
      <w:r w:rsidR="00891CC7">
        <w:rPr>
          <w:rFonts w:ascii="Arial" w:hAnsi="Arial" w:cs="Arial"/>
          <w:color w:val="auto"/>
          <w:lang w:val="fi-FI"/>
        </w:rPr>
        <w:t>ellyttää huolellista aluetason suunnittelua, jossa riistanhoitoyhdistysten tul</w:t>
      </w:r>
      <w:r>
        <w:rPr>
          <w:rFonts w:ascii="Arial" w:hAnsi="Arial" w:cs="Arial"/>
          <w:color w:val="auto"/>
          <w:lang w:val="fi-FI"/>
        </w:rPr>
        <w:t xml:space="preserve">ee olla konkreettisesti mukana. </w:t>
      </w:r>
      <w:r w:rsidR="00886EB0">
        <w:rPr>
          <w:rFonts w:ascii="Arial" w:hAnsi="Arial" w:cs="Arial"/>
          <w:color w:val="auto"/>
          <w:lang w:val="fi-FI"/>
        </w:rPr>
        <w:t>Ratkaistavaksi jää myös vielä</w:t>
      </w:r>
      <w:r>
        <w:rPr>
          <w:rFonts w:ascii="Arial" w:hAnsi="Arial" w:cs="Arial"/>
          <w:color w:val="auto"/>
          <w:lang w:val="fi-FI"/>
        </w:rPr>
        <w:t xml:space="preserve"> ongelmia</w:t>
      </w:r>
      <w:r w:rsidR="003A37B2">
        <w:rPr>
          <w:rFonts w:ascii="Arial" w:hAnsi="Arial" w:cs="Arial"/>
          <w:color w:val="auto"/>
          <w:lang w:val="fi-FI"/>
        </w:rPr>
        <w:t>, joihin lakiesitys ei anna ratkaisua</w:t>
      </w:r>
      <w:r>
        <w:rPr>
          <w:rFonts w:ascii="Arial" w:hAnsi="Arial" w:cs="Arial"/>
          <w:color w:val="auto"/>
          <w:lang w:val="fi-FI"/>
        </w:rPr>
        <w:t>.</w:t>
      </w:r>
    </w:p>
    <w:p w14:paraId="4CAD75D0" w14:textId="08FD50B9" w:rsidR="00567980" w:rsidRDefault="00567980" w:rsidP="003238C6">
      <w:pPr>
        <w:pStyle w:val="Default"/>
        <w:spacing w:before="120"/>
        <w:ind w:left="851"/>
        <w:jc w:val="both"/>
        <w:rPr>
          <w:rFonts w:ascii="Arial" w:hAnsi="Arial" w:cs="Arial"/>
          <w:lang w:val="fi-FI"/>
        </w:rPr>
      </w:pPr>
      <w:r w:rsidRPr="00567980">
        <w:rPr>
          <w:rFonts w:ascii="Arial" w:hAnsi="Arial" w:cs="Arial"/>
          <w:lang w:val="fi-FI"/>
        </w:rPr>
        <w:t>Ensimmäinen on työnjohdon järjestäminen</w:t>
      </w:r>
      <w:r>
        <w:rPr>
          <w:rFonts w:ascii="Arial" w:hAnsi="Arial" w:cs="Arial"/>
          <w:lang w:val="fi-FI"/>
        </w:rPr>
        <w:t xml:space="preserve"> toiminnanohjaajan ollessa riistakeskuksen palkkaama</w:t>
      </w:r>
      <w:r w:rsidRPr="00567980">
        <w:rPr>
          <w:rFonts w:ascii="Arial" w:hAnsi="Arial" w:cs="Arial"/>
          <w:lang w:val="fi-FI"/>
        </w:rPr>
        <w:t>. Toiminnanohjaajan valitsee ja erottaa normaalisti riistanhoitoyhdistyksen hallitus ja se myös johtaa ja ohjaa työtä. Jos toiminnanohjaaja on Suomen riistakeskuksen palkkaama, hä</w:t>
      </w:r>
      <w:r w:rsidR="00886EB0">
        <w:rPr>
          <w:rFonts w:ascii="Arial" w:hAnsi="Arial" w:cs="Arial"/>
          <w:lang w:val="fi-FI"/>
        </w:rPr>
        <w:t>nen toimintaansa johtaa ja ohjaa riistakeskus</w:t>
      </w:r>
      <w:r w:rsidRPr="00567980">
        <w:rPr>
          <w:rFonts w:ascii="Arial" w:hAnsi="Arial" w:cs="Arial"/>
          <w:lang w:val="fi-FI"/>
        </w:rPr>
        <w:t>. Jotta ristiriitatilanteilta vältytään Suomen riistakeskuksen ja riistahoitoyhdistyksen välille on tehtävä hyvin yksityiskohtainen ja selkeä palvelujen ostosopimus, jossa määritellään kummankin organisaation vastuut ja velvollisuudet.</w:t>
      </w:r>
      <w:r w:rsidR="00646BD4">
        <w:rPr>
          <w:rFonts w:ascii="Arial" w:hAnsi="Arial" w:cs="Arial"/>
          <w:lang w:val="fi-FI"/>
        </w:rPr>
        <w:t xml:space="preserve"> </w:t>
      </w:r>
      <w:r w:rsidR="00646BD4" w:rsidRPr="00646BD4">
        <w:rPr>
          <w:rFonts w:ascii="Arial" w:hAnsi="Arial" w:cs="Arial"/>
          <w:lang w:val="fi-FI"/>
        </w:rPr>
        <w:t>Yhdistyksille on myös turvattava mahdollisuus muuttaa tarvittaessa tapaa toiminnanohjauksen toteuttamisessa, jolloin palvelusopimukset on pystyttävä irtisanomaan kohtuullisessa ajassa.</w:t>
      </w:r>
    </w:p>
    <w:p w14:paraId="143707B0" w14:textId="3C6D58ED" w:rsidR="00886EB0" w:rsidRDefault="003A37B2" w:rsidP="003238C6">
      <w:pPr>
        <w:pStyle w:val="Default"/>
        <w:spacing w:before="120"/>
        <w:ind w:left="851"/>
        <w:jc w:val="both"/>
        <w:rPr>
          <w:rFonts w:ascii="Arial" w:hAnsi="Arial" w:cs="Arial"/>
          <w:color w:val="auto"/>
          <w:lang w:val="fi-FI"/>
        </w:rPr>
      </w:pPr>
      <w:r>
        <w:rPr>
          <w:rFonts w:ascii="Arial" w:hAnsi="Arial" w:cs="Arial"/>
          <w:color w:val="auto"/>
          <w:lang w:val="fi-FI"/>
        </w:rPr>
        <w:t>Toinen r</w:t>
      </w:r>
      <w:r w:rsidR="008E34E7">
        <w:rPr>
          <w:rFonts w:ascii="Arial" w:hAnsi="Arial" w:cs="Arial"/>
          <w:color w:val="auto"/>
          <w:lang w:val="fi-FI"/>
        </w:rPr>
        <w:t>iistanhoitoyhdistysten yhdistymis</w:t>
      </w:r>
      <w:r>
        <w:rPr>
          <w:rFonts w:ascii="Arial" w:hAnsi="Arial" w:cs="Arial"/>
          <w:color w:val="auto"/>
          <w:lang w:val="fi-FI"/>
        </w:rPr>
        <w:t>een liittyvä ongelma</w:t>
      </w:r>
      <w:r w:rsidR="008E34E7">
        <w:rPr>
          <w:rFonts w:ascii="Arial" w:hAnsi="Arial" w:cs="Arial"/>
          <w:color w:val="auto"/>
          <w:lang w:val="fi-FI"/>
        </w:rPr>
        <w:t xml:space="preserve"> voi edelleen muodostua (rahoituks</w:t>
      </w:r>
      <w:r>
        <w:rPr>
          <w:rFonts w:ascii="Arial" w:hAnsi="Arial" w:cs="Arial"/>
          <w:color w:val="auto"/>
          <w:lang w:val="fi-FI"/>
        </w:rPr>
        <w:t>en parantumisesta huolimatta) siitä</w:t>
      </w:r>
      <w:r w:rsidR="008E34E7">
        <w:rPr>
          <w:rFonts w:ascii="Arial" w:hAnsi="Arial" w:cs="Arial"/>
          <w:color w:val="auto"/>
          <w:lang w:val="fi-FI"/>
        </w:rPr>
        <w:t xml:space="preserve"> ettei yhdistymisten toteuttamiselle löydy riittävää halukkuutta. </w:t>
      </w:r>
      <w:r>
        <w:rPr>
          <w:rFonts w:ascii="Arial" w:hAnsi="Arial" w:cs="Arial"/>
          <w:color w:val="auto"/>
          <w:lang w:val="fi-FI"/>
        </w:rPr>
        <w:t>Vaikka yhdistymiselle ei sinänsä nähtäisikään olevan esteitä, ei työlääseen prosessiin löydy vapaaehtoiskentästä halukkuutta.</w:t>
      </w:r>
    </w:p>
    <w:p w14:paraId="71FB8B25" w14:textId="7BC95D0D" w:rsidR="00F212EB" w:rsidRDefault="008E34E7" w:rsidP="003238C6">
      <w:pPr>
        <w:pStyle w:val="Default"/>
        <w:spacing w:before="120"/>
        <w:ind w:left="851"/>
        <w:jc w:val="both"/>
        <w:rPr>
          <w:rFonts w:ascii="Arial" w:hAnsi="Arial" w:cs="Arial"/>
          <w:color w:val="auto"/>
          <w:lang w:val="fi-FI"/>
        </w:rPr>
      </w:pPr>
      <w:r>
        <w:rPr>
          <w:rFonts w:ascii="Arial" w:hAnsi="Arial" w:cs="Arial"/>
          <w:color w:val="auto"/>
          <w:lang w:val="fi-FI"/>
        </w:rPr>
        <w:t>Yhdistymisten ja ylipäätään riistanhoitoyhdistysten toiminnallisten kokonaisuuksien hahmottamiseksi eri alueilla tulisi tapahtua yhteistyössä alueen eri riistanhoitoyhdistys</w:t>
      </w:r>
      <w:r w:rsidR="00886EB0">
        <w:rPr>
          <w:rFonts w:ascii="Arial" w:hAnsi="Arial" w:cs="Arial"/>
          <w:color w:val="auto"/>
          <w:lang w:val="fi-FI"/>
        </w:rPr>
        <w:t>ten kans</w:t>
      </w:r>
      <w:r w:rsidR="00646BD4">
        <w:rPr>
          <w:rFonts w:ascii="Arial" w:hAnsi="Arial" w:cs="Arial"/>
          <w:color w:val="auto"/>
          <w:lang w:val="fi-FI"/>
        </w:rPr>
        <w:t>sa. Suunnittelu</w:t>
      </w:r>
      <w:r w:rsidR="003A37B2">
        <w:rPr>
          <w:rFonts w:ascii="Arial" w:hAnsi="Arial" w:cs="Arial"/>
          <w:color w:val="auto"/>
          <w:lang w:val="fi-FI"/>
        </w:rPr>
        <w:t xml:space="preserve"> pitäisi</w:t>
      </w:r>
      <w:bookmarkStart w:id="0" w:name="_GoBack"/>
      <w:bookmarkEnd w:id="0"/>
      <w:r w:rsidR="00886EB0">
        <w:rPr>
          <w:rFonts w:ascii="Arial" w:hAnsi="Arial" w:cs="Arial"/>
          <w:color w:val="auto"/>
          <w:lang w:val="fi-FI"/>
        </w:rPr>
        <w:t xml:space="preserve"> toteuttaa hankkeena jonka pohjalta yhdistyksillä olisi mahdollisuus harkita toimintansa tehostamista konkreettisten vaihtoehtojen pohjalta.</w:t>
      </w:r>
      <w:r>
        <w:rPr>
          <w:rFonts w:ascii="Arial" w:hAnsi="Arial" w:cs="Arial"/>
          <w:color w:val="auto"/>
          <w:lang w:val="fi-FI"/>
        </w:rPr>
        <w:t xml:space="preserve"> </w:t>
      </w:r>
    </w:p>
    <w:p w14:paraId="216EAC0A" w14:textId="781BFAF1" w:rsidR="00646BD4" w:rsidRDefault="00646BD4" w:rsidP="003238C6">
      <w:pPr>
        <w:pStyle w:val="Default"/>
        <w:spacing w:before="120"/>
        <w:ind w:left="851"/>
        <w:jc w:val="both"/>
        <w:rPr>
          <w:rFonts w:ascii="Arial" w:hAnsi="Arial" w:cs="Arial"/>
          <w:color w:val="auto"/>
          <w:lang w:val="fi-FI"/>
        </w:rPr>
      </w:pPr>
      <w:r>
        <w:rPr>
          <w:rFonts w:ascii="Arial" w:hAnsi="Arial" w:cs="Arial"/>
          <w:color w:val="auto"/>
          <w:lang w:val="fi-FI"/>
        </w:rPr>
        <w:t>Käytännön riistanhoitoyhdistysten työn</w:t>
      </w:r>
      <w:r w:rsidRPr="00646BD4">
        <w:rPr>
          <w:rFonts w:ascii="Arial" w:hAnsi="Arial" w:cs="Arial"/>
          <w:color w:val="auto"/>
          <w:lang w:val="fi-FI"/>
        </w:rPr>
        <w:t xml:space="preserve"> tehostuminen tapaht</w:t>
      </w:r>
      <w:r>
        <w:rPr>
          <w:rFonts w:ascii="Arial" w:hAnsi="Arial" w:cs="Arial"/>
          <w:color w:val="auto"/>
          <w:lang w:val="fi-FI"/>
        </w:rPr>
        <w:t xml:space="preserve">uu vain kun saadaan niiden toimijat </w:t>
      </w:r>
      <w:r w:rsidRPr="00646BD4">
        <w:rPr>
          <w:rFonts w:ascii="Arial" w:hAnsi="Arial" w:cs="Arial"/>
          <w:color w:val="auto"/>
          <w:lang w:val="fi-FI"/>
        </w:rPr>
        <w:t>sitoutumaan kehitykseen ja muutosprosessiin, näin varmistamaan vapaaehtoisen työn jatkuminen. Useampi malli, edellä mainittujen lisäksi toiminnanohjauksen järjestämiseksi tulisi olla mahdollista. Esimerkiksi yhdistykset voivat tehdä yhteistyötä jakamalla tehtäviä keskenään erikoistumalla, tästä on useita toimivia esimerkkejä. On yhdistyksiä jotka ovat erityisesti pätevöityneet esimerkiksi nuorisotyöhön, uusien metsästäjien koulutukseen, kirjanpitoon, SRVA tehtäviin ja ampumarata toimintaan, jne. Näkemyksemme on että suurin tehokkuus ja laadukkain toiminta saavutetaan, kun edistetään sekä taloudellisesti tuetaan yhdistyksien nykyaikaista verkostoitumista.</w:t>
      </w:r>
    </w:p>
    <w:p w14:paraId="21E9C2FE" w14:textId="77777777" w:rsidR="00646BD4" w:rsidRDefault="00646BD4" w:rsidP="008E34E7">
      <w:pPr>
        <w:pStyle w:val="Default"/>
        <w:spacing w:before="120"/>
        <w:ind w:left="851"/>
        <w:rPr>
          <w:rFonts w:ascii="Arial" w:hAnsi="Arial" w:cs="Arial"/>
          <w:b/>
          <w:color w:val="FF0000"/>
          <w:lang w:val="fi-FI"/>
        </w:rPr>
      </w:pPr>
    </w:p>
    <w:p w14:paraId="71B1D103" w14:textId="647C0284" w:rsidR="00886EB0" w:rsidRDefault="00886EB0" w:rsidP="008E34E7">
      <w:pPr>
        <w:pStyle w:val="Default"/>
        <w:spacing w:before="120"/>
        <w:ind w:left="851"/>
        <w:rPr>
          <w:rFonts w:ascii="Arial" w:hAnsi="Arial" w:cs="Arial"/>
          <w:b/>
          <w:color w:val="auto"/>
          <w:lang w:val="fi-FI"/>
        </w:rPr>
      </w:pPr>
      <w:r w:rsidRPr="00886EB0">
        <w:rPr>
          <w:rFonts w:ascii="Arial" w:hAnsi="Arial" w:cs="Arial"/>
          <w:b/>
          <w:color w:val="auto"/>
          <w:lang w:val="fi-FI"/>
        </w:rPr>
        <w:t>Muut esityksen kohdat</w:t>
      </w:r>
    </w:p>
    <w:p w14:paraId="03C60C94" w14:textId="77777777" w:rsidR="00441B82" w:rsidRDefault="00886EB0" w:rsidP="003238C6">
      <w:pPr>
        <w:spacing w:before="120"/>
        <w:ind w:left="851"/>
        <w:jc w:val="both"/>
        <w:rPr>
          <w:rFonts w:ascii="Arial" w:hAnsi="Arial" w:cs="Arial"/>
        </w:rPr>
      </w:pPr>
      <w:r>
        <w:rPr>
          <w:rFonts w:ascii="Arial" w:hAnsi="Arial" w:cs="Arial"/>
        </w:rPr>
        <w:t>Lakiluonnoksen</w:t>
      </w:r>
      <w:r w:rsidRPr="00886EB0">
        <w:rPr>
          <w:rFonts w:ascii="Arial" w:hAnsi="Arial" w:cs="Arial"/>
        </w:rPr>
        <w:t xml:space="preserve"> tavoitteena on </w:t>
      </w:r>
      <w:r>
        <w:rPr>
          <w:rFonts w:ascii="Arial" w:hAnsi="Arial" w:cs="Arial"/>
        </w:rPr>
        <w:t xml:space="preserve">lisäksi </w:t>
      </w:r>
      <w:r w:rsidRPr="00886EB0">
        <w:rPr>
          <w:rFonts w:ascii="Arial" w:hAnsi="Arial" w:cs="Arial"/>
        </w:rPr>
        <w:t>ohjata osa riistanhoitomaksun korotuksen johdosta kertyvistä varoista jatkossa maanomistajien suorittamien riistan elinympäristöä merkittävästi parantav</w:t>
      </w:r>
      <w:r>
        <w:rPr>
          <w:rFonts w:ascii="Arial" w:hAnsi="Arial" w:cs="Arial"/>
        </w:rPr>
        <w:t xml:space="preserve">ien hankkeiden toteuttamiseen. </w:t>
      </w:r>
    </w:p>
    <w:p w14:paraId="4CDEAC0E" w14:textId="603105FA" w:rsidR="00886EB0" w:rsidRDefault="00886EB0" w:rsidP="003238C6">
      <w:pPr>
        <w:spacing w:before="120"/>
        <w:ind w:left="851"/>
        <w:jc w:val="both"/>
        <w:rPr>
          <w:rFonts w:ascii="Arial" w:hAnsi="Arial" w:cs="Arial"/>
        </w:rPr>
      </w:pPr>
      <w:proofErr w:type="gramStart"/>
      <w:r>
        <w:rPr>
          <w:rFonts w:ascii="Arial" w:hAnsi="Arial" w:cs="Arial"/>
        </w:rPr>
        <w:t xml:space="preserve">Lisäksi  </w:t>
      </w:r>
      <w:r w:rsidRPr="00886EB0">
        <w:rPr>
          <w:rFonts w:ascii="Arial" w:hAnsi="Arial" w:cs="Arial"/>
        </w:rPr>
        <w:t>riistavahinkolakia</w:t>
      </w:r>
      <w:proofErr w:type="gramEnd"/>
      <w:r w:rsidRPr="00886EB0">
        <w:rPr>
          <w:rFonts w:ascii="Arial" w:hAnsi="Arial" w:cs="Arial"/>
        </w:rPr>
        <w:t xml:space="preserve"> </w:t>
      </w:r>
      <w:r>
        <w:rPr>
          <w:rFonts w:ascii="Arial" w:hAnsi="Arial" w:cs="Arial"/>
        </w:rPr>
        <w:t xml:space="preserve">ehdotetaan </w:t>
      </w:r>
      <w:r w:rsidRPr="00886EB0">
        <w:rPr>
          <w:rFonts w:ascii="Arial" w:hAnsi="Arial" w:cs="Arial"/>
        </w:rPr>
        <w:t>muutettavaksi siten, että riistanhoitoyhdistyksien osallistumisesta riistavahinkotarkastuksiin aiheutuvat kustannukset korvattaisiin riistavahinkojen korvaamiseen osoitetuista määrärahoista.</w:t>
      </w:r>
      <w:r w:rsidR="00C63D7B">
        <w:rPr>
          <w:rFonts w:ascii="Arial" w:hAnsi="Arial" w:cs="Arial"/>
        </w:rPr>
        <w:t xml:space="preserve"> </w:t>
      </w:r>
    </w:p>
    <w:p w14:paraId="594C53A0" w14:textId="6949C1BC" w:rsidR="00C63D7B" w:rsidRDefault="00C63D7B" w:rsidP="003238C6">
      <w:pPr>
        <w:spacing w:before="120"/>
        <w:ind w:left="851"/>
        <w:jc w:val="both"/>
        <w:rPr>
          <w:rFonts w:ascii="Arial" w:hAnsi="Arial" w:cs="Arial"/>
        </w:rPr>
      </w:pPr>
      <w:r>
        <w:rPr>
          <w:rFonts w:ascii="Arial" w:hAnsi="Arial" w:cs="Arial"/>
        </w:rPr>
        <w:t>Näiltä osin Varsinais-Suomen alueellinen riistaneuvosto pitää esitystä kannatettavana.</w:t>
      </w:r>
    </w:p>
    <w:p w14:paraId="556DAB9E" w14:textId="77777777" w:rsidR="00812E71" w:rsidRDefault="00812E71" w:rsidP="003238C6">
      <w:pPr>
        <w:spacing w:before="120"/>
        <w:ind w:left="851"/>
        <w:jc w:val="both"/>
        <w:rPr>
          <w:rFonts w:ascii="Arial" w:hAnsi="Arial" w:cs="Arial"/>
        </w:rPr>
      </w:pPr>
    </w:p>
    <w:p w14:paraId="6D4DACBC" w14:textId="77777777" w:rsidR="00812E71" w:rsidRDefault="00812E71" w:rsidP="003238C6">
      <w:pPr>
        <w:spacing w:before="120"/>
        <w:ind w:left="851"/>
        <w:jc w:val="both"/>
        <w:rPr>
          <w:rFonts w:ascii="Arial" w:hAnsi="Arial" w:cs="Arial"/>
        </w:rPr>
      </w:pPr>
    </w:p>
    <w:p w14:paraId="6B5D9F57" w14:textId="024C1463" w:rsidR="00812E71" w:rsidRDefault="00812E71" w:rsidP="003238C6">
      <w:pPr>
        <w:spacing w:before="120"/>
        <w:ind w:left="851"/>
        <w:jc w:val="both"/>
        <w:rPr>
          <w:rFonts w:ascii="Arial" w:hAnsi="Arial" w:cs="Arial"/>
        </w:rPr>
      </w:pPr>
      <w:r>
        <w:rPr>
          <w:rFonts w:ascii="Arial" w:hAnsi="Arial" w:cs="Arial"/>
        </w:rPr>
        <w:t>Varsinais-Suomen alueellinen riistaneuvosto</w:t>
      </w:r>
    </w:p>
    <w:p w14:paraId="3BB6C26D" w14:textId="57E890AC" w:rsidR="00812E71" w:rsidRDefault="00812E71" w:rsidP="003238C6">
      <w:pPr>
        <w:spacing w:before="120"/>
        <w:ind w:left="851"/>
        <w:jc w:val="both"/>
        <w:rPr>
          <w:rFonts w:ascii="Arial" w:hAnsi="Arial" w:cs="Arial"/>
        </w:rPr>
      </w:pPr>
      <w:r>
        <w:rPr>
          <w:rFonts w:ascii="Arial" w:hAnsi="Arial" w:cs="Arial"/>
        </w:rPr>
        <w:t>Martin Hägglund, puheenjohtaja</w:t>
      </w:r>
    </w:p>
    <w:p w14:paraId="531EF12A" w14:textId="77777777" w:rsidR="00E666CF" w:rsidRDefault="00E666CF" w:rsidP="003238C6">
      <w:pPr>
        <w:spacing w:before="120"/>
        <w:ind w:left="851"/>
        <w:jc w:val="both"/>
        <w:rPr>
          <w:rFonts w:ascii="Arial" w:hAnsi="Arial" w:cs="Arial"/>
        </w:rPr>
      </w:pPr>
    </w:p>
    <w:p w14:paraId="36786FB0" w14:textId="6D71BF4A" w:rsidR="00E666CF" w:rsidRPr="00886EB0" w:rsidRDefault="00E666CF" w:rsidP="00E666CF">
      <w:pPr>
        <w:spacing w:before="120"/>
        <w:ind w:left="851"/>
        <w:jc w:val="both"/>
        <w:rPr>
          <w:rFonts w:ascii="Arial" w:hAnsi="Arial" w:cs="Arial"/>
        </w:rPr>
      </w:pPr>
    </w:p>
    <w:p w14:paraId="04797C64" w14:textId="77777777" w:rsidR="00886EB0" w:rsidRPr="00886EB0" w:rsidRDefault="00886EB0" w:rsidP="008E34E7">
      <w:pPr>
        <w:pStyle w:val="Default"/>
        <w:spacing w:before="120"/>
        <w:ind w:left="851"/>
        <w:rPr>
          <w:rFonts w:ascii="Arial" w:hAnsi="Arial" w:cs="Arial"/>
          <w:b/>
          <w:color w:val="auto"/>
          <w:lang w:val="fi-FI"/>
        </w:rPr>
      </w:pPr>
    </w:p>
    <w:p w14:paraId="5A16022D" w14:textId="77777777" w:rsidR="00276B3C" w:rsidRPr="00766743" w:rsidRDefault="00276B3C" w:rsidP="00F212EB">
      <w:pPr>
        <w:pStyle w:val="Default"/>
        <w:spacing w:before="120"/>
        <w:ind w:left="851"/>
        <w:rPr>
          <w:rFonts w:ascii="Arial" w:hAnsi="Arial" w:cs="Arial"/>
          <w:lang w:val="fi-FI"/>
        </w:rPr>
      </w:pPr>
    </w:p>
    <w:p w14:paraId="195E5C61" w14:textId="77777777" w:rsidR="00276B3C" w:rsidRPr="00766743" w:rsidRDefault="00276B3C" w:rsidP="00F212EB">
      <w:pPr>
        <w:pStyle w:val="Default"/>
        <w:spacing w:before="120"/>
        <w:ind w:left="1304"/>
        <w:rPr>
          <w:rFonts w:ascii="Arial" w:hAnsi="Arial" w:cs="Arial"/>
          <w:lang w:val="fi-FI"/>
        </w:rPr>
      </w:pPr>
    </w:p>
    <w:p w14:paraId="540ABB85" w14:textId="77777777" w:rsidR="00180F79" w:rsidRPr="00766743" w:rsidRDefault="00180F79" w:rsidP="00F212EB">
      <w:pPr>
        <w:spacing w:before="120"/>
        <w:ind w:left="851"/>
        <w:rPr>
          <w:rFonts w:ascii="Arial" w:hAnsi="Arial" w:cs="Arial"/>
        </w:rPr>
      </w:pPr>
    </w:p>
    <w:p w14:paraId="3AC8C5B1" w14:textId="77777777" w:rsidR="00180F79" w:rsidRPr="00766743" w:rsidRDefault="00180F79" w:rsidP="00F212EB">
      <w:pPr>
        <w:spacing w:before="120"/>
        <w:ind w:left="851"/>
        <w:rPr>
          <w:rFonts w:ascii="Arial" w:hAnsi="Arial" w:cs="Arial"/>
        </w:rPr>
      </w:pPr>
    </w:p>
    <w:p w14:paraId="4354F21D" w14:textId="77777777" w:rsidR="00180F79" w:rsidRPr="00766743" w:rsidRDefault="00180F79" w:rsidP="00F212EB">
      <w:pPr>
        <w:spacing w:before="120"/>
        <w:rPr>
          <w:rFonts w:ascii="Arial" w:hAnsi="Arial" w:cs="Arial"/>
        </w:rPr>
      </w:pPr>
    </w:p>
    <w:p w14:paraId="2CD92212" w14:textId="77777777" w:rsidR="00180F79" w:rsidRPr="00766743" w:rsidRDefault="00180F79" w:rsidP="00F212EB">
      <w:pPr>
        <w:spacing w:before="120"/>
        <w:rPr>
          <w:rFonts w:ascii="Arial" w:hAnsi="Arial" w:cs="Arial"/>
        </w:rPr>
      </w:pPr>
    </w:p>
    <w:sectPr w:rsidR="00180F79" w:rsidRPr="00766743" w:rsidSect="00423B3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5D9E"/>
    <w:multiLevelType w:val="hybridMultilevel"/>
    <w:tmpl w:val="8CFACD9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79"/>
    <w:rsid w:val="00074DBE"/>
    <w:rsid w:val="0008205E"/>
    <w:rsid w:val="0010251D"/>
    <w:rsid w:val="00173992"/>
    <w:rsid w:val="00180F79"/>
    <w:rsid w:val="0024004C"/>
    <w:rsid w:val="00263A99"/>
    <w:rsid w:val="00270B7D"/>
    <w:rsid w:val="00276B3C"/>
    <w:rsid w:val="002A65FF"/>
    <w:rsid w:val="003238C6"/>
    <w:rsid w:val="00341343"/>
    <w:rsid w:val="003665A6"/>
    <w:rsid w:val="003A37B2"/>
    <w:rsid w:val="003C1011"/>
    <w:rsid w:val="003F79D1"/>
    <w:rsid w:val="00412E24"/>
    <w:rsid w:val="00423B3E"/>
    <w:rsid w:val="00441B82"/>
    <w:rsid w:val="00567980"/>
    <w:rsid w:val="005A1C88"/>
    <w:rsid w:val="00646BD4"/>
    <w:rsid w:val="006A5E0D"/>
    <w:rsid w:val="00766743"/>
    <w:rsid w:val="00766AEE"/>
    <w:rsid w:val="00812E71"/>
    <w:rsid w:val="008253EF"/>
    <w:rsid w:val="00886EB0"/>
    <w:rsid w:val="00890F57"/>
    <w:rsid w:val="00891CC7"/>
    <w:rsid w:val="008E34E7"/>
    <w:rsid w:val="0091526E"/>
    <w:rsid w:val="00A83468"/>
    <w:rsid w:val="00AB28C2"/>
    <w:rsid w:val="00AB7EDE"/>
    <w:rsid w:val="00C5205E"/>
    <w:rsid w:val="00C63D7B"/>
    <w:rsid w:val="00CA3AAB"/>
    <w:rsid w:val="00CB0728"/>
    <w:rsid w:val="00D574A1"/>
    <w:rsid w:val="00D80010"/>
    <w:rsid w:val="00DD0AE5"/>
    <w:rsid w:val="00DE37DA"/>
    <w:rsid w:val="00DF1C3B"/>
    <w:rsid w:val="00E36A85"/>
    <w:rsid w:val="00E61002"/>
    <w:rsid w:val="00E666CF"/>
    <w:rsid w:val="00EB2ADB"/>
    <w:rsid w:val="00EE3DC1"/>
    <w:rsid w:val="00F212E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62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76B3C"/>
    <w:pPr>
      <w:widowControl w:val="0"/>
      <w:autoSpaceDE w:val="0"/>
      <w:autoSpaceDN w:val="0"/>
      <w:adjustRightInd w:val="0"/>
    </w:pPr>
    <w:rPr>
      <w:rFonts w:ascii="Times New Roman" w:hAnsi="Times New Roman" w:cs="Times New Roman"/>
      <w:color w:val="000000"/>
      <w:lang w:val="en-US"/>
    </w:rPr>
  </w:style>
  <w:style w:type="paragraph" w:styleId="Eivli">
    <w:name w:val="No Spacing"/>
    <w:uiPriority w:val="1"/>
    <w:qFormat/>
    <w:rsid w:val="00240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76B3C"/>
    <w:pPr>
      <w:widowControl w:val="0"/>
      <w:autoSpaceDE w:val="0"/>
      <w:autoSpaceDN w:val="0"/>
      <w:adjustRightInd w:val="0"/>
    </w:pPr>
    <w:rPr>
      <w:rFonts w:ascii="Times New Roman" w:hAnsi="Times New Roman" w:cs="Times New Roman"/>
      <w:color w:val="000000"/>
      <w:lang w:val="en-US"/>
    </w:rPr>
  </w:style>
  <w:style w:type="paragraph" w:styleId="Eivli">
    <w:name w:val="No Spacing"/>
    <w:uiPriority w:val="1"/>
    <w:qFormat/>
    <w:rsid w:val="0024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994</Words>
  <Characters>8058</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Management Systems Oy</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Hannu Laine</dc:creator>
  <cp:lastModifiedBy>Mikko Toivola</cp:lastModifiedBy>
  <cp:revision>13</cp:revision>
  <dcterms:created xsi:type="dcterms:W3CDTF">2017-07-18T03:17:00Z</dcterms:created>
  <dcterms:modified xsi:type="dcterms:W3CDTF">2017-07-19T03:37:00Z</dcterms:modified>
</cp:coreProperties>
</file>