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BC" w:rsidRDefault="00FD0798">
      <w:proofErr w:type="gramStart"/>
      <w:r>
        <w:t>LAUSUNTO LUONNOKSESTA HALLITUKSEN ESITYKSEKSI LAEIKSI RIISTA</w:t>
      </w:r>
      <w:r w:rsidR="00212AAC">
        <w:t>N</w:t>
      </w:r>
      <w:r>
        <w:t>HOITOMAKSUSTA JA PYYNTILUPAMAKSUISTA ANNETUN LAIN JA ERÄIDEN SIIHEN LIITTYVIEN LAKIEN MUUTTAMISEKSI</w:t>
      </w:r>
      <w:proofErr w:type="gramEnd"/>
    </w:p>
    <w:p w:rsidR="00FD0798" w:rsidRDefault="00FD0798"/>
    <w:p w:rsidR="00FD0798" w:rsidRDefault="00FD0798"/>
    <w:p w:rsidR="00FD0798" w:rsidRDefault="00FD0798">
      <w:r>
        <w:t xml:space="preserve">Riistanhoitomaksun korottaminen 33 eurosta 39 euroon on luonnoksessa perusteltu hyvin ja siten kannatettavaa. Kertyneestä lisätuotosta osa kohdistettaneen </w:t>
      </w:r>
      <w:proofErr w:type="spellStart"/>
      <w:r>
        <w:t>rhy:ten</w:t>
      </w:r>
      <w:proofErr w:type="spellEnd"/>
      <w:r>
        <w:t xml:space="preserve"> toiminnanohjauksen tukemiseen, mikä onkin suotavaa toiminnanohjauksen työmäärän </w:t>
      </w:r>
      <w:proofErr w:type="gramStart"/>
      <w:r>
        <w:t>ja  myös</w:t>
      </w:r>
      <w:proofErr w:type="gramEnd"/>
      <w:r>
        <w:t xml:space="preserve"> kustannusten kasvaessa vuosi </w:t>
      </w:r>
      <w:proofErr w:type="spellStart"/>
      <w:r>
        <w:t>vuodelta.</w:t>
      </w:r>
      <w:r w:rsidR="00D52FAD">
        <w:t>Riistanhoitoyhdistysten</w:t>
      </w:r>
      <w:proofErr w:type="spellEnd"/>
      <w:r w:rsidR="00D52FAD">
        <w:t xml:space="preserve"> varainjakoesitykseen pitäisi lisätä </w:t>
      </w:r>
      <w:proofErr w:type="spellStart"/>
      <w:r w:rsidR="00D52FAD">
        <w:t>srva-toiminta</w:t>
      </w:r>
      <w:proofErr w:type="spellEnd"/>
      <w:r w:rsidR="00D52FAD">
        <w:t xml:space="preserve">. Ainakin Pyhäjärvellä </w:t>
      </w:r>
      <w:proofErr w:type="spellStart"/>
      <w:r w:rsidR="00D52FAD">
        <w:t>srva</w:t>
      </w:r>
      <w:proofErr w:type="spellEnd"/>
      <w:r w:rsidR="00D52FAD">
        <w:t xml:space="preserve"> työllistää ja aiheuttaa kuluja vuosittain huomattavasti. Sama suuntaus lienee muuallakin Suomessa. </w:t>
      </w:r>
      <w:proofErr w:type="gramStart"/>
      <w:r w:rsidR="00D52FAD">
        <w:t>Riistavahinkotarkastuksista  aiheutuneiden</w:t>
      </w:r>
      <w:proofErr w:type="gramEnd"/>
      <w:r w:rsidR="00D52FAD">
        <w:t xml:space="preserve"> kulujen korvaaminen riistanhoitoyhdistyksille on </w:t>
      </w:r>
      <w:proofErr w:type="spellStart"/>
      <w:r w:rsidR="00D52FAD">
        <w:t>kannatettavaa.</w:t>
      </w:r>
      <w:r w:rsidR="00212AAC">
        <w:t>Kokonaisuudessaan</w:t>
      </w:r>
      <w:proofErr w:type="spellEnd"/>
      <w:r w:rsidR="00212AAC">
        <w:t xml:space="preserve"> luonnos on hyväksyttävissä.</w:t>
      </w:r>
    </w:p>
    <w:p w:rsidR="00212AAC" w:rsidRDefault="00212AAC"/>
    <w:p w:rsidR="00212AAC" w:rsidRDefault="00212AAC">
      <w:r>
        <w:t>PYHÄJÄRVELLÄ 18.7.2017</w:t>
      </w:r>
    </w:p>
    <w:p w:rsidR="00212AAC" w:rsidRDefault="00212AAC">
      <w:r>
        <w:t xml:space="preserve">Heikki </w:t>
      </w:r>
      <w:proofErr w:type="gramStart"/>
      <w:r>
        <w:t xml:space="preserve">Kopponen  </w:t>
      </w:r>
      <w:proofErr w:type="spellStart"/>
      <w:r>
        <w:t>rhy</w:t>
      </w:r>
      <w:proofErr w:type="gramEnd"/>
      <w:r>
        <w:t>:n</w:t>
      </w:r>
      <w:proofErr w:type="spellEnd"/>
      <w:r>
        <w:t xml:space="preserve"> toiminnanohjaaja</w:t>
      </w:r>
    </w:p>
    <w:p w:rsidR="00FD0798" w:rsidRDefault="00FD0798">
      <w:bookmarkStart w:id="0" w:name="_GoBack"/>
      <w:bookmarkEnd w:id="0"/>
    </w:p>
    <w:p w:rsidR="00FD0798" w:rsidRDefault="00FD0798"/>
    <w:p w:rsidR="00FD0798" w:rsidRDefault="00FD0798"/>
    <w:p w:rsidR="00FD0798" w:rsidRDefault="00FD0798"/>
    <w:sectPr w:rsidR="00FD07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8"/>
    <w:rsid w:val="00212AAC"/>
    <w:rsid w:val="00D52FAD"/>
    <w:rsid w:val="00D77BBC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1</cp:revision>
  <dcterms:created xsi:type="dcterms:W3CDTF">2017-07-18T08:42:00Z</dcterms:created>
  <dcterms:modified xsi:type="dcterms:W3CDTF">2017-07-18T09:06:00Z</dcterms:modified>
</cp:coreProperties>
</file>