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48"/>
        <w:gridCol w:w="5184"/>
      </w:tblGrid>
      <w:tr w:rsidR="00D436E9" w:rsidRPr="00BE38BC">
        <w:trPr>
          <w:trHeight w:hRule="exact" w:val="1440"/>
        </w:trPr>
        <w:tc>
          <w:tcPr>
            <w:tcW w:w="4536" w:type="dxa"/>
          </w:tcPr>
          <w:p w:rsidR="008F13CD" w:rsidRPr="00ED0F75" w:rsidRDefault="001A225E" w:rsidP="00BE38BC">
            <w:pPr>
              <w:ind w:left="6490" w:hanging="6490"/>
              <w:rPr>
                <w:rFonts w:ascii="Arial" w:hAnsi="Arial" w:cs="Arial"/>
                <w:szCs w:val="22"/>
              </w:rPr>
            </w:pPr>
            <w:bookmarkStart w:id="0" w:name="_GoBack"/>
            <w:bookmarkEnd w:id="0"/>
            <w:r w:rsidRPr="00ED0F75">
              <w:rPr>
                <w:rFonts w:ascii="Arial" w:hAnsi="Arial" w:cs="Arial"/>
                <w:szCs w:val="22"/>
              </w:rPr>
              <w:t>Liikenne</w:t>
            </w:r>
            <w:r w:rsidR="00824E0F">
              <w:rPr>
                <w:rFonts w:ascii="Arial" w:hAnsi="Arial" w:cs="Arial"/>
                <w:szCs w:val="22"/>
              </w:rPr>
              <w:t>- ja viestintäministeriö</w:t>
            </w:r>
          </w:p>
          <w:p w:rsidR="00D436E9" w:rsidRPr="00EB7939" w:rsidRDefault="00533476" w:rsidP="00EB7939">
            <w:pPr>
              <w:ind w:left="6490" w:hanging="6490"/>
              <w:rPr>
                <w:rFonts w:ascii="Arial" w:hAnsi="Arial" w:cs="Arial"/>
                <w:szCs w:val="22"/>
                <w:lang w:eastAsia="en-US"/>
              </w:rPr>
            </w:pPr>
            <w:r w:rsidRPr="00ED0F75">
              <w:rPr>
                <w:rFonts w:ascii="Arial" w:hAnsi="Arial" w:cs="Arial"/>
                <w:szCs w:val="22"/>
              </w:rPr>
              <w:tab/>
            </w:r>
            <w:r w:rsidRPr="00ED0F75">
              <w:rPr>
                <w:rFonts w:ascii="Arial" w:hAnsi="Arial" w:cs="Arial"/>
                <w:szCs w:val="22"/>
              </w:rPr>
              <w:tab/>
            </w:r>
            <w:r w:rsidRPr="00ED0F75">
              <w:rPr>
                <w:rFonts w:ascii="Arial" w:hAnsi="Arial" w:cs="Arial"/>
                <w:szCs w:val="22"/>
              </w:rPr>
              <w:tab/>
              <w:t>7.1.2015</w:t>
            </w:r>
            <w:r w:rsidR="00A60D51" w:rsidRPr="00ED0F75">
              <w:rPr>
                <w:rFonts w:ascii="Arial" w:hAnsi="Arial" w:cs="Arial"/>
                <w:szCs w:val="22"/>
                <w:lang w:eastAsia="en-US"/>
              </w:rPr>
              <w:tab/>
              <w:t xml:space="preserve">29.1.2016 </w:t>
            </w:r>
            <w:proofErr w:type="spellStart"/>
            <w:r w:rsidR="00A60D51" w:rsidRPr="00ED0F75">
              <w:rPr>
                <w:rFonts w:ascii="Arial" w:hAnsi="Arial" w:cs="Arial"/>
                <w:szCs w:val="22"/>
                <w:lang w:eastAsia="en-US"/>
              </w:rPr>
              <w:t>menn</w:t>
            </w:r>
            <w:proofErr w:type="spellEnd"/>
          </w:p>
        </w:tc>
        <w:tc>
          <w:tcPr>
            <w:tcW w:w="648" w:type="dxa"/>
          </w:tcPr>
          <w:p w:rsidR="00D436E9" w:rsidRPr="00BE38BC" w:rsidRDefault="00D436E9">
            <w:pPr>
              <w:rPr>
                <w:rFonts w:ascii="Eduskunnassa edustettuina olevi" w:hAnsi="Eduskunnassa edustettuina olevi"/>
              </w:rPr>
            </w:pPr>
          </w:p>
        </w:tc>
        <w:tc>
          <w:tcPr>
            <w:tcW w:w="5184" w:type="dxa"/>
          </w:tcPr>
          <w:p w:rsidR="00D436E9" w:rsidRPr="008203DE" w:rsidRDefault="00D436E9">
            <w:pPr>
              <w:pStyle w:val="Leiptekstivasen"/>
              <w:rPr>
                <w:rFonts w:ascii="Arial" w:hAnsi="Arial" w:cs="Arial"/>
              </w:rPr>
            </w:pPr>
          </w:p>
        </w:tc>
      </w:tr>
      <w:tr w:rsidR="00D436E9">
        <w:trPr>
          <w:trHeight w:hRule="exact" w:val="480"/>
        </w:trPr>
        <w:tc>
          <w:tcPr>
            <w:tcW w:w="10368" w:type="dxa"/>
            <w:gridSpan w:val="3"/>
          </w:tcPr>
          <w:p w:rsidR="00D436E9" w:rsidRPr="00FA7A8B" w:rsidRDefault="00FA7A8B" w:rsidP="00A60D51">
            <w:pPr>
              <w:ind w:left="6490" w:hanging="6490"/>
              <w:rPr>
                <w:rFonts w:ascii="Arial" w:hAnsi="Arial" w:cs="Arial"/>
                <w:caps/>
              </w:rPr>
            </w:pPr>
            <w:r w:rsidRPr="00FA7A8B">
              <w:rPr>
                <w:rFonts w:ascii="Arial" w:hAnsi="Arial" w:cs="Arial"/>
                <w:caps/>
              </w:rPr>
              <w:t>MMM 123/04.01.03/2017</w:t>
            </w:r>
          </w:p>
        </w:tc>
      </w:tr>
      <w:tr w:rsidR="00D436E9">
        <w:trPr>
          <w:trHeight w:hRule="exact" w:val="280"/>
        </w:trPr>
        <w:tc>
          <w:tcPr>
            <w:tcW w:w="10368" w:type="dxa"/>
            <w:gridSpan w:val="3"/>
          </w:tcPr>
          <w:p w:rsidR="00D436E9" w:rsidRPr="002B1CD8" w:rsidRDefault="00D436E9" w:rsidP="002B1CD8">
            <w:pPr>
              <w:pStyle w:val="Leiptekstivasen"/>
              <w:rPr>
                <w:szCs w:val="22"/>
              </w:rPr>
            </w:pPr>
            <w:bookmarkStart w:id="1" w:name="DM_X_REFERENCE"/>
            <w:bookmarkEnd w:id="1"/>
          </w:p>
        </w:tc>
      </w:tr>
      <w:tr w:rsidR="00D436E9">
        <w:trPr>
          <w:trHeight w:hRule="exact" w:val="200"/>
        </w:trPr>
        <w:tc>
          <w:tcPr>
            <w:tcW w:w="10368" w:type="dxa"/>
            <w:gridSpan w:val="3"/>
          </w:tcPr>
          <w:p w:rsidR="00D436E9" w:rsidRDefault="00D436E9" w:rsidP="002B1CD8">
            <w:pPr>
              <w:pStyle w:val="Leiptekstivasen"/>
            </w:pPr>
          </w:p>
        </w:tc>
      </w:tr>
    </w:tbl>
    <w:p w:rsidR="00A60D51" w:rsidRPr="00A60D51" w:rsidRDefault="00A60D51" w:rsidP="00A60D51">
      <w:pPr>
        <w:rPr>
          <w:sz w:val="20"/>
          <w:lang w:eastAsia="en-US"/>
        </w:rPr>
      </w:pPr>
      <w:bookmarkStart w:id="2" w:name="DM_DOCNAME"/>
      <w:bookmarkEnd w:id="2"/>
    </w:p>
    <w:p w:rsidR="00533476" w:rsidRDefault="00533476" w:rsidP="00533476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B7939" w:rsidRDefault="00EB7939" w:rsidP="008F13CD">
      <w:pPr>
        <w:tabs>
          <w:tab w:val="left" w:pos="1152"/>
          <w:tab w:val="left" w:pos="1985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LUONNOS HE:KSI </w:t>
      </w:r>
      <w:r w:rsidR="001A225E" w:rsidRPr="00E86E68">
        <w:rPr>
          <w:rFonts w:ascii="Arial" w:hAnsi="Arial" w:cs="Arial"/>
          <w:szCs w:val="22"/>
        </w:rPr>
        <w:t>YKSITYISTIEL</w:t>
      </w:r>
      <w:r>
        <w:rPr>
          <w:rFonts w:ascii="Arial" w:hAnsi="Arial" w:cs="Arial"/>
          <w:szCs w:val="22"/>
        </w:rPr>
        <w:t>AIKSI</w:t>
      </w:r>
    </w:p>
    <w:p w:rsidR="001A225E" w:rsidRPr="00E86E68" w:rsidRDefault="001A225E" w:rsidP="008F13CD">
      <w:pPr>
        <w:tabs>
          <w:tab w:val="left" w:pos="1152"/>
          <w:tab w:val="left" w:pos="1985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</w:p>
    <w:p w:rsidR="004759C7" w:rsidRDefault="008F13CD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 w:rsidRPr="00E86E68">
        <w:rPr>
          <w:rFonts w:ascii="Arial" w:hAnsi="Arial" w:cs="Arial"/>
          <w:szCs w:val="22"/>
        </w:rPr>
        <w:tab/>
      </w:r>
      <w:r w:rsidRPr="00E86E68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4759C7" w:rsidRDefault="004759C7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</w:p>
    <w:p w:rsidR="00D65E8C" w:rsidRDefault="004759C7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0046A9">
        <w:rPr>
          <w:rFonts w:ascii="Arial" w:hAnsi="Arial" w:cs="Arial"/>
          <w:szCs w:val="22"/>
        </w:rPr>
        <w:t xml:space="preserve">Saaristoasiain neuvottelukunta esittää </w:t>
      </w:r>
      <w:r w:rsidR="002D742C">
        <w:rPr>
          <w:rFonts w:ascii="Arial" w:hAnsi="Arial" w:cs="Arial"/>
          <w:szCs w:val="22"/>
        </w:rPr>
        <w:t xml:space="preserve">lausuntonaan </w:t>
      </w:r>
      <w:r w:rsidR="00EB7939">
        <w:rPr>
          <w:rFonts w:ascii="Arial" w:hAnsi="Arial" w:cs="Arial"/>
          <w:szCs w:val="22"/>
        </w:rPr>
        <w:t xml:space="preserve">luonnokseen </w:t>
      </w:r>
      <w:r w:rsidR="00D65E8C">
        <w:rPr>
          <w:rFonts w:ascii="Arial" w:hAnsi="Arial" w:cs="Arial"/>
          <w:szCs w:val="22"/>
        </w:rPr>
        <w:tab/>
      </w:r>
    </w:p>
    <w:p w:rsidR="00EB7939" w:rsidRDefault="00D65E8C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EB7939">
        <w:rPr>
          <w:rFonts w:ascii="Arial" w:hAnsi="Arial" w:cs="Arial"/>
          <w:szCs w:val="22"/>
        </w:rPr>
        <w:t>hallituksen esitykseksi yksityistielaiksi</w:t>
      </w:r>
      <w:r w:rsidR="002D742C">
        <w:rPr>
          <w:rFonts w:ascii="Arial" w:hAnsi="Arial" w:cs="Arial"/>
          <w:szCs w:val="22"/>
        </w:rPr>
        <w:t xml:space="preserve"> seuraavaa:</w:t>
      </w:r>
    </w:p>
    <w:p w:rsidR="00EB7939" w:rsidRDefault="00EB7939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</w:p>
    <w:p w:rsidR="00F37843" w:rsidRDefault="00EB7939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2D742C">
        <w:rPr>
          <w:rFonts w:ascii="Arial" w:hAnsi="Arial" w:cs="Arial"/>
          <w:szCs w:val="22"/>
        </w:rPr>
        <w:t>Y</w:t>
      </w:r>
      <w:r>
        <w:rPr>
          <w:rFonts w:ascii="Arial" w:hAnsi="Arial" w:cs="Arial"/>
          <w:szCs w:val="22"/>
        </w:rPr>
        <w:t xml:space="preserve">ksityistielaissa </w:t>
      </w:r>
      <w:r w:rsidR="002D742C">
        <w:rPr>
          <w:rFonts w:ascii="Arial" w:hAnsi="Arial" w:cs="Arial"/>
          <w:szCs w:val="22"/>
        </w:rPr>
        <w:t xml:space="preserve">tulee </w:t>
      </w:r>
      <w:r>
        <w:rPr>
          <w:rFonts w:ascii="Arial" w:hAnsi="Arial" w:cs="Arial"/>
          <w:szCs w:val="22"/>
        </w:rPr>
        <w:t>säilyt</w:t>
      </w:r>
      <w:r w:rsidR="002D742C">
        <w:rPr>
          <w:rFonts w:ascii="Arial" w:hAnsi="Arial" w:cs="Arial"/>
          <w:szCs w:val="22"/>
        </w:rPr>
        <w:t>tää</w:t>
      </w:r>
      <w:r>
        <w:rPr>
          <w:rFonts w:ascii="Arial" w:hAnsi="Arial" w:cs="Arial"/>
          <w:szCs w:val="22"/>
        </w:rPr>
        <w:t xml:space="preserve"> </w:t>
      </w:r>
      <w:r w:rsidR="00F37843">
        <w:rPr>
          <w:rFonts w:ascii="Arial" w:hAnsi="Arial" w:cs="Arial"/>
          <w:szCs w:val="22"/>
        </w:rPr>
        <w:t xml:space="preserve">nykyisen yksityistielain sisältämät </w:t>
      </w:r>
      <w:r>
        <w:rPr>
          <w:rFonts w:ascii="Arial" w:hAnsi="Arial" w:cs="Arial"/>
          <w:szCs w:val="22"/>
        </w:rPr>
        <w:t xml:space="preserve">maininnat </w:t>
      </w:r>
      <w:r w:rsidR="00F37843">
        <w:rPr>
          <w:rFonts w:ascii="Arial" w:hAnsi="Arial" w:cs="Arial"/>
          <w:szCs w:val="22"/>
        </w:rPr>
        <w:tab/>
      </w:r>
    </w:p>
    <w:p w:rsidR="00F37843" w:rsidRDefault="00F37843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EB7939">
        <w:rPr>
          <w:rFonts w:ascii="Arial" w:hAnsi="Arial" w:cs="Arial"/>
          <w:szCs w:val="22"/>
        </w:rPr>
        <w:t>yksityisteiden erityiskohteiden, yksityistielauttojen, purettavien siltojen ja talvi</w:t>
      </w:r>
      <w:r>
        <w:rPr>
          <w:rFonts w:ascii="Arial" w:hAnsi="Arial" w:cs="Arial"/>
          <w:szCs w:val="22"/>
        </w:rPr>
        <w:t>-</w:t>
      </w:r>
    </w:p>
    <w:p w:rsidR="00F37843" w:rsidRDefault="00F37843" w:rsidP="00F37843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gramStart"/>
      <w:r w:rsidR="00EB7939">
        <w:rPr>
          <w:rFonts w:ascii="Arial" w:hAnsi="Arial" w:cs="Arial"/>
          <w:szCs w:val="22"/>
        </w:rPr>
        <w:t>teiden,  avustusten</w:t>
      </w:r>
      <w:proofErr w:type="gramEnd"/>
      <w:r w:rsidR="00EB7939">
        <w:rPr>
          <w:rFonts w:ascii="Arial" w:hAnsi="Arial" w:cs="Arial"/>
          <w:szCs w:val="22"/>
        </w:rPr>
        <w:t xml:space="preserve"> enimmäisprosent</w:t>
      </w:r>
      <w:r w:rsidR="00FA71B8">
        <w:rPr>
          <w:rFonts w:ascii="Arial" w:hAnsi="Arial" w:cs="Arial"/>
          <w:szCs w:val="22"/>
        </w:rPr>
        <w:t>eista</w:t>
      </w:r>
      <w:r w:rsidR="00EB7939">
        <w:rPr>
          <w:rFonts w:ascii="Arial" w:hAnsi="Arial" w:cs="Arial"/>
          <w:szCs w:val="22"/>
        </w:rPr>
        <w:t xml:space="preserve"> </w:t>
      </w:r>
      <w:r w:rsidR="005C63BD">
        <w:rPr>
          <w:rFonts w:ascii="Arial" w:hAnsi="Arial" w:cs="Arial"/>
          <w:szCs w:val="22"/>
        </w:rPr>
        <w:t>ja</w:t>
      </w:r>
      <w:r w:rsidR="00496E2D">
        <w:rPr>
          <w:rFonts w:ascii="Arial" w:hAnsi="Arial" w:cs="Arial"/>
          <w:szCs w:val="22"/>
        </w:rPr>
        <w:t xml:space="preserve"> avustusprosent</w:t>
      </w:r>
      <w:r w:rsidR="00F47004">
        <w:rPr>
          <w:rFonts w:ascii="Arial" w:hAnsi="Arial" w:cs="Arial"/>
          <w:szCs w:val="22"/>
        </w:rPr>
        <w:t>it</w:t>
      </w:r>
      <w:r w:rsidR="005C63BD">
        <w:rPr>
          <w:rFonts w:ascii="Arial" w:hAnsi="Arial" w:cs="Arial"/>
          <w:szCs w:val="22"/>
        </w:rPr>
        <w:t xml:space="preserve"> </w:t>
      </w:r>
      <w:r w:rsidR="002D742C">
        <w:rPr>
          <w:rFonts w:ascii="Arial" w:hAnsi="Arial" w:cs="Arial"/>
          <w:szCs w:val="22"/>
        </w:rPr>
        <w:t>tulee nostaa</w:t>
      </w:r>
      <w:r w:rsidR="00496E2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</w:p>
    <w:p w:rsidR="00595B68" w:rsidRDefault="00F37843" w:rsidP="00F37843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96E2D">
        <w:rPr>
          <w:rFonts w:ascii="Arial" w:hAnsi="Arial" w:cs="Arial"/>
          <w:szCs w:val="22"/>
        </w:rPr>
        <w:t>100 %:iin</w:t>
      </w:r>
      <w:r w:rsidR="00595B68">
        <w:rPr>
          <w:rFonts w:ascii="Arial" w:hAnsi="Arial" w:cs="Arial"/>
          <w:szCs w:val="22"/>
        </w:rPr>
        <w:t>.</w:t>
      </w:r>
    </w:p>
    <w:p w:rsidR="00EB7939" w:rsidRDefault="005C63BD" w:rsidP="00F47004">
      <w:pPr>
        <w:tabs>
          <w:tab w:val="left" w:pos="1152"/>
          <w:tab w:val="left" w:pos="2127"/>
          <w:tab w:val="left" w:pos="3744"/>
          <w:tab w:val="left" w:pos="5040"/>
          <w:tab w:val="left" w:pos="7173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FA71B8">
        <w:rPr>
          <w:rFonts w:ascii="Arial" w:hAnsi="Arial" w:cs="Arial"/>
          <w:szCs w:val="22"/>
        </w:rPr>
        <w:tab/>
      </w:r>
    </w:p>
    <w:p w:rsidR="00FA71B8" w:rsidRDefault="00FA71B8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Perustelut:</w:t>
      </w:r>
    </w:p>
    <w:p w:rsidR="00FA71B8" w:rsidRDefault="00FA71B8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Yksityistielossit ovat suuri taloudellinen rasite niitä ylläpitäville </w:t>
      </w:r>
      <w:proofErr w:type="spellStart"/>
      <w:r>
        <w:rPr>
          <w:rFonts w:ascii="Arial" w:hAnsi="Arial" w:cs="Arial"/>
          <w:szCs w:val="22"/>
        </w:rPr>
        <w:t>yksityistiekun-</w:t>
      </w:r>
      <w:proofErr w:type="spellEnd"/>
      <w:r>
        <w:rPr>
          <w:rFonts w:ascii="Arial" w:hAnsi="Arial" w:cs="Arial"/>
          <w:szCs w:val="22"/>
        </w:rPr>
        <w:tab/>
      </w:r>
    </w:p>
    <w:p w:rsidR="00591392" w:rsidRDefault="00FA71B8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spellStart"/>
      <w:r>
        <w:rPr>
          <w:rFonts w:ascii="Arial" w:hAnsi="Arial" w:cs="Arial"/>
          <w:szCs w:val="22"/>
        </w:rPr>
        <w:t>nille</w:t>
      </w:r>
      <w:proofErr w:type="spellEnd"/>
      <w:r>
        <w:rPr>
          <w:rFonts w:ascii="Arial" w:hAnsi="Arial" w:cs="Arial"/>
          <w:szCs w:val="22"/>
        </w:rPr>
        <w:t xml:space="preserve">, joita on 21. </w:t>
      </w:r>
      <w:r w:rsidR="00591392">
        <w:rPr>
          <w:rFonts w:ascii="Arial" w:hAnsi="Arial" w:cs="Arial"/>
          <w:szCs w:val="22"/>
        </w:rPr>
        <w:t xml:space="preserve">Avustettavia jääteitä on 13. </w:t>
      </w:r>
      <w:proofErr w:type="gramStart"/>
      <w:r>
        <w:rPr>
          <w:rFonts w:ascii="Arial" w:hAnsi="Arial" w:cs="Arial"/>
          <w:szCs w:val="22"/>
        </w:rPr>
        <w:t>Vaikka</w:t>
      </w:r>
      <w:proofErr w:type="gramEnd"/>
      <w:r>
        <w:rPr>
          <w:rFonts w:ascii="Arial" w:hAnsi="Arial" w:cs="Arial"/>
          <w:szCs w:val="22"/>
        </w:rPr>
        <w:t xml:space="preserve"> yksityis</w:t>
      </w:r>
      <w:r w:rsidR="00496E2D">
        <w:rPr>
          <w:rFonts w:ascii="Arial" w:hAnsi="Arial" w:cs="Arial"/>
          <w:szCs w:val="22"/>
        </w:rPr>
        <w:t>tie</w:t>
      </w:r>
      <w:r>
        <w:rPr>
          <w:rFonts w:ascii="Arial" w:hAnsi="Arial" w:cs="Arial"/>
          <w:szCs w:val="22"/>
        </w:rPr>
        <w:t xml:space="preserve">laissa olevat </w:t>
      </w:r>
      <w:r w:rsidR="00591392">
        <w:rPr>
          <w:rFonts w:ascii="Arial" w:hAnsi="Arial" w:cs="Arial"/>
          <w:szCs w:val="22"/>
        </w:rPr>
        <w:tab/>
      </w:r>
    </w:p>
    <w:p w:rsidR="00591392" w:rsidRDefault="00591392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FA71B8">
        <w:rPr>
          <w:rFonts w:ascii="Arial" w:hAnsi="Arial" w:cs="Arial"/>
          <w:szCs w:val="22"/>
        </w:rPr>
        <w:t xml:space="preserve">avustusten prosenttimaininnat eivät ole olleet sitovia, on niitä perustellusti </w:t>
      </w:r>
      <w:proofErr w:type="spellStart"/>
      <w:r w:rsidR="00FA71B8">
        <w:rPr>
          <w:rFonts w:ascii="Arial" w:hAnsi="Arial" w:cs="Arial"/>
          <w:szCs w:val="22"/>
        </w:rPr>
        <w:t>käy</w:t>
      </w:r>
      <w:r w:rsidR="00595B68">
        <w:rPr>
          <w:rFonts w:ascii="Arial" w:hAnsi="Arial" w:cs="Arial"/>
          <w:szCs w:val="22"/>
        </w:rPr>
        <w:t>-</w:t>
      </w:r>
      <w:proofErr w:type="spellEnd"/>
      <w:r>
        <w:rPr>
          <w:rFonts w:ascii="Arial" w:hAnsi="Arial" w:cs="Arial"/>
          <w:szCs w:val="22"/>
        </w:rPr>
        <w:tab/>
      </w:r>
    </w:p>
    <w:p w:rsidR="00591392" w:rsidRDefault="00591392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spellStart"/>
      <w:r w:rsidR="00FA71B8">
        <w:rPr>
          <w:rFonts w:ascii="Arial" w:hAnsi="Arial" w:cs="Arial"/>
          <w:szCs w:val="22"/>
        </w:rPr>
        <w:t>tännössä</w:t>
      </w:r>
      <w:proofErr w:type="spellEnd"/>
      <w:r w:rsidR="00FA71B8">
        <w:rPr>
          <w:rFonts w:ascii="Arial" w:hAnsi="Arial" w:cs="Arial"/>
          <w:szCs w:val="22"/>
        </w:rPr>
        <w:t xml:space="preserve"> sovellettu yksityistielosseihin. </w:t>
      </w:r>
    </w:p>
    <w:p w:rsidR="00591392" w:rsidRDefault="00591392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</w:p>
    <w:p w:rsidR="00FA71B8" w:rsidRDefault="00591392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FA71B8">
        <w:rPr>
          <w:rFonts w:ascii="Arial" w:hAnsi="Arial" w:cs="Arial"/>
          <w:szCs w:val="22"/>
        </w:rPr>
        <w:t xml:space="preserve">Yksityistielossien 80 %:n avustus on saattanut yksityistielossien </w:t>
      </w:r>
      <w:proofErr w:type="spellStart"/>
      <w:r w:rsidR="00FA71B8">
        <w:rPr>
          <w:rFonts w:ascii="Arial" w:hAnsi="Arial" w:cs="Arial"/>
          <w:szCs w:val="22"/>
        </w:rPr>
        <w:t>var</w:t>
      </w:r>
      <w:r w:rsidR="00D65E8C">
        <w:rPr>
          <w:rFonts w:ascii="Arial" w:hAnsi="Arial" w:cs="Arial"/>
          <w:szCs w:val="22"/>
        </w:rPr>
        <w:t>-</w:t>
      </w:r>
      <w:proofErr w:type="spellEnd"/>
      <w:r w:rsidR="00FA71B8">
        <w:rPr>
          <w:rFonts w:ascii="Arial" w:hAnsi="Arial" w:cs="Arial"/>
          <w:szCs w:val="22"/>
        </w:rPr>
        <w:tab/>
      </w:r>
    </w:p>
    <w:p w:rsidR="00386DF5" w:rsidRDefault="00FA71B8" w:rsidP="00386DF5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spellStart"/>
      <w:r>
        <w:rPr>
          <w:rFonts w:ascii="Arial" w:hAnsi="Arial" w:cs="Arial"/>
          <w:szCs w:val="22"/>
        </w:rPr>
        <w:t>rella</w:t>
      </w:r>
      <w:proofErr w:type="spellEnd"/>
      <w:r>
        <w:rPr>
          <w:rFonts w:ascii="Arial" w:hAnsi="Arial" w:cs="Arial"/>
          <w:szCs w:val="22"/>
        </w:rPr>
        <w:t xml:space="preserve"> asuvat saaristolaiset tasa-arvoisempaan asemaan</w:t>
      </w:r>
      <w:r w:rsidR="00386DF5">
        <w:rPr>
          <w:rFonts w:ascii="Arial" w:hAnsi="Arial" w:cs="Arial"/>
          <w:szCs w:val="22"/>
        </w:rPr>
        <w:t xml:space="preserve"> maan muihin </w:t>
      </w:r>
      <w:proofErr w:type="spellStart"/>
      <w:r w:rsidR="00386DF5">
        <w:rPr>
          <w:rFonts w:ascii="Arial" w:hAnsi="Arial" w:cs="Arial"/>
          <w:szCs w:val="22"/>
        </w:rPr>
        <w:t>mante-</w:t>
      </w:r>
      <w:proofErr w:type="spellEnd"/>
      <w:r w:rsidR="00386DF5">
        <w:rPr>
          <w:rFonts w:ascii="Arial" w:hAnsi="Arial" w:cs="Arial"/>
          <w:szCs w:val="22"/>
        </w:rPr>
        <w:tab/>
      </w:r>
    </w:p>
    <w:p w:rsidR="00386DF5" w:rsidRDefault="00386DF5" w:rsidP="00386DF5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spellStart"/>
      <w:r>
        <w:rPr>
          <w:rFonts w:ascii="Arial" w:hAnsi="Arial" w:cs="Arial"/>
          <w:szCs w:val="22"/>
        </w:rPr>
        <w:t>reella</w:t>
      </w:r>
      <w:proofErr w:type="spellEnd"/>
      <w:r>
        <w:rPr>
          <w:rFonts w:ascii="Arial" w:hAnsi="Arial" w:cs="Arial"/>
          <w:szCs w:val="22"/>
        </w:rPr>
        <w:t xml:space="preserve"> tai yleensä saaristossa asuviin kansalaisiin verrattuna</w:t>
      </w:r>
    </w:p>
    <w:p w:rsidR="00496E2D" w:rsidRDefault="00386DF5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5C63BD">
        <w:rPr>
          <w:rFonts w:ascii="Arial" w:hAnsi="Arial" w:cs="Arial"/>
          <w:szCs w:val="22"/>
        </w:rPr>
        <w:t>kuin olisi tapahtunut ilman laissa olevia ohjeellisia mainintoja</w:t>
      </w:r>
      <w:r w:rsidR="00FA71B8">
        <w:rPr>
          <w:rFonts w:ascii="Arial" w:hAnsi="Arial" w:cs="Arial"/>
          <w:szCs w:val="22"/>
        </w:rPr>
        <w:t xml:space="preserve">. </w:t>
      </w:r>
    </w:p>
    <w:p w:rsidR="00496E2D" w:rsidRDefault="00496E2D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</w:p>
    <w:p w:rsidR="00595B68" w:rsidRDefault="00496E2D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5C63BD">
        <w:rPr>
          <w:rFonts w:ascii="Arial" w:hAnsi="Arial" w:cs="Arial"/>
          <w:szCs w:val="22"/>
        </w:rPr>
        <w:t xml:space="preserve">Saaristolain </w:t>
      </w:r>
      <w:r w:rsidR="00591392">
        <w:rPr>
          <w:rFonts w:ascii="Arial" w:hAnsi="Arial" w:cs="Arial"/>
          <w:szCs w:val="22"/>
        </w:rPr>
        <w:t xml:space="preserve">hengen </w:t>
      </w:r>
      <w:r w:rsidR="00595B68">
        <w:rPr>
          <w:rFonts w:ascii="Arial" w:hAnsi="Arial" w:cs="Arial"/>
          <w:szCs w:val="22"/>
        </w:rPr>
        <w:t xml:space="preserve">ja maan saaristolaisten yhdenvertaisen kohtelun </w:t>
      </w:r>
      <w:r w:rsidR="00FC77EF">
        <w:rPr>
          <w:rFonts w:ascii="Arial" w:hAnsi="Arial" w:cs="Arial"/>
          <w:szCs w:val="22"/>
        </w:rPr>
        <w:t>mukai</w:t>
      </w:r>
      <w:r w:rsidR="00591392">
        <w:rPr>
          <w:rFonts w:ascii="Arial" w:hAnsi="Arial" w:cs="Arial"/>
          <w:szCs w:val="22"/>
        </w:rPr>
        <w:t>s</w:t>
      </w:r>
      <w:r w:rsidR="00824E0F">
        <w:rPr>
          <w:rFonts w:ascii="Arial" w:hAnsi="Arial" w:cs="Arial"/>
          <w:szCs w:val="22"/>
        </w:rPr>
        <w:t>-</w:t>
      </w:r>
      <w:r w:rsidR="00595B68">
        <w:rPr>
          <w:rFonts w:ascii="Arial" w:hAnsi="Arial" w:cs="Arial"/>
          <w:szCs w:val="22"/>
        </w:rPr>
        <w:tab/>
      </w:r>
    </w:p>
    <w:p w:rsidR="00595B68" w:rsidRDefault="00595B68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spellStart"/>
      <w:r w:rsidR="00591392">
        <w:rPr>
          <w:rFonts w:ascii="Arial" w:hAnsi="Arial" w:cs="Arial"/>
          <w:szCs w:val="22"/>
        </w:rPr>
        <w:t>ta</w:t>
      </w:r>
      <w:proofErr w:type="spellEnd"/>
      <w:r w:rsidR="005C63BD">
        <w:rPr>
          <w:rFonts w:ascii="Arial" w:hAnsi="Arial" w:cs="Arial"/>
          <w:szCs w:val="22"/>
        </w:rPr>
        <w:t xml:space="preserve"> o</w:t>
      </w:r>
      <w:r>
        <w:rPr>
          <w:rFonts w:ascii="Arial" w:hAnsi="Arial" w:cs="Arial"/>
          <w:szCs w:val="22"/>
        </w:rPr>
        <w:t>n kuitenkin</w:t>
      </w:r>
      <w:r w:rsidR="005C63BD">
        <w:rPr>
          <w:rFonts w:ascii="Arial" w:hAnsi="Arial" w:cs="Arial"/>
          <w:szCs w:val="22"/>
        </w:rPr>
        <w:t xml:space="preserve"> se</w:t>
      </w:r>
      <w:r>
        <w:rPr>
          <w:rFonts w:ascii="Arial" w:hAnsi="Arial" w:cs="Arial"/>
          <w:szCs w:val="22"/>
        </w:rPr>
        <w:t>, että valtio maksaa</w:t>
      </w:r>
      <w:r w:rsidR="00496E2D">
        <w:rPr>
          <w:rFonts w:ascii="Arial" w:hAnsi="Arial" w:cs="Arial"/>
          <w:szCs w:val="22"/>
        </w:rPr>
        <w:t xml:space="preserve"> kokonaan</w:t>
      </w:r>
      <w:r>
        <w:rPr>
          <w:rFonts w:ascii="Arial" w:hAnsi="Arial" w:cs="Arial"/>
          <w:szCs w:val="22"/>
        </w:rPr>
        <w:t xml:space="preserve"> </w:t>
      </w:r>
      <w:r w:rsidR="00496E2D">
        <w:rPr>
          <w:rFonts w:ascii="Arial" w:hAnsi="Arial" w:cs="Arial"/>
          <w:szCs w:val="22"/>
        </w:rPr>
        <w:t xml:space="preserve">yksityislossien kustannukset </w:t>
      </w:r>
      <w:r>
        <w:rPr>
          <w:rFonts w:ascii="Arial" w:hAnsi="Arial" w:cs="Arial"/>
          <w:szCs w:val="22"/>
        </w:rPr>
        <w:tab/>
      </w:r>
    </w:p>
    <w:p w:rsidR="00496E2D" w:rsidRDefault="00595B68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96E2D">
        <w:rPr>
          <w:rFonts w:ascii="Arial" w:hAnsi="Arial" w:cs="Arial"/>
          <w:szCs w:val="22"/>
        </w:rPr>
        <w:t xml:space="preserve">siten, että avustusprosentti nostetaan 100 %:iin. </w:t>
      </w:r>
    </w:p>
    <w:p w:rsidR="005C63BD" w:rsidRDefault="00496E2D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5C63BD">
        <w:rPr>
          <w:rFonts w:ascii="Arial" w:hAnsi="Arial" w:cs="Arial"/>
          <w:szCs w:val="22"/>
        </w:rPr>
        <w:t>Tä</w:t>
      </w:r>
      <w:r>
        <w:rPr>
          <w:rFonts w:ascii="Arial" w:hAnsi="Arial" w:cs="Arial"/>
          <w:szCs w:val="22"/>
        </w:rPr>
        <w:t>mänkin jälkeen yksityi</w:t>
      </w:r>
      <w:r w:rsidR="005C63BD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>teiden varassa oleville saaristolaisille jäävät yksityis</w:t>
      </w:r>
      <w:r w:rsidR="005C63BD">
        <w:rPr>
          <w:rFonts w:ascii="Arial" w:hAnsi="Arial" w:cs="Arial"/>
          <w:szCs w:val="22"/>
        </w:rPr>
        <w:t>-</w:t>
      </w:r>
      <w:r w:rsidR="005C63BD">
        <w:rPr>
          <w:rFonts w:ascii="Arial" w:hAnsi="Arial" w:cs="Arial"/>
          <w:szCs w:val="22"/>
        </w:rPr>
        <w:tab/>
      </w:r>
    </w:p>
    <w:p w:rsidR="00FA71B8" w:rsidRDefault="005C63BD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96E2D">
        <w:rPr>
          <w:rFonts w:ascii="Arial" w:hAnsi="Arial" w:cs="Arial"/>
          <w:szCs w:val="22"/>
        </w:rPr>
        <w:t xml:space="preserve">teiden </w:t>
      </w:r>
      <w:r w:rsidR="00591392">
        <w:rPr>
          <w:rFonts w:ascii="Arial" w:hAnsi="Arial" w:cs="Arial"/>
          <w:szCs w:val="22"/>
        </w:rPr>
        <w:t>saari</w:t>
      </w:r>
      <w:r w:rsidR="00496E2D">
        <w:rPr>
          <w:rFonts w:ascii="Arial" w:hAnsi="Arial" w:cs="Arial"/>
          <w:szCs w:val="22"/>
        </w:rPr>
        <w:t>tieosuudet maksettaviksi.</w:t>
      </w:r>
    </w:p>
    <w:p w:rsidR="00496E2D" w:rsidRDefault="00496E2D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</w:p>
    <w:p w:rsidR="00FC77EF" w:rsidRDefault="00FC77EF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5C63BD">
        <w:rPr>
          <w:rFonts w:ascii="Arial" w:hAnsi="Arial" w:cs="Arial"/>
          <w:szCs w:val="22"/>
        </w:rPr>
        <w:t xml:space="preserve">Saaristoasiain neuvottelukunnan </w:t>
      </w:r>
      <w:r w:rsidR="00591392">
        <w:rPr>
          <w:rFonts w:ascii="Arial" w:hAnsi="Arial" w:cs="Arial"/>
          <w:szCs w:val="22"/>
        </w:rPr>
        <w:t>h</w:t>
      </w:r>
      <w:r w:rsidR="005C63BD">
        <w:rPr>
          <w:rFonts w:ascii="Arial" w:hAnsi="Arial" w:cs="Arial"/>
          <w:szCs w:val="22"/>
        </w:rPr>
        <w:t xml:space="preserve">uomio kiinnittyy siihen, että </w:t>
      </w:r>
      <w:r>
        <w:rPr>
          <w:rFonts w:ascii="Arial" w:hAnsi="Arial" w:cs="Arial"/>
          <w:szCs w:val="22"/>
        </w:rPr>
        <w:tab/>
      </w:r>
    </w:p>
    <w:p w:rsidR="00591392" w:rsidRDefault="00FC77EF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liikenne- ja viestintäministeriön </w:t>
      </w:r>
      <w:r w:rsidR="00591392">
        <w:rPr>
          <w:rFonts w:ascii="Arial" w:hAnsi="Arial" w:cs="Arial"/>
          <w:szCs w:val="22"/>
        </w:rPr>
        <w:t xml:space="preserve">joissakin </w:t>
      </w:r>
      <w:r>
        <w:rPr>
          <w:rFonts w:ascii="Arial" w:hAnsi="Arial" w:cs="Arial"/>
          <w:szCs w:val="22"/>
        </w:rPr>
        <w:t xml:space="preserve">esityksissä on viime aikoina </w:t>
      </w:r>
      <w:proofErr w:type="spellStart"/>
      <w:r>
        <w:rPr>
          <w:rFonts w:ascii="Arial" w:hAnsi="Arial" w:cs="Arial"/>
          <w:szCs w:val="22"/>
        </w:rPr>
        <w:t>suhteel</w:t>
      </w:r>
      <w:r w:rsidR="00595B68">
        <w:rPr>
          <w:rFonts w:ascii="Arial" w:hAnsi="Arial" w:cs="Arial"/>
          <w:szCs w:val="22"/>
        </w:rPr>
        <w:t>-</w:t>
      </w:r>
      <w:proofErr w:type="spellEnd"/>
      <w:r w:rsidR="00591392">
        <w:rPr>
          <w:rFonts w:ascii="Arial" w:hAnsi="Arial" w:cs="Arial"/>
          <w:szCs w:val="22"/>
        </w:rPr>
        <w:tab/>
      </w:r>
    </w:p>
    <w:p w:rsidR="00591392" w:rsidRDefault="00591392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spellStart"/>
      <w:r w:rsidR="00FC77EF">
        <w:rPr>
          <w:rFonts w:ascii="Arial" w:hAnsi="Arial" w:cs="Arial"/>
          <w:szCs w:val="22"/>
        </w:rPr>
        <w:t>lisesti</w:t>
      </w:r>
      <w:proofErr w:type="spellEnd"/>
      <w:r w:rsidR="00FC77EF">
        <w:rPr>
          <w:rFonts w:ascii="Arial" w:hAnsi="Arial" w:cs="Arial"/>
          <w:szCs w:val="22"/>
        </w:rPr>
        <w:t xml:space="preserve"> suurimmat liikenteen ja liikkumisen </w:t>
      </w:r>
      <w:r w:rsidR="008203DE">
        <w:rPr>
          <w:rFonts w:ascii="Arial" w:hAnsi="Arial" w:cs="Arial"/>
          <w:szCs w:val="22"/>
        </w:rPr>
        <w:t xml:space="preserve">ehtoja </w:t>
      </w:r>
      <w:r w:rsidR="00595B68">
        <w:rPr>
          <w:rFonts w:ascii="Arial" w:hAnsi="Arial" w:cs="Arial"/>
          <w:szCs w:val="22"/>
        </w:rPr>
        <w:t>heikentävät</w:t>
      </w:r>
      <w:r w:rsidR="00FC77EF">
        <w:rPr>
          <w:rFonts w:ascii="Arial" w:hAnsi="Arial" w:cs="Arial"/>
          <w:szCs w:val="22"/>
        </w:rPr>
        <w:t xml:space="preserve"> esitykset </w:t>
      </w:r>
      <w:r>
        <w:rPr>
          <w:rFonts w:ascii="Arial" w:hAnsi="Arial" w:cs="Arial"/>
          <w:szCs w:val="22"/>
        </w:rPr>
        <w:tab/>
      </w:r>
    </w:p>
    <w:p w:rsidR="00591392" w:rsidRDefault="00591392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FC77EF">
        <w:rPr>
          <w:rFonts w:ascii="Arial" w:hAnsi="Arial" w:cs="Arial"/>
          <w:szCs w:val="22"/>
        </w:rPr>
        <w:t xml:space="preserve">kohdistettu maan luonnonoloiltaan ja liikenneoloiltaan haasteellisimpaan </w:t>
      </w:r>
      <w:proofErr w:type="spellStart"/>
      <w:r w:rsidR="00FC77EF">
        <w:rPr>
          <w:rFonts w:ascii="Arial" w:hAnsi="Arial" w:cs="Arial"/>
          <w:szCs w:val="22"/>
        </w:rPr>
        <w:t>alu</w:t>
      </w:r>
      <w:r>
        <w:rPr>
          <w:rFonts w:ascii="Arial" w:hAnsi="Arial" w:cs="Arial"/>
          <w:szCs w:val="22"/>
        </w:rPr>
        <w:t>-</w:t>
      </w:r>
      <w:proofErr w:type="spellEnd"/>
      <w:r>
        <w:rPr>
          <w:rFonts w:ascii="Arial" w:hAnsi="Arial" w:cs="Arial"/>
          <w:szCs w:val="22"/>
        </w:rPr>
        <w:tab/>
      </w:r>
    </w:p>
    <w:p w:rsidR="005C63BD" w:rsidRDefault="00591392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spellStart"/>
      <w:r w:rsidR="00FC77EF">
        <w:rPr>
          <w:rFonts w:ascii="Arial" w:hAnsi="Arial" w:cs="Arial"/>
          <w:szCs w:val="22"/>
        </w:rPr>
        <w:t>eeseen</w:t>
      </w:r>
      <w:proofErr w:type="spellEnd"/>
      <w:r w:rsidR="00FC77EF">
        <w:rPr>
          <w:rFonts w:ascii="Arial" w:hAnsi="Arial" w:cs="Arial"/>
          <w:szCs w:val="22"/>
        </w:rPr>
        <w:t>, saaristoon.</w:t>
      </w:r>
      <w:r w:rsidR="00C700C0">
        <w:rPr>
          <w:rFonts w:ascii="Arial" w:hAnsi="Arial" w:cs="Arial"/>
          <w:szCs w:val="22"/>
        </w:rPr>
        <w:t xml:space="preserve"> </w:t>
      </w:r>
      <w:r w:rsidR="00595B68">
        <w:rPr>
          <w:rFonts w:ascii="Arial" w:hAnsi="Arial" w:cs="Arial"/>
          <w:szCs w:val="22"/>
        </w:rPr>
        <w:t>Esitysten</w:t>
      </w:r>
      <w:r w:rsidR="00C700C0">
        <w:rPr>
          <w:rFonts w:ascii="Arial" w:hAnsi="Arial" w:cs="Arial"/>
          <w:szCs w:val="22"/>
        </w:rPr>
        <w:t xml:space="preserve"> tulisi olla päinvastai</w:t>
      </w:r>
      <w:r w:rsidR="00595B68">
        <w:rPr>
          <w:rFonts w:ascii="Arial" w:hAnsi="Arial" w:cs="Arial"/>
          <w:szCs w:val="22"/>
        </w:rPr>
        <w:t>sia</w:t>
      </w:r>
      <w:r w:rsidR="00C700C0">
        <w:rPr>
          <w:rFonts w:ascii="Arial" w:hAnsi="Arial" w:cs="Arial"/>
          <w:szCs w:val="22"/>
        </w:rPr>
        <w:t>.</w:t>
      </w:r>
    </w:p>
    <w:p w:rsidR="00FC77EF" w:rsidRDefault="00FC77EF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</w:p>
    <w:p w:rsidR="00C700C0" w:rsidRDefault="00FC77EF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B4668C">
        <w:rPr>
          <w:rFonts w:ascii="Arial" w:hAnsi="Arial" w:cs="Arial"/>
          <w:szCs w:val="22"/>
        </w:rPr>
        <w:t xml:space="preserve">Saaristoasiain neuvottelukunta pitää </w:t>
      </w:r>
      <w:r w:rsidR="00F37843">
        <w:rPr>
          <w:rFonts w:ascii="Arial" w:hAnsi="Arial" w:cs="Arial"/>
          <w:szCs w:val="22"/>
        </w:rPr>
        <w:t>esitettyä</w:t>
      </w:r>
      <w:r w:rsidR="00FC134D">
        <w:rPr>
          <w:rFonts w:ascii="Arial" w:hAnsi="Arial" w:cs="Arial"/>
          <w:szCs w:val="22"/>
        </w:rPr>
        <w:t xml:space="preserve"> yksityistielossien </w:t>
      </w:r>
      <w:proofErr w:type="spellStart"/>
      <w:r w:rsidR="00C700C0">
        <w:rPr>
          <w:rFonts w:ascii="Arial" w:hAnsi="Arial" w:cs="Arial"/>
          <w:szCs w:val="22"/>
        </w:rPr>
        <w:t>erityisrahoi</w:t>
      </w:r>
      <w:r w:rsidR="00F37843">
        <w:rPr>
          <w:rFonts w:ascii="Arial" w:hAnsi="Arial" w:cs="Arial"/>
          <w:szCs w:val="22"/>
        </w:rPr>
        <w:t>-</w:t>
      </w:r>
      <w:proofErr w:type="spellEnd"/>
      <w:r w:rsidR="00C700C0">
        <w:rPr>
          <w:rFonts w:ascii="Arial" w:hAnsi="Arial" w:cs="Arial"/>
          <w:szCs w:val="22"/>
        </w:rPr>
        <w:tab/>
      </w:r>
    </w:p>
    <w:p w:rsidR="00F47004" w:rsidRPr="00F47004" w:rsidRDefault="00C700C0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/>
          <w:szCs w:val="22"/>
          <w:lang w:eastAsia="en-US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spellStart"/>
      <w:r>
        <w:rPr>
          <w:rFonts w:ascii="Arial" w:hAnsi="Arial" w:cs="Arial"/>
          <w:szCs w:val="22"/>
        </w:rPr>
        <w:t>tustarpeiden</w:t>
      </w:r>
      <w:proofErr w:type="spellEnd"/>
      <w:r>
        <w:rPr>
          <w:rFonts w:ascii="Arial" w:hAnsi="Arial" w:cs="Arial"/>
          <w:szCs w:val="22"/>
        </w:rPr>
        <w:t xml:space="preserve"> huomiotta jättämistä </w:t>
      </w:r>
      <w:r w:rsidR="00B4668C" w:rsidRPr="00F47004">
        <w:rPr>
          <w:rFonts w:ascii="Arial" w:hAnsi="Arial" w:cs="Arial"/>
          <w:szCs w:val="22"/>
        </w:rPr>
        <w:t xml:space="preserve">saaristolain </w:t>
      </w:r>
      <w:r w:rsidR="00161F1F" w:rsidRPr="00F47004">
        <w:rPr>
          <w:rFonts w:ascii="Arial" w:hAnsi="Arial"/>
          <w:szCs w:val="22"/>
          <w:lang w:eastAsia="en-US"/>
        </w:rPr>
        <w:t xml:space="preserve">(494/1981, 1138/93) </w:t>
      </w:r>
      <w:proofErr w:type="spellStart"/>
      <w:r w:rsidR="00F47004" w:rsidRPr="00F47004">
        <w:rPr>
          <w:rFonts w:ascii="Arial" w:hAnsi="Arial"/>
          <w:szCs w:val="22"/>
          <w:lang w:eastAsia="en-US"/>
        </w:rPr>
        <w:t>tavoit-</w:t>
      </w:r>
      <w:proofErr w:type="spellEnd"/>
      <w:r w:rsidR="00F47004" w:rsidRPr="00F47004">
        <w:rPr>
          <w:rFonts w:ascii="Arial" w:hAnsi="Arial"/>
          <w:szCs w:val="22"/>
          <w:lang w:eastAsia="en-US"/>
        </w:rPr>
        <w:tab/>
      </w:r>
    </w:p>
    <w:p w:rsidR="00F47004" w:rsidRDefault="00F47004" w:rsidP="00F47004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/>
          <w:szCs w:val="22"/>
          <w:lang w:eastAsia="en-US"/>
        </w:rPr>
      </w:pPr>
      <w:r w:rsidRPr="00F47004">
        <w:rPr>
          <w:rFonts w:ascii="Arial" w:hAnsi="Arial"/>
          <w:szCs w:val="22"/>
          <w:lang w:eastAsia="en-US"/>
        </w:rPr>
        <w:tab/>
      </w:r>
      <w:r w:rsidRPr="00F47004">
        <w:rPr>
          <w:rFonts w:ascii="Arial" w:hAnsi="Arial"/>
          <w:szCs w:val="22"/>
          <w:lang w:eastAsia="en-US"/>
        </w:rPr>
        <w:tab/>
        <w:t xml:space="preserve">teiden ja </w:t>
      </w:r>
      <w:proofErr w:type="spellStart"/>
      <w:r w:rsidRPr="00F47004">
        <w:rPr>
          <w:rFonts w:ascii="Arial" w:hAnsi="Arial"/>
          <w:szCs w:val="22"/>
          <w:lang w:eastAsia="en-US"/>
        </w:rPr>
        <w:t>velvotteiden</w:t>
      </w:r>
      <w:proofErr w:type="spellEnd"/>
      <w:r w:rsidRPr="00F47004">
        <w:rPr>
          <w:rFonts w:ascii="Arial" w:hAnsi="Arial"/>
          <w:szCs w:val="22"/>
          <w:lang w:eastAsia="en-US"/>
        </w:rPr>
        <w:t xml:space="preserve"> </w:t>
      </w:r>
      <w:r w:rsidR="00B4668C" w:rsidRPr="00F47004">
        <w:rPr>
          <w:rFonts w:ascii="Arial" w:hAnsi="Arial" w:cs="Arial"/>
          <w:szCs w:val="22"/>
        </w:rPr>
        <w:t>vastaisena.</w:t>
      </w:r>
      <w:r w:rsidR="00055C74" w:rsidRPr="00F47004">
        <w:rPr>
          <w:rFonts w:ascii="Arial" w:hAnsi="Arial" w:cs="Arial"/>
          <w:szCs w:val="22"/>
        </w:rPr>
        <w:t xml:space="preserve"> </w:t>
      </w:r>
      <w:r w:rsidRPr="00F47004">
        <w:rPr>
          <w:rFonts w:ascii="Arial" w:hAnsi="Arial"/>
          <w:szCs w:val="22"/>
          <w:lang w:eastAsia="en-US"/>
        </w:rPr>
        <w:t>Saaristolaki asettaa valtiolle velvoitteen</w:t>
      </w:r>
      <w:r w:rsidRPr="00CF425D">
        <w:rPr>
          <w:rFonts w:ascii="Arial" w:hAnsi="Arial"/>
          <w:szCs w:val="22"/>
          <w:lang w:eastAsia="en-US"/>
        </w:rPr>
        <w:t xml:space="preserve"> </w:t>
      </w:r>
      <w:r>
        <w:rPr>
          <w:rFonts w:ascii="Arial" w:hAnsi="Arial"/>
          <w:szCs w:val="22"/>
          <w:lang w:eastAsia="en-US"/>
        </w:rPr>
        <w:tab/>
      </w:r>
    </w:p>
    <w:p w:rsidR="00F47004" w:rsidRPr="00CF425D" w:rsidRDefault="00F47004" w:rsidP="00F47004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/>
          <w:szCs w:val="22"/>
          <w:lang w:eastAsia="en-US"/>
        </w:rPr>
      </w:pPr>
      <w:r>
        <w:rPr>
          <w:rFonts w:ascii="Arial" w:hAnsi="Arial"/>
          <w:szCs w:val="22"/>
          <w:lang w:eastAsia="en-US"/>
        </w:rPr>
        <w:tab/>
      </w:r>
      <w:r>
        <w:rPr>
          <w:rFonts w:ascii="Arial" w:hAnsi="Arial"/>
          <w:szCs w:val="22"/>
          <w:lang w:eastAsia="en-US"/>
        </w:rPr>
        <w:tab/>
      </w:r>
      <w:r w:rsidRPr="00CF425D">
        <w:rPr>
          <w:rFonts w:ascii="Arial" w:hAnsi="Arial"/>
          <w:szCs w:val="22"/>
          <w:lang w:eastAsia="en-US"/>
        </w:rPr>
        <w:t>turvata saariston liikennepalvelut kohtuullisin ehdoin.</w:t>
      </w:r>
    </w:p>
    <w:p w:rsidR="00CF425D" w:rsidRDefault="00CF425D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</w:p>
    <w:p w:rsidR="00F47004" w:rsidRDefault="00CF425D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C700C0">
        <w:rPr>
          <w:rFonts w:ascii="Arial" w:hAnsi="Arial" w:cs="Arial"/>
          <w:szCs w:val="22"/>
        </w:rPr>
        <w:t>La</w:t>
      </w:r>
      <w:r w:rsidR="00595B68">
        <w:rPr>
          <w:rFonts w:ascii="Arial" w:hAnsi="Arial" w:cs="Arial"/>
          <w:szCs w:val="22"/>
        </w:rPr>
        <w:t>kiluonnos</w:t>
      </w:r>
      <w:r w:rsidR="004E54F4">
        <w:rPr>
          <w:rFonts w:ascii="Arial" w:hAnsi="Arial" w:cs="Arial"/>
          <w:szCs w:val="22"/>
        </w:rPr>
        <w:t xml:space="preserve"> v</w:t>
      </w:r>
      <w:r w:rsidR="00810CA7">
        <w:rPr>
          <w:rFonts w:ascii="Arial" w:hAnsi="Arial" w:cs="Arial"/>
          <w:szCs w:val="22"/>
        </w:rPr>
        <w:t>a</w:t>
      </w:r>
      <w:r w:rsidR="00C700C0">
        <w:rPr>
          <w:rFonts w:ascii="Arial" w:hAnsi="Arial" w:cs="Arial"/>
          <w:szCs w:val="22"/>
        </w:rPr>
        <w:t xml:space="preserve">arantaisi </w:t>
      </w:r>
      <w:r w:rsidR="00F47004">
        <w:rPr>
          <w:rFonts w:ascii="Arial" w:hAnsi="Arial" w:cs="Arial"/>
          <w:szCs w:val="22"/>
        </w:rPr>
        <w:t xml:space="preserve">yksityistielossien toiminnan ja siten </w:t>
      </w:r>
      <w:r w:rsidR="00161F1F">
        <w:rPr>
          <w:rFonts w:ascii="Arial" w:hAnsi="Arial" w:cs="Arial"/>
          <w:szCs w:val="22"/>
        </w:rPr>
        <w:t xml:space="preserve">elinkeinojen </w:t>
      </w:r>
      <w:proofErr w:type="spellStart"/>
      <w:r w:rsidR="00161F1F">
        <w:rPr>
          <w:rFonts w:ascii="Arial" w:hAnsi="Arial" w:cs="Arial"/>
          <w:szCs w:val="22"/>
        </w:rPr>
        <w:t>har</w:t>
      </w:r>
      <w:r w:rsidR="00F47004">
        <w:rPr>
          <w:rFonts w:ascii="Arial" w:hAnsi="Arial" w:cs="Arial"/>
          <w:szCs w:val="22"/>
        </w:rPr>
        <w:t>-</w:t>
      </w:r>
      <w:proofErr w:type="spellEnd"/>
      <w:r w:rsidR="00F47004">
        <w:rPr>
          <w:rFonts w:ascii="Arial" w:hAnsi="Arial" w:cs="Arial"/>
          <w:szCs w:val="22"/>
        </w:rPr>
        <w:tab/>
      </w:r>
    </w:p>
    <w:p w:rsidR="00F47004" w:rsidRDefault="00F47004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ab/>
      </w:r>
      <w:r>
        <w:rPr>
          <w:rFonts w:ascii="Arial" w:hAnsi="Arial" w:cs="Arial"/>
          <w:szCs w:val="22"/>
        </w:rPr>
        <w:tab/>
      </w:r>
      <w:proofErr w:type="spellStart"/>
      <w:r w:rsidR="00161F1F">
        <w:rPr>
          <w:rFonts w:ascii="Arial" w:hAnsi="Arial" w:cs="Arial"/>
          <w:szCs w:val="22"/>
        </w:rPr>
        <w:t>joittamis</w:t>
      </w:r>
      <w:r w:rsidR="00C700C0">
        <w:rPr>
          <w:rFonts w:ascii="Arial" w:hAnsi="Arial" w:cs="Arial"/>
          <w:szCs w:val="22"/>
        </w:rPr>
        <w:t>en</w:t>
      </w:r>
      <w:proofErr w:type="spellEnd"/>
      <w:r w:rsidR="004E54F4">
        <w:rPr>
          <w:rFonts w:ascii="Arial" w:hAnsi="Arial" w:cs="Arial"/>
          <w:szCs w:val="22"/>
        </w:rPr>
        <w:t xml:space="preserve"> </w:t>
      </w:r>
      <w:r w:rsidR="00161F1F">
        <w:rPr>
          <w:rFonts w:ascii="Arial" w:hAnsi="Arial" w:cs="Arial"/>
          <w:szCs w:val="22"/>
        </w:rPr>
        <w:t>sekä työmatka-, koululais-</w:t>
      </w:r>
      <w:r>
        <w:rPr>
          <w:rFonts w:ascii="Arial" w:hAnsi="Arial" w:cs="Arial"/>
          <w:szCs w:val="22"/>
        </w:rPr>
        <w:t xml:space="preserve">, </w:t>
      </w:r>
      <w:r w:rsidR="00161F1F">
        <w:rPr>
          <w:rFonts w:ascii="Arial" w:hAnsi="Arial" w:cs="Arial"/>
          <w:szCs w:val="22"/>
        </w:rPr>
        <w:t>vanhuspalvelu- ja muu</w:t>
      </w:r>
      <w:r w:rsidR="00C700C0">
        <w:rPr>
          <w:rFonts w:ascii="Arial" w:hAnsi="Arial" w:cs="Arial"/>
          <w:szCs w:val="22"/>
        </w:rPr>
        <w:t>n</w:t>
      </w:r>
      <w:r w:rsidR="00161F1F">
        <w:rPr>
          <w:rFonts w:ascii="Arial" w:hAnsi="Arial" w:cs="Arial"/>
          <w:szCs w:val="22"/>
        </w:rPr>
        <w:t xml:space="preserve"> </w:t>
      </w:r>
      <w:proofErr w:type="spellStart"/>
      <w:r w:rsidR="00161F1F">
        <w:rPr>
          <w:rFonts w:ascii="Arial" w:hAnsi="Arial" w:cs="Arial"/>
          <w:szCs w:val="22"/>
        </w:rPr>
        <w:t>asiointiliiken</w:t>
      </w:r>
      <w:r w:rsidR="00595B68">
        <w:rPr>
          <w:rFonts w:ascii="Arial" w:hAnsi="Arial" w:cs="Arial"/>
          <w:szCs w:val="22"/>
        </w:rPr>
        <w:t>-</w:t>
      </w:r>
      <w:proofErr w:type="spellEnd"/>
      <w:r>
        <w:rPr>
          <w:rFonts w:ascii="Arial" w:hAnsi="Arial" w:cs="Arial"/>
          <w:szCs w:val="22"/>
        </w:rPr>
        <w:tab/>
      </w:r>
    </w:p>
    <w:p w:rsidR="004E54F4" w:rsidRDefault="00F47004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C700C0">
        <w:rPr>
          <w:rFonts w:ascii="Arial" w:hAnsi="Arial" w:cs="Arial"/>
          <w:szCs w:val="22"/>
        </w:rPr>
        <w:t xml:space="preserve">teen </w:t>
      </w:r>
      <w:r w:rsidR="00F37843">
        <w:rPr>
          <w:rFonts w:ascii="Arial" w:hAnsi="Arial" w:cs="Arial"/>
          <w:szCs w:val="22"/>
        </w:rPr>
        <w:t>yksityistielossi</w:t>
      </w:r>
      <w:r w:rsidR="00C700C0">
        <w:rPr>
          <w:rFonts w:ascii="Arial" w:hAnsi="Arial" w:cs="Arial"/>
          <w:szCs w:val="22"/>
        </w:rPr>
        <w:t>saaristossa.</w:t>
      </w:r>
      <w:r w:rsidR="00055C74">
        <w:rPr>
          <w:rFonts w:ascii="Arial" w:hAnsi="Arial" w:cs="Arial"/>
          <w:szCs w:val="22"/>
        </w:rPr>
        <w:t xml:space="preserve"> </w:t>
      </w:r>
    </w:p>
    <w:p w:rsidR="004E54F4" w:rsidRDefault="004E54F4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</w:p>
    <w:p w:rsidR="00595B68" w:rsidRDefault="004E54F4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595B68">
        <w:rPr>
          <w:rFonts w:ascii="Arial" w:hAnsi="Arial" w:cs="Arial"/>
          <w:szCs w:val="22"/>
        </w:rPr>
        <w:t xml:space="preserve">Lakiluonnos </w:t>
      </w:r>
      <w:r w:rsidR="00055C74">
        <w:rPr>
          <w:rFonts w:ascii="Arial" w:hAnsi="Arial" w:cs="Arial"/>
          <w:szCs w:val="22"/>
        </w:rPr>
        <w:t>asetta</w:t>
      </w:r>
      <w:r>
        <w:rPr>
          <w:rFonts w:ascii="Arial" w:hAnsi="Arial" w:cs="Arial"/>
          <w:szCs w:val="22"/>
        </w:rPr>
        <w:t>isi</w:t>
      </w:r>
      <w:r w:rsidR="00055C74">
        <w:rPr>
          <w:rFonts w:ascii="Arial" w:hAnsi="Arial" w:cs="Arial"/>
          <w:szCs w:val="22"/>
        </w:rPr>
        <w:t xml:space="preserve"> </w:t>
      </w:r>
      <w:r w:rsidR="00810CA7">
        <w:rPr>
          <w:rFonts w:ascii="Arial" w:hAnsi="Arial" w:cs="Arial"/>
          <w:szCs w:val="22"/>
        </w:rPr>
        <w:t>yksityist</w:t>
      </w:r>
      <w:r w:rsidR="00055C74">
        <w:rPr>
          <w:rFonts w:ascii="Arial" w:hAnsi="Arial" w:cs="Arial"/>
          <w:szCs w:val="22"/>
        </w:rPr>
        <w:t>eiden varrella asuvat</w:t>
      </w:r>
      <w:r w:rsidR="00810CA7">
        <w:rPr>
          <w:rFonts w:ascii="Arial" w:hAnsi="Arial" w:cs="Arial"/>
          <w:szCs w:val="22"/>
        </w:rPr>
        <w:t xml:space="preserve"> </w:t>
      </w:r>
      <w:r w:rsidR="00055C74">
        <w:rPr>
          <w:rFonts w:ascii="Arial" w:hAnsi="Arial" w:cs="Arial"/>
          <w:szCs w:val="22"/>
        </w:rPr>
        <w:t xml:space="preserve">saaristolaiset </w:t>
      </w:r>
      <w:r w:rsidR="00810CA7">
        <w:rPr>
          <w:rFonts w:ascii="Arial" w:hAnsi="Arial" w:cs="Arial"/>
          <w:szCs w:val="22"/>
        </w:rPr>
        <w:t>entistä epä</w:t>
      </w:r>
      <w:r w:rsidR="00F37843">
        <w:rPr>
          <w:rFonts w:ascii="Arial" w:hAnsi="Arial" w:cs="Arial"/>
          <w:szCs w:val="22"/>
        </w:rPr>
        <w:t>-</w:t>
      </w:r>
      <w:r w:rsidR="00595B68">
        <w:rPr>
          <w:rFonts w:ascii="Arial" w:hAnsi="Arial" w:cs="Arial"/>
          <w:szCs w:val="22"/>
        </w:rPr>
        <w:tab/>
      </w:r>
    </w:p>
    <w:p w:rsidR="00F37843" w:rsidRDefault="00595B68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810CA7">
        <w:rPr>
          <w:rFonts w:ascii="Arial" w:hAnsi="Arial" w:cs="Arial"/>
          <w:szCs w:val="22"/>
        </w:rPr>
        <w:t>tasa</w:t>
      </w:r>
      <w:r>
        <w:rPr>
          <w:rFonts w:ascii="Arial" w:hAnsi="Arial" w:cs="Arial"/>
          <w:szCs w:val="22"/>
        </w:rPr>
        <w:t>-</w:t>
      </w:r>
      <w:r w:rsidR="00810CA7">
        <w:rPr>
          <w:rFonts w:ascii="Arial" w:hAnsi="Arial" w:cs="Arial"/>
          <w:szCs w:val="22"/>
        </w:rPr>
        <w:t xml:space="preserve">arvoisempaan </w:t>
      </w:r>
      <w:r w:rsidR="00055C74">
        <w:rPr>
          <w:rFonts w:ascii="Arial" w:hAnsi="Arial" w:cs="Arial"/>
          <w:szCs w:val="22"/>
        </w:rPr>
        <w:t>asemaan</w:t>
      </w:r>
      <w:r w:rsidR="00810CA7">
        <w:rPr>
          <w:rFonts w:ascii="Arial" w:hAnsi="Arial" w:cs="Arial"/>
          <w:szCs w:val="22"/>
        </w:rPr>
        <w:t xml:space="preserve"> mantereen </w:t>
      </w:r>
      <w:r w:rsidR="0065702F">
        <w:rPr>
          <w:rFonts w:ascii="Arial" w:hAnsi="Arial" w:cs="Arial"/>
          <w:szCs w:val="22"/>
        </w:rPr>
        <w:t xml:space="preserve">maksuttomien </w:t>
      </w:r>
      <w:r w:rsidR="00810CA7">
        <w:rPr>
          <w:rFonts w:ascii="Arial" w:hAnsi="Arial" w:cs="Arial"/>
          <w:szCs w:val="22"/>
        </w:rPr>
        <w:t xml:space="preserve">liikenneväylien </w:t>
      </w:r>
      <w:proofErr w:type="spellStart"/>
      <w:r w:rsidR="00810CA7">
        <w:rPr>
          <w:rFonts w:ascii="Arial" w:hAnsi="Arial" w:cs="Arial"/>
          <w:szCs w:val="22"/>
        </w:rPr>
        <w:t>varrel</w:t>
      </w:r>
      <w:r w:rsidR="00F37843">
        <w:rPr>
          <w:rFonts w:ascii="Arial" w:hAnsi="Arial" w:cs="Arial"/>
          <w:szCs w:val="22"/>
        </w:rPr>
        <w:t>-</w:t>
      </w:r>
      <w:proofErr w:type="spellEnd"/>
      <w:r w:rsidR="00F37843">
        <w:rPr>
          <w:rFonts w:ascii="Arial" w:hAnsi="Arial" w:cs="Arial"/>
          <w:szCs w:val="22"/>
        </w:rPr>
        <w:tab/>
      </w:r>
    </w:p>
    <w:p w:rsidR="00F37843" w:rsidRDefault="00F37843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810CA7">
        <w:rPr>
          <w:rFonts w:ascii="Arial" w:hAnsi="Arial" w:cs="Arial"/>
          <w:szCs w:val="22"/>
        </w:rPr>
        <w:t>la asuviin kansalaisiin nähden. Näin tapahtu</w:t>
      </w:r>
      <w:r w:rsidR="004E54F4">
        <w:rPr>
          <w:rFonts w:ascii="Arial" w:hAnsi="Arial" w:cs="Arial"/>
          <w:szCs w:val="22"/>
        </w:rPr>
        <w:t>isi</w:t>
      </w:r>
      <w:r w:rsidR="00810CA7">
        <w:rPr>
          <w:rFonts w:ascii="Arial" w:hAnsi="Arial" w:cs="Arial"/>
          <w:szCs w:val="22"/>
        </w:rPr>
        <w:t xml:space="preserve"> myös suhteessa </w:t>
      </w:r>
      <w:r w:rsidR="00C700C0">
        <w:rPr>
          <w:rFonts w:ascii="Arial" w:hAnsi="Arial" w:cs="Arial"/>
          <w:szCs w:val="22"/>
        </w:rPr>
        <w:t>maantielossi</w:t>
      </w:r>
      <w:r>
        <w:rPr>
          <w:rFonts w:ascii="Arial" w:hAnsi="Arial" w:cs="Arial"/>
          <w:szCs w:val="22"/>
        </w:rPr>
        <w:tab/>
      </w:r>
    </w:p>
    <w:p w:rsidR="00F37843" w:rsidRDefault="00F37843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C700C0">
        <w:rPr>
          <w:rFonts w:ascii="Arial" w:hAnsi="Arial" w:cs="Arial"/>
          <w:szCs w:val="22"/>
        </w:rPr>
        <w:t xml:space="preserve">saaristossa ja </w:t>
      </w:r>
      <w:r w:rsidR="00810CA7">
        <w:rPr>
          <w:rFonts w:ascii="Arial" w:hAnsi="Arial" w:cs="Arial"/>
          <w:szCs w:val="22"/>
        </w:rPr>
        <w:t>yhteysalussaaristossa asuviin nähden, joiden liikenne on perus</w:t>
      </w:r>
      <w:r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ab/>
      </w:r>
    </w:p>
    <w:p w:rsidR="00B4668C" w:rsidRDefault="00F37843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spellStart"/>
      <w:r w:rsidR="00810CA7">
        <w:rPr>
          <w:rFonts w:ascii="Arial" w:hAnsi="Arial" w:cs="Arial"/>
          <w:szCs w:val="22"/>
        </w:rPr>
        <w:t>tellusti</w:t>
      </w:r>
      <w:proofErr w:type="spellEnd"/>
      <w:r w:rsidR="00810CA7">
        <w:rPr>
          <w:rFonts w:ascii="Arial" w:hAnsi="Arial" w:cs="Arial"/>
          <w:szCs w:val="22"/>
        </w:rPr>
        <w:t xml:space="preserve"> maksutonta.</w:t>
      </w:r>
    </w:p>
    <w:p w:rsidR="00B4668C" w:rsidRDefault="00B4668C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C700C0" w:rsidRDefault="00161F1F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C700C0">
        <w:rPr>
          <w:rFonts w:ascii="Arial" w:hAnsi="Arial" w:cs="Arial"/>
          <w:szCs w:val="22"/>
        </w:rPr>
        <w:t>Y</w:t>
      </w:r>
      <w:r>
        <w:rPr>
          <w:rFonts w:ascii="Arial" w:hAnsi="Arial" w:cs="Arial"/>
          <w:szCs w:val="22"/>
        </w:rPr>
        <w:t xml:space="preserve">ksityistielossien </w:t>
      </w:r>
      <w:r w:rsidR="00C700C0">
        <w:rPr>
          <w:rFonts w:ascii="Arial" w:hAnsi="Arial" w:cs="Arial"/>
          <w:szCs w:val="22"/>
        </w:rPr>
        <w:t xml:space="preserve">valtion rahoitus </w:t>
      </w:r>
      <w:r>
        <w:rPr>
          <w:rFonts w:ascii="Arial" w:hAnsi="Arial" w:cs="Arial"/>
          <w:szCs w:val="22"/>
        </w:rPr>
        <w:t xml:space="preserve">on </w:t>
      </w:r>
      <w:r w:rsidR="00FC134D">
        <w:rPr>
          <w:rFonts w:ascii="Arial" w:hAnsi="Arial" w:cs="Arial"/>
          <w:szCs w:val="22"/>
        </w:rPr>
        <w:t xml:space="preserve">nykyisellään vain </w:t>
      </w:r>
      <w:r>
        <w:rPr>
          <w:rFonts w:ascii="Arial" w:hAnsi="Arial" w:cs="Arial"/>
          <w:szCs w:val="22"/>
        </w:rPr>
        <w:t xml:space="preserve">kohtuullinen </w:t>
      </w:r>
      <w:r w:rsidR="0065702F">
        <w:rPr>
          <w:rFonts w:ascii="Arial" w:hAnsi="Arial" w:cs="Arial"/>
          <w:szCs w:val="22"/>
        </w:rPr>
        <w:t xml:space="preserve">n. </w:t>
      </w:r>
      <w:r>
        <w:rPr>
          <w:rFonts w:ascii="Arial" w:hAnsi="Arial" w:cs="Arial"/>
          <w:szCs w:val="22"/>
        </w:rPr>
        <w:t xml:space="preserve">2 </w:t>
      </w:r>
      <w:proofErr w:type="spellStart"/>
      <w:r>
        <w:rPr>
          <w:rFonts w:ascii="Arial" w:hAnsi="Arial" w:cs="Arial"/>
          <w:szCs w:val="22"/>
        </w:rPr>
        <w:t>mil</w:t>
      </w:r>
      <w:r w:rsidR="00F37843">
        <w:rPr>
          <w:rFonts w:ascii="Arial" w:hAnsi="Arial" w:cs="Arial"/>
          <w:szCs w:val="22"/>
        </w:rPr>
        <w:t>-</w:t>
      </w:r>
      <w:proofErr w:type="spellEnd"/>
      <w:r w:rsidR="00C700C0">
        <w:rPr>
          <w:rFonts w:ascii="Arial" w:hAnsi="Arial" w:cs="Arial"/>
          <w:szCs w:val="22"/>
        </w:rPr>
        <w:tab/>
      </w:r>
    </w:p>
    <w:p w:rsidR="002D742C" w:rsidRDefault="00C700C0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spellStart"/>
      <w:r w:rsidR="00161F1F">
        <w:rPr>
          <w:rFonts w:ascii="Arial" w:hAnsi="Arial" w:cs="Arial"/>
          <w:szCs w:val="22"/>
        </w:rPr>
        <w:t>joonaa</w:t>
      </w:r>
      <w:proofErr w:type="spellEnd"/>
      <w:r w:rsidR="00161F1F">
        <w:rPr>
          <w:rFonts w:ascii="Arial" w:hAnsi="Arial" w:cs="Arial"/>
          <w:szCs w:val="22"/>
        </w:rPr>
        <w:t xml:space="preserve"> euroa. </w:t>
      </w:r>
      <w:r w:rsidR="002D742C">
        <w:rPr>
          <w:rFonts w:ascii="Arial" w:hAnsi="Arial" w:cs="Arial"/>
          <w:szCs w:val="22"/>
        </w:rPr>
        <w:t>Muutoin saaristoasiain neuvottelukunta pitää koko yksityistiera-</w:t>
      </w:r>
      <w:r w:rsidR="002D742C">
        <w:rPr>
          <w:rFonts w:ascii="Arial" w:hAnsi="Arial" w:cs="Arial"/>
          <w:szCs w:val="22"/>
        </w:rPr>
        <w:tab/>
      </w:r>
    </w:p>
    <w:p w:rsidR="00591392" w:rsidRDefault="002D742C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spellStart"/>
      <w:r>
        <w:rPr>
          <w:rFonts w:ascii="Arial" w:hAnsi="Arial" w:cs="Arial"/>
          <w:szCs w:val="22"/>
        </w:rPr>
        <w:t>hoituksen</w:t>
      </w:r>
      <w:proofErr w:type="spellEnd"/>
      <w:r>
        <w:rPr>
          <w:rFonts w:ascii="Arial" w:hAnsi="Arial" w:cs="Arial"/>
          <w:szCs w:val="22"/>
        </w:rPr>
        <w:t xml:space="preserve"> tason turvaamista määräaikaisen korjausvelkarahoituksen </w:t>
      </w:r>
      <w:r w:rsidR="00591392">
        <w:rPr>
          <w:rFonts w:ascii="Arial" w:hAnsi="Arial" w:cs="Arial"/>
          <w:szCs w:val="22"/>
        </w:rPr>
        <w:t>2016-</w:t>
      </w:r>
      <w:r w:rsidR="00591392">
        <w:rPr>
          <w:rFonts w:ascii="Arial" w:hAnsi="Arial" w:cs="Arial"/>
          <w:szCs w:val="22"/>
        </w:rPr>
        <w:tab/>
      </w:r>
    </w:p>
    <w:p w:rsidR="00386DF5" w:rsidRDefault="00591392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2019 (30 miljoonaa euroa) </w:t>
      </w:r>
      <w:r w:rsidR="002D742C">
        <w:rPr>
          <w:rFonts w:ascii="Arial" w:hAnsi="Arial" w:cs="Arial"/>
          <w:szCs w:val="22"/>
        </w:rPr>
        <w:t xml:space="preserve">päättyessä 2019 ensiarvoisen tärkeänä koko maan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tärkeän </w:t>
      </w:r>
      <w:r w:rsidR="002D742C">
        <w:rPr>
          <w:rFonts w:ascii="Arial" w:hAnsi="Arial" w:cs="Arial"/>
          <w:szCs w:val="22"/>
        </w:rPr>
        <w:t>yksityistiekannan kunnon ja toimivuuden säilyttämiseksi.</w:t>
      </w:r>
      <w:r>
        <w:rPr>
          <w:rFonts w:ascii="Arial" w:hAnsi="Arial" w:cs="Arial"/>
          <w:szCs w:val="22"/>
        </w:rPr>
        <w:t xml:space="preserve"> </w:t>
      </w:r>
      <w:r w:rsidR="00386DF5">
        <w:rPr>
          <w:rFonts w:ascii="Arial" w:hAnsi="Arial" w:cs="Arial"/>
          <w:szCs w:val="22"/>
        </w:rPr>
        <w:t xml:space="preserve">Valtion </w:t>
      </w:r>
    </w:p>
    <w:p w:rsidR="00386DF5" w:rsidRDefault="00386DF5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talousa</w:t>
      </w:r>
      <w:r w:rsidR="00591392">
        <w:rPr>
          <w:rFonts w:ascii="Arial" w:hAnsi="Arial" w:cs="Arial"/>
          <w:szCs w:val="22"/>
        </w:rPr>
        <w:t xml:space="preserve">rvion </w:t>
      </w:r>
      <w:r>
        <w:rPr>
          <w:rFonts w:ascii="Arial" w:hAnsi="Arial" w:cs="Arial"/>
          <w:szCs w:val="22"/>
        </w:rPr>
        <w:t xml:space="preserve">minimiin leikattu </w:t>
      </w:r>
      <w:r w:rsidR="00591392">
        <w:rPr>
          <w:rFonts w:ascii="Arial" w:hAnsi="Arial" w:cs="Arial"/>
          <w:szCs w:val="22"/>
        </w:rPr>
        <w:t xml:space="preserve">normaalirahoitus, 3 miljoonaa euroa, ei tähän </w:t>
      </w:r>
      <w:proofErr w:type="spellStart"/>
      <w:r w:rsidR="00591392">
        <w:rPr>
          <w:rFonts w:ascii="Arial" w:hAnsi="Arial" w:cs="Arial"/>
          <w:szCs w:val="22"/>
        </w:rPr>
        <w:t>rii</w:t>
      </w:r>
      <w:r w:rsidR="00F37843">
        <w:rPr>
          <w:rFonts w:ascii="Arial" w:hAnsi="Arial" w:cs="Arial"/>
          <w:szCs w:val="22"/>
        </w:rPr>
        <w:t>-</w:t>
      </w:r>
      <w:proofErr w:type="spellEnd"/>
      <w:r>
        <w:rPr>
          <w:rFonts w:ascii="Arial" w:hAnsi="Arial" w:cs="Arial"/>
          <w:szCs w:val="22"/>
        </w:rPr>
        <w:tab/>
      </w:r>
    </w:p>
    <w:p w:rsidR="00161F1F" w:rsidRDefault="00386DF5" w:rsidP="008F13CD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spellStart"/>
      <w:r w:rsidR="00591392">
        <w:rPr>
          <w:rFonts w:ascii="Arial" w:hAnsi="Arial" w:cs="Arial"/>
          <w:szCs w:val="22"/>
        </w:rPr>
        <w:t>tä</w:t>
      </w:r>
      <w:proofErr w:type="spellEnd"/>
      <w:r>
        <w:rPr>
          <w:rFonts w:ascii="Arial" w:hAnsi="Arial" w:cs="Arial"/>
          <w:szCs w:val="22"/>
        </w:rPr>
        <w:t xml:space="preserve"> eikä siihen voida palata</w:t>
      </w:r>
      <w:r w:rsidR="00591392">
        <w:rPr>
          <w:rFonts w:ascii="Arial" w:hAnsi="Arial" w:cs="Arial"/>
          <w:szCs w:val="22"/>
        </w:rPr>
        <w:t>.</w:t>
      </w:r>
      <w:r w:rsidR="002D742C">
        <w:rPr>
          <w:rFonts w:ascii="Arial" w:hAnsi="Arial" w:cs="Arial"/>
          <w:szCs w:val="22"/>
        </w:rPr>
        <w:t xml:space="preserve"> </w:t>
      </w:r>
    </w:p>
    <w:p w:rsidR="00CF425D" w:rsidRDefault="00492D92" w:rsidP="00D65E8C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/>
          <w:szCs w:val="22"/>
          <w:lang w:eastAsia="en-US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CF425D">
        <w:rPr>
          <w:rFonts w:ascii="Arial" w:hAnsi="Arial"/>
          <w:szCs w:val="22"/>
          <w:lang w:eastAsia="en-US"/>
        </w:rPr>
        <w:t xml:space="preserve">            </w:t>
      </w:r>
    </w:p>
    <w:p w:rsidR="002D742C" w:rsidRPr="00CF425D" w:rsidRDefault="002D742C" w:rsidP="00D65E8C">
      <w:pPr>
        <w:tabs>
          <w:tab w:val="left" w:pos="1152"/>
          <w:tab w:val="left" w:pos="2127"/>
          <w:tab w:val="left" w:pos="3744"/>
          <w:tab w:val="left" w:pos="5040"/>
          <w:tab w:val="left" w:pos="6336"/>
          <w:tab w:val="left" w:pos="7632"/>
          <w:tab w:val="left" w:pos="8928"/>
          <w:tab w:val="left" w:pos="10224"/>
        </w:tabs>
        <w:spacing w:line="240" w:lineRule="exact"/>
        <w:rPr>
          <w:rFonts w:ascii="Arial" w:hAnsi="Arial"/>
          <w:szCs w:val="22"/>
          <w:lang w:eastAsia="en-US"/>
        </w:rPr>
      </w:pPr>
    </w:p>
    <w:p w:rsidR="004513E7" w:rsidRDefault="00CF425D" w:rsidP="004513E7">
      <w:pPr>
        <w:rPr>
          <w:rFonts w:ascii="Arial" w:hAnsi="Arial"/>
          <w:szCs w:val="22"/>
          <w:lang w:eastAsia="en-US"/>
        </w:rPr>
      </w:pPr>
      <w:r w:rsidRPr="00CF425D">
        <w:rPr>
          <w:rFonts w:ascii="Arial" w:hAnsi="Arial"/>
          <w:szCs w:val="22"/>
          <w:lang w:eastAsia="en-US"/>
        </w:rPr>
        <w:tab/>
        <w:t xml:space="preserve">            </w:t>
      </w:r>
      <w:r w:rsidR="00D65E8C">
        <w:rPr>
          <w:rFonts w:ascii="Arial" w:hAnsi="Arial"/>
          <w:szCs w:val="22"/>
          <w:lang w:eastAsia="en-US"/>
        </w:rPr>
        <w:t xml:space="preserve">  </w:t>
      </w:r>
      <w:r w:rsidR="00312B0C" w:rsidRPr="00CF425D">
        <w:rPr>
          <w:rFonts w:ascii="Arial" w:hAnsi="Arial"/>
          <w:szCs w:val="22"/>
          <w:lang w:eastAsia="en-US"/>
        </w:rPr>
        <w:t>Saaristoasiain neuvottelukunta</w:t>
      </w:r>
    </w:p>
    <w:p w:rsidR="00D65E8C" w:rsidRDefault="00D65E8C" w:rsidP="004513E7">
      <w:pPr>
        <w:rPr>
          <w:rFonts w:ascii="Arial" w:hAnsi="Arial"/>
          <w:szCs w:val="22"/>
          <w:lang w:eastAsia="en-US"/>
        </w:rPr>
      </w:pPr>
    </w:p>
    <w:p w:rsidR="00D65E8C" w:rsidRPr="00FA7A8B" w:rsidRDefault="00F37843" w:rsidP="004513E7">
      <w:pPr>
        <w:rPr>
          <w:rFonts w:ascii="Freestyle Script" w:hAnsi="Freestyle Script"/>
          <w:b/>
          <w:sz w:val="36"/>
          <w:szCs w:val="36"/>
          <w:lang w:eastAsia="en-US"/>
        </w:rPr>
      </w:pPr>
      <w:r>
        <w:rPr>
          <w:rFonts w:ascii="Arial" w:hAnsi="Arial"/>
          <w:szCs w:val="22"/>
          <w:lang w:eastAsia="en-US"/>
        </w:rPr>
        <w:tab/>
      </w:r>
      <w:r>
        <w:rPr>
          <w:rFonts w:ascii="Arial" w:hAnsi="Arial"/>
          <w:szCs w:val="22"/>
          <w:lang w:eastAsia="en-US"/>
        </w:rPr>
        <w:tab/>
      </w:r>
      <w:r>
        <w:rPr>
          <w:rFonts w:ascii="Arial" w:hAnsi="Arial"/>
          <w:szCs w:val="22"/>
          <w:lang w:eastAsia="en-US"/>
        </w:rPr>
        <w:tab/>
      </w:r>
      <w:r>
        <w:rPr>
          <w:rFonts w:ascii="Arial" w:hAnsi="Arial"/>
          <w:szCs w:val="22"/>
          <w:lang w:eastAsia="en-US"/>
        </w:rPr>
        <w:tab/>
      </w:r>
      <w:r>
        <w:rPr>
          <w:rFonts w:ascii="Arial" w:hAnsi="Arial"/>
          <w:szCs w:val="22"/>
          <w:lang w:eastAsia="en-US"/>
        </w:rPr>
        <w:tab/>
      </w:r>
      <w:r w:rsidRPr="00FA7A8B">
        <w:rPr>
          <w:rFonts w:ascii="Freestyle Script" w:hAnsi="Freestyle Script"/>
          <w:b/>
          <w:sz w:val="36"/>
          <w:szCs w:val="36"/>
          <w:lang w:eastAsia="en-US"/>
        </w:rPr>
        <w:t>Kaj Turunen</w:t>
      </w:r>
    </w:p>
    <w:p w:rsidR="004513E7" w:rsidRDefault="00F37843" w:rsidP="004513E7">
      <w:pPr>
        <w:rPr>
          <w:rFonts w:ascii="Arial" w:hAnsi="Arial"/>
          <w:szCs w:val="22"/>
          <w:lang w:eastAsia="en-US"/>
        </w:rPr>
      </w:pPr>
      <w:r>
        <w:rPr>
          <w:rFonts w:ascii="Arial" w:hAnsi="Arial"/>
          <w:szCs w:val="22"/>
          <w:lang w:eastAsia="en-US"/>
        </w:rPr>
        <w:tab/>
        <w:t xml:space="preserve">             Varap</w:t>
      </w:r>
      <w:r w:rsidR="00D65E8C">
        <w:rPr>
          <w:rFonts w:ascii="Arial" w:hAnsi="Arial"/>
          <w:szCs w:val="22"/>
          <w:lang w:eastAsia="en-US"/>
        </w:rPr>
        <w:t>uheenjohtaja, kansanedustaja</w:t>
      </w:r>
      <w:r w:rsidR="00D65E8C">
        <w:rPr>
          <w:rFonts w:ascii="Arial" w:hAnsi="Arial"/>
          <w:szCs w:val="22"/>
          <w:lang w:eastAsia="en-US"/>
        </w:rPr>
        <w:tab/>
      </w:r>
      <w:r>
        <w:rPr>
          <w:rFonts w:ascii="Arial" w:hAnsi="Arial"/>
          <w:szCs w:val="22"/>
          <w:lang w:eastAsia="en-US"/>
        </w:rPr>
        <w:t>Kaj Turunen</w:t>
      </w:r>
    </w:p>
    <w:p w:rsidR="00D65E8C" w:rsidRDefault="00D65E8C" w:rsidP="004513E7">
      <w:pPr>
        <w:rPr>
          <w:rFonts w:ascii="Arial" w:hAnsi="Arial"/>
          <w:szCs w:val="22"/>
          <w:lang w:eastAsia="en-US"/>
        </w:rPr>
      </w:pPr>
    </w:p>
    <w:p w:rsidR="00D65E8C" w:rsidRPr="00FA7A8B" w:rsidRDefault="00F37843" w:rsidP="004513E7">
      <w:pPr>
        <w:rPr>
          <w:rFonts w:ascii="Brush Script MT" w:hAnsi="Brush Script MT"/>
          <w:b/>
          <w:sz w:val="32"/>
          <w:szCs w:val="32"/>
          <w:lang w:eastAsia="en-US"/>
        </w:rPr>
      </w:pPr>
      <w:r>
        <w:rPr>
          <w:rFonts w:ascii="Arial" w:hAnsi="Arial"/>
          <w:szCs w:val="22"/>
          <w:lang w:eastAsia="en-US"/>
        </w:rPr>
        <w:tab/>
      </w:r>
      <w:r>
        <w:rPr>
          <w:rFonts w:ascii="Arial" w:hAnsi="Arial"/>
          <w:szCs w:val="22"/>
          <w:lang w:eastAsia="en-US"/>
        </w:rPr>
        <w:tab/>
      </w:r>
      <w:r>
        <w:rPr>
          <w:rFonts w:ascii="Arial" w:hAnsi="Arial"/>
          <w:szCs w:val="22"/>
          <w:lang w:eastAsia="en-US"/>
        </w:rPr>
        <w:tab/>
      </w:r>
      <w:r>
        <w:rPr>
          <w:rFonts w:ascii="Arial" w:hAnsi="Arial"/>
          <w:szCs w:val="22"/>
          <w:lang w:eastAsia="en-US"/>
        </w:rPr>
        <w:tab/>
      </w:r>
      <w:r>
        <w:rPr>
          <w:rFonts w:ascii="Arial" w:hAnsi="Arial"/>
          <w:szCs w:val="22"/>
          <w:lang w:eastAsia="en-US"/>
        </w:rPr>
        <w:tab/>
      </w:r>
      <w:r w:rsidRPr="00FA7A8B">
        <w:rPr>
          <w:rFonts w:ascii="Brush Script MT" w:hAnsi="Brush Script MT"/>
          <w:b/>
          <w:sz w:val="32"/>
          <w:szCs w:val="32"/>
          <w:lang w:eastAsia="en-US"/>
        </w:rPr>
        <w:t>Jorma Leppänen</w:t>
      </w:r>
    </w:p>
    <w:p w:rsidR="00D65E8C" w:rsidRDefault="00D65E8C" w:rsidP="004513E7">
      <w:pPr>
        <w:rPr>
          <w:rFonts w:ascii="Arial" w:hAnsi="Arial"/>
          <w:szCs w:val="22"/>
          <w:lang w:eastAsia="en-US"/>
        </w:rPr>
      </w:pPr>
      <w:r>
        <w:rPr>
          <w:rFonts w:ascii="Arial" w:hAnsi="Arial"/>
          <w:szCs w:val="22"/>
          <w:lang w:eastAsia="en-US"/>
        </w:rPr>
        <w:tab/>
        <w:t xml:space="preserve">              Pääsihteeri, neuvotteleva virkamies</w:t>
      </w:r>
      <w:r>
        <w:rPr>
          <w:rFonts w:ascii="Arial" w:hAnsi="Arial"/>
          <w:szCs w:val="22"/>
          <w:lang w:eastAsia="en-US"/>
        </w:rPr>
        <w:tab/>
        <w:t>Jorma Leppänen</w:t>
      </w:r>
    </w:p>
    <w:p w:rsidR="00D65E8C" w:rsidRDefault="00D65E8C" w:rsidP="004513E7">
      <w:pPr>
        <w:rPr>
          <w:rFonts w:ascii="Arial" w:hAnsi="Arial"/>
          <w:szCs w:val="22"/>
          <w:lang w:eastAsia="en-US"/>
        </w:rPr>
      </w:pPr>
    </w:p>
    <w:p w:rsidR="00D65E8C" w:rsidRPr="00CF425D" w:rsidRDefault="00D65E8C" w:rsidP="004513E7">
      <w:pPr>
        <w:rPr>
          <w:rFonts w:ascii="Arial" w:hAnsi="Arial"/>
          <w:szCs w:val="22"/>
          <w:lang w:eastAsia="en-US"/>
        </w:rPr>
      </w:pPr>
    </w:p>
    <w:p w:rsidR="00312B0C" w:rsidRPr="00CF425D" w:rsidRDefault="00CF425D" w:rsidP="004513E7">
      <w:pPr>
        <w:tabs>
          <w:tab w:val="left" w:pos="2114"/>
        </w:tabs>
        <w:rPr>
          <w:rFonts w:ascii="Arial" w:hAnsi="Arial"/>
          <w:szCs w:val="22"/>
          <w:lang w:eastAsia="en-US"/>
        </w:rPr>
      </w:pPr>
      <w:r>
        <w:rPr>
          <w:rFonts w:ascii="Arial" w:hAnsi="Arial"/>
          <w:sz w:val="24"/>
          <w:lang w:eastAsia="en-US"/>
        </w:rPr>
        <w:tab/>
      </w:r>
      <w:r w:rsidR="00312B0C" w:rsidRPr="00CF425D">
        <w:rPr>
          <w:rFonts w:ascii="Arial" w:hAnsi="Arial"/>
          <w:szCs w:val="22"/>
          <w:lang w:eastAsia="en-US"/>
        </w:rPr>
        <w:t>Tiedoksi:</w:t>
      </w:r>
    </w:p>
    <w:p w:rsidR="00D65E8C" w:rsidRDefault="00312B0C" w:rsidP="004513E7">
      <w:pPr>
        <w:tabs>
          <w:tab w:val="left" w:pos="2114"/>
        </w:tabs>
        <w:rPr>
          <w:rFonts w:ascii="Arial" w:hAnsi="Arial"/>
          <w:szCs w:val="22"/>
          <w:lang w:eastAsia="en-US"/>
        </w:rPr>
      </w:pPr>
      <w:r w:rsidRPr="00CF425D">
        <w:rPr>
          <w:rFonts w:ascii="Arial" w:hAnsi="Arial"/>
          <w:szCs w:val="22"/>
          <w:lang w:eastAsia="en-US"/>
        </w:rPr>
        <w:tab/>
      </w:r>
      <w:r w:rsidR="00D65E8C">
        <w:rPr>
          <w:rFonts w:ascii="Arial" w:hAnsi="Arial"/>
          <w:szCs w:val="22"/>
          <w:lang w:eastAsia="en-US"/>
        </w:rPr>
        <w:t>Erityisavustaja Risto Lahti</w:t>
      </w:r>
      <w:r w:rsidR="002D742C">
        <w:rPr>
          <w:rFonts w:ascii="Arial" w:hAnsi="Arial"/>
          <w:szCs w:val="22"/>
          <w:lang w:eastAsia="en-US"/>
        </w:rPr>
        <w:t>, MMM</w:t>
      </w:r>
    </w:p>
    <w:p w:rsidR="006D29F3" w:rsidRPr="00CF425D" w:rsidRDefault="00D65E8C" w:rsidP="004513E7">
      <w:pPr>
        <w:tabs>
          <w:tab w:val="left" w:pos="2114"/>
        </w:tabs>
        <w:rPr>
          <w:rFonts w:ascii="Arial" w:hAnsi="Arial"/>
          <w:szCs w:val="22"/>
          <w:lang w:eastAsia="en-US"/>
        </w:rPr>
      </w:pPr>
      <w:r>
        <w:rPr>
          <w:rFonts w:ascii="Arial" w:hAnsi="Arial"/>
          <w:szCs w:val="22"/>
          <w:lang w:eastAsia="en-US"/>
        </w:rPr>
        <w:tab/>
      </w:r>
      <w:r w:rsidR="006D29F3">
        <w:rPr>
          <w:rFonts w:ascii="Arial" w:hAnsi="Arial"/>
          <w:szCs w:val="22"/>
          <w:lang w:eastAsia="en-US"/>
        </w:rPr>
        <w:t xml:space="preserve">Kansliapäällikkö Jaana Husu-Kallio, MMM </w:t>
      </w:r>
    </w:p>
    <w:p w:rsidR="00312B0C" w:rsidRPr="00CF425D" w:rsidRDefault="00312B0C" w:rsidP="004513E7">
      <w:pPr>
        <w:tabs>
          <w:tab w:val="left" w:pos="2114"/>
        </w:tabs>
        <w:rPr>
          <w:rFonts w:ascii="Arial" w:hAnsi="Arial"/>
          <w:szCs w:val="22"/>
          <w:lang w:eastAsia="en-US"/>
        </w:rPr>
      </w:pPr>
      <w:r w:rsidRPr="00CF425D">
        <w:rPr>
          <w:rFonts w:ascii="Arial" w:hAnsi="Arial"/>
          <w:szCs w:val="22"/>
          <w:lang w:eastAsia="en-US"/>
        </w:rPr>
        <w:tab/>
        <w:t xml:space="preserve">Osastopäällikkö </w:t>
      </w:r>
      <w:r w:rsidR="00D65E8C">
        <w:rPr>
          <w:rFonts w:ascii="Arial" w:hAnsi="Arial"/>
          <w:szCs w:val="22"/>
          <w:lang w:eastAsia="en-US"/>
        </w:rPr>
        <w:t>Minna-Mari Kaila</w:t>
      </w:r>
      <w:r w:rsidRPr="00CF425D">
        <w:rPr>
          <w:rFonts w:ascii="Arial" w:hAnsi="Arial"/>
          <w:szCs w:val="22"/>
          <w:lang w:eastAsia="en-US"/>
        </w:rPr>
        <w:t>, MMM</w:t>
      </w:r>
    </w:p>
    <w:p w:rsidR="00312B0C" w:rsidRPr="00CF425D" w:rsidRDefault="00312B0C" w:rsidP="004513E7">
      <w:pPr>
        <w:tabs>
          <w:tab w:val="left" w:pos="2114"/>
        </w:tabs>
        <w:rPr>
          <w:rFonts w:ascii="Arial" w:hAnsi="Arial"/>
          <w:szCs w:val="22"/>
          <w:lang w:eastAsia="en-US"/>
        </w:rPr>
      </w:pPr>
      <w:r w:rsidRPr="00CF425D">
        <w:rPr>
          <w:rFonts w:ascii="Arial" w:hAnsi="Arial"/>
          <w:szCs w:val="22"/>
          <w:lang w:eastAsia="en-US"/>
        </w:rPr>
        <w:tab/>
      </w:r>
      <w:r w:rsidR="00F37843">
        <w:rPr>
          <w:rFonts w:ascii="Arial" w:hAnsi="Arial"/>
          <w:szCs w:val="22"/>
          <w:lang w:eastAsia="en-US"/>
        </w:rPr>
        <w:t>Ryhmäpäällikkö</w:t>
      </w:r>
      <w:r w:rsidRPr="00CF425D">
        <w:rPr>
          <w:rFonts w:ascii="Arial" w:hAnsi="Arial"/>
          <w:szCs w:val="22"/>
          <w:lang w:eastAsia="en-US"/>
        </w:rPr>
        <w:t xml:space="preserve"> Ta</w:t>
      </w:r>
      <w:r w:rsidR="006D29F3">
        <w:rPr>
          <w:rFonts w:ascii="Arial" w:hAnsi="Arial"/>
          <w:szCs w:val="22"/>
          <w:lang w:eastAsia="en-US"/>
        </w:rPr>
        <w:t>ina</w:t>
      </w:r>
      <w:r w:rsidRPr="00CF425D">
        <w:rPr>
          <w:rFonts w:ascii="Arial" w:hAnsi="Arial"/>
          <w:szCs w:val="22"/>
          <w:lang w:eastAsia="en-US"/>
        </w:rPr>
        <w:t xml:space="preserve"> Vesanto, MMM</w:t>
      </w:r>
    </w:p>
    <w:sectPr w:rsidR="00312B0C" w:rsidRPr="00CF425D" w:rsidSect="000A0790">
      <w:headerReference w:type="default" r:id="rId8"/>
      <w:headerReference w:type="first" r:id="rId9"/>
      <w:footerReference w:type="first" r:id="rId10"/>
      <w:pgSz w:w="11906" w:h="16838" w:code="9"/>
      <w:pgMar w:top="562" w:right="1008" w:bottom="1728" w:left="1152" w:header="562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39" w:rsidRDefault="003F5E39">
      <w:r>
        <w:separator/>
      </w:r>
    </w:p>
  </w:endnote>
  <w:endnote w:type="continuationSeparator" w:id="0">
    <w:p w:rsidR="003F5E39" w:rsidRDefault="003F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uskunnassa edustettuina olevi">
    <w:altName w:val="Times New Roman"/>
    <w:panose1 w:val="00000000000000000000"/>
    <w:charset w:val="00"/>
    <w:family w:val="roman"/>
    <w:notTrueType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9923" w:type="dxa"/>
      <w:tblInd w:w="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77"/>
      <w:gridCol w:w="2977"/>
      <w:gridCol w:w="3969"/>
    </w:tblGrid>
    <w:tr w:rsidR="000A0790" w:rsidRPr="00337497">
      <w:trPr>
        <w:trHeight w:hRule="exact" w:val="660"/>
      </w:trPr>
      <w:tc>
        <w:tcPr>
          <w:tcW w:w="2977" w:type="dxa"/>
        </w:tcPr>
        <w:p w:rsidR="000A0790" w:rsidRPr="00337497" w:rsidRDefault="00D10ADB" w:rsidP="000A0790">
          <w:pPr>
            <w:rPr>
              <w:rFonts w:ascii="Lucida Sans Unicode" w:eastAsia="Arial Unicode MS" w:hAnsi="Lucida Sans Unicode"/>
              <w:color w:val="212123"/>
              <w:sz w:val="14"/>
              <w:szCs w:val="14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2"/>
              <w:sz w:val="14"/>
              <w:szCs w:val="14"/>
            </w:rPr>
            <w:drawing>
              <wp:inline distT="0" distB="0" distL="0" distR="0" wp14:anchorId="0114399F" wp14:editId="7FF3485F">
                <wp:extent cx="62865" cy="62865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2"/>
              <w:sz w:val="14"/>
              <w:szCs w:val="14"/>
            </w:rPr>
            <w:t xml:space="preserve"> MAA- JA METSÄTALOUSMINISTERIÖ</w:t>
          </w:r>
          <w:r w:rsidR="000A0790" w:rsidRPr="00337497">
            <w:rPr>
              <w:rFonts w:ascii="Lucida Sans Unicode" w:eastAsia="Arial Unicode MS" w:hAnsi="Lucida Sans Unicode"/>
              <w:color w:val="212123"/>
              <w:sz w:val="14"/>
              <w:szCs w:val="14"/>
            </w:rPr>
            <w:br/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</w:rPr>
            <w:t>▴ PL 30, 00023 VALTIONEUVOSTO (Helsinki)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 xml:space="preserve">▴ puh. </w:t>
          </w:r>
          <w:r w:rsidR="00A625F5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 xml:space="preserve">0295 16 001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>▴ faksi (09) 160 54202</w:t>
          </w:r>
        </w:p>
      </w:tc>
      <w:tc>
        <w:tcPr>
          <w:tcW w:w="2977" w:type="dxa"/>
        </w:tcPr>
        <w:p w:rsidR="000A0790" w:rsidRPr="00337497" w:rsidRDefault="00D10ADB" w:rsidP="000A0790">
          <w:pPr>
            <w:rPr>
              <w:rFonts w:ascii="Lucida Sans Unicode" w:eastAsia="Arial Unicode MS" w:hAnsi="Lucida Sans Unicode" w:cs="Lucida Sans Unicode"/>
              <w:color w:val="212123"/>
              <w:spacing w:val="-4"/>
              <w:sz w:val="14"/>
              <w:szCs w:val="14"/>
              <w:lang w:val="sv-FI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-4"/>
              <w:sz w:val="14"/>
              <w:szCs w:val="14"/>
            </w:rPr>
            <w:drawing>
              <wp:inline distT="0" distB="0" distL="0" distR="0" wp14:anchorId="332C6CE2" wp14:editId="4A59EF98">
                <wp:extent cx="71120" cy="62865"/>
                <wp:effectExtent l="0" t="0" r="508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4"/>
              <w:sz w:val="14"/>
              <w:szCs w:val="14"/>
              <w:lang w:val="sv-FI"/>
            </w:rPr>
            <w:t xml:space="preserve">  JORD- OCH SKOGSBRUKSMINISTERIET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  <w:lang w:val="sv-FI"/>
            </w:rPr>
            <w:t>▴ PB 30, 00023 STATSRÅDET (Helsingfors)</w:t>
          </w:r>
          <w:r w:rsidRPr="00337497">
            <w:rPr>
              <w:rFonts w:ascii="Lucida Sans Unicode" w:eastAsia="Arial Unicode MS" w:hAnsi="Lucida Sans Unicode"/>
              <w:color w:val="212123"/>
              <w:sz w:val="14"/>
              <w:szCs w:val="14"/>
              <w:lang w:val="sv-FI"/>
            </w:rPr>
            <w:br/>
          </w:r>
          <w:r w:rsidRPr="00337497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 xml:space="preserve">▴ tfn </w:t>
          </w:r>
          <w:r w:rsidR="00A625F5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 xml:space="preserve">0295 16 001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>▴ fax (09) 160 54202</w:t>
          </w:r>
        </w:p>
      </w:tc>
      <w:tc>
        <w:tcPr>
          <w:tcW w:w="3969" w:type="dxa"/>
        </w:tcPr>
        <w:p w:rsidR="000A0790" w:rsidRPr="00337497" w:rsidRDefault="00D10ADB" w:rsidP="000A0790">
          <w:pPr>
            <w:rPr>
              <w:rFonts w:ascii="Lucida Sans Unicode" w:eastAsia="Arial Unicode MS" w:hAnsi="Lucida Sans Unicode"/>
              <w:color w:val="212123"/>
              <w:sz w:val="14"/>
              <w:szCs w:val="14"/>
              <w:lang w:val="en-GB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6"/>
              <w:sz w:val="14"/>
              <w:szCs w:val="14"/>
            </w:rPr>
            <w:drawing>
              <wp:inline distT="0" distB="0" distL="0" distR="0" wp14:anchorId="77497DB8" wp14:editId="59690470">
                <wp:extent cx="71120" cy="62865"/>
                <wp:effectExtent l="0" t="0" r="5080" b="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6"/>
              <w:sz w:val="14"/>
              <w:szCs w:val="14"/>
              <w:lang w:val="en-GB"/>
            </w:rPr>
            <w:t xml:space="preserve"> MINISTRY OF AGRICULTURE AND FORESTRY</w:t>
          </w:r>
          <w:r w:rsidR="000A0790" w:rsidRPr="00337497"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  <w:br/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>▴ PO Box 30, FI-00023 GOVERNMENT, Finland (Helsinki)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 xml:space="preserve">▴ tel. +358 </w:t>
          </w:r>
          <w:r w:rsidR="00A625F5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 xml:space="preserve">0295 16 001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>▴ fax +358 9 160 54202</w:t>
          </w:r>
        </w:p>
      </w:tc>
    </w:tr>
  </w:tbl>
  <w:p w:rsidR="00D436E9" w:rsidRPr="000A0790" w:rsidRDefault="00D436E9" w:rsidP="000A0790">
    <w:pPr>
      <w:pStyle w:val="Alatunniste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39" w:rsidRDefault="003F5E39">
      <w:r>
        <w:separator/>
      </w:r>
    </w:p>
  </w:footnote>
  <w:footnote w:type="continuationSeparator" w:id="0">
    <w:p w:rsidR="003F5E39" w:rsidRDefault="003F5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4"/>
      <w:gridCol w:w="2592"/>
      <w:gridCol w:w="1296"/>
      <w:gridCol w:w="1296"/>
    </w:tblGrid>
    <w:tr w:rsidR="00D436E9">
      <w:trPr>
        <w:cantSplit/>
        <w:trHeight w:hRule="exact" w:val="240"/>
      </w:trPr>
      <w:tc>
        <w:tcPr>
          <w:tcW w:w="5184" w:type="dxa"/>
        </w:tcPr>
        <w:p w:rsidR="00D436E9" w:rsidRDefault="00D436E9"/>
      </w:tc>
      <w:tc>
        <w:tcPr>
          <w:tcW w:w="2592" w:type="dxa"/>
        </w:tcPr>
        <w:p w:rsidR="00D436E9" w:rsidRDefault="00D436E9">
          <w:pPr>
            <w:pStyle w:val="Asiakirjatyyppi"/>
            <w:rPr>
              <w:b w:val="0"/>
              <w:caps w:val="0"/>
            </w:rPr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  <w:rPr>
              <w:caps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D41FA3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D41FA3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D436E9">
      <w:trPr>
        <w:cantSplit/>
        <w:trHeight w:hRule="exact" w:val="1440"/>
      </w:trPr>
      <w:tc>
        <w:tcPr>
          <w:tcW w:w="5184" w:type="dxa"/>
        </w:tcPr>
        <w:p w:rsidR="00D436E9" w:rsidRDefault="00D436E9"/>
      </w:tc>
      <w:tc>
        <w:tcPr>
          <w:tcW w:w="5184" w:type="dxa"/>
          <w:gridSpan w:val="3"/>
        </w:tcPr>
        <w:p w:rsidR="00D436E9" w:rsidRDefault="00D436E9">
          <w:pPr>
            <w:pStyle w:val="Leiptekstivasen"/>
          </w:pPr>
        </w:p>
      </w:tc>
    </w:tr>
  </w:tbl>
  <w:p w:rsidR="00D436E9" w:rsidRDefault="00D436E9">
    <w:pPr>
      <w:pStyle w:val="Yltunniste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184"/>
      <w:gridCol w:w="2592"/>
      <w:gridCol w:w="1296"/>
      <w:gridCol w:w="1296"/>
    </w:tblGrid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D10ADB" w:rsidP="00875BE5">
          <w:pPr>
            <w:pStyle w:val="Leiptekstivasen"/>
            <w:tabs>
              <w:tab w:val="left" w:pos="3237"/>
            </w:tabs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4AA3ACB" wp14:editId="319E3A9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975485" cy="527050"/>
                <wp:effectExtent l="0" t="0" r="5715" b="6350"/>
                <wp:wrapNone/>
                <wp:docPr id="12" name="Kuva 12" descr="MMMlogo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MMMlogo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5BE5">
            <w:tab/>
          </w:r>
        </w:p>
      </w:tc>
      <w:tc>
        <w:tcPr>
          <w:tcW w:w="2592" w:type="dxa"/>
        </w:tcPr>
        <w:p w:rsidR="00CE403D" w:rsidRDefault="00CE403D">
          <w:pPr>
            <w:pStyle w:val="Asiakirjatyyppi"/>
          </w:pPr>
          <w:bookmarkStart w:id="3" w:name="DM_TYPE_ID"/>
          <w:bookmarkEnd w:id="3"/>
        </w:p>
      </w:tc>
      <w:tc>
        <w:tcPr>
          <w:tcW w:w="1296" w:type="dxa"/>
          <w:vAlign w:val="bottom"/>
        </w:tcPr>
        <w:p w:rsidR="00CE403D" w:rsidRDefault="00CE403D">
          <w:pPr>
            <w:pStyle w:val="AsKirjNro"/>
          </w:pPr>
          <w:bookmarkStart w:id="4" w:name="DM_DOCNUM"/>
          <w:bookmarkEnd w:id="4"/>
        </w:p>
      </w:tc>
      <w:tc>
        <w:tcPr>
          <w:tcW w:w="1296" w:type="dxa"/>
        </w:tcPr>
        <w:p w:rsidR="00CE403D" w:rsidRDefault="00CE403D">
          <w:pPr>
            <w:pStyle w:val="Leiptekstivasen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D41FA3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D41FA3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CE403D">
          <w:pPr>
            <w:pStyle w:val="Leiptekstivasen"/>
          </w:pPr>
        </w:p>
      </w:tc>
      <w:tc>
        <w:tcPr>
          <w:tcW w:w="2592" w:type="dxa"/>
        </w:tcPr>
        <w:p w:rsidR="00CE403D" w:rsidRDefault="00CE403D">
          <w:pPr>
            <w:pStyle w:val="Leiptekstivasen"/>
          </w:pPr>
        </w:p>
      </w:tc>
      <w:tc>
        <w:tcPr>
          <w:tcW w:w="2592" w:type="dxa"/>
          <w:gridSpan w:val="2"/>
        </w:tcPr>
        <w:p w:rsidR="00CE403D" w:rsidRDefault="00CE403D">
          <w:pPr>
            <w:pStyle w:val="Leiptekstivasen"/>
          </w:pPr>
        </w:p>
      </w:tc>
    </w:tr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CE403D">
          <w:pPr>
            <w:pStyle w:val="Leiptekstivasen"/>
          </w:pPr>
        </w:p>
      </w:tc>
      <w:tc>
        <w:tcPr>
          <w:tcW w:w="2592" w:type="dxa"/>
        </w:tcPr>
        <w:p w:rsidR="00CE403D" w:rsidRPr="008203DE" w:rsidRDefault="00386DF5" w:rsidP="000046A9">
          <w:pPr>
            <w:pStyle w:val="Leiptekstivasen"/>
            <w:rPr>
              <w:rFonts w:ascii="Arial" w:hAnsi="Arial" w:cs="Arial"/>
            </w:rPr>
          </w:pPr>
          <w:bookmarkStart w:id="5" w:name="DM_X_REGCODEHARE"/>
          <w:bookmarkStart w:id="6" w:name="DM_X_CREATIONDATE"/>
          <w:bookmarkEnd w:id="5"/>
          <w:bookmarkEnd w:id="6"/>
          <w:r w:rsidRPr="008203DE">
            <w:rPr>
              <w:rFonts w:ascii="Arial" w:hAnsi="Arial" w:cs="Arial"/>
            </w:rPr>
            <w:t>22.2.2017</w:t>
          </w:r>
        </w:p>
      </w:tc>
      <w:tc>
        <w:tcPr>
          <w:tcW w:w="2592" w:type="dxa"/>
          <w:gridSpan w:val="2"/>
        </w:tcPr>
        <w:p w:rsidR="00CE403D" w:rsidRDefault="00CE403D">
          <w:pPr>
            <w:pStyle w:val="Leiptekstivasen"/>
          </w:pPr>
          <w:bookmarkStart w:id="7" w:name="DM_X_REGCODE"/>
          <w:bookmarkEnd w:id="7"/>
        </w:p>
      </w:tc>
    </w:tr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CE403D">
          <w:pPr>
            <w:pStyle w:val="Leiptekstivasen"/>
          </w:pPr>
        </w:p>
      </w:tc>
      <w:tc>
        <w:tcPr>
          <w:tcW w:w="2592" w:type="dxa"/>
        </w:tcPr>
        <w:p w:rsidR="00CE403D" w:rsidRDefault="00CE403D">
          <w:pPr>
            <w:pStyle w:val="Leiptekstivasen"/>
          </w:pPr>
        </w:p>
      </w:tc>
      <w:tc>
        <w:tcPr>
          <w:tcW w:w="1296" w:type="dxa"/>
        </w:tcPr>
        <w:p w:rsidR="00CE403D" w:rsidRDefault="00CE403D">
          <w:pPr>
            <w:pStyle w:val="Leiptekstivasen"/>
          </w:pPr>
        </w:p>
      </w:tc>
      <w:tc>
        <w:tcPr>
          <w:tcW w:w="1296" w:type="dxa"/>
        </w:tcPr>
        <w:p w:rsidR="00CE403D" w:rsidRDefault="00CE403D">
          <w:pPr>
            <w:pStyle w:val="Leiptekstivasen"/>
          </w:pPr>
        </w:p>
      </w:tc>
    </w:tr>
    <w:tr w:rsidR="00D436E9">
      <w:trPr>
        <w:cantSplit/>
        <w:trHeight w:hRule="exact" w:val="720"/>
      </w:trPr>
      <w:tc>
        <w:tcPr>
          <w:tcW w:w="5184" w:type="dxa"/>
        </w:tcPr>
        <w:p w:rsidR="00D436E9" w:rsidRDefault="00D436E9">
          <w:pPr>
            <w:pStyle w:val="Leiptekstivasen"/>
          </w:pPr>
        </w:p>
        <w:p w:rsidR="00F80583" w:rsidRDefault="00F80583">
          <w:pPr>
            <w:pStyle w:val="Leiptekstivasen"/>
          </w:pPr>
        </w:p>
      </w:tc>
      <w:tc>
        <w:tcPr>
          <w:tcW w:w="2592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</w:tr>
  </w:tbl>
  <w:p w:rsidR="00D436E9" w:rsidRDefault="00D436E9">
    <w:pPr>
      <w:pStyle w:val="Yltunnist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70C"/>
    <w:multiLevelType w:val="singleLevel"/>
    <w:tmpl w:val="795C4320"/>
    <w:lvl w:ilvl="0">
      <w:start w:val="1"/>
      <w:numFmt w:val="decimal"/>
      <w:pStyle w:val="Luettelonumero"/>
      <w:lvlText w:val="%1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>
    <w:nsid w:val="50DF343F"/>
    <w:multiLevelType w:val="singleLevel"/>
    <w:tmpl w:val="5EF43808"/>
    <w:lvl w:ilvl="0">
      <w:start w:val="1"/>
      <w:numFmt w:val="bullet"/>
      <w:pStyle w:val="Luetteloviiva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14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39"/>
    <w:rsid w:val="000046A9"/>
    <w:rsid w:val="00055C74"/>
    <w:rsid w:val="000A0790"/>
    <w:rsid w:val="000C42C7"/>
    <w:rsid w:val="00161F1F"/>
    <w:rsid w:val="001A225E"/>
    <w:rsid w:val="0021445D"/>
    <w:rsid w:val="002871B3"/>
    <w:rsid w:val="002B1CD8"/>
    <w:rsid w:val="002B2838"/>
    <w:rsid w:val="002D742C"/>
    <w:rsid w:val="00312B0C"/>
    <w:rsid w:val="00334838"/>
    <w:rsid w:val="00341324"/>
    <w:rsid w:val="00344919"/>
    <w:rsid w:val="00386DF5"/>
    <w:rsid w:val="003F5E39"/>
    <w:rsid w:val="00427C3A"/>
    <w:rsid w:val="004513E7"/>
    <w:rsid w:val="004759C7"/>
    <w:rsid w:val="00487613"/>
    <w:rsid w:val="00492D92"/>
    <w:rsid w:val="00495134"/>
    <w:rsid w:val="00496BF5"/>
    <w:rsid w:val="00496E2D"/>
    <w:rsid w:val="004E54F4"/>
    <w:rsid w:val="00533476"/>
    <w:rsid w:val="00571EBF"/>
    <w:rsid w:val="00583F0C"/>
    <w:rsid w:val="00590F91"/>
    <w:rsid w:val="00591392"/>
    <w:rsid w:val="00595B68"/>
    <w:rsid w:val="005C63BD"/>
    <w:rsid w:val="0065702F"/>
    <w:rsid w:val="0067067F"/>
    <w:rsid w:val="006D29F3"/>
    <w:rsid w:val="00776CCC"/>
    <w:rsid w:val="007E290E"/>
    <w:rsid w:val="007F0D08"/>
    <w:rsid w:val="007F44AD"/>
    <w:rsid w:val="00810CA7"/>
    <w:rsid w:val="008203DE"/>
    <w:rsid w:val="00824E0F"/>
    <w:rsid w:val="00875BE5"/>
    <w:rsid w:val="008F13CD"/>
    <w:rsid w:val="0095628E"/>
    <w:rsid w:val="00976EC9"/>
    <w:rsid w:val="0098191A"/>
    <w:rsid w:val="00984E62"/>
    <w:rsid w:val="009B588C"/>
    <w:rsid w:val="009D6FC4"/>
    <w:rsid w:val="00A60D51"/>
    <w:rsid w:val="00A625F5"/>
    <w:rsid w:val="00A83FF9"/>
    <w:rsid w:val="00AA3DB5"/>
    <w:rsid w:val="00AA7E71"/>
    <w:rsid w:val="00AE16B5"/>
    <w:rsid w:val="00AE6629"/>
    <w:rsid w:val="00AF5A01"/>
    <w:rsid w:val="00B242C6"/>
    <w:rsid w:val="00B3720E"/>
    <w:rsid w:val="00B4668C"/>
    <w:rsid w:val="00BE38BC"/>
    <w:rsid w:val="00C1387A"/>
    <w:rsid w:val="00C700C0"/>
    <w:rsid w:val="00CD1339"/>
    <w:rsid w:val="00CE403D"/>
    <w:rsid w:val="00CF425D"/>
    <w:rsid w:val="00D05F00"/>
    <w:rsid w:val="00D10ADB"/>
    <w:rsid w:val="00D41FA3"/>
    <w:rsid w:val="00D436E9"/>
    <w:rsid w:val="00D50212"/>
    <w:rsid w:val="00D65E8C"/>
    <w:rsid w:val="00D74722"/>
    <w:rsid w:val="00D7796C"/>
    <w:rsid w:val="00DB0F01"/>
    <w:rsid w:val="00DF245A"/>
    <w:rsid w:val="00E77C57"/>
    <w:rsid w:val="00E86E68"/>
    <w:rsid w:val="00EB60A2"/>
    <w:rsid w:val="00EB7939"/>
    <w:rsid w:val="00ED0F75"/>
    <w:rsid w:val="00ED7241"/>
    <w:rsid w:val="00F37843"/>
    <w:rsid w:val="00F37E60"/>
    <w:rsid w:val="00F47004"/>
    <w:rsid w:val="00F62B01"/>
    <w:rsid w:val="00F638C8"/>
    <w:rsid w:val="00F80583"/>
    <w:rsid w:val="00FA71B8"/>
    <w:rsid w:val="00FA7A8B"/>
    <w:rsid w:val="00FC134D"/>
    <w:rsid w:val="00F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rsid w:val="00D74722"/>
    <w:pPr>
      <w:spacing w:after="200"/>
      <w:ind w:left="1296"/>
    </w:pPr>
    <w:rPr>
      <w:sz w:val="2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customStyle="1" w:styleId="Luetteloviiva">
    <w:name w:val="Luettelo viiva"/>
    <w:basedOn w:val="Luettelonumero"/>
    <w:pPr>
      <w:numPr>
        <w:numId w:val="1"/>
      </w:numPr>
      <w:tabs>
        <w:tab w:val="clear" w:pos="360"/>
        <w:tab w:val="left" w:pos="216"/>
      </w:tabs>
      <w:spacing w:after="0"/>
      <w:ind w:left="1512" w:hanging="216"/>
    </w:pPr>
  </w:style>
  <w:style w:type="character" w:styleId="Hyperlinkki">
    <w:name w:val="Hyperlink"/>
    <w:basedOn w:val="Kappaleenoletusfontti"/>
    <w:rPr>
      <w:color w:val="0000FF"/>
      <w:u w:val="single"/>
    </w:rPr>
  </w:style>
  <w:style w:type="character" w:styleId="Sivunumero">
    <w:name w:val="page number"/>
    <w:basedOn w:val="Kappaleenoletusfontti"/>
  </w:style>
  <w:style w:type="paragraph" w:styleId="Alaotsikko">
    <w:name w:val="Subtitle"/>
    <w:basedOn w:val="Leipteksti"/>
    <w:next w:val="Leipteksti"/>
    <w:qFormat/>
    <w:rsid w:val="00C1387A"/>
    <w:pPr>
      <w:tabs>
        <w:tab w:val="left" w:pos="2592"/>
      </w:tabs>
      <w:ind w:left="0"/>
    </w:pPr>
    <w:rPr>
      <w:b/>
    </w:rPr>
  </w:style>
  <w:style w:type="paragraph" w:customStyle="1" w:styleId="Asiakirjannimi">
    <w:name w:val="Asiakirjan nimi"/>
    <w:next w:val="Leipteksti"/>
    <w:rsid w:val="00D74722"/>
    <w:pPr>
      <w:tabs>
        <w:tab w:val="left" w:pos="2592"/>
      </w:tabs>
      <w:spacing w:after="200"/>
    </w:pPr>
    <w:rPr>
      <w:b/>
      <w:caps/>
      <w:sz w:val="22"/>
    </w:rPr>
  </w:style>
  <w:style w:type="paragraph" w:customStyle="1" w:styleId="Leiptekstivasen">
    <w:name w:val="Leipäteksti vasen"/>
    <w:basedOn w:val="Leipteksti"/>
    <w:pPr>
      <w:spacing w:after="0"/>
      <w:ind w:left="0"/>
    </w:pPr>
  </w:style>
  <w:style w:type="paragraph" w:customStyle="1" w:styleId="Luettelonumero">
    <w:name w:val="Luettelo numero"/>
    <w:basedOn w:val="Leipteksti"/>
    <w:rsid w:val="00AF5A01"/>
    <w:pPr>
      <w:numPr>
        <w:numId w:val="2"/>
      </w:numPr>
      <w:tabs>
        <w:tab w:val="clear" w:pos="2952"/>
      </w:tabs>
      <w:ind w:left="1656"/>
    </w:pPr>
  </w:style>
  <w:style w:type="paragraph" w:customStyle="1" w:styleId="Leiptekstiilmankpl-vli">
    <w:name w:val="Leipäteksti ilman kpl-väliä"/>
    <w:basedOn w:val="Leipteksti"/>
    <w:pPr>
      <w:spacing w:after="0"/>
    </w:pPr>
  </w:style>
  <w:style w:type="table" w:styleId="TaulukkoRuudukko">
    <w:name w:val="Table Grid"/>
    <w:basedOn w:val="Normaalitaulukko"/>
    <w:rsid w:val="000A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hteystietojenfontti">
    <w:name w:val="Yhteystietojen fontti"/>
    <w:basedOn w:val="Leipteksti"/>
    <w:pPr>
      <w:spacing w:after="0"/>
      <w:ind w:left="0"/>
    </w:pPr>
    <w:rPr>
      <w:sz w:val="16"/>
    </w:rPr>
  </w:style>
  <w:style w:type="paragraph" w:customStyle="1" w:styleId="Asiakirjatyyppi">
    <w:name w:val="Asiakirjatyyppi"/>
    <w:rsid w:val="00D74722"/>
    <w:rPr>
      <w:b/>
      <w:caps/>
      <w:sz w:val="22"/>
    </w:rPr>
  </w:style>
  <w:style w:type="paragraph" w:customStyle="1" w:styleId="AsKirjNro">
    <w:name w:val="AsKirjNro"/>
    <w:basedOn w:val="Leiptekstivasen"/>
    <w:rPr>
      <w:sz w:val="16"/>
      <w:szCs w:val="16"/>
    </w:rPr>
  </w:style>
  <w:style w:type="paragraph" w:styleId="Seliteteksti">
    <w:name w:val="Balloon Text"/>
    <w:basedOn w:val="Normaali"/>
    <w:link w:val="SelitetekstiChar"/>
    <w:rsid w:val="003F5E3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F5E39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33476"/>
    <w:pPr>
      <w:widowControl w:val="0"/>
      <w:ind w:left="720"/>
      <w:contextualSpacing/>
    </w:pPr>
    <w:rPr>
      <w:rFonts w:ascii="Courier" w:hAnsi="Courier"/>
      <w:sz w:val="24"/>
    </w:rPr>
  </w:style>
  <w:style w:type="paragraph" w:styleId="Vaintekstin">
    <w:name w:val="Plain Text"/>
    <w:basedOn w:val="Normaali"/>
    <w:link w:val="VaintekstinChar"/>
    <w:uiPriority w:val="99"/>
    <w:unhideWhenUsed/>
    <w:rsid w:val="00B4668C"/>
    <w:rPr>
      <w:rFonts w:ascii="Calibri" w:eastAsiaTheme="minorHAnsi" w:hAnsi="Calibri" w:cstheme="minorBidi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B4668C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rsid w:val="00D74722"/>
    <w:pPr>
      <w:spacing w:after="200"/>
      <w:ind w:left="1296"/>
    </w:pPr>
    <w:rPr>
      <w:sz w:val="2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customStyle="1" w:styleId="Luetteloviiva">
    <w:name w:val="Luettelo viiva"/>
    <w:basedOn w:val="Luettelonumero"/>
    <w:pPr>
      <w:numPr>
        <w:numId w:val="1"/>
      </w:numPr>
      <w:tabs>
        <w:tab w:val="clear" w:pos="360"/>
        <w:tab w:val="left" w:pos="216"/>
      </w:tabs>
      <w:spacing w:after="0"/>
      <w:ind w:left="1512" w:hanging="216"/>
    </w:pPr>
  </w:style>
  <w:style w:type="character" w:styleId="Hyperlinkki">
    <w:name w:val="Hyperlink"/>
    <w:basedOn w:val="Kappaleenoletusfontti"/>
    <w:rPr>
      <w:color w:val="0000FF"/>
      <w:u w:val="single"/>
    </w:rPr>
  </w:style>
  <w:style w:type="character" w:styleId="Sivunumero">
    <w:name w:val="page number"/>
    <w:basedOn w:val="Kappaleenoletusfontti"/>
  </w:style>
  <w:style w:type="paragraph" w:styleId="Alaotsikko">
    <w:name w:val="Subtitle"/>
    <w:basedOn w:val="Leipteksti"/>
    <w:next w:val="Leipteksti"/>
    <w:qFormat/>
    <w:rsid w:val="00C1387A"/>
    <w:pPr>
      <w:tabs>
        <w:tab w:val="left" w:pos="2592"/>
      </w:tabs>
      <w:ind w:left="0"/>
    </w:pPr>
    <w:rPr>
      <w:b/>
    </w:rPr>
  </w:style>
  <w:style w:type="paragraph" w:customStyle="1" w:styleId="Asiakirjannimi">
    <w:name w:val="Asiakirjan nimi"/>
    <w:next w:val="Leipteksti"/>
    <w:rsid w:val="00D74722"/>
    <w:pPr>
      <w:tabs>
        <w:tab w:val="left" w:pos="2592"/>
      </w:tabs>
      <w:spacing w:after="200"/>
    </w:pPr>
    <w:rPr>
      <w:b/>
      <w:caps/>
      <w:sz w:val="22"/>
    </w:rPr>
  </w:style>
  <w:style w:type="paragraph" w:customStyle="1" w:styleId="Leiptekstivasen">
    <w:name w:val="Leipäteksti vasen"/>
    <w:basedOn w:val="Leipteksti"/>
    <w:pPr>
      <w:spacing w:after="0"/>
      <w:ind w:left="0"/>
    </w:pPr>
  </w:style>
  <w:style w:type="paragraph" w:customStyle="1" w:styleId="Luettelonumero">
    <w:name w:val="Luettelo numero"/>
    <w:basedOn w:val="Leipteksti"/>
    <w:rsid w:val="00AF5A01"/>
    <w:pPr>
      <w:numPr>
        <w:numId w:val="2"/>
      </w:numPr>
      <w:tabs>
        <w:tab w:val="clear" w:pos="2952"/>
      </w:tabs>
      <w:ind w:left="1656"/>
    </w:pPr>
  </w:style>
  <w:style w:type="paragraph" w:customStyle="1" w:styleId="Leiptekstiilmankpl-vli">
    <w:name w:val="Leipäteksti ilman kpl-väliä"/>
    <w:basedOn w:val="Leipteksti"/>
    <w:pPr>
      <w:spacing w:after="0"/>
    </w:pPr>
  </w:style>
  <w:style w:type="table" w:styleId="TaulukkoRuudukko">
    <w:name w:val="Table Grid"/>
    <w:basedOn w:val="Normaalitaulukko"/>
    <w:rsid w:val="000A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hteystietojenfontti">
    <w:name w:val="Yhteystietojen fontti"/>
    <w:basedOn w:val="Leipteksti"/>
    <w:pPr>
      <w:spacing w:after="0"/>
      <w:ind w:left="0"/>
    </w:pPr>
    <w:rPr>
      <w:sz w:val="16"/>
    </w:rPr>
  </w:style>
  <w:style w:type="paragraph" w:customStyle="1" w:styleId="Asiakirjatyyppi">
    <w:name w:val="Asiakirjatyyppi"/>
    <w:rsid w:val="00D74722"/>
    <w:rPr>
      <w:b/>
      <w:caps/>
      <w:sz w:val="22"/>
    </w:rPr>
  </w:style>
  <w:style w:type="paragraph" w:customStyle="1" w:styleId="AsKirjNro">
    <w:name w:val="AsKirjNro"/>
    <w:basedOn w:val="Leiptekstivasen"/>
    <w:rPr>
      <w:sz w:val="16"/>
      <w:szCs w:val="16"/>
    </w:rPr>
  </w:style>
  <w:style w:type="paragraph" w:styleId="Seliteteksti">
    <w:name w:val="Balloon Text"/>
    <w:basedOn w:val="Normaali"/>
    <w:link w:val="SelitetekstiChar"/>
    <w:rsid w:val="003F5E3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F5E39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33476"/>
    <w:pPr>
      <w:widowControl w:val="0"/>
      <w:ind w:left="720"/>
      <w:contextualSpacing/>
    </w:pPr>
    <w:rPr>
      <w:rFonts w:ascii="Courier" w:hAnsi="Courier"/>
      <w:sz w:val="24"/>
    </w:rPr>
  </w:style>
  <w:style w:type="paragraph" w:styleId="Vaintekstin">
    <w:name w:val="Plain Text"/>
    <w:basedOn w:val="Normaali"/>
    <w:link w:val="VaintekstinChar"/>
    <w:uiPriority w:val="99"/>
    <w:unhideWhenUsed/>
    <w:rsid w:val="00B4668C"/>
    <w:rPr>
      <w:rFonts w:ascii="Calibri" w:eastAsiaTheme="minorHAnsi" w:hAnsi="Calibri" w:cstheme="minorBidi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B4668C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lipohjat\Kirjemalli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Kirjemalli</Template>
  <TotalTime>0</TotalTime>
  <Pages>2</Pages>
  <Words>344</Words>
  <Characters>3247</Characters>
  <Application>Microsoft Office Word</Application>
  <DocSecurity>4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Asiakirjamalli</vt:lpstr>
    </vt:vector>
  </TitlesOfParts>
  <Company>Maa- ja Metsätalousministeriö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</dc:title>
  <dc:creator>leppanjo</dc:creator>
  <cp:lastModifiedBy>Rosbäck Sonja</cp:lastModifiedBy>
  <cp:revision>2</cp:revision>
  <cp:lastPrinted>2005-08-05T18:23:00Z</cp:lastPrinted>
  <dcterms:created xsi:type="dcterms:W3CDTF">2017-02-24T11:20:00Z</dcterms:created>
  <dcterms:modified xsi:type="dcterms:W3CDTF">2017-02-24T11:20:00Z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_UPDATE_TYPE">
    <vt:lpwstr>UPDATE_ONCE</vt:lpwstr>
  </property>
</Properties>
</file>