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A9" w:rsidRPr="00C113A9" w:rsidRDefault="00C113A9" w:rsidP="00C113A9">
      <w:pPr>
        <w:pStyle w:val="AKPnormaali0"/>
      </w:pPr>
      <w:bookmarkStart w:id="0" w:name="_GoBack"/>
      <w:bookmarkEnd w:id="0"/>
    </w:p>
    <w:p w:rsidR="00C113A9" w:rsidRPr="00C113A9" w:rsidRDefault="00C113A9" w:rsidP="00C113A9">
      <w:pPr>
        <w:pStyle w:val="akpasia3"/>
      </w:pPr>
      <w:r w:rsidRPr="00C113A9">
        <w:t>Avoimuusrekisterivalmistelun parlam</w:t>
      </w:r>
      <w:r w:rsidR="005C286B">
        <w:t xml:space="preserve">entaarisen ohjausryhmän kokous </w:t>
      </w:r>
      <w:r w:rsidR="00CD49F2">
        <w:t>6</w:t>
      </w:r>
      <w:r w:rsidR="005C286B">
        <w:t>/2021</w:t>
      </w:r>
    </w:p>
    <w:p w:rsidR="00C113A9" w:rsidRPr="00C113A9" w:rsidRDefault="00C113A9" w:rsidP="00C113A9">
      <w:pPr>
        <w:pStyle w:val="AKPnormaali0"/>
      </w:pPr>
    </w:p>
    <w:p w:rsidR="00C113A9" w:rsidRPr="00C113A9" w:rsidRDefault="00CD49F2" w:rsidP="00C113A9">
      <w:pPr>
        <w:pStyle w:val="AKPnormaali0"/>
      </w:pPr>
      <w:r>
        <w:t>Aika</w:t>
      </w:r>
      <w:r>
        <w:tab/>
      </w:r>
      <w:r>
        <w:tab/>
        <w:t>27</w:t>
      </w:r>
      <w:r w:rsidR="00F6756F">
        <w:t>.10</w:t>
      </w:r>
      <w:r>
        <w:t>.2021 klo 8:00-10</w:t>
      </w:r>
      <w:r w:rsidR="002C3D61">
        <w:t>:0</w:t>
      </w:r>
      <w:r w:rsidR="003859E2">
        <w:t>0</w:t>
      </w:r>
    </w:p>
    <w:p w:rsidR="00C113A9" w:rsidRPr="00C113A9" w:rsidRDefault="00C113A9" w:rsidP="00C113A9">
      <w:pPr>
        <w:pStyle w:val="AKPleipteksti"/>
      </w:pPr>
    </w:p>
    <w:p w:rsidR="00C113A9" w:rsidRPr="00C113A9" w:rsidRDefault="00C113A9" w:rsidP="00C113A9">
      <w:pPr>
        <w:pStyle w:val="AKPnormaali0"/>
        <w:ind w:left="2596" w:hanging="2596"/>
      </w:pPr>
      <w:r w:rsidRPr="00C113A9">
        <w:t>Paikka</w:t>
      </w:r>
      <w:r w:rsidRPr="00C113A9">
        <w:tab/>
      </w:r>
      <w:r w:rsidR="00F6756F" w:rsidRPr="00F6756F">
        <w:t>Kokous järjestettiin siten, että oli mahdollista osallistua joko paikan päällä tai etäyhteyden välityksellä</w:t>
      </w:r>
    </w:p>
    <w:p w:rsidR="00C113A9" w:rsidRPr="00C113A9" w:rsidRDefault="00C113A9" w:rsidP="00C113A9">
      <w:pPr>
        <w:pStyle w:val="AKPnormaali0"/>
      </w:pPr>
    </w:p>
    <w:p w:rsidR="00C113A9" w:rsidRPr="00C113A9" w:rsidRDefault="00C113A9" w:rsidP="00C113A9">
      <w:pPr>
        <w:pStyle w:val="AKPnormaali0"/>
      </w:pPr>
      <w:r w:rsidRPr="00C113A9">
        <w:t>Osallistujat</w:t>
      </w:r>
      <w:r w:rsidRPr="00C113A9">
        <w:tab/>
      </w:r>
      <w:r w:rsidRPr="00C113A9">
        <w:tab/>
      </w:r>
    </w:p>
    <w:p w:rsidR="00C113A9" w:rsidRPr="00C113A9" w:rsidRDefault="00C113A9" w:rsidP="00C113A9">
      <w:pPr>
        <w:pStyle w:val="AKPnormaali0"/>
        <w:ind w:left="1298" w:firstLine="1298"/>
      </w:pPr>
      <w:r w:rsidRPr="00C113A9">
        <w:t>Pj. Markus Lohi, kansanedustaja, KESK</w:t>
      </w:r>
    </w:p>
    <w:p w:rsidR="00C113A9" w:rsidRPr="005C286B" w:rsidRDefault="005C286B" w:rsidP="001502B0">
      <w:pPr>
        <w:pStyle w:val="AKPnormaali0"/>
        <w:ind w:left="2596"/>
      </w:pPr>
      <w:r w:rsidRPr="005C286B">
        <w:t xml:space="preserve">Johannes Koskinen, </w:t>
      </w:r>
      <w:r w:rsidR="002C3D61">
        <w:t xml:space="preserve">kansanedustaja, </w:t>
      </w:r>
      <w:r w:rsidRPr="005C286B">
        <w:t>SDP</w:t>
      </w:r>
    </w:p>
    <w:p w:rsidR="00C113A9" w:rsidRPr="00F6756F" w:rsidRDefault="00C113A9" w:rsidP="00C113A9">
      <w:pPr>
        <w:pStyle w:val="AKPnormaali0"/>
        <w:ind w:left="1298" w:firstLine="1298"/>
      </w:pPr>
      <w:r w:rsidRPr="00F6756F">
        <w:t>Sebastian Tynkkynen, kansanedustaja, PS</w:t>
      </w:r>
      <w:r w:rsidR="00CD49F2">
        <w:t xml:space="preserve"> (klo 8:59 asti)</w:t>
      </w:r>
    </w:p>
    <w:p w:rsidR="00C113A9" w:rsidRPr="005C286B" w:rsidRDefault="00C113A9" w:rsidP="00C113A9">
      <w:pPr>
        <w:pStyle w:val="AKPnormaali0"/>
        <w:ind w:left="1298" w:firstLine="1298"/>
      </w:pPr>
      <w:r w:rsidRPr="00C113A9">
        <w:t>Saara-</w:t>
      </w:r>
      <w:r w:rsidRPr="005C286B">
        <w:t>Sofia Sirén, kansanedustaja, KOK</w:t>
      </w:r>
    </w:p>
    <w:p w:rsidR="00C113A9" w:rsidRPr="005C286B" w:rsidRDefault="00C113A9" w:rsidP="00C113A9">
      <w:pPr>
        <w:pStyle w:val="AKPnormaali0"/>
        <w:ind w:left="1298" w:firstLine="1298"/>
      </w:pPr>
      <w:r w:rsidRPr="005C286B">
        <w:t>Mari Holopainen, kansanedustaja, VIHR</w:t>
      </w:r>
    </w:p>
    <w:p w:rsidR="00C113A9" w:rsidRPr="005C286B" w:rsidRDefault="00C113A9" w:rsidP="00C113A9">
      <w:pPr>
        <w:pStyle w:val="AKPnormaali0"/>
        <w:ind w:left="1298" w:firstLine="1298"/>
      </w:pPr>
      <w:r w:rsidRPr="005C286B">
        <w:t>Veronika Honkasalo, kansanedustaja, VAS</w:t>
      </w:r>
    </w:p>
    <w:p w:rsidR="00C113A9" w:rsidRPr="00DC688F" w:rsidRDefault="00C113A9" w:rsidP="00C113A9">
      <w:pPr>
        <w:pStyle w:val="AKPnormaali0"/>
        <w:ind w:left="1298" w:firstLine="1298"/>
      </w:pPr>
      <w:r w:rsidRPr="00DC688F">
        <w:t>Sandra Bergqvist, kansanedustaja, RKP</w:t>
      </w:r>
      <w:r w:rsidR="00CD49F2">
        <w:t xml:space="preserve"> (klo 8:46 asti</w:t>
      </w:r>
      <w:r w:rsidR="00DC688F">
        <w:t>)</w:t>
      </w:r>
    </w:p>
    <w:p w:rsidR="00C113A9" w:rsidRPr="00C113A9" w:rsidRDefault="00C113A9" w:rsidP="00C113A9">
      <w:pPr>
        <w:pStyle w:val="AKPnormaali0"/>
        <w:ind w:left="1298" w:firstLine="1298"/>
      </w:pPr>
      <w:r w:rsidRPr="00C113A9">
        <w:t>Antero Laukkanen, kansanedustaja, KD</w:t>
      </w:r>
      <w:r w:rsidR="00CD49F2">
        <w:t xml:space="preserve"> (klo 8:5</w:t>
      </w:r>
      <w:r w:rsidR="00DC688F">
        <w:t>0</w:t>
      </w:r>
      <w:r w:rsidR="00F6756F">
        <w:t xml:space="preserve"> asti)</w:t>
      </w:r>
    </w:p>
    <w:p w:rsidR="00C113A9" w:rsidRPr="00CD49F2" w:rsidRDefault="00082DBF" w:rsidP="00C113A9">
      <w:pPr>
        <w:pStyle w:val="AKPnormaali0"/>
        <w:ind w:left="1298" w:firstLine="1298"/>
        <w:rPr>
          <w:strike/>
        </w:rPr>
      </w:pPr>
      <w:r w:rsidRPr="00CD49F2">
        <w:rPr>
          <w:strike/>
        </w:rPr>
        <w:t>Lasse Nikkanen</w:t>
      </w:r>
      <w:r w:rsidR="00C113A9" w:rsidRPr="00CD49F2">
        <w:rPr>
          <w:strike/>
        </w:rPr>
        <w:t xml:space="preserve">, </w:t>
      </w:r>
      <w:proofErr w:type="spellStart"/>
      <w:r w:rsidR="00C113A9" w:rsidRPr="00CD49F2">
        <w:rPr>
          <w:strike/>
        </w:rPr>
        <w:t>LiikeNyt</w:t>
      </w:r>
      <w:proofErr w:type="spellEnd"/>
    </w:p>
    <w:p w:rsidR="00C113A9" w:rsidRPr="00C113A9" w:rsidRDefault="00C113A9" w:rsidP="00C113A9">
      <w:pPr>
        <w:pStyle w:val="AKPnormaali0"/>
        <w:ind w:left="1298" w:firstLine="1298"/>
      </w:pPr>
    </w:p>
    <w:p w:rsidR="00C113A9" w:rsidRPr="00C113A9" w:rsidRDefault="00C113A9" w:rsidP="00C113A9">
      <w:pPr>
        <w:pStyle w:val="AKPleipteksti"/>
      </w:pPr>
      <w:r w:rsidRPr="00C113A9">
        <w:t>Sihteerit:</w:t>
      </w:r>
    </w:p>
    <w:p w:rsidR="00C113A9" w:rsidRPr="00C113A9" w:rsidRDefault="00C113A9" w:rsidP="003515F2">
      <w:pPr>
        <w:pStyle w:val="AKPleipteksti"/>
        <w:spacing w:line="240" w:lineRule="auto"/>
      </w:pPr>
      <w:r w:rsidRPr="00C113A9">
        <w:t>Sami Demirbas, asiantuntija, oikeusministeriö</w:t>
      </w:r>
    </w:p>
    <w:p w:rsidR="00C113A9" w:rsidRPr="007969DF" w:rsidRDefault="00C113A9" w:rsidP="003515F2">
      <w:pPr>
        <w:pStyle w:val="AKPleipteksti"/>
        <w:spacing w:line="240" w:lineRule="auto"/>
        <w:rPr>
          <w:strike/>
        </w:rPr>
      </w:pPr>
      <w:r w:rsidRPr="007969DF">
        <w:rPr>
          <w:strike/>
        </w:rPr>
        <w:t>Heini Huotarinen, neuvotteleva virkamies, oikeusministeriö</w:t>
      </w:r>
    </w:p>
    <w:p w:rsidR="00C113A9" w:rsidRPr="00C113A9" w:rsidRDefault="00C113A9" w:rsidP="003515F2">
      <w:pPr>
        <w:pStyle w:val="AKPleipteksti"/>
        <w:spacing w:line="240" w:lineRule="auto"/>
        <w:ind w:left="1298" w:firstLine="1298"/>
      </w:pPr>
      <w:r w:rsidRPr="00C113A9">
        <w:t>Anna Pohjalainen, EU-asiantuntija, oikeusministeriö</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Lisäksi kutsuttuna asiantuntijatyöryhmä:</w:t>
      </w:r>
    </w:p>
    <w:p w:rsidR="00C113A9" w:rsidRPr="00C113A9" w:rsidRDefault="00C113A9" w:rsidP="00C113A9">
      <w:pPr>
        <w:pStyle w:val="AKPnormaali0"/>
        <w:ind w:left="1298" w:firstLine="1298"/>
      </w:pPr>
    </w:p>
    <w:p w:rsidR="00C113A9" w:rsidRPr="00DC688F" w:rsidRDefault="00C113A9" w:rsidP="00C113A9">
      <w:pPr>
        <w:pStyle w:val="AKPnormaali0"/>
        <w:ind w:left="1298" w:firstLine="1298"/>
      </w:pPr>
      <w:r w:rsidRPr="00DC688F">
        <w:t>Niklas Wilhelmsson, yksikönpäällikkö, oikeusministeriö (pj.)</w:t>
      </w:r>
    </w:p>
    <w:p w:rsidR="00C113A9" w:rsidRPr="00303445" w:rsidRDefault="00C113A9" w:rsidP="00C113A9">
      <w:pPr>
        <w:pStyle w:val="AKPnormaali0"/>
        <w:ind w:left="2596"/>
        <w:rPr>
          <w:strike/>
        </w:rPr>
      </w:pPr>
      <w:r w:rsidRPr="00303445">
        <w:rPr>
          <w:strike/>
        </w:rPr>
        <w:t xml:space="preserve">Juuso </w:t>
      </w:r>
      <w:proofErr w:type="spellStart"/>
      <w:r w:rsidRPr="00303445">
        <w:rPr>
          <w:strike/>
        </w:rPr>
        <w:t>Oilinki</w:t>
      </w:r>
      <w:proofErr w:type="spellEnd"/>
      <w:r w:rsidRPr="00303445">
        <w:rPr>
          <w:strike/>
        </w:rPr>
        <w:t>, erityisasiantuntija, oikeusministeriö</w:t>
      </w:r>
    </w:p>
    <w:p w:rsidR="00C113A9" w:rsidRPr="005D4E2E" w:rsidRDefault="00C113A9" w:rsidP="00C113A9">
      <w:pPr>
        <w:pStyle w:val="AKPnormaali0"/>
        <w:ind w:left="2596"/>
      </w:pPr>
      <w:r w:rsidRPr="005D4E2E">
        <w:t>Pertti Rauhio, hallintojohtaja, eduskunnan kanslia</w:t>
      </w:r>
    </w:p>
    <w:p w:rsidR="00C113A9" w:rsidRPr="00303445" w:rsidRDefault="005D4E2E" w:rsidP="00C113A9">
      <w:pPr>
        <w:pStyle w:val="AKPnormaali0"/>
        <w:ind w:left="2596"/>
        <w:rPr>
          <w:strike/>
        </w:rPr>
      </w:pPr>
      <w:r w:rsidRPr="00303445">
        <w:rPr>
          <w:strike/>
        </w:rPr>
        <w:t>Miska Lautiainen</w:t>
      </w:r>
      <w:r w:rsidR="00C113A9" w:rsidRPr="00303445">
        <w:rPr>
          <w:strike/>
        </w:rPr>
        <w:t>, valtiovarainministeriö</w:t>
      </w:r>
    </w:p>
    <w:p w:rsidR="00C113A9" w:rsidRPr="001F0594" w:rsidRDefault="003515F2" w:rsidP="00C113A9">
      <w:pPr>
        <w:pStyle w:val="AKPnormaali0"/>
        <w:ind w:left="2596"/>
        <w:rPr>
          <w:strike/>
        </w:rPr>
      </w:pPr>
      <w:r w:rsidRPr="001F0594">
        <w:rPr>
          <w:strike/>
        </w:rPr>
        <w:t>Liisa Partio</w:t>
      </w:r>
      <w:r w:rsidR="00C113A9" w:rsidRPr="001F0594">
        <w:rPr>
          <w:strike/>
        </w:rPr>
        <w:t>, jäsen, Kansalaisyhteiskuntapolitiikan neuvottelukunta KANE</w:t>
      </w:r>
    </w:p>
    <w:p w:rsidR="00C113A9" w:rsidRPr="005D4E2E" w:rsidRDefault="00C113A9" w:rsidP="00C113A9">
      <w:pPr>
        <w:pStyle w:val="AKPnormaali0"/>
        <w:ind w:left="2596"/>
      </w:pPr>
      <w:r w:rsidRPr="005D4E2E">
        <w:t>Tuomo Yli-Huttula, puheenjohtaja, Edunvalvontafoorumi</w:t>
      </w:r>
    </w:p>
    <w:p w:rsidR="00C113A9" w:rsidRPr="00303445" w:rsidRDefault="005D4E2E" w:rsidP="00C113A9">
      <w:pPr>
        <w:pStyle w:val="AKPnormaali0"/>
        <w:ind w:left="2596"/>
      </w:pPr>
      <w:r w:rsidRPr="00303445">
        <w:t>Pentti Mäkinen</w:t>
      </w:r>
      <w:r w:rsidR="00C113A9" w:rsidRPr="00303445">
        <w:t xml:space="preserve">, </w:t>
      </w:r>
      <w:proofErr w:type="spellStart"/>
      <w:r w:rsidR="00C113A9" w:rsidRPr="00303445">
        <w:t>Transparency</w:t>
      </w:r>
      <w:proofErr w:type="spellEnd"/>
      <w:r w:rsidR="00C113A9" w:rsidRPr="00303445">
        <w:t xml:space="preserve"> Finland </w:t>
      </w:r>
    </w:p>
    <w:p w:rsidR="00C113A9" w:rsidRPr="002C3D61" w:rsidRDefault="00C113A9" w:rsidP="00C113A9">
      <w:pPr>
        <w:pStyle w:val="AKPnormaali0"/>
        <w:ind w:left="2596"/>
        <w:rPr>
          <w:strike/>
        </w:rPr>
      </w:pPr>
      <w:r w:rsidRPr="002C3D61">
        <w:rPr>
          <w:strike/>
        </w:rPr>
        <w:t xml:space="preserve">Markku </w:t>
      </w:r>
      <w:proofErr w:type="spellStart"/>
      <w:r w:rsidRPr="002C3D61">
        <w:rPr>
          <w:strike/>
        </w:rPr>
        <w:t>Jokisipilä</w:t>
      </w:r>
      <w:proofErr w:type="spellEnd"/>
      <w:r w:rsidRPr="002C3D61">
        <w:rPr>
          <w:strike/>
        </w:rPr>
        <w:t>, johtaja, eduskuntatutkimuksen keskus</w:t>
      </w:r>
    </w:p>
    <w:p w:rsidR="00C113A9" w:rsidRPr="00EF79B4" w:rsidRDefault="00C113A9" w:rsidP="00C113A9">
      <w:pPr>
        <w:pStyle w:val="AKPnormaali0"/>
        <w:ind w:left="2596"/>
      </w:pPr>
      <w:r w:rsidRPr="00EF79B4">
        <w:t>Emilia Korkea-aho, apulaisprofessori</w:t>
      </w:r>
    </w:p>
    <w:p w:rsidR="00AB7B4E" w:rsidRDefault="00AB7B4E">
      <w:pPr>
        <w:rPr>
          <w:rFonts w:ascii="Arial" w:hAnsi="Arial"/>
          <w:sz w:val="22"/>
        </w:rPr>
      </w:pPr>
      <w:r>
        <w:br w:type="page"/>
      </w:r>
    </w:p>
    <w:p w:rsidR="00C113A9" w:rsidRPr="00C113A9" w:rsidRDefault="00C113A9" w:rsidP="00C113A9">
      <w:pPr>
        <w:pStyle w:val="AKPpytkirja"/>
        <w:rPr>
          <w:b/>
          <w:lang w:eastAsia="fi-FI"/>
        </w:rPr>
      </w:pPr>
      <w:r w:rsidRPr="00C113A9">
        <w:rPr>
          <w:b/>
          <w:lang w:eastAsia="fi-FI"/>
        </w:rPr>
        <w:lastRenderedPageBreak/>
        <w:t xml:space="preserve">Kokouksen avaus ja </w:t>
      </w:r>
      <w:r w:rsidR="003F7A96">
        <w:rPr>
          <w:b/>
          <w:lang w:eastAsia="fi-FI"/>
        </w:rPr>
        <w:t>esityslistan hyväksyminen</w:t>
      </w:r>
    </w:p>
    <w:p w:rsidR="00AE75AA" w:rsidRDefault="00C113A9" w:rsidP="00C113A9">
      <w:pPr>
        <w:pStyle w:val="AKPleipteksti"/>
        <w:ind w:left="0"/>
        <w:rPr>
          <w:lang w:eastAsia="fi-FI"/>
        </w:rPr>
      </w:pPr>
      <w:r>
        <w:rPr>
          <w:lang w:eastAsia="fi-FI"/>
        </w:rPr>
        <w:t>Puh</w:t>
      </w:r>
      <w:r w:rsidR="001F0594">
        <w:rPr>
          <w:lang w:eastAsia="fi-FI"/>
        </w:rPr>
        <w:t>een</w:t>
      </w:r>
      <w:r w:rsidR="00AB7B4E">
        <w:rPr>
          <w:lang w:eastAsia="fi-FI"/>
        </w:rPr>
        <w:t>j</w:t>
      </w:r>
      <w:r w:rsidR="00303445">
        <w:rPr>
          <w:lang w:eastAsia="fi-FI"/>
        </w:rPr>
        <w:t>ohtaja avasi kokouksen klo 8:02</w:t>
      </w:r>
      <w:r w:rsidR="00DC688F">
        <w:rPr>
          <w:lang w:eastAsia="fi-FI"/>
        </w:rPr>
        <w:t>. Todettiin läsnäolijat.</w:t>
      </w:r>
    </w:p>
    <w:p w:rsidR="00DC688F" w:rsidRDefault="00DC688F" w:rsidP="00C113A9">
      <w:pPr>
        <w:pStyle w:val="AKPpytkirja"/>
        <w:rPr>
          <w:b/>
          <w:lang w:eastAsia="fi-FI"/>
        </w:rPr>
      </w:pPr>
      <w:r>
        <w:rPr>
          <w:b/>
          <w:lang w:eastAsia="fi-FI"/>
        </w:rPr>
        <w:t>Esityslistan hyväksyminen</w:t>
      </w:r>
    </w:p>
    <w:p w:rsidR="00DC688F" w:rsidRPr="00DC688F" w:rsidRDefault="00DC688F" w:rsidP="00DC688F">
      <w:pPr>
        <w:pStyle w:val="AKPleipteksti"/>
        <w:ind w:left="0"/>
        <w:rPr>
          <w:lang w:eastAsia="fi-FI"/>
        </w:rPr>
      </w:pPr>
      <w:r>
        <w:rPr>
          <w:lang w:eastAsia="fi-FI"/>
        </w:rPr>
        <w:t>Hyväksyttiin esityslista.</w:t>
      </w:r>
    </w:p>
    <w:p w:rsidR="00C113A9" w:rsidRPr="00DF618C" w:rsidRDefault="00C113A9" w:rsidP="00C113A9">
      <w:pPr>
        <w:pStyle w:val="AKPpytkirja"/>
        <w:rPr>
          <w:b/>
          <w:lang w:eastAsia="fi-FI"/>
        </w:rPr>
      </w:pPr>
      <w:r w:rsidRPr="00DF618C">
        <w:rPr>
          <w:b/>
          <w:lang w:eastAsia="fi-FI"/>
        </w:rPr>
        <w:t xml:space="preserve">Edellisen kokouksen pöytäkirjan hyväksyminen </w:t>
      </w:r>
    </w:p>
    <w:p w:rsidR="00DF618C" w:rsidRPr="00DF618C" w:rsidRDefault="00DF618C" w:rsidP="00DF618C">
      <w:pPr>
        <w:pStyle w:val="AKPleipteksti"/>
        <w:ind w:left="0"/>
        <w:rPr>
          <w:lang w:eastAsia="fi-FI"/>
        </w:rPr>
      </w:pPr>
      <w:r>
        <w:rPr>
          <w:lang w:eastAsia="fi-FI"/>
        </w:rPr>
        <w:t>Hyväksyttiin edellisen kokouksen pöytäkirja.</w:t>
      </w:r>
    </w:p>
    <w:p w:rsidR="00C113A9" w:rsidRPr="00DF618C" w:rsidRDefault="003F7A96" w:rsidP="00C113A9">
      <w:pPr>
        <w:pStyle w:val="AKPpytkirja"/>
        <w:rPr>
          <w:b/>
          <w:lang w:eastAsia="fi-FI"/>
        </w:rPr>
      </w:pPr>
      <w:r>
        <w:rPr>
          <w:b/>
          <w:lang w:eastAsia="fi-FI"/>
        </w:rPr>
        <w:t>Esitys avoimuusrekisteristä</w:t>
      </w:r>
    </w:p>
    <w:p w:rsidR="00A94A65" w:rsidRDefault="00DC688F" w:rsidP="00EB540B">
      <w:pPr>
        <w:pStyle w:val="AKPleipteksti"/>
        <w:ind w:left="0"/>
        <w:rPr>
          <w:lang w:eastAsia="fi-FI"/>
        </w:rPr>
      </w:pPr>
      <w:r>
        <w:rPr>
          <w:lang w:eastAsia="fi-FI"/>
        </w:rPr>
        <w:t xml:space="preserve">Puheenjohtaja totesi, että tässä kokouksessa on tarkoitus </w:t>
      </w:r>
      <w:r w:rsidR="00303445">
        <w:rPr>
          <w:lang w:eastAsia="fi-FI"/>
        </w:rPr>
        <w:t>käsitellä ja hyväksyä 3 § ja sen yksityiskohtaiset perustelut sekä käydä läpi soveltamisalaan liittyvät tarkennukset mietinnön esipuheessa ja luvussa 5.1. Muilta osin mietintö on käyty läpi ja hyväksytty ohjausryhmän kokouksissa 5.10. ja 19.10.</w:t>
      </w:r>
      <w:r>
        <w:rPr>
          <w:lang w:eastAsia="fi-FI"/>
        </w:rPr>
        <w:t xml:space="preserve"> </w:t>
      </w:r>
      <w:r w:rsidR="0007039A">
        <w:rPr>
          <w:lang w:eastAsia="fi-FI"/>
        </w:rPr>
        <w:t xml:space="preserve">Mietintöluonnokseen edellisen kokouksen jälkeen tehdyt muutokset ja tarkennukset näkyvät </w:t>
      </w:r>
      <w:r w:rsidR="004501A3">
        <w:rPr>
          <w:lang w:eastAsia="fi-FI"/>
        </w:rPr>
        <w:t xml:space="preserve">tekstissä </w:t>
      </w:r>
      <w:r w:rsidR="0007039A">
        <w:rPr>
          <w:lang w:eastAsia="fi-FI"/>
        </w:rPr>
        <w:t xml:space="preserve">korostettuna. </w:t>
      </w:r>
    </w:p>
    <w:p w:rsidR="0039427E" w:rsidRDefault="0039427E" w:rsidP="00F97D7A">
      <w:pPr>
        <w:pStyle w:val="AKPleipteksti"/>
        <w:ind w:left="0"/>
        <w:rPr>
          <w:lang w:eastAsia="fi-FI"/>
        </w:rPr>
      </w:pPr>
    </w:p>
    <w:p w:rsidR="00332C39" w:rsidRDefault="0039427E" w:rsidP="00456152">
      <w:pPr>
        <w:pStyle w:val="AKPleipteksti"/>
        <w:ind w:left="0"/>
        <w:rPr>
          <w:lang w:eastAsia="fi-FI"/>
        </w:rPr>
      </w:pPr>
      <w:r>
        <w:rPr>
          <w:lang w:eastAsia="fi-FI"/>
        </w:rPr>
        <w:t xml:space="preserve">Käytiin </w:t>
      </w:r>
      <w:r w:rsidR="003F1203">
        <w:rPr>
          <w:lang w:eastAsia="fi-FI"/>
        </w:rPr>
        <w:t>3 §:n tekstiä</w:t>
      </w:r>
      <w:r>
        <w:rPr>
          <w:lang w:eastAsia="fi-FI"/>
        </w:rPr>
        <w:t xml:space="preserve"> </w:t>
      </w:r>
      <w:r w:rsidR="00B0368E">
        <w:rPr>
          <w:lang w:eastAsia="fi-FI"/>
        </w:rPr>
        <w:t xml:space="preserve">ja perusteluita </w:t>
      </w:r>
      <w:r>
        <w:rPr>
          <w:lang w:eastAsia="fi-FI"/>
        </w:rPr>
        <w:t xml:space="preserve">läpi. </w:t>
      </w:r>
      <w:r w:rsidR="003F1203">
        <w:rPr>
          <w:lang w:eastAsia="fi-FI"/>
        </w:rPr>
        <w:t>Ilmaisu ”vähämerkityksiseen” 3 §:n 1 momentin 3 kohdassa on korvattu ilmaisulla ”pienimuotoiseen”. Pykälän perusteluita on muutettu vastaavasti. Sihteeristö selosti, että kyseessä ei ole iso muutos verrattuna aiempaan sanamuotoon, sillä satunnainen ja pienimuotoinen vaikuttamistoiminta on käytännössä vähämerkityksistä. Lisäksi lainsäädännössä</w:t>
      </w:r>
      <w:r w:rsidR="00AC2125">
        <w:rPr>
          <w:lang w:eastAsia="fi-FI"/>
        </w:rPr>
        <w:t xml:space="preserve"> käytetään useammin ilmaisua ”pienimuotoinen” kuin ”vähämerkityksinen”</w:t>
      </w:r>
      <w:r w:rsidR="003F1203">
        <w:rPr>
          <w:lang w:eastAsia="fi-FI"/>
        </w:rPr>
        <w:t>.</w:t>
      </w:r>
      <w:r w:rsidR="00AC2125">
        <w:rPr>
          <w:lang w:eastAsia="fi-FI"/>
        </w:rPr>
        <w:t xml:space="preserve"> Ohjausryhmä kannatti ilmaisun ”pienimuotoinen” käyttöä pykälätekstissä. Pykälän perusteluista käydyn keskustelun perusteella ohjausryhmä päätti, että sivun 46 kolmanneksi viimeisen kappaleen viimeisessä virkkeessä ilmaisu ”vähämerkityksistä” korvataan ilmaisulla ”merkitykseltään rajallista”. O</w:t>
      </w:r>
      <w:r w:rsidR="000D6215">
        <w:rPr>
          <w:lang w:eastAsia="fi-FI"/>
        </w:rPr>
        <w:t>hja</w:t>
      </w:r>
      <w:r w:rsidR="00AC2125">
        <w:rPr>
          <w:lang w:eastAsia="fi-FI"/>
        </w:rPr>
        <w:t>u</w:t>
      </w:r>
      <w:r w:rsidR="000D6215">
        <w:rPr>
          <w:lang w:eastAsia="fi-FI"/>
        </w:rPr>
        <w:t>s</w:t>
      </w:r>
      <w:r w:rsidR="00AC2125">
        <w:rPr>
          <w:lang w:eastAsia="fi-FI"/>
        </w:rPr>
        <w:t xml:space="preserve">ryhmä päätti lisätä tämän jälkeen virkkeen, jossa selvennetään, </w:t>
      </w:r>
      <w:r w:rsidR="000D6215">
        <w:rPr>
          <w:lang w:eastAsia="fi-FI"/>
        </w:rPr>
        <w:t>että ilmoitusvelvollisuuden pääsääntönä on vaikuttamistoiminnan suunnitelmallisuus ja pitkäjänteisyys, millaista 3 kohdassa tarkoitettu toiminta ei ole.</w:t>
      </w:r>
      <w:r w:rsidR="007E1DFA">
        <w:rPr>
          <w:lang w:eastAsia="fi-FI"/>
        </w:rPr>
        <w:t xml:space="preserve"> Ohjausryhmä päätti myös lisätä sivun 46 viimeiseen kappaleeseen virkkeen, jossa todetaan valtakunnan tason järjestöjen vaikuttamistoiminnan lukeutuvan pääsääntöisesti ilmoitusvelvollisuuden piiriin, kun taas paikallistason yhdistysten vaikuttamistoiminta harvoin on suunnitelmallista ja pitkäjänteistä.</w:t>
      </w:r>
      <w:r w:rsidR="00A43F1C">
        <w:rPr>
          <w:lang w:eastAsia="fi-FI"/>
        </w:rPr>
        <w:t xml:space="preserve"> Todettiin 3 §:n ja sen perusteluiden tulleen näillä muutoksilla </w:t>
      </w:r>
      <w:r w:rsidR="00D95643">
        <w:rPr>
          <w:lang w:eastAsia="fi-FI"/>
        </w:rPr>
        <w:t>yksimielisesti hyväksytyiksi.</w:t>
      </w:r>
      <w:r w:rsidR="007E1DFA">
        <w:rPr>
          <w:lang w:eastAsia="fi-FI"/>
        </w:rPr>
        <w:t xml:space="preserve"> </w:t>
      </w:r>
    </w:p>
    <w:p w:rsidR="00C21D46" w:rsidRDefault="00C21D46" w:rsidP="00456152">
      <w:pPr>
        <w:pStyle w:val="AKPleipteksti"/>
        <w:ind w:left="0"/>
        <w:rPr>
          <w:lang w:eastAsia="fi-FI"/>
        </w:rPr>
      </w:pPr>
    </w:p>
    <w:p w:rsidR="009E4681" w:rsidRDefault="00C21D46" w:rsidP="00456152">
      <w:pPr>
        <w:pStyle w:val="AKPleipteksti"/>
        <w:ind w:left="0"/>
        <w:rPr>
          <w:lang w:eastAsia="fi-FI"/>
        </w:rPr>
      </w:pPr>
      <w:r>
        <w:rPr>
          <w:lang w:eastAsia="fi-FI"/>
        </w:rPr>
        <w:t>Käytiin läpi soveltamisalaan liittyvät tarkennukset mietinnön esipuheessa ja luvussa 5.1. Mietinnössä kuvattu säädösehdotus, perustelut ja vaikutustenarvioinnit on valmisteltu siltä pohjalta, että avoimuusrekisterin soveltamisalaksi valittaisiin eduskunta, ministeriöt ja virastot</w:t>
      </w:r>
      <w:r w:rsidR="00D541CE">
        <w:rPr>
          <w:lang w:eastAsia="fi-FI"/>
        </w:rPr>
        <w:t xml:space="preserve"> (ns. hybridimalli)</w:t>
      </w:r>
      <w:r>
        <w:rPr>
          <w:lang w:eastAsia="fi-FI"/>
        </w:rPr>
        <w:t xml:space="preserve">. </w:t>
      </w:r>
      <w:r w:rsidR="00D541CE">
        <w:rPr>
          <w:lang w:eastAsia="fi-FI"/>
        </w:rPr>
        <w:t>Ohjausryhmä kuitenkin päätti kokouksessaan 5.10., että hallituksen esitykseen tulevan soveltamisala</w:t>
      </w:r>
      <w:r w:rsidR="00D541CE">
        <w:rPr>
          <w:lang w:eastAsia="fi-FI"/>
        </w:rPr>
        <w:lastRenderedPageBreak/>
        <w:t>mallin valinta jätetään valtioneuvostolle, joten l</w:t>
      </w:r>
      <w:r>
        <w:rPr>
          <w:lang w:eastAsia="fi-FI"/>
        </w:rPr>
        <w:t xml:space="preserve">uvussa 5.1 on </w:t>
      </w:r>
      <w:r w:rsidR="003B5B02">
        <w:rPr>
          <w:lang w:eastAsia="fi-FI"/>
        </w:rPr>
        <w:t xml:space="preserve">laajennettu </w:t>
      </w:r>
      <w:r w:rsidR="00D541CE">
        <w:rPr>
          <w:lang w:eastAsia="fi-FI"/>
        </w:rPr>
        <w:t xml:space="preserve">hybridimallille </w:t>
      </w:r>
      <w:r w:rsidR="003B5B02">
        <w:rPr>
          <w:lang w:eastAsia="fi-FI"/>
        </w:rPr>
        <w:t>vaihtoehtoisten mallien tarkastelua</w:t>
      </w:r>
      <w:r w:rsidR="00D541CE">
        <w:rPr>
          <w:lang w:eastAsia="fi-FI"/>
        </w:rPr>
        <w:t xml:space="preserve"> sekä todettu, mitä pykäliä olisi muutettava, jos valtioneuvosto valitsee laajan tai suppean soveltamisalamallin</w:t>
      </w:r>
      <w:r w:rsidR="003B5B02">
        <w:rPr>
          <w:lang w:eastAsia="fi-FI"/>
        </w:rPr>
        <w:t xml:space="preserve">. </w:t>
      </w:r>
      <w:r w:rsidR="00D541CE">
        <w:rPr>
          <w:lang w:eastAsia="fi-FI"/>
        </w:rPr>
        <w:t>L</w:t>
      </w:r>
      <w:r w:rsidR="003B5B02">
        <w:rPr>
          <w:lang w:eastAsia="fi-FI"/>
        </w:rPr>
        <w:t>aaja malli ulottaisi avoimuusrekisterin soveltamisalan</w:t>
      </w:r>
      <w:r w:rsidR="002E7B31">
        <w:rPr>
          <w:lang w:eastAsia="fi-FI"/>
        </w:rPr>
        <w:t xml:space="preserve"> koko valtionhallinto</w:t>
      </w:r>
      <w:r w:rsidR="004501A3">
        <w:rPr>
          <w:lang w:eastAsia="fi-FI"/>
        </w:rPr>
        <w:t>on</w:t>
      </w:r>
      <w:r w:rsidR="003B5B02">
        <w:rPr>
          <w:lang w:eastAsia="fi-FI"/>
        </w:rPr>
        <w:t xml:space="preserve"> ja suppea r</w:t>
      </w:r>
      <w:r w:rsidR="00D541CE">
        <w:rPr>
          <w:lang w:eastAsia="fi-FI"/>
        </w:rPr>
        <w:t>ajaisi sen eduskuntaa</w:t>
      </w:r>
      <w:r w:rsidR="004501A3">
        <w:rPr>
          <w:lang w:eastAsia="fi-FI"/>
        </w:rPr>
        <w:t>n</w:t>
      </w:r>
      <w:r w:rsidR="00D541CE">
        <w:rPr>
          <w:lang w:eastAsia="fi-FI"/>
        </w:rPr>
        <w:t xml:space="preserve"> ja ministeriöi</w:t>
      </w:r>
      <w:r w:rsidR="004501A3">
        <w:rPr>
          <w:lang w:eastAsia="fi-FI"/>
        </w:rPr>
        <w:t>hin</w:t>
      </w:r>
      <w:r w:rsidR="003B5B02">
        <w:rPr>
          <w:lang w:eastAsia="fi-FI"/>
        </w:rPr>
        <w:t>.</w:t>
      </w:r>
      <w:r w:rsidR="00E119DD">
        <w:rPr>
          <w:lang w:eastAsia="fi-FI"/>
        </w:rPr>
        <w:t xml:space="preserve"> Ohjausryhmä päätti muokata ”Soveltamisalana eduskunta ja ministeriöt” -väliotsikon alla olevaa kolmatta kappaletta siten, että siinä viitataan sääntelyaukon sijaan </w:t>
      </w:r>
      <w:r w:rsidR="00D541CE">
        <w:rPr>
          <w:lang w:eastAsia="fi-FI"/>
        </w:rPr>
        <w:t xml:space="preserve">tämän </w:t>
      </w:r>
      <w:r w:rsidR="00E119DD">
        <w:rPr>
          <w:lang w:eastAsia="fi-FI"/>
        </w:rPr>
        <w:t>mallin kahta muuta vaihtoehtoa suppeampaan luonteeseen.</w:t>
      </w:r>
      <w:r w:rsidR="00D541CE">
        <w:rPr>
          <w:lang w:eastAsia="fi-FI"/>
        </w:rPr>
        <w:t xml:space="preserve"> Todettiin luvun 5.1 tulleen</w:t>
      </w:r>
      <w:r w:rsidR="009E4681">
        <w:rPr>
          <w:lang w:eastAsia="fi-FI"/>
        </w:rPr>
        <w:t xml:space="preserve"> tällä muutoksella hyväksytyksi.</w:t>
      </w:r>
    </w:p>
    <w:p w:rsidR="00D541CE" w:rsidRDefault="00D541CE" w:rsidP="00456152">
      <w:pPr>
        <w:pStyle w:val="AKPpytkirja"/>
        <w:spacing w:line="360" w:lineRule="auto"/>
        <w:rPr>
          <w:b/>
          <w:lang w:eastAsia="fi-FI"/>
        </w:rPr>
      </w:pPr>
      <w:r>
        <w:rPr>
          <w:b/>
          <w:lang w:eastAsia="fi-FI"/>
        </w:rPr>
        <w:t>Avoimuusrekisterimietinnön hyväksyminen</w:t>
      </w:r>
    </w:p>
    <w:p w:rsidR="00D541CE" w:rsidRPr="00D541CE" w:rsidRDefault="00D541CE" w:rsidP="00D541CE">
      <w:pPr>
        <w:pStyle w:val="AKPleipteksti"/>
        <w:ind w:left="0"/>
        <w:rPr>
          <w:lang w:eastAsia="fi-FI"/>
        </w:rPr>
      </w:pPr>
      <w:r>
        <w:rPr>
          <w:lang w:eastAsia="fi-FI"/>
        </w:rPr>
        <w:t xml:space="preserve">Ohjausryhmä päätti puheenjohtajan esityksestä </w:t>
      </w:r>
      <w:r w:rsidR="009E4681">
        <w:rPr>
          <w:lang w:eastAsia="fi-FI"/>
        </w:rPr>
        <w:t>hyväksyä mietinnön luovutettavaksi oikeusministeriölle.</w:t>
      </w:r>
    </w:p>
    <w:p w:rsidR="00456152" w:rsidRDefault="00D541CE" w:rsidP="00456152">
      <w:pPr>
        <w:pStyle w:val="AKPpytkirja"/>
        <w:spacing w:line="360" w:lineRule="auto"/>
        <w:rPr>
          <w:b/>
          <w:lang w:eastAsia="fi-FI"/>
        </w:rPr>
      </w:pPr>
      <w:r>
        <w:rPr>
          <w:b/>
          <w:lang w:eastAsia="fi-FI"/>
        </w:rPr>
        <w:t>Muut asiat</w:t>
      </w:r>
    </w:p>
    <w:p w:rsidR="007E0060" w:rsidRPr="00456152" w:rsidRDefault="00456152" w:rsidP="00456152">
      <w:pPr>
        <w:pStyle w:val="AKPpytkirja"/>
        <w:numPr>
          <w:ilvl w:val="0"/>
          <w:numId w:val="0"/>
        </w:numPr>
        <w:spacing w:line="360" w:lineRule="auto"/>
        <w:rPr>
          <w:lang w:eastAsia="fi-FI"/>
        </w:rPr>
      </w:pPr>
      <w:r>
        <w:rPr>
          <w:lang w:eastAsia="fi-FI"/>
        </w:rPr>
        <w:t xml:space="preserve">Puheenjohtaja totesi </w:t>
      </w:r>
      <w:r w:rsidR="009E4681">
        <w:rPr>
          <w:lang w:eastAsia="fi-FI"/>
        </w:rPr>
        <w:t>m</w:t>
      </w:r>
      <w:r>
        <w:rPr>
          <w:lang w:eastAsia="fi-FI"/>
        </w:rPr>
        <w:t>ietinnön luovutustilaisuu</w:t>
      </w:r>
      <w:r w:rsidR="009E4681">
        <w:rPr>
          <w:lang w:eastAsia="fi-FI"/>
        </w:rPr>
        <w:t>den ajankohdan tarkentuvan</w:t>
      </w:r>
      <w:r>
        <w:rPr>
          <w:lang w:eastAsia="fi-FI"/>
        </w:rPr>
        <w:t xml:space="preserve"> myöhemm</w:t>
      </w:r>
      <w:r w:rsidR="009E4681">
        <w:rPr>
          <w:lang w:eastAsia="fi-FI"/>
        </w:rPr>
        <w:t>in ja toivotti o</w:t>
      </w:r>
      <w:r>
        <w:rPr>
          <w:lang w:eastAsia="fi-FI"/>
        </w:rPr>
        <w:t>hjausr</w:t>
      </w:r>
      <w:r w:rsidR="009E4681">
        <w:rPr>
          <w:lang w:eastAsia="fi-FI"/>
        </w:rPr>
        <w:t>yhmän jäsenet tervetulleiksi</w:t>
      </w:r>
      <w:r>
        <w:rPr>
          <w:lang w:eastAsia="fi-FI"/>
        </w:rPr>
        <w:t xml:space="preserve"> tilaisuuteen. Luovutustilaisuuden jälkeen mietintö lähtee lausuntokierrokselle</w:t>
      </w:r>
      <w:r w:rsidR="009E4681">
        <w:rPr>
          <w:lang w:eastAsia="fi-FI"/>
        </w:rPr>
        <w:t xml:space="preserve">, jonka alussa on tarkoitus järjestää sidosryhmätilaisuus. </w:t>
      </w:r>
    </w:p>
    <w:p w:rsidR="000A7287" w:rsidRPr="000A7287" w:rsidRDefault="000A7287" w:rsidP="00456152">
      <w:pPr>
        <w:pStyle w:val="AKPpytkirja"/>
        <w:spacing w:line="360" w:lineRule="auto"/>
        <w:rPr>
          <w:b/>
          <w:lang w:eastAsia="fi-FI"/>
        </w:rPr>
      </w:pPr>
      <w:r w:rsidRPr="000A7287">
        <w:rPr>
          <w:b/>
          <w:lang w:eastAsia="fi-FI"/>
        </w:rPr>
        <w:t>Kokouksen päättäminen</w:t>
      </w:r>
    </w:p>
    <w:p w:rsidR="000A7287" w:rsidRPr="000A7287" w:rsidRDefault="000A7287" w:rsidP="000A7287">
      <w:pPr>
        <w:pStyle w:val="AKPleipteksti"/>
        <w:ind w:left="0"/>
        <w:rPr>
          <w:lang w:eastAsia="fi-FI"/>
        </w:rPr>
      </w:pPr>
      <w:r>
        <w:rPr>
          <w:lang w:eastAsia="fi-FI"/>
        </w:rPr>
        <w:t>Puheen</w:t>
      </w:r>
      <w:r w:rsidR="00042D5E">
        <w:rPr>
          <w:lang w:eastAsia="fi-FI"/>
        </w:rPr>
        <w:t>jo</w:t>
      </w:r>
      <w:r w:rsidR="00CA408C">
        <w:rPr>
          <w:lang w:eastAsia="fi-FI"/>
        </w:rPr>
        <w:t>htaja pää</w:t>
      </w:r>
      <w:r w:rsidR="009E4681">
        <w:rPr>
          <w:lang w:eastAsia="fi-FI"/>
        </w:rPr>
        <w:t>tti kokouksen klo 9:12</w:t>
      </w:r>
      <w:r>
        <w:rPr>
          <w:lang w:eastAsia="fi-FI"/>
        </w:rPr>
        <w:t>.</w:t>
      </w:r>
    </w:p>
    <w:p w:rsidR="000A7287" w:rsidRDefault="000A7287" w:rsidP="003316B5">
      <w:pPr>
        <w:pStyle w:val="AKPleipteksti"/>
        <w:ind w:left="0"/>
        <w:rPr>
          <w:lang w:eastAsia="fi-FI"/>
        </w:rPr>
      </w:pPr>
    </w:p>
    <w:p w:rsidR="000A7287" w:rsidRPr="003316B5" w:rsidRDefault="000A7287" w:rsidP="003316B5">
      <w:pPr>
        <w:pStyle w:val="AKPleipteksti"/>
        <w:ind w:left="0"/>
        <w:rPr>
          <w:lang w:eastAsia="fi-FI"/>
        </w:rPr>
      </w:pPr>
    </w:p>
    <w:p w:rsidR="008C3E55" w:rsidRPr="00C113A9" w:rsidRDefault="008C3E55" w:rsidP="006D7622">
      <w:pPr>
        <w:pStyle w:val="Normaalioikeusministerio"/>
      </w:pPr>
    </w:p>
    <w:p w:rsidR="008C3E55" w:rsidRPr="00C113A9" w:rsidRDefault="008C3E55" w:rsidP="008C3E55"/>
    <w:p w:rsidR="008C3E55" w:rsidRPr="00C113A9" w:rsidRDefault="008C3E55" w:rsidP="008C3E55">
      <w:pPr>
        <w:pStyle w:val="Otsikko6"/>
        <w:numPr>
          <w:ilvl w:val="0"/>
          <w:numId w:val="0"/>
        </w:numPr>
        <w:tabs>
          <w:tab w:val="left" w:pos="7650"/>
        </w:tabs>
      </w:pPr>
      <w:r w:rsidRPr="00C113A9">
        <w:tab/>
      </w:r>
    </w:p>
    <w:p w:rsidR="00854ADA" w:rsidRPr="00C113A9" w:rsidRDefault="00854ADA" w:rsidP="00A36E0D">
      <w:pPr>
        <w:pStyle w:val="Otsikko6"/>
        <w:numPr>
          <w:ilvl w:val="0"/>
          <w:numId w:val="0"/>
        </w:numPr>
      </w:pPr>
    </w:p>
    <w:sectPr w:rsidR="00854ADA" w:rsidRPr="00C113A9" w:rsidSect="00C113A9">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77" w:rsidRDefault="00706A77">
      <w:r>
        <w:separator/>
      </w:r>
    </w:p>
  </w:endnote>
  <w:endnote w:type="continuationSeparator" w:id="0">
    <w:p w:rsidR="00706A77" w:rsidRDefault="0070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A9" w:rsidRDefault="00C113A9" w:rsidP="00C113A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C113A9" w:rsidRPr="0048319D" w:rsidTr="007A01BB">
      <w:trPr>
        <w:cantSplit/>
        <w:trHeight w:val="360"/>
      </w:trPr>
      <w:tc>
        <w:tcPr>
          <w:tcW w:w="5130" w:type="dxa"/>
          <w:gridSpan w:val="3"/>
          <w:vAlign w:val="bottom"/>
        </w:tcPr>
        <w:p w:rsidR="00C113A9" w:rsidRPr="0048319D" w:rsidRDefault="00C113A9" w:rsidP="00C113A9">
          <w:pPr>
            <w:pStyle w:val="akptiedostopolku"/>
          </w:pPr>
        </w:p>
      </w:tc>
      <w:tc>
        <w:tcPr>
          <w:tcW w:w="76" w:type="dxa"/>
        </w:tcPr>
        <w:p w:rsidR="00C113A9" w:rsidRPr="0048319D" w:rsidRDefault="00C113A9" w:rsidP="00C113A9">
          <w:pPr>
            <w:pStyle w:val="Alatunniste"/>
            <w:rPr>
              <w:sz w:val="12"/>
            </w:rPr>
          </w:pPr>
        </w:p>
      </w:tc>
      <w:tc>
        <w:tcPr>
          <w:tcW w:w="748"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1418" w:type="dxa"/>
          <w:gridSpan w:val="3"/>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1418" w:type="dxa"/>
          <w:gridSpan w:val="3"/>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2268" w:type="dxa"/>
        </w:tcPr>
        <w:p w:rsidR="00C113A9" w:rsidRPr="0048319D" w:rsidRDefault="00C113A9" w:rsidP="00C113A9">
          <w:pPr>
            <w:pStyle w:val="Alatunniste"/>
            <w:rPr>
              <w:sz w:val="18"/>
            </w:rPr>
          </w:pPr>
        </w:p>
      </w:tc>
    </w:tr>
  </w:tbl>
  <w:p w:rsidR="00C113A9" w:rsidRDefault="00C113A9" w:rsidP="00C113A9">
    <w:pPr>
      <w:pStyle w:val="Alatunniste"/>
    </w:pPr>
  </w:p>
  <w:p w:rsidR="00A60D8D" w:rsidRPr="00C113A9" w:rsidRDefault="00A60D8D" w:rsidP="00C113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77" w:rsidRDefault="00706A77">
      <w:r>
        <w:separator/>
      </w:r>
    </w:p>
  </w:footnote>
  <w:footnote w:type="continuationSeparator" w:id="0">
    <w:p w:rsidR="00706A77" w:rsidRDefault="0070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D60BA4">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D60BA4">
            <w:rPr>
              <w:rStyle w:val="Sivunumero"/>
            </w:rPr>
            <w:t>3</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C113A9" w:rsidRDefault="00C113A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C113A9">
          <w:pPr>
            <w:pStyle w:val="akpylatunniste"/>
          </w:pPr>
        </w:p>
      </w:tc>
      <w:tc>
        <w:tcPr>
          <w:tcW w:w="1275" w:type="dxa"/>
          <w:gridSpan w:val="2"/>
          <w:tcMar>
            <w:left w:w="0" w:type="dxa"/>
            <w:right w:w="0" w:type="dxa"/>
          </w:tcMar>
        </w:tcPr>
        <w:p w:rsidR="006A00B3" w:rsidRPr="00C113A9" w:rsidRDefault="00C113A9" w:rsidP="00C113A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C113A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rPr>
              <w:b/>
            </w:rPr>
          </w:pPr>
        </w:p>
      </w:tc>
      <w:tc>
        <w:tcPr>
          <w:tcW w:w="2410" w:type="dxa"/>
          <w:tcMar>
            <w:left w:w="0" w:type="dxa"/>
            <w:right w:w="0" w:type="dxa"/>
          </w:tcMar>
          <w:vAlign w:val="center"/>
        </w:tcPr>
        <w:p w:rsidR="006A00B3" w:rsidRPr="00C113A9" w:rsidRDefault="00C113A9"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C113A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0389D" w:rsidRDefault="006A00B3" w:rsidP="00C113A9">
          <w:pPr>
            <w:pStyle w:val="akpyksikko"/>
          </w:pPr>
        </w:p>
      </w:tc>
      <w:tc>
        <w:tcPr>
          <w:tcW w:w="2410" w:type="dxa"/>
          <w:tcMar>
            <w:left w:w="0" w:type="dxa"/>
            <w:right w:w="0" w:type="dxa"/>
          </w:tcMar>
          <w:vAlign w:val="center"/>
        </w:tcPr>
        <w:p w:rsidR="006A00B3" w:rsidRPr="0060389D" w:rsidRDefault="00C113A9" w:rsidP="006A00B3">
          <w:pPr>
            <w:pStyle w:val="akpylatunniste"/>
          </w:pPr>
          <w:r w:rsidRPr="0060389D">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C113A9" w:rsidTr="009270B6">
      <w:trPr>
        <w:trHeight w:val="369"/>
      </w:trPr>
      <w:tc>
        <w:tcPr>
          <w:tcW w:w="5245" w:type="dxa"/>
          <w:tcMar>
            <w:left w:w="0" w:type="dxa"/>
            <w:right w:w="0" w:type="dxa"/>
          </w:tcMar>
          <w:vAlign w:val="center"/>
        </w:tcPr>
        <w:p w:rsidR="00C113A9" w:rsidRPr="0060389D" w:rsidRDefault="00C113A9" w:rsidP="00C113A9">
          <w:pPr>
            <w:pStyle w:val="akpyksikko"/>
          </w:pPr>
          <w:r w:rsidRPr="0060389D">
            <w:t>Demokratia- ja julkisoikeusosasto</w:t>
          </w:r>
        </w:p>
      </w:tc>
      <w:tc>
        <w:tcPr>
          <w:tcW w:w="2410" w:type="dxa"/>
          <w:tcMar>
            <w:left w:w="0" w:type="dxa"/>
            <w:right w:w="0" w:type="dxa"/>
          </w:tcMar>
          <w:vAlign w:val="center"/>
        </w:tcPr>
        <w:p w:rsidR="00C113A9" w:rsidRPr="0060389D" w:rsidRDefault="00CD49F2" w:rsidP="00C113A9">
          <w:pPr>
            <w:pStyle w:val="akpylatunniste"/>
          </w:pPr>
          <w:r>
            <w:rPr>
              <w:rStyle w:val="akppaivays"/>
            </w:rPr>
            <w:t>27</w:t>
          </w:r>
          <w:r w:rsidR="00F6756F">
            <w:rPr>
              <w:rStyle w:val="akppaivays"/>
            </w:rPr>
            <w:t>.10</w:t>
          </w:r>
          <w:r w:rsidR="005C286B">
            <w:rPr>
              <w:rStyle w:val="akppaivays"/>
            </w:rPr>
            <w:t>.2021</w:t>
          </w:r>
        </w:p>
      </w:tc>
      <w:tc>
        <w:tcPr>
          <w:tcW w:w="2268" w:type="dxa"/>
          <w:gridSpan w:val="2"/>
          <w:tcMar>
            <w:left w:w="0" w:type="dxa"/>
            <w:right w:w="0" w:type="dxa"/>
          </w:tcMar>
          <w:vAlign w:val="center"/>
        </w:tcPr>
        <w:p w:rsidR="00C113A9" w:rsidRDefault="00C113A9" w:rsidP="00C113A9">
          <w:pPr>
            <w:pStyle w:val="akpylatunniste"/>
          </w:pPr>
          <w:r w:rsidRPr="00C113A9">
            <w:t>VN/4118/2019</w:t>
          </w:r>
        </w:p>
      </w:tc>
      <w:tc>
        <w:tcPr>
          <w:tcW w:w="283" w:type="dxa"/>
          <w:tcMar>
            <w:left w:w="0" w:type="dxa"/>
            <w:right w:w="0" w:type="dxa"/>
          </w:tcMar>
          <w:vAlign w:val="center"/>
        </w:tcPr>
        <w:p w:rsidR="00C113A9" w:rsidRDefault="00C113A9" w:rsidP="00C113A9">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9"/>
    <w:rsid w:val="00000937"/>
    <w:rsid w:val="000103EA"/>
    <w:rsid w:val="000105AB"/>
    <w:rsid w:val="00012EC7"/>
    <w:rsid w:val="000137DA"/>
    <w:rsid w:val="000245B2"/>
    <w:rsid w:val="00026BEC"/>
    <w:rsid w:val="000306FF"/>
    <w:rsid w:val="00030D8E"/>
    <w:rsid w:val="00030FD6"/>
    <w:rsid w:val="0003277B"/>
    <w:rsid w:val="000358D2"/>
    <w:rsid w:val="00035C48"/>
    <w:rsid w:val="00041748"/>
    <w:rsid w:val="000419C5"/>
    <w:rsid w:val="00042D5E"/>
    <w:rsid w:val="00042F66"/>
    <w:rsid w:val="0004308F"/>
    <w:rsid w:val="00045602"/>
    <w:rsid w:val="00050E52"/>
    <w:rsid w:val="00053C23"/>
    <w:rsid w:val="00053CD9"/>
    <w:rsid w:val="000576AA"/>
    <w:rsid w:val="0005774C"/>
    <w:rsid w:val="00057F55"/>
    <w:rsid w:val="000618A4"/>
    <w:rsid w:val="0006377F"/>
    <w:rsid w:val="00063A52"/>
    <w:rsid w:val="00064AD4"/>
    <w:rsid w:val="0006660B"/>
    <w:rsid w:val="000674E7"/>
    <w:rsid w:val="0007039A"/>
    <w:rsid w:val="0007151C"/>
    <w:rsid w:val="0008094E"/>
    <w:rsid w:val="00081C6A"/>
    <w:rsid w:val="00082DBF"/>
    <w:rsid w:val="00084A49"/>
    <w:rsid w:val="00086985"/>
    <w:rsid w:val="00090AD0"/>
    <w:rsid w:val="00096C88"/>
    <w:rsid w:val="000A04FB"/>
    <w:rsid w:val="000A1FE4"/>
    <w:rsid w:val="000A2229"/>
    <w:rsid w:val="000A65C7"/>
    <w:rsid w:val="000A7287"/>
    <w:rsid w:val="000B0DBE"/>
    <w:rsid w:val="000B3CF9"/>
    <w:rsid w:val="000B44F9"/>
    <w:rsid w:val="000B49A1"/>
    <w:rsid w:val="000B6E76"/>
    <w:rsid w:val="000B7460"/>
    <w:rsid w:val="000C0234"/>
    <w:rsid w:val="000C48DA"/>
    <w:rsid w:val="000C69E7"/>
    <w:rsid w:val="000C7F3C"/>
    <w:rsid w:val="000D1871"/>
    <w:rsid w:val="000D2E4D"/>
    <w:rsid w:val="000D3725"/>
    <w:rsid w:val="000D3A1E"/>
    <w:rsid w:val="000D4252"/>
    <w:rsid w:val="000D4961"/>
    <w:rsid w:val="000D5B3E"/>
    <w:rsid w:val="000D6215"/>
    <w:rsid w:val="000D7765"/>
    <w:rsid w:val="000E1FAB"/>
    <w:rsid w:val="000E4DDC"/>
    <w:rsid w:val="000E7DA1"/>
    <w:rsid w:val="000F6F05"/>
    <w:rsid w:val="00102B71"/>
    <w:rsid w:val="001031FE"/>
    <w:rsid w:val="00103367"/>
    <w:rsid w:val="001060CE"/>
    <w:rsid w:val="001107BE"/>
    <w:rsid w:val="00111590"/>
    <w:rsid w:val="00117E51"/>
    <w:rsid w:val="00123F09"/>
    <w:rsid w:val="001240E3"/>
    <w:rsid w:val="00124128"/>
    <w:rsid w:val="00124528"/>
    <w:rsid w:val="0013762E"/>
    <w:rsid w:val="00142B5D"/>
    <w:rsid w:val="00143CC8"/>
    <w:rsid w:val="001451F3"/>
    <w:rsid w:val="00145CEF"/>
    <w:rsid w:val="001502B0"/>
    <w:rsid w:val="00151DB3"/>
    <w:rsid w:val="0015510E"/>
    <w:rsid w:val="001627E8"/>
    <w:rsid w:val="0016490F"/>
    <w:rsid w:val="0017385E"/>
    <w:rsid w:val="00175E10"/>
    <w:rsid w:val="0018063E"/>
    <w:rsid w:val="00181A6F"/>
    <w:rsid w:val="00186AD1"/>
    <w:rsid w:val="0019087C"/>
    <w:rsid w:val="0019220C"/>
    <w:rsid w:val="00192F8D"/>
    <w:rsid w:val="00195C17"/>
    <w:rsid w:val="001962A9"/>
    <w:rsid w:val="00196E84"/>
    <w:rsid w:val="001A015C"/>
    <w:rsid w:val="001A0C8E"/>
    <w:rsid w:val="001A16EF"/>
    <w:rsid w:val="001A4995"/>
    <w:rsid w:val="001A75D0"/>
    <w:rsid w:val="001B53C2"/>
    <w:rsid w:val="001C1B5E"/>
    <w:rsid w:val="001C4553"/>
    <w:rsid w:val="001C5B92"/>
    <w:rsid w:val="001C75E3"/>
    <w:rsid w:val="001D02B3"/>
    <w:rsid w:val="001D3368"/>
    <w:rsid w:val="001D60CA"/>
    <w:rsid w:val="001D6795"/>
    <w:rsid w:val="001D679B"/>
    <w:rsid w:val="001D705D"/>
    <w:rsid w:val="001E1482"/>
    <w:rsid w:val="001E7431"/>
    <w:rsid w:val="001E798D"/>
    <w:rsid w:val="001E7E54"/>
    <w:rsid w:val="001F0594"/>
    <w:rsid w:val="001F3280"/>
    <w:rsid w:val="001F50B1"/>
    <w:rsid w:val="002006D5"/>
    <w:rsid w:val="00202DD7"/>
    <w:rsid w:val="00203F9E"/>
    <w:rsid w:val="00212836"/>
    <w:rsid w:val="0021425A"/>
    <w:rsid w:val="0021577D"/>
    <w:rsid w:val="00217885"/>
    <w:rsid w:val="00220BF5"/>
    <w:rsid w:val="00222402"/>
    <w:rsid w:val="00222532"/>
    <w:rsid w:val="00226FA5"/>
    <w:rsid w:val="00232F56"/>
    <w:rsid w:val="0023511C"/>
    <w:rsid w:val="00235D01"/>
    <w:rsid w:val="00236E93"/>
    <w:rsid w:val="0024248C"/>
    <w:rsid w:val="002437A2"/>
    <w:rsid w:val="002465C1"/>
    <w:rsid w:val="00246A9A"/>
    <w:rsid w:val="00250429"/>
    <w:rsid w:val="00250AAC"/>
    <w:rsid w:val="00250BC8"/>
    <w:rsid w:val="00256963"/>
    <w:rsid w:val="0026784D"/>
    <w:rsid w:val="0027094D"/>
    <w:rsid w:val="0027294E"/>
    <w:rsid w:val="00273116"/>
    <w:rsid w:val="00273C54"/>
    <w:rsid w:val="00275BAA"/>
    <w:rsid w:val="0028395B"/>
    <w:rsid w:val="00285B02"/>
    <w:rsid w:val="00286811"/>
    <w:rsid w:val="00292824"/>
    <w:rsid w:val="0029318E"/>
    <w:rsid w:val="002933B3"/>
    <w:rsid w:val="00294566"/>
    <w:rsid w:val="002962BC"/>
    <w:rsid w:val="002965A8"/>
    <w:rsid w:val="002A3274"/>
    <w:rsid w:val="002A39CB"/>
    <w:rsid w:val="002A4C74"/>
    <w:rsid w:val="002A74F8"/>
    <w:rsid w:val="002A766A"/>
    <w:rsid w:val="002A7A8C"/>
    <w:rsid w:val="002B1406"/>
    <w:rsid w:val="002B5319"/>
    <w:rsid w:val="002B5677"/>
    <w:rsid w:val="002B6185"/>
    <w:rsid w:val="002B75A1"/>
    <w:rsid w:val="002C3D61"/>
    <w:rsid w:val="002D1B14"/>
    <w:rsid w:val="002D319C"/>
    <w:rsid w:val="002D44AE"/>
    <w:rsid w:val="002E0672"/>
    <w:rsid w:val="002E2490"/>
    <w:rsid w:val="002E2E42"/>
    <w:rsid w:val="002E79E8"/>
    <w:rsid w:val="002E7B31"/>
    <w:rsid w:val="002F023F"/>
    <w:rsid w:val="002F152B"/>
    <w:rsid w:val="002F30B8"/>
    <w:rsid w:val="002F519A"/>
    <w:rsid w:val="002F7343"/>
    <w:rsid w:val="0030059D"/>
    <w:rsid w:val="0030089D"/>
    <w:rsid w:val="003023CB"/>
    <w:rsid w:val="003025A0"/>
    <w:rsid w:val="00302B29"/>
    <w:rsid w:val="00303445"/>
    <w:rsid w:val="00303A0B"/>
    <w:rsid w:val="0030477B"/>
    <w:rsid w:val="00311224"/>
    <w:rsid w:val="00311C09"/>
    <w:rsid w:val="00320834"/>
    <w:rsid w:val="00326EB6"/>
    <w:rsid w:val="00330A5B"/>
    <w:rsid w:val="003316B5"/>
    <w:rsid w:val="00332C39"/>
    <w:rsid w:val="00332E1F"/>
    <w:rsid w:val="00332E4D"/>
    <w:rsid w:val="00333F8D"/>
    <w:rsid w:val="003347EB"/>
    <w:rsid w:val="00335455"/>
    <w:rsid w:val="00336FB7"/>
    <w:rsid w:val="00337112"/>
    <w:rsid w:val="003400D3"/>
    <w:rsid w:val="00343C94"/>
    <w:rsid w:val="00346B5F"/>
    <w:rsid w:val="00347BD9"/>
    <w:rsid w:val="003509F5"/>
    <w:rsid w:val="003515F2"/>
    <w:rsid w:val="003521D7"/>
    <w:rsid w:val="00353BE5"/>
    <w:rsid w:val="0035730C"/>
    <w:rsid w:val="00360D71"/>
    <w:rsid w:val="00361C1C"/>
    <w:rsid w:val="00362339"/>
    <w:rsid w:val="003661E4"/>
    <w:rsid w:val="00366CF3"/>
    <w:rsid w:val="003671BA"/>
    <w:rsid w:val="0037214B"/>
    <w:rsid w:val="003737D2"/>
    <w:rsid w:val="00376E6D"/>
    <w:rsid w:val="00377171"/>
    <w:rsid w:val="0037790E"/>
    <w:rsid w:val="00377BFC"/>
    <w:rsid w:val="00377E10"/>
    <w:rsid w:val="003859E2"/>
    <w:rsid w:val="00386E57"/>
    <w:rsid w:val="0039427E"/>
    <w:rsid w:val="00394B36"/>
    <w:rsid w:val="00394D2A"/>
    <w:rsid w:val="00394D4B"/>
    <w:rsid w:val="00396839"/>
    <w:rsid w:val="003A0458"/>
    <w:rsid w:val="003A572B"/>
    <w:rsid w:val="003A78CD"/>
    <w:rsid w:val="003A7DD3"/>
    <w:rsid w:val="003B1F76"/>
    <w:rsid w:val="003B2856"/>
    <w:rsid w:val="003B5B02"/>
    <w:rsid w:val="003C7C28"/>
    <w:rsid w:val="003D16BD"/>
    <w:rsid w:val="003D6145"/>
    <w:rsid w:val="003E0A93"/>
    <w:rsid w:val="003E1CE6"/>
    <w:rsid w:val="003E35C6"/>
    <w:rsid w:val="003E47A4"/>
    <w:rsid w:val="003E611E"/>
    <w:rsid w:val="003E6937"/>
    <w:rsid w:val="003E72FD"/>
    <w:rsid w:val="003F0AEF"/>
    <w:rsid w:val="003F1203"/>
    <w:rsid w:val="003F2843"/>
    <w:rsid w:val="003F3458"/>
    <w:rsid w:val="003F3A6C"/>
    <w:rsid w:val="003F571B"/>
    <w:rsid w:val="003F61D9"/>
    <w:rsid w:val="003F7A96"/>
    <w:rsid w:val="004023C3"/>
    <w:rsid w:val="00410BD7"/>
    <w:rsid w:val="00411099"/>
    <w:rsid w:val="0041345A"/>
    <w:rsid w:val="00413D92"/>
    <w:rsid w:val="0041446C"/>
    <w:rsid w:val="00415964"/>
    <w:rsid w:val="00415B6C"/>
    <w:rsid w:val="00417382"/>
    <w:rsid w:val="00421709"/>
    <w:rsid w:val="00422736"/>
    <w:rsid w:val="004235A1"/>
    <w:rsid w:val="004241A5"/>
    <w:rsid w:val="0042494B"/>
    <w:rsid w:val="00427AF9"/>
    <w:rsid w:val="00427F3B"/>
    <w:rsid w:val="00432218"/>
    <w:rsid w:val="00432AAC"/>
    <w:rsid w:val="004363F2"/>
    <w:rsid w:val="00441D89"/>
    <w:rsid w:val="00445703"/>
    <w:rsid w:val="004459F8"/>
    <w:rsid w:val="0044670A"/>
    <w:rsid w:val="004501A3"/>
    <w:rsid w:val="00450E93"/>
    <w:rsid w:val="00454A8D"/>
    <w:rsid w:val="0045504D"/>
    <w:rsid w:val="00456152"/>
    <w:rsid w:val="00457571"/>
    <w:rsid w:val="004604F3"/>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1FC"/>
    <w:rsid w:val="00491396"/>
    <w:rsid w:val="004917D2"/>
    <w:rsid w:val="00492A83"/>
    <w:rsid w:val="00493A8B"/>
    <w:rsid w:val="004A0F92"/>
    <w:rsid w:val="004A2CC5"/>
    <w:rsid w:val="004A72DA"/>
    <w:rsid w:val="004B05F8"/>
    <w:rsid w:val="004B0C7B"/>
    <w:rsid w:val="004B1FEB"/>
    <w:rsid w:val="004B4BE9"/>
    <w:rsid w:val="004B6100"/>
    <w:rsid w:val="004B7279"/>
    <w:rsid w:val="004C0D40"/>
    <w:rsid w:val="004C47C4"/>
    <w:rsid w:val="004C5DA5"/>
    <w:rsid w:val="004C6883"/>
    <w:rsid w:val="004D0304"/>
    <w:rsid w:val="004D3ED2"/>
    <w:rsid w:val="004D5421"/>
    <w:rsid w:val="004E04B3"/>
    <w:rsid w:val="004E4717"/>
    <w:rsid w:val="004E7FBD"/>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0616"/>
    <w:rsid w:val="005328AB"/>
    <w:rsid w:val="005333A3"/>
    <w:rsid w:val="00533EE6"/>
    <w:rsid w:val="00534C75"/>
    <w:rsid w:val="00537379"/>
    <w:rsid w:val="00537B82"/>
    <w:rsid w:val="00541832"/>
    <w:rsid w:val="00542640"/>
    <w:rsid w:val="00542DCE"/>
    <w:rsid w:val="00543747"/>
    <w:rsid w:val="005452C8"/>
    <w:rsid w:val="00547829"/>
    <w:rsid w:val="00550B8A"/>
    <w:rsid w:val="00552FC6"/>
    <w:rsid w:val="00554B56"/>
    <w:rsid w:val="00557300"/>
    <w:rsid w:val="00561AD8"/>
    <w:rsid w:val="00562A2B"/>
    <w:rsid w:val="00562F86"/>
    <w:rsid w:val="00564E43"/>
    <w:rsid w:val="005660FA"/>
    <w:rsid w:val="0056794A"/>
    <w:rsid w:val="00570D2D"/>
    <w:rsid w:val="00572579"/>
    <w:rsid w:val="00572E6D"/>
    <w:rsid w:val="00573FAB"/>
    <w:rsid w:val="00574A58"/>
    <w:rsid w:val="00575C0E"/>
    <w:rsid w:val="00581F16"/>
    <w:rsid w:val="00583D06"/>
    <w:rsid w:val="00586B50"/>
    <w:rsid w:val="00586BB9"/>
    <w:rsid w:val="00590195"/>
    <w:rsid w:val="00592D7C"/>
    <w:rsid w:val="005944AE"/>
    <w:rsid w:val="005959F1"/>
    <w:rsid w:val="00596678"/>
    <w:rsid w:val="005A0532"/>
    <w:rsid w:val="005A1D73"/>
    <w:rsid w:val="005A3202"/>
    <w:rsid w:val="005A7F1D"/>
    <w:rsid w:val="005B0194"/>
    <w:rsid w:val="005B13EB"/>
    <w:rsid w:val="005B3CA3"/>
    <w:rsid w:val="005B3CF7"/>
    <w:rsid w:val="005C13A3"/>
    <w:rsid w:val="005C1BEC"/>
    <w:rsid w:val="005C286B"/>
    <w:rsid w:val="005C2E38"/>
    <w:rsid w:val="005C38D9"/>
    <w:rsid w:val="005C463C"/>
    <w:rsid w:val="005C48B6"/>
    <w:rsid w:val="005D4E2E"/>
    <w:rsid w:val="005E18A0"/>
    <w:rsid w:val="005E1AA3"/>
    <w:rsid w:val="005E76F5"/>
    <w:rsid w:val="005F17E1"/>
    <w:rsid w:val="005F19BC"/>
    <w:rsid w:val="005F4128"/>
    <w:rsid w:val="005F5537"/>
    <w:rsid w:val="005F5B39"/>
    <w:rsid w:val="0060389D"/>
    <w:rsid w:val="00603BFC"/>
    <w:rsid w:val="00613AE4"/>
    <w:rsid w:val="00616F08"/>
    <w:rsid w:val="0062012B"/>
    <w:rsid w:val="00621DC3"/>
    <w:rsid w:val="00621EDD"/>
    <w:rsid w:val="006236B1"/>
    <w:rsid w:val="00624578"/>
    <w:rsid w:val="00625AF8"/>
    <w:rsid w:val="00626985"/>
    <w:rsid w:val="00630003"/>
    <w:rsid w:val="00635D9F"/>
    <w:rsid w:val="00636A61"/>
    <w:rsid w:val="00637912"/>
    <w:rsid w:val="0064008B"/>
    <w:rsid w:val="00644DA4"/>
    <w:rsid w:val="0064549F"/>
    <w:rsid w:val="00646FB6"/>
    <w:rsid w:val="00650DAC"/>
    <w:rsid w:val="0065209B"/>
    <w:rsid w:val="00661727"/>
    <w:rsid w:val="00662A04"/>
    <w:rsid w:val="00663EAB"/>
    <w:rsid w:val="006666FC"/>
    <w:rsid w:val="006715AA"/>
    <w:rsid w:val="00672122"/>
    <w:rsid w:val="00672BDF"/>
    <w:rsid w:val="006742FB"/>
    <w:rsid w:val="00674CC1"/>
    <w:rsid w:val="00675972"/>
    <w:rsid w:val="00676842"/>
    <w:rsid w:val="00686305"/>
    <w:rsid w:val="006874CC"/>
    <w:rsid w:val="006878E6"/>
    <w:rsid w:val="00687FF9"/>
    <w:rsid w:val="00693BE2"/>
    <w:rsid w:val="00694B6E"/>
    <w:rsid w:val="006965EC"/>
    <w:rsid w:val="00696750"/>
    <w:rsid w:val="006A00B3"/>
    <w:rsid w:val="006A0397"/>
    <w:rsid w:val="006A3491"/>
    <w:rsid w:val="006A41CD"/>
    <w:rsid w:val="006A4E17"/>
    <w:rsid w:val="006A6E18"/>
    <w:rsid w:val="006A7127"/>
    <w:rsid w:val="006B1CC4"/>
    <w:rsid w:val="006B53AA"/>
    <w:rsid w:val="006C2740"/>
    <w:rsid w:val="006C40DB"/>
    <w:rsid w:val="006C5617"/>
    <w:rsid w:val="006D18E2"/>
    <w:rsid w:val="006D751D"/>
    <w:rsid w:val="006D7622"/>
    <w:rsid w:val="006E0973"/>
    <w:rsid w:val="006E09DA"/>
    <w:rsid w:val="006E1F4F"/>
    <w:rsid w:val="006F00AF"/>
    <w:rsid w:val="006F5C49"/>
    <w:rsid w:val="006F5E76"/>
    <w:rsid w:val="006F7119"/>
    <w:rsid w:val="006F7BE1"/>
    <w:rsid w:val="006F7E1F"/>
    <w:rsid w:val="0070160F"/>
    <w:rsid w:val="00702ACB"/>
    <w:rsid w:val="00702BF8"/>
    <w:rsid w:val="00703F98"/>
    <w:rsid w:val="00705D30"/>
    <w:rsid w:val="00706A77"/>
    <w:rsid w:val="0070721A"/>
    <w:rsid w:val="0071087C"/>
    <w:rsid w:val="007111DC"/>
    <w:rsid w:val="00713416"/>
    <w:rsid w:val="00714081"/>
    <w:rsid w:val="00715B14"/>
    <w:rsid w:val="00716EE5"/>
    <w:rsid w:val="00722459"/>
    <w:rsid w:val="00725852"/>
    <w:rsid w:val="00725CB8"/>
    <w:rsid w:val="00726155"/>
    <w:rsid w:val="00735580"/>
    <w:rsid w:val="00736249"/>
    <w:rsid w:val="0073728B"/>
    <w:rsid w:val="00737CAC"/>
    <w:rsid w:val="00741E40"/>
    <w:rsid w:val="007442F1"/>
    <w:rsid w:val="007459EF"/>
    <w:rsid w:val="00746A03"/>
    <w:rsid w:val="00756AA3"/>
    <w:rsid w:val="007600A0"/>
    <w:rsid w:val="007631CB"/>
    <w:rsid w:val="007645D1"/>
    <w:rsid w:val="00764B31"/>
    <w:rsid w:val="0076520F"/>
    <w:rsid w:val="00766CE9"/>
    <w:rsid w:val="007677DE"/>
    <w:rsid w:val="00771038"/>
    <w:rsid w:val="00774A2B"/>
    <w:rsid w:val="0078041C"/>
    <w:rsid w:val="00781FC7"/>
    <w:rsid w:val="0078430E"/>
    <w:rsid w:val="00786DAC"/>
    <w:rsid w:val="00790467"/>
    <w:rsid w:val="007969DF"/>
    <w:rsid w:val="007A0C10"/>
    <w:rsid w:val="007A29C7"/>
    <w:rsid w:val="007A6CE0"/>
    <w:rsid w:val="007B12B6"/>
    <w:rsid w:val="007B4E19"/>
    <w:rsid w:val="007B5BFB"/>
    <w:rsid w:val="007B65B0"/>
    <w:rsid w:val="007C085A"/>
    <w:rsid w:val="007C2CFE"/>
    <w:rsid w:val="007C4129"/>
    <w:rsid w:val="007C50C2"/>
    <w:rsid w:val="007C5288"/>
    <w:rsid w:val="007C57E2"/>
    <w:rsid w:val="007C5814"/>
    <w:rsid w:val="007C5C8A"/>
    <w:rsid w:val="007C6BED"/>
    <w:rsid w:val="007D0F6A"/>
    <w:rsid w:val="007D2013"/>
    <w:rsid w:val="007D6635"/>
    <w:rsid w:val="007E0060"/>
    <w:rsid w:val="007E1D7D"/>
    <w:rsid w:val="007E1DFA"/>
    <w:rsid w:val="007E4E23"/>
    <w:rsid w:val="007E4F71"/>
    <w:rsid w:val="007E6EE4"/>
    <w:rsid w:val="007E74CC"/>
    <w:rsid w:val="007F01D4"/>
    <w:rsid w:val="007F49A7"/>
    <w:rsid w:val="007F4C2F"/>
    <w:rsid w:val="007F58C7"/>
    <w:rsid w:val="00801AC5"/>
    <w:rsid w:val="008024C5"/>
    <w:rsid w:val="00804D3C"/>
    <w:rsid w:val="0080534D"/>
    <w:rsid w:val="0080745C"/>
    <w:rsid w:val="00810B76"/>
    <w:rsid w:val="008114EF"/>
    <w:rsid w:val="00814C6C"/>
    <w:rsid w:val="00815EB3"/>
    <w:rsid w:val="00822B5F"/>
    <w:rsid w:val="00826879"/>
    <w:rsid w:val="00827916"/>
    <w:rsid w:val="00834160"/>
    <w:rsid w:val="0084045F"/>
    <w:rsid w:val="00845053"/>
    <w:rsid w:val="0084598F"/>
    <w:rsid w:val="008459D1"/>
    <w:rsid w:val="00846F72"/>
    <w:rsid w:val="0085101E"/>
    <w:rsid w:val="00853C03"/>
    <w:rsid w:val="00854ADA"/>
    <w:rsid w:val="00856601"/>
    <w:rsid w:val="00857414"/>
    <w:rsid w:val="00860ECB"/>
    <w:rsid w:val="0087266A"/>
    <w:rsid w:val="008738E6"/>
    <w:rsid w:val="00875A5B"/>
    <w:rsid w:val="00880D7D"/>
    <w:rsid w:val="008842E4"/>
    <w:rsid w:val="00885278"/>
    <w:rsid w:val="00885817"/>
    <w:rsid w:val="00887918"/>
    <w:rsid w:val="00890447"/>
    <w:rsid w:val="0089327D"/>
    <w:rsid w:val="0089334D"/>
    <w:rsid w:val="008940D6"/>
    <w:rsid w:val="00894C4F"/>
    <w:rsid w:val="00894D6C"/>
    <w:rsid w:val="008A346D"/>
    <w:rsid w:val="008A5D81"/>
    <w:rsid w:val="008A5F0E"/>
    <w:rsid w:val="008B0AAA"/>
    <w:rsid w:val="008B6D76"/>
    <w:rsid w:val="008C0794"/>
    <w:rsid w:val="008C189C"/>
    <w:rsid w:val="008C2BED"/>
    <w:rsid w:val="008C3E55"/>
    <w:rsid w:val="008D0169"/>
    <w:rsid w:val="008D02BA"/>
    <w:rsid w:val="008D33EF"/>
    <w:rsid w:val="008D4A08"/>
    <w:rsid w:val="008D65E0"/>
    <w:rsid w:val="008D77EF"/>
    <w:rsid w:val="008E0422"/>
    <w:rsid w:val="008E1283"/>
    <w:rsid w:val="008E151D"/>
    <w:rsid w:val="008E29BB"/>
    <w:rsid w:val="008E3342"/>
    <w:rsid w:val="008E42C1"/>
    <w:rsid w:val="008E4D6F"/>
    <w:rsid w:val="008E6F40"/>
    <w:rsid w:val="008E79A8"/>
    <w:rsid w:val="008F1DCA"/>
    <w:rsid w:val="008F2714"/>
    <w:rsid w:val="008F491C"/>
    <w:rsid w:val="008F4AEB"/>
    <w:rsid w:val="008F69BF"/>
    <w:rsid w:val="0090033E"/>
    <w:rsid w:val="009026C5"/>
    <w:rsid w:val="00911D0E"/>
    <w:rsid w:val="00912B64"/>
    <w:rsid w:val="009164C8"/>
    <w:rsid w:val="00917EAD"/>
    <w:rsid w:val="00920B19"/>
    <w:rsid w:val="00921852"/>
    <w:rsid w:val="00922CF8"/>
    <w:rsid w:val="009237F5"/>
    <w:rsid w:val="00924B2A"/>
    <w:rsid w:val="00926123"/>
    <w:rsid w:val="009270B6"/>
    <w:rsid w:val="00932219"/>
    <w:rsid w:val="0093410E"/>
    <w:rsid w:val="009350B2"/>
    <w:rsid w:val="00942D59"/>
    <w:rsid w:val="009434EB"/>
    <w:rsid w:val="00943F34"/>
    <w:rsid w:val="00945F79"/>
    <w:rsid w:val="009471CC"/>
    <w:rsid w:val="009477C0"/>
    <w:rsid w:val="00950AA9"/>
    <w:rsid w:val="00960C4E"/>
    <w:rsid w:val="00961A1D"/>
    <w:rsid w:val="009644D4"/>
    <w:rsid w:val="009667F9"/>
    <w:rsid w:val="00983210"/>
    <w:rsid w:val="009848AE"/>
    <w:rsid w:val="00992877"/>
    <w:rsid w:val="00992944"/>
    <w:rsid w:val="00994102"/>
    <w:rsid w:val="00995601"/>
    <w:rsid w:val="00997107"/>
    <w:rsid w:val="009A27B9"/>
    <w:rsid w:val="009A44F9"/>
    <w:rsid w:val="009A495B"/>
    <w:rsid w:val="009A4A2B"/>
    <w:rsid w:val="009A4F7A"/>
    <w:rsid w:val="009A7733"/>
    <w:rsid w:val="009B04E6"/>
    <w:rsid w:val="009B0970"/>
    <w:rsid w:val="009B0FCE"/>
    <w:rsid w:val="009B2915"/>
    <w:rsid w:val="009B2A3E"/>
    <w:rsid w:val="009B3CFA"/>
    <w:rsid w:val="009C06B3"/>
    <w:rsid w:val="009C2CAD"/>
    <w:rsid w:val="009C62B9"/>
    <w:rsid w:val="009C698D"/>
    <w:rsid w:val="009D00A8"/>
    <w:rsid w:val="009E4681"/>
    <w:rsid w:val="009E60EA"/>
    <w:rsid w:val="009E6EEE"/>
    <w:rsid w:val="009F17A6"/>
    <w:rsid w:val="00A00BAD"/>
    <w:rsid w:val="00A0136D"/>
    <w:rsid w:val="00A02446"/>
    <w:rsid w:val="00A0344C"/>
    <w:rsid w:val="00A04943"/>
    <w:rsid w:val="00A05680"/>
    <w:rsid w:val="00A063F8"/>
    <w:rsid w:val="00A06EF1"/>
    <w:rsid w:val="00A10B8F"/>
    <w:rsid w:val="00A12F8F"/>
    <w:rsid w:val="00A136F1"/>
    <w:rsid w:val="00A16D0E"/>
    <w:rsid w:val="00A17828"/>
    <w:rsid w:val="00A25A76"/>
    <w:rsid w:val="00A25AF4"/>
    <w:rsid w:val="00A36E0D"/>
    <w:rsid w:val="00A401C7"/>
    <w:rsid w:val="00A40546"/>
    <w:rsid w:val="00A40A4F"/>
    <w:rsid w:val="00A425D2"/>
    <w:rsid w:val="00A43313"/>
    <w:rsid w:val="00A43F1C"/>
    <w:rsid w:val="00A4442A"/>
    <w:rsid w:val="00A446C0"/>
    <w:rsid w:val="00A52C5C"/>
    <w:rsid w:val="00A52E6C"/>
    <w:rsid w:val="00A53D3B"/>
    <w:rsid w:val="00A557FD"/>
    <w:rsid w:val="00A55C07"/>
    <w:rsid w:val="00A60D8D"/>
    <w:rsid w:val="00A6125C"/>
    <w:rsid w:val="00A62221"/>
    <w:rsid w:val="00A641C2"/>
    <w:rsid w:val="00A70EA8"/>
    <w:rsid w:val="00A72816"/>
    <w:rsid w:val="00A73975"/>
    <w:rsid w:val="00A8063A"/>
    <w:rsid w:val="00A809F1"/>
    <w:rsid w:val="00A82011"/>
    <w:rsid w:val="00A86597"/>
    <w:rsid w:val="00A8784C"/>
    <w:rsid w:val="00A907F8"/>
    <w:rsid w:val="00A94A65"/>
    <w:rsid w:val="00A9657D"/>
    <w:rsid w:val="00A9685F"/>
    <w:rsid w:val="00AA2D7C"/>
    <w:rsid w:val="00AA4A89"/>
    <w:rsid w:val="00AA5DED"/>
    <w:rsid w:val="00AA5ED9"/>
    <w:rsid w:val="00AA7E93"/>
    <w:rsid w:val="00AB1C35"/>
    <w:rsid w:val="00AB5DB5"/>
    <w:rsid w:val="00AB7B4E"/>
    <w:rsid w:val="00AC19A9"/>
    <w:rsid w:val="00AC2125"/>
    <w:rsid w:val="00AC60A4"/>
    <w:rsid w:val="00AD52CB"/>
    <w:rsid w:val="00AE23B4"/>
    <w:rsid w:val="00AE59C0"/>
    <w:rsid w:val="00AE60B3"/>
    <w:rsid w:val="00AE75AA"/>
    <w:rsid w:val="00AF0CCB"/>
    <w:rsid w:val="00AF2D45"/>
    <w:rsid w:val="00AF3334"/>
    <w:rsid w:val="00B0091E"/>
    <w:rsid w:val="00B0368E"/>
    <w:rsid w:val="00B03BD3"/>
    <w:rsid w:val="00B04D2A"/>
    <w:rsid w:val="00B056BA"/>
    <w:rsid w:val="00B0693C"/>
    <w:rsid w:val="00B07FC9"/>
    <w:rsid w:val="00B10BE6"/>
    <w:rsid w:val="00B122AF"/>
    <w:rsid w:val="00B1329F"/>
    <w:rsid w:val="00B1533C"/>
    <w:rsid w:val="00B15A2E"/>
    <w:rsid w:val="00B17482"/>
    <w:rsid w:val="00B24556"/>
    <w:rsid w:val="00B24CC6"/>
    <w:rsid w:val="00B24DA5"/>
    <w:rsid w:val="00B26C89"/>
    <w:rsid w:val="00B34FF8"/>
    <w:rsid w:val="00B37BF8"/>
    <w:rsid w:val="00B412F6"/>
    <w:rsid w:val="00B4160F"/>
    <w:rsid w:val="00B4739C"/>
    <w:rsid w:val="00B502A6"/>
    <w:rsid w:val="00B57688"/>
    <w:rsid w:val="00B61E47"/>
    <w:rsid w:val="00B67D31"/>
    <w:rsid w:val="00B702E4"/>
    <w:rsid w:val="00B70D63"/>
    <w:rsid w:val="00B74DA5"/>
    <w:rsid w:val="00B76C2F"/>
    <w:rsid w:val="00B76CF4"/>
    <w:rsid w:val="00B84078"/>
    <w:rsid w:val="00B9197D"/>
    <w:rsid w:val="00B95C01"/>
    <w:rsid w:val="00BA004B"/>
    <w:rsid w:val="00BA050D"/>
    <w:rsid w:val="00BA09B4"/>
    <w:rsid w:val="00BA3C65"/>
    <w:rsid w:val="00BA56D8"/>
    <w:rsid w:val="00BA57AE"/>
    <w:rsid w:val="00BA7766"/>
    <w:rsid w:val="00BB0A35"/>
    <w:rsid w:val="00BB7875"/>
    <w:rsid w:val="00BC074A"/>
    <w:rsid w:val="00BC358F"/>
    <w:rsid w:val="00BD2B84"/>
    <w:rsid w:val="00BD634C"/>
    <w:rsid w:val="00BE287E"/>
    <w:rsid w:val="00BE3096"/>
    <w:rsid w:val="00BE592B"/>
    <w:rsid w:val="00BF017F"/>
    <w:rsid w:val="00BF585F"/>
    <w:rsid w:val="00BF7147"/>
    <w:rsid w:val="00BF7971"/>
    <w:rsid w:val="00BF7EE5"/>
    <w:rsid w:val="00C113A9"/>
    <w:rsid w:val="00C113FF"/>
    <w:rsid w:val="00C11F80"/>
    <w:rsid w:val="00C14819"/>
    <w:rsid w:val="00C16FDE"/>
    <w:rsid w:val="00C219EE"/>
    <w:rsid w:val="00C21D46"/>
    <w:rsid w:val="00C23534"/>
    <w:rsid w:val="00C26F89"/>
    <w:rsid w:val="00C30ED4"/>
    <w:rsid w:val="00C31005"/>
    <w:rsid w:val="00C337E8"/>
    <w:rsid w:val="00C35FE8"/>
    <w:rsid w:val="00C36873"/>
    <w:rsid w:val="00C36F55"/>
    <w:rsid w:val="00C433F8"/>
    <w:rsid w:val="00C439A8"/>
    <w:rsid w:val="00C4639B"/>
    <w:rsid w:val="00C513DC"/>
    <w:rsid w:val="00C56344"/>
    <w:rsid w:val="00C56544"/>
    <w:rsid w:val="00C56B3F"/>
    <w:rsid w:val="00C64FC9"/>
    <w:rsid w:val="00C70022"/>
    <w:rsid w:val="00C71CB6"/>
    <w:rsid w:val="00C76371"/>
    <w:rsid w:val="00C811F2"/>
    <w:rsid w:val="00C8363A"/>
    <w:rsid w:val="00C83CA6"/>
    <w:rsid w:val="00C8497D"/>
    <w:rsid w:val="00C8708E"/>
    <w:rsid w:val="00C907AE"/>
    <w:rsid w:val="00C92DA0"/>
    <w:rsid w:val="00C95F03"/>
    <w:rsid w:val="00C9639E"/>
    <w:rsid w:val="00C97829"/>
    <w:rsid w:val="00C97C1B"/>
    <w:rsid w:val="00CA0EE7"/>
    <w:rsid w:val="00CA15B7"/>
    <w:rsid w:val="00CA20ED"/>
    <w:rsid w:val="00CA408C"/>
    <w:rsid w:val="00CA5C67"/>
    <w:rsid w:val="00CA70EC"/>
    <w:rsid w:val="00CA7F99"/>
    <w:rsid w:val="00CB0760"/>
    <w:rsid w:val="00CB1EAB"/>
    <w:rsid w:val="00CB2C7B"/>
    <w:rsid w:val="00CB380D"/>
    <w:rsid w:val="00CB7DB4"/>
    <w:rsid w:val="00CC17FA"/>
    <w:rsid w:val="00CC2D99"/>
    <w:rsid w:val="00CC424A"/>
    <w:rsid w:val="00CC74DD"/>
    <w:rsid w:val="00CD0172"/>
    <w:rsid w:val="00CD2313"/>
    <w:rsid w:val="00CD49F2"/>
    <w:rsid w:val="00CD6719"/>
    <w:rsid w:val="00CE0DA4"/>
    <w:rsid w:val="00CE1940"/>
    <w:rsid w:val="00CE2D7E"/>
    <w:rsid w:val="00CE4356"/>
    <w:rsid w:val="00CF0948"/>
    <w:rsid w:val="00CF14EF"/>
    <w:rsid w:val="00CF4711"/>
    <w:rsid w:val="00CF68DA"/>
    <w:rsid w:val="00CF76BF"/>
    <w:rsid w:val="00CF799C"/>
    <w:rsid w:val="00D015D3"/>
    <w:rsid w:val="00D046BF"/>
    <w:rsid w:val="00D05BC3"/>
    <w:rsid w:val="00D05BDD"/>
    <w:rsid w:val="00D06661"/>
    <w:rsid w:val="00D14FDE"/>
    <w:rsid w:val="00D173BA"/>
    <w:rsid w:val="00D26D27"/>
    <w:rsid w:val="00D31D00"/>
    <w:rsid w:val="00D37267"/>
    <w:rsid w:val="00D45669"/>
    <w:rsid w:val="00D45F14"/>
    <w:rsid w:val="00D46E9F"/>
    <w:rsid w:val="00D477D2"/>
    <w:rsid w:val="00D500A6"/>
    <w:rsid w:val="00D52006"/>
    <w:rsid w:val="00D52293"/>
    <w:rsid w:val="00D52C95"/>
    <w:rsid w:val="00D541CE"/>
    <w:rsid w:val="00D5595C"/>
    <w:rsid w:val="00D60531"/>
    <w:rsid w:val="00D60BA4"/>
    <w:rsid w:val="00D60D90"/>
    <w:rsid w:val="00D62CE2"/>
    <w:rsid w:val="00D62DAD"/>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643"/>
    <w:rsid w:val="00D95DDA"/>
    <w:rsid w:val="00D9624F"/>
    <w:rsid w:val="00D96E88"/>
    <w:rsid w:val="00DA028D"/>
    <w:rsid w:val="00DA0B00"/>
    <w:rsid w:val="00DA40B9"/>
    <w:rsid w:val="00DA454D"/>
    <w:rsid w:val="00DA514E"/>
    <w:rsid w:val="00DA79CB"/>
    <w:rsid w:val="00DB0FF7"/>
    <w:rsid w:val="00DB2ABB"/>
    <w:rsid w:val="00DB611D"/>
    <w:rsid w:val="00DC0E80"/>
    <w:rsid w:val="00DC1626"/>
    <w:rsid w:val="00DC34F7"/>
    <w:rsid w:val="00DC38A5"/>
    <w:rsid w:val="00DC47E8"/>
    <w:rsid w:val="00DC5075"/>
    <w:rsid w:val="00DC55DD"/>
    <w:rsid w:val="00DC5B68"/>
    <w:rsid w:val="00DC688F"/>
    <w:rsid w:val="00DD0535"/>
    <w:rsid w:val="00DD4BE3"/>
    <w:rsid w:val="00DD7806"/>
    <w:rsid w:val="00DD7C2B"/>
    <w:rsid w:val="00DF5E29"/>
    <w:rsid w:val="00DF618C"/>
    <w:rsid w:val="00E020D3"/>
    <w:rsid w:val="00E02F37"/>
    <w:rsid w:val="00E119DD"/>
    <w:rsid w:val="00E140FD"/>
    <w:rsid w:val="00E17535"/>
    <w:rsid w:val="00E177C7"/>
    <w:rsid w:val="00E21093"/>
    <w:rsid w:val="00E21C8A"/>
    <w:rsid w:val="00E23D6E"/>
    <w:rsid w:val="00E242A0"/>
    <w:rsid w:val="00E24894"/>
    <w:rsid w:val="00E30342"/>
    <w:rsid w:val="00E3536E"/>
    <w:rsid w:val="00E37EF7"/>
    <w:rsid w:val="00E41B4A"/>
    <w:rsid w:val="00E43F00"/>
    <w:rsid w:val="00E447BA"/>
    <w:rsid w:val="00E4597F"/>
    <w:rsid w:val="00E45D67"/>
    <w:rsid w:val="00E51526"/>
    <w:rsid w:val="00E5339A"/>
    <w:rsid w:val="00E5375D"/>
    <w:rsid w:val="00E558A8"/>
    <w:rsid w:val="00E601D3"/>
    <w:rsid w:val="00E73024"/>
    <w:rsid w:val="00E730AC"/>
    <w:rsid w:val="00E75CC4"/>
    <w:rsid w:val="00E77F90"/>
    <w:rsid w:val="00E80504"/>
    <w:rsid w:val="00E81409"/>
    <w:rsid w:val="00E821CB"/>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540B"/>
    <w:rsid w:val="00EB6759"/>
    <w:rsid w:val="00EC1593"/>
    <w:rsid w:val="00EC2A2D"/>
    <w:rsid w:val="00EC4E61"/>
    <w:rsid w:val="00EC5068"/>
    <w:rsid w:val="00ED1A96"/>
    <w:rsid w:val="00ED2067"/>
    <w:rsid w:val="00ED3C9B"/>
    <w:rsid w:val="00ED3E96"/>
    <w:rsid w:val="00ED52BD"/>
    <w:rsid w:val="00EE0E76"/>
    <w:rsid w:val="00EE2F72"/>
    <w:rsid w:val="00EE67E2"/>
    <w:rsid w:val="00EE7379"/>
    <w:rsid w:val="00EF1362"/>
    <w:rsid w:val="00EF2719"/>
    <w:rsid w:val="00EF5DE1"/>
    <w:rsid w:val="00EF79B4"/>
    <w:rsid w:val="00F01A80"/>
    <w:rsid w:val="00F01CA6"/>
    <w:rsid w:val="00F06B51"/>
    <w:rsid w:val="00F07E37"/>
    <w:rsid w:val="00F07EE3"/>
    <w:rsid w:val="00F10DFB"/>
    <w:rsid w:val="00F121BB"/>
    <w:rsid w:val="00F12F81"/>
    <w:rsid w:val="00F1560D"/>
    <w:rsid w:val="00F169EF"/>
    <w:rsid w:val="00F20C32"/>
    <w:rsid w:val="00F30F66"/>
    <w:rsid w:val="00F418EB"/>
    <w:rsid w:val="00F41BBE"/>
    <w:rsid w:val="00F42E5E"/>
    <w:rsid w:val="00F43567"/>
    <w:rsid w:val="00F43C21"/>
    <w:rsid w:val="00F440C9"/>
    <w:rsid w:val="00F45B87"/>
    <w:rsid w:val="00F529D8"/>
    <w:rsid w:val="00F60818"/>
    <w:rsid w:val="00F6382D"/>
    <w:rsid w:val="00F6756F"/>
    <w:rsid w:val="00F70ADD"/>
    <w:rsid w:val="00F71FFD"/>
    <w:rsid w:val="00F809CF"/>
    <w:rsid w:val="00F81875"/>
    <w:rsid w:val="00F8229B"/>
    <w:rsid w:val="00F84FE7"/>
    <w:rsid w:val="00F85096"/>
    <w:rsid w:val="00F862B0"/>
    <w:rsid w:val="00F9227A"/>
    <w:rsid w:val="00F93F92"/>
    <w:rsid w:val="00F946EE"/>
    <w:rsid w:val="00F96992"/>
    <w:rsid w:val="00F97D7A"/>
    <w:rsid w:val="00FA1F7D"/>
    <w:rsid w:val="00FA2549"/>
    <w:rsid w:val="00FA4942"/>
    <w:rsid w:val="00FA6A38"/>
    <w:rsid w:val="00FB0C06"/>
    <w:rsid w:val="00FB1D96"/>
    <w:rsid w:val="00FB3200"/>
    <w:rsid w:val="00FB3A8C"/>
    <w:rsid w:val="00FB4E6B"/>
    <w:rsid w:val="00FB6BB0"/>
    <w:rsid w:val="00FC2C4A"/>
    <w:rsid w:val="00FC2E79"/>
    <w:rsid w:val="00FC3616"/>
    <w:rsid w:val="00FC4927"/>
    <w:rsid w:val="00FC57CC"/>
    <w:rsid w:val="00FC6197"/>
    <w:rsid w:val="00FD0500"/>
    <w:rsid w:val="00FD4675"/>
    <w:rsid w:val="00FD62D2"/>
    <w:rsid w:val="00FD786A"/>
    <w:rsid w:val="00FE5CD1"/>
    <w:rsid w:val="00FF5254"/>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05B139A"/>
  <w15:chartTrackingRefBased/>
  <w15:docId w15:val="{0AC1B8FB-77BB-4345-B415-1A128FA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222402"/>
    <w:rPr>
      <w:sz w:val="16"/>
      <w:szCs w:val="16"/>
    </w:rPr>
  </w:style>
  <w:style w:type="paragraph" w:styleId="Kommentinteksti">
    <w:name w:val="annotation text"/>
    <w:basedOn w:val="Normaali"/>
    <w:link w:val="KommentintekstiChar"/>
    <w:uiPriority w:val="6"/>
    <w:rsid w:val="00222402"/>
  </w:style>
  <w:style w:type="character" w:customStyle="1" w:styleId="KommentintekstiChar">
    <w:name w:val="Kommentin teksti Char"/>
    <w:basedOn w:val="Kappaleenoletusfontti"/>
    <w:link w:val="Kommentinteksti"/>
    <w:uiPriority w:val="6"/>
    <w:rsid w:val="00222402"/>
    <w:rPr>
      <w:rFonts w:ascii="Calibri" w:hAnsi="Calibri"/>
      <w:lang w:eastAsia="en-US"/>
    </w:rPr>
  </w:style>
  <w:style w:type="paragraph" w:styleId="Kommentinotsikko">
    <w:name w:val="annotation subject"/>
    <w:basedOn w:val="Kommentinteksti"/>
    <w:next w:val="Kommentinteksti"/>
    <w:link w:val="KommentinotsikkoChar"/>
    <w:uiPriority w:val="6"/>
    <w:rsid w:val="00222402"/>
    <w:rPr>
      <w:b/>
      <w:bCs/>
    </w:rPr>
  </w:style>
  <w:style w:type="character" w:customStyle="1" w:styleId="KommentinotsikkoChar">
    <w:name w:val="Kommentin otsikko Char"/>
    <w:basedOn w:val="KommentintekstiChar"/>
    <w:link w:val="Kommentinotsikko"/>
    <w:uiPriority w:val="6"/>
    <w:rsid w:val="00222402"/>
    <w:rPr>
      <w:rFonts w:ascii="Calibri" w:hAnsi="Calibri"/>
      <w:b/>
      <w:bCs/>
      <w:lang w:eastAsia="en-US"/>
    </w:rPr>
  </w:style>
  <w:style w:type="paragraph" w:styleId="Seliteteksti">
    <w:name w:val="Balloon Text"/>
    <w:basedOn w:val="Normaali"/>
    <w:link w:val="SelitetekstiChar"/>
    <w:uiPriority w:val="6"/>
    <w:rsid w:val="00222402"/>
    <w:rPr>
      <w:rFonts w:ascii="Segoe UI" w:hAnsi="Segoe UI" w:cs="Segoe UI"/>
      <w:sz w:val="18"/>
      <w:szCs w:val="18"/>
    </w:rPr>
  </w:style>
  <w:style w:type="character" w:customStyle="1" w:styleId="SelitetekstiChar">
    <w:name w:val="Seliteteksti Char"/>
    <w:basedOn w:val="Kappaleenoletusfontti"/>
    <w:link w:val="Seliteteksti"/>
    <w:uiPriority w:val="6"/>
    <w:rsid w:val="002224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C739-0C1C-45DC-9567-EE42CDA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3</Pages>
  <Words>504</Words>
  <Characters>4419</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1999-01-13T15:25:00Z</cp:lastPrinted>
  <dcterms:created xsi:type="dcterms:W3CDTF">2021-11-01T13:41:00Z</dcterms:created>
  <dcterms:modified xsi:type="dcterms:W3CDTF">2021-11-15T06:56:00Z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20200925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