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83A7" w14:textId="77777777" w:rsidR="005601EE" w:rsidRPr="005601EE" w:rsidRDefault="005601EE" w:rsidP="005601EE">
      <w:pPr>
        <w:pStyle w:val="akpasia3"/>
      </w:pPr>
      <w:r w:rsidRPr="005601EE">
        <w:t>Avo</w:t>
      </w:r>
      <w:r w:rsidR="00EF7CA8">
        <w:t>imuu</w:t>
      </w:r>
      <w:bookmarkStart w:id="0" w:name="_GoBack"/>
      <w:bookmarkEnd w:id="0"/>
      <w:r w:rsidR="00EF7CA8">
        <w:t>srekisterityöryhmän kokous 7</w:t>
      </w:r>
      <w:r w:rsidRPr="005601EE">
        <w:t>/2020</w:t>
      </w:r>
    </w:p>
    <w:p w14:paraId="493E5D35" w14:textId="77777777" w:rsidR="005601EE" w:rsidRPr="005601EE" w:rsidRDefault="0029621B" w:rsidP="005601EE">
      <w:pPr>
        <w:pStyle w:val="AKPnormaali0"/>
      </w:pPr>
      <w:r>
        <w:t>Aika</w:t>
      </w:r>
      <w:r>
        <w:tab/>
      </w:r>
      <w:r>
        <w:tab/>
        <w:t>23</w:t>
      </w:r>
      <w:r w:rsidR="005252AB">
        <w:t>.6</w:t>
      </w:r>
      <w:r>
        <w:t>.2020 klo 10:3</w:t>
      </w:r>
      <w:r w:rsidR="002359F6">
        <w:t>0-12</w:t>
      </w:r>
      <w:r w:rsidR="005601EE" w:rsidRPr="005601EE">
        <w:t>:00</w:t>
      </w:r>
    </w:p>
    <w:p w14:paraId="788A954A" w14:textId="77777777" w:rsidR="005601EE" w:rsidRPr="005601EE" w:rsidRDefault="005601EE" w:rsidP="005601EE">
      <w:pPr>
        <w:pStyle w:val="AKPleipteksti"/>
      </w:pPr>
    </w:p>
    <w:p w14:paraId="778E2C51" w14:textId="77777777" w:rsidR="005601EE" w:rsidRPr="005601EE" w:rsidRDefault="005601EE" w:rsidP="005601EE">
      <w:pPr>
        <w:pStyle w:val="AKPnormaali0"/>
      </w:pPr>
      <w:r w:rsidRPr="005601EE">
        <w:t>Paikka</w:t>
      </w:r>
      <w:r w:rsidRPr="005601EE">
        <w:tab/>
      </w:r>
      <w:r w:rsidRPr="005601EE">
        <w:tab/>
      </w:r>
      <w:r>
        <w:t>Kokous järjestettii</w:t>
      </w:r>
      <w:r w:rsidRPr="005601EE">
        <w:t>n etäyhteyksin</w:t>
      </w:r>
    </w:p>
    <w:p w14:paraId="24472A1F" w14:textId="77777777" w:rsidR="005601EE" w:rsidRPr="005601EE" w:rsidRDefault="005601EE" w:rsidP="005601EE">
      <w:pPr>
        <w:pStyle w:val="AKPnormaali0"/>
      </w:pPr>
    </w:p>
    <w:p w14:paraId="5927A321" w14:textId="77777777" w:rsidR="005601EE" w:rsidRPr="005601EE" w:rsidRDefault="005601EE" w:rsidP="005601EE">
      <w:pPr>
        <w:pStyle w:val="AKPnormaali0"/>
      </w:pPr>
      <w:r w:rsidRPr="005601EE">
        <w:t>Osallistujat</w:t>
      </w:r>
      <w:r w:rsidRPr="005601EE">
        <w:tab/>
      </w:r>
      <w:r w:rsidRPr="005601EE">
        <w:tab/>
        <w:t>Niklas Wilhelmsson, yksikönpäällikkö, oikeusministeriö (pj)</w:t>
      </w:r>
    </w:p>
    <w:p w14:paraId="60AA07D9" w14:textId="77777777" w:rsidR="005601EE" w:rsidRPr="0029621B" w:rsidRDefault="005601EE" w:rsidP="005601EE">
      <w:pPr>
        <w:pStyle w:val="AKPnormaali0"/>
        <w:ind w:left="2596"/>
      </w:pPr>
      <w:r w:rsidRPr="0029621B">
        <w:t>Juuso Oilinki, erityisasiantuntija, oikeusministeriö</w:t>
      </w:r>
    </w:p>
    <w:p w14:paraId="75FBE805" w14:textId="77777777" w:rsidR="005601EE" w:rsidRPr="005252AB" w:rsidRDefault="005601EE" w:rsidP="005601EE">
      <w:pPr>
        <w:pStyle w:val="AKPnormaali0"/>
        <w:ind w:left="2596"/>
      </w:pPr>
      <w:r w:rsidRPr="005252AB">
        <w:t>Pertti Rauhio, hallintojohtaja, eduskunnan kanslia</w:t>
      </w:r>
    </w:p>
    <w:p w14:paraId="5C010000" w14:textId="77777777" w:rsidR="005601EE" w:rsidRPr="005601EE" w:rsidRDefault="005601EE" w:rsidP="005601EE">
      <w:pPr>
        <w:pStyle w:val="AKPnormaali0"/>
        <w:ind w:left="2596"/>
      </w:pPr>
      <w:r w:rsidRPr="005601EE">
        <w:t>Anna Gau, hallitussihteeri, valtiovarainministeriö</w:t>
      </w:r>
    </w:p>
    <w:p w14:paraId="2D69E754" w14:textId="77777777" w:rsidR="005601EE" w:rsidRPr="0029621B" w:rsidRDefault="005601EE" w:rsidP="005601EE">
      <w:pPr>
        <w:pStyle w:val="AKPnormaali0"/>
        <w:ind w:left="2596"/>
        <w:rPr>
          <w:strike/>
        </w:rPr>
      </w:pPr>
      <w:r w:rsidRPr="0029621B">
        <w:rPr>
          <w:strike/>
        </w:rPr>
        <w:t xml:space="preserve">Anna </w:t>
      </w:r>
      <w:proofErr w:type="spellStart"/>
      <w:r w:rsidRPr="0029621B">
        <w:rPr>
          <w:strike/>
        </w:rPr>
        <w:t>Munsterhjelm</w:t>
      </w:r>
      <w:proofErr w:type="spellEnd"/>
      <w:r w:rsidRPr="0029621B">
        <w:rPr>
          <w:strike/>
        </w:rPr>
        <w:t>, jäsen, Kansalaisyhteiskuntapolitiikan neuvottelukunta KANE</w:t>
      </w:r>
    </w:p>
    <w:p w14:paraId="52DC477F" w14:textId="77777777" w:rsidR="005601EE" w:rsidRPr="005601EE" w:rsidRDefault="005601EE" w:rsidP="005601EE">
      <w:pPr>
        <w:pStyle w:val="AKPnormaali0"/>
        <w:ind w:left="2596"/>
      </w:pPr>
      <w:r w:rsidRPr="005601EE">
        <w:t>Tuomo Yli-Huttula, puheenjohtaja, Edunvalvontafoorumi</w:t>
      </w:r>
    </w:p>
    <w:p w14:paraId="67AFC600" w14:textId="77777777" w:rsidR="005601EE" w:rsidRPr="00AE3AA0" w:rsidRDefault="005601EE" w:rsidP="005601EE">
      <w:pPr>
        <w:pStyle w:val="AKPnormaali0"/>
        <w:ind w:left="2596"/>
      </w:pPr>
      <w:r w:rsidRPr="00AE3AA0">
        <w:t xml:space="preserve">Salla Nazarenko, puheenjohtaja, Transparency Finland </w:t>
      </w:r>
    </w:p>
    <w:p w14:paraId="5D4BD94C" w14:textId="77777777" w:rsidR="005601EE" w:rsidRPr="005601EE" w:rsidRDefault="005601EE" w:rsidP="005601EE">
      <w:pPr>
        <w:pStyle w:val="AKPnormaali0"/>
        <w:ind w:left="2596"/>
      </w:pPr>
      <w:r w:rsidRPr="005601EE">
        <w:t xml:space="preserve">Markku </w:t>
      </w:r>
      <w:proofErr w:type="spellStart"/>
      <w:r w:rsidRPr="005601EE">
        <w:t>Jokisipilä</w:t>
      </w:r>
      <w:proofErr w:type="spellEnd"/>
      <w:r w:rsidRPr="005601EE">
        <w:t>, johtaja, eduskuntatutkimuksen keskus</w:t>
      </w:r>
    </w:p>
    <w:p w14:paraId="41DC16A5" w14:textId="77777777" w:rsidR="005601EE" w:rsidRPr="005601EE" w:rsidRDefault="005601EE" w:rsidP="005601EE">
      <w:pPr>
        <w:pStyle w:val="AKPnormaali0"/>
        <w:ind w:left="2596"/>
      </w:pPr>
      <w:r w:rsidRPr="005601EE">
        <w:t>Emilia Korkea-aho, apulaisprofessori</w:t>
      </w:r>
    </w:p>
    <w:p w14:paraId="335D9035" w14:textId="77777777" w:rsidR="005601EE" w:rsidRPr="005601EE" w:rsidRDefault="005601EE" w:rsidP="005601EE">
      <w:pPr>
        <w:pStyle w:val="AKPnormaali0"/>
        <w:ind w:left="2596"/>
      </w:pPr>
      <w:r w:rsidRPr="005601EE">
        <w:t>Sami Demirbas, asiantuntija, oikeusministeriö (sihteeri)</w:t>
      </w:r>
    </w:p>
    <w:p w14:paraId="27721A0C" w14:textId="77777777" w:rsidR="005601EE" w:rsidRPr="005601EE" w:rsidRDefault="005601EE" w:rsidP="005601EE">
      <w:pPr>
        <w:pStyle w:val="AKPnormaali0"/>
        <w:ind w:left="2596"/>
      </w:pPr>
      <w:r w:rsidRPr="005601EE">
        <w:t>Heini Huotarinen, neuvotteleva virkamies, oikeusministeriö (sihteeri)</w:t>
      </w:r>
    </w:p>
    <w:p w14:paraId="5F5DFB33" w14:textId="77777777" w:rsidR="005601EE" w:rsidRDefault="005601EE" w:rsidP="005601EE">
      <w:pPr>
        <w:pStyle w:val="AKPnormaali0"/>
        <w:ind w:left="2596"/>
      </w:pPr>
      <w:r w:rsidRPr="005601EE">
        <w:t>Anna Pohjalainen, EU-asiantuntija, oikeusministeriö (sihteeri)</w:t>
      </w:r>
    </w:p>
    <w:p w14:paraId="337AC040" w14:textId="77777777" w:rsidR="005601EE" w:rsidRPr="005601EE" w:rsidRDefault="005601EE" w:rsidP="005601EE">
      <w:pPr>
        <w:pStyle w:val="AKPnormaali0"/>
        <w:rPr>
          <w:szCs w:val="24"/>
        </w:rPr>
      </w:pPr>
      <w:r w:rsidRPr="005601EE">
        <w:rPr>
          <w:b/>
          <w:szCs w:val="24"/>
        </w:rPr>
        <w:t xml:space="preserve">    </w:t>
      </w:r>
    </w:p>
    <w:p w14:paraId="072E203C" w14:textId="77777777"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14:paraId="0F974E21" w14:textId="77777777" w:rsidR="005601EE" w:rsidRDefault="005601EE" w:rsidP="005601EE">
      <w:pPr>
        <w:pStyle w:val="AKPleipteksti"/>
        <w:ind w:left="0"/>
        <w:rPr>
          <w:rStyle w:val="akpallekirjoittaja1c"/>
          <w:szCs w:val="24"/>
        </w:rPr>
      </w:pPr>
      <w:r w:rsidRPr="005601EE">
        <w:rPr>
          <w:rStyle w:val="akpallekirjoittaja1c"/>
          <w:szCs w:val="24"/>
        </w:rPr>
        <w:t>Puheenj</w:t>
      </w:r>
      <w:r w:rsidR="0029621B">
        <w:rPr>
          <w:rStyle w:val="akpallekirjoittaja1c"/>
          <w:szCs w:val="24"/>
        </w:rPr>
        <w:t>ohtaja avasi kokouksen klo 10:3</w:t>
      </w:r>
      <w:r w:rsidR="00B42641">
        <w:rPr>
          <w:rStyle w:val="akpallekirjoittaja1c"/>
          <w:szCs w:val="24"/>
        </w:rPr>
        <w:t>3</w:t>
      </w:r>
      <w:r w:rsidRPr="005601EE">
        <w:rPr>
          <w:rStyle w:val="akpallekirjoittaja1c"/>
          <w:szCs w:val="24"/>
        </w:rPr>
        <w:t>.</w:t>
      </w:r>
      <w:r w:rsidR="0029621B">
        <w:rPr>
          <w:rStyle w:val="akpallekirjoittaja1c"/>
          <w:szCs w:val="24"/>
        </w:rPr>
        <w:t xml:space="preserve"> Hyväksyttiin esityslista.</w:t>
      </w:r>
    </w:p>
    <w:p w14:paraId="3A9D0189" w14:textId="77777777"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14:paraId="3450AB6E" w14:textId="77777777" w:rsidR="002179F5" w:rsidRPr="002179F5" w:rsidRDefault="002179F5" w:rsidP="002179F5">
      <w:pPr>
        <w:pStyle w:val="AKPleipteksti"/>
        <w:ind w:left="0"/>
        <w:rPr>
          <w:b/>
        </w:rPr>
      </w:pPr>
      <w:r w:rsidRPr="002179F5">
        <w:rPr>
          <w:rStyle w:val="akpallekirjoittaja1c"/>
          <w:szCs w:val="24"/>
        </w:rPr>
        <w:t>Hyväksyttiin edellisen kokouksen pöytäkirja.</w:t>
      </w:r>
    </w:p>
    <w:p w14:paraId="15CD5974" w14:textId="77777777" w:rsidR="005252AB" w:rsidRDefault="00181AB8" w:rsidP="005252AB">
      <w:pPr>
        <w:pStyle w:val="AKPpytkirja"/>
        <w:rPr>
          <w:b/>
        </w:rPr>
      </w:pPr>
      <w:r>
        <w:rPr>
          <w:b/>
        </w:rPr>
        <w:t>Ohjausryhmän linjausten läpikäynti</w:t>
      </w:r>
    </w:p>
    <w:p w14:paraId="01ED7D5A" w14:textId="77777777" w:rsidR="00527715" w:rsidRDefault="00527715" w:rsidP="005252AB">
      <w:pPr>
        <w:pStyle w:val="AKPleipteksti"/>
        <w:ind w:left="0"/>
      </w:pPr>
      <w:r>
        <w:t>Puheenjohtaja totesi, että ohjausryhmältä saatiin tässä</w:t>
      </w:r>
      <w:r w:rsidR="00134CF1">
        <w:t xml:space="preserve"> vaiheessa alustavia linjauksia ja</w:t>
      </w:r>
      <w:r>
        <w:t xml:space="preserve"> työ voi jatkua työryhmän esittämällä tavalla. Heini Huotarinen lisäsi ohjausryhmän saaneen hyvin kiinni siitä, mitkä valmistelun ongelmakohdat tulevat olemaan. Ohjausryhmä toivoi rekisterin soveltamista mm. virastoihin ja ministereiden erityisavustajiin. Ryhmäkanslioiden rooli vaatii vielä pohdintaa. </w:t>
      </w:r>
    </w:p>
    <w:p w14:paraId="0EEEA0BE" w14:textId="77777777" w:rsidR="00080BCB" w:rsidRDefault="00080BCB" w:rsidP="005252AB">
      <w:pPr>
        <w:pStyle w:val="AKPleipteksti"/>
        <w:ind w:left="0"/>
      </w:pPr>
    </w:p>
    <w:p w14:paraId="73995198" w14:textId="77777777" w:rsidR="00080BCB" w:rsidRDefault="00080BCB" w:rsidP="005252AB">
      <w:pPr>
        <w:pStyle w:val="AKPleipteksti"/>
        <w:ind w:left="0"/>
      </w:pPr>
      <w:r>
        <w:lastRenderedPageBreak/>
        <w:t xml:space="preserve">Pertti Rauhio totesi, että on syytä pitää mielessä, ketä tässä ollaan sääntelemässä: lobbareita. Säädösteksti pystytään kirjoittamaan niin, ettei kansalaisyhteiskunnan toiminta häiriinny. Rauhio suhtautui epäillen sääntelyn ulottamiseen koskemaan eduskunnan ryhmäkanslioita. Ne ovat yksityisoikeudellisia toimijoita, eivätkä käytä viranomaisen päätöksentekovaltaa, vaikka ovatkin merkittäviä päätöksentekijöitä. Ryhmäkansliat voidaan rinnastaa rekisteröityihin puolueisiin. </w:t>
      </w:r>
    </w:p>
    <w:p w14:paraId="5BDC2A61" w14:textId="77777777" w:rsidR="00D50BF1" w:rsidRDefault="00D50BF1" w:rsidP="005252AB">
      <w:pPr>
        <w:pStyle w:val="AKPleipteksti"/>
        <w:ind w:left="0"/>
      </w:pPr>
    </w:p>
    <w:p w14:paraId="2852B650" w14:textId="77777777" w:rsidR="00D50BF1" w:rsidRDefault="00D50BF1" w:rsidP="005252AB">
      <w:pPr>
        <w:pStyle w:val="AKPleipteksti"/>
        <w:ind w:left="0"/>
      </w:pPr>
      <w:r>
        <w:t xml:space="preserve">Puheenjohtaja ja Tuomo Yli-Huttula tukivat Rauhion huomioita ryhmäkanslioista. </w:t>
      </w:r>
      <w:r w:rsidR="00A91EDD">
        <w:t xml:space="preserve">Puheenjohtajan mukaan olisi hankalaa, jos poliittinen osaaminen luokiteltaisiin lobbaukseksi. Yli-Huttula totesi, että ryhmäkanslioiden työntekijöihin kohdistuu kyllä vaikuttamista – kysymys kuuluu, mitä kaikkea haluamme säännellä. </w:t>
      </w:r>
      <w:r w:rsidR="00E03B0F">
        <w:t>Poliitikkojen kaksoisroolit johtavat hankaliin rajanvetoihin.</w:t>
      </w:r>
      <w:r w:rsidR="002B0948">
        <w:t xml:space="preserve"> On sovittava selkeät pelisäännöt, jotka kunnioittavat vapaata puoluetoimintaa.</w:t>
      </w:r>
    </w:p>
    <w:p w14:paraId="0828E432" w14:textId="77777777" w:rsidR="00E03B0F" w:rsidRDefault="00E03B0F" w:rsidP="005252AB">
      <w:pPr>
        <w:pStyle w:val="AKPleipteksti"/>
        <w:ind w:left="0"/>
      </w:pPr>
    </w:p>
    <w:p w14:paraId="23C7106E" w14:textId="77777777" w:rsidR="00E03B0F" w:rsidRDefault="00E03B0F" w:rsidP="005252AB">
      <w:pPr>
        <w:pStyle w:val="AKPleipteksti"/>
        <w:ind w:left="0"/>
      </w:pPr>
      <w:r>
        <w:t xml:space="preserve">Juuso Oilinki totesi, ettei pelisäännöistä pitäisi kyetä poikkeamaan poliittisen roolin varjolla – tämä johtaisi vain porsaanreikiin. </w:t>
      </w:r>
    </w:p>
    <w:p w14:paraId="26CE23A1" w14:textId="77777777" w:rsidR="00E03B0F" w:rsidRDefault="00E03B0F" w:rsidP="005252AB">
      <w:pPr>
        <w:pStyle w:val="AKPleipteksti"/>
        <w:ind w:left="0"/>
      </w:pPr>
    </w:p>
    <w:p w14:paraId="4D399EE5" w14:textId="77777777" w:rsidR="00E03B0F" w:rsidRDefault="002B1D24" w:rsidP="005252AB">
      <w:pPr>
        <w:pStyle w:val="AKPleipteksti"/>
        <w:ind w:left="0"/>
      </w:pPr>
      <w:r>
        <w:t xml:space="preserve">Salla Nazarenko piti ohjausryhmän kokouksessa syntynyttä keskustelua hyvänä. Nazarenko oli Juuso </w:t>
      </w:r>
      <w:proofErr w:type="spellStart"/>
      <w:r>
        <w:t>Oilingin</w:t>
      </w:r>
      <w:proofErr w:type="spellEnd"/>
      <w:r>
        <w:t xml:space="preserve"> kanssa samaa mieltä pelisääntöjen noudattamisesta – avoimuusrekisteri vesittyy, jos useammassa roolissa toimiminen johtaa siihen, ettei henkilön tarvitse rekisteröityä.</w:t>
      </w:r>
      <w:r w:rsidR="002B0948">
        <w:t xml:space="preserve"> Nazarenko toivoi, että kansalaisilla olisi mahdollisuus tietää, ketkä vaikuttavat hallitusohjelman muotoiluun. Tiedon ei välttämättä tarvitsisi sisältyä juuri avoimuusrekisteriin.</w:t>
      </w:r>
    </w:p>
    <w:p w14:paraId="36919501" w14:textId="77777777" w:rsidR="00134CF1" w:rsidRDefault="00134CF1" w:rsidP="005252AB">
      <w:pPr>
        <w:pStyle w:val="AKPleipteksti"/>
        <w:ind w:left="0"/>
      </w:pPr>
    </w:p>
    <w:p w14:paraId="0A0E0ABA" w14:textId="77777777" w:rsidR="00134CF1" w:rsidRDefault="00134CF1" w:rsidP="00134CF1">
      <w:pPr>
        <w:pStyle w:val="AKPleipteksti"/>
        <w:ind w:left="0"/>
      </w:pPr>
      <w:r>
        <w:t>Sami Demirbas totesi ohjausryhmän kannan valiokuntakuulemisiin olleen melko selvä: niitä ei rekisteröitäisi. Taustalobbauksesta käytiin mielenkiintoista keskustelua. Lobbauksen medianeutraali määrittely sai kannatusta. Täytyy pohtia, miten avoimuusrekisterillä voitaisiin parantaa hallitusohjelmaneuvottelujen avoimuutta.</w:t>
      </w:r>
    </w:p>
    <w:p w14:paraId="57BE405C" w14:textId="77777777" w:rsidR="002B0948" w:rsidRDefault="002B0948" w:rsidP="005252AB">
      <w:pPr>
        <w:pStyle w:val="AKPleipteksti"/>
        <w:ind w:left="0"/>
      </w:pPr>
    </w:p>
    <w:p w14:paraId="38B7EB81" w14:textId="77777777" w:rsidR="00C50774" w:rsidRDefault="00C50774" w:rsidP="005252AB">
      <w:pPr>
        <w:pStyle w:val="AKPleipteksti"/>
        <w:ind w:left="0"/>
      </w:pPr>
      <w:r>
        <w:t xml:space="preserve">Pertti Rauhio totesi hallitusohjelman valmistelun alkavan </w:t>
      </w:r>
      <w:r w:rsidR="00A149D4">
        <w:t>puolueorganisaatioissa hyvissä ajoin ennen vaaleja. Puolueisiin vaikutetaan tässä alkuvaiheessa. Rauhio näkee hallitusohjelmaneuvottelut ensisijaisesti poliittisena prosessina, johon yhdistyy kansalaistoimintaa – kyse ei ole varsinaisesta päätöksenteosta.</w:t>
      </w:r>
    </w:p>
    <w:p w14:paraId="02D284CA" w14:textId="77777777" w:rsidR="00A149D4" w:rsidRDefault="00A149D4" w:rsidP="005252AB">
      <w:pPr>
        <w:pStyle w:val="AKPleipteksti"/>
        <w:ind w:left="0"/>
      </w:pPr>
    </w:p>
    <w:p w14:paraId="613CF373" w14:textId="77777777" w:rsidR="00A149D4" w:rsidRDefault="00A149D4" w:rsidP="005252AB">
      <w:pPr>
        <w:pStyle w:val="AKPleipteksti"/>
        <w:ind w:left="0"/>
      </w:pPr>
      <w:r>
        <w:t xml:space="preserve">Puheenjohtaja totesi, että aiemmin jaettua muistiota on </w:t>
      </w:r>
      <w:r w:rsidR="00CC6F42">
        <w:t>syytä täsmentää</w:t>
      </w:r>
      <w:r>
        <w:t xml:space="preserve"> syksyn </w:t>
      </w:r>
      <w:r w:rsidR="00CC6F42">
        <w:t>työtä silmällä pitäen.</w:t>
      </w:r>
    </w:p>
    <w:p w14:paraId="7A547A36" w14:textId="77777777" w:rsidR="00CC6F42" w:rsidRDefault="00CC6F42" w:rsidP="00CC6F42">
      <w:pPr>
        <w:pStyle w:val="AKPpytkirja"/>
        <w:numPr>
          <w:ilvl w:val="0"/>
          <w:numId w:val="0"/>
        </w:numPr>
      </w:pPr>
    </w:p>
    <w:p w14:paraId="15E16EFE" w14:textId="77777777" w:rsidR="00CC6F42" w:rsidRPr="00CC6F42" w:rsidRDefault="00CC6F42" w:rsidP="00CC6F42">
      <w:pPr>
        <w:pStyle w:val="AKPleipteksti"/>
      </w:pPr>
    </w:p>
    <w:p w14:paraId="046BC60B" w14:textId="77777777" w:rsidR="005601EE" w:rsidRDefault="004271FA" w:rsidP="002179F5">
      <w:pPr>
        <w:pStyle w:val="AKPpytkirja"/>
      </w:pPr>
      <w:r>
        <w:rPr>
          <w:b/>
        </w:rPr>
        <w:lastRenderedPageBreak/>
        <w:t>Työsuunnitelman tilannekatsaus ja jatkotyön suunnittelu</w:t>
      </w:r>
      <w:r w:rsidR="009947EE">
        <w:t xml:space="preserve"> (liite 2)</w:t>
      </w:r>
    </w:p>
    <w:p w14:paraId="35993737" w14:textId="77777777" w:rsidR="009947EE" w:rsidRDefault="009947EE" w:rsidP="009947EE">
      <w:pPr>
        <w:pStyle w:val="AKPleipteksti"/>
        <w:ind w:left="0"/>
      </w:pPr>
      <w:r w:rsidRPr="009947EE">
        <w:t xml:space="preserve">Sami </w:t>
      </w:r>
      <w:r>
        <w:t xml:space="preserve">Demirbas totesi, että </w:t>
      </w:r>
      <w:r w:rsidR="00F50D29">
        <w:t xml:space="preserve">noin kolmasosa suunnitelluista työryhmäkokouksista on nyt </w:t>
      </w:r>
      <w:r w:rsidR="007C6FC1">
        <w:t>pidetty</w:t>
      </w:r>
      <w:r w:rsidR="00F50D29">
        <w:t>. S</w:t>
      </w:r>
      <w:r>
        <w:t>yksylle on</w:t>
      </w:r>
      <w:r w:rsidR="00F50D29">
        <w:t xml:space="preserve"> kaavailtu kuutta kokousta. Käsiteltäväksi tulee isoja kokonaisuuksia - mm. hyvä edunvalvontatapa, rekisterin toimeenpano ja sanktiot.</w:t>
      </w:r>
      <w:r>
        <w:t xml:space="preserve"> </w:t>
      </w:r>
      <w:r w:rsidR="00F50D29">
        <w:t>Ohjausryhmä tulee kokoontumaan ainakin kaksi kertaa – syyskuussa ja joulukuussa. Syksyllä myös järjestetään lisää kuulemisia. Tietosuojavaltuutettua on tarkoitus kuulla sitten, kun on tarkempi käsitys rekisteröitävistä tiedoista.</w:t>
      </w:r>
      <w:r w:rsidR="000A3FE5">
        <w:t xml:space="preserve"> Medialle on tarkoitus järjestää oma tilaisuus. Sihteeristö voi tarvittaessa käydä esittelemässä hanketta eduskuntaryhmille. Lobbaustematiikka on ollut esillä julkisuudessa, mutta avoimuusrekisterihanketta ei ole näissä yhteyksissä mainittu. </w:t>
      </w:r>
      <w:r w:rsidR="00D963FA">
        <w:t>Kevään työstä on tarkoitus julkaista tiedote kuluvalla viikolla.</w:t>
      </w:r>
    </w:p>
    <w:p w14:paraId="51E7FAB1" w14:textId="77777777" w:rsidR="007106A8" w:rsidRDefault="007106A8" w:rsidP="009947EE">
      <w:pPr>
        <w:pStyle w:val="AKPleipteksti"/>
        <w:ind w:left="0"/>
      </w:pPr>
    </w:p>
    <w:p w14:paraId="4B893D9A" w14:textId="77777777" w:rsidR="007106A8" w:rsidRDefault="007106A8" w:rsidP="009947EE">
      <w:pPr>
        <w:pStyle w:val="AKPleipteksti"/>
        <w:ind w:left="0"/>
      </w:pPr>
      <w:r>
        <w:t>Tuomo Yli-Huttula piti suunniteltua kokoustahtia hyvänä. On hyvä, että sihteeristö on tarvittaessa valmis esittelemään hanketta eduskuntaryhmille. Yli-Huttula piti hyvänä ajatuksena myös erillistä medialle suunnattua tilaisuutta.</w:t>
      </w:r>
      <w:r w:rsidR="00427E41">
        <w:t xml:space="preserve"> Salla Nazarenko kannatti Yli-Huttulan tavoin suunniteltua kokoustahtia ja tilaisuuden järjestämistä medialle. </w:t>
      </w:r>
    </w:p>
    <w:p w14:paraId="6B0D2CF6" w14:textId="77777777" w:rsidR="00427E41" w:rsidRDefault="00427E41" w:rsidP="009947EE">
      <w:pPr>
        <w:pStyle w:val="AKPleipteksti"/>
        <w:ind w:left="0"/>
      </w:pPr>
    </w:p>
    <w:p w14:paraId="7382C868" w14:textId="77777777" w:rsidR="00427E41" w:rsidRDefault="00427E41" w:rsidP="009947EE">
      <w:pPr>
        <w:pStyle w:val="AKPleipteksti"/>
        <w:ind w:left="0"/>
      </w:pPr>
      <w:r>
        <w:t>Emilia Korkea-aho piti niin ikään suunniteltua kokoustahtia hyvänä. Pitäisikö käydä keskustelua siitä, miten lobbaus on muuttunut Euroopassa pandemian aikana? Avoimuusrekisterihanke voisi saada enemmän näkyvyyttä tätä kautta.</w:t>
      </w:r>
    </w:p>
    <w:p w14:paraId="7B4F4579" w14:textId="77777777" w:rsidR="009F0BE7" w:rsidRDefault="009F0BE7" w:rsidP="009947EE">
      <w:pPr>
        <w:pStyle w:val="AKPleipteksti"/>
        <w:ind w:left="0"/>
      </w:pPr>
    </w:p>
    <w:p w14:paraId="2B29315D" w14:textId="77777777" w:rsidR="009F0BE7" w:rsidRDefault="009F0BE7" w:rsidP="009947EE">
      <w:pPr>
        <w:pStyle w:val="AKPleipteksti"/>
        <w:ind w:left="0"/>
      </w:pPr>
      <w:r>
        <w:t xml:space="preserve">Markku </w:t>
      </w:r>
      <w:proofErr w:type="spellStart"/>
      <w:r>
        <w:t>Jokisipilä</w:t>
      </w:r>
      <w:proofErr w:type="spellEnd"/>
      <w:r>
        <w:t xml:space="preserve"> kannatti suunniteltua kokoustahtia. Mediaa kannattaisi </w:t>
      </w:r>
      <w:proofErr w:type="spellStart"/>
      <w:r>
        <w:t>Jokisipilän</w:t>
      </w:r>
      <w:proofErr w:type="spellEnd"/>
      <w:r>
        <w:t xml:space="preserve"> mielestä herätellä niin, että tuodaan esille, miten lobbaus liittyy mediankin työhön (esim. median kautta vaikuttaminen).</w:t>
      </w:r>
    </w:p>
    <w:p w14:paraId="665780BE" w14:textId="77777777" w:rsidR="009F0BE7" w:rsidRDefault="009F0BE7" w:rsidP="009947EE">
      <w:pPr>
        <w:pStyle w:val="AKPleipteksti"/>
        <w:ind w:left="0"/>
      </w:pPr>
    </w:p>
    <w:p w14:paraId="45F2EF8F" w14:textId="77777777" w:rsidR="009F0BE7" w:rsidRDefault="009F0BE7" w:rsidP="009947EE">
      <w:pPr>
        <w:pStyle w:val="AKPleipteksti"/>
        <w:ind w:left="0"/>
      </w:pPr>
      <w:r>
        <w:t>Tuomo Yli-Huttula piti luonnollisena sitä, että yritykset ja järjestöt tuovat tavoitteitaan esille median kautta. On median asia, miten tähän suhtaudutaan, ja tähän liittyvät myös toimittajien eettiset ohjeet. Yli-Huttula näki tulevan rekisterin kohteena viranomaisiin ja päätöksentekijöihin kohdistuvan vaikuttamisen.</w:t>
      </w:r>
    </w:p>
    <w:p w14:paraId="13DD286E" w14:textId="77777777" w:rsidR="009F0BE7" w:rsidRDefault="009F0BE7" w:rsidP="009947EE">
      <w:pPr>
        <w:pStyle w:val="AKPleipteksti"/>
        <w:ind w:left="0"/>
      </w:pPr>
    </w:p>
    <w:p w14:paraId="2664B185" w14:textId="77777777" w:rsidR="00567A84" w:rsidRDefault="009F0BE7" w:rsidP="009947EE">
      <w:pPr>
        <w:pStyle w:val="AKPleipteksti"/>
        <w:ind w:left="0"/>
      </w:pPr>
      <w:r>
        <w:t xml:space="preserve">Sami Demirbas totesi, että kysymys nousi esille myös suljetussa kuulemistilaisuudessa. Välillisen vaikuttamisen riittävän tarkka sääntely on haasteellista. </w:t>
      </w:r>
      <w:r w:rsidR="00567A84">
        <w:t>Demirbas muistutti, että yksi mahdollisuus tuoda esille välillistä vaikuttamista on rekisteröitävien tietojen kautta.</w:t>
      </w:r>
    </w:p>
    <w:p w14:paraId="7FFAFF93" w14:textId="77777777" w:rsidR="00567A84" w:rsidRDefault="00567A84" w:rsidP="009947EE">
      <w:pPr>
        <w:pStyle w:val="AKPleipteksti"/>
        <w:ind w:left="0"/>
      </w:pPr>
    </w:p>
    <w:p w14:paraId="5B2B9673" w14:textId="77777777" w:rsidR="009F0BE7" w:rsidRPr="009947EE" w:rsidRDefault="00567A84" w:rsidP="009947EE">
      <w:pPr>
        <w:pStyle w:val="AKPleipteksti"/>
        <w:ind w:left="0"/>
      </w:pPr>
      <w:r>
        <w:t>Puheenjohtaja kiitti huomioista ja totesi, että muistiota tarkennetaan kesän aikana tämän ja ohjausryhmässä käydyn keskustelun pohjalta.</w:t>
      </w:r>
    </w:p>
    <w:p w14:paraId="323790EC" w14:textId="77777777" w:rsidR="005601EE" w:rsidRDefault="005601EE" w:rsidP="00494535">
      <w:pPr>
        <w:pStyle w:val="AKPpytkirja"/>
        <w:spacing w:line="360" w:lineRule="auto"/>
        <w:rPr>
          <w:b/>
        </w:rPr>
      </w:pPr>
      <w:r w:rsidRPr="00305286">
        <w:rPr>
          <w:b/>
        </w:rPr>
        <w:t>Muut asiat</w:t>
      </w:r>
    </w:p>
    <w:p w14:paraId="18BF6ABB" w14:textId="77777777" w:rsidR="00C879C5" w:rsidRDefault="00C879C5" w:rsidP="00C879C5">
      <w:pPr>
        <w:pStyle w:val="AKPleipteksti"/>
        <w:ind w:left="0"/>
      </w:pPr>
      <w:r>
        <w:lastRenderedPageBreak/>
        <w:t>Sami Demirbas totesi syksyn esitetyn kokoustahdin saaneen kannatusta. Sihteeristö lähettää työryhmän jäsenille kyselyn syksyn ensimmäisen kokouksen ajankohdasta.</w:t>
      </w:r>
    </w:p>
    <w:p w14:paraId="026E35DE" w14:textId="77777777" w:rsidR="00C879C5" w:rsidRDefault="00C879C5" w:rsidP="00C879C5">
      <w:pPr>
        <w:pStyle w:val="AKPleipteksti"/>
        <w:ind w:left="0"/>
      </w:pPr>
    </w:p>
    <w:p w14:paraId="59154663" w14:textId="77777777" w:rsidR="00C879C5" w:rsidRDefault="00C879C5" w:rsidP="00C879C5">
      <w:pPr>
        <w:pStyle w:val="AKPleipteksti"/>
        <w:ind w:left="0"/>
      </w:pPr>
      <w:r>
        <w:t>Heini Huotarinen kertoi oikeusministeriön tekevän pian päätöksen siitä, kuka valitaan lobbauksen nykytilaa koskevan selvityksen toteuttajaksi. Hakemukset ovat tasokkaita.</w:t>
      </w:r>
    </w:p>
    <w:p w14:paraId="203A1B69" w14:textId="77777777" w:rsidR="00305286" w:rsidRDefault="005601EE" w:rsidP="00494535">
      <w:pPr>
        <w:pStyle w:val="AKPpytkirja"/>
        <w:spacing w:line="360" w:lineRule="auto"/>
        <w:rPr>
          <w:b/>
        </w:rPr>
      </w:pPr>
      <w:r w:rsidRPr="00305286">
        <w:rPr>
          <w:b/>
        </w:rPr>
        <w:t>Kokouksen päättäminen</w:t>
      </w:r>
    </w:p>
    <w:p w14:paraId="703A54A6" w14:textId="77777777" w:rsidR="00854ADA" w:rsidRPr="005601EE" w:rsidRDefault="00305286" w:rsidP="0018362A">
      <w:pPr>
        <w:pStyle w:val="AKPleipteksti"/>
        <w:ind w:left="0"/>
      </w:pPr>
      <w:r>
        <w:t>Puheenjo</w:t>
      </w:r>
      <w:r w:rsidR="00FC2335">
        <w:t>htaja päätti kokou</w:t>
      </w:r>
      <w:r w:rsidR="00C879C5">
        <w:t>ksen klo 11:33</w:t>
      </w:r>
      <w:r w:rsidR="0018362A">
        <w:t>.</w:t>
      </w:r>
    </w:p>
    <w:sectPr w:rsidR="00854ADA" w:rsidRPr="005601EE" w:rsidSect="005601EE">
      <w:headerReference w:type="default" r:id="rId11"/>
      <w:footerReference w:type="even" r:id="rId12"/>
      <w:footerReference w:type="default" r:id="rId13"/>
      <w:headerReference w:type="first" r:id="rId14"/>
      <w:footerReference w:type="first" r:id="rId15"/>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023A" w14:textId="77777777" w:rsidR="009302D0" w:rsidRDefault="009302D0">
      <w:r>
        <w:separator/>
      </w:r>
    </w:p>
  </w:endnote>
  <w:endnote w:type="continuationSeparator" w:id="0">
    <w:p w14:paraId="3760E660" w14:textId="77777777" w:rsidR="009302D0" w:rsidRDefault="0093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FEB"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46B384C"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34A8"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26218088" w14:textId="77777777">
      <w:trPr>
        <w:cantSplit/>
        <w:trHeight w:val="360"/>
      </w:trPr>
      <w:tc>
        <w:tcPr>
          <w:tcW w:w="5130" w:type="dxa"/>
          <w:gridSpan w:val="3"/>
          <w:vAlign w:val="bottom"/>
        </w:tcPr>
        <w:p w14:paraId="7DABF069" w14:textId="77777777" w:rsidR="00A60D8D" w:rsidRPr="0048319D" w:rsidRDefault="00A60D8D">
          <w:pPr>
            <w:pStyle w:val="akptiedostopolku"/>
          </w:pPr>
        </w:p>
      </w:tc>
      <w:tc>
        <w:tcPr>
          <w:tcW w:w="76" w:type="dxa"/>
        </w:tcPr>
        <w:p w14:paraId="4832F51D" w14:textId="77777777" w:rsidR="00A60D8D" w:rsidRPr="0048319D" w:rsidRDefault="00A60D8D">
          <w:pPr>
            <w:pStyle w:val="Alatunniste"/>
            <w:rPr>
              <w:sz w:val="12"/>
            </w:rPr>
          </w:pPr>
        </w:p>
      </w:tc>
      <w:tc>
        <w:tcPr>
          <w:tcW w:w="748" w:type="dxa"/>
        </w:tcPr>
        <w:p w14:paraId="65F234DF" w14:textId="77777777" w:rsidR="00A60D8D" w:rsidRPr="0048319D" w:rsidRDefault="00A60D8D">
          <w:pPr>
            <w:pStyle w:val="Alatunniste"/>
            <w:rPr>
              <w:sz w:val="12"/>
            </w:rPr>
          </w:pPr>
        </w:p>
      </w:tc>
      <w:tc>
        <w:tcPr>
          <w:tcW w:w="1701" w:type="dxa"/>
        </w:tcPr>
        <w:p w14:paraId="17E338F7" w14:textId="77777777" w:rsidR="00A60D8D" w:rsidRPr="0048319D" w:rsidRDefault="00A60D8D">
          <w:pPr>
            <w:pStyle w:val="Alatunniste"/>
            <w:rPr>
              <w:sz w:val="12"/>
            </w:rPr>
          </w:pPr>
        </w:p>
      </w:tc>
      <w:tc>
        <w:tcPr>
          <w:tcW w:w="2268" w:type="dxa"/>
        </w:tcPr>
        <w:p w14:paraId="030D0911" w14:textId="77777777" w:rsidR="00A60D8D" w:rsidRPr="0048319D" w:rsidRDefault="00A60D8D">
          <w:pPr>
            <w:pStyle w:val="Alatunniste"/>
            <w:rPr>
              <w:sz w:val="12"/>
            </w:rPr>
          </w:pPr>
        </w:p>
      </w:tc>
    </w:tr>
    <w:tr w:rsidR="00A60D8D" w:rsidRPr="0048319D" w14:paraId="245CFA8C" w14:textId="77777777" w:rsidTr="00EB53BB">
      <w:trPr>
        <w:cantSplit/>
        <w:trHeight w:hRule="exact" w:val="227"/>
      </w:trPr>
      <w:tc>
        <w:tcPr>
          <w:tcW w:w="2835" w:type="dxa"/>
        </w:tcPr>
        <w:p w14:paraId="6E4CB374" w14:textId="77777777" w:rsidR="00A60D8D" w:rsidRPr="00EB53BB" w:rsidRDefault="00A60D8D">
          <w:pPr>
            <w:pStyle w:val="Alatunniste"/>
            <w:rPr>
              <w:rFonts w:ascii="Arial" w:hAnsi="Arial" w:cs="Arial"/>
              <w:sz w:val="16"/>
              <w:szCs w:val="16"/>
            </w:rPr>
          </w:pPr>
        </w:p>
      </w:tc>
      <w:tc>
        <w:tcPr>
          <w:tcW w:w="1701" w:type="dxa"/>
        </w:tcPr>
        <w:p w14:paraId="0F8D5604" w14:textId="77777777" w:rsidR="00A60D8D" w:rsidRPr="00EB53BB" w:rsidRDefault="00A60D8D">
          <w:pPr>
            <w:pStyle w:val="Alatunniste"/>
            <w:rPr>
              <w:rFonts w:ascii="Arial" w:hAnsi="Arial" w:cs="Arial"/>
              <w:sz w:val="16"/>
              <w:szCs w:val="16"/>
            </w:rPr>
          </w:pPr>
        </w:p>
      </w:tc>
      <w:tc>
        <w:tcPr>
          <w:tcW w:w="1418" w:type="dxa"/>
          <w:gridSpan w:val="3"/>
        </w:tcPr>
        <w:p w14:paraId="3C298815" w14:textId="77777777" w:rsidR="00A60D8D" w:rsidRPr="00EB53BB" w:rsidRDefault="00A60D8D">
          <w:pPr>
            <w:pStyle w:val="Alatunniste"/>
            <w:rPr>
              <w:rFonts w:ascii="Arial" w:hAnsi="Arial" w:cs="Arial"/>
              <w:sz w:val="16"/>
              <w:szCs w:val="16"/>
            </w:rPr>
          </w:pPr>
        </w:p>
      </w:tc>
      <w:tc>
        <w:tcPr>
          <w:tcW w:w="1701" w:type="dxa"/>
        </w:tcPr>
        <w:p w14:paraId="2056630D" w14:textId="77777777" w:rsidR="00A60D8D" w:rsidRPr="00EB53BB" w:rsidRDefault="00A60D8D">
          <w:pPr>
            <w:pStyle w:val="Alatunniste"/>
            <w:rPr>
              <w:rFonts w:ascii="Arial" w:hAnsi="Arial" w:cs="Arial"/>
              <w:sz w:val="16"/>
              <w:szCs w:val="16"/>
            </w:rPr>
          </w:pPr>
        </w:p>
      </w:tc>
      <w:tc>
        <w:tcPr>
          <w:tcW w:w="2268" w:type="dxa"/>
        </w:tcPr>
        <w:p w14:paraId="2D229FE6" w14:textId="77777777" w:rsidR="00A60D8D" w:rsidRPr="00EB53BB" w:rsidRDefault="00A60D8D">
          <w:pPr>
            <w:pStyle w:val="Alatunniste"/>
            <w:rPr>
              <w:rFonts w:ascii="Arial" w:hAnsi="Arial" w:cs="Arial"/>
              <w:sz w:val="16"/>
              <w:szCs w:val="16"/>
            </w:rPr>
          </w:pPr>
        </w:p>
      </w:tc>
    </w:tr>
    <w:tr w:rsidR="00A60D8D" w:rsidRPr="0048319D" w14:paraId="0EFE20D3" w14:textId="77777777" w:rsidTr="00EB53BB">
      <w:trPr>
        <w:cantSplit/>
        <w:trHeight w:hRule="exact" w:val="227"/>
      </w:trPr>
      <w:tc>
        <w:tcPr>
          <w:tcW w:w="2835" w:type="dxa"/>
        </w:tcPr>
        <w:p w14:paraId="1E0484FC" w14:textId="77777777" w:rsidR="00A60D8D" w:rsidRPr="00EB53BB" w:rsidRDefault="00A60D8D">
          <w:pPr>
            <w:pStyle w:val="Alatunniste"/>
            <w:rPr>
              <w:rFonts w:ascii="Arial" w:hAnsi="Arial" w:cs="Arial"/>
              <w:sz w:val="16"/>
              <w:szCs w:val="16"/>
            </w:rPr>
          </w:pPr>
        </w:p>
      </w:tc>
      <w:tc>
        <w:tcPr>
          <w:tcW w:w="1701" w:type="dxa"/>
        </w:tcPr>
        <w:p w14:paraId="2E6E6CE6" w14:textId="77777777" w:rsidR="00A60D8D" w:rsidRPr="00EB53BB" w:rsidRDefault="00A60D8D">
          <w:pPr>
            <w:pStyle w:val="Alatunniste"/>
            <w:rPr>
              <w:rFonts w:ascii="Arial" w:hAnsi="Arial" w:cs="Arial"/>
              <w:sz w:val="16"/>
              <w:szCs w:val="16"/>
            </w:rPr>
          </w:pPr>
        </w:p>
      </w:tc>
      <w:tc>
        <w:tcPr>
          <w:tcW w:w="1418" w:type="dxa"/>
          <w:gridSpan w:val="3"/>
        </w:tcPr>
        <w:p w14:paraId="5D54739E" w14:textId="77777777" w:rsidR="00A60D8D" w:rsidRPr="00EB53BB" w:rsidRDefault="00A60D8D">
          <w:pPr>
            <w:pStyle w:val="Alatunniste"/>
            <w:rPr>
              <w:rFonts w:ascii="Arial" w:hAnsi="Arial" w:cs="Arial"/>
              <w:sz w:val="16"/>
              <w:szCs w:val="16"/>
            </w:rPr>
          </w:pPr>
        </w:p>
      </w:tc>
      <w:tc>
        <w:tcPr>
          <w:tcW w:w="1701" w:type="dxa"/>
        </w:tcPr>
        <w:p w14:paraId="0BE459DB" w14:textId="77777777" w:rsidR="00A60D8D" w:rsidRPr="00EB53BB" w:rsidRDefault="00A60D8D">
          <w:pPr>
            <w:pStyle w:val="Alatunniste"/>
            <w:rPr>
              <w:rFonts w:ascii="Arial" w:hAnsi="Arial" w:cs="Arial"/>
              <w:sz w:val="16"/>
              <w:szCs w:val="16"/>
            </w:rPr>
          </w:pPr>
        </w:p>
      </w:tc>
      <w:tc>
        <w:tcPr>
          <w:tcW w:w="2268" w:type="dxa"/>
        </w:tcPr>
        <w:p w14:paraId="5257D7C9" w14:textId="77777777" w:rsidR="00A60D8D" w:rsidRPr="00EB53BB" w:rsidRDefault="00A60D8D">
          <w:pPr>
            <w:pStyle w:val="Alatunniste"/>
            <w:rPr>
              <w:rFonts w:ascii="Arial" w:hAnsi="Arial" w:cs="Arial"/>
              <w:sz w:val="16"/>
              <w:szCs w:val="16"/>
            </w:rPr>
          </w:pPr>
        </w:p>
      </w:tc>
    </w:tr>
  </w:tbl>
  <w:p w14:paraId="463DFA38"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43A8A739" w14:textId="77777777" w:rsidTr="00DC7D22">
      <w:trPr>
        <w:cantSplit/>
        <w:trHeight w:val="360"/>
      </w:trPr>
      <w:tc>
        <w:tcPr>
          <w:tcW w:w="5130" w:type="dxa"/>
          <w:gridSpan w:val="3"/>
          <w:vAlign w:val="bottom"/>
        </w:tcPr>
        <w:p w14:paraId="016738E3" w14:textId="77777777" w:rsidR="005601EE" w:rsidRPr="009B04E6" w:rsidRDefault="005601EE" w:rsidP="005601EE">
          <w:pPr>
            <w:pStyle w:val="akptiedostopolku"/>
          </w:pPr>
        </w:p>
        <w:p w14:paraId="6FFE15EF" w14:textId="77777777" w:rsidR="005601EE" w:rsidRPr="009B04E6" w:rsidRDefault="005601EE" w:rsidP="005601EE">
          <w:pPr>
            <w:pStyle w:val="akptiedostopolku"/>
          </w:pPr>
        </w:p>
      </w:tc>
      <w:tc>
        <w:tcPr>
          <w:tcW w:w="76" w:type="dxa"/>
        </w:tcPr>
        <w:p w14:paraId="019C57E2" w14:textId="77777777" w:rsidR="005601EE" w:rsidRPr="009B04E6" w:rsidRDefault="005601EE" w:rsidP="005601EE">
          <w:pPr>
            <w:pStyle w:val="Alatunniste"/>
            <w:rPr>
              <w:sz w:val="12"/>
              <w:lang w:val="sv-SE"/>
            </w:rPr>
          </w:pPr>
        </w:p>
      </w:tc>
      <w:tc>
        <w:tcPr>
          <w:tcW w:w="890" w:type="dxa"/>
        </w:tcPr>
        <w:p w14:paraId="65E420E3" w14:textId="77777777" w:rsidR="005601EE" w:rsidRPr="009B04E6" w:rsidRDefault="005601EE" w:rsidP="005601EE">
          <w:pPr>
            <w:pStyle w:val="Alatunniste"/>
            <w:rPr>
              <w:sz w:val="12"/>
              <w:lang w:val="sv-SE"/>
            </w:rPr>
          </w:pPr>
        </w:p>
      </w:tc>
      <w:tc>
        <w:tcPr>
          <w:tcW w:w="1701" w:type="dxa"/>
        </w:tcPr>
        <w:p w14:paraId="7BCE8F9C" w14:textId="77777777" w:rsidR="005601EE" w:rsidRPr="009B04E6" w:rsidRDefault="005601EE" w:rsidP="005601EE">
          <w:pPr>
            <w:pStyle w:val="Alatunniste"/>
            <w:rPr>
              <w:sz w:val="12"/>
              <w:lang w:val="sv-SE"/>
            </w:rPr>
          </w:pPr>
        </w:p>
      </w:tc>
      <w:tc>
        <w:tcPr>
          <w:tcW w:w="2126" w:type="dxa"/>
        </w:tcPr>
        <w:p w14:paraId="3E685599" w14:textId="77777777" w:rsidR="005601EE" w:rsidRPr="009B04E6" w:rsidRDefault="005601EE" w:rsidP="005601EE">
          <w:pPr>
            <w:pStyle w:val="Alatunniste"/>
            <w:rPr>
              <w:sz w:val="12"/>
              <w:lang w:val="sv-SE"/>
            </w:rPr>
          </w:pPr>
        </w:p>
      </w:tc>
    </w:tr>
    <w:tr w:rsidR="005601EE" w:rsidRPr="009B04E6" w14:paraId="2EF33853" w14:textId="77777777" w:rsidTr="00DC7D22">
      <w:trPr>
        <w:cantSplit/>
      </w:trPr>
      <w:tc>
        <w:tcPr>
          <w:tcW w:w="2127" w:type="dxa"/>
          <w:tcBorders>
            <w:left w:val="single" w:sz="4" w:space="0" w:color="auto"/>
            <w:right w:val="single" w:sz="4" w:space="0" w:color="auto"/>
          </w:tcBorders>
          <w:tcMar>
            <w:left w:w="57" w:type="dxa"/>
            <w:right w:w="57" w:type="dxa"/>
          </w:tcMar>
        </w:tcPr>
        <w:p w14:paraId="38240AFA" w14:textId="77777777"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59C5E76B" w14:textId="77777777"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184BE278" w14:textId="77777777"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323BCCF8" w14:textId="77777777"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3B33027D" w14:textId="77777777"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14:paraId="7F6C163A" w14:textId="77777777" w:rsidTr="00DC7D22">
      <w:trPr>
        <w:cantSplit/>
      </w:trPr>
      <w:tc>
        <w:tcPr>
          <w:tcW w:w="2127" w:type="dxa"/>
          <w:tcBorders>
            <w:left w:val="single" w:sz="4" w:space="0" w:color="auto"/>
            <w:right w:val="single" w:sz="4" w:space="0" w:color="auto"/>
          </w:tcBorders>
          <w:tcMar>
            <w:left w:w="57" w:type="dxa"/>
            <w:right w:w="57" w:type="dxa"/>
          </w:tcMar>
        </w:tcPr>
        <w:p w14:paraId="43C4837F" w14:textId="77777777"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64F57394"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75FE9CE"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75995308"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161359E3"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9FA97C4" w14:textId="77777777" w:rsidTr="00DC7D22">
      <w:trPr>
        <w:cantSplit/>
      </w:trPr>
      <w:tc>
        <w:tcPr>
          <w:tcW w:w="2127" w:type="dxa"/>
          <w:tcBorders>
            <w:left w:val="single" w:sz="4" w:space="0" w:color="auto"/>
            <w:right w:val="single" w:sz="4" w:space="0" w:color="auto"/>
          </w:tcBorders>
          <w:tcMar>
            <w:left w:w="57" w:type="dxa"/>
            <w:right w:w="57" w:type="dxa"/>
          </w:tcMar>
        </w:tcPr>
        <w:p w14:paraId="709DBB2F"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6E22EDB0"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4D055D44"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61D7DBEF"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311D3EAF" w14:textId="77777777" w:rsidR="005601EE" w:rsidRPr="00A02446" w:rsidRDefault="005601EE" w:rsidP="005601EE">
          <w:pPr>
            <w:pStyle w:val="Alatunniste"/>
            <w:rPr>
              <w:sz w:val="18"/>
              <w:szCs w:val="18"/>
              <w:lang w:val="sv-SE"/>
            </w:rPr>
          </w:pPr>
        </w:p>
      </w:tc>
    </w:tr>
    <w:tr w:rsidR="005601EE" w:rsidRPr="009B04E6" w14:paraId="76C873FA" w14:textId="77777777" w:rsidTr="00DC7D22">
      <w:trPr>
        <w:cantSplit/>
      </w:trPr>
      <w:tc>
        <w:tcPr>
          <w:tcW w:w="2127" w:type="dxa"/>
        </w:tcPr>
        <w:p w14:paraId="2D9D0C07" w14:textId="77777777" w:rsidR="005601EE" w:rsidRPr="009B04E6" w:rsidRDefault="005601EE" w:rsidP="005601EE">
          <w:pPr>
            <w:pStyle w:val="Alatunniste"/>
            <w:rPr>
              <w:lang w:val="sv-SE"/>
            </w:rPr>
          </w:pPr>
        </w:p>
      </w:tc>
      <w:tc>
        <w:tcPr>
          <w:tcW w:w="2409" w:type="dxa"/>
        </w:tcPr>
        <w:p w14:paraId="7CE32981" w14:textId="77777777" w:rsidR="005601EE" w:rsidRPr="009B04E6" w:rsidRDefault="005601EE" w:rsidP="005601EE">
          <w:pPr>
            <w:pStyle w:val="Alatunniste"/>
            <w:rPr>
              <w:lang w:val="sv-SE"/>
            </w:rPr>
          </w:pPr>
        </w:p>
      </w:tc>
      <w:tc>
        <w:tcPr>
          <w:tcW w:w="1560" w:type="dxa"/>
          <w:gridSpan w:val="3"/>
          <w:tcBorders>
            <w:left w:val="nil"/>
          </w:tcBorders>
        </w:tcPr>
        <w:p w14:paraId="31BC2636" w14:textId="77777777" w:rsidR="005601EE" w:rsidRPr="009B04E6" w:rsidRDefault="005601EE" w:rsidP="005601EE">
          <w:pPr>
            <w:pStyle w:val="Alatunniste"/>
            <w:rPr>
              <w:lang w:val="sv-SE"/>
            </w:rPr>
          </w:pPr>
        </w:p>
      </w:tc>
      <w:tc>
        <w:tcPr>
          <w:tcW w:w="1701" w:type="dxa"/>
        </w:tcPr>
        <w:p w14:paraId="1A12B245" w14:textId="77777777" w:rsidR="005601EE" w:rsidRPr="009B04E6" w:rsidRDefault="005601EE" w:rsidP="005601EE">
          <w:pPr>
            <w:pStyle w:val="Alatunniste"/>
            <w:rPr>
              <w:lang w:val="sv-SE"/>
            </w:rPr>
          </w:pPr>
        </w:p>
      </w:tc>
      <w:tc>
        <w:tcPr>
          <w:tcW w:w="2126" w:type="dxa"/>
        </w:tcPr>
        <w:p w14:paraId="5A4DD3F0" w14:textId="77777777" w:rsidR="005601EE" w:rsidRPr="009B04E6" w:rsidRDefault="005601EE" w:rsidP="005601EE">
          <w:pPr>
            <w:pStyle w:val="Alatunniste"/>
            <w:rPr>
              <w:lang w:val="sv-SE"/>
            </w:rPr>
          </w:pPr>
        </w:p>
      </w:tc>
    </w:tr>
    <w:tr w:rsidR="005601EE" w:rsidRPr="009B04E6" w14:paraId="50D603D5" w14:textId="77777777" w:rsidTr="00DC7D22">
      <w:trPr>
        <w:cantSplit/>
      </w:trPr>
      <w:tc>
        <w:tcPr>
          <w:tcW w:w="2127" w:type="dxa"/>
        </w:tcPr>
        <w:p w14:paraId="03163D34" w14:textId="77777777" w:rsidR="005601EE" w:rsidRPr="009B04E6" w:rsidRDefault="005601EE" w:rsidP="005601EE">
          <w:pPr>
            <w:pStyle w:val="Alatunniste"/>
            <w:rPr>
              <w:lang w:val="sv-SE"/>
            </w:rPr>
          </w:pPr>
        </w:p>
      </w:tc>
      <w:tc>
        <w:tcPr>
          <w:tcW w:w="2409" w:type="dxa"/>
        </w:tcPr>
        <w:p w14:paraId="07369F47" w14:textId="77777777" w:rsidR="005601EE" w:rsidRPr="009B04E6" w:rsidRDefault="005601EE" w:rsidP="005601EE">
          <w:pPr>
            <w:pStyle w:val="Alatunniste"/>
            <w:rPr>
              <w:lang w:val="sv-SE"/>
            </w:rPr>
          </w:pPr>
        </w:p>
      </w:tc>
      <w:tc>
        <w:tcPr>
          <w:tcW w:w="1560" w:type="dxa"/>
          <w:gridSpan w:val="3"/>
        </w:tcPr>
        <w:p w14:paraId="558920CA" w14:textId="77777777" w:rsidR="005601EE" w:rsidRPr="009B04E6" w:rsidRDefault="005601EE" w:rsidP="005601EE">
          <w:pPr>
            <w:pStyle w:val="Alatunniste"/>
            <w:rPr>
              <w:lang w:val="sv-SE"/>
            </w:rPr>
          </w:pPr>
        </w:p>
      </w:tc>
      <w:tc>
        <w:tcPr>
          <w:tcW w:w="1701" w:type="dxa"/>
        </w:tcPr>
        <w:p w14:paraId="08BBC67C" w14:textId="77777777" w:rsidR="005601EE" w:rsidRPr="009B04E6" w:rsidRDefault="005601EE" w:rsidP="005601EE">
          <w:pPr>
            <w:pStyle w:val="Alatunniste"/>
            <w:rPr>
              <w:lang w:val="sv-SE"/>
            </w:rPr>
          </w:pPr>
        </w:p>
      </w:tc>
      <w:tc>
        <w:tcPr>
          <w:tcW w:w="2126" w:type="dxa"/>
        </w:tcPr>
        <w:p w14:paraId="26BA36D3" w14:textId="77777777" w:rsidR="005601EE" w:rsidRPr="009B04E6" w:rsidRDefault="005601EE" w:rsidP="005601EE">
          <w:pPr>
            <w:pStyle w:val="Alatunniste"/>
            <w:rPr>
              <w:lang w:val="sv-SE"/>
            </w:rPr>
          </w:pPr>
        </w:p>
      </w:tc>
    </w:tr>
  </w:tbl>
  <w:p w14:paraId="3D5DF1A6" w14:textId="77777777" w:rsidR="005601EE" w:rsidRPr="009B04E6" w:rsidRDefault="005601EE" w:rsidP="005601EE">
    <w:pPr>
      <w:pStyle w:val="Alatunniste"/>
      <w:rPr>
        <w:lang w:val="sv-SE"/>
      </w:rPr>
    </w:pPr>
  </w:p>
  <w:p w14:paraId="580C3D07"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07E2" w14:textId="77777777" w:rsidR="009302D0" w:rsidRDefault="009302D0">
      <w:r>
        <w:separator/>
      </w:r>
    </w:p>
  </w:footnote>
  <w:footnote w:type="continuationSeparator" w:id="0">
    <w:p w14:paraId="062F1B13" w14:textId="77777777" w:rsidR="009302D0" w:rsidRDefault="0093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09239940" w14:textId="77777777">
      <w:trPr>
        <w:cantSplit/>
        <w:trHeight w:hRule="exact" w:val="20"/>
      </w:trPr>
      <w:tc>
        <w:tcPr>
          <w:tcW w:w="5216" w:type="dxa"/>
        </w:tcPr>
        <w:p w14:paraId="6C49B691" w14:textId="77777777" w:rsidR="00A60D8D" w:rsidRPr="0048319D" w:rsidRDefault="00A60D8D" w:rsidP="00AD52CB">
          <w:pPr>
            <w:pStyle w:val="akpylatunniste"/>
          </w:pPr>
        </w:p>
      </w:tc>
      <w:tc>
        <w:tcPr>
          <w:tcW w:w="56" w:type="dxa"/>
        </w:tcPr>
        <w:p w14:paraId="62EDC851" w14:textId="77777777" w:rsidR="00A60D8D" w:rsidRPr="0048319D" w:rsidRDefault="00A60D8D" w:rsidP="00AD52CB">
          <w:pPr>
            <w:pStyle w:val="akpylatunniste"/>
          </w:pPr>
        </w:p>
      </w:tc>
      <w:tc>
        <w:tcPr>
          <w:tcW w:w="2608" w:type="dxa"/>
        </w:tcPr>
        <w:p w14:paraId="572ABE24" w14:textId="77777777" w:rsidR="00A60D8D" w:rsidRPr="0048319D" w:rsidRDefault="00A60D8D" w:rsidP="00AD52CB">
          <w:pPr>
            <w:pStyle w:val="akpylatunniste"/>
          </w:pPr>
        </w:p>
      </w:tc>
      <w:tc>
        <w:tcPr>
          <w:tcW w:w="1805" w:type="dxa"/>
          <w:gridSpan w:val="2"/>
        </w:tcPr>
        <w:p w14:paraId="1DCD4871" w14:textId="77777777" w:rsidR="00A60D8D" w:rsidRPr="0048319D" w:rsidRDefault="00A60D8D" w:rsidP="00AD52CB">
          <w:pPr>
            <w:pStyle w:val="akpylatunniste"/>
          </w:pPr>
          <w:r w:rsidRPr="0048319D">
            <w:rPr>
              <w:rStyle w:val="akptunnus"/>
            </w:rPr>
            <w:t xml:space="preserve">  </w:t>
          </w:r>
        </w:p>
      </w:tc>
      <w:tc>
        <w:tcPr>
          <w:tcW w:w="663" w:type="dxa"/>
        </w:tcPr>
        <w:p w14:paraId="6760D6F6" w14:textId="77777777" w:rsidR="00A60D8D" w:rsidRPr="0048319D" w:rsidRDefault="00A60D8D" w:rsidP="00AD52CB">
          <w:pPr>
            <w:pStyle w:val="akpylatunniste"/>
          </w:pPr>
        </w:p>
      </w:tc>
    </w:tr>
    <w:tr w:rsidR="00A60D8D" w:rsidRPr="0048319D" w14:paraId="420AA038" w14:textId="77777777">
      <w:trPr>
        <w:cantSplit/>
        <w:trHeight w:val="280"/>
      </w:trPr>
      <w:tc>
        <w:tcPr>
          <w:tcW w:w="5216" w:type="dxa"/>
          <w:vMerge w:val="restart"/>
          <w:vAlign w:val="center"/>
        </w:tcPr>
        <w:p w14:paraId="35BAE5B9" w14:textId="77777777" w:rsidR="00A60D8D" w:rsidRPr="0048319D" w:rsidRDefault="00A60D8D" w:rsidP="00AD52CB">
          <w:pPr>
            <w:pStyle w:val="akpylatunniste"/>
          </w:pPr>
        </w:p>
      </w:tc>
      <w:tc>
        <w:tcPr>
          <w:tcW w:w="56" w:type="dxa"/>
        </w:tcPr>
        <w:p w14:paraId="5E0BA9E5" w14:textId="77777777" w:rsidR="00A60D8D" w:rsidRPr="0048319D" w:rsidRDefault="00A60D8D" w:rsidP="00AD52CB">
          <w:pPr>
            <w:pStyle w:val="akpylatunniste"/>
          </w:pPr>
        </w:p>
      </w:tc>
      <w:tc>
        <w:tcPr>
          <w:tcW w:w="2608" w:type="dxa"/>
        </w:tcPr>
        <w:p w14:paraId="00819F2C" w14:textId="77777777" w:rsidR="00A60D8D" w:rsidRPr="0048319D" w:rsidRDefault="00A60D8D" w:rsidP="00AD52CB">
          <w:pPr>
            <w:pStyle w:val="akpylatunniste"/>
          </w:pPr>
        </w:p>
      </w:tc>
      <w:tc>
        <w:tcPr>
          <w:tcW w:w="1304" w:type="dxa"/>
        </w:tcPr>
        <w:p w14:paraId="07C3FA75" w14:textId="77777777" w:rsidR="00A60D8D" w:rsidRPr="0048319D" w:rsidRDefault="00A60D8D" w:rsidP="00AD52CB">
          <w:pPr>
            <w:pStyle w:val="akpylatunniste"/>
          </w:pPr>
        </w:p>
      </w:tc>
      <w:tc>
        <w:tcPr>
          <w:tcW w:w="1164" w:type="dxa"/>
          <w:gridSpan w:val="2"/>
        </w:tcPr>
        <w:p w14:paraId="046C1913" w14:textId="395B8295"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C2197">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C2197">
            <w:rPr>
              <w:rStyle w:val="Sivunumero"/>
            </w:rPr>
            <w:t>4</w:t>
          </w:r>
          <w:r w:rsidRPr="0048319D">
            <w:rPr>
              <w:rStyle w:val="Sivunumero"/>
              <w:noProof w:val="0"/>
            </w:rPr>
            <w:fldChar w:fldCharType="end"/>
          </w:r>
          <w:r w:rsidRPr="0048319D">
            <w:rPr>
              <w:rStyle w:val="Sivunumero"/>
              <w:noProof w:val="0"/>
            </w:rPr>
            <w:t>)</w:t>
          </w:r>
        </w:p>
      </w:tc>
    </w:tr>
    <w:tr w:rsidR="00A60D8D" w:rsidRPr="0048319D" w14:paraId="74EF6401" w14:textId="77777777">
      <w:trPr>
        <w:cantSplit/>
        <w:trHeight w:val="230"/>
      </w:trPr>
      <w:tc>
        <w:tcPr>
          <w:tcW w:w="5216" w:type="dxa"/>
          <w:vMerge/>
        </w:tcPr>
        <w:p w14:paraId="2CB149EB" w14:textId="77777777" w:rsidR="00A60D8D" w:rsidRPr="0048319D" w:rsidRDefault="00A60D8D" w:rsidP="00AD52CB">
          <w:pPr>
            <w:pStyle w:val="akpylatunniste"/>
          </w:pPr>
        </w:p>
      </w:tc>
      <w:tc>
        <w:tcPr>
          <w:tcW w:w="56" w:type="dxa"/>
        </w:tcPr>
        <w:p w14:paraId="286D75C5" w14:textId="77777777" w:rsidR="00A60D8D" w:rsidRPr="0048319D" w:rsidRDefault="00A60D8D" w:rsidP="00AD52CB">
          <w:pPr>
            <w:pStyle w:val="akpylatunniste"/>
          </w:pPr>
        </w:p>
      </w:tc>
      <w:tc>
        <w:tcPr>
          <w:tcW w:w="2608" w:type="dxa"/>
        </w:tcPr>
        <w:p w14:paraId="0A4BBF4A" w14:textId="77777777" w:rsidR="00A60D8D" w:rsidRPr="0048319D" w:rsidRDefault="00A60D8D" w:rsidP="00AD52CB">
          <w:pPr>
            <w:pStyle w:val="akpylatunniste"/>
          </w:pPr>
        </w:p>
      </w:tc>
      <w:tc>
        <w:tcPr>
          <w:tcW w:w="1304" w:type="dxa"/>
        </w:tcPr>
        <w:p w14:paraId="16F6409E" w14:textId="77777777" w:rsidR="00A60D8D" w:rsidRPr="0048319D" w:rsidRDefault="00A60D8D" w:rsidP="00AD52CB">
          <w:pPr>
            <w:pStyle w:val="akpylatunniste"/>
          </w:pPr>
        </w:p>
      </w:tc>
      <w:tc>
        <w:tcPr>
          <w:tcW w:w="1164" w:type="dxa"/>
          <w:gridSpan w:val="2"/>
        </w:tcPr>
        <w:p w14:paraId="0019B2DC" w14:textId="77777777" w:rsidR="00A60D8D" w:rsidRPr="0048319D" w:rsidRDefault="00A60D8D" w:rsidP="00AD52CB">
          <w:pPr>
            <w:pStyle w:val="akpylatunniste"/>
          </w:pPr>
        </w:p>
      </w:tc>
    </w:tr>
  </w:tbl>
  <w:p w14:paraId="1EDC8283" w14:textId="77777777" w:rsidR="00A60D8D" w:rsidRDefault="00A60D8D">
    <w:pPr>
      <w:pStyle w:val="Yltunniste"/>
    </w:pPr>
  </w:p>
  <w:p w14:paraId="0C879E5B"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60808E26" w14:textId="77777777" w:rsidTr="009270B6">
      <w:trPr>
        <w:trHeight w:hRule="exact" w:val="57"/>
      </w:trPr>
      <w:tc>
        <w:tcPr>
          <w:tcW w:w="5245" w:type="dxa"/>
          <w:tcMar>
            <w:left w:w="0" w:type="dxa"/>
            <w:right w:w="0" w:type="dxa"/>
          </w:tcMar>
        </w:tcPr>
        <w:p w14:paraId="098DB1FB" w14:textId="77777777" w:rsidR="006A00B3" w:rsidRDefault="006A00B3" w:rsidP="006A00B3">
          <w:pPr>
            <w:pStyle w:val="akpylatunniste"/>
          </w:pPr>
        </w:p>
      </w:tc>
      <w:tc>
        <w:tcPr>
          <w:tcW w:w="2410" w:type="dxa"/>
          <w:tcMar>
            <w:left w:w="0" w:type="dxa"/>
            <w:right w:w="0" w:type="dxa"/>
          </w:tcMar>
        </w:tcPr>
        <w:p w14:paraId="1BF19425" w14:textId="77777777" w:rsidR="006A00B3" w:rsidRDefault="006A00B3" w:rsidP="006A00B3">
          <w:pPr>
            <w:pStyle w:val="akpylatunniste"/>
          </w:pPr>
        </w:p>
      </w:tc>
      <w:tc>
        <w:tcPr>
          <w:tcW w:w="1276" w:type="dxa"/>
          <w:tcMar>
            <w:left w:w="0" w:type="dxa"/>
            <w:right w:w="0" w:type="dxa"/>
          </w:tcMar>
        </w:tcPr>
        <w:p w14:paraId="1DCD1E7E" w14:textId="77777777" w:rsidR="006A00B3" w:rsidRDefault="006A00B3" w:rsidP="006A00B3">
          <w:pPr>
            <w:pStyle w:val="akpylatunniste"/>
          </w:pPr>
        </w:p>
      </w:tc>
      <w:tc>
        <w:tcPr>
          <w:tcW w:w="1275" w:type="dxa"/>
          <w:gridSpan w:val="2"/>
          <w:tcMar>
            <w:left w:w="0" w:type="dxa"/>
            <w:right w:w="0" w:type="dxa"/>
          </w:tcMar>
        </w:tcPr>
        <w:p w14:paraId="61179373" w14:textId="77777777" w:rsidR="006A00B3" w:rsidRDefault="006A00B3" w:rsidP="006A00B3">
          <w:pPr>
            <w:pStyle w:val="akpylatunniste"/>
          </w:pPr>
        </w:p>
      </w:tc>
    </w:tr>
    <w:tr w:rsidR="006A00B3" w14:paraId="0EB08363" w14:textId="77777777" w:rsidTr="009270B6">
      <w:trPr>
        <w:trHeight w:hRule="exact" w:val="936"/>
      </w:trPr>
      <w:tc>
        <w:tcPr>
          <w:tcW w:w="5245" w:type="dxa"/>
          <w:vMerge w:val="restart"/>
          <w:tcMar>
            <w:left w:w="0" w:type="dxa"/>
            <w:right w:w="0" w:type="dxa"/>
          </w:tcMar>
        </w:tcPr>
        <w:p w14:paraId="3EDA2CCF" w14:textId="77777777"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52F5D558" w14:textId="77777777" w:rsidR="006A00B3" w:rsidRDefault="006A00B3" w:rsidP="006A00B3">
          <w:pPr>
            <w:pStyle w:val="akpylatunniste"/>
          </w:pPr>
        </w:p>
      </w:tc>
      <w:tc>
        <w:tcPr>
          <w:tcW w:w="1276" w:type="dxa"/>
          <w:tcMar>
            <w:left w:w="0" w:type="dxa"/>
            <w:right w:w="0" w:type="dxa"/>
          </w:tcMar>
        </w:tcPr>
        <w:p w14:paraId="3C066A22" w14:textId="77777777" w:rsidR="006A00B3" w:rsidRDefault="006A00B3" w:rsidP="005601EE">
          <w:pPr>
            <w:pStyle w:val="akpylatunniste"/>
          </w:pPr>
        </w:p>
      </w:tc>
      <w:tc>
        <w:tcPr>
          <w:tcW w:w="1275" w:type="dxa"/>
          <w:gridSpan w:val="2"/>
          <w:tcMar>
            <w:left w:w="0" w:type="dxa"/>
            <w:right w:w="0" w:type="dxa"/>
          </w:tcMar>
        </w:tcPr>
        <w:p w14:paraId="5D227A09" w14:textId="77777777" w:rsidR="006A00B3" w:rsidRPr="005601EE" w:rsidRDefault="005601EE" w:rsidP="005601EE">
          <w:pPr>
            <w:pStyle w:val="akpylatunniste"/>
          </w:pPr>
          <w:r>
            <w:rPr>
              <w:rStyle w:val="akptunniste"/>
            </w:rPr>
            <w:t xml:space="preserve"> </w:t>
          </w:r>
        </w:p>
      </w:tc>
    </w:tr>
    <w:tr w:rsidR="006A00B3" w14:paraId="2C5FBD14" w14:textId="77777777" w:rsidTr="009270B6">
      <w:trPr>
        <w:trHeight w:val="369"/>
      </w:trPr>
      <w:tc>
        <w:tcPr>
          <w:tcW w:w="0" w:type="auto"/>
          <w:vMerge/>
          <w:tcMar>
            <w:left w:w="0" w:type="dxa"/>
            <w:right w:w="0" w:type="dxa"/>
          </w:tcMar>
          <w:vAlign w:val="center"/>
          <w:hideMark/>
        </w:tcPr>
        <w:p w14:paraId="24AD37D2"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24433860" w14:textId="77777777" w:rsidR="006A00B3" w:rsidRDefault="006A00B3" w:rsidP="006A00B3">
          <w:pPr>
            <w:pStyle w:val="akpylatunniste"/>
          </w:pPr>
        </w:p>
      </w:tc>
      <w:tc>
        <w:tcPr>
          <w:tcW w:w="1276" w:type="dxa"/>
          <w:tcMar>
            <w:left w:w="0" w:type="dxa"/>
            <w:right w:w="0" w:type="dxa"/>
          </w:tcMar>
          <w:vAlign w:val="center"/>
        </w:tcPr>
        <w:p w14:paraId="41D6807C" w14:textId="77777777" w:rsidR="006A00B3" w:rsidRDefault="006A00B3" w:rsidP="005601EE">
          <w:pPr>
            <w:pStyle w:val="akpylatunniste"/>
          </w:pPr>
        </w:p>
      </w:tc>
      <w:tc>
        <w:tcPr>
          <w:tcW w:w="1275" w:type="dxa"/>
          <w:gridSpan w:val="2"/>
          <w:tcMar>
            <w:left w:w="0" w:type="dxa"/>
            <w:right w:w="0" w:type="dxa"/>
          </w:tcMar>
          <w:vAlign w:val="center"/>
        </w:tcPr>
        <w:p w14:paraId="5D0BE512" w14:textId="77777777" w:rsidR="006A00B3" w:rsidRDefault="006A00B3" w:rsidP="006A00B3">
          <w:pPr>
            <w:pStyle w:val="akpylatunniste"/>
          </w:pPr>
        </w:p>
      </w:tc>
    </w:tr>
    <w:tr w:rsidR="006A00B3" w14:paraId="66ACE211" w14:textId="77777777" w:rsidTr="009270B6">
      <w:trPr>
        <w:trHeight w:val="369"/>
      </w:trPr>
      <w:tc>
        <w:tcPr>
          <w:tcW w:w="5245" w:type="dxa"/>
          <w:tcMar>
            <w:left w:w="0" w:type="dxa"/>
            <w:right w:w="0" w:type="dxa"/>
          </w:tcMar>
          <w:vAlign w:val="center"/>
        </w:tcPr>
        <w:p w14:paraId="6FE5846D" w14:textId="4C851F4A" w:rsidR="006A00B3" w:rsidRPr="005601EE" w:rsidRDefault="006A00B3" w:rsidP="005601EE">
          <w:pPr>
            <w:pStyle w:val="akpyksikko"/>
            <w:rPr>
              <w:b/>
            </w:rPr>
          </w:pPr>
        </w:p>
      </w:tc>
      <w:tc>
        <w:tcPr>
          <w:tcW w:w="2410" w:type="dxa"/>
          <w:tcMar>
            <w:left w:w="0" w:type="dxa"/>
            <w:right w:w="0" w:type="dxa"/>
          </w:tcMar>
          <w:vAlign w:val="center"/>
        </w:tcPr>
        <w:p w14:paraId="53163378"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15C175C3" w14:textId="77777777" w:rsidR="006A00B3" w:rsidRDefault="005601EE" w:rsidP="006A00B3">
          <w:pPr>
            <w:pStyle w:val="akpylatunniste"/>
          </w:pPr>
          <w:r>
            <w:t xml:space="preserve"> </w:t>
          </w:r>
        </w:p>
      </w:tc>
      <w:tc>
        <w:tcPr>
          <w:tcW w:w="283" w:type="dxa"/>
          <w:tcMar>
            <w:left w:w="0" w:type="dxa"/>
            <w:right w:w="0" w:type="dxa"/>
          </w:tcMar>
          <w:vAlign w:val="center"/>
        </w:tcPr>
        <w:p w14:paraId="39CF7449" w14:textId="77777777" w:rsidR="006A00B3" w:rsidRDefault="006A00B3" w:rsidP="006A00B3">
          <w:pPr>
            <w:pStyle w:val="akpylatunniste"/>
          </w:pPr>
        </w:p>
      </w:tc>
    </w:tr>
    <w:tr w:rsidR="006A00B3" w14:paraId="67855385" w14:textId="77777777" w:rsidTr="009270B6">
      <w:trPr>
        <w:trHeight w:val="369"/>
      </w:trPr>
      <w:tc>
        <w:tcPr>
          <w:tcW w:w="5245" w:type="dxa"/>
          <w:tcMar>
            <w:left w:w="0" w:type="dxa"/>
            <w:right w:w="0" w:type="dxa"/>
          </w:tcMar>
          <w:vAlign w:val="center"/>
        </w:tcPr>
        <w:p w14:paraId="1169A64E" w14:textId="77777777" w:rsidR="006A00B3" w:rsidRPr="005601EE" w:rsidRDefault="006A00B3" w:rsidP="005601EE">
          <w:pPr>
            <w:pStyle w:val="akpyksikko"/>
          </w:pPr>
        </w:p>
      </w:tc>
      <w:tc>
        <w:tcPr>
          <w:tcW w:w="2410" w:type="dxa"/>
          <w:tcMar>
            <w:left w:w="0" w:type="dxa"/>
            <w:right w:w="0" w:type="dxa"/>
          </w:tcMar>
          <w:vAlign w:val="center"/>
        </w:tcPr>
        <w:p w14:paraId="1D1DC90B"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1AB66225" w14:textId="77777777" w:rsidR="006A00B3" w:rsidRDefault="006A00B3" w:rsidP="006A00B3">
          <w:pPr>
            <w:pStyle w:val="akpylatunniste"/>
          </w:pPr>
        </w:p>
      </w:tc>
      <w:tc>
        <w:tcPr>
          <w:tcW w:w="283" w:type="dxa"/>
          <w:tcMar>
            <w:left w:w="0" w:type="dxa"/>
            <w:right w:w="0" w:type="dxa"/>
          </w:tcMar>
          <w:vAlign w:val="center"/>
        </w:tcPr>
        <w:p w14:paraId="61DFF34A" w14:textId="77777777" w:rsidR="006A00B3" w:rsidRDefault="006A00B3" w:rsidP="006A00B3">
          <w:pPr>
            <w:pStyle w:val="akpylatunniste"/>
          </w:pPr>
        </w:p>
      </w:tc>
    </w:tr>
    <w:tr w:rsidR="006A00B3" w14:paraId="4F4AE984" w14:textId="77777777" w:rsidTr="009270B6">
      <w:trPr>
        <w:trHeight w:val="369"/>
      </w:trPr>
      <w:tc>
        <w:tcPr>
          <w:tcW w:w="5245" w:type="dxa"/>
          <w:tcMar>
            <w:left w:w="0" w:type="dxa"/>
            <w:right w:w="0" w:type="dxa"/>
          </w:tcMar>
          <w:vAlign w:val="center"/>
        </w:tcPr>
        <w:p w14:paraId="00E1F5E7" w14:textId="77777777" w:rsidR="006A00B3" w:rsidRDefault="005601EE" w:rsidP="006A00B3">
          <w:pPr>
            <w:pStyle w:val="akpylatunniste"/>
          </w:pPr>
          <w:r>
            <w:t xml:space="preserve"> </w:t>
          </w:r>
        </w:p>
      </w:tc>
      <w:tc>
        <w:tcPr>
          <w:tcW w:w="2410" w:type="dxa"/>
          <w:tcMar>
            <w:left w:w="0" w:type="dxa"/>
            <w:right w:w="0" w:type="dxa"/>
          </w:tcMar>
          <w:vAlign w:val="center"/>
        </w:tcPr>
        <w:p w14:paraId="77A35790" w14:textId="77777777" w:rsidR="006A00B3" w:rsidRDefault="0029621B" w:rsidP="006A00B3">
          <w:pPr>
            <w:pStyle w:val="akpylatunniste"/>
          </w:pPr>
          <w:r>
            <w:rPr>
              <w:rStyle w:val="akppaivays"/>
            </w:rPr>
            <w:t>29</w:t>
          </w:r>
          <w:r w:rsidR="002359F6">
            <w:rPr>
              <w:rStyle w:val="akppaivays"/>
            </w:rPr>
            <w:t>.6</w:t>
          </w:r>
          <w:r w:rsidR="005601EE">
            <w:rPr>
              <w:rStyle w:val="akppaivays"/>
            </w:rPr>
            <w:t>.2020</w:t>
          </w:r>
        </w:p>
      </w:tc>
      <w:tc>
        <w:tcPr>
          <w:tcW w:w="2268" w:type="dxa"/>
          <w:gridSpan w:val="2"/>
          <w:tcMar>
            <w:left w:w="0" w:type="dxa"/>
            <w:right w:w="0" w:type="dxa"/>
          </w:tcMar>
          <w:vAlign w:val="center"/>
        </w:tcPr>
        <w:p w14:paraId="50631571" w14:textId="77777777" w:rsidR="006A00B3" w:rsidRDefault="006A00B3" w:rsidP="006A00B3">
          <w:pPr>
            <w:pStyle w:val="akpylatunniste"/>
          </w:pPr>
        </w:p>
      </w:tc>
      <w:tc>
        <w:tcPr>
          <w:tcW w:w="283" w:type="dxa"/>
          <w:tcMar>
            <w:left w:w="0" w:type="dxa"/>
            <w:right w:w="0" w:type="dxa"/>
          </w:tcMar>
          <w:vAlign w:val="center"/>
        </w:tcPr>
        <w:p w14:paraId="043A6540" w14:textId="77777777" w:rsidR="006A00B3" w:rsidRDefault="006A00B3" w:rsidP="006A00B3">
          <w:pPr>
            <w:pStyle w:val="akpylatunniste"/>
          </w:pPr>
        </w:p>
      </w:tc>
    </w:tr>
  </w:tbl>
  <w:p w14:paraId="07ED5FAC" w14:textId="77777777" w:rsidR="00A60D8D" w:rsidRDefault="00A60D8D">
    <w:pPr>
      <w:pStyle w:val="Yltunniste"/>
    </w:pPr>
  </w:p>
  <w:p w14:paraId="387C007C"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9"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9C5"/>
    <w:rsid w:val="00042F66"/>
    <w:rsid w:val="0004308F"/>
    <w:rsid w:val="00045602"/>
    <w:rsid w:val="0004633F"/>
    <w:rsid w:val="00047F25"/>
    <w:rsid w:val="00053AF0"/>
    <w:rsid w:val="00053C23"/>
    <w:rsid w:val="00053CD9"/>
    <w:rsid w:val="000576AA"/>
    <w:rsid w:val="00057F55"/>
    <w:rsid w:val="00060244"/>
    <w:rsid w:val="000618A4"/>
    <w:rsid w:val="000619AF"/>
    <w:rsid w:val="00063A52"/>
    <w:rsid w:val="00064AD4"/>
    <w:rsid w:val="0006660B"/>
    <w:rsid w:val="000674E7"/>
    <w:rsid w:val="00067B16"/>
    <w:rsid w:val="0007151C"/>
    <w:rsid w:val="0008094E"/>
    <w:rsid w:val="00080BCB"/>
    <w:rsid w:val="00081C6A"/>
    <w:rsid w:val="0008345A"/>
    <w:rsid w:val="00084A49"/>
    <w:rsid w:val="00086985"/>
    <w:rsid w:val="00090AD0"/>
    <w:rsid w:val="00094507"/>
    <w:rsid w:val="00096C88"/>
    <w:rsid w:val="000A04FB"/>
    <w:rsid w:val="000A0863"/>
    <w:rsid w:val="000A2229"/>
    <w:rsid w:val="000A3FE5"/>
    <w:rsid w:val="000A65C7"/>
    <w:rsid w:val="000B3CF9"/>
    <w:rsid w:val="000B44F9"/>
    <w:rsid w:val="000B6E76"/>
    <w:rsid w:val="000B7460"/>
    <w:rsid w:val="000C0234"/>
    <w:rsid w:val="000C06E6"/>
    <w:rsid w:val="000C48DA"/>
    <w:rsid w:val="000C7F3C"/>
    <w:rsid w:val="000D1871"/>
    <w:rsid w:val="000D3725"/>
    <w:rsid w:val="000D3A1E"/>
    <w:rsid w:val="000D4252"/>
    <w:rsid w:val="000D4262"/>
    <w:rsid w:val="000D4961"/>
    <w:rsid w:val="000D785B"/>
    <w:rsid w:val="000E1FAB"/>
    <w:rsid w:val="000E4DDC"/>
    <w:rsid w:val="000E7DA1"/>
    <w:rsid w:val="000F2166"/>
    <w:rsid w:val="000F6F05"/>
    <w:rsid w:val="00102B71"/>
    <w:rsid w:val="001031FE"/>
    <w:rsid w:val="00103367"/>
    <w:rsid w:val="00103A0E"/>
    <w:rsid w:val="001060CE"/>
    <w:rsid w:val="001107BE"/>
    <w:rsid w:val="00111590"/>
    <w:rsid w:val="001171FA"/>
    <w:rsid w:val="00122149"/>
    <w:rsid w:val="00123F09"/>
    <w:rsid w:val="001240E3"/>
    <w:rsid w:val="00124528"/>
    <w:rsid w:val="00124A9A"/>
    <w:rsid w:val="00134CF1"/>
    <w:rsid w:val="00135275"/>
    <w:rsid w:val="0013762E"/>
    <w:rsid w:val="00143CC8"/>
    <w:rsid w:val="00145CEF"/>
    <w:rsid w:val="00150BA5"/>
    <w:rsid w:val="00151DB3"/>
    <w:rsid w:val="0015510E"/>
    <w:rsid w:val="00161E09"/>
    <w:rsid w:val="001627E8"/>
    <w:rsid w:val="0016490F"/>
    <w:rsid w:val="0017385E"/>
    <w:rsid w:val="0017522E"/>
    <w:rsid w:val="001765F4"/>
    <w:rsid w:val="0018063E"/>
    <w:rsid w:val="00181A6F"/>
    <w:rsid w:val="00181AB8"/>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2836"/>
    <w:rsid w:val="002179F5"/>
    <w:rsid w:val="00220BF5"/>
    <w:rsid w:val="00226FA5"/>
    <w:rsid w:val="00227E84"/>
    <w:rsid w:val="00232F56"/>
    <w:rsid w:val="002359F6"/>
    <w:rsid w:val="00235D01"/>
    <w:rsid w:val="00236E93"/>
    <w:rsid w:val="0024248C"/>
    <w:rsid w:val="002465C1"/>
    <w:rsid w:val="00246A9A"/>
    <w:rsid w:val="00250209"/>
    <w:rsid w:val="00250AAC"/>
    <w:rsid w:val="00250BC8"/>
    <w:rsid w:val="00256963"/>
    <w:rsid w:val="00256DE9"/>
    <w:rsid w:val="002667AF"/>
    <w:rsid w:val="0026784D"/>
    <w:rsid w:val="0027294E"/>
    <w:rsid w:val="00273116"/>
    <w:rsid w:val="00273C54"/>
    <w:rsid w:val="00275BAA"/>
    <w:rsid w:val="00277B0D"/>
    <w:rsid w:val="00285B02"/>
    <w:rsid w:val="00286811"/>
    <w:rsid w:val="002878F8"/>
    <w:rsid w:val="00292824"/>
    <w:rsid w:val="0029318E"/>
    <w:rsid w:val="002933B3"/>
    <w:rsid w:val="00293BED"/>
    <w:rsid w:val="00294566"/>
    <w:rsid w:val="0029621B"/>
    <w:rsid w:val="002962BC"/>
    <w:rsid w:val="002965A8"/>
    <w:rsid w:val="002A3274"/>
    <w:rsid w:val="002A39CB"/>
    <w:rsid w:val="002A4C74"/>
    <w:rsid w:val="002A74F8"/>
    <w:rsid w:val="002A766A"/>
    <w:rsid w:val="002B0948"/>
    <w:rsid w:val="002B1406"/>
    <w:rsid w:val="002B1D24"/>
    <w:rsid w:val="002B4D29"/>
    <w:rsid w:val="002B5319"/>
    <w:rsid w:val="002B5677"/>
    <w:rsid w:val="002B6185"/>
    <w:rsid w:val="002B7320"/>
    <w:rsid w:val="002B75A1"/>
    <w:rsid w:val="002C0A08"/>
    <w:rsid w:val="002D1B14"/>
    <w:rsid w:val="002D44AE"/>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491B"/>
    <w:rsid w:val="00305286"/>
    <w:rsid w:val="00311224"/>
    <w:rsid w:val="00311C09"/>
    <w:rsid w:val="00312AF0"/>
    <w:rsid w:val="00315EC1"/>
    <w:rsid w:val="00320834"/>
    <w:rsid w:val="00320D38"/>
    <w:rsid w:val="00325F35"/>
    <w:rsid w:val="00332E1F"/>
    <w:rsid w:val="00332E4D"/>
    <w:rsid w:val="00333F8D"/>
    <w:rsid w:val="00336FB7"/>
    <w:rsid w:val="00343C94"/>
    <w:rsid w:val="00345C3B"/>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4B36"/>
    <w:rsid w:val="00394D2A"/>
    <w:rsid w:val="00394D4B"/>
    <w:rsid w:val="00396839"/>
    <w:rsid w:val="00397F4F"/>
    <w:rsid w:val="003A4818"/>
    <w:rsid w:val="003A572B"/>
    <w:rsid w:val="003A6676"/>
    <w:rsid w:val="003A7DD3"/>
    <w:rsid w:val="003B2856"/>
    <w:rsid w:val="003C53C1"/>
    <w:rsid w:val="003C5BE6"/>
    <w:rsid w:val="003C7C28"/>
    <w:rsid w:val="003D16BD"/>
    <w:rsid w:val="003E212F"/>
    <w:rsid w:val="003E35C6"/>
    <w:rsid w:val="003E47A4"/>
    <w:rsid w:val="003E611E"/>
    <w:rsid w:val="003E6937"/>
    <w:rsid w:val="003F0AEF"/>
    <w:rsid w:val="003F2843"/>
    <w:rsid w:val="003F2940"/>
    <w:rsid w:val="003F3458"/>
    <w:rsid w:val="003F3A6C"/>
    <w:rsid w:val="003F4480"/>
    <w:rsid w:val="003F571B"/>
    <w:rsid w:val="003F61D9"/>
    <w:rsid w:val="004023C3"/>
    <w:rsid w:val="00410BD7"/>
    <w:rsid w:val="00413D92"/>
    <w:rsid w:val="0041446C"/>
    <w:rsid w:val="00415964"/>
    <w:rsid w:val="00415B6C"/>
    <w:rsid w:val="00417382"/>
    <w:rsid w:val="00421709"/>
    <w:rsid w:val="004235A1"/>
    <w:rsid w:val="004241A5"/>
    <w:rsid w:val="0042494B"/>
    <w:rsid w:val="004259FB"/>
    <w:rsid w:val="004271FA"/>
    <w:rsid w:val="00427E41"/>
    <w:rsid w:val="00431653"/>
    <w:rsid w:val="00432218"/>
    <w:rsid w:val="004363F2"/>
    <w:rsid w:val="00441D89"/>
    <w:rsid w:val="0044670A"/>
    <w:rsid w:val="00447A7D"/>
    <w:rsid w:val="00450E93"/>
    <w:rsid w:val="00451784"/>
    <w:rsid w:val="0045504D"/>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C2E"/>
    <w:rsid w:val="0049044B"/>
    <w:rsid w:val="00491171"/>
    <w:rsid w:val="0049145B"/>
    <w:rsid w:val="004917D2"/>
    <w:rsid w:val="00492A83"/>
    <w:rsid w:val="00493A8B"/>
    <w:rsid w:val="00494535"/>
    <w:rsid w:val="004A0F92"/>
    <w:rsid w:val="004A3E2C"/>
    <w:rsid w:val="004A72DA"/>
    <w:rsid w:val="004B05F8"/>
    <w:rsid w:val="004B0C7B"/>
    <w:rsid w:val="004B4BE9"/>
    <w:rsid w:val="004B6100"/>
    <w:rsid w:val="004B7279"/>
    <w:rsid w:val="004C09AC"/>
    <w:rsid w:val="004C0D40"/>
    <w:rsid w:val="004C2197"/>
    <w:rsid w:val="004C47C4"/>
    <w:rsid w:val="004C5DA5"/>
    <w:rsid w:val="004C6883"/>
    <w:rsid w:val="004D0304"/>
    <w:rsid w:val="004D1FA6"/>
    <w:rsid w:val="004D3ED2"/>
    <w:rsid w:val="004E04B3"/>
    <w:rsid w:val="004E1144"/>
    <w:rsid w:val="004E4717"/>
    <w:rsid w:val="004F5C8E"/>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4AFE"/>
    <w:rsid w:val="005252AB"/>
    <w:rsid w:val="005268C7"/>
    <w:rsid w:val="00527715"/>
    <w:rsid w:val="005328AB"/>
    <w:rsid w:val="00534C75"/>
    <w:rsid w:val="0053653E"/>
    <w:rsid w:val="005367B9"/>
    <w:rsid w:val="00537379"/>
    <w:rsid w:val="00537B82"/>
    <w:rsid w:val="00541832"/>
    <w:rsid w:val="00542DCE"/>
    <w:rsid w:val="00543747"/>
    <w:rsid w:val="005452C8"/>
    <w:rsid w:val="005464DD"/>
    <w:rsid w:val="00550B8A"/>
    <w:rsid w:val="005521E4"/>
    <w:rsid w:val="00552FC6"/>
    <w:rsid w:val="00554B56"/>
    <w:rsid w:val="00557300"/>
    <w:rsid w:val="005601EE"/>
    <w:rsid w:val="00561AD8"/>
    <w:rsid w:val="00562A2B"/>
    <w:rsid w:val="00562F86"/>
    <w:rsid w:val="005649F6"/>
    <w:rsid w:val="00564E43"/>
    <w:rsid w:val="00567A84"/>
    <w:rsid w:val="00570D2D"/>
    <w:rsid w:val="00572579"/>
    <w:rsid w:val="00572E6D"/>
    <w:rsid w:val="00573FAB"/>
    <w:rsid w:val="00574A58"/>
    <w:rsid w:val="00575C0E"/>
    <w:rsid w:val="00581F16"/>
    <w:rsid w:val="00583D06"/>
    <w:rsid w:val="00585FED"/>
    <w:rsid w:val="00586BB9"/>
    <w:rsid w:val="00590195"/>
    <w:rsid w:val="00592D7C"/>
    <w:rsid w:val="005944AE"/>
    <w:rsid w:val="005959F1"/>
    <w:rsid w:val="00596678"/>
    <w:rsid w:val="005A0532"/>
    <w:rsid w:val="005A1D73"/>
    <w:rsid w:val="005A272C"/>
    <w:rsid w:val="005A3202"/>
    <w:rsid w:val="005A334B"/>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1727"/>
    <w:rsid w:val="00662A04"/>
    <w:rsid w:val="00667172"/>
    <w:rsid w:val="00670B1B"/>
    <w:rsid w:val="006715AA"/>
    <w:rsid w:val="00672122"/>
    <w:rsid w:val="006742FB"/>
    <w:rsid w:val="00674F60"/>
    <w:rsid w:val="00675972"/>
    <w:rsid w:val="00676842"/>
    <w:rsid w:val="00686305"/>
    <w:rsid w:val="006874CC"/>
    <w:rsid w:val="00687FF9"/>
    <w:rsid w:val="00692EBD"/>
    <w:rsid w:val="00693BE2"/>
    <w:rsid w:val="006965EC"/>
    <w:rsid w:val="00696750"/>
    <w:rsid w:val="006A00B3"/>
    <w:rsid w:val="006A0397"/>
    <w:rsid w:val="006A2255"/>
    <w:rsid w:val="006A255A"/>
    <w:rsid w:val="006A3491"/>
    <w:rsid w:val="006A643E"/>
    <w:rsid w:val="006A6E18"/>
    <w:rsid w:val="006A7127"/>
    <w:rsid w:val="006B0AE1"/>
    <w:rsid w:val="006B1CC4"/>
    <w:rsid w:val="006B53AA"/>
    <w:rsid w:val="006C2740"/>
    <w:rsid w:val="006D289F"/>
    <w:rsid w:val="006D751D"/>
    <w:rsid w:val="006D7622"/>
    <w:rsid w:val="006E0973"/>
    <w:rsid w:val="006E09DA"/>
    <w:rsid w:val="006E1F4F"/>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6155"/>
    <w:rsid w:val="00735580"/>
    <w:rsid w:val="00736249"/>
    <w:rsid w:val="00736FFD"/>
    <w:rsid w:val="00737CAC"/>
    <w:rsid w:val="00741E40"/>
    <w:rsid w:val="007442F1"/>
    <w:rsid w:val="007459EF"/>
    <w:rsid w:val="00746A03"/>
    <w:rsid w:val="007631CB"/>
    <w:rsid w:val="007645D1"/>
    <w:rsid w:val="0076520F"/>
    <w:rsid w:val="007677DE"/>
    <w:rsid w:val="00771038"/>
    <w:rsid w:val="00774A2B"/>
    <w:rsid w:val="0078041C"/>
    <w:rsid w:val="0078129A"/>
    <w:rsid w:val="0078430E"/>
    <w:rsid w:val="00786DAC"/>
    <w:rsid w:val="007A0C10"/>
    <w:rsid w:val="007A6CE0"/>
    <w:rsid w:val="007B12B6"/>
    <w:rsid w:val="007B4E19"/>
    <w:rsid w:val="007B5BFB"/>
    <w:rsid w:val="007B65B0"/>
    <w:rsid w:val="007C085A"/>
    <w:rsid w:val="007C2CFE"/>
    <w:rsid w:val="007C4129"/>
    <w:rsid w:val="007C50C2"/>
    <w:rsid w:val="007C5288"/>
    <w:rsid w:val="007C55E6"/>
    <w:rsid w:val="007C57E2"/>
    <w:rsid w:val="007C5814"/>
    <w:rsid w:val="007C6BED"/>
    <w:rsid w:val="007C6FC1"/>
    <w:rsid w:val="007D0F6A"/>
    <w:rsid w:val="007D2013"/>
    <w:rsid w:val="007D3BC0"/>
    <w:rsid w:val="007D4B07"/>
    <w:rsid w:val="007D6635"/>
    <w:rsid w:val="007E3F69"/>
    <w:rsid w:val="007E4E23"/>
    <w:rsid w:val="007E4F71"/>
    <w:rsid w:val="007E6EE4"/>
    <w:rsid w:val="007E74CC"/>
    <w:rsid w:val="007F01D4"/>
    <w:rsid w:val="007F49A7"/>
    <w:rsid w:val="007F4C2F"/>
    <w:rsid w:val="00801AC5"/>
    <w:rsid w:val="008024C5"/>
    <w:rsid w:val="00804D3C"/>
    <w:rsid w:val="0080534D"/>
    <w:rsid w:val="0080745C"/>
    <w:rsid w:val="008150D5"/>
    <w:rsid w:val="00815EB3"/>
    <w:rsid w:val="008178E3"/>
    <w:rsid w:val="0082168D"/>
    <w:rsid w:val="00822B5F"/>
    <w:rsid w:val="00830ECB"/>
    <w:rsid w:val="00834160"/>
    <w:rsid w:val="0083517C"/>
    <w:rsid w:val="0084045F"/>
    <w:rsid w:val="00845053"/>
    <w:rsid w:val="0084598F"/>
    <w:rsid w:val="0085101E"/>
    <w:rsid w:val="00853C03"/>
    <w:rsid w:val="00854268"/>
    <w:rsid w:val="00854ADA"/>
    <w:rsid w:val="00857414"/>
    <w:rsid w:val="00860ECB"/>
    <w:rsid w:val="0087266A"/>
    <w:rsid w:val="008738E6"/>
    <w:rsid w:val="00875A5B"/>
    <w:rsid w:val="00880D7D"/>
    <w:rsid w:val="00885278"/>
    <w:rsid w:val="00885817"/>
    <w:rsid w:val="00886455"/>
    <w:rsid w:val="00890447"/>
    <w:rsid w:val="008906BA"/>
    <w:rsid w:val="00892067"/>
    <w:rsid w:val="0089327D"/>
    <w:rsid w:val="008940D6"/>
    <w:rsid w:val="0089450C"/>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5333"/>
    <w:rsid w:val="008E6F40"/>
    <w:rsid w:val="008F1DCA"/>
    <w:rsid w:val="008F3314"/>
    <w:rsid w:val="008F491C"/>
    <w:rsid w:val="008F4AEB"/>
    <w:rsid w:val="008F69BF"/>
    <w:rsid w:val="00910B61"/>
    <w:rsid w:val="00911D0E"/>
    <w:rsid w:val="009136D7"/>
    <w:rsid w:val="009164C8"/>
    <w:rsid w:val="00917EAD"/>
    <w:rsid w:val="00922CF8"/>
    <w:rsid w:val="00922F9F"/>
    <w:rsid w:val="009237F5"/>
    <w:rsid w:val="00924B2A"/>
    <w:rsid w:val="00926123"/>
    <w:rsid w:val="009270B6"/>
    <w:rsid w:val="009302D0"/>
    <w:rsid w:val="00932219"/>
    <w:rsid w:val="0093410E"/>
    <w:rsid w:val="0093771A"/>
    <w:rsid w:val="00942D59"/>
    <w:rsid w:val="009434EB"/>
    <w:rsid w:val="00943F34"/>
    <w:rsid w:val="00945F79"/>
    <w:rsid w:val="009471CC"/>
    <w:rsid w:val="00950AA9"/>
    <w:rsid w:val="009533A7"/>
    <w:rsid w:val="00955E5D"/>
    <w:rsid w:val="00960C4E"/>
    <w:rsid w:val="009644D4"/>
    <w:rsid w:val="00964679"/>
    <w:rsid w:val="009651C2"/>
    <w:rsid w:val="009667F9"/>
    <w:rsid w:val="00984DFC"/>
    <w:rsid w:val="0098666A"/>
    <w:rsid w:val="00987ADF"/>
    <w:rsid w:val="00991637"/>
    <w:rsid w:val="00992877"/>
    <w:rsid w:val="00994102"/>
    <w:rsid w:val="009947EE"/>
    <w:rsid w:val="00995601"/>
    <w:rsid w:val="009A27B9"/>
    <w:rsid w:val="009A4A2B"/>
    <w:rsid w:val="009A4F7A"/>
    <w:rsid w:val="009A7733"/>
    <w:rsid w:val="009B04E6"/>
    <w:rsid w:val="009B2915"/>
    <w:rsid w:val="009B2A3E"/>
    <w:rsid w:val="009C06B3"/>
    <w:rsid w:val="009C62B9"/>
    <w:rsid w:val="009C698D"/>
    <w:rsid w:val="009D00A8"/>
    <w:rsid w:val="009D4CA6"/>
    <w:rsid w:val="009E2162"/>
    <w:rsid w:val="009E5BA3"/>
    <w:rsid w:val="009E60EA"/>
    <w:rsid w:val="009E6EEE"/>
    <w:rsid w:val="009F0BE7"/>
    <w:rsid w:val="009F3DB7"/>
    <w:rsid w:val="00A00BAD"/>
    <w:rsid w:val="00A0136D"/>
    <w:rsid w:val="00A02446"/>
    <w:rsid w:val="00A0344C"/>
    <w:rsid w:val="00A04943"/>
    <w:rsid w:val="00A05680"/>
    <w:rsid w:val="00A063F8"/>
    <w:rsid w:val="00A10B8F"/>
    <w:rsid w:val="00A119E3"/>
    <w:rsid w:val="00A149D4"/>
    <w:rsid w:val="00A16EDD"/>
    <w:rsid w:val="00A17828"/>
    <w:rsid w:val="00A25A76"/>
    <w:rsid w:val="00A25AF4"/>
    <w:rsid w:val="00A27E61"/>
    <w:rsid w:val="00A36E0D"/>
    <w:rsid w:val="00A401C7"/>
    <w:rsid w:val="00A40A4F"/>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8063A"/>
    <w:rsid w:val="00A82011"/>
    <w:rsid w:val="00A86597"/>
    <w:rsid w:val="00A86CF3"/>
    <w:rsid w:val="00A8784C"/>
    <w:rsid w:val="00A907F8"/>
    <w:rsid w:val="00A915E6"/>
    <w:rsid w:val="00A91EDD"/>
    <w:rsid w:val="00A9657D"/>
    <w:rsid w:val="00AA0A6D"/>
    <w:rsid w:val="00AA2D7C"/>
    <w:rsid w:val="00AA3017"/>
    <w:rsid w:val="00AA4A89"/>
    <w:rsid w:val="00AA5DED"/>
    <w:rsid w:val="00AA5ED9"/>
    <w:rsid w:val="00AA7E93"/>
    <w:rsid w:val="00AB4F8C"/>
    <w:rsid w:val="00AB5DB5"/>
    <w:rsid w:val="00AC7582"/>
    <w:rsid w:val="00AD52CB"/>
    <w:rsid w:val="00AD6476"/>
    <w:rsid w:val="00AE23B4"/>
    <w:rsid w:val="00AE3AA0"/>
    <w:rsid w:val="00AE4E54"/>
    <w:rsid w:val="00AE59C0"/>
    <w:rsid w:val="00AE6A7D"/>
    <w:rsid w:val="00AF0CCB"/>
    <w:rsid w:val="00AF221B"/>
    <w:rsid w:val="00AF2D45"/>
    <w:rsid w:val="00AF3334"/>
    <w:rsid w:val="00B0091E"/>
    <w:rsid w:val="00B03BD3"/>
    <w:rsid w:val="00B04D2A"/>
    <w:rsid w:val="00B056BA"/>
    <w:rsid w:val="00B0693C"/>
    <w:rsid w:val="00B07E64"/>
    <w:rsid w:val="00B07FC9"/>
    <w:rsid w:val="00B1329F"/>
    <w:rsid w:val="00B1533C"/>
    <w:rsid w:val="00B15A2E"/>
    <w:rsid w:val="00B24556"/>
    <w:rsid w:val="00B24DA5"/>
    <w:rsid w:val="00B26C89"/>
    <w:rsid w:val="00B32C93"/>
    <w:rsid w:val="00B34FF8"/>
    <w:rsid w:val="00B37BF8"/>
    <w:rsid w:val="00B412F6"/>
    <w:rsid w:val="00B4160F"/>
    <w:rsid w:val="00B42641"/>
    <w:rsid w:val="00B445E5"/>
    <w:rsid w:val="00B502A6"/>
    <w:rsid w:val="00B523A0"/>
    <w:rsid w:val="00B57688"/>
    <w:rsid w:val="00B60B63"/>
    <w:rsid w:val="00B61E47"/>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7222"/>
    <w:rsid w:val="00BB7875"/>
    <w:rsid w:val="00BC358F"/>
    <w:rsid w:val="00BD2B84"/>
    <w:rsid w:val="00BD634C"/>
    <w:rsid w:val="00BE287E"/>
    <w:rsid w:val="00BE3823"/>
    <w:rsid w:val="00BE592B"/>
    <w:rsid w:val="00BF585F"/>
    <w:rsid w:val="00BF7147"/>
    <w:rsid w:val="00BF7971"/>
    <w:rsid w:val="00BF7EE5"/>
    <w:rsid w:val="00C0244A"/>
    <w:rsid w:val="00C14819"/>
    <w:rsid w:val="00C154C1"/>
    <w:rsid w:val="00C16FDE"/>
    <w:rsid w:val="00C219EE"/>
    <w:rsid w:val="00C23534"/>
    <w:rsid w:val="00C24810"/>
    <w:rsid w:val="00C30ED4"/>
    <w:rsid w:val="00C337E8"/>
    <w:rsid w:val="00C357F8"/>
    <w:rsid w:val="00C36873"/>
    <w:rsid w:val="00C40377"/>
    <w:rsid w:val="00C439A8"/>
    <w:rsid w:val="00C50774"/>
    <w:rsid w:val="00C513DC"/>
    <w:rsid w:val="00C56344"/>
    <w:rsid w:val="00C56544"/>
    <w:rsid w:val="00C56B3F"/>
    <w:rsid w:val="00C64FC9"/>
    <w:rsid w:val="00C70E08"/>
    <w:rsid w:val="00C71CB6"/>
    <w:rsid w:val="00C82FCA"/>
    <w:rsid w:val="00C8363A"/>
    <w:rsid w:val="00C83CA6"/>
    <w:rsid w:val="00C8497D"/>
    <w:rsid w:val="00C8708E"/>
    <w:rsid w:val="00C879C5"/>
    <w:rsid w:val="00C90F1C"/>
    <w:rsid w:val="00C92DA0"/>
    <w:rsid w:val="00C939A5"/>
    <w:rsid w:val="00C95F03"/>
    <w:rsid w:val="00C9639E"/>
    <w:rsid w:val="00C97829"/>
    <w:rsid w:val="00CA15B7"/>
    <w:rsid w:val="00CA20ED"/>
    <w:rsid w:val="00CA4AA2"/>
    <w:rsid w:val="00CA71DA"/>
    <w:rsid w:val="00CA7F99"/>
    <w:rsid w:val="00CB002C"/>
    <w:rsid w:val="00CB0760"/>
    <w:rsid w:val="00CB1EAB"/>
    <w:rsid w:val="00CB2C7B"/>
    <w:rsid w:val="00CB380D"/>
    <w:rsid w:val="00CB7DB4"/>
    <w:rsid w:val="00CC17FA"/>
    <w:rsid w:val="00CC2D99"/>
    <w:rsid w:val="00CC424A"/>
    <w:rsid w:val="00CC6F42"/>
    <w:rsid w:val="00CC74DD"/>
    <w:rsid w:val="00CD0172"/>
    <w:rsid w:val="00CD2313"/>
    <w:rsid w:val="00CD6719"/>
    <w:rsid w:val="00CE0DA4"/>
    <w:rsid w:val="00CE1940"/>
    <w:rsid w:val="00CE20BB"/>
    <w:rsid w:val="00CF0948"/>
    <w:rsid w:val="00CF14EF"/>
    <w:rsid w:val="00CF4711"/>
    <w:rsid w:val="00CF68DA"/>
    <w:rsid w:val="00CF76BF"/>
    <w:rsid w:val="00D015D3"/>
    <w:rsid w:val="00D02B4A"/>
    <w:rsid w:val="00D046BF"/>
    <w:rsid w:val="00D05BDD"/>
    <w:rsid w:val="00D06661"/>
    <w:rsid w:val="00D1403B"/>
    <w:rsid w:val="00D14AEE"/>
    <w:rsid w:val="00D173BA"/>
    <w:rsid w:val="00D26D27"/>
    <w:rsid w:val="00D31D00"/>
    <w:rsid w:val="00D37267"/>
    <w:rsid w:val="00D41F6C"/>
    <w:rsid w:val="00D45669"/>
    <w:rsid w:val="00D45F14"/>
    <w:rsid w:val="00D477D2"/>
    <w:rsid w:val="00D50BF1"/>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DDA"/>
    <w:rsid w:val="00D9624F"/>
    <w:rsid w:val="00D963FA"/>
    <w:rsid w:val="00DA0B00"/>
    <w:rsid w:val="00DA17B5"/>
    <w:rsid w:val="00DA40B9"/>
    <w:rsid w:val="00DA514E"/>
    <w:rsid w:val="00DA79CB"/>
    <w:rsid w:val="00DB0FF7"/>
    <w:rsid w:val="00DB2ABB"/>
    <w:rsid w:val="00DB59C7"/>
    <w:rsid w:val="00DB611D"/>
    <w:rsid w:val="00DC02AF"/>
    <w:rsid w:val="00DC0E80"/>
    <w:rsid w:val="00DC1626"/>
    <w:rsid w:val="00DC34F7"/>
    <w:rsid w:val="00DC38A5"/>
    <w:rsid w:val="00DC47E8"/>
    <w:rsid w:val="00DC5075"/>
    <w:rsid w:val="00DC55DD"/>
    <w:rsid w:val="00DC571C"/>
    <w:rsid w:val="00DC6E24"/>
    <w:rsid w:val="00DD0535"/>
    <w:rsid w:val="00DD4BE3"/>
    <w:rsid w:val="00DD7806"/>
    <w:rsid w:val="00DD7C2B"/>
    <w:rsid w:val="00DE43D4"/>
    <w:rsid w:val="00DF5E29"/>
    <w:rsid w:val="00E020D3"/>
    <w:rsid w:val="00E026D3"/>
    <w:rsid w:val="00E02F37"/>
    <w:rsid w:val="00E037F1"/>
    <w:rsid w:val="00E03B0F"/>
    <w:rsid w:val="00E12B87"/>
    <w:rsid w:val="00E140FD"/>
    <w:rsid w:val="00E177C7"/>
    <w:rsid w:val="00E21093"/>
    <w:rsid w:val="00E23D6E"/>
    <w:rsid w:val="00E242A0"/>
    <w:rsid w:val="00E30342"/>
    <w:rsid w:val="00E328B6"/>
    <w:rsid w:val="00E3536E"/>
    <w:rsid w:val="00E378E1"/>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66E5"/>
    <w:rsid w:val="00E77F90"/>
    <w:rsid w:val="00E80504"/>
    <w:rsid w:val="00E81409"/>
    <w:rsid w:val="00E83719"/>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E2F"/>
    <w:rsid w:val="00EB53BB"/>
    <w:rsid w:val="00EB6759"/>
    <w:rsid w:val="00EB723E"/>
    <w:rsid w:val="00EC01AE"/>
    <w:rsid w:val="00EC1593"/>
    <w:rsid w:val="00EC2A2D"/>
    <w:rsid w:val="00EC4E61"/>
    <w:rsid w:val="00ED1A96"/>
    <w:rsid w:val="00ED2067"/>
    <w:rsid w:val="00ED2190"/>
    <w:rsid w:val="00ED3C9B"/>
    <w:rsid w:val="00ED3E96"/>
    <w:rsid w:val="00ED552E"/>
    <w:rsid w:val="00EE0E76"/>
    <w:rsid w:val="00EE2F72"/>
    <w:rsid w:val="00EE67E2"/>
    <w:rsid w:val="00EF1362"/>
    <w:rsid w:val="00EF7A8B"/>
    <w:rsid w:val="00EF7CA8"/>
    <w:rsid w:val="00F01A80"/>
    <w:rsid w:val="00F01CA6"/>
    <w:rsid w:val="00F058A4"/>
    <w:rsid w:val="00F07E37"/>
    <w:rsid w:val="00F07EE3"/>
    <w:rsid w:val="00F10DFB"/>
    <w:rsid w:val="00F121BB"/>
    <w:rsid w:val="00F12F81"/>
    <w:rsid w:val="00F1560D"/>
    <w:rsid w:val="00F169EF"/>
    <w:rsid w:val="00F20C32"/>
    <w:rsid w:val="00F2395C"/>
    <w:rsid w:val="00F30F66"/>
    <w:rsid w:val="00F313D9"/>
    <w:rsid w:val="00F40983"/>
    <w:rsid w:val="00F418EB"/>
    <w:rsid w:val="00F42E5E"/>
    <w:rsid w:val="00F42FBF"/>
    <w:rsid w:val="00F43567"/>
    <w:rsid w:val="00F45B87"/>
    <w:rsid w:val="00F50D29"/>
    <w:rsid w:val="00F529D8"/>
    <w:rsid w:val="00F6382D"/>
    <w:rsid w:val="00F71FFD"/>
    <w:rsid w:val="00F73520"/>
    <w:rsid w:val="00F809CF"/>
    <w:rsid w:val="00F81875"/>
    <w:rsid w:val="00F8229B"/>
    <w:rsid w:val="00F84FE7"/>
    <w:rsid w:val="00F85096"/>
    <w:rsid w:val="00F862B0"/>
    <w:rsid w:val="00F90553"/>
    <w:rsid w:val="00F9227A"/>
    <w:rsid w:val="00F93F92"/>
    <w:rsid w:val="00F946EE"/>
    <w:rsid w:val="00F96B61"/>
    <w:rsid w:val="00FA1F7D"/>
    <w:rsid w:val="00FA2549"/>
    <w:rsid w:val="00FA4942"/>
    <w:rsid w:val="00FA4998"/>
    <w:rsid w:val="00FA6A38"/>
    <w:rsid w:val="00FB1D96"/>
    <w:rsid w:val="00FB3200"/>
    <w:rsid w:val="00FB4E6B"/>
    <w:rsid w:val="00FC2335"/>
    <w:rsid w:val="00FC2C4A"/>
    <w:rsid w:val="00FC2E79"/>
    <w:rsid w:val="00FC3616"/>
    <w:rsid w:val="00FC4927"/>
    <w:rsid w:val="00FC57CC"/>
    <w:rsid w:val="00FC6197"/>
    <w:rsid w:val="00FC6EC3"/>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8033A"/>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399F-900A-41CE-9080-E892BD1B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0E06F-5CB3-433E-8583-6F147A827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8BE18-BB09-4DB0-961D-11611FC3E6FB}">
  <ds:schemaRefs>
    <ds:schemaRef ds:uri="http://schemas.microsoft.com/sharepoint/v3/contenttype/forms"/>
  </ds:schemaRefs>
</ds:datastoreItem>
</file>

<file path=customXml/itemProps4.xml><?xml version="1.0" encoding="utf-8"?>
<ds:datastoreItem xmlns:ds="http://schemas.openxmlformats.org/officeDocument/2006/customXml" ds:itemID="{BDD568EF-3E98-4D33-AC6D-AEE2C7A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4</Pages>
  <Words>713</Words>
  <Characters>5776</Characters>
  <Application>Microsoft Office Word</Application>
  <DocSecurity>0</DocSecurity>
  <Lines>48</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2020-08-26T13:20:00Z</dcterms:created>
  <dcterms:modified xsi:type="dcterms:W3CDTF">2020-08-26T13:20:00Z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y fmtid="{D5CDD505-2E9C-101B-9397-08002B2CF9AE}" pid="21" name="ContentTypeId">
    <vt:lpwstr>0x010100402356E99A71AD42BB3BDEAFD350ADD4</vt:lpwstr>
  </property>
</Properties>
</file>