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E37" w:rsidRDefault="00DC7E37" w:rsidP="00DC7E37">
      <w:pPr>
        <w:pStyle w:val="Otsikko1"/>
      </w:pPr>
      <w:r>
        <w:t>Otakantaa.fi-kysely avoimuusrekister</w:t>
      </w:r>
      <w:bookmarkStart w:id="0" w:name="_GoBack"/>
      <w:bookmarkEnd w:id="0"/>
      <w:r>
        <w:t>ivalmistelusta</w:t>
      </w:r>
    </w:p>
    <w:p w:rsidR="00DC7E37" w:rsidRDefault="00DC7E37"/>
    <w:p w:rsidR="00DC7E37" w:rsidRDefault="00DC7E37" w:rsidP="00DC7E37">
      <w:pPr>
        <w:pStyle w:val="Otsikko2"/>
      </w:pPr>
      <w:r>
        <w:t>Johdanto</w:t>
      </w:r>
    </w:p>
    <w:p w:rsidR="006175EA" w:rsidRDefault="004401CD">
      <w:r w:rsidRPr="004401CD">
        <w:t xml:space="preserve">Pääministeri Sanna </w:t>
      </w:r>
      <w:proofErr w:type="spellStart"/>
      <w:r w:rsidRPr="004401CD">
        <w:t>Marinin</w:t>
      </w:r>
      <w:proofErr w:type="spellEnd"/>
      <w:r w:rsidRPr="004401CD">
        <w:t xml:space="preserve"> hallituksen hallitusohjelman mukaisesti Suomeen säädetään avoimuusrekisteri parlamentaarisen valmistelun pohjalta kansalaisyhteiskuntaa kuullen. Lain tarkoituksena on päätöksenteon läpinäkyvyyden parantaminen ja sitä kautta epäasiallisen vaikuttamisen torjunta sekä kansalaisten luottamuksen vahvistaminen.</w:t>
      </w:r>
      <w:r w:rsidR="004F23A1">
        <w:t xml:space="preserve"> Avoimuusrekisteri on aluksi tarkoitus ottaa käyttöön valtiollisen tason päätöksenteossa.</w:t>
      </w:r>
    </w:p>
    <w:p w:rsidR="00B90290" w:rsidRDefault="00B90290">
      <w:r w:rsidRPr="00B90290">
        <w:t>Valmisteluprosessi tulee olemaan tulevan lain luonteen huomioidenkin korostetun avoin.</w:t>
      </w:r>
      <w:r w:rsidR="00603842">
        <w:t xml:space="preserve"> Viestintä tulee olemaan avointa ja monikanavaista. Hankkeen verkkosivulle päivitetään säännöllisesti tietoa valmistelun etenemisestä: </w:t>
      </w:r>
      <w:hyperlink r:id="rId4" w:history="1">
        <w:r w:rsidR="00603842" w:rsidRPr="00ED2982">
          <w:rPr>
            <w:rStyle w:val="Hyperlinkki"/>
          </w:rPr>
          <w:t>https://oikeusministerio.fi/hanke?tunnus=OM033:00/2019</w:t>
        </w:r>
      </w:hyperlink>
      <w:r w:rsidR="00603842">
        <w:t xml:space="preserve"> </w:t>
      </w:r>
    </w:p>
    <w:p w:rsidR="008E7744" w:rsidRDefault="008E7744" w:rsidP="00DC7E37">
      <w:pPr>
        <w:pStyle w:val="Otsikko2"/>
      </w:pPr>
      <w:r>
        <w:t>Lobbauksen määrittely</w:t>
      </w:r>
    </w:p>
    <w:p w:rsidR="00FE5BE1" w:rsidRDefault="00FE5BE1" w:rsidP="008E7744">
      <w:r w:rsidRPr="00FE5BE1">
        <w:t>Lobbaus on edunvalvontaa, jonka tarkoitus on vaikuttaa keskustelulla, asiantuntemuksella ja tiedolla päätöksentekoon tai tehtyjen päätösten täytäntöönpanoon. Lobbaus tuottaa päättäjille asiantuntevaa ja monipuolista informaatiota sekä parantaa päätösten valmistelua ja täytäntöönpanoa. Lobbaus on osa demokratiaa. Ennen päätöksentekoa on viisasta kuunnella eri osapuolten näkemyksiä ja asiantuntemusta ja hankkia tietoa valmisteltavien asioiden vaikutuksista ja eri näkökulmista.</w:t>
      </w:r>
      <w:r w:rsidR="008E7744">
        <w:t xml:space="preserve"> </w:t>
      </w:r>
      <w:r w:rsidRPr="00FE5BE1">
        <w:t>Avoimuusrekisterin tarkoituksena on päätöksenteon läpinäkyvyyden parantaminen ja sitä kautta epäasiallisen vaikuttamisen torjunta sekä kansalaisten luottamuksen vahvistaminen.</w:t>
      </w:r>
    </w:p>
    <w:p w:rsidR="00DC7E37" w:rsidRDefault="00DC7E37" w:rsidP="00DC7E37">
      <w:pPr>
        <w:pStyle w:val="Otsikko3"/>
      </w:pPr>
      <w:r>
        <w:t>Kysymykset</w:t>
      </w:r>
    </w:p>
    <w:p w:rsidR="008E7744" w:rsidRDefault="008E7744" w:rsidP="008E7744">
      <w:r>
        <w:t>Miten lobbaus tulisi mielestäsi määritellä avoimuusrekisterivalmistelussa?</w:t>
      </w:r>
    </w:p>
    <w:p w:rsidR="008E7744" w:rsidRDefault="004F23A1" w:rsidP="008E7744">
      <w:r>
        <w:t>Mitä tietoja avoimuusrekisterin sinun mielestäsi pitäisi sisältää?</w:t>
      </w:r>
    </w:p>
    <w:p w:rsidR="00DC7E37" w:rsidRDefault="00DC7E37" w:rsidP="008E7744">
      <w:r>
        <w:t>Monivalinta/Avoin vastauskenttä</w:t>
      </w:r>
    </w:p>
    <w:p w:rsidR="004F23A1" w:rsidRDefault="004F23A1" w:rsidP="008E7744">
      <w:r>
        <w:t xml:space="preserve">Mistä saat </w:t>
      </w:r>
      <w:r w:rsidR="00DC7E37">
        <w:t xml:space="preserve">nykyisin </w:t>
      </w:r>
      <w:r>
        <w:t xml:space="preserve">tietoa lainsäädäntöön vaikuttavista </w:t>
      </w:r>
      <w:r w:rsidR="00DC7E37">
        <w:t>toimijoista?</w:t>
      </w:r>
    </w:p>
    <w:p w:rsidR="00DC7E37" w:rsidRDefault="00DC7E37" w:rsidP="008E7744">
      <w:r>
        <w:t>Saatko tietoa riittävästi?</w:t>
      </w:r>
    </w:p>
    <w:p w:rsidR="00DC7E37" w:rsidRDefault="00DC7E37" w:rsidP="008E7744">
      <w:r>
        <w:t>Kyllä/Ei/</w:t>
      </w:r>
      <w:proofErr w:type="spellStart"/>
      <w:r>
        <w:t>EOS</w:t>
      </w:r>
      <w:proofErr w:type="spellEnd"/>
    </w:p>
    <w:p w:rsidR="00DC7E37" w:rsidRDefault="00DC7E37" w:rsidP="008E7744">
      <w:r>
        <w:t>Jos vastasit ei/</w:t>
      </w:r>
      <w:proofErr w:type="spellStart"/>
      <w:r>
        <w:t>EOS</w:t>
      </w:r>
      <w:proofErr w:type="spellEnd"/>
      <w:r>
        <w:t>, mitä tietoa haluaisit lisää?</w:t>
      </w:r>
    </w:p>
    <w:p w:rsidR="00DC7E37" w:rsidRDefault="00DC7E37" w:rsidP="008E7744">
      <w:r>
        <w:t>Mitä muuta avoimuusrekisterivalmistelussa pitää ottaa huomioon?</w:t>
      </w:r>
    </w:p>
    <w:p w:rsidR="00DC7E37" w:rsidRDefault="00DC7E37" w:rsidP="008E7744">
      <w:r>
        <w:t>Mitä haluaisit kysyä avoimuusrekisterivalmistelusta?</w:t>
      </w:r>
    </w:p>
    <w:p w:rsidR="008E7744" w:rsidRDefault="008E7744" w:rsidP="008E7744"/>
    <w:sectPr w:rsidR="008E774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CD"/>
    <w:rsid w:val="00106370"/>
    <w:rsid w:val="004401CD"/>
    <w:rsid w:val="004F23A1"/>
    <w:rsid w:val="00603842"/>
    <w:rsid w:val="006175EA"/>
    <w:rsid w:val="008E7744"/>
    <w:rsid w:val="00B90290"/>
    <w:rsid w:val="00DC7E37"/>
    <w:rsid w:val="00FE5BE1"/>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88898"/>
  <w15:chartTrackingRefBased/>
  <w15:docId w15:val="{2AF0F975-BD35-4B48-8D28-0EC3D51F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DC7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DC7E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DC7E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603842"/>
    <w:rPr>
      <w:color w:val="0563C1" w:themeColor="hyperlink"/>
      <w:u w:val="single"/>
    </w:rPr>
  </w:style>
  <w:style w:type="character" w:customStyle="1" w:styleId="Otsikko2Char">
    <w:name w:val="Otsikko 2 Char"/>
    <w:basedOn w:val="Kappaleenoletusfontti"/>
    <w:link w:val="Otsikko2"/>
    <w:uiPriority w:val="9"/>
    <w:rsid w:val="00DC7E37"/>
    <w:rPr>
      <w:rFonts w:asciiTheme="majorHAnsi" w:eastAsiaTheme="majorEastAsia" w:hAnsiTheme="majorHAnsi" w:cstheme="majorBidi"/>
      <w:color w:val="2E74B5" w:themeColor="accent1" w:themeShade="BF"/>
      <w:sz w:val="26"/>
      <w:szCs w:val="26"/>
    </w:rPr>
  </w:style>
  <w:style w:type="character" w:customStyle="1" w:styleId="Otsikko1Char">
    <w:name w:val="Otsikko 1 Char"/>
    <w:basedOn w:val="Kappaleenoletusfontti"/>
    <w:link w:val="Otsikko1"/>
    <w:uiPriority w:val="9"/>
    <w:rsid w:val="00DC7E37"/>
    <w:rPr>
      <w:rFonts w:asciiTheme="majorHAnsi" w:eastAsiaTheme="majorEastAsia" w:hAnsiTheme="majorHAnsi" w:cstheme="majorBidi"/>
      <w:color w:val="2E74B5" w:themeColor="accent1" w:themeShade="BF"/>
      <w:sz w:val="32"/>
      <w:szCs w:val="32"/>
    </w:rPr>
  </w:style>
  <w:style w:type="character" w:customStyle="1" w:styleId="Otsikko3Char">
    <w:name w:val="Otsikko 3 Char"/>
    <w:basedOn w:val="Kappaleenoletusfontti"/>
    <w:link w:val="Otsikko3"/>
    <w:uiPriority w:val="9"/>
    <w:rsid w:val="00DC7E3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ikeusministerio.fi/hanke?tunnus=OM033:00/2019" TargetMode="External"/><Relationship Id="rId9" Type="http://schemas.openxmlformats.org/officeDocument/2006/relationships/customXml" Target="../customXml/item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402356E99A71AD42BB3BDEAFD350ADD4" ma:contentTypeVersion="1" ma:contentTypeDescription="Luo uusi asiakirja." ma:contentTypeScope="" ma:versionID="af5182835b59c140a5f56bcc00969f8f">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0BBA71-2E51-4697-AB8D-C7105582F941}"/>
</file>

<file path=customXml/itemProps2.xml><?xml version="1.0" encoding="utf-8"?>
<ds:datastoreItem xmlns:ds="http://schemas.openxmlformats.org/officeDocument/2006/customXml" ds:itemID="{04352C15-ADB6-4D74-972B-5FDC6373E9A3}"/>
</file>

<file path=customXml/itemProps3.xml><?xml version="1.0" encoding="utf-8"?>
<ds:datastoreItem xmlns:ds="http://schemas.openxmlformats.org/officeDocument/2006/customXml" ds:itemID="{11E75C36-6787-42F9-A1AF-C51EC39BAC0F}"/>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1756</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Huotarinen Heini</dc:creator>
  <cp:keywords/>
  <dc:description/>
  <cp:lastModifiedBy>Huotarinen Heini</cp:lastModifiedBy>
  <cp:revision>2</cp:revision>
  <dcterms:created xsi:type="dcterms:W3CDTF">2020-04-02T12:02:00Z</dcterms:created>
  <dcterms:modified xsi:type="dcterms:W3CDTF">2020-04-02T12:02:00Z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0x010100402356E99A71AD42BB3BDEAFD350ADD4</vt:lpwstr>
  </property>
</Properties>
</file>