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5B1D554C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 xml:space="preserve">imuusrekisterityöryhmän kokous </w:t>
      </w:r>
      <w:r w:rsidR="00007340">
        <w:rPr>
          <w:b/>
        </w:rPr>
        <w:t>9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338CBDEC" w:rsidR="00E40B13" w:rsidRPr="005104F5" w:rsidRDefault="00E40B13" w:rsidP="00B94D8C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E9205F" w:rsidRPr="00E9205F">
        <w:t>18.9</w:t>
      </w:r>
      <w:r w:rsidR="000D0AA3" w:rsidRPr="00E9205F">
        <w:t>.</w:t>
      </w:r>
      <w:r w:rsidR="00D75149" w:rsidRPr="00E9205F">
        <w:t>2020</w:t>
      </w:r>
      <w:r w:rsidR="005104F5" w:rsidRPr="00E9205F">
        <w:t xml:space="preserve"> klo </w:t>
      </w:r>
      <w:r w:rsidR="00E9205F" w:rsidRPr="00E9205F">
        <w:t>10-12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7EBDD525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53A6DB2F" w14:textId="3C1D33FD" w:rsidR="005E66B2" w:rsidRDefault="005E66B2" w:rsidP="00BB5B7D">
      <w:pPr>
        <w:pStyle w:val="AKPnormaali0"/>
        <w:ind w:left="2596"/>
      </w:pP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E40B13">
      <w:pPr>
        <w:pStyle w:val="AKPnormaali0"/>
        <w:rPr>
          <w:b/>
          <w:szCs w:val="24"/>
        </w:rPr>
      </w:pPr>
      <w:r w:rsidRPr="00603124">
        <w:rPr>
          <w:b/>
          <w:szCs w:val="24"/>
        </w:rPr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0AF415A" w:rsidR="00FF16A6" w:rsidRPr="00603124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3E3CC8FB" w14:textId="07429D51" w:rsidR="0038384E" w:rsidRPr="00603124" w:rsidRDefault="0038384E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7510D1" w:rsidRPr="00603124">
        <w:rPr>
          <w:rStyle w:val="akpallekirjoittaja1c"/>
          <w:b/>
          <w:szCs w:val="24"/>
          <w:lang w:val="fi-FI"/>
        </w:rPr>
        <w:t xml:space="preserve"> </w:t>
      </w:r>
      <w:r w:rsidR="00D142F7" w:rsidRPr="00603124">
        <w:rPr>
          <w:rStyle w:val="akpallekirjoittaja1c"/>
          <w:bCs/>
          <w:szCs w:val="24"/>
          <w:lang w:val="fi-FI"/>
        </w:rPr>
        <w:t>(liite 1)</w:t>
      </w:r>
    </w:p>
    <w:p w14:paraId="45331E90" w14:textId="714F9758" w:rsidR="00BB5B7D" w:rsidRPr="00163B78" w:rsidRDefault="00007340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 xml:space="preserve">Rekisteritiedot ja rekisteröintimenettely </w:t>
      </w:r>
      <w:r w:rsidR="00B94D8C" w:rsidRPr="00B94D8C">
        <w:rPr>
          <w:bCs/>
          <w:szCs w:val="24"/>
          <w:lang w:val="fi-FI"/>
        </w:rPr>
        <w:t>(liite 2)</w:t>
      </w:r>
    </w:p>
    <w:p w14:paraId="156DECC1" w14:textId="77777777" w:rsidR="00163B78" w:rsidRPr="00163B78" w:rsidRDefault="00163B78" w:rsidP="00163B78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1512122A" w14:textId="3DEBB89A" w:rsidR="00163B78" w:rsidRPr="005E66B2" w:rsidRDefault="00163B78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 xml:space="preserve">Ohjausryhmämuistion hyväksyminen </w:t>
      </w:r>
      <w:r>
        <w:rPr>
          <w:bCs/>
          <w:szCs w:val="24"/>
          <w:lang w:val="fi-FI"/>
        </w:rPr>
        <w:t>(liite 3)</w:t>
      </w:r>
    </w:p>
    <w:p w14:paraId="63CE4B9D" w14:textId="77777777" w:rsidR="005E66B2" w:rsidRPr="005E66B2" w:rsidRDefault="005E66B2" w:rsidP="005E66B2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3F3E523E" w14:textId="5F6A0E21" w:rsidR="005E66B2" w:rsidRPr="005E66B2" w:rsidRDefault="00007340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>Syksyn kuulemissuunnitelma</w:t>
      </w:r>
      <w:r w:rsidR="005E66B2">
        <w:rPr>
          <w:b/>
          <w:szCs w:val="24"/>
          <w:lang w:val="fi-FI"/>
        </w:rPr>
        <w:t xml:space="preserve"> </w:t>
      </w:r>
      <w:r w:rsidR="00163B78">
        <w:rPr>
          <w:bCs/>
          <w:szCs w:val="24"/>
          <w:lang w:val="fi-FI"/>
        </w:rPr>
        <w:t>(liite 4</w:t>
      </w:r>
      <w:r w:rsidR="005E66B2">
        <w:rPr>
          <w:bCs/>
          <w:szCs w:val="24"/>
          <w:lang w:val="fi-FI"/>
        </w:rPr>
        <w:t>)</w:t>
      </w:r>
    </w:p>
    <w:p w14:paraId="66C9B415" w14:textId="0005833F" w:rsidR="005E66B2" w:rsidRPr="00065A69" w:rsidRDefault="005E66B2" w:rsidP="00007340">
      <w:pPr>
        <w:pStyle w:val="AKPesityslista0"/>
        <w:numPr>
          <w:ilvl w:val="0"/>
          <w:numId w:val="0"/>
        </w:numPr>
        <w:spacing w:after="0"/>
        <w:rPr>
          <w:b/>
          <w:bCs/>
          <w:szCs w:val="24"/>
          <w:lang w:val="fi-FI"/>
        </w:rPr>
      </w:pPr>
    </w:p>
    <w:p w14:paraId="04279BAF" w14:textId="07D6E855" w:rsidR="00E40B13" w:rsidRDefault="00E40B13" w:rsidP="00E40B13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5FB59823" w14:textId="3928BE9C" w:rsidR="005963F0" w:rsidRPr="000232F4" w:rsidRDefault="000232F4" w:rsidP="005963F0">
      <w:pPr>
        <w:pStyle w:val="AKPesityslista0"/>
        <w:numPr>
          <w:ilvl w:val="0"/>
          <w:numId w:val="0"/>
        </w:numPr>
        <w:ind w:left="2608"/>
        <w:rPr>
          <w:bCs/>
          <w:szCs w:val="24"/>
          <w:lang w:val="en-US"/>
        </w:rPr>
      </w:pPr>
      <w:r w:rsidRPr="000232F4">
        <w:rPr>
          <w:bCs/>
          <w:szCs w:val="24"/>
          <w:lang w:val="en-US"/>
        </w:rPr>
        <w:t xml:space="preserve">- </w:t>
      </w:r>
      <w:r>
        <w:rPr>
          <w:bCs/>
          <w:szCs w:val="24"/>
          <w:lang w:val="en-US"/>
        </w:rPr>
        <w:t>T</w:t>
      </w:r>
      <w:r w:rsidRPr="000232F4">
        <w:rPr>
          <w:bCs/>
          <w:szCs w:val="24"/>
          <w:lang w:val="en-US"/>
        </w:rPr>
        <w:t>he European Lobbying Registrars’ Network</w:t>
      </w:r>
      <w:r>
        <w:rPr>
          <w:bCs/>
          <w:szCs w:val="24"/>
          <w:lang w:val="en-US"/>
        </w:rPr>
        <w:t xml:space="preserve"> </w:t>
      </w:r>
      <w:r w:rsidR="005963F0">
        <w:rPr>
          <w:bCs/>
          <w:szCs w:val="24"/>
          <w:lang w:val="en-US"/>
        </w:rPr>
        <w:t>–</w:t>
      </w:r>
      <w:r>
        <w:rPr>
          <w:bCs/>
          <w:szCs w:val="24"/>
          <w:lang w:val="en-US"/>
        </w:rPr>
        <w:t>tapaaminen</w:t>
      </w:r>
    </w:p>
    <w:p w14:paraId="1EDEE279" w14:textId="756DACFA" w:rsidR="009847DF" w:rsidRPr="00603124" w:rsidRDefault="00980706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7</w:t>
      </w:r>
      <w:bookmarkStart w:id="0" w:name="_GoBack"/>
      <w:bookmarkEnd w:id="0"/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2DE810CC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963F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963F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2CFBCB4B" w:rsidR="00AF3334" w:rsidRPr="0035133C" w:rsidRDefault="00E9205F" w:rsidP="00BD3ACD">
          <w:pPr>
            <w:pStyle w:val="akpylatunniste"/>
          </w:pPr>
          <w:r>
            <w:rPr>
              <w:rStyle w:val="akppaivays"/>
            </w:rPr>
            <w:t>10</w:t>
          </w:r>
          <w:r w:rsidR="00007340">
            <w:rPr>
              <w:rStyle w:val="akppaivays"/>
            </w:rPr>
            <w:t>.9</w:t>
          </w:r>
          <w:r w:rsidR="00A56E60" w:rsidRPr="0035133C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232F4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027B"/>
    <w:rsid w:val="000C526F"/>
    <w:rsid w:val="000C621F"/>
    <w:rsid w:val="000D0AA3"/>
    <w:rsid w:val="000E1FAB"/>
    <w:rsid w:val="000E4DD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6566-EE99-46A6-8281-C2571BC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21</TotalTime>
  <Pages>1</Pages>
  <Words>129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Huotarinen Heini</cp:lastModifiedBy>
  <cp:revision>8</cp:revision>
  <cp:lastPrinted>1999-01-13T15:25:00Z</cp:lastPrinted>
  <dcterms:created xsi:type="dcterms:W3CDTF">2020-09-03T10:19:00Z</dcterms:created>
  <dcterms:modified xsi:type="dcterms:W3CDTF">2020-09-10T08:31:00Z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