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7F2BA" w14:textId="597DB7E7" w:rsidR="005601EE" w:rsidRPr="005601EE" w:rsidRDefault="005601EE" w:rsidP="005601EE">
      <w:pPr>
        <w:pStyle w:val="akpasia3"/>
      </w:pPr>
      <w:r w:rsidRPr="005601EE">
        <w:t>Avo</w:t>
      </w:r>
      <w:r w:rsidR="00EF7CA8">
        <w:t>imuusrekisterityöryhmän kokou</w:t>
      </w:r>
      <w:r w:rsidR="00C43BC7">
        <w:t>k</w:t>
      </w:r>
      <w:r w:rsidR="00EF7CA8">
        <w:t>s</w:t>
      </w:r>
      <w:r w:rsidR="00C43BC7">
        <w:t>et</w:t>
      </w:r>
      <w:r w:rsidR="00EF7CA8">
        <w:t xml:space="preserve"> </w:t>
      </w:r>
      <w:r w:rsidR="00AC6334">
        <w:t>5</w:t>
      </w:r>
      <w:r w:rsidR="00714815">
        <w:t>/2021</w:t>
      </w:r>
      <w:r w:rsidR="00C43BC7">
        <w:t xml:space="preserve"> ja 6/2021</w:t>
      </w:r>
    </w:p>
    <w:p w14:paraId="08879E05" w14:textId="43AEF48D" w:rsidR="005601EE" w:rsidRPr="005601EE" w:rsidRDefault="00446B52" w:rsidP="005601EE">
      <w:pPr>
        <w:pStyle w:val="AKPnormaali0"/>
      </w:pPr>
      <w:r>
        <w:t>Aika</w:t>
      </w:r>
      <w:r>
        <w:tab/>
      </w:r>
      <w:r>
        <w:tab/>
      </w:r>
      <w:r w:rsidR="001D6657">
        <w:t>1.4</w:t>
      </w:r>
      <w:r w:rsidR="00C9468A">
        <w:t>.</w:t>
      </w:r>
      <w:r w:rsidR="00714815">
        <w:t>2021</w:t>
      </w:r>
      <w:r w:rsidR="0029621B">
        <w:t xml:space="preserve"> klo </w:t>
      </w:r>
      <w:r w:rsidR="00B81FC6">
        <w:t>10</w:t>
      </w:r>
      <w:r w:rsidR="00714815">
        <w:t>:00-12</w:t>
      </w:r>
      <w:r w:rsidR="00F03FC2">
        <w:t>:00</w:t>
      </w:r>
      <w:r w:rsidR="00C43BC7">
        <w:t xml:space="preserve"> </w:t>
      </w:r>
      <w:r w:rsidR="00F72B73">
        <w:t xml:space="preserve">(5/2021) </w:t>
      </w:r>
      <w:r w:rsidR="00C43BC7">
        <w:t>ja 12.4.3021 klo 10:00-12:00</w:t>
      </w:r>
      <w:r w:rsidR="00F72B73">
        <w:t xml:space="preserve"> (6/2021)</w:t>
      </w:r>
    </w:p>
    <w:p w14:paraId="55C5CE20" w14:textId="77777777" w:rsidR="005601EE" w:rsidRPr="005601EE" w:rsidRDefault="005601EE" w:rsidP="005601EE">
      <w:pPr>
        <w:pStyle w:val="AKPleipteksti"/>
      </w:pPr>
    </w:p>
    <w:p w14:paraId="20819731" w14:textId="43D55864" w:rsidR="005601EE" w:rsidRPr="005601EE" w:rsidRDefault="005601EE" w:rsidP="005601EE">
      <w:pPr>
        <w:pStyle w:val="AKPnormaali0"/>
      </w:pPr>
      <w:r w:rsidRPr="005601EE">
        <w:t>Paikka</w:t>
      </w:r>
      <w:r w:rsidRPr="005601EE">
        <w:tab/>
      </w:r>
      <w:r w:rsidRPr="005601EE">
        <w:tab/>
      </w:r>
      <w:r>
        <w:t>Kokou</w:t>
      </w:r>
      <w:r w:rsidR="00C43BC7">
        <w:t>k</w:t>
      </w:r>
      <w:r>
        <w:t>s</w:t>
      </w:r>
      <w:r w:rsidR="00C43BC7">
        <w:t>et</w:t>
      </w:r>
      <w:r>
        <w:t xml:space="preserve"> järjestettii</w:t>
      </w:r>
      <w:r w:rsidRPr="005601EE">
        <w:t>n etäyhteyksin</w:t>
      </w:r>
    </w:p>
    <w:p w14:paraId="2691E60E" w14:textId="77777777" w:rsidR="005601EE" w:rsidRPr="005601EE" w:rsidRDefault="005601EE" w:rsidP="005601EE">
      <w:pPr>
        <w:pStyle w:val="AKPnormaali0"/>
      </w:pPr>
    </w:p>
    <w:p w14:paraId="463363DA" w14:textId="77777777" w:rsidR="005601EE" w:rsidRPr="00891155" w:rsidRDefault="00891155" w:rsidP="00891155">
      <w:pPr>
        <w:pStyle w:val="AKPnormaali0"/>
        <w:ind w:left="2596" w:hanging="2596"/>
      </w:pPr>
      <w:r>
        <w:t>Osallistujat</w:t>
      </w:r>
      <w:r>
        <w:tab/>
      </w:r>
      <w:r w:rsidR="005601EE" w:rsidRPr="00891155">
        <w:t>Niklas Wilhelmsson, yksikönpäällikkö, oikeusministeriö (pj)</w:t>
      </w:r>
    </w:p>
    <w:p w14:paraId="3C8A87F3" w14:textId="6CAE7479" w:rsidR="005601EE" w:rsidRPr="001D6657" w:rsidRDefault="005601EE" w:rsidP="005601EE">
      <w:pPr>
        <w:pStyle w:val="AKPnormaali0"/>
        <w:ind w:left="2596"/>
      </w:pPr>
      <w:r w:rsidRPr="001D6657">
        <w:t>Juuso Oilinki, erityisasiantuntija, oikeusministeriö</w:t>
      </w:r>
      <w:r w:rsidR="00C43BC7">
        <w:t xml:space="preserve"> (5/2021)</w:t>
      </w:r>
    </w:p>
    <w:p w14:paraId="298E4261" w14:textId="3A77439D" w:rsidR="005601EE" w:rsidRPr="00891155" w:rsidRDefault="005601EE" w:rsidP="005601EE">
      <w:pPr>
        <w:pStyle w:val="AKPnormaali0"/>
        <w:ind w:left="2596"/>
      </w:pPr>
      <w:r w:rsidRPr="00891155">
        <w:t>Pertti Rauhio, hallintojohtaja, eduskunnan kanslia</w:t>
      </w:r>
      <w:r w:rsidR="00C43BC7">
        <w:t xml:space="preserve"> (5/2021)</w:t>
      </w:r>
    </w:p>
    <w:p w14:paraId="5195598E" w14:textId="77777777" w:rsidR="005601EE" w:rsidRPr="00891155" w:rsidRDefault="00714815" w:rsidP="005601EE">
      <w:pPr>
        <w:pStyle w:val="AKPnormaali0"/>
        <w:ind w:left="2596"/>
      </w:pPr>
      <w:r w:rsidRPr="00891155">
        <w:t>Miska Lautiainen, lainsäädäntöneuvos</w:t>
      </w:r>
      <w:r w:rsidR="005601EE" w:rsidRPr="00891155">
        <w:t>, valtiovarainministeriö</w:t>
      </w:r>
    </w:p>
    <w:p w14:paraId="69998003" w14:textId="40F82FAA" w:rsidR="001E3659" w:rsidRPr="00891155" w:rsidRDefault="001E3659" w:rsidP="005601EE">
      <w:pPr>
        <w:pStyle w:val="AKPnormaali0"/>
        <w:ind w:left="2596"/>
      </w:pPr>
      <w:r w:rsidRPr="00891155">
        <w:t>Liisa Partio, jäsen, Kansalaisyhteiskuntapolitiikan neuvottelukunta KANE</w:t>
      </w:r>
      <w:r w:rsidR="00C43BC7">
        <w:t xml:space="preserve"> (5/2021)</w:t>
      </w:r>
    </w:p>
    <w:p w14:paraId="40D0F4B7" w14:textId="77777777" w:rsidR="005601EE" w:rsidRPr="00891155" w:rsidRDefault="005601EE" w:rsidP="005601EE">
      <w:pPr>
        <w:pStyle w:val="AKPnormaali0"/>
        <w:ind w:left="2596"/>
      </w:pPr>
      <w:r w:rsidRPr="00891155">
        <w:t>Tuomo Yli-Huttula, puheenjohtaja, Edunvalvontafoorumi</w:t>
      </w:r>
    </w:p>
    <w:p w14:paraId="2B48F376" w14:textId="2A7F8025" w:rsidR="005601EE" w:rsidRPr="00C43BC7" w:rsidRDefault="001D6657" w:rsidP="005601EE">
      <w:pPr>
        <w:pStyle w:val="AKPnormaali0"/>
        <w:ind w:left="2596"/>
      </w:pPr>
      <w:r w:rsidRPr="00C43BC7">
        <w:t>Pentti Mäkinen</w:t>
      </w:r>
      <w:r w:rsidR="005601EE" w:rsidRPr="00C43BC7">
        <w:t xml:space="preserve">, Transparency Finland </w:t>
      </w:r>
      <w:r w:rsidR="00C43BC7">
        <w:t>(6/2021)</w:t>
      </w:r>
    </w:p>
    <w:p w14:paraId="28B0CDAF" w14:textId="77777777" w:rsidR="005601EE" w:rsidRPr="00714815" w:rsidRDefault="005601EE" w:rsidP="005601EE">
      <w:pPr>
        <w:pStyle w:val="AKPnormaali0"/>
        <w:ind w:left="2596"/>
      </w:pPr>
      <w:r w:rsidRPr="00714815">
        <w:t>Markku Jokisipilä, johtaja, eduskuntatutkimuksen keskus</w:t>
      </w:r>
    </w:p>
    <w:p w14:paraId="21CF87EB" w14:textId="77777777" w:rsidR="005601EE" w:rsidRPr="005601EE" w:rsidRDefault="005601EE" w:rsidP="005601EE">
      <w:pPr>
        <w:pStyle w:val="AKPnormaali0"/>
        <w:ind w:left="2596"/>
      </w:pPr>
      <w:r w:rsidRPr="005601EE">
        <w:t>Emilia Korkea-aho, apulaisprofessori</w:t>
      </w:r>
    </w:p>
    <w:p w14:paraId="319E17F1" w14:textId="77777777" w:rsidR="005601EE" w:rsidRPr="005601EE" w:rsidRDefault="005601EE" w:rsidP="005601EE">
      <w:pPr>
        <w:pStyle w:val="AKPnormaali0"/>
        <w:ind w:left="2596"/>
      </w:pPr>
      <w:r w:rsidRPr="005601EE">
        <w:t>Sami Demirbas, asiantuntija, oikeusministeriö (sihteeri)</w:t>
      </w:r>
    </w:p>
    <w:p w14:paraId="19093CAA" w14:textId="77777777" w:rsidR="005601EE" w:rsidRPr="005601EE" w:rsidRDefault="005601EE" w:rsidP="005601EE">
      <w:pPr>
        <w:pStyle w:val="AKPnormaali0"/>
        <w:ind w:left="2596"/>
      </w:pPr>
      <w:r w:rsidRPr="005601EE">
        <w:t>Heini Huotarinen, neuvotteleva virkamies, oikeusministeriö (sihteeri)</w:t>
      </w:r>
    </w:p>
    <w:p w14:paraId="1268FD82" w14:textId="77777777" w:rsidR="005601EE" w:rsidRDefault="005601EE" w:rsidP="005601EE">
      <w:pPr>
        <w:pStyle w:val="AKPnormaali0"/>
        <w:ind w:left="2596"/>
      </w:pPr>
      <w:r w:rsidRPr="005601EE">
        <w:t>Anna Pohjalainen, EU-asiantuntija, oikeusministeriö (sihteeri)</w:t>
      </w:r>
    </w:p>
    <w:p w14:paraId="60D21D18" w14:textId="77777777" w:rsidR="005601EE" w:rsidRPr="005601EE" w:rsidRDefault="005601EE" w:rsidP="005601EE">
      <w:pPr>
        <w:pStyle w:val="AKPnormaali0"/>
        <w:rPr>
          <w:szCs w:val="24"/>
        </w:rPr>
      </w:pPr>
    </w:p>
    <w:p w14:paraId="77B31CBF" w14:textId="77777777" w:rsidR="005601EE" w:rsidRPr="005601EE" w:rsidRDefault="005601EE" w:rsidP="005601EE">
      <w:pPr>
        <w:pStyle w:val="AKPpytkirja"/>
        <w:rPr>
          <w:rStyle w:val="akpallekirjoittaja1c"/>
          <w:b/>
          <w:szCs w:val="24"/>
        </w:rPr>
      </w:pPr>
      <w:r w:rsidRPr="005601EE">
        <w:rPr>
          <w:rStyle w:val="akpallekirjoittaja1c"/>
          <w:b/>
          <w:szCs w:val="24"/>
        </w:rPr>
        <w:t>Kokouksen avaaminen ja esityslistan hyväksyminen</w:t>
      </w:r>
    </w:p>
    <w:p w14:paraId="2D62D555" w14:textId="36511717" w:rsidR="005601EE" w:rsidRDefault="001D6657" w:rsidP="005601EE">
      <w:pPr>
        <w:pStyle w:val="AKPleipteksti"/>
        <w:ind w:left="0"/>
        <w:rPr>
          <w:rStyle w:val="akpallekirjoittaja1c"/>
          <w:szCs w:val="24"/>
        </w:rPr>
      </w:pPr>
      <w:r>
        <w:rPr>
          <w:rStyle w:val="akpallekirjoittaja1c"/>
          <w:szCs w:val="24"/>
        </w:rPr>
        <w:t>Puheenjohtaja</w:t>
      </w:r>
      <w:r w:rsidR="00891155">
        <w:rPr>
          <w:rStyle w:val="akpallekirjoittaja1c"/>
          <w:szCs w:val="24"/>
        </w:rPr>
        <w:t xml:space="preserve"> kokouksen klo 10:0</w:t>
      </w:r>
      <w:r>
        <w:rPr>
          <w:rStyle w:val="akpallekirjoittaja1c"/>
          <w:szCs w:val="24"/>
        </w:rPr>
        <w:t>1</w:t>
      </w:r>
      <w:r w:rsidR="00185AB2">
        <w:rPr>
          <w:rStyle w:val="akpallekirjoittaja1c"/>
          <w:szCs w:val="24"/>
        </w:rPr>
        <w:t>.</w:t>
      </w:r>
    </w:p>
    <w:p w14:paraId="439EE0CA" w14:textId="77777777" w:rsidR="00A92F9D" w:rsidRDefault="00A92F9D" w:rsidP="005601EE">
      <w:pPr>
        <w:pStyle w:val="AKPleipteksti"/>
        <w:ind w:left="0"/>
        <w:rPr>
          <w:rStyle w:val="akpallekirjoittaja1c"/>
          <w:szCs w:val="24"/>
        </w:rPr>
      </w:pPr>
    </w:p>
    <w:p w14:paraId="41228717" w14:textId="74923F0D" w:rsidR="00A92F9D" w:rsidRDefault="001D6657" w:rsidP="005601EE">
      <w:pPr>
        <w:pStyle w:val="AKPleipteksti"/>
        <w:ind w:left="0"/>
        <w:rPr>
          <w:rStyle w:val="akpallekirjoittaja1c"/>
          <w:szCs w:val="24"/>
        </w:rPr>
      </w:pPr>
      <w:r>
        <w:rPr>
          <w:rStyle w:val="akpallekirjoittaja1c"/>
          <w:szCs w:val="24"/>
        </w:rPr>
        <w:t>Päätettiin käydä verkkotyöpajan tulokset läpi ennen pykäläluonnosten käsittelyä ja hyväksyttiin esityslista näin muutettuna.</w:t>
      </w:r>
      <w:r w:rsidR="00C43BC7">
        <w:rPr>
          <w:rStyle w:val="akpallekirjoittaja1c"/>
          <w:szCs w:val="24"/>
        </w:rPr>
        <w:t xml:space="preserve"> (5/2021)</w:t>
      </w:r>
    </w:p>
    <w:p w14:paraId="616C975A" w14:textId="6076AAEF" w:rsidR="00C43BC7" w:rsidRDefault="00C43BC7" w:rsidP="005601EE">
      <w:pPr>
        <w:pStyle w:val="AKPleipteksti"/>
        <w:ind w:left="0"/>
        <w:rPr>
          <w:rStyle w:val="akpallekirjoittaja1c"/>
          <w:szCs w:val="24"/>
        </w:rPr>
      </w:pPr>
    </w:p>
    <w:p w14:paraId="438871D5" w14:textId="08AAB211" w:rsidR="00C43BC7" w:rsidRDefault="00C43BC7" w:rsidP="005601EE">
      <w:pPr>
        <w:pStyle w:val="AKPleipteksti"/>
        <w:ind w:left="0"/>
        <w:rPr>
          <w:rStyle w:val="akpallekirjoittaja1c"/>
          <w:szCs w:val="24"/>
        </w:rPr>
      </w:pPr>
      <w:r>
        <w:rPr>
          <w:rStyle w:val="akpallekirjoittaja1c"/>
          <w:szCs w:val="24"/>
        </w:rPr>
        <w:t>Käytiin esittäytymiskierros</w:t>
      </w:r>
      <w:r w:rsidR="00185AB2">
        <w:rPr>
          <w:rStyle w:val="akpallekirjoittaja1c"/>
          <w:szCs w:val="24"/>
        </w:rPr>
        <w:t>.</w:t>
      </w:r>
      <w:r>
        <w:rPr>
          <w:rStyle w:val="akpallekirjoittaja1c"/>
          <w:szCs w:val="24"/>
        </w:rPr>
        <w:t xml:space="preserve"> (6/2021)</w:t>
      </w:r>
    </w:p>
    <w:p w14:paraId="64A551CC" w14:textId="6D9918D6" w:rsidR="001D6657" w:rsidRDefault="001D6657" w:rsidP="005601EE">
      <w:pPr>
        <w:pStyle w:val="AKPpytkirja"/>
        <w:rPr>
          <w:rStyle w:val="akpallekirjoittaja1c"/>
          <w:b/>
          <w:bCs/>
          <w:szCs w:val="24"/>
        </w:rPr>
      </w:pPr>
      <w:r>
        <w:rPr>
          <w:rStyle w:val="akpallekirjoittaja1c"/>
          <w:b/>
          <w:bCs/>
          <w:szCs w:val="24"/>
        </w:rPr>
        <w:t>Jäsenmuutoksen toteaminen</w:t>
      </w:r>
      <w:r w:rsidR="00C43BC7">
        <w:rPr>
          <w:rStyle w:val="akpallekirjoittaja1c"/>
          <w:b/>
          <w:bCs/>
          <w:szCs w:val="24"/>
        </w:rPr>
        <w:t xml:space="preserve"> </w:t>
      </w:r>
      <w:r w:rsidR="00C43BC7">
        <w:t>(5/2021)</w:t>
      </w:r>
    </w:p>
    <w:p w14:paraId="353FF426" w14:textId="33A96428" w:rsidR="001D6657" w:rsidRPr="001D6657" w:rsidRDefault="001D6657" w:rsidP="001D6657">
      <w:pPr>
        <w:pStyle w:val="AKPleipteksti"/>
        <w:ind w:left="0"/>
      </w:pPr>
      <w:r>
        <w:t>Todettiin, että Transparency Finlandin uusi edustaja työryhmässä on Pentti Mäkinen.</w:t>
      </w:r>
      <w:r w:rsidR="00C43BC7">
        <w:t xml:space="preserve"> </w:t>
      </w:r>
    </w:p>
    <w:p w14:paraId="71862500" w14:textId="7F366E90" w:rsidR="005601EE" w:rsidRPr="002179F5" w:rsidRDefault="005601EE" w:rsidP="005601EE">
      <w:pPr>
        <w:pStyle w:val="AKPpytkirja"/>
        <w:rPr>
          <w:rStyle w:val="akpallekirjoittaja1c"/>
          <w:b/>
          <w:bCs/>
          <w:szCs w:val="24"/>
        </w:rPr>
      </w:pPr>
      <w:r w:rsidRPr="002179F5">
        <w:rPr>
          <w:rStyle w:val="akpallekirjoittaja1c"/>
          <w:b/>
          <w:szCs w:val="24"/>
        </w:rPr>
        <w:t>Edellisen kokouksen pöytäkirjan hyväksyminen</w:t>
      </w:r>
      <w:r w:rsidR="00C43BC7">
        <w:rPr>
          <w:rStyle w:val="akpallekirjoittaja1c"/>
          <w:b/>
          <w:szCs w:val="24"/>
        </w:rPr>
        <w:t xml:space="preserve"> </w:t>
      </w:r>
      <w:r w:rsidR="00C43BC7">
        <w:rPr>
          <w:rStyle w:val="akpallekirjoittaja1c"/>
          <w:szCs w:val="24"/>
        </w:rPr>
        <w:t>(5/2021)</w:t>
      </w:r>
    </w:p>
    <w:p w14:paraId="424670FA" w14:textId="4B9E5A64" w:rsidR="002179F5" w:rsidRDefault="001D6657" w:rsidP="002179F5">
      <w:pPr>
        <w:pStyle w:val="AKPleipteksti"/>
        <w:ind w:left="0"/>
        <w:rPr>
          <w:rStyle w:val="akpallekirjoittaja1c"/>
          <w:szCs w:val="24"/>
        </w:rPr>
      </w:pPr>
      <w:r>
        <w:rPr>
          <w:rStyle w:val="akpallekirjoittaja1c"/>
          <w:szCs w:val="24"/>
        </w:rPr>
        <w:t>Tehtiin</w:t>
      </w:r>
      <w:r w:rsidR="00714815">
        <w:rPr>
          <w:rStyle w:val="akpallekirjoittaja1c"/>
          <w:szCs w:val="24"/>
        </w:rPr>
        <w:t xml:space="preserve"> kokouksen</w:t>
      </w:r>
      <w:r w:rsidR="007742A0">
        <w:rPr>
          <w:rStyle w:val="akpallekirjoittaja1c"/>
          <w:szCs w:val="24"/>
        </w:rPr>
        <w:t xml:space="preserve"> 4/2021</w:t>
      </w:r>
      <w:r w:rsidR="00714815">
        <w:rPr>
          <w:rStyle w:val="akpallekirjoittaja1c"/>
          <w:szCs w:val="24"/>
        </w:rPr>
        <w:t xml:space="preserve"> pöytäkirja</w:t>
      </w:r>
      <w:r>
        <w:rPr>
          <w:rStyle w:val="akpallekirjoittaja1c"/>
          <w:szCs w:val="24"/>
        </w:rPr>
        <w:t>an tekninen korjaus ja hyväksyttiin pöytäkirja näin korjattuna.</w:t>
      </w:r>
      <w:r w:rsidR="00C43BC7">
        <w:rPr>
          <w:rStyle w:val="akpallekirjoittaja1c"/>
          <w:szCs w:val="24"/>
        </w:rPr>
        <w:t xml:space="preserve"> </w:t>
      </w:r>
    </w:p>
    <w:p w14:paraId="236909F4" w14:textId="0B61010E" w:rsidR="005252AB" w:rsidRDefault="009177A4" w:rsidP="005252AB">
      <w:pPr>
        <w:pStyle w:val="AKPpytkirja"/>
        <w:rPr>
          <w:b/>
        </w:rPr>
      </w:pPr>
      <w:r>
        <w:rPr>
          <w:b/>
        </w:rPr>
        <w:lastRenderedPageBreak/>
        <w:t>Työpajan tulokset</w:t>
      </w:r>
      <w:r w:rsidR="00C43BC7">
        <w:rPr>
          <w:b/>
        </w:rPr>
        <w:t xml:space="preserve"> </w:t>
      </w:r>
      <w:r w:rsidR="00C43BC7">
        <w:rPr>
          <w:rStyle w:val="akpallekirjoittaja1c"/>
          <w:szCs w:val="24"/>
        </w:rPr>
        <w:t>(5/2021)</w:t>
      </w:r>
    </w:p>
    <w:p w14:paraId="0FAF9509" w14:textId="6F0B2896" w:rsidR="009177A4" w:rsidRDefault="009177A4" w:rsidP="009177A4">
      <w:pPr>
        <w:pStyle w:val="AKPleipteksti"/>
        <w:ind w:left="0"/>
      </w:pPr>
      <w:r>
        <w:t>Sami Demirbas esitteli Howspace-alustalla 12.3. – 23.3. järjestetyn sidosryhmätyöpajan tuloksia.</w:t>
      </w:r>
      <w:r w:rsidR="00F62E3C">
        <w:t xml:space="preserve"> Työpajan aiheena oli avoimuusrekisterikokonaisuus. Suurin osa osallistujista piti kokonaisuutta toteuttamiskelpoisena. Osa osallistujista kannatti avoimuusrekisterisääntelyn soveltamisalan rajaamista ministereihin, kansanedustajiin ja näiden avustajiin. Kysymyksiä herätti mm. tavanomainen asiointi viranomaisissa, satunnaisen vaikuttamistoiminnan määrittely sekä merkittävän taloudellisen tai yhteiskunnallisen intressin määrittely. Rekisteröintimenettelyn osalta huomautettiin, ettei lobbaustoimeksiantoja ole välttämättä rajattu ajallisesti, mikä voi vaikeuttaa niiden ajankohdan ilmoittamista.</w:t>
      </w:r>
      <w:r w:rsidR="002A4414">
        <w:t xml:space="preserve"> Myös vaikuttamistoimintaan käytettyjen resurssien määrittely </w:t>
      </w:r>
      <w:r w:rsidR="00AC6334">
        <w:t>herätti kysymyksiä</w:t>
      </w:r>
      <w:r w:rsidR="002A4414">
        <w:t xml:space="preserve">. Rekisteriviranomaisen ja sidosryhmien välille kaavailtu yhteistyö sai kannatusta. Uhkasakko, </w:t>
      </w:r>
      <w:r w:rsidR="00185AB2">
        <w:t>joka olisi viimesijainen keino</w:t>
      </w:r>
      <w:r w:rsidR="002A4414">
        <w:t xml:space="preserve"> varmistaa avoimuusrekisterisääntelyn noudattaminen, herätti kysymyksiä. Työpajan osallistujat arvelivat hyödyntävänsä rekisterin tietoja mm. tutkimuksellisiin tarkoituksiin. Työpajassa nousi esille myös huoli siitä, että avoimuusrekisteriä mahdollisesti käytettäisiin päättäjien ja lobbarien maalittamiseen. Osa työpajaan osallistuneista kannatti avoimuusrekiserisääntelyn ulottamista kuntiin. Eräs osallistuja ei saanut vastauksiaan tallennettua alustalle ja toimitti ne sähköpostitse työryhmälle. Nämäkin kommentit otetaan huomioon </w:t>
      </w:r>
      <w:r w:rsidR="00185AB2">
        <w:t xml:space="preserve">tarkasteltaessa </w:t>
      </w:r>
      <w:r w:rsidR="002A4414">
        <w:t>työpajan tuloksia.</w:t>
      </w:r>
    </w:p>
    <w:p w14:paraId="5DF52102" w14:textId="77777777" w:rsidR="002A4414" w:rsidRDefault="002A4414" w:rsidP="009177A4">
      <w:pPr>
        <w:pStyle w:val="AKPleipteksti"/>
        <w:ind w:left="0"/>
      </w:pPr>
    </w:p>
    <w:p w14:paraId="2000200C" w14:textId="493E08E3" w:rsidR="002A4414" w:rsidRPr="009177A4" w:rsidRDefault="002A4414" w:rsidP="009177A4">
      <w:pPr>
        <w:pStyle w:val="AKPleipteksti"/>
        <w:ind w:left="0"/>
      </w:pPr>
      <w:r>
        <w:t>Työryhmä keskusteli työpajan tuloksista. M</w:t>
      </w:r>
      <w:r w:rsidR="00DD6EEA">
        <w:t>aalittamisen riskiä täytyy pyrkiä minimoimaan. Pohdittiin erilaisten massajakeluiden merkitystä (esimerkiksi yritys lähettää sähköpostin muutamalle sadalle vastaanottajalle, joiden joukossa on myös päättäjiä). Rekisteriviranomaisen valinta etenee, ja rekisteriviranomaisesta on tarkoitus keskustella tulevassa työryhmäkokouksessa.</w:t>
      </w:r>
      <w:r w:rsidR="00596552">
        <w:t xml:space="preserve"> Keskusteltiin työryhmätyöskentelystä yleisellä tasolla ja siitä, pitäisikö avoimuusrekisterimietintöön kirjata toive avoimen työryhmätyöskentelyn laajemmasta käytöstä. </w:t>
      </w:r>
      <w:r w:rsidR="00185AB2">
        <w:t>Täytyy pohtia, mitä k</w:t>
      </w:r>
      <w:r w:rsidR="00596552">
        <w:t xml:space="preserve">aikkea </w:t>
      </w:r>
      <w:r w:rsidR="0022640F">
        <w:t>kannattaa</w:t>
      </w:r>
      <w:r w:rsidR="00185AB2">
        <w:t xml:space="preserve"> kirjata mietintöön. K</w:t>
      </w:r>
      <w:r w:rsidR="00596552">
        <w:t xml:space="preserve">aikkia ongelmia </w:t>
      </w:r>
      <w:r w:rsidR="00185AB2">
        <w:t xml:space="preserve">ei </w:t>
      </w:r>
      <w:r w:rsidR="00596552">
        <w:t>voida ratkaista avoimuusrekisterilainsäädännöllä.</w:t>
      </w:r>
    </w:p>
    <w:p w14:paraId="3FDA296D" w14:textId="5214059C" w:rsidR="003D0C9A" w:rsidRDefault="008B56E5" w:rsidP="00443B62">
      <w:pPr>
        <w:pStyle w:val="AKPpytkirja"/>
        <w:spacing w:line="360" w:lineRule="auto"/>
        <w:rPr>
          <w:b/>
        </w:rPr>
      </w:pPr>
      <w:r>
        <w:rPr>
          <w:b/>
        </w:rPr>
        <w:t>Alustavien pykälä- ja perusteluluonnosten läpikäyntiä</w:t>
      </w:r>
      <w:r w:rsidR="00C43BC7">
        <w:rPr>
          <w:b/>
        </w:rPr>
        <w:t xml:space="preserve"> </w:t>
      </w:r>
      <w:r w:rsidR="00C43BC7">
        <w:t>(5-6/2021)</w:t>
      </w:r>
    </w:p>
    <w:p w14:paraId="2F7415DD" w14:textId="77777777" w:rsidR="008B56E5" w:rsidRDefault="008B56E5" w:rsidP="008B56E5">
      <w:pPr>
        <w:pStyle w:val="AKPleipteksti"/>
        <w:ind w:left="0"/>
      </w:pPr>
      <w:r>
        <w:t>1 § Lain tarkoitus</w:t>
      </w:r>
    </w:p>
    <w:p w14:paraId="13777BE8" w14:textId="77777777" w:rsidR="008B56E5" w:rsidRDefault="008B56E5" w:rsidP="008B56E5">
      <w:pPr>
        <w:pStyle w:val="AKPleipteksti"/>
        <w:ind w:left="0"/>
      </w:pPr>
    </w:p>
    <w:p w14:paraId="69D924BB" w14:textId="2DCB8148" w:rsidR="008B56E5" w:rsidRDefault="008B56E5" w:rsidP="008B56E5">
      <w:pPr>
        <w:pStyle w:val="AKPleipteksti"/>
        <w:ind w:left="0"/>
      </w:pPr>
      <w:r>
        <w:t>Todettiin, että lain tarkoitus on lisätä päätöksenteon läpinäkyvyyttä. Pohdittiin, tulisiko sana ”läpinäkyvyys” korvata sanalla ”avoimuus”. Pohdittiin, tarvitaanko momentin loppuosaa (”jota --</w:t>
      </w:r>
      <w:r w:rsidR="00AC6334">
        <w:t xml:space="preserve"> valmistelijoihin</w:t>
      </w:r>
      <w:r>
        <w:t xml:space="preserve">"). Keskusteltiin siitä, kuinka tarkasti pykälän perusteluissa on tarpeen selostaa, miksi </w:t>
      </w:r>
      <w:r w:rsidR="00871EA1">
        <w:t xml:space="preserve">muualla </w:t>
      </w:r>
      <w:r>
        <w:t>pykälätekstissä käytetään termiä ”vaikuttamistoiminta”</w:t>
      </w:r>
      <w:r w:rsidR="00871EA1">
        <w:t xml:space="preserve"> termin</w:t>
      </w:r>
      <w:r>
        <w:t xml:space="preserve"> </w:t>
      </w:r>
      <w:r w:rsidR="00871EA1">
        <w:t>”lobbaus”</w:t>
      </w:r>
      <w:r>
        <w:t xml:space="preserve"> sijaan.</w:t>
      </w:r>
    </w:p>
    <w:p w14:paraId="4A6315A4" w14:textId="77777777" w:rsidR="00FD6D1C" w:rsidRDefault="00FD6D1C" w:rsidP="008B56E5">
      <w:pPr>
        <w:pStyle w:val="AKPleipteksti"/>
        <w:ind w:left="0"/>
      </w:pPr>
    </w:p>
    <w:p w14:paraId="56420A25" w14:textId="77777777" w:rsidR="00FD6D1C" w:rsidRDefault="00FD6D1C" w:rsidP="008B56E5">
      <w:pPr>
        <w:pStyle w:val="AKPleipteksti"/>
        <w:ind w:left="0"/>
      </w:pPr>
      <w:r>
        <w:t>2 § Vaikuttamistoiminnan ja siihen liittyvän neuvonnan rekisteröinti</w:t>
      </w:r>
    </w:p>
    <w:p w14:paraId="3E8C17EA" w14:textId="77777777" w:rsidR="00FD6D1C" w:rsidRDefault="00FD6D1C" w:rsidP="008B56E5">
      <w:pPr>
        <w:pStyle w:val="AKPleipteksti"/>
        <w:ind w:left="0"/>
      </w:pPr>
    </w:p>
    <w:p w14:paraId="0CBEB7CA" w14:textId="23962AB1" w:rsidR="00907D36" w:rsidRDefault="00FD6D1C" w:rsidP="008B56E5">
      <w:pPr>
        <w:pStyle w:val="AKPleipteksti"/>
        <w:ind w:left="0"/>
      </w:pPr>
      <w:r>
        <w:lastRenderedPageBreak/>
        <w:t>Keskusteltiin 1 momentin muotoilusta</w:t>
      </w:r>
      <w:bookmarkStart w:id="0" w:name="_GoBack"/>
      <w:bookmarkEnd w:id="0"/>
      <w:r>
        <w:t>. Todettiin virkamies-termin olevan edelleen laa</w:t>
      </w:r>
      <w:r w:rsidR="00F72B73">
        <w:t xml:space="preserve">jasti käytössä lainsäädännössä. Keskusteltiin teknisestä yhteydenpidosta, jossa </w:t>
      </w:r>
      <w:r w:rsidR="00185AB2">
        <w:t>lobbari esim. tiedustelee</w:t>
      </w:r>
      <w:r w:rsidR="00F72B73">
        <w:t xml:space="preserve"> lakihankkeen etenemisestä. </w:t>
      </w:r>
      <w:r>
        <w:t>Pohdittiin, auttavatko perusteluissa annetut esimerkit asianajotoimistoja ja vaikuttajaviestintätoimistoja tunnistamaan tilanteet, joissa ne harjoittavat sääntelyn piiriin kuuluvaa neuvontaa. Keskusteltiin sosiaalisen median mahdollistamasta yksityisten viestien lähettämisestä</w:t>
      </w:r>
      <w:r w:rsidR="00EE2F35">
        <w:t>. Tällaiset viestit</w:t>
      </w:r>
      <w:r>
        <w:t xml:space="preserve"> vastaavat </w:t>
      </w:r>
      <w:r w:rsidR="00EE2F35">
        <w:t>pitkälti sähköpostiviestejä. Tämä täytyy ottaa huomioon perusteluissa. Toisaalta täytyy pitää mielessä, ettei rekisterillä haluta ra</w:t>
      </w:r>
      <w:r w:rsidR="00907D36">
        <w:t>joittaa ihmisten elämää liikaa. Pohdittiin myös sitä, miten rekisteriin tulisi ilmoittaa esimerkiksi lainsäädäntöhankkees</w:t>
      </w:r>
      <w:r w:rsidR="00871EA1">
        <w:t>een liittyvä tilaisuus</w:t>
      </w:r>
      <w:r w:rsidR="004F06F6">
        <w:t xml:space="preserve"> / muu kokous</w:t>
      </w:r>
      <w:r w:rsidR="00871EA1">
        <w:t>, johon osallistuu</w:t>
      </w:r>
      <w:r w:rsidR="00907D36">
        <w:t xml:space="preserve"> useita sidosryhmiä ja päättäjiä. </w:t>
      </w:r>
      <w:r w:rsidR="00CE4933">
        <w:t>Osallistuminen tällaisiin tilaisuuksiin saatt</w:t>
      </w:r>
      <w:r w:rsidR="00185AB2">
        <w:t xml:space="preserve">aa edellyttää kutsua. Toisaalta </w:t>
      </w:r>
      <w:r w:rsidR="00CE4933">
        <w:t>niistä usein myös tiedotetaan avoimesti esim. sosiaalisessa mediassa.</w:t>
      </w:r>
    </w:p>
    <w:p w14:paraId="5EDF7F3A" w14:textId="7AC69B5B" w:rsidR="00907D36" w:rsidRDefault="00907D36" w:rsidP="008B56E5">
      <w:pPr>
        <w:pStyle w:val="AKPleipteksti"/>
        <w:ind w:left="0"/>
      </w:pPr>
    </w:p>
    <w:p w14:paraId="3042D9FC" w14:textId="6736847F" w:rsidR="00CE4933" w:rsidRDefault="00CE4933" w:rsidP="008B56E5">
      <w:pPr>
        <w:pStyle w:val="AKPleipteksti"/>
        <w:ind w:left="0"/>
      </w:pPr>
      <w:r>
        <w:t>3 § Soveltamisalan rajoitukset</w:t>
      </w:r>
    </w:p>
    <w:p w14:paraId="3185F41A" w14:textId="08E3A1E6" w:rsidR="00CE4933" w:rsidRDefault="00CE4933" w:rsidP="008B56E5">
      <w:pPr>
        <w:pStyle w:val="AKPleipteksti"/>
        <w:ind w:left="0"/>
      </w:pPr>
    </w:p>
    <w:p w14:paraId="17C423A9" w14:textId="161FD0E0" w:rsidR="001B41AC" w:rsidRDefault="008367A6" w:rsidP="001B41AC">
      <w:pPr>
        <w:pStyle w:val="AKPleipteksti"/>
        <w:ind w:left="0"/>
      </w:pPr>
      <w:r>
        <w:t>Käytiin läpi kaavaillut poikkeukset avoimuusrekister</w:t>
      </w:r>
      <w:r w:rsidR="001B41AC">
        <w:t xml:space="preserve">ilainsäädännön soveltamisalaan. Niitä laadittaessa </w:t>
      </w:r>
      <w:r w:rsidR="000926EE">
        <w:t xml:space="preserve">on pidettävä mielessä </w:t>
      </w:r>
      <w:r w:rsidR="001B41AC">
        <w:t>l</w:t>
      </w:r>
      <w:r w:rsidR="00777326">
        <w:t>ainsäädännön selkeysvaatimus</w:t>
      </w:r>
      <w:r w:rsidR="000926EE">
        <w:t xml:space="preserve"> ja rekisteriviranomaisen edellytykset valvoa lain noudattamista</w:t>
      </w:r>
      <w:r w:rsidR="001B41AC">
        <w:t xml:space="preserve">. </w:t>
      </w:r>
      <w:r w:rsidR="00C14E3A">
        <w:t xml:space="preserve">Poikkeusten </w:t>
      </w:r>
      <w:r w:rsidR="00777326">
        <w:t>luku</w:t>
      </w:r>
      <w:r w:rsidR="00C14E3A">
        <w:t xml:space="preserve">määrää voitaisiin mahdollisesti vähentää muotoilemalla uudelleen tiettyjä poikkeuksia, mutta lopputulos </w:t>
      </w:r>
      <w:r w:rsidR="00777326">
        <w:t>ei välttämättä olisi riittävän selkeä.</w:t>
      </w:r>
    </w:p>
    <w:p w14:paraId="0F50EB98" w14:textId="43F89F7F" w:rsidR="001B41AC" w:rsidRDefault="001B41AC" w:rsidP="008B56E5">
      <w:pPr>
        <w:pStyle w:val="AKPleipteksti"/>
        <w:ind w:left="0"/>
      </w:pPr>
    </w:p>
    <w:p w14:paraId="340BB683" w14:textId="2606A70F" w:rsidR="00746CAE" w:rsidRDefault="00746CAE" w:rsidP="008B56E5">
      <w:pPr>
        <w:pStyle w:val="AKPleipteksti"/>
        <w:ind w:left="0"/>
      </w:pPr>
      <w:r>
        <w:t xml:space="preserve">Keskusteltiin järjestäytymättömän kansalaistoiminnan sulkemisesta avoimuusrekisterilainsäädännön soveltamisalan ulkopuolelle. Ratkaisun taustalla ovat ihmisten perusoikeudet, mm. poliittiset oikeudet. </w:t>
      </w:r>
      <w:r w:rsidR="00777326">
        <w:t xml:space="preserve">Tätä on syytä avata perusteluissa. </w:t>
      </w:r>
      <w:r>
        <w:t xml:space="preserve">Toisaalta järjestäytymättömän kansalaistoiminnan taustalla voi olla myös järjestäytyneitä toimijoita. Lisäksi on mahdollista, että rekisteröitymätön taho tosiasiallisesti toimii kuten rekisteröitynyt. </w:t>
      </w:r>
      <w:r w:rsidR="00777326">
        <w:t>Näitä tilanteita täytyy vielä pohtia.</w:t>
      </w:r>
    </w:p>
    <w:p w14:paraId="4931136F" w14:textId="77777777" w:rsidR="00746CAE" w:rsidRDefault="00746CAE" w:rsidP="008B56E5">
      <w:pPr>
        <w:pStyle w:val="AKPleipteksti"/>
        <w:ind w:left="0"/>
      </w:pPr>
    </w:p>
    <w:p w14:paraId="1FC6990C" w14:textId="1AD86128" w:rsidR="008367A6" w:rsidRDefault="00746CAE" w:rsidP="008B56E5">
      <w:pPr>
        <w:pStyle w:val="AKPleipteksti"/>
        <w:ind w:left="0"/>
      </w:pPr>
      <w:r>
        <w:t>T</w:t>
      </w:r>
      <w:r w:rsidR="001B41AC">
        <w:t>avanomainen asiointi viranomaisissa ja satunnainen vaikuttamistoiminta ovat aiemmin herättäneet keskustelua työryhmä</w:t>
      </w:r>
      <w:r w:rsidR="00DF4359">
        <w:t>n kokouksissa</w:t>
      </w:r>
      <w:r w:rsidR="001B41AC">
        <w:t xml:space="preserve"> ja verkkotyöpajoissa. Huolta ovat herättäneet esimerkiksi satunnaiset, ennalta suunnittelemattomat kohtaamiset</w:t>
      </w:r>
      <w:r w:rsidR="000F3635">
        <w:t xml:space="preserve"> ja </w:t>
      </w:r>
      <w:r w:rsidR="001B41AC">
        <w:t xml:space="preserve">pienyrittäjien yhteydenotot päättäjiin </w:t>
      </w:r>
      <w:r w:rsidR="000F3635">
        <w:t>korona-aikana</w:t>
      </w:r>
      <w:r w:rsidR="001B41AC">
        <w:t xml:space="preserve">. </w:t>
      </w:r>
      <w:r w:rsidR="000F3635">
        <w:t xml:space="preserve">Näiden rekisteröintiä ei ole pidetty tarkoituksenmukaisena. </w:t>
      </w:r>
      <w:r w:rsidR="00777AE7">
        <w:t>Tavanomaista viranomaisasiointia olisi esimerkiksi luvan hakeminen viranomaiselta, mutta ottaako tämä riittävästi huomioon, että erityyppisiin lupiin voi liittyä eri kokoluokan intressejä (vrt. yksityisen yrityksen ja ydinvoimalan vaatimat luvat)</w:t>
      </w:r>
      <w:r w:rsidR="00A2215C">
        <w:t>?</w:t>
      </w:r>
      <w:r w:rsidR="00777AE7">
        <w:t xml:space="preserve"> </w:t>
      </w:r>
      <w:r w:rsidR="005E65B4">
        <w:t xml:space="preserve">Tavanomaisuudesta ja satunnaisuudesta täytyy lisätä konkreettisia esimerkkejä mietintöön. </w:t>
      </w:r>
      <w:r w:rsidR="001C749E">
        <w:t>Tavanomaista yhteydenpitoa koskevan poikkeuksen</w:t>
      </w:r>
      <w:r w:rsidR="005769E1">
        <w:t xml:space="preserve"> perustelujen </w:t>
      </w:r>
      <w:r w:rsidR="001C749E">
        <w:t>kohdalla täytyy ottaa</w:t>
      </w:r>
      <w:r w:rsidR="005769E1">
        <w:t xml:space="preserve"> huomioon, että </w:t>
      </w:r>
      <w:r w:rsidR="005769E1" w:rsidRPr="005769E1">
        <w:t xml:space="preserve">teknisluonteista tiedonvaihtoa </w:t>
      </w:r>
      <w:r w:rsidR="005769E1">
        <w:t>tapahtuu</w:t>
      </w:r>
      <w:r w:rsidR="005769E1" w:rsidRPr="005769E1">
        <w:t xml:space="preserve"> myös </w:t>
      </w:r>
      <w:r w:rsidR="005769E1">
        <w:t>(tulevan) avoimuusrekisterin ulkopuolella.</w:t>
      </w:r>
      <w:r w:rsidR="00777AE7">
        <w:t xml:space="preserve"> </w:t>
      </w:r>
    </w:p>
    <w:p w14:paraId="1D57CB71" w14:textId="699DBB47" w:rsidR="00AC69C6" w:rsidRDefault="00AC69C6" w:rsidP="008B56E5">
      <w:pPr>
        <w:pStyle w:val="AKPleipteksti"/>
        <w:ind w:left="0"/>
      </w:pPr>
    </w:p>
    <w:p w14:paraId="39A00CE7" w14:textId="20E7E5F2" w:rsidR="001B41AC" w:rsidRDefault="00AC69C6" w:rsidP="008B56E5">
      <w:pPr>
        <w:pStyle w:val="AKPleipteksti"/>
        <w:ind w:left="0"/>
      </w:pPr>
      <w:r>
        <w:t xml:space="preserve">Keskusteltiin viranomaisten asettamia työryhmiä ja virallisia kuulemisia koskevasta poikkeuksesta. </w:t>
      </w:r>
      <w:r w:rsidR="003A0A19">
        <w:t xml:space="preserve">Eduskuntaan kuultavaksi menevillä ei-viranomaistahoa edustavilla asiantuntijoilla voi olla poliittisia motiiveja. Rekisteröitymisvelvoitteen asettaminen tällaisille tahoille ei kuitenkaan ole mielekästä ja luultavasti vähentäisi halukkuutta mennä valiokuntaan kuultavaksi. Keskusteltiin myös </w:t>
      </w:r>
      <w:r>
        <w:t>erilaisi</w:t>
      </w:r>
      <w:r w:rsidR="003A0A19">
        <w:t>st</w:t>
      </w:r>
      <w:r>
        <w:t>a ad hoc -työryhmi</w:t>
      </w:r>
      <w:r w:rsidR="003A0A19">
        <w:t>st</w:t>
      </w:r>
      <w:r>
        <w:t xml:space="preserve">ä </w:t>
      </w:r>
      <w:r w:rsidR="003A0A19">
        <w:t>ja neuvottelukunnist</w:t>
      </w:r>
      <w:r>
        <w:t>a.</w:t>
      </w:r>
    </w:p>
    <w:p w14:paraId="434E5B95" w14:textId="77777777" w:rsidR="003A0A19" w:rsidRDefault="003A0A19" w:rsidP="008B56E5">
      <w:pPr>
        <w:pStyle w:val="AKPleipteksti"/>
        <w:ind w:left="0"/>
      </w:pPr>
    </w:p>
    <w:p w14:paraId="6DC56AC3" w14:textId="78A02E1D" w:rsidR="00746CAE" w:rsidRDefault="00746CAE" w:rsidP="008B56E5">
      <w:pPr>
        <w:pStyle w:val="AKPleipteksti"/>
        <w:ind w:left="0"/>
      </w:pPr>
      <w:r>
        <w:t>Ke</w:t>
      </w:r>
      <w:r w:rsidR="006E4D09">
        <w:t>skusteltiin viranomaisia ja muita l</w:t>
      </w:r>
      <w:r>
        <w:t xml:space="preserve">akisääteisiä tehtäviä hoitavia </w:t>
      </w:r>
      <w:r w:rsidR="006E4D09">
        <w:t xml:space="preserve">toimijoita </w:t>
      </w:r>
      <w:r>
        <w:t>kos</w:t>
      </w:r>
      <w:r w:rsidR="00AC69C6">
        <w:t xml:space="preserve">kevasta poikkeuksesta. Poikkeuksen soveltamiseen liittyy vielä </w:t>
      </w:r>
      <w:r w:rsidR="006E4D09">
        <w:t>kysymyksiä</w:t>
      </w:r>
      <w:r w:rsidR="00AC69C6">
        <w:t xml:space="preserve">. </w:t>
      </w:r>
      <w:r>
        <w:t xml:space="preserve">Esimerkiksi kuntayhtymillä ei juuri ole lakisääteisiä tehtäviä. Maakunnilla on edunvalvontatehtäviä, joita ei kuitenkaan voida pitää lakisääteisinä. </w:t>
      </w:r>
      <w:r w:rsidR="00AC69C6">
        <w:t>Pohdittiin, miten nämä tilanteet tulisi huomioida poikkeuksen muotoilussa ja perusteluissa.</w:t>
      </w:r>
    </w:p>
    <w:p w14:paraId="341605E6" w14:textId="03A4CDBE" w:rsidR="00777AE7" w:rsidRDefault="00777AE7" w:rsidP="008B56E5">
      <w:pPr>
        <w:pStyle w:val="AKPleipteksti"/>
        <w:ind w:left="0"/>
      </w:pPr>
    </w:p>
    <w:p w14:paraId="550B64E6" w14:textId="77777777" w:rsidR="005E65B4" w:rsidRDefault="00777AE7" w:rsidP="008B56E5">
      <w:pPr>
        <w:pStyle w:val="AKPleipteksti"/>
        <w:ind w:left="0"/>
      </w:pPr>
      <w:r w:rsidRPr="00777AE7">
        <w:t xml:space="preserve">4 § </w:t>
      </w:r>
      <w:r>
        <w:t>(R</w:t>
      </w:r>
      <w:r w:rsidRPr="00777AE7">
        <w:t>ekisterin sisältämät tiedot</w:t>
      </w:r>
      <w:r>
        <w:t>), 5 § (</w:t>
      </w:r>
      <w:r w:rsidRPr="00777AE7">
        <w:t>Rekisteröinti-ilmoitus sekä muutoksista ilmoittaminen</w:t>
      </w:r>
      <w:r>
        <w:t>) ja 6 § (Toimintailmoitus)</w:t>
      </w:r>
    </w:p>
    <w:p w14:paraId="347FDEED" w14:textId="77777777" w:rsidR="005E65B4" w:rsidRDefault="005E65B4" w:rsidP="008B56E5">
      <w:pPr>
        <w:pStyle w:val="AKPleipteksti"/>
        <w:ind w:left="0"/>
      </w:pPr>
    </w:p>
    <w:p w14:paraId="64759FE1" w14:textId="6B4C8F7D" w:rsidR="00777AE7" w:rsidRDefault="005E65B4" w:rsidP="008B56E5">
      <w:pPr>
        <w:pStyle w:val="AKPleipteksti"/>
        <w:ind w:left="0"/>
      </w:pPr>
      <w:r>
        <w:t xml:space="preserve">Käytiin lyhyesti läpi luonnokset 4 – 6 §:ksi. </w:t>
      </w:r>
      <w:r w:rsidR="009A0704">
        <w:t xml:space="preserve">Keskusteltiin siitä, mitkä kaikki jäsenyydet erilaisissa edunvalvontayhteisöissä </w:t>
      </w:r>
      <w:r>
        <w:t>pitää ilmoittaa. T</w:t>
      </w:r>
      <w:r w:rsidR="009B0529">
        <w:t>odettiin, että ta</w:t>
      </w:r>
      <w:r w:rsidR="009A0704">
        <w:t xml:space="preserve">loudellisten resurssien </w:t>
      </w:r>
      <w:r w:rsidR="007B5D2E">
        <w:t>ilmoittamista täytyy edelleen selventää.</w:t>
      </w:r>
    </w:p>
    <w:p w14:paraId="72800B22" w14:textId="2415C6DC" w:rsidR="007B5D2E" w:rsidRDefault="007B5D2E" w:rsidP="008B56E5">
      <w:pPr>
        <w:pStyle w:val="AKPleipteksti"/>
        <w:ind w:left="0"/>
      </w:pPr>
    </w:p>
    <w:p w14:paraId="727AA921" w14:textId="75ACA032" w:rsidR="007B5D2E" w:rsidRDefault="007B5D2E" w:rsidP="008B56E5">
      <w:pPr>
        <w:pStyle w:val="AKPleipteksti"/>
        <w:ind w:left="0"/>
      </w:pPr>
      <w:r>
        <w:t>Puheenjohtaja kiitti työryhmän jäseniä hyvistä huomioista ja pyysi toimittamaan mahdolliset konkreettiset muokkausehdotukset / muut kirjalliset huomiot näihin pykäliin viikon 15 aikana.</w:t>
      </w:r>
      <w:r w:rsidR="005E65B4">
        <w:t xml:space="preserve"> Pykäliin palataan tulevissa työryhmäkokouksissa.</w:t>
      </w:r>
    </w:p>
    <w:p w14:paraId="69801DD8" w14:textId="5772D8B7" w:rsidR="00B1011D" w:rsidRDefault="00B1011D" w:rsidP="00494535">
      <w:pPr>
        <w:pStyle w:val="AKPpytkirja"/>
        <w:spacing w:line="360" w:lineRule="auto"/>
        <w:rPr>
          <w:b/>
        </w:rPr>
      </w:pPr>
      <w:r>
        <w:rPr>
          <w:b/>
        </w:rPr>
        <w:t>Muut asiat</w:t>
      </w:r>
    </w:p>
    <w:p w14:paraId="4B7B1E3E" w14:textId="6D3CD3B8" w:rsidR="00B1011D" w:rsidRDefault="00B1011D" w:rsidP="00B1011D">
      <w:pPr>
        <w:pStyle w:val="AKPleipteksti"/>
        <w:ind w:left="0"/>
      </w:pPr>
      <w:r>
        <w:t>- Kv-katsaus</w:t>
      </w:r>
      <w:r w:rsidR="00C43BC7">
        <w:t xml:space="preserve"> (5/2021)</w:t>
      </w:r>
    </w:p>
    <w:p w14:paraId="27DCD2A6" w14:textId="77777777" w:rsidR="00776B8B" w:rsidRDefault="00776B8B" w:rsidP="00B1011D">
      <w:pPr>
        <w:pStyle w:val="AKPleipteksti"/>
        <w:ind w:left="0"/>
      </w:pPr>
    </w:p>
    <w:p w14:paraId="5242AB20" w14:textId="48672BDF" w:rsidR="00B1011D" w:rsidRDefault="00B1011D" w:rsidP="00B1011D">
      <w:pPr>
        <w:pStyle w:val="AKPleipteksti"/>
        <w:ind w:left="0"/>
      </w:pPr>
      <w:r>
        <w:t xml:space="preserve">Emilia Korkea-aho kertoi lyhyesti Latviassa alkaneesta avoimuusrekisterisäädöshankkeesta. </w:t>
      </w:r>
      <w:r w:rsidR="00871EA1">
        <w:t>Latviassakin</w:t>
      </w:r>
      <w:r>
        <w:t xml:space="preserve"> on tarkoitus saada luonnos valmi</w:t>
      </w:r>
      <w:r w:rsidR="00776B8B">
        <w:t>iksi kesäkuun 2021 loppuun mennessä. Sikäläiset valmistelijat ovat mahdollisesti yhteydessä Suomen avoimuusrekisterihankkeen valmistelijoihin. Myös Saksassa vaikuttaisi olevan jotain vireillä; Korkea-aho lupasi selvittää tätä ja palata asiaan tulevassa kokouksessa.</w:t>
      </w:r>
    </w:p>
    <w:p w14:paraId="792AE0E0" w14:textId="0BEA3B31" w:rsidR="00776B8B" w:rsidRDefault="00776B8B" w:rsidP="00B1011D">
      <w:pPr>
        <w:pStyle w:val="AKPleipteksti"/>
        <w:ind w:left="0"/>
      </w:pPr>
    </w:p>
    <w:p w14:paraId="33ED7E40" w14:textId="12DD15EA" w:rsidR="00776B8B" w:rsidRDefault="00776B8B" w:rsidP="00B1011D">
      <w:pPr>
        <w:pStyle w:val="AKPleipteksti"/>
        <w:ind w:left="0"/>
      </w:pPr>
      <w:r>
        <w:t>- Ylimääräiset työryhmäkokoukset</w:t>
      </w:r>
      <w:r w:rsidR="00C43BC7">
        <w:t xml:space="preserve"> (5/2021)</w:t>
      </w:r>
    </w:p>
    <w:p w14:paraId="5C4CAED3" w14:textId="606D2538" w:rsidR="00776B8B" w:rsidRDefault="00776B8B" w:rsidP="00B1011D">
      <w:pPr>
        <w:pStyle w:val="AKPleipteksti"/>
        <w:ind w:left="0"/>
      </w:pPr>
    </w:p>
    <w:p w14:paraId="189685FF" w14:textId="7A8115E4" w:rsidR="00776B8B" w:rsidRPr="00B1011D" w:rsidRDefault="00871EA1" w:rsidP="00B1011D">
      <w:pPr>
        <w:pStyle w:val="AKPleipteksti"/>
        <w:ind w:left="0"/>
      </w:pPr>
      <w:r>
        <w:t xml:space="preserve">Todettiin, että kevään aikana voi tulla tarvetta </w:t>
      </w:r>
      <w:r w:rsidR="0073317E">
        <w:t>ylimääräisille työryhmäkokouksi</w:t>
      </w:r>
      <w:r>
        <w:t xml:space="preserve">lle. </w:t>
      </w:r>
      <w:r w:rsidR="0073317E">
        <w:t>Sihteeristö lähettää</w:t>
      </w:r>
      <w:r w:rsidR="00776B8B">
        <w:t xml:space="preserve"> </w:t>
      </w:r>
      <w:r w:rsidR="0073317E">
        <w:t>kalenterikutsut näihin.</w:t>
      </w:r>
    </w:p>
    <w:p w14:paraId="4AEE4022" w14:textId="416C0EC9" w:rsidR="00A563D9" w:rsidRDefault="00717FAC" w:rsidP="00494535">
      <w:pPr>
        <w:pStyle w:val="AKPpytkirja"/>
        <w:spacing w:line="360" w:lineRule="auto"/>
        <w:rPr>
          <w:b/>
        </w:rPr>
      </w:pPr>
      <w:r>
        <w:rPr>
          <w:b/>
        </w:rPr>
        <w:t>Kokouksen päättäminen</w:t>
      </w:r>
    </w:p>
    <w:p w14:paraId="311F2D06" w14:textId="7CE513F7" w:rsidR="00854ADA" w:rsidRPr="005601EE" w:rsidRDefault="00776B8B" w:rsidP="0018362A">
      <w:pPr>
        <w:pStyle w:val="AKPleipteksti"/>
        <w:ind w:left="0"/>
      </w:pPr>
      <w:r>
        <w:t>Puheenjohtaja päätti kokouksen klo 12:06</w:t>
      </w:r>
      <w:r w:rsidR="00C43BC7">
        <w:t xml:space="preserve"> (5/2021) / klo 12:00 (6/2021)</w:t>
      </w:r>
      <w:r w:rsidR="00EB5671">
        <w:t>.</w:t>
      </w:r>
    </w:p>
    <w:sectPr w:rsidR="00854ADA" w:rsidRPr="005601EE" w:rsidSect="005601EE">
      <w:headerReference w:type="default" r:id="rId8"/>
      <w:footerReference w:type="even" r:id="rId9"/>
      <w:footerReference w:type="default" r:id="rId10"/>
      <w:headerReference w:type="first" r:id="rId11"/>
      <w:footerReference w:type="first" r:id="rId12"/>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42028" w14:textId="77777777" w:rsidR="003509DD" w:rsidRDefault="003509DD">
      <w:r>
        <w:separator/>
      </w:r>
    </w:p>
  </w:endnote>
  <w:endnote w:type="continuationSeparator" w:id="0">
    <w:p w14:paraId="1BBD0DDF" w14:textId="77777777" w:rsidR="003509DD" w:rsidRDefault="0035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4C87"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5DA4B7EC"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2A0A"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1D49DC0E" w14:textId="77777777">
      <w:trPr>
        <w:cantSplit/>
        <w:trHeight w:val="360"/>
      </w:trPr>
      <w:tc>
        <w:tcPr>
          <w:tcW w:w="5130" w:type="dxa"/>
          <w:gridSpan w:val="3"/>
          <w:vAlign w:val="bottom"/>
        </w:tcPr>
        <w:p w14:paraId="6CE0B312" w14:textId="77777777" w:rsidR="00A60D8D" w:rsidRPr="0048319D" w:rsidRDefault="00A60D8D">
          <w:pPr>
            <w:pStyle w:val="akptiedostopolku"/>
          </w:pPr>
        </w:p>
      </w:tc>
      <w:tc>
        <w:tcPr>
          <w:tcW w:w="76" w:type="dxa"/>
        </w:tcPr>
        <w:p w14:paraId="0342B9E5" w14:textId="77777777" w:rsidR="00A60D8D" w:rsidRPr="0048319D" w:rsidRDefault="00A60D8D">
          <w:pPr>
            <w:pStyle w:val="Alatunniste"/>
            <w:rPr>
              <w:sz w:val="12"/>
            </w:rPr>
          </w:pPr>
        </w:p>
      </w:tc>
      <w:tc>
        <w:tcPr>
          <w:tcW w:w="748" w:type="dxa"/>
        </w:tcPr>
        <w:p w14:paraId="31E23F83" w14:textId="77777777" w:rsidR="00A60D8D" w:rsidRPr="0048319D" w:rsidRDefault="00A60D8D">
          <w:pPr>
            <w:pStyle w:val="Alatunniste"/>
            <w:rPr>
              <w:sz w:val="12"/>
            </w:rPr>
          </w:pPr>
        </w:p>
      </w:tc>
      <w:tc>
        <w:tcPr>
          <w:tcW w:w="1701" w:type="dxa"/>
        </w:tcPr>
        <w:p w14:paraId="4FAB5CB5" w14:textId="77777777" w:rsidR="00A60D8D" w:rsidRPr="0048319D" w:rsidRDefault="00A60D8D">
          <w:pPr>
            <w:pStyle w:val="Alatunniste"/>
            <w:rPr>
              <w:sz w:val="12"/>
            </w:rPr>
          </w:pPr>
        </w:p>
      </w:tc>
      <w:tc>
        <w:tcPr>
          <w:tcW w:w="2268" w:type="dxa"/>
        </w:tcPr>
        <w:p w14:paraId="7C106D9B" w14:textId="77777777" w:rsidR="00A60D8D" w:rsidRPr="0048319D" w:rsidRDefault="00A60D8D">
          <w:pPr>
            <w:pStyle w:val="Alatunniste"/>
            <w:rPr>
              <w:sz w:val="12"/>
            </w:rPr>
          </w:pPr>
        </w:p>
      </w:tc>
    </w:tr>
    <w:tr w:rsidR="00A60D8D" w:rsidRPr="0048319D" w14:paraId="629BB44B" w14:textId="77777777" w:rsidTr="00EB53BB">
      <w:trPr>
        <w:cantSplit/>
        <w:trHeight w:hRule="exact" w:val="227"/>
      </w:trPr>
      <w:tc>
        <w:tcPr>
          <w:tcW w:w="2835" w:type="dxa"/>
        </w:tcPr>
        <w:p w14:paraId="358BCB98" w14:textId="77777777" w:rsidR="00A60D8D" w:rsidRPr="00EB53BB" w:rsidRDefault="00A60D8D">
          <w:pPr>
            <w:pStyle w:val="Alatunniste"/>
            <w:rPr>
              <w:rFonts w:ascii="Arial" w:hAnsi="Arial" w:cs="Arial"/>
              <w:sz w:val="16"/>
              <w:szCs w:val="16"/>
            </w:rPr>
          </w:pPr>
        </w:p>
      </w:tc>
      <w:tc>
        <w:tcPr>
          <w:tcW w:w="1701" w:type="dxa"/>
        </w:tcPr>
        <w:p w14:paraId="4F0E5D23" w14:textId="77777777" w:rsidR="00A60D8D" w:rsidRPr="00EB53BB" w:rsidRDefault="00A60D8D">
          <w:pPr>
            <w:pStyle w:val="Alatunniste"/>
            <w:rPr>
              <w:rFonts w:ascii="Arial" w:hAnsi="Arial" w:cs="Arial"/>
              <w:sz w:val="16"/>
              <w:szCs w:val="16"/>
            </w:rPr>
          </w:pPr>
        </w:p>
      </w:tc>
      <w:tc>
        <w:tcPr>
          <w:tcW w:w="1418" w:type="dxa"/>
          <w:gridSpan w:val="3"/>
        </w:tcPr>
        <w:p w14:paraId="7517D629" w14:textId="77777777" w:rsidR="00A60D8D" w:rsidRPr="00EB53BB" w:rsidRDefault="00A60D8D">
          <w:pPr>
            <w:pStyle w:val="Alatunniste"/>
            <w:rPr>
              <w:rFonts w:ascii="Arial" w:hAnsi="Arial" w:cs="Arial"/>
              <w:sz w:val="16"/>
              <w:szCs w:val="16"/>
            </w:rPr>
          </w:pPr>
        </w:p>
      </w:tc>
      <w:tc>
        <w:tcPr>
          <w:tcW w:w="1701" w:type="dxa"/>
        </w:tcPr>
        <w:p w14:paraId="2E7FE9EB" w14:textId="77777777" w:rsidR="00A60D8D" w:rsidRPr="00EB53BB" w:rsidRDefault="00A60D8D">
          <w:pPr>
            <w:pStyle w:val="Alatunniste"/>
            <w:rPr>
              <w:rFonts w:ascii="Arial" w:hAnsi="Arial" w:cs="Arial"/>
              <w:sz w:val="16"/>
              <w:szCs w:val="16"/>
            </w:rPr>
          </w:pPr>
        </w:p>
      </w:tc>
      <w:tc>
        <w:tcPr>
          <w:tcW w:w="2268" w:type="dxa"/>
        </w:tcPr>
        <w:p w14:paraId="7C3D9C22" w14:textId="77777777" w:rsidR="00A60D8D" w:rsidRPr="00EB53BB" w:rsidRDefault="00A60D8D">
          <w:pPr>
            <w:pStyle w:val="Alatunniste"/>
            <w:rPr>
              <w:rFonts w:ascii="Arial" w:hAnsi="Arial" w:cs="Arial"/>
              <w:sz w:val="16"/>
              <w:szCs w:val="16"/>
            </w:rPr>
          </w:pPr>
        </w:p>
      </w:tc>
    </w:tr>
    <w:tr w:rsidR="00A60D8D" w:rsidRPr="0048319D" w14:paraId="5EB83E68" w14:textId="77777777" w:rsidTr="00EB53BB">
      <w:trPr>
        <w:cantSplit/>
        <w:trHeight w:hRule="exact" w:val="227"/>
      </w:trPr>
      <w:tc>
        <w:tcPr>
          <w:tcW w:w="2835" w:type="dxa"/>
        </w:tcPr>
        <w:p w14:paraId="0A60897A" w14:textId="77777777" w:rsidR="00A60D8D" w:rsidRPr="00EB53BB" w:rsidRDefault="00A60D8D">
          <w:pPr>
            <w:pStyle w:val="Alatunniste"/>
            <w:rPr>
              <w:rFonts w:ascii="Arial" w:hAnsi="Arial" w:cs="Arial"/>
              <w:sz w:val="16"/>
              <w:szCs w:val="16"/>
            </w:rPr>
          </w:pPr>
        </w:p>
      </w:tc>
      <w:tc>
        <w:tcPr>
          <w:tcW w:w="1701" w:type="dxa"/>
        </w:tcPr>
        <w:p w14:paraId="3486B3D6" w14:textId="77777777" w:rsidR="00A60D8D" w:rsidRPr="00EB53BB" w:rsidRDefault="00A60D8D">
          <w:pPr>
            <w:pStyle w:val="Alatunniste"/>
            <w:rPr>
              <w:rFonts w:ascii="Arial" w:hAnsi="Arial" w:cs="Arial"/>
              <w:sz w:val="16"/>
              <w:szCs w:val="16"/>
            </w:rPr>
          </w:pPr>
        </w:p>
      </w:tc>
      <w:tc>
        <w:tcPr>
          <w:tcW w:w="1418" w:type="dxa"/>
          <w:gridSpan w:val="3"/>
        </w:tcPr>
        <w:p w14:paraId="2EADDA28" w14:textId="77777777" w:rsidR="00A60D8D" w:rsidRPr="00EB53BB" w:rsidRDefault="00A60D8D">
          <w:pPr>
            <w:pStyle w:val="Alatunniste"/>
            <w:rPr>
              <w:rFonts w:ascii="Arial" w:hAnsi="Arial" w:cs="Arial"/>
              <w:sz w:val="16"/>
              <w:szCs w:val="16"/>
            </w:rPr>
          </w:pPr>
        </w:p>
      </w:tc>
      <w:tc>
        <w:tcPr>
          <w:tcW w:w="1701" w:type="dxa"/>
        </w:tcPr>
        <w:p w14:paraId="5E96F9F6" w14:textId="77777777" w:rsidR="00A60D8D" w:rsidRPr="00EB53BB" w:rsidRDefault="00A60D8D">
          <w:pPr>
            <w:pStyle w:val="Alatunniste"/>
            <w:rPr>
              <w:rFonts w:ascii="Arial" w:hAnsi="Arial" w:cs="Arial"/>
              <w:sz w:val="16"/>
              <w:szCs w:val="16"/>
            </w:rPr>
          </w:pPr>
        </w:p>
      </w:tc>
      <w:tc>
        <w:tcPr>
          <w:tcW w:w="2268" w:type="dxa"/>
        </w:tcPr>
        <w:p w14:paraId="61002C81" w14:textId="77777777" w:rsidR="00A60D8D" w:rsidRPr="00EB53BB" w:rsidRDefault="00A60D8D">
          <w:pPr>
            <w:pStyle w:val="Alatunniste"/>
            <w:rPr>
              <w:rFonts w:ascii="Arial" w:hAnsi="Arial" w:cs="Arial"/>
              <w:sz w:val="16"/>
              <w:szCs w:val="16"/>
            </w:rPr>
          </w:pPr>
        </w:p>
      </w:tc>
    </w:tr>
  </w:tbl>
  <w:p w14:paraId="5D3F0B0C"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601EE" w:rsidRPr="0048319D" w14:paraId="2F011DD3" w14:textId="77777777" w:rsidTr="00DC7D22">
      <w:trPr>
        <w:cantSplit/>
        <w:trHeight w:val="360"/>
      </w:trPr>
      <w:tc>
        <w:tcPr>
          <w:tcW w:w="5130" w:type="dxa"/>
          <w:gridSpan w:val="3"/>
          <w:vAlign w:val="bottom"/>
        </w:tcPr>
        <w:p w14:paraId="0CBAC8FA" w14:textId="77777777" w:rsidR="005601EE" w:rsidRPr="009B04E6" w:rsidRDefault="005601EE" w:rsidP="005601EE">
          <w:pPr>
            <w:pStyle w:val="akptiedostopolku"/>
          </w:pPr>
        </w:p>
        <w:p w14:paraId="74BCD9F0" w14:textId="77777777" w:rsidR="005601EE" w:rsidRPr="009B04E6" w:rsidRDefault="005601EE" w:rsidP="005601EE">
          <w:pPr>
            <w:pStyle w:val="akptiedostopolku"/>
          </w:pPr>
        </w:p>
      </w:tc>
      <w:tc>
        <w:tcPr>
          <w:tcW w:w="76" w:type="dxa"/>
        </w:tcPr>
        <w:p w14:paraId="0C01B218" w14:textId="77777777" w:rsidR="005601EE" w:rsidRPr="009B04E6" w:rsidRDefault="005601EE" w:rsidP="005601EE">
          <w:pPr>
            <w:pStyle w:val="Alatunniste"/>
            <w:rPr>
              <w:sz w:val="12"/>
              <w:lang w:val="sv-SE"/>
            </w:rPr>
          </w:pPr>
        </w:p>
      </w:tc>
      <w:tc>
        <w:tcPr>
          <w:tcW w:w="890" w:type="dxa"/>
        </w:tcPr>
        <w:p w14:paraId="3819F765" w14:textId="77777777" w:rsidR="005601EE" w:rsidRPr="009B04E6" w:rsidRDefault="005601EE" w:rsidP="005601EE">
          <w:pPr>
            <w:pStyle w:val="Alatunniste"/>
            <w:rPr>
              <w:sz w:val="12"/>
              <w:lang w:val="sv-SE"/>
            </w:rPr>
          </w:pPr>
        </w:p>
      </w:tc>
      <w:tc>
        <w:tcPr>
          <w:tcW w:w="1701" w:type="dxa"/>
        </w:tcPr>
        <w:p w14:paraId="5734ABC4" w14:textId="77777777" w:rsidR="005601EE" w:rsidRPr="009B04E6" w:rsidRDefault="005601EE" w:rsidP="005601EE">
          <w:pPr>
            <w:pStyle w:val="Alatunniste"/>
            <w:rPr>
              <w:sz w:val="12"/>
              <w:lang w:val="sv-SE"/>
            </w:rPr>
          </w:pPr>
        </w:p>
      </w:tc>
      <w:tc>
        <w:tcPr>
          <w:tcW w:w="2126" w:type="dxa"/>
        </w:tcPr>
        <w:p w14:paraId="1AAE6263" w14:textId="77777777" w:rsidR="005601EE" w:rsidRPr="009B04E6" w:rsidRDefault="005601EE" w:rsidP="005601EE">
          <w:pPr>
            <w:pStyle w:val="Alatunniste"/>
            <w:rPr>
              <w:sz w:val="12"/>
              <w:lang w:val="sv-SE"/>
            </w:rPr>
          </w:pPr>
        </w:p>
      </w:tc>
    </w:tr>
    <w:tr w:rsidR="005601EE" w:rsidRPr="009B04E6" w14:paraId="04A26C97" w14:textId="77777777" w:rsidTr="00DC7D22">
      <w:trPr>
        <w:cantSplit/>
      </w:trPr>
      <w:tc>
        <w:tcPr>
          <w:tcW w:w="2127" w:type="dxa"/>
          <w:tcBorders>
            <w:left w:val="single" w:sz="4" w:space="0" w:color="auto"/>
            <w:right w:val="single" w:sz="4" w:space="0" w:color="auto"/>
          </w:tcBorders>
          <w:tcMar>
            <w:left w:w="57" w:type="dxa"/>
            <w:right w:w="57" w:type="dxa"/>
          </w:tcMar>
        </w:tcPr>
        <w:p w14:paraId="58E1E16C" w14:textId="77777777" w:rsidR="005601EE" w:rsidRPr="00A02446" w:rsidRDefault="005601EE" w:rsidP="005601EE">
          <w:pPr>
            <w:pStyle w:val="Alatunniste"/>
            <w:rPr>
              <w:b/>
              <w:sz w:val="18"/>
              <w:szCs w:val="18"/>
              <w:lang w:val="sv-SE"/>
            </w:rPr>
          </w:pPr>
          <w:r>
            <w:rPr>
              <w:b/>
              <w:sz w:val="18"/>
              <w:szCs w:val="18"/>
              <w:lang w:val="sv-SE"/>
            </w:rPr>
            <w:t>Käyntiosoite</w:t>
          </w:r>
        </w:p>
      </w:tc>
      <w:tc>
        <w:tcPr>
          <w:tcW w:w="2409" w:type="dxa"/>
          <w:tcBorders>
            <w:left w:val="single" w:sz="4" w:space="0" w:color="auto"/>
            <w:right w:val="single" w:sz="4" w:space="0" w:color="auto"/>
          </w:tcBorders>
          <w:tcMar>
            <w:left w:w="57" w:type="dxa"/>
            <w:right w:w="57" w:type="dxa"/>
          </w:tcMar>
        </w:tcPr>
        <w:p w14:paraId="6C91C7CB" w14:textId="77777777" w:rsidR="005601EE" w:rsidRPr="00A02446" w:rsidRDefault="005601EE" w:rsidP="005601EE">
          <w:pPr>
            <w:pStyle w:val="Alatunniste"/>
            <w:rPr>
              <w:b/>
              <w:sz w:val="18"/>
              <w:szCs w:val="18"/>
              <w:lang w:val="sv-SE"/>
            </w:rPr>
          </w:pPr>
          <w:r>
            <w:rPr>
              <w:b/>
              <w:sz w:val="18"/>
              <w:szCs w:val="18"/>
              <w:lang w:val="sv-SE"/>
            </w:rPr>
            <w:t>Postiosoite</w:t>
          </w:r>
        </w:p>
      </w:tc>
      <w:tc>
        <w:tcPr>
          <w:tcW w:w="1560" w:type="dxa"/>
          <w:gridSpan w:val="3"/>
          <w:tcBorders>
            <w:left w:val="single" w:sz="4" w:space="0" w:color="auto"/>
            <w:right w:val="single" w:sz="4" w:space="0" w:color="auto"/>
          </w:tcBorders>
          <w:tcMar>
            <w:left w:w="57" w:type="dxa"/>
            <w:right w:w="57" w:type="dxa"/>
          </w:tcMar>
        </w:tcPr>
        <w:p w14:paraId="2FAAB59A" w14:textId="77777777" w:rsidR="005601EE" w:rsidRPr="00A02446" w:rsidRDefault="005601EE" w:rsidP="005601EE">
          <w:pPr>
            <w:pStyle w:val="Alatunniste"/>
            <w:rPr>
              <w:b/>
              <w:sz w:val="18"/>
              <w:szCs w:val="18"/>
              <w:lang w:val="sv-SE"/>
            </w:rPr>
          </w:pPr>
          <w:r>
            <w:rPr>
              <w:b/>
              <w:sz w:val="18"/>
              <w:szCs w:val="18"/>
              <w:lang w:val="sv-SE"/>
            </w:rPr>
            <w:t>Puhelin</w:t>
          </w:r>
        </w:p>
      </w:tc>
      <w:tc>
        <w:tcPr>
          <w:tcW w:w="1701" w:type="dxa"/>
          <w:tcBorders>
            <w:left w:val="single" w:sz="4" w:space="0" w:color="auto"/>
            <w:right w:val="single" w:sz="4" w:space="0" w:color="auto"/>
          </w:tcBorders>
          <w:tcMar>
            <w:left w:w="57" w:type="dxa"/>
            <w:right w:w="57" w:type="dxa"/>
          </w:tcMar>
        </w:tcPr>
        <w:p w14:paraId="43059C5A" w14:textId="77777777" w:rsidR="005601EE" w:rsidRPr="00A02446" w:rsidRDefault="005601EE" w:rsidP="005601EE">
          <w:pPr>
            <w:pStyle w:val="Alatunniste"/>
            <w:rPr>
              <w:b/>
              <w:sz w:val="18"/>
              <w:szCs w:val="18"/>
              <w:lang w:val="sv-SE"/>
            </w:rPr>
          </w:pPr>
          <w:r>
            <w:rPr>
              <w:b/>
              <w:sz w:val="18"/>
              <w:szCs w:val="18"/>
              <w:lang w:val="sv-SE"/>
            </w:rPr>
            <w:t>Faksi</w:t>
          </w:r>
        </w:p>
      </w:tc>
      <w:tc>
        <w:tcPr>
          <w:tcW w:w="2126" w:type="dxa"/>
          <w:tcBorders>
            <w:left w:val="single" w:sz="4" w:space="0" w:color="auto"/>
          </w:tcBorders>
          <w:tcMar>
            <w:left w:w="57" w:type="dxa"/>
            <w:right w:w="57" w:type="dxa"/>
          </w:tcMar>
        </w:tcPr>
        <w:p w14:paraId="494C0681" w14:textId="77777777" w:rsidR="005601EE" w:rsidRPr="00A02446" w:rsidRDefault="005601EE" w:rsidP="005601EE">
          <w:pPr>
            <w:pStyle w:val="Alatunniste"/>
            <w:rPr>
              <w:b/>
              <w:sz w:val="18"/>
              <w:szCs w:val="18"/>
              <w:lang w:val="sv-SE"/>
            </w:rPr>
          </w:pPr>
          <w:r>
            <w:rPr>
              <w:b/>
              <w:sz w:val="18"/>
              <w:szCs w:val="18"/>
              <w:lang w:val="sv-SE"/>
            </w:rPr>
            <w:t>Sähköpostiosoite</w:t>
          </w:r>
        </w:p>
      </w:tc>
    </w:tr>
    <w:tr w:rsidR="005601EE" w:rsidRPr="009B04E6" w14:paraId="11B37692" w14:textId="77777777" w:rsidTr="00DC7D22">
      <w:trPr>
        <w:cantSplit/>
      </w:trPr>
      <w:tc>
        <w:tcPr>
          <w:tcW w:w="2127" w:type="dxa"/>
          <w:tcBorders>
            <w:left w:val="single" w:sz="4" w:space="0" w:color="auto"/>
            <w:right w:val="single" w:sz="4" w:space="0" w:color="auto"/>
          </w:tcBorders>
          <w:tcMar>
            <w:left w:w="57" w:type="dxa"/>
            <w:right w:w="57" w:type="dxa"/>
          </w:tcMar>
        </w:tcPr>
        <w:p w14:paraId="662C9BA5" w14:textId="77777777" w:rsidR="005601EE" w:rsidRPr="00A02446" w:rsidRDefault="005601EE" w:rsidP="005601EE">
          <w:pPr>
            <w:pStyle w:val="Alatunniste"/>
            <w:rPr>
              <w:sz w:val="18"/>
              <w:szCs w:val="18"/>
              <w:lang w:val="sv-SE"/>
            </w:rPr>
          </w:pPr>
          <w:r>
            <w:rPr>
              <w:sz w:val="18"/>
              <w:szCs w:val="18"/>
              <w:lang w:val="sv-SE"/>
            </w:rPr>
            <w:t>Eteläesplanadi 10</w:t>
          </w:r>
        </w:p>
      </w:tc>
      <w:tc>
        <w:tcPr>
          <w:tcW w:w="2409" w:type="dxa"/>
          <w:tcBorders>
            <w:left w:val="single" w:sz="4" w:space="0" w:color="auto"/>
            <w:right w:val="single" w:sz="4" w:space="0" w:color="auto"/>
          </w:tcBorders>
          <w:tcMar>
            <w:left w:w="57" w:type="dxa"/>
            <w:right w:w="57" w:type="dxa"/>
          </w:tcMar>
        </w:tcPr>
        <w:p w14:paraId="585BEB05" w14:textId="77777777" w:rsidR="005601EE" w:rsidRPr="00A02446" w:rsidRDefault="005601EE" w:rsidP="005601EE">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5954161A" w14:textId="77777777" w:rsidR="005601EE" w:rsidRPr="00A02446" w:rsidRDefault="005601EE" w:rsidP="005601EE">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09E0C3E2" w14:textId="77777777" w:rsidR="005601EE" w:rsidRPr="00A02446" w:rsidRDefault="005601EE" w:rsidP="005601EE">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0EC75FD0" w14:textId="77777777" w:rsidR="005601EE" w:rsidRPr="00A02446" w:rsidRDefault="005601EE" w:rsidP="005601EE">
          <w:pPr>
            <w:pStyle w:val="Alatunniste"/>
            <w:rPr>
              <w:sz w:val="18"/>
              <w:szCs w:val="18"/>
              <w:lang w:val="sv-SE"/>
            </w:rPr>
          </w:pPr>
          <w:r>
            <w:rPr>
              <w:sz w:val="18"/>
              <w:szCs w:val="18"/>
              <w:lang w:val="sv-SE"/>
            </w:rPr>
            <w:t>oikeusministerio@om.fi</w:t>
          </w:r>
        </w:p>
      </w:tc>
    </w:tr>
    <w:tr w:rsidR="005601EE" w:rsidRPr="009B04E6" w14:paraId="4967658B" w14:textId="77777777" w:rsidTr="00DC7D22">
      <w:trPr>
        <w:cantSplit/>
      </w:trPr>
      <w:tc>
        <w:tcPr>
          <w:tcW w:w="2127" w:type="dxa"/>
          <w:tcBorders>
            <w:left w:val="single" w:sz="4" w:space="0" w:color="auto"/>
            <w:right w:val="single" w:sz="4" w:space="0" w:color="auto"/>
          </w:tcBorders>
          <w:tcMar>
            <w:left w:w="57" w:type="dxa"/>
            <w:right w:w="57" w:type="dxa"/>
          </w:tcMar>
        </w:tcPr>
        <w:p w14:paraId="2CD887DF" w14:textId="77777777" w:rsidR="005601EE" w:rsidRPr="00A02446" w:rsidRDefault="005601EE" w:rsidP="005601EE">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09E13EC5" w14:textId="77777777" w:rsidR="005601EE" w:rsidRPr="00A02446" w:rsidRDefault="005601EE" w:rsidP="005601EE">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2131CD5B" w14:textId="77777777" w:rsidR="005601EE" w:rsidRPr="00A02446" w:rsidRDefault="005601EE" w:rsidP="005601EE">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0E9FE1F8" w14:textId="77777777" w:rsidR="005601EE" w:rsidRPr="00A02446" w:rsidRDefault="005601EE" w:rsidP="005601EE">
          <w:pPr>
            <w:pStyle w:val="Alatunniste"/>
            <w:rPr>
              <w:sz w:val="18"/>
              <w:szCs w:val="18"/>
              <w:lang w:val="sv-SE"/>
            </w:rPr>
          </w:pPr>
        </w:p>
      </w:tc>
      <w:tc>
        <w:tcPr>
          <w:tcW w:w="2126" w:type="dxa"/>
          <w:tcBorders>
            <w:left w:val="single" w:sz="4" w:space="0" w:color="auto"/>
          </w:tcBorders>
          <w:tcMar>
            <w:left w:w="57" w:type="dxa"/>
            <w:right w:w="57" w:type="dxa"/>
          </w:tcMar>
        </w:tcPr>
        <w:p w14:paraId="26ACACA1" w14:textId="77777777" w:rsidR="005601EE" w:rsidRPr="00A02446" w:rsidRDefault="005601EE" w:rsidP="005601EE">
          <w:pPr>
            <w:pStyle w:val="Alatunniste"/>
            <w:rPr>
              <w:sz w:val="18"/>
              <w:szCs w:val="18"/>
              <w:lang w:val="sv-SE"/>
            </w:rPr>
          </w:pPr>
        </w:p>
      </w:tc>
    </w:tr>
    <w:tr w:rsidR="005601EE" w:rsidRPr="009B04E6" w14:paraId="1E8DB3DA" w14:textId="77777777" w:rsidTr="00DC7D22">
      <w:trPr>
        <w:cantSplit/>
      </w:trPr>
      <w:tc>
        <w:tcPr>
          <w:tcW w:w="2127" w:type="dxa"/>
        </w:tcPr>
        <w:p w14:paraId="1EAF6329" w14:textId="77777777" w:rsidR="005601EE" w:rsidRPr="009B04E6" w:rsidRDefault="005601EE" w:rsidP="005601EE">
          <w:pPr>
            <w:pStyle w:val="Alatunniste"/>
            <w:rPr>
              <w:lang w:val="sv-SE"/>
            </w:rPr>
          </w:pPr>
        </w:p>
      </w:tc>
      <w:tc>
        <w:tcPr>
          <w:tcW w:w="2409" w:type="dxa"/>
        </w:tcPr>
        <w:p w14:paraId="497BD151" w14:textId="77777777" w:rsidR="005601EE" w:rsidRPr="009B04E6" w:rsidRDefault="005601EE" w:rsidP="005601EE">
          <w:pPr>
            <w:pStyle w:val="Alatunniste"/>
            <w:rPr>
              <w:lang w:val="sv-SE"/>
            </w:rPr>
          </w:pPr>
        </w:p>
      </w:tc>
      <w:tc>
        <w:tcPr>
          <w:tcW w:w="1560" w:type="dxa"/>
          <w:gridSpan w:val="3"/>
          <w:tcBorders>
            <w:left w:val="nil"/>
          </w:tcBorders>
        </w:tcPr>
        <w:p w14:paraId="2E19FDD3" w14:textId="77777777" w:rsidR="005601EE" w:rsidRPr="009B04E6" w:rsidRDefault="005601EE" w:rsidP="005601EE">
          <w:pPr>
            <w:pStyle w:val="Alatunniste"/>
            <w:rPr>
              <w:lang w:val="sv-SE"/>
            </w:rPr>
          </w:pPr>
        </w:p>
      </w:tc>
      <w:tc>
        <w:tcPr>
          <w:tcW w:w="1701" w:type="dxa"/>
        </w:tcPr>
        <w:p w14:paraId="362B429F" w14:textId="77777777" w:rsidR="005601EE" w:rsidRPr="009B04E6" w:rsidRDefault="005601EE" w:rsidP="005601EE">
          <w:pPr>
            <w:pStyle w:val="Alatunniste"/>
            <w:rPr>
              <w:lang w:val="sv-SE"/>
            </w:rPr>
          </w:pPr>
        </w:p>
      </w:tc>
      <w:tc>
        <w:tcPr>
          <w:tcW w:w="2126" w:type="dxa"/>
        </w:tcPr>
        <w:p w14:paraId="34A7A5BB" w14:textId="77777777" w:rsidR="005601EE" w:rsidRPr="009B04E6" w:rsidRDefault="005601EE" w:rsidP="005601EE">
          <w:pPr>
            <w:pStyle w:val="Alatunniste"/>
            <w:rPr>
              <w:lang w:val="sv-SE"/>
            </w:rPr>
          </w:pPr>
        </w:p>
      </w:tc>
    </w:tr>
    <w:tr w:rsidR="005601EE" w:rsidRPr="009B04E6" w14:paraId="0AE18FF7" w14:textId="77777777" w:rsidTr="00DC7D22">
      <w:trPr>
        <w:cantSplit/>
      </w:trPr>
      <w:tc>
        <w:tcPr>
          <w:tcW w:w="2127" w:type="dxa"/>
        </w:tcPr>
        <w:p w14:paraId="3D397F86" w14:textId="77777777" w:rsidR="005601EE" w:rsidRPr="009B04E6" w:rsidRDefault="005601EE" w:rsidP="005601EE">
          <w:pPr>
            <w:pStyle w:val="Alatunniste"/>
            <w:rPr>
              <w:lang w:val="sv-SE"/>
            </w:rPr>
          </w:pPr>
        </w:p>
      </w:tc>
      <w:tc>
        <w:tcPr>
          <w:tcW w:w="2409" w:type="dxa"/>
        </w:tcPr>
        <w:p w14:paraId="61DDFC89" w14:textId="77777777" w:rsidR="005601EE" w:rsidRPr="009B04E6" w:rsidRDefault="005601EE" w:rsidP="005601EE">
          <w:pPr>
            <w:pStyle w:val="Alatunniste"/>
            <w:rPr>
              <w:lang w:val="sv-SE"/>
            </w:rPr>
          </w:pPr>
        </w:p>
      </w:tc>
      <w:tc>
        <w:tcPr>
          <w:tcW w:w="1560" w:type="dxa"/>
          <w:gridSpan w:val="3"/>
        </w:tcPr>
        <w:p w14:paraId="1C2E1134" w14:textId="77777777" w:rsidR="005601EE" w:rsidRPr="009B04E6" w:rsidRDefault="005601EE" w:rsidP="005601EE">
          <w:pPr>
            <w:pStyle w:val="Alatunniste"/>
            <w:rPr>
              <w:lang w:val="sv-SE"/>
            </w:rPr>
          </w:pPr>
        </w:p>
      </w:tc>
      <w:tc>
        <w:tcPr>
          <w:tcW w:w="1701" w:type="dxa"/>
        </w:tcPr>
        <w:p w14:paraId="2E56ADEA" w14:textId="77777777" w:rsidR="005601EE" w:rsidRPr="009B04E6" w:rsidRDefault="005601EE" w:rsidP="005601EE">
          <w:pPr>
            <w:pStyle w:val="Alatunniste"/>
            <w:rPr>
              <w:lang w:val="sv-SE"/>
            </w:rPr>
          </w:pPr>
        </w:p>
      </w:tc>
      <w:tc>
        <w:tcPr>
          <w:tcW w:w="2126" w:type="dxa"/>
        </w:tcPr>
        <w:p w14:paraId="4E5AC26C" w14:textId="77777777" w:rsidR="005601EE" w:rsidRPr="009B04E6" w:rsidRDefault="005601EE" w:rsidP="005601EE">
          <w:pPr>
            <w:pStyle w:val="Alatunniste"/>
            <w:rPr>
              <w:lang w:val="sv-SE"/>
            </w:rPr>
          </w:pPr>
        </w:p>
      </w:tc>
    </w:tr>
  </w:tbl>
  <w:p w14:paraId="0A5CAB55" w14:textId="77777777" w:rsidR="005601EE" w:rsidRPr="009B04E6" w:rsidRDefault="005601EE" w:rsidP="005601EE">
    <w:pPr>
      <w:pStyle w:val="Alatunniste"/>
      <w:rPr>
        <w:lang w:val="sv-SE"/>
      </w:rPr>
    </w:pPr>
  </w:p>
  <w:p w14:paraId="2025A2FD" w14:textId="77777777" w:rsidR="00A60D8D" w:rsidRPr="005601EE" w:rsidRDefault="00A60D8D" w:rsidP="00560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9070C" w14:textId="77777777" w:rsidR="003509DD" w:rsidRDefault="003509DD">
      <w:r>
        <w:separator/>
      </w:r>
    </w:p>
  </w:footnote>
  <w:footnote w:type="continuationSeparator" w:id="0">
    <w:p w14:paraId="28B58673" w14:textId="77777777" w:rsidR="003509DD" w:rsidRDefault="00350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6AA3436F" w14:textId="77777777">
      <w:trPr>
        <w:cantSplit/>
        <w:trHeight w:hRule="exact" w:val="20"/>
      </w:trPr>
      <w:tc>
        <w:tcPr>
          <w:tcW w:w="5216" w:type="dxa"/>
        </w:tcPr>
        <w:p w14:paraId="7A0D2F8B" w14:textId="77777777" w:rsidR="00A60D8D" w:rsidRPr="0048319D" w:rsidRDefault="00A60D8D" w:rsidP="00AD52CB">
          <w:pPr>
            <w:pStyle w:val="akpylatunniste"/>
          </w:pPr>
        </w:p>
      </w:tc>
      <w:tc>
        <w:tcPr>
          <w:tcW w:w="56" w:type="dxa"/>
        </w:tcPr>
        <w:p w14:paraId="66E5F256" w14:textId="77777777" w:rsidR="00A60D8D" w:rsidRPr="0048319D" w:rsidRDefault="00A60D8D" w:rsidP="00AD52CB">
          <w:pPr>
            <w:pStyle w:val="akpylatunniste"/>
          </w:pPr>
        </w:p>
      </w:tc>
      <w:tc>
        <w:tcPr>
          <w:tcW w:w="2608" w:type="dxa"/>
        </w:tcPr>
        <w:p w14:paraId="1E8EBD6A" w14:textId="77777777" w:rsidR="00A60D8D" w:rsidRPr="0048319D" w:rsidRDefault="00A60D8D" w:rsidP="00AD52CB">
          <w:pPr>
            <w:pStyle w:val="akpylatunniste"/>
          </w:pPr>
        </w:p>
      </w:tc>
      <w:tc>
        <w:tcPr>
          <w:tcW w:w="1805" w:type="dxa"/>
          <w:gridSpan w:val="2"/>
        </w:tcPr>
        <w:p w14:paraId="65053BC2" w14:textId="77777777" w:rsidR="00A60D8D" w:rsidRPr="0048319D" w:rsidRDefault="00A60D8D" w:rsidP="00AD52CB">
          <w:pPr>
            <w:pStyle w:val="akpylatunniste"/>
          </w:pPr>
          <w:r w:rsidRPr="0048319D">
            <w:rPr>
              <w:rStyle w:val="akptunnus"/>
            </w:rPr>
            <w:t xml:space="preserve">  </w:t>
          </w:r>
        </w:p>
      </w:tc>
      <w:tc>
        <w:tcPr>
          <w:tcW w:w="663" w:type="dxa"/>
        </w:tcPr>
        <w:p w14:paraId="14D280C8" w14:textId="77777777" w:rsidR="00A60D8D" w:rsidRPr="0048319D" w:rsidRDefault="00A60D8D" w:rsidP="00AD52CB">
          <w:pPr>
            <w:pStyle w:val="akpylatunniste"/>
          </w:pPr>
        </w:p>
      </w:tc>
    </w:tr>
    <w:tr w:rsidR="00A60D8D" w:rsidRPr="0048319D" w14:paraId="357D679A" w14:textId="77777777">
      <w:trPr>
        <w:cantSplit/>
        <w:trHeight w:val="280"/>
      </w:trPr>
      <w:tc>
        <w:tcPr>
          <w:tcW w:w="5216" w:type="dxa"/>
          <w:vMerge w:val="restart"/>
          <w:vAlign w:val="center"/>
        </w:tcPr>
        <w:p w14:paraId="145EDDCE" w14:textId="77777777" w:rsidR="00A60D8D" w:rsidRPr="0048319D" w:rsidRDefault="00A60D8D" w:rsidP="00AD52CB">
          <w:pPr>
            <w:pStyle w:val="akpylatunniste"/>
          </w:pPr>
        </w:p>
      </w:tc>
      <w:tc>
        <w:tcPr>
          <w:tcW w:w="56" w:type="dxa"/>
        </w:tcPr>
        <w:p w14:paraId="166FF191" w14:textId="77777777" w:rsidR="00A60D8D" w:rsidRPr="0048319D" w:rsidRDefault="00A60D8D" w:rsidP="00AD52CB">
          <w:pPr>
            <w:pStyle w:val="akpylatunniste"/>
          </w:pPr>
        </w:p>
      </w:tc>
      <w:tc>
        <w:tcPr>
          <w:tcW w:w="2608" w:type="dxa"/>
        </w:tcPr>
        <w:p w14:paraId="5F931753" w14:textId="77777777" w:rsidR="00A60D8D" w:rsidRPr="0048319D" w:rsidRDefault="00A60D8D" w:rsidP="00AD52CB">
          <w:pPr>
            <w:pStyle w:val="akpylatunniste"/>
          </w:pPr>
        </w:p>
      </w:tc>
      <w:tc>
        <w:tcPr>
          <w:tcW w:w="1304" w:type="dxa"/>
        </w:tcPr>
        <w:p w14:paraId="28F2A837" w14:textId="77777777" w:rsidR="00A60D8D" w:rsidRPr="0048319D" w:rsidRDefault="00A60D8D" w:rsidP="00AD52CB">
          <w:pPr>
            <w:pStyle w:val="akpylatunniste"/>
          </w:pPr>
        </w:p>
      </w:tc>
      <w:tc>
        <w:tcPr>
          <w:tcW w:w="1164" w:type="dxa"/>
          <w:gridSpan w:val="2"/>
        </w:tcPr>
        <w:p w14:paraId="002C1063" w14:textId="0AD01807"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0340D6">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0340D6">
            <w:rPr>
              <w:rStyle w:val="Sivunumero"/>
            </w:rPr>
            <w:t>5</w:t>
          </w:r>
          <w:r w:rsidRPr="0048319D">
            <w:rPr>
              <w:rStyle w:val="Sivunumero"/>
              <w:noProof w:val="0"/>
            </w:rPr>
            <w:fldChar w:fldCharType="end"/>
          </w:r>
          <w:r w:rsidRPr="0048319D">
            <w:rPr>
              <w:rStyle w:val="Sivunumero"/>
              <w:noProof w:val="0"/>
            </w:rPr>
            <w:t>)</w:t>
          </w:r>
        </w:p>
      </w:tc>
    </w:tr>
    <w:tr w:rsidR="00A60D8D" w:rsidRPr="0048319D" w14:paraId="1864F853" w14:textId="77777777">
      <w:trPr>
        <w:cantSplit/>
        <w:trHeight w:val="230"/>
      </w:trPr>
      <w:tc>
        <w:tcPr>
          <w:tcW w:w="5216" w:type="dxa"/>
          <w:vMerge/>
        </w:tcPr>
        <w:p w14:paraId="26FC5D49" w14:textId="77777777" w:rsidR="00A60D8D" w:rsidRPr="0048319D" w:rsidRDefault="00A60D8D" w:rsidP="00AD52CB">
          <w:pPr>
            <w:pStyle w:val="akpylatunniste"/>
          </w:pPr>
        </w:p>
      </w:tc>
      <w:tc>
        <w:tcPr>
          <w:tcW w:w="56" w:type="dxa"/>
        </w:tcPr>
        <w:p w14:paraId="3A936F52" w14:textId="77777777" w:rsidR="00A60D8D" w:rsidRPr="0048319D" w:rsidRDefault="00A60D8D" w:rsidP="00AD52CB">
          <w:pPr>
            <w:pStyle w:val="akpylatunniste"/>
          </w:pPr>
        </w:p>
      </w:tc>
      <w:tc>
        <w:tcPr>
          <w:tcW w:w="2608" w:type="dxa"/>
        </w:tcPr>
        <w:p w14:paraId="4522604D" w14:textId="77777777" w:rsidR="00A60D8D" w:rsidRPr="0048319D" w:rsidRDefault="00A60D8D" w:rsidP="00AD52CB">
          <w:pPr>
            <w:pStyle w:val="akpylatunniste"/>
          </w:pPr>
        </w:p>
      </w:tc>
      <w:tc>
        <w:tcPr>
          <w:tcW w:w="1304" w:type="dxa"/>
        </w:tcPr>
        <w:p w14:paraId="52D536B3" w14:textId="77777777" w:rsidR="00A60D8D" w:rsidRPr="0048319D" w:rsidRDefault="00A60D8D" w:rsidP="00AD52CB">
          <w:pPr>
            <w:pStyle w:val="akpylatunniste"/>
          </w:pPr>
        </w:p>
      </w:tc>
      <w:tc>
        <w:tcPr>
          <w:tcW w:w="1164" w:type="dxa"/>
          <w:gridSpan w:val="2"/>
        </w:tcPr>
        <w:p w14:paraId="58A04ADD" w14:textId="77777777" w:rsidR="00A60D8D" w:rsidRPr="0048319D" w:rsidRDefault="00A60D8D" w:rsidP="00AD52CB">
          <w:pPr>
            <w:pStyle w:val="akpylatunniste"/>
          </w:pPr>
        </w:p>
      </w:tc>
    </w:tr>
  </w:tbl>
  <w:p w14:paraId="74973B2D" w14:textId="77777777" w:rsidR="00A60D8D" w:rsidRDefault="00A60D8D">
    <w:pPr>
      <w:pStyle w:val="Yltunniste"/>
    </w:pPr>
  </w:p>
  <w:p w14:paraId="68C621EF" w14:textId="77777777"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3F56C0D2" w14:textId="77777777" w:rsidTr="009270B6">
      <w:trPr>
        <w:trHeight w:hRule="exact" w:val="57"/>
      </w:trPr>
      <w:tc>
        <w:tcPr>
          <w:tcW w:w="5245" w:type="dxa"/>
          <w:tcMar>
            <w:left w:w="0" w:type="dxa"/>
            <w:right w:w="0" w:type="dxa"/>
          </w:tcMar>
        </w:tcPr>
        <w:p w14:paraId="16E51672" w14:textId="77777777" w:rsidR="006A00B3" w:rsidRDefault="006A00B3" w:rsidP="006A00B3">
          <w:pPr>
            <w:pStyle w:val="akpylatunniste"/>
          </w:pPr>
        </w:p>
      </w:tc>
      <w:tc>
        <w:tcPr>
          <w:tcW w:w="2410" w:type="dxa"/>
          <w:tcMar>
            <w:left w:w="0" w:type="dxa"/>
            <w:right w:w="0" w:type="dxa"/>
          </w:tcMar>
        </w:tcPr>
        <w:p w14:paraId="6D9AD9B2" w14:textId="77777777" w:rsidR="006A00B3" w:rsidRDefault="006A00B3" w:rsidP="006A00B3">
          <w:pPr>
            <w:pStyle w:val="akpylatunniste"/>
          </w:pPr>
        </w:p>
      </w:tc>
      <w:tc>
        <w:tcPr>
          <w:tcW w:w="1276" w:type="dxa"/>
          <w:tcMar>
            <w:left w:w="0" w:type="dxa"/>
            <w:right w:w="0" w:type="dxa"/>
          </w:tcMar>
        </w:tcPr>
        <w:p w14:paraId="689E6A09" w14:textId="77777777" w:rsidR="006A00B3" w:rsidRDefault="006A00B3" w:rsidP="006A00B3">
          <w:pPr>
            <w:pStyle w:val="akpylatunniste"/>
          </w:pPr>
        </w:p>
      </w:tc>
      <w:tc>
        <w:tcPr>
          <w:tcW w:w="1275" w:type="dxa"/>
          <w:gridSpan w:val="2"/>
          <w:tcMar>
            <w:left w:w="0" w:type="dxa"/>
            <w:right w:w="0" w:type="dxa"/>
          </w:tcMar>
        </w:tcPr>
        <w:p w14:paraId="2056DC86" w14:textId="77777777" w:rsidR="006A00B3" w:rsidRDefault="006A00B3" w:rsidP="006A00B3">
          <w:pPr>
            <w:pStyle w:val="akpylatunniste"/>
          </w:pPr>
        </w:p>
      </w:tc>
    </w:tr>
    <w:tr w:rsidR="006A00B3" w14:paraId="702D1D01" w14:textId="77777777" w:rsidTr="009270B6">
      <w:trPr>
        <w:trHeight w:hRule="exact" w:val="936"/>
      </w:trPr>
      <w:tc>
        <w:tcPr>
          <w:tcW w:w="5245" w:type="dxa"/>
          <w:vMerge w:val="restart"/>
          <w:tcMar>
            <w:left w:w="0" w:type="dxa"/>
            <w:right w:w="0" w:type="dxa"/>
          </w:tcMar>
        </w:tcPr>
        <w:p w14:paraId="7E2FFE58" w14:textId="77777777" w:rsidR="006A00B3" w:rsidRPr="005601EE" w:rsidRDefault="005601EE" w:rsidP="006A00B3">
          <w:pPr>
            <w:pStyle w:val="akpylatunniste"/>
            <w:rPr>
              <w:rFonts w:cs="Arial"/>
            </w:rPr>
          </w:pPr>
          <w:r w:rsidRPr="00563F93">
            <w:rPr>
              <w:lang w:eastAsia="fi-FI"/>
            </w:rPr>
            <w:drawing>
              <wp:inline distT="0" distB="0" distL="0" distR="0" wp14:anchorId="1B033581" wp14:editId="65285FAA">
                <wp:extent cx="2286000" cy="54165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655"/>
                        </a:xfrm>
                        <a:prstGeom prst="rect">
                          <a:avLst/>
                        </a:prstGeom>
                        <a:noFill/>
                        <a:ln>
                          <a:noFill/>
                        </a:ln>
                      </pic:spPr>
                    </pic:pic>
                  </a:graphicData>
                </a:graphic>
              </wp:inline>
            </w:drawing>
          </w:r>
        </w:p>
      </w:tc>
      <w:tc>
        <w:tcPr>
          <w:tcW w:w="2410" w:type="dxa"/>
          <w:tcMar>
            <w:left w:w="0" w:type="dxa"/>
            <w:right w:w="0" w:type="dxa"/>
          </w:tcMar>
        </w:tcPr>
        <w:p w14:paraId="123D6FCE" w14:textId="77777777" w:rsidR="006A00B3" w:rsidRDefault="006A00B3" w:rsidP="006A00B3">
          <w:pPr>
            <w:pStyle w:val="akpylatunniste"/>
          </w:pPr>
        </w:p>
      </w:tc>
      <w:tc>
        <w:tcPr>
          <w:tcW w:w="1276" w:type="dxa"/>
          <w:tcMar>
            <w:left w:w="0" w:type="dxa"/>
            <w:right w:w="0" w:type="dxa"/>
          </w:tcMar>
        </w:tcPr>
        <w:p w14:paraId="59F6F2CC" w14:textId="77777777" w:rsidR="006A00B3" w:rsidRDefault="006A00B3" w:rsidP="005601EE">
          <w:pPr>
            <w:pStyle w:val="akpylatunniste"/>
          </w:pPr>
        </w:p>
      </w:tc>
      <w:tc>
        <w:tcPr>
          <w:tcW w:w="1275" w:type="dxa"/>
          <w:gridSpan w:val="2"/>
          <w:tcMar>
            <w:left w:w="0" w:type="dxa"/>
            <w:right w:w="0" w:type="dxa"/>
          </w:tcMar>
        </w:tcPr>
        <w:p w14:paraId="71CD6874" w14:textId="77777777" w:rsidR="006A00B3" w:rsidRPr="005601EE" w:rsidRDefault="005601EE" w:rsidP="005601EE">
          <w:pPr>
            <w:pStyle w:val="akpylatunniste"/>
          </w:pPr>
          <w:r>
            <w:rPr>
              <w:rStyle w:val="akptunniste"/>
            </w:rPr>
            <w:t xml:space="preserve"> </w:t>
          </w:r>
        </w:p>
      </w:tc>
    </w:tr>
    <w:tr w:rsidR="006A00B3" w14:paraId="34E76AC6" w14:textId="77777777" w:rsidTr="009270B6">
      <w:trPr>
        <w:trHeight w:val="369"/>
      </w:trPr>
      <w:tc>
        <w:tcPr>
          <w:tcW w:w="0" w:type="auto"/>
          <w:vMerge/>
          <w:tcMar>
            <w:left w:w="0" w:type="dxa"/>
            <w:right w:w="0" w:type="dxa"/>
          </w:tcMar>
          <w:vAlign w:val="center"/>
          <w:hideMark/>
        </w:tcPr>
        <w:p w14:paraId="0DBE9ABD" w14:textId="77777777" w:rsidR="006A00B3" w:rsidRDefault="006A00B3" w:rsidP="006A00B3">
          <w:pPr>
            <w:rPr>
              <w:rFonts w:ascii="Arial" w:hAnsi="Arial"/>
              <w:noProof/>
              <w:sz w:val="22"/>
              <w:szCs w:val="22"/>
            </w:rPr>
          </w:pPr>
        </w:p>
      </w:tc>
      <w:tc>
        <w:tcPr>
          <w:tcW w:w="2410" w:type="dxa"/>
          <w:tcMar>
            <w:left w:w="0" w:type="dxa"/>
            <w:right w:w="0" w:type="dxa"/>
          </w:tcMar>
          <w:vAlign w:val="center"/>
        </w:tcPr>
        <w:p w14:paraId="64430360" w14:textId="77777777" w:rsidR="006A00B3" w:rsidRDefault="006A00B3" w:rsidP="006A00B3">
          <w:pPr>
            <w:pStyle w:val="akpylatunniste"/>
          </w:pPr>
        </w:p>
      </w:tc>
      <w:tc>
        <w:tcPr>
          <w:tcW w:w="1276" w:type="dxa"/>
          <w:tcMar>
            <w:left w:w="0" w:type="dxa"/>
            <w:right w:w="0" w:type="dxa"/>
          </w:tcMar>
          <w:vAlign w:val="center"/>
        </w:tcPr>
        <w:p w14:paraId="79E554FC" w14:textId="77777777" w:rsidR="006A00B3" w:rsidRDefault="006A00B3" w:rsidP="005601EE">
          <w:pPr>
            <w:pStyle w:val="akpylatunniste"/>
          </w:pPr>
        </w:p>
      </w:tc>
      <w:tc>
        <w:tcPr>
          <w:tcW w:w="1275" w:type="dxa"/>
          <w:gridSpan w:val="2"/>
          <w:tcMar>
            <w:left w:w="0" w:type="dxa"/>
            <w:right w:w="0" w:type="dxa"/>
          </w:tcMar>
          <w:vAlign w:val="center"/>
        </w:tcPr>
        <w:p w14:paraId="6DFA42F4" w14:textId="77777777" w:rsidR="006A00B3" w:rsidRDefault="006A00B3" w:rsidP="006A00B3">
          <w:pPr>
            <w:pStyle w:val="akpylatunniste"/>
          </w:pPr>
        </w:p>
      </w:tc>
    </w:tr>
    <w:tr w:rsidR="006A00B3" w14:paraId="14271A64" w14:textId="77777777" w:rsidTr="009270B6">
      <w:trPr>
        <w:trHeight w:val="369"/>
      </w:trPr>
      <w:tc>
        <w:tcPr>
          <w:tcW w:w="5245" w:type="dxa"/>
          <w:tcMar>
            <w:left w:w="0" w:type="dxa"/>
            <w:right w:w="0" w:type="dxa"/>
          </w:tcMar>
          <w:vAlign w:val="center"/>
        </w:tcPr>
        <w:p w14:paraId="2CF80992" w14:textId="77777777" w:rsidR="006A00B3" w:rsidRPr="005601EE" w:rsidRDefault="006A00B3" w:rsidP="005601EE">
          <w:pPr>
            <w:pStyle w:val="akpyksikko"/>
            <w:rPr>
              <w:b/>
            </w:rPr>
          </w:pPr>
        </w:p>
      </w:tc>
      <w:tc>
        <w:tcPr>
          <w:tcW w:w="2410" w:type="dxa"/>
          <w:tcMar>
            <w:left w:w="0" w:type="dxa"/>
            <w:right w:w="0" w:type="dxa"/>
          </w:tcMar>
          <w:vAlign w:val="center"/>
        </w:tcPr>
        <w:p w14:paraId="4293DF22" w14:textId="77777777" w:rsidR="006A00B3" w:rsidRPr="005601EE" w:rsidRDefault="005601EE" w:rsidP="006A00B3">
          <w:pPr>
            <w:pStyle w:val="akpylatunniste"/>
            <w:rPr>
              <w:b/>
            </w:rPr>
          </w:pPr>
          <w:r>
            <w:rPr>
              <w:rStyle w:val="akpatyyppi"/>
            </w:rPr>
            <w:t>Pöytäkirja</w:t>
          </w:r>
        </w:p>
      </w:tc>
      <w:tc>
        <w:tcPr>
          <w:tcW w:w="2268" w:type="dxa"/>
          <w:gridSpan w:val="2"/>
          <w:tcMar>
            <w:left w:w="0" w:type="dxa"/>
            <w:right w:w="0" w:type="dxa"/>
          </w:tcMar>
          <w:vAlign w:val="center"/>
        </w:tcPr>
        <w:p w14:paraId="3DE404ED" w14:textId="77777777" w:rsidR="006A00B3" w:rsidRDefault="005601EE" w:rsidP="006A00B3">
          <w:pPr>
            <w:pStyle w:val="akpylatunniste"/>
          </w:pPr>
          <w:r>
            <w:t xml:space="preserve"> </w:t>
          </w:r>
        </w:p>
      </w:tc>
      <w:tc>
        <w:tcPr>
          <w:tcW w:w="283" w:type="dxa"/>
          <w:tcMar>
            <w:left w:w="0" w:type="dxa"/>
            <w:right w:w="0" w:type="dxa"/>
          </w:tcMar>
          <w:vAlign w:val="center"/>
        </w:tcPr>
        <w:p w14:paraId="6F9DCF50" w14:textId="77777777" w:rsidR="006A00B3" w:rsidRDefault="006A00B3" w:rsidP="006A00B3">
          <w:pPr>
            <w:pStyle w:val="akpylatunniste"/>
          </w:pPr>
        </w:p>
      </w:tc>
    </w:tr>
    <w:tr w:rsidR="006A00B3" w14:paraId="514A1AA5" w14:textId="77777777" w:rsidTr="009270B6">
      <w:trPr>
        <w:trHeight w:val="369"/>
      </w:trPr>
      <w:tc>
        <w:tcPr>
          <w:tcW w:w="5245" w:type="dxa"/>
          <w:tcMar>
            <w:left w:w="0" w:type="dxa"/>
            <w:right w:w="0" w:type="dxa"/>
          </w:tcMar>
          <w:vAlign w:val="center"/>
        </w:tcPr>
        <w:p w14:paraId="3B2C1837" w14:textId="77777777" w:rsidR="006A00B3" w:rsidRPr="005601EE" w:rsidRDefault="006A00B3" w:rsidP="005601EE">
          <w:pPr>
            <w:pStyle w:val="akpyksikko"/>
          </w:pPr>
        </w:p>
      </w:tc>
      <w:tc>
        <w:tcPr>
          <w:tcW w:w="2410" w:type="dxa"/>
          <w:tcMar>
            <w:left w:w="0" w:type="dxa"/>
            <w:right w:w="0" w:type="dxa"/>
          </w:tcMar>
          <w:vAlign w:val="center"/>
        </w:tcPr>
        <w:p w14:paraId="25A9BE10" w14:textId="77777777" w:rsidR="006A00B3" w:rsidRPr="00CA15B7" w:rsidRDefault="005601EE" w:rsidP="006A00B3">
          <w:pPr>
            <w:pStyle w:val="akpylatunniste"/>
          </w:pPr>
          <w:r>
            <w:t xml:space="preserve"> </w:t>
          </w:r>
        </w:p>
      </w:tc>
      <w:tc>
        <w:tcPr>
          <w:tcW w:w="2268" w:type="dxa"/>
          <w:gridSpan w:val="2"/>
          <w:tcMar>
            <w:left w:w="0" w:type="dxa"/>
            <w:right w:w="0" w:type="dxa"/>
          </w:tcMar>
          <w:vAlign w:val="center"/>
        </w:tcPr>
        <w:p w14:paraId="7BED3B9C" w14:textId="77777777" w:rsidR="006A00B3" w:rsidRDefault="006A00B3" w:rsidP="006A00B3">
          <w:pPr>
            <w:pStyle w:val="akpylatunniste"/>
          </w:pPr>
        </w:p>
      </w:tc>
      <w:tc>
        <w:tcPr>
          <w:tcW w:w="283" w:type="dxa"/>
          <w:tcMar>
            <w:left w:w="0" w:type="dxa"/>
            <w:right w:w="0" w:type="dxa"/>
          </w:tcMar>
          <w:vAlign w:val="center"/>
        </w:tcPr>
        <w:p w14:paraId="5714BAAB" w14:textId="77777777" w:rsidR="006A00B3" w:rsidRDefault="006A00B3" w:rsidP="006A00B3">
          <w:pPr>
            <w:pStyle w:val="akpylatunniste"/>
          </w:pPr>
        </w:p>
      </w:tc>
    </w:tr>
    <w:tr w:rsidR="006A00B3" w14:paraId="0530E96A" w14:textId="77777777" w:rsidTr="009270B6">
      <w:trPr>
        <w:trHeight w:val="369"/>
      </w:trPr>
      <w:tc>
        <w:tcPr>
          <w:tcW w:w="5245" w:type="dxa"/>
          <w:tcMar>
            <w:left w:w="0" w:type="dxa"/>
            <w:right w:w="0" w:type="dxa"/>
          </w:tcMar>
          <w:vAlign w:val="center"/>
        </w:tcPr>
        <w:p w14:paraId="22ED14B1" w14:textId="77777777" w:rsidR="006A00B3" w:rsidRPr="009D73D2" w:rsidRDefault="005601EE" w:rsidP="006A00B3">
          <w:pPr>
            <w:pStyle w:val="akpylatunniste"/>
          </w:pPr>
          <w:r w:rsidRPr="009D73D2">
            <w:t xml:space="preserve"> </w:t>
          </w:r>
        </w:p>
      </w:tc>
      <w:tc>
        <w:tcPr>
          <w:tcW w:w="2410" w:type="dxa"/>
          <w:tcMar>
            <w:left w:w="0" w:type="dxa"/>
            <w:right w:w="0" w:type="dxa"/>
          </w:tcMar>
          <w:vAlign w:val="center"/>
        </w:tcPr>
        <w:p w14:paraId="7C3FA197" w14:textId="548356FD" w:rsidR="006A00B3" w:rsidRPr="009D73D2" w:rsidRDefault="00C43BC7" w:rsidP="00714815">
          <w:pPr>
            <w:pStyle w:val="akpylatunniste"/>
          </w:pPr>
          <w:r>
            <w:rPr>
              <w:rStyle w:val="akppaivays"/>
            </w:rPr>
            <w:t>13</w:t>
          </w:r>
          <w:r w:rsidR="001D6657">
            <w:rPr>
              <w:rStyle w:val="akppaivays"/>
            </w:rPr>
            <w:t>.4</w:t>
          </w:r>
          <w:r w:rsidR="00714815" w:rsidRPr="009D73D2">
            <w:rPr>
              <w:rStyle w:val="akppaivays"/>
            </w:rPr>
            <w:t>.2021</w:t>
          </w:r>
        </w:p>
      </w:tc>
      <w:tc>
        <w:tcPr>
          <w:tcW w:w="2268" w:type="dxa"/>
          <w:gridSpan w:val="2"/>
          <w:tcMar>
            <w:left w:w="0" w:type="dxa"/>
            <w:right w:w="0" w:type="dxa"/>
          </w:tcMar>
          <w:vAlign w:val="center"/>
        </w:tcPr>
        <w:p w14:paraId="30270F26" w14:textId="77777777" w:rsidR="006A00B3" w:rsidRDefault="006A00B3" w:rsidP="006A00B3">
          <w:pPr>
            <w:pStyle w:val="akpylatunniste"/>
          </w:pPr>
        </w:p>
      </w:tc>
      <w:tc>
        <w:tcPr>
          <w:tcW w:w="283" w:type="dxa"/>
          <w:tcMar>
            <w:left w:w="0" w:type="dxa"/>
            <w:right w:w="0" w:type="dxa"/>
          </w:tcMar>
          <w:vAlign w:val="center"/>
        </w:tcPr>
        <w:p w14:paraId="657CF0DB" w14:textId="77777777" w:rsidR="006A00B3" w:rsidRDefault="006A00B3" w:rsidP="006A00B3">
          <w:pPr>
            <w:pStyle w:val="akpylatunniste"/>
          </w:pPr>
        </w:p>
      </w:tc>
    </w:tr>
  </w:tbl>
  <w:p w14:paraId="4077318B" w14:textId="77777777" w:rsidR="00A60D8D" w:rsidRDefault="00A60D8D">
    <w:pPr>
      <w:pStyle w:val="Yltunniste"/>
    </w:pPr>
  </w:p>
  <w:p w14:paraId="37B47784" w14:textId="77777777"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FE728DD"/>
    <w:multiLevelType w:val="hybridMultilevel"/>
    <w:tmpl w:val="9E824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E3EED576"/>
    <w:lvl w:ilvl="0">
      <w:start w:val="1"/>
      <w:numFmt w:val="decimal"/>
      <w:pStyle w:val="AKPpytkirja"/>
      <w:lvlText w:val="%1"/>
      <w:lvlJc w:val="left"/>
      <w:pPr>
        <w:tabs>
          <w:tab w:val="num" w:pos="360"/>
        </w:tabs>
        <w:ind w:left="340" w:hanging="340"/>
      </w:pPr>
      <w:rPr>
        <w:b/>
      </w:rPr>
    </w:lvl>
  </w:abstractNum>
  <w:abstractNum w:abstractNumId="6" w15:restartNumberingAfterBreak="0">
    <w:nsid w:val="41F0432E"/>
    <w:multiLevelType w:val="hybridMultilevel"/>
    <w:tmpl w:val="348C5D18"/>
    <w:lvl w:ilvl="0" w:tplc="0BBA561E">
      <w:start w:val="2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8"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7455E6"/>
    <w:multiLevelType w:val="hybridMultilevel"/>
    <w:tmpl w:val="41E443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D804D7D"/>
    <w:multiLevelType w:val="hybridMultilevel"/>
    <w:tmpl w:val="EEA85D2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2" w15:restartNumberingAfterBreak="0">
    <w:nsid w:val="670E3F8E"/>
    <w:multiLevelType w:val="hybridMultilevel"/>
    <w:tmpl w:val="5F34AE24"/>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8ED7E05"/>
    <w:multiLevelType w:val="hybridMultilevel"/>
    <w:tmpl w:val="D6A640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9022351"/>
    <w:multiLevelType w:val="hybridMultilevel"/>
    <w:tmpl w:val="CFFEDC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
  </w:num>
  <w:num w:numId="5">
    <w:abstractNumId w:val="7"/>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2"/>
  </w:num>
  <w:num w:numId="24">
    <w:abstractNumId w:val="14"/>
  </w:num>
  <w:num w:numId="25">
    <w:abstractNumId w:val="10"/>
  </w:num>
  <w:num w:numId="26">
    <w:abstractNumId w:val="13"/>
  </w:num>
  <w:num w:numId="27">
    <w:abstractNumId w:val="9"/>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E"/>
    <w:rsid w:val="0000287D"/>
    <w:rsid w:val="0000617B"/>
    <w:rsid w:val="000103EA"/>
    <w:rsid w:val="000105AB"/>
    <w:rsid w:val="00012EC7"/>
    <w:rsid w:val="000137DA"/>
    <w:rsid w:val="00013DED"/>
    <w:rsid w:val="000151F7"/>
    <w:rsid w:val="000153F0"/>
    <w:rsid w:val="00026BEC"/>
    <w:rsid w:val="000306FF"/>
    <w:rsid w:val="0003277B"/>
    <w:rsid w:val="000340D6"/>
    <w:rsid w:val="000358D2"/>
    <w:rsid w:val="00035C48"/>
    <w:rsid w:val="00041065"/>
    <w:rsid w:val="000419C5"/>
    <w:rsid w:val="00042608"/>
    <w:rsid w:val="00042F66"/>
    <w:rsid w:val="0004308F"/>
    <w:rsid w:val="00045602"/>
    <w:rsid w:val="0004633F"/>
    <w:rsid w:val="00047F25"/>
    <w:rsid w:val="00050F42"/>
    <w:rsid w:val="000523C4"/>
    <w:rsid w:val="00053AF0"/>
    <w:rsid w:val="00053C23"/>
    <w:rsid w:val="00053CD9"/>
    <w:rsid w:val="0005731D"/>
    <w:rsid w:val="000576AA"/>
    <w:rsid w:val="000576B1"/>
    <w:rsid w:val="00057913"/>
    <w:rsid w:val="00057F55"/>
    <w:rsid w:val="00060244"/>
    <w:rsid w:val="00060DCF"/>
    <w:rsid w:val="000618A4"/>
    <w:rsid w:val="000619AF"/>
    <w:rsid w:val="00063A52"/>
    <w:rsid w:val="00063C85"/>
    <w:rsid w:val="00064AD4"/>
    <w:rsid w:val="0006660B"/>
    <w:rsid w:val="000674E7"/>
    <w:rsid w:val="00067B16"/>
    <w:rsid w:val="000701E8"/>
    <w:rsid w:val="0007151C"/>
    <w:rsid w:val="0008094E"/>
    <w:rsid w:val="00080BCB"/>
    <w:rsid w:val="00081B0E"/>
    <w:rsid w:val="00081C6A"/>
    <w:rsid w:val="0008345A"/>
    <w:rsid w:val="00084A49"/>
    <w:rsid w:val="00086985"/>
    <w:rsid w:val="00090AD0"/>
    <w:rsid w:val="000926EE"/>
    <w:rsid w:val="00094507"/>
    <w:rsid w:val="00094CD1"/>
    <w:rsid w:val="00096C88"/>
    <w:rsid w:val="0009739E"/>
    <w:rsid w:val="000A04FB"/>
    <w:rsid w:val="000A0863"/>
    <w:rsid w:val="000A2229"/>
    <w:rsid w:val="000A3FE5"/>
    <w:rsid w:val="000A65C7"/>
    <w:rsid w:val="000A757F"/>
    <w:rsid w:val="000B1DE6"/>
    <w:rsid w:val="000B3CF9"/>
    <w:rsid w:val="000B44F9"/>
    <w:rsid w:val="000B5889"/>
    <w:rsid w:val="000B6E76"/>
    <w:rsid w:val="000B7460"/>
    <w:rsid w:val="000C0234"/>
    <w:rsid w:val="000C06E6"/>
    <w:rsid w:val="000C445E"/>
    <w:rsid w:val="000C48DA"/>
    <w:rsid w:val="000C7F3C"/>
    <w:rsid w:val="000D1428"/>
    <w:rsid w:val="000D1871"/>
    <w:rsid w:val="000D3725"/>
    <w:rsid w:val="000D3A1E"/>
    <w:rsid w:val="000D4252"/>
    <w:rsid w:val="000D4262"/>
    <w:rsid w:val="000D4961"/>
    <w:rsid w:val="000D4B70"/>
    <w:rsid w:val="000D5D8B"/>
    <w:rsid w:val="000D785B"/>
    <w:rsid w:val="000E1FAB"/>
    <w:rsid w:val="000E4DDC"/>
    <w:rsid w:val="000E7DA1"/>
    <w:rsid w:val="000F10B9"/>
    <w:rsid w:val="000F2166"/>
    <w:rsid w:val="000F3635"/>
    <w:rsid w:val="000F5679"/>
    <w:rsid w:val="000F6F05"/>
    <w:rsid w:val="00102B71"/>
    <w:rsid w:val="001031FE"/>
    <w:rsid w:val="00103367"/>
    <w:rsid w:val="00103612"/>
    <w:rsid w:val="00103A0E"/>
    <w:rsid w:val="001060CE"/>
    <w:rsid w:val="001107BE"/>
    <w:rsid w:val="00111590"/>
    <w:rsid w:val="001115F7"/>
    <w:rsid w:val="00112797"/>
    <w:rsid w:val="001149CB"/>
    <w:rsid w:val="001167CE"/>
    <w:rsid w:val="001171FA"/>
    <w:rsid w:val="00122149"/>
    <w:rsid w:val="00123F09"/>
    <w:rsid w:val="001240E3"/>
    <w:rsid w:val="00124528"/>
    <w:rsid w:val="00124A9A"/>
    <w:rsid w:val="001264C1"/>
    <w:rsid w:val="0013022A"/>
    <w:rsid w:val="001328ED"/>
    <w:rsid w:val="00134CF1"/>
    <w:rsid w:val="00135275"/>
    <w:rsid w:val="0013762E"/>
    <w:rsid w:val="00143CC8"/>
    <w:rsid w:val="001444C2"/>
    <w:rsid w:val="001453FC"/>
    <w:rsid w:val="00145CEF"/>
    <w:rsid w:val="001465DF"/>
    <w:rsid w:val="00150BA5"/>
    <w:rsid w:val="00150CF5"/>
    <w:rsid w:val="00151DB3"/>
    <w:rsid w:val="0015510E"/>
    <w:rsid w:val="00157151"/>
    <w:rsid w:val="0016088F"/>
    <w:rsid w:val="00161E09"/>
    <w:rsid w:val="001627E8"/>
    <w:rsid w:val="001641D8"/>
    <w:rsid w:val="001646EA"/>
    <w:rsid w:val="0016490F"/>
    <w:rsid w:val="001667BC"/>
    <w:rsid w:val="00167939"/>
    <w:rsid w:val="0017229B"/>
    <w:rsid w:val="0017385E"/>
    <w:rsid w:val="0017522E"/>
    <w:rsid w:val="001765F4"/>
    <w:rsid w:val="0018063E"/>
    <w:rsid w:val="00181A6F"/>
    <w:rsid w:val="00181AB8"/>
    <w:rsid w:val="001834F0"/>
    <w:rsid w:val="0018362A"/>
    <w:rsid w:val="00185AB2"/>
    <w:rsid w:val="00186AD1"/>
    <w:rsid w:val="0019087C"/>
    <w:rsid w:val="0019220C"/>
    <w:rsid w:val="0019223A"/>
    <w:rsid w:val="00192F8D"/>
    <w:rsid w:val="00195C17"/>
    <w:rsid w:val="00196DEE"/>
    <w:rsid w:val="00196E84"/>
    <w:rsid w:val="001A13C2"/>
    <w:rsid w:val="001A16EF"/>
    <w:rsid w:val="001A4995"/>
    <w:rsid w:val="001A6BA1"/>
    <w:rsid w:val="001B25EA"/>
    <w:rsid w:val="001B41AC"/>
    <w:rsid w:val="001B4467"/>
    <w:rsid w:val="001B57E2"/>
    <w:rsid w:val="001C1B5E"/>
    <w:rsid w:val="001C1F6B"/>
    <w:rsid w:val="001C4553"/>
    <w:rsid w:val="001C503D"/>
    <w:rsid w:val="001C5B92"/>
    <w:rsid w:val="001C749E"/>
    <w:rsid w:val="001C75E3"/>
    <w:rsid w:val="001D02B3"/>
    <w:rsid w:val="001D20DF"/>
    <w:rsid w:val="001D3368"/>
    <w:rsid w:val="001D60CA"/>
    <w:rsid w:val="001D6657"/>
    <w:rsid w:val="001D6795"/>
    <w:rsid w:val="001D679B"/>
    <w:rsid w:val="001E3659"/>
    <w:rsid w:val="001E798D"/>
    <w:rsid w:val="001E7E54"/>
    <w:rsid w:val="001F3280"/>
    <w:rsid w:val="001F50B1"/>
    <w:rsid w:val="001F6EA6"/>
    <w:rsid w:val="001F7565"/>
    <w:rsid w:val="00202DD7"/>
    <w:rsid w:val="00203F9E"/>
    <w:rsid w:val="00204974"/>
    <w:rsid w:val="00207A66"/>
    <w:rsid w:val="002109C7"/>
    <w:rsid w:val="00212836"/>
    <w:rsid w:val="00214581"/>
    <w:rsid w:val="002147AB"/>
    <w:rsid w:val="002179F5"/>
    <w:rsid w:val="00220BF5"/>
    <w:rsid w:val="002212FF"/>
    <w:rsid w:val="00221680"/>
    <w:rsid w:val="0022640F"/>
    <w:rsid w:val="00226FA5"/>
    <w:rsid w:val="00227E84"/>
    <w:rsid w:val="00232F56"/>
    <w:rsid w:val="00233DB3"/>
    <w:rsid w:val="002359F6"/>
    <w:rsid w:val="00235D01"/>
    <w:rsid w:val="00236E93"/>
    <w:rsid w:val="0024077D"/>
    <w:rsid w:val="00241378"/>
    <w:rsid w:val="00241832"/>
    <w:rsid w:val="0024248C"/>
    <w:rsid w:val="002465C1"/>
    <w:rsid w:val="00246A9A"/>
    <w:rsid w:val="00250209"/>
    <w:rsid w:val="00250459"/>
    <w:rsid w:val="00250AAC"/>
    <w:rsid w:val="00250BC8"/>
    <w:rsid w:val="002535D6"/>
    <w:rsid w:val="00254F3D"/>
    <w:rsid w:val="00256963"/>
    <w:rsid w:val="00256DE9"/>
    <w:rsid w:val="002667AF"/>
    <w:rsid w:val="0026784D"/>
    <w:rsid w:val="002715BC"/>
    <w:rsid w:val="0027294E"/>
    <w:rsid w:val="00273116"/>
    <w:rsid w:val="00273C54"/>
    <w:rsid w:val="00275BAA"/>
    <w:rsid w:val="00277B0D"/>
    <w:rsid w:val="00282F3C"/>
    <w:rsid w:val="002840F5"/>
    <w:rsid w:val="00285B02"/>
    <w:rsid w:val="00286811"/>
    <w:rsid w:val="0028694F"/>
    <w:rsid w:val="002878F8"/>
    <w:rsid w:val="00292824"/>
    <w:rsid w:val="0029318E"/>
    <w:rsid w:val="002933B3"/>
    <w:rsid w:val="00293BED"/>
    <w:rsid w:val="00294566"/>
    <w:rsid w:val="00295897"/>
    <w:rsid w:val="0029621B"/>
    <w:rsid w:val="002962BC"/>
    <w:rsid w:val="002965A8"/>
    <w:rsid w:val="002A04EC"/>
    <w:rsid w:val="002A3274"/>
    <w:rsid w:val="002A39CB"/>
    <w:rsid w:val="002A4414"/>
    <w:rsid w:val="002A4C74"/>
    <w:rsid w:val="002A74F8"/>
    <w:rsid w:val="002A766A"/>
    <w:rsid w:val="002B0948"/>
    <w:rsid w:val="002B0C8E"/>
    <w:rsid w:val="002B1406"/>
    <w:rsid w:val="002B150A"/>
    <w:rsid w:val="002B194B"/>
    <w:rsid w:val="002B1D24"/>
    <w:rsid w:val="002B2472"/>
    <w:rsid w:val="002B4D29"/>
    <w:rsid w:val="002B5319"/>
    <w:rsid w:val="002B5677"/>
    <w:rsid w:val="002B6185"/>
    <w:rsid w:val="002B7320"/>
    <w:rsid w:val="002B75A1"/>
    <w:rsid w:val="002C0A08"/>
    <w:rsid w:val="002C5EFD"/>
    <w:rsid w:val="002C6717"/>
    <w:rsid w:val="002D1B14"/>
    <w:rsid w:val="002D1B3E"/>
    <w:rsid w:val="002D2047"/>
    <w:rsid w:val="002D44AE"/>
    <w:rsid w:val="002E0672"/>
    <w:rsid w:val="002E23F1"/>
    <w:rsid w:val="002E2490"/>
    <w:rsid w:val="002E4871"/>
    <w:rsid w:val="002E60CD"/>
    <w:rsid w:val="002E6586"/>
    <w:rsid w:val="002E6CBE"/>
    <w:rsid w:val="002F152B"/>
    <w:rsid w:val="002F30B8"/>
    <w:rsid w:val="002F4E43"/>
    <w:rsid w:val="002F502B"/>
    <w:rsid w:val="002F519A"/>
    <w:rsid w:val="002F7343"/>
    <w:rsid w:val="0030059D"/>
    <w:rsid w:val="003023CB"/>
    <w:rsid w:val="003025A0"/>
    <w:rsid w:val="00302B29"/>
    <w:rsid w:val="0030477B"/>
    <w:rsid w:val="00305286"/>
    <w:rsid w:val="00311224"/>
    <w:rsid w:val="00311C09"/>
    <w:rsid w:val="00312AF0"/>
    <w:rsid w:val="00315EC1"/>
    <w:rsid w:val="00320834"/>
    <w:rsid w:val="00320D38"/>
    <w:rsid w:val="003215BB"/>
    <w:rsid w:val="00325F35"/>
    <w:rsid w:val="00332E1F"/>
    <w:rsid w:val="00332E4D"/>
    <w:rsid w:val="00333F8D"/>
    <w:rsid w:val="00336FB7"/>
    <w:rsid w:val="0034256D"/>
    <w:rsid w:val="00343C94"/>
    <w:rsid w:val="00345C3B"/>
    <w:rsid w:val="00346172"/>
    <w:rsid w:val="00346B5F"/>
    <w:rsid w:val="00347680"/>
    <w:rsid w:val="00347BD9"/>
    <w:rsid w:val="003509DD"/>
    <w:rsid w:val="003509F5"/>
    <w:rsid w:val="00351F7A"/>
    <w:rsid w:val="003521D7"/>
    <w:rsid w:val="00353BE5"/>
    <w:rsid w:val="0035730C"/>
    <w:rsid w:val="00357D30"/>
    <w:rsid w:val="00360D71"/>
    <w:rsid w:val="00360FA0"/>
    <w:rsid w:val="00361C1C"/>
    <w:rsid w:val="003622EB"/>
    <w:rsid w:val="00363536"/>
    <w:rsid w:val="00366CF3"/>
    <w:rsid w:val="003671BA"/>
    <w:rsid w:val="00367CC4"/>
    <w:rsid w:val="0037214B"/>
    <w:rsid w:val="003737D2"/>
    <w:rsid w:val="00375975"/>
    <w:rsid w:val="00377171"/>
    <w:rsid w:val="00377BFC"/>
    <w:rsid w:val="00377E10"/>
    <w:rsid w:val="00380026"/>
    <w:rsid w:val="00385230"/>
    <w:rsid w:val="00386E57"/>
    <w:rsid w:val="003921EB"/>
    <w:rsid w:val="00394A57"/>
    <w:rsid w:val="00394B36"/>
    <w:rsid w:val="00394D2A"/>
    <w:rsid w:val="00394D4B"/>
    <w:rsid w:val="00394EF2"/>
    <w:rsid w:val="00396839"/>
    <w:rsid w:val="00397F4F"/>
    <w:rsid w:val="003A0A19"/>
    <w:rsid w:val="003A40DF"/>
    <w:rsid w:val="003A4818"/>
    <w:rsid w:val="003A572B"/>
    <w:rsid w:val="003A57EB"/>
    <w:rsid w:val="003A6676"/>
    <w:rsid w:val="003A6845"/>
    <w:rsid w:val="003A6BCE"/>
    <w:rsid w:val="003A7DD3"/>
    <w:rsid w:val="003B2856"/>
    <w:rsid w:val="003C027C"/>
    <w:rsid w:val="003C049C"/>
    <w:rsid w:val="003C53C1"/>
    <w:rsid w:val="003C5BE6"/>
    <w:rsid w:val="003C7C28"/>
    <w:rsid w:val="003D0C9A"/>
    <w:rsid w:val="003D142C"/>
    <w:rsid w:val="003D16BD"/>
    <w:rsid w:val="003D30AE"/>
    <w:rsid w:val="003D5E58"/>
    <w:rsid w:val="003E212F"/>
    <w:rsid w:val="003E35C6"/>
    <w:rsid w:val="003E47A4"/>
    <w:rsid w:val="003E611E"/>
    <w:rsid w:val="003E6937"/>
    <w:rsid w:val="003E69A9"/>
    <w:rsid w:val="003F0AEF"/>
    <w:rsid w:val="003F104B"/>
    <w:rsid w:val="003F1FCA"/>
    <w:rsid w:val="003F2843"/>
    <w:rsid w:val="003F2940"/>
    <w:rsid w:val="003F31E0"/>
    <w:rsid w:val="003F3458"/>
    <w:rsid w:val="003F3A6C"/>
    <w:rsid w:val="003F431C"/>
    <w:rsid w:val="003F4480"/>
    <w:rsid w:val="003F53F4"/>
    <w:rsid w:val="003F571B"/>
    <w:rsid w:val="003F61D9"/>
    <w:rsid w:val="004023C3"/>
    <w:rsid w:val="00403060"/>
    <w:rsid w:val="00403528"/>
    <w:rsid w:val="00405285"/>
    <w:rsid w:val="00410BD7"/>
    <w:rsid w:val="0041231C"/>
    <w:rsid w:val="00413D92"/>
    <w:rsid w:val="0041446C"/>
    <w:rsid w:val="00415964"/>
    <w:rsid w:val="00415B6C"/>
    <w:rsid w:val="00417382"/>
    <w:rsid w:val="00417782"/>
    <w:rsid w:val="00421709"/>
    <w:rsid w:val="004235A1"/>
    <w:rsid w:val="004241A5"/>
    <w:rsid w:val="0042494B"/>
    <w:rsid w:val="004259FB"/>
    <w:rsid w:val="00426799"/>
    <w:rsid w:val="004271FA"/>
    <w:rsid w:val="00427E41"/>
    <w:rsid w:val="00431653"/>
    <w:rsid w:val="00431E8D"/>
    <w:rsid w:val="00432218"/>
    <w:rsid w:val="00434C43"/>
    <w:rsid w:val="004363F2"/>
    <w:rsid w:val="00441D89"/>
    <w:rsid w:val="00443B62"/>
    <w:rsid w:val="00443B76"/>
    <w:rsid w:val="0044502A"/>
    <w:rsid w:val="00445077"/>
    <w:rsid w:val="0044670A"/>
    <w:rsid w:val="00446B52"/>
    <w:rsid w:val="00447A7D"/>
    <w:rsid w:val="00450E93"/>
    <w:rsid w:val="00451784"/>
    <w:rsid w:val="0045504D"/>
    <w:rsid w:val="0045590F"/>
    <w:rsid w:val="004562A4"/>
    <w:rsid w:val="0045715C"/>
    <w:rsid w:val="00457571"/>
    <w:rsid w:val="00457723"/>
    <w:rsid w:val="004611FF"/>
    <w:rsid w:val="00463C8E"/>
    <w:rsid w:val="00464A72"/>
    <w:rsid w:val="00470D49"/>
    <w:rsid w:val="0047102F"/>
    <w:rsid w:val="00472085"/>
    <w:rsid w:val="004721B2"/>
    <w:rsid w:val="00472F06"/>
    <w:rsid w:val="004751B7"/>
    <w:rsid w:val="0047568F"/>
    <w:rsid w:val="00475711"/>
    <w:rsid w:val="004757F6"/>
    <w:rsid w:val="00476DCA"/>
    <w:rsid w:val="00477F9E"/>
    <w:rsid w:val="00480A07"/>
    <w:rsid w:val="00481035"/>
    <w:rsid w:val="00481319"/>
    <w:rsid w:val="00481E27"/>
    <w:rsid w:val="0048319D"/>
    <w:rsid w:val="00483C2E"/>
    <w:rsid w:val="004847CA"/>
    <w:rsid w:val="0049044B"/>
    <w:rsid w:val="00490503"/>
    <w:rsid w:val="00491171"/>
    <w:rsid w:val="004912B5"/>
    <w:rsid w:val="0049145B"/>
    <w:rsid w:val="004917D2"/>
    <w:rsid w:val="004922D3"/>
    <w:rsid w:val="00492A83"/>
    <w:rsid w:val="00493A8B"/>
    <w:rsid w:val="00494535"/>
    <w:rsid w:val="00495ECD"/>
    <w:rsid w:val="004968B8"/>
    <w:rsid w:val="004A0F92"/>
    <w:rsid w:val="004A1EA1"/>
    <w:rsid w:val="004A3E2C"/>
    <w:rsid w:val="004A72DA"/>
    <w:rsid w:val="004B0274"/>
    <w:rsid w:val="004B05F8"/>
    <w:rsid w:val="004B093A"/>
    <w:rsid w:val="004B0C7B"/>
    <w:rsid w:val="004B4A33"/>
    <w:rsid w:val="004B4BE9"/>
    <w:rsid w:val="004B6100"/>
    <w:rsid w:val="004B7279"/>
    <w:rsid w:val="004B7EF8"/>
    <w:rsid w:val="004C09AC"/>
    <w:rsid w:val="004C0D40"/>
    <w:rsid w:val="004C47C4"/>
    <w:rsid w:val="004C5DA5"/>
    <w:rsid w:val="004C6883"/>
    <w:rsid w:val="004C7230"/>
    <w:rsid w:val="004D0304"/>
    <w:rsid w:val="004D0335"/>
    <w:rsid w:val="004D1FA6"/>
    <w:rsid w:val="004D3ED2"/>
    <w:rsid w:val="004D713B"/>
    <w:rsid w:val="004E04B3"/>
    <w:rsid w:val="004E1144"/>
    <w:rsid w:val="004E4717"/>
    <w:rsid w:val="004E6543"/>
    <w:rsid w:val="004F06F6"/>
    <w:rsid w:val="004F41EF"/>
    <w:rsid w:val="004F5C8E"/>
    <w:rsid w:val="004F6145"/>
    <w:rsid w:val="004F61DD"/>
    <w:rsid w:val="004F7350"/>
    <w:rsid w:val="005003CC"/>
    <w:rsid w:val="00501D4C"/>
    <w:rsid w:val="00501FF7"/>
    <w:rsid w:val="00504F25"/>
    <w:rsid w:val="005051DE"/>
    <w:rsid w:val="00510AA0"/>
    <w:rsid w:val="0051176D"/>
    <w:rsid w:val="005117F6"/>
    <w:rsid w:val="0051420C"/>
    <w:rsid w:val="00515DDC"/>
    <w:rsid w:val="00515F40"/>
    <w:rsid w:val="0051781D"/>
    <w:rsid w:val="00520980"/>
    <w:rsid w:val="00522E93"/>
    <w:rsid w:val="00523D29"/>
    <w:rsid w:val="00523DD9"/>
    <w:rsid w:val="00524AFE"/>
    <w:rsid w:val="00524D42"/>
    <w:rsid w:val="005252AB"/>
    <w:rsid w:val="005268C7"/>
    <w:rsid w:val="00527715"/>
    <w:rsid w:val="005328AB"/>
    <w:rsid w:val="00534688"/>
    <w:rsid w:val="00534C75"/>
    <w:rsid w:val="0053653E"/>
    <w:rsid w:val="005367B9"/>
    <w:rsid w:val="00537379"/>
    <w:rsid w:val="00537B82"/>
    <w:rsid w:val="00540852"/>
    <w:rsid w:val="0054149F"/>
    <w:rsid w:val="00541832"/>
    <w:rsid w:val="00541DE8"/>
    <w:rsid w:val="00542DCE"/>
    <w:rsid w:val="00543747"/>
    <w:rsid w:val="005452C8"/>
    <w:rsid w:val="005464DD"/>
    <w:rsid w:val="00550B8A"/>
    <w:rsid w:val="005521E4"/>
    <w:rsid w:val="00552FC6"/>
    <w:rsid w:val="00554B56"/>
    <w:rsid w:val="00554F56"/>
    <w:rsid w:val="00557300"/>
    <w:rsid w:val="005600C8"/>
    <w:rsid w:val="005601EE"/>
    <w:rsid w:val="00560D68"/>
    <w:rsid w:val="00561AD8"/>
    <w:rsid w:val="00562A2B"/>
    <w:rsid w:val="00562F86"/>
    <w:rsid w:val="005649F6"/>
    <w:rsid w:val="00564E43"/>
    <w:rsid w:val="00564E4B"/>
    <w:rsid w:val="00565BD7"/>
    <w:rsid w:val="00567A84"/>
    <w:rsid w:val="00570D2D"/>
    <w:rsid w:val="00572579"/>
    <w:rsid w:val="00572E6D"/>
    <w:rsid w:val="00573FAB"/>
    <w:rsid w:val="00574A58"/>
    <w:rsid w:val="00575C0E"/>
    <w:rsid w:val="005769E1"/>
    <w:rsid w:val="00580516"/>
    <w:rsid w:val="00581F16"/>
    <w:rsid w:val="00583D06"/>
    <w:rsid w:val="00585FED"/>
    <w:rsid w:val="00586BB9"/>
    <w:rsid w:val="00590195"/>
    <w:rsid w:val="00592D7C"/>
    <w:rsid w:val="00593258"/>
    <w:rsid w:val="005944AE"/>
    <w:rsid w:val="005959F1"/>
    <w:rsid w:val="00596552"/>
    <w:rsid w:val="00596678"/>
    <w:rsid w:val="005A0532"/>
    <w:rsid w:val="005A1D73"/>
    <w:rsid w:val="005A272C"/>
    <w:rsid w:val="005A3202"/>
    <w:rsid w:val="005A334B"/>
    <w:rsid w:val="005A3457"/>
    <w:rsid w:val="005A65E6"/>
    <w:rsid w:val="005A7F1D"/>
    <w:rsid w:val="005B0194"/>
    <w:rsid w:val="005B0825"/>
    <w:rsid w:val="005B3DD0"/>
    <w:rsid w:val="005C1316"/>
    <w:rsid w:val="005C13A3"/>
    <w:rsid w:val="005C2E38"/>
    <w:rsid w:val="005C38D9"/>
    <w:rsid w:val="005C3DDC"/>
    <w:rsid w:val="005C463C"/>
    <w:rsid w:val="005E0EA3"/>
    <w:rsid w:val="005E1AA3"/>
    <w:rsid w:val="005E65B4"/>
    <w:rsid w:val="005E68A9"/>
    <w:rsid w:val="005E74FF"/>
    <w:rsid w:val="005E76F5"/>
    <w:rsid w:val="005F17E1"/>
    <w:rsid w:val="005F19BC"/>
    <w:rsid w:val="005F1C29"/>
    <w:rsid w:val="005F3010"/>
    <w:rsid w:val="005F4128"/>
    <w:rsid w:val="005F5537"/>
    <w:rsid w:val="005F5B39"/>
    <w:rsid w:val="005F64ED"/>
    <w:rsid w:val="0060171F"/>
    <w:rsid w:val="00603B02"/>
    <w:rsid w:val="00603BFC"/>
    <w:rsid w:val="00613AE4"/>
    <w:rsid w:val="00616F08"/>
    <w:rsid w:val="0062012B"/>
    <w:rsid w:val="00621DC3"/>
    <w:rsid w:val="00621EDD"/>
    <w:rsid w:val="006231E7"/>
    <w:rsid w:val="006236B1"/>
    <w:rsid w:val="00625AF8"/>
    <w:rsid w:val="00626985"/>
    <w:rsid w:val="00630003"/>
    <w:rsid w:val="00635D9F"/>
    <w:rsid w:val="006364B9"/>
    <w:rsid w:val="006369A7"/>
    <w:rsid w:val="00636A61"/>
    <w:rsid w:val="0063790F"/>
    <w:rsid w:val="00637912"/>
    <w:rsid w:val="0064008B"/>
    <w:rsid w:val="00643202"/>
    <w:rsid w:val="00644DA4"/>
    <w:rsid w:val="00645764"/>
    <w:rsid w:val="00650DAC"/>
    <w:rsid w:val="0065209B"/>
    <w:rsid w:val="00652D89"/>
    <w:rsid w:val="00653D60"/>
    <w:rsid w:val="00660CA8"/>
    <w:rsid w:val="00661727"/>
    <w:rsid w:val="00662A04"/>
    <w:rsid w:val="00665702"/>
    <w:rsid w:val="00666A9A"/>
    <w:rsid w:val="00667172"/>
    <w:rsid w:val="00670B1B"/>
    <w:rsid w:val="006715AA"/>
    <w:rsid w:val="00671902"/>
    <w:rsid w:val="00672122"/>
    <w:rsid w:val="006742F9"/>
    <w:rsid w:val="006742FB"/>
    <w:rsid w:val="00674E70"/>
    <w:rsid w:val="00674F60"/>
    <w:rsid w:val="00675972"/>
    <w:rsid w:val="00676842"/>
    <w:rsid w:val="00677B1C"/>
    <w:rsid w:val="00680565"/>
    <w:rsid w:val="00686305"/>
    <w:rsid w:val="006874CC"/>
    <w:rsid w:val="00687FF9"/>
    <w:rsid w:val="00692EBD"/>
    <w:rsid w:val="00693BE2"/>
    <w:rsid w:val="006965EC"/>
    <w:rsid w:val="00696750"/>
    <w:rsid w:val="0069758D"/>
    <w:rsid w:val="006A00B3"/>
    <w:rsid w:val="006A0254"/>
    <w:rsid w:val="006A0397"/>
    <w:rsid w:val="006A2255"/>
    <w:rsid w:val="006A255A"/>
    <w:rsid w:val="006A2D12"/>
    <w:rsid w:val="006A3491"/>
    <w:rsid w:val="006A643E"/>
    <w:rsid w:val="006A697E"/>
    <w:rsid w:val="006A6E18"/>
    <w:rsid w:val="006A7127"/>
    <w:rsid w:val="006B0AE1"/>
    <w:rsid w:val="006B1CC4"/>
    <w:rsid w:val="006B338D"/>
    <w:rsid w:val="006B5391"/>
    <w:rsid w:val="006B53AA"/>
    <w:rsid w:val="006C2740"/>
    <w:rsid w:val="006C4D37"/>
    <w:rsid w:val="006C51FF"/>
    <w:rsid w:val="006D0419"/>
    <w:rsid w:val="006D289F"/>
    <w:rsid w:val="006D714D"/>
    <w:rsid w:val="006D751D"/>
    <w:rsid w:val="006D7622"/>
    <w:rsid w:val="006E0973"/>
    <w:rsid w:val="006E09DA"/>
    <w:rsid w:val="006E1F4F"/>
    <w:rsid w:val="006E4B2F"/>
    <w:rsid w:val="006E4D09"/>
    <w:rsid w:val="006E7A21"/>
    <w:rsid w:val="006E7B44"/>
    <w:rsid w:val="006F4AC0"/>
    <w:rsid w:val="006F5C49"/>
    <w:rsid w:val="006F5E76"/>
    <w:rsid w:val="006F7119"/>
    <w:rsid w:val="006F7E1F"/>
    <w:rsid w:val="0070160F"/>
    <w:rsid w:val="00702ACB"/>
    <w:rsid w:val="00703F98"/>
    <w:rsid w:val="0070721A"/>
    <w:rsid w:val="00707E3A"/>
    <w:rsid w:val="007106A8"/>
    <w:rsid w:val="007111DC"/>
    <w:rsid w:val="00713416"/>
    <w:rsid w:val="00714815"/>
    <w:rsid w:val="00715B14"/>
    <w:rsid w:val="00716EE5"/>
    <w:rsid w:val="00717FAC"/>
    <w:rsid w:val="007213F5"/>
    <w:rsid w:val="00722459"/>
    <w:rsid w:val="00723434"/>
    <w:rsid w:val="00725FC0"/>
    <w:rsid w:val="00726155"/>
    <w:rsid w:val="00726468"/>
    <w:rsid w:val="00730AFC"/>
    <w:rsid w:val="0073317E"/>
    <w:rsid w:val="00735580"/>
    <w:rsid w:val="00736249"/>
    <w:rsid w:val="00736FFD"/>
    <w:rsid w:val="00737CAC"/>
    <w:rsid w:val="00741E40"/>
    <w:rsid w:val="00742307"/>
    <w:rsid w:val="007442F1"/>
    <w:rsid w:val="007457D1"/>
    <w:rsid w:val="007459EF"/>
    <w:rsid w:val="00746A03"/>
    <w:rsid w:val="00746CAE"/>
    <w:rsid w:val="007471E1"/>
    <w:rsid w:val="0075395F"/>
    <w:rsid w:val="0075694F"/>
    <w:rsid w:val="00757549"/>
    <w:rsid w:val="007604C4"/>
    <w:rsid w:val="007631CB"/>
    <w:rsid w:val="007645D1"/>
    <w:rsid w:val="00764D27"/>
    <w:rsid w:val="0076520F"/>
    <w:rsid w:val="007677DE"/>
    <w:rsid w:val="0076791B"/>
    <w:rsid w:val="007703FC"/>
    <w:rsid w:val="00770984"/>
    <w:rsid w:val="00771038"/>
    <w:rsid w:val="007737CB"/>
    <w:rsid w:val="007742A0"/>
    <w:rsid w:val="00774A2B"/>
    <w:rsid w:val="00776B8B"/>
    <w:rsid w:val="00777326"/>
    <w:rsid w:val="00777AE7"/>
    <w:rsid w:val="0078041C"/>
    <w:rsid w:val="0078129A"/>
    <w:rsid w:val="00782128"/>
    <w:rsid w:val="0078430E"/>
    <w:rsid w:val="00786DAC"/>
    <w:rsid w:val="00794803"/>
    <w:rsid w:val="007A0C10"/>
    <w:rsid w:val="007A5D0C"/>
    <w:rsid w:val="007A6CE0"/>
    <w:rsid w:val="007B12B6"/>
    <w:rsid w:val="007B1726"/>
    <w:rsid w:val="007B3CE2"/>
    <w:rsid w:val="007B4E19"/>
    <w:rsid w:val="007B5443"/>
    <w:rsid w:val="007B5BFB"/>
    <w:rsid w:val="007B5D2E"/>
    <w:rsid w:val="007B65B0"/>
    <w:rsid w:val="007B7288"/>
    <w:rsid w:val="007B737C"/>
    <w:rsid w:val="007C085A"/>
    <w:rsid w:val="007C2CFE"/>
    <w:rsid w:val="007C4129"/>
    <w:rsid w:val="007C50C2"/>
    <w:rsid w:val="007C5288"/>
    <w:rsid w:val="007C55E6"/>
    <w:rsid w:val="007C57E2"/>
    <w:rsid w:val="007C5814"/>
    <w:rsid w:val="007C6BED"/>
    <w:rsid w:val="007C6FC1"/>
    <w:rsid w:val="007D0F6A"/>
    <w:rsid w:val="007D2013"/>
    <w:rsid w:val="007D3BC0"/>
    <w:rsid w:val="007D49A7"/>
    <w:rsid w:val="007D4B07"/>
    <w:rsid w:val="007D6635"/>
    <w:rsid w:val="007D68FB"/>
    <w:rsid w:val="007E0CBB"/>
    <w:rsid w:val="007E3F69"/>
    <w:rsid w:val="007E4E23"/>
    <w:rsid w:val="007E4F71"/>
    <w:rsid w:val="007E63E3"/>
    <w:rsid w:val="007E6EE4"/>
    <w:rsid w:val="007E74CC"/>
    <w:rsid w:val="007E7515"/>
    <w:rsid w:val="007F01D4"/>
    <w:rsid w:val="007F1F04"/>
    <w:rsid w:val="007F49A7"/>
    <w:rsid w:val="007F4C2F"/>
    <w:rsid w:val="008000E8"/>
    <w:rsid w:val="00800303"/>
    <w:rsid w:val="00801AC5"/>
    <w:rsid w:val="008024C5"/>
    <w:rsid w:val="00804D3C"/>
    <w:rsid w:val="0080534D"/>
    <w:rsid w:val="0080745C"/>
    <w:rsid w:val="008150D5"/>
    <w:rsid w:val="00815EB3"/>
    <w:rsid w:val="008178E3"/>
    <w:rsid w:val="0082168D"/>
    <w:rsid w:val="00822B5F"/>
    <w:rsid w:val="008271AB"/>
    <w:rsid w:val="00830ECB"/>
    <w:rsid w:val="00834160"/>
    <w:rsid w:val="0083517C"/>
    <w:rsid w:val="008367A6"/>
    <w:rsid w:val="0084045F"/>
    <w:rsid w:val="00842802"/>
    <w:rsid w:val="00845053"/>
    <w:rsid w:val="0084598F"/>
    <w:rsid w:val="0085101E"/>
    <w:rsid w:val="00853144"/>
    <w:rsid w:val="00853BF0"/>
    <w:rsid w:val="00853C03"/>
    <w:rsid w:val="00854268"/>
    <w:rsid w:val="00854ADA"/>
    <w:rsid w:val="00857414"/>
    <w:rsid w:val="00860ECB"/>
    <w:rsid w:val="00863EDB"/>
    <w:rsid w:val="008701A0"/>
    <w:rsid w:val="00871EA1"/>
    <w:rsid w:val="00871EB3"/>
    <w:rsid w:val="0087266A"/>
    <w:rsid w:val="008738E6"/>
    <w:rsid w:val="00875A5B"/>
    <w:rsid w:val="00880D7D"/>
    <w:rsid w:val="00880FCB"/>
    <w:rsid w:val="00881672"/>
    <w:rsid w:val="00885278"/>
    <w:rsid w:val="008854F7"/>
    <w:rsid w:val="00885817"/>
    <w:rsid w:val="00886455"/>
    <w:rsid w:val="00887E5B"/>
    <w:rsid w:val="00890447"/>
    <w:rsid w:val="008906BA"/>
    <w:rsid w:val="00891145"/>
    <w:rsid w:val="00891155"/>
    <w:rsid w:val="00892067"/>
    <w:rsid w:val="0089327D"/>
    <w:rsid w:val="008940D6"/>
    <w:rsid w:val="008941A2"/>
    <w:rsid w:val="0089450C"/>
    <w:rsid w:val="00894C4F"/>
    <w:rsid w:val="00894D6C"/>
    <w:rsid w:val="00897A23"/>
    <w:rsid w:val="00897C7E"/>
    <w:rsid w:val="008A346D"/>
    <w:rsid w:val="008A3FAD"/>
    <w:rsid w:val="008A5D81"/>
    <w:rsid w:val="008A5F0E"/>
    <w:rsid w:val="008A6148"/>
    <w:rsid w:val="008B1E26"/>
    <w:rsid w:val="008B56E5"/>
    <w:rsid w:val="008B6432"/>
    <w:rsid w:val="008B6637"/>
    <w:rsid w:val="008B6D76"/>
    <w:rsid w:val="008C0794"/>
    <w:rsid w:val="008C189C"/>
    <w:rsid w:val="008C2BED"/>
    <w:rsid w:val="008C3E55"/>
    <w:rsid w:val="008D0169"/>
    <w:rsid w:val="008D13B6"/>
    <w:rsid w:val="008D33EF"/>
    <w:rsid w:val="008D4A08"/>
    <w:rsid w:val="008D65E0"/>
    <w:rsid w:val="008D77EF"/>
    <w:rsid w:val="008E0422"/>
    <w:rsid w:val="008E0C4B"/>
    <w:rsid w:val="008E0D1D"/>
    <w:rsid w:val="008E11ED"/>
    <w:rsid w:val="008E1283"/>
    <w:rsid w:val="008E3342"/>
    <w:rsid w:val="008E4D6F"/>
    <w:rsid w:val="008E5333"/>
    <w:rsid w:val="008E65A3"/>
    <w:rsid w:val="008E6F40"/>
    <w:rsid w:val="008F1DCA"/>
    <w:rsid w:val="008F2C9F"/>
    <w:rsid w:val="008F3314"/>
    <w:rsid w:val="008F34D0"/>
    <w:rsid w:val="008F413F"/>
    <w:rsid w:val="008F491C"/>
    <w:rsid w:val="008F4AEB"/>
    <w:rsid w:val="008F69BF"/>
    <w:rsid w:val="008F7A6C"/>
    <w:rsid w:val="009055B6"/>
    <w:rsid w:val="0090618B"/>
    <w:rsid w:val="009077DA"/>
    <w:rsid w:val="00907D36"/>
    <w:rsid w:val="00910B61"/>
    <w:rsid w:val="00911D0E"/>
    <w:rsid w:val="009136D7"/>
    <w:rsid w:val="009138B5"/>
    <w:rsid w:val="00913DB8"/>
    <w:rsid w:val="009164C8"/>
    <w:rsid w:val="009177A4"/>
    <w:rsid w:val="00917EAD"/>
    <w:rsid w:val="0092231B"/>
    <w:rsid w:val="00922CF8"/>
    <w:rsid w:val="00922F9F"/>
    <w:rsid w:val="009237F5"/>
    <w:rsid w:val="00924B2A"/>
    <w:rsid w:val="00926123"/>
    <w:rsid w:val="009270B6"/>
    <w:rsid w:val="00927580"/>
    <w:rsid w:val="00930F60"/>
    <w:rsid w:val="00932219"/>
    <w:rsid w:val="00933AF9"/>
    <w:rsid w:val="0093410E"/>
    <w:rsid w:val="00935926"/>
    <w:rsid w:val="0093771A"/>
    <w:rsid w:val="00937D35"/>
    <w:rsid w:val="00941786"/>
    <w:rsid w:val="00942D59"/>
    <w:rsid w:val="009434EB"/>
    <w:rsid w:val="00943F34"/>
    <w:rsid w:val="0094434B"/>
    <w:rsid w:val="00945F79"/>
    <w:rsid w:val="009471CC"/>
    <w:rsid w:val="00950AA9"/>
    <w:rsid w:val="009533A7"/>
    <w:rsid w:val="00954520"/>
    <w:rsid w:val="00955E5D"/>
    <w:rsid w:val="00960C4E"/>
    <w:rsid w:val="009644D4"/>
    <w:rsid w:val="00964679"/>
    <w:rsid w:val="009651C2"/>
    <w:rsid w:val="009667F9"/>
    <w:rsid w:val="00970252"/>
    <w:rsid w:val="00972A4B"/>
    <w:rsid w:val="00972C95"/>
    <w:rsid w:val="009730F6"/>
    <w:rsid w:val="00982EFB"/>
    <w:rsid w:val="00984DFC"/>
    <w:rsid w:val="0098666A"/>
    <w:rsid w:val="00987ADF"/>
    <w:rsid w:val="00991637"/>
    <w:rsid w:val="00992773"/>
    <w:rsid w:val="00992877"/>
    <w:rsid w:val="00994102"/>
    <w:rsid w:val="009947EE"/>
    <w:rsid w:val="00995601"/>
    <w:rsid w:val="009A0704"/>
    <w:rsid w:val="009A160F"/>
    <w:rsid w:val="009A27B9"/>
    <w:rsid w:val="009A2B04"/>
    <w:rsid w:val="009A4A2B"/>
    <w:rsid w:val="009A4A6A"/>
    <w:rsid w:val="009A4F7A"/>
    <w:rsid w:val="009A7733"/>
    <w:rsid w:val="009B04E6"/>
    <w:rsid w:val="009B0529"/>
    <w:rsid w:val="009B2915"/>
    <w:rsid w:val="009B2A3E"/>
    <w:rsid w:val="009C06B3"/>
    <w:rsid w:val="009C220D"/>
    <w:rsid w:val="009C2EAE"/>
    <w:rsid w:val="009C5AB8"/>
    <w:rsid w:val="009C62B9"/>
    <w:rsid w:val="009C6495"/>
    <w:rsid w:val="009C698D"/>
    <w:rsid w:val="009D00A8"/>
    <w:rsid w:val="009D4CA6"/>
    <w:rsid w:val="009D73D2"/>
    <w:rsid w:val="009D77EC"/>
    <w:rsid w:val="009E2162"/>
    <w:rsid w:val="009E5867"/>
    <w:rsid w:val="009E5BA3"/>
    <w:rsid w:val="009E60EA"/>
    <w:rsid w:val="009E6EEE"/>
    <w:rsid w:val="009E7C91"/>
    <w:rsid w:val="009F0BE7"/>
    <w:rsid w:val="009F2DA5"/>
    <w:rsid w:val="009F3DB7"/>
    <w:rsid w:val="009F6561"/>
    <w:rsid w:val="00A00BAD"/>
    <w:rsid w:val="00A0136D"/>
    <w:rsid w:val="00A014CF"/>
    <w:rsid w:val="00A02446"/>
    <w:rsid w:val="00A0344C"/>
    <w:rsid w:val="00A04364"/>
    <w:rsid w:val="00A04943"/>
    <w:rsid w:val="00A05680"/>
    <w:rsid w:val="00A06122"/>
    <w:rsid w:val="00A063F8"/>
    <w:rsid w:val="00A07E34"/>
    <w:rsid w:val="00A1068C"/>
    <w:rsid w:val="00A10B8F"/>
    <w:rsid w:val="00A11250"/>
    <w:rsid w:val="00A119E3"/>
    <w:rsid w:val="00A149D4"/>
    <w:rsid w:val="00A1609E"/>
    <w:rsid w:val="00A16EDD"/>
    <w:rsid w:val="00A17828"/>
    <w:rsid w:val="00A215A1"/>
    <w:rsid w:val="00A21BE4"/>
    <w:rsid w:val="00A2215C"/>
    <w:rsid w:val="00A25A76"/>
    <w:rsid w:val="00A25AF4"/>
    <w:rsid w:val="00A2608F"/>
    <w:rsid w:val="00A27E61"/>
    <w:rsid w:val="00A317D0"/>
    <w:rsid w:val="00A35447"/>
    <w:rsid w:val="00A35821"/>
    <w:rsid w:val="00A36E0D"/>
    <w:rsid w:val="00A377D6"/>
    <w:rsid w:val="00A401C7"/>
    <w:rsid w:val="00A40A4F"/>
    <w:rsid w:val="00A42C4E"/>
    <w:rsid w:val="00A4442A"/>
    <w:rsid w:val="00A50A27"/>
    <w:rsid w:val="00A52C5C"/>
    <w:rsid w:val="00A52E6C"/>
    <w:rsid w:val="00A53D3B"/>
    <w:rsid w:val="00A557FD"/>
    <w:rsid w:val="00A55C07"/>
    <w:rsid w:val="00A563D9"/>
    <w:rsid w:val="00A60D8D"/>
    <w:rsid w:val="00A62E3E"/>
    <w:rsid w:val="00A641C2"/>
    <w:rsid w:val="00A6454B"/>
    <w:rsid w:val="00A64D41"/>
    <w:rsid w:val="00A65A69"/>
    <w:rsid w:val="00A66781"/>
    <w:rsid w:val="00A70EA8"/>
    <w:rsid w:val="00A72816"/>
    <w:rsid w:val="00A73975"/>
    <w:rsid w:val="00A75CB1"/>
    <w:rsid w:val="00A8063A"/>
    <w:rsid w:val="00A82011"/>
    <w:rsid w:val="00A821DF"/>
    <w:rsid w:val="00A86597"/>
    <w:rsid w:val="00A86CF3"/>
    <w:rsid w:val="00A86EC1"/>
    <w:rsid w:val="00A8781D"/>
    <w:rsid w:val="00A8784C"/>
    <w:rsid w:val="00A904F6"/>
    <w:rsid w:val="00A907F8"/>
    <w:rsid w:val="00A915E6"/>
    <w:rsid w:val="00A91EDD"/>
    <w:rsid w:val="00A92F9D"/>
    <w:rsid w:val="00A95E10"/>
    <w:rsid w:val="00A95F72"/>
    <w:rsid w:val="00A9657D"/>
    <w:rsid w:val="00A965E6"/>
    <w:rsid w:val="00AA0A6D"/>
    <w:rsid w:val="00AA2802"/>
    <w:rsid w:val="00AA2D7C"/>
    <w:rsid w:val="00AA3017"/>
    <w:rsid w:val="00AA4A89"/>
    <w:rsid w:val="00AA5DED"/>
    <w:rsid w:val="00AA5ED9"/>
    <w:rsid w:val="00AA725E"/>
    <w:rsid w:val="00AA7E93"/>
    <w:rsid w:val="00AB24F5"/>
    <w:rsid w:val="00AB4BD3"/>
    <w:rsid w:val="00AB4F8C"/>
    <w:rsid w:val="00AB572C"/>
    <w:rsid w:val="00AB5DB5"/>
    <w:rsid w:val="00AB72F2"/>
    <w:rsid w:val="00AC5E09"/>
    <w:rsid w:val="00AC6334"/>
    <w:rsid w:val="00AC69C6"/>
    <w:rsid w:val="00AC7582"/>
    <w:rsid w:val="00AD52CB"/>
    <w:rsid w:val="00AD6476"/>
    <w:rsid w:val="00AE10A2"/>
    <w:rsid w:val="00AE23B4"/>
    <w:rsid w:val="00AE3A90"/>
    <w:rsid w:val="00AE3AA0"/>
    <w:rsid w:val="00AE4E54"/>
    <w:rsid w:val="00AE59C0"/>
    <w:rsid w:val="00AE6A7D"/>
    <w:rsid w:val="00AE787C"/>
    <w:rsid w:val="00AF0CCB"/>
    <w:rsid w:val="00AF221B"/>
    <w:rsid w:val="00AF2286"/>
    <w:rsid w:val="00AF2D45"/>
    <w:rsid w:val="00AF3334"/>
    <w:rsid w:val="00B0091E"/>
    <w:rsid w:val="00B01771"/>
    <w:rsid w:val="00B01F19"/>
    <w:rsid w:val="00B02A10"/>
    <w:rsid w:val="00B03BD3"/>
    <w:rsid w:val="00B04D2A"/>
    <w:rsid w:val="00B056BA"/>
    <w:rsid w:val="00B0693C"/>
    <w:rsid w:val="00B07E64"/>
    <w:rsid w:val="00B07FC9"/>
    <w:rsid w:val="00B1011D"/>
    <w:rsid w:val="00B11BF5"/>
    <w:rsid w:val="00B1329F"/>
    <w:rsid w:val="00B14750"/>
    <w:rsid w:val="00B1533C"/>
    <w:rsid w:val="00B15A2E"/>
    <w:rsid w:val="00B16AB5"/>
    <w:rsid w:val="00B23E5F"/>
    <w:rsid w:val="00B24556"/>
    <w:rsid w:val="00B24DA5"/>
    <w:rsid w:val="00B26C89"/>
    <w:rsid w:val="00B32C93"/>
    <w:rsid w:val="00B34E59"/>
    <w:rsid w:val="00B34FF8"/>
    <w:rsid w:val="00B37BF8"/>
    <w:rsid w:val="00B412F6"/>
    <w:rsid w:val="00B4160F"/>
    <w:rsid w:val="00B41D0D"/>
    <w:rsid w:val="00B41E7E"/>
    <w:rsid w:val="00B42641"/>
    <w:rsid w:val="00B427FF"/>
    <w:rsid w:val="00B43AFA"/>
    <w:rsid w:val="00B445E5"/>
    <w:rsid w:val="00B502A6"/>
    <w:rsid w:val="00B516FD"/>
    <w:rsid w:val="00B523A0"/>
    <w:rsid w:val="00B57688"/>
    <w:rsid w:val="00B605F1"/>
    <w:rsid w:val="00B60B63"/>
    <w:rsid w:val="00B61E47"/>
    <w:rsid w:val="00B64845"/>
    <w:rsid w:val="00B67B28"/>
    <w:rsid w:val="00B67D31"/>
    <w:rsid w:val="00B702E4"/>
    <w:rsid w:val="00B70D63"/>
    <w:rsid w:val="00B715BB"/>
    <w:rsid w:val="00B75AC9"/>
    <w:rsid w:val="00B76C2F"/>
    <w:rsid w:val="00B76CF4"/>
    <w:rsid w:val="00B81FC6"/>
    <w:rsid w:val="00B9147D"/>
    <w:rsid w:val="00B9197D"/>
    <w:rsid w:val="00BA004B"/>
    <w:rsid w:val="00BA09B4"/>
    <w:rsid w:val="00BA3C65"/>
    <w:rsid w:val="00BA56D8"/>
    <w:rsid w:val="00BA57AE"/>
    <w:rsid w:val="00BA5B27"/>
    <w:rsid w:val="00BA7766"/>
    <w:rsid w:val="00BB0A35"/>
    <w:rsid w:val="00BB2375"/>
    <w:rsid w:val="00BB4181"/>
    <w:rsid w:val="00BB7222"/>
    <w:rsid w:val="00BB75B6"/>
    <w:rsid w:val="00BB7875"/>
    <w:rsid w:val="00BC10B9"/>
    <w:rsid w:val="00BC358F"/>
    <w:rsid w:val="00BC6E48"/>
    <w:rsid w:val="00BD16F2"/>
    <w:rsid w:val="00BD21EB"/>
    <w:rsid w:val="00BD2B84"/>
    <w:rsid w:val="00BD634C"/>
    <w:rsid w:val="00BD68FA"/>
    <w:rsid w:val="00BE287E"/>
    <w:rsid w:val="00BE3823"/>
    <w:rsid w:val="00BE592B"/>
    <w:rsid w:val="00BF05BF"/>
    <w:rsid w:val="00BF585F"/>
    <w:rsid w:val="00BF6EFE"/>
    <w:rsid w:val="00BF7147"/>
    <w:rsid w:val="00BF7971"/>
    <w:rsid w:val="00BF7EE5"/>
    <w:rsid w:val="00C0244A"/>
    <w:rsid w:val="00C04181"/>
    <w:rsid w:val="00C10FF0"/>
    <w:rsid w:val="00C14819"/>
    <w:rsid w:val="00C14E3A"/>
    <w:rsid w:val="00C154C1"/>
    <w:rsid w:val="00C15EE0"/>
    <w:rsid w:val="00C16F3B"/>
    <w:rsid w:val="00C16FDE"/>
    <w:rsid w:val="00C219EE"/>
    <w:rsid w:val="00C23534"/>
    <w:rsid w:val="00C24810"/>
    <w:rsid w:val="00C30ED4"/>
    <w:rsid w:val="00C315B4"/>
    <w:rsid w:val="00C337E8"/>
    <w:rsid w:val="00C34C91"/>
    <w:rsid w:val="00C357F8"/>
    <w:rsid w:val="00C36167"/>
    <w:rsid w:val="00C3632F"/>
    <w:rsid w:val="00C36873"/>
    <w:rsid w:val="00C40377"/>
    <w:rsid w:val="00C41F8C"/>
    <w:rsid w:val="00C439A8"/>
    <w:rsid w:val="00C43BC7"/>
    <w:rsid w:val="00C50774"/>
    <w:rsid w:val="00C50B6A"/>
    <w:rsid w:val="00C513DC"/>
    <w:rsid w:val="00C544C0"/>
    <w:rsid w:val="00C56344"/>
    <w:rsid w:val="00C56544"/>
    <w:rsid w:val="00C56B3F"/>
    <w:rsid w:val="00C64B0B"/>
    <w:rsid w:val="00C64FC9"/>
    <w:rsid w:val="00C70E08"/>
    <w:rsid w:val="00C71CB6"/>
    <w:rsid w:val="00C7588F"/>
    <w:rsid w:val="00C772CE"/>
    <w:rsid w:val="00C807D9"/>
    <w:rsid w:val="00C82FCA"/>
    <w:rsid w:val="00C8363A"/>
    <w:rsid w:val="00C83CA6"/>
    <w:rsid w:val="00C8497D"/>
    <w:rsid w:val="00C86358"/>
    <w:rsid w:val="00C86D9B"/>
    <w:rsid w:val="00C8708E"/>
    <w:rsid w:val="00C879C5"/>
    <w:rsid w:val="00C90F1C"/>
    <w:rsid w:val="00C92DA0"/>
    <w:rsid w:val="00C939A5"/>
    <w:rsid w:val="00C9468A"/>
    <w:rsid w:val="00C955FD"/>
    <w:rsid w:val="00C95A10"/>
    <w:rsid w:val="00C95F03"/>
    <w:rsid w:val="00C95FB3"/>
    <w:rsid w:val="00C9639E"/>
    <w:rsid w:val="00C97829"/>
    <w:rsid w:val="00CA1088"/>
    <w:rsid w:val="00CA15B7"/>
    <w:rsid w:val="00CA20ED"/>
    <w:rsid w:val="00CA4AA2"/>
    <w:rsid w:val="00CA71DA"/>
    <w:rsid w:val="00CA78DD"/>
    <w:rsid w:val="00CA7F99"/>
    <w:rsid w:val="00CB002C"/>
    <w:rsid w:val="00CB0760"/>
    <w:rsid w:val="00CB1D0B"/>
    <w:rsid w:val="00CB1EAB"/>
    <w:rsid w:val="00CB2C7B"/>
    <w:rsid w:val="00CB380D"/>
    <w:rsid w:val="00CB4366"/>
    <w:rsid w:val="00CB4752"/>
    <w:rsid w:val="00CB7DB4"/>
    <w:rsid w:val="00CC0F42"/>
    <w:rsid w:val="00CC17FA"/>
    <w:rsid w:val="00CC2D99"/>
    <w:rsid w:val="00CC424A"/>
    <w:rsid w:val="00CC5EA3"/>
    <w:rsid w:val="00CC6F42"/>
    <w:rsid w:val="00CC74DD"/>
    <w:rsid w:val="00CC7A75"/>
    <w:rsid w:val="00CD0172"/>
    <w:rsid w:val="00CD0B64"/>
    <w:rsid w:val="00CD2313"/>
    <w:rsid w:val="00CD52DB"/>
    <w:rsid w:val="00CD6719"/>
    <w:rsid w:val="00CE0D97"/>
    <w:rsid w:val="00CE0DA4"/>
    <w:rsid w:val="00CE1940"/>
    <w:rsid w:val="00CE20BB"/>
    <w:rsid w:val="00CE4933"/>
    <w:rsid w:val="00CF05F2"/>
    <w:rsid w:val="00CF0948"/>
    <w:rsid w:val="00CF14EF"/>
    <w:rsid w:val="00CF17AD"/>
    <w:rsid w:val="00CF38B9"/>
    <w:rsid w:val="00CF4711"/>
    <w:rsid w:val="00CF68DA"/>
    <w:rsid w:val="00CF71FA"/>
    <w:rsid w:val="00CF76BF"/>
    <w:rsid w:val="00D015D3"/>
    <w:rsid w:val="00D02B4A"/>
    <w:rsid w:val="00D046BF"/>
    <w:rsid w:val="00D04ED9"/>
    <w:rsid w:val="00D05029"/>
    <w:rsid w:val="00D05BDD"/>
    <w:rsid w:val="00D06661"/>
    <w:rsid w:val="00D11E13"/>
    <w:rsid w:val="00D1403B"/>
    <w:rsid w:val="00D14AEE"/>
    <w:rsid w:val="00D173BA"/>
    <w:rsid w:val="00D20DF3"/>
    <w:rsid w:val="00D25D0A"/>
    <w:rsid w:val="00D26D27"/>
    <w:rsid w:val="00D2750C"/>
    <w:rsid w:val="00D31BC3"/>
    <w:rsid w:val="00D31D00"/>
    <w:rsid w:val="00D32E07"/>
    <w:rsid w:val="00D37267"/>
    <w:rsid w:val="00D40449"/>
    <w:rsid w:val="00D41F6C"/>
    <w:rsid w:val="00D45669"/>
    <w:rsid w:val="00D45F14"/>
    <w:rsid w:val="00D477D2"/>
    <w:rsid w:val="00D5024F"/>
    <w:rsid w:val="00D50BF1"/>
    <w:rsid w:val="00D52006"/>
    <w:rsid w:val="00D52293"/>
    <w:rsid w:val="00D52C95"/>
    <w:rsid w:val="00D5595C"/>
    <w:rsid w:val="00D56C21"/>
    <w:rsid w:val="00D56D72"/>
    <w:rsid w:val="00D60531"/>
    <w:rsid w:val="00D60D90"/>
    <w:rsid w:val="00D62CE2"/>
    <w:rsid w:val="00D62FDF"/>
    <w:rsid w:val="00D63129"/>
    <w:rsid w:val="00D63441"/>
    <w:rsid w:val="00D6357C"/>
    <w:rsid w:val="00D638ED"/>
    <w:rsid w:val="00D639DE"/>
    <w:rsid w:val="00D64F1F"/>
    <w:rsid w:val="00D65350"/>
    <w:rsid w:val="00D66872"/>
    <w:rsid w:val="00D67D37"/>
    <w:rsid w:val="00D701F5"/>
    <w:rsid w:val="00D72114"/>
    <w:rsid w:val="00D72C48"/>
    <w:rsid w:val="00D771DB"/>
    <w:rsid w:val="00D772E6"/>
    <w:rsid w:val="00D81F44"/>
    <w:rsid w:val="00D832F8"/>
    <w:rsid w:val="00D853F1"/>
    <w:rsid w:val="00D86764"/>
    <w:rsid w:val="00D868F7"/>
    <w:rsid w:val="00D86BCF"/>
    <w:rsid w:val="00D87020"/>
    <w:rsid w:val="00D87657"/>
    <w:rsid w:val="00D8779F"/>
    <w:rsid w:val="00D87DC5"/>
    <w:rsid w:val="00D9186D"/>
    <w:rsid w:val="00D91DAC"/>
    <w:rsid w:val="00D9558F"/>
    <w:rsid w:val="00D95DDA"/>
    <w:rsid w:val="00D9624F"/>
    <w:rsid w:val="00D963FA"/>
    <w:rsid w:val="00DA0B00"/>
    <w:rsid w:val="00DA17B5"/>
    <w:rsid w:val="00DA40B9"/>
    <w:rsid w:val="00DA514E"/>
    <w:rsid w:val="00DA6DAC"/>
    <w:rsid w:val="00DA79CB"/>
    <w:rsid w:val="00DB0FF7"/>
    <w:rsid w:val="00DB17C1"/>
    <w:rsid w:val="00DB2ABB"/>
    <w:rsid w:val="00DB59C7"/>
    <w:rsid w:val="00DB611D"/>
    <w:rsid w:val="00DC02AF"/>
    <w:rsid w:val="00DC0E80"/>
    <w:rsid w:val="00DC1626"/>
    <w:rsid w:val="00DC1F8D"/>
    <w:rsid w:val="00DC34F7"/>
    <w:rsid w:val="00DC38A5"/>
    <w:rsid w:val="00DC47E8"/>
    <w:rsid w:val="00DC5075"/>
    <w:rsid w:val="00DC55DD"/>
    <w:rsid w:val="00DC5605"/>
    <w:rsid w:val="00DC571C"/>
    <w:rsid w:val="00DC6E24"/>
    <w:rsid w:val="00DD0535"/>
    <w:rsid w:val="00DD3C6C"/>
    <w:rsid w:val="00DD4BE3"/>
    <w:rsid w:val="00DD6EEA"/>
    <w:rsid w:val="00DD7806"/>
    <w:rsid w:val="00DD7C2B"/>
    <w:rsid w:val="00DD7E02"/>
    <w:rsid w:val="00DE43D4"/>
    <w:rsid w:val="00DE456C"/>
    <w:rsid w:val="00DE5F31"/>
    <w:rsid w:val="00DE7AB6"/>
    <w:rsid w:val="00DE7EC2"/>
    <w:rsid w:val="00DF2D33"/>
    <w:rsid w:val="00DF4359"/>
    <w:rsid w:val="00DF4B91"/>
    <w:rsid w:val="00DF53B0"/>
    <w:rsid w:val="00DF5E29"/>
    <w:rsid w:val="00E020D3"/>
    <w:rsid w:val="00E026D3"/>
    <w:rsid w:val="00E02F37"/>
    <w:rsid w:val="00E037F1"/>
    <w:rsid w:val="00E03B0F"/>
    <w:rsid w:val="00E12B87"/>
    <w:rsid w:val="00E13C73"/>
    <w:rsid w:val="00E140FD"/>
    <w:rsid w:val="00E1486C"/>
    <w:rsid w:val="00E164C3"/>
    <w:rsid w:val="00E177C7"/>
    <w:rsid w:val="00E21093"/>
    <w:rsid w:val="00E22D6E"/>
    <w:rsid w:val="00E23D6E"/>
    <w:rsid w:val="00E242A0"/>
    <w:rsid w:val="00E25507"/>
    <w:rsid w:val="00E30342"/>
    <w:rsid w:val="00E328B6"/>
    <w:rsid w:val="00E3536E"/>
    <w:rsid w:val="00E378E1"/>
    <w:rsid w:val="00E37EF7"/>
    <w:rsid w:val="00E42904"/>
    <w:rsid w:val="00E447BA"/>
    <w:rsid w:val="00E4482C"/>
    <w:rsid w:val="00E452D1"/>
    <w:rsid w:val="00E4597F"/>
    <w:rsid w:val="00E45D67"/>
    <w:rsid w:val="00E50643"/>
    <w:rsid w:val="00E5339A"/>
    <w:rsid w:val="00E5375D"/>
    <w:rsid w:val="00E558A8"/>
    <w:rsid w:val="00E575AA"/>
    <w:rsid w:val="00E601D3"/>
    <w:rsid w:val="00E60C38"/>
    <w:rsid w:val="00E65835"/>
    <w:rsid w:val="00E67ABE"/>
    <w:rsid w:val="00E7178F"/>
    <w:rsid w:val="00E7277E"/>
    <w:rsid w:val="00E73024"/>
    <w:rsid w:val="00E75CC4"/>
    <w:rsid w:val="00E766E5"/>
    <w:rsid w:val="00E77853"/>
    <w:rsid w:val="00E77F90"/>
    <w:rsid w:val="00E80504"/>
    <w:rsid w:val="00E81409"/>
    <w:rsid w:val="00E83719"/>
    <w:rsid w:val="00E93278"/>
    <w:rsid w:val="00E94AFF"/>
    <w:rsid w:val="00E9526F"/>
    <w:rsid w:val="00E95C5D"/>
    <w:rsid w:val="00E974D1"/>
    <w:rsid w:val="00EA0538"/>
    <w:rsid w:val="00EA0E82"/>
    <w:rsid w:val="00EA205E"/>
    <w:rsid w:val="00EA20B1"/>
    <w:rsid w:val="00EA22DC"/>
    <w:rsid w:val="00EA23C7"/>
    <w:rsid w:val="00EA2539"/>
    <w:rsid w:val="00EA3959"/>
    <w:rsid w:val="00EA4337"/>
    <w:rsid w:val="00EA7048"/>
    <w:rsid w:val="00EA74B5"/>
    <w:rsid w:val="00EB1545"/>
    <w:rsid w:val="00EB229A"/>
    <w:rsid w:val="00EB30C8"/>
    <w:rsid w:val="00EB3799"/>
    <w:rsid w:val="00EB3C42"/>
    <w:rsid w:val="00EB41B2"/>
    <w:rsid w:val="00EB4699"/>
    <w:rsid w:val="00EB4E2F"/>
    <w:rsid w:val="00EB53BB"/>
    <w:rsid w:val="00EB5671"/>
    <w:rsid w:val="00EB6759"/>
    <w:rsid w:val="00EB723E"/>
    <w:rsid w:val="00EC01AE"/>
    <w:rsid w:val="00EC1593"/>
    <w:rsid w:val="00EC1B2A"/>
    <w:rsid w:val="00EC2A2D"/>
    <w:rsid w:val="00EC4E61"/>
    <w:rsid w:val="00ED1A96"/>
    <w:rsid w:val="00ED2067"/>
    <w:rsid w:val="00ED2190"/>
    <w:rsid w:val="00ED3C9B"/>
    <w:rsid w:val="00ED3E96"/>
    <w:rsid w:val="00ED4729"/>
    <w:rsid w:val="00ED4799"/>
    <w:rsid w:val="00ED552E"/>
    <w:rsid w:val="00ED56A8"/>
    <w:rsid w:val="00ED7AC7"/>
    <w:rsid w:val="00EE0E76"/>
    <w:rsid w:val="00EE25BC"/>
    <w:rsid w:val="00EE2CE1"/>
    <w:rsid w:val="00EE2F35"/>
    <w:rsid w:val="00EE2F72"/>
    <w:rsid w:val="00EE5EA1"/>
    <w:rsid w:val="00EE67E2"/>
    <w:rsid w:val="00EE6B56"/>
    <w:rsid w:val="00EF0DA8"/>
    <w:rsid w:val="00EF1362"/>
    <w:rsid w:val="00EF1D5A"/>
    <w:rsid w:val="00EF299F"/>
    <w:rsid w:val="00EF3E08"/>
    <w:rsid w:val="00EF52F4"/>
    <w:rsid w:val="00EF7A8B"/>
    <w:rsid w:val="00EF7CA8"/>
    <w:rsid w:val="00F008AD"/>
    <w:rsid w:val="00F00AEE"/>
    <w:rsid w:val="00F01A80"/>
    <w:rsid w:val="00F01CA6"/>
    <w:rsid w:val="00F03FC2"/>
    <w:rsid w:val="00F058A4"/>
    <w:rsid w:val="00F06C31"/>
    <w:rsid w:val="00F07E37"/>
    <w:rsid w:val="00F07EE3"/>
    <w:rsid w:val="00F10DFB"/>
    <w:rsid w:val="00F121BB"/>
    <w:rsid w:val="00F12F81"/>
    <w:rsid w:val="00F1560D"/>
    <w:rsid w:val="00F15812"/>
    <w:rsid w:val="00F169EF"/>
    <w:rsid w:val="00F20C32"/>
    <w:rsid w:val="00F2395C"/>
    <w:rsid w:val="00F2637E"/>
    <w:rsid w:val="00F27C9B"/>
    <w:rsid w:val="00F30F66"/>
    <w:rsid w:val="00F313D9"/>
    <w:rsid w:val="00F314DD"/>
    <w:rsid w:val="00F31AF1"/>
    <w:rsid w:val="00F323DF"/>
    <w:rsid w:val="00F33078"/>
    <w:rsid w:val="00F35BD5"/>
    <w:rsid w:val="00F40831"/>
    <w:rsid w:val="00F40983"/>
    <w:rsid w:val="00F418EB"/>
    <w:rsid w:val="00F42E5E"/>
    <w:rsid w:val="00F42FBF"/>
    <w:rsid w:val="00F43145"/>
    <w:rsid w:val="00F43567"/>
    <w:rsid w:val="00F45B87"/>
    <w:rsid w:val="00F50D29"/>
    <w:rsid w:val="00F529D8"/>
    <w:rsid w:val="00F53657"/>
    <w:rsid w:val="00F6173B"/>
    <w:rsid w:val="00F62E3C"/>
    <w:rsid w:val="00F6382D"/>
    <w:rsid w:val="00F71FFD"/>
    <w:rsid w:val="00F72B73"/>
    <w:rsid w:val="00F73520"/>
    <w:rsid w:val="00F750DD"/>
    <w:rsid w:val="00F809CF"/>
    <w:rsid w:val="00F80D06"/>
    <w:rsid w:val="00F81875"/>
    <w:rsid w:val="00F8229B"/>
    <w:rsid w:val="00F839EC"/>
    <w:rsid w:val="00F83C17"/>
    <w:rsid w:val="00F84FE7"/>
    <w:rsid w:val="00F85096"/>
    <w:rsid w:val="00F862B0"/>
    <w:rsid w:val="00F90553"/>
    <w:rsid w:val="00F9227A"/>
    <w:rsid w:val="00F927DA"/>
    <w:rsid w:val="00F93F92"/>
    <w:rsid w:val="00F946EE"/>
    <w:rsid w:val="00F94EA0"/>
    <w:rsid w:val="00F96267"/>
    <w:rsid w:val="00F96B61"/>
    <w:rsid w:val="00FA1F7D"/>
    <w:rsid w:val="00FA2549"/>
    <w:rsid w:val="00FA4942"/>
    <w:rsid w:val="00FA4998"/>
    <w:rsid w:val="00FA6A38"/>
    <w:rsid w:val="00FB1D96"/>
    <w:rsid w:val="00FB3200"/>
    <w:rsid w:val="00FB4E6B"/>
    <w:rsid w:val="00FC2335"/>
    <w:rsid w:val="00FC2C4A"/>
    <w:rsid w:val="00FC2E79"/>
    <w:rsid w:val="00FC3616"/>
    <w:rsid w:val="00FC4927"/>
    <w:rsid w:val="00FC57CC"/>
    <w:rsid w:val="00FC6197"/>
    <w:rsid w:val="00FC6EC3"/>
    <w:rsid w:val="00FC7721"/>
    <w:rsid w:val="00FD0500"/>
    <w:rsid w:val="00FD4675"/>
    <w:rsid w:val="00FD6109"/>
    <w:rsid w:val="00FD6D1C"/>
    <w:rsid w:val="00FE5409"/>
    <w:rsid w:val="00FE5CD1"/>
    <w:rsid w:val="00FE612C"/>
    <w:rsid w:val="00FF5E7F"/>
    <w:rsid w:val="00FF6869"/>
    <w:rsid w:val="00FF719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497BA09A"/>
  <w15:chartTrackingRefBased/>
  <w15:docId w15:val="{AFB69AF4-8B7C-4488-8FE1-C055265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Web)" w:uiPriority="99"/>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BD68FA"/>
    <w:rPr>
      <w:sz w:val="24"/>
      <w:szCs w:val="24"/>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rFonts w:ascii="Calibri" w:hAnsi="Calibri"/>
      <w:b/>
      <w:szCs w:val="20"/>
      <w:lang w:eastAsia="en-US"/>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rFonts w:ascii="Calibri" w:hAnsi="Calibri"/>
      <w:b/>
      <w:szCs w:val="20"/>
      <w:lang w:eastAsia="en-US"/>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rFonts w:ascii="Calibri" w:hAnsi="Calibri"/>
      <w:b/>
      <w:szCs w:val="20"/>
      <w:lang w:eastAsia="en-US"/>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rFonts w:ascii="Calibri" w:hAnsi="Calibri"/>
      <w:b/>
      <w:szCs w:val="20"/>
      <w:lang w:eastAsia="en-US"/>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rFonts w:ascii="Calibri" w:hAnsi="Calibri"/>
      <w:b/>
      <w:szCs w:val="20"/>
      <w:lang w:eastAsia="en-US"/>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rFonts w:ascii="Calibri" w:hAnsi="Calibri"/>
      <w:b/>
      <w:szCs w:val="20"/>
      <w:lang w:eastAsia="en-US"/>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rFonts w:ascii="Calibri" w:hAnsi="Calibri"/>
      <w:b/>
      <w:szCs w:val="20"/>
      <w:lang w:eastAsia="en-US"/>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rFonts w:ascii="Calibri" w:hAnsi="Calibri"/>
      <w:b/>
      <w:szCs w:val="20"/>
      <w:lang w:eastAsia="en-US"/>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rFonts w:ascii="Calibri" w:hAnsi="Calibri"/>
      <w:b/>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rPr>
      <w:rFonts w:ascii="Calibri" w:hAnsi="Calibri"/>
      <w:sz w:val="20"/>
      <w:szCs w:val="20"/>
      <w:lang w:eastAsia="en-US"/>
    </w:rPr>
  </w:style>
  <w:style w:type="paragraph" w:styleId="Alatunniste">
    <w:name w:val="footer"/>
    <w:basedOn w:val="Normaali"/>
    <w:uiPriority w:val="6"/>
    <w:rsid w:val="00B4160F"/>
    <w:pPr>
      <w:tabs>
        <w:tab w:val="center" w:pos="4819"/>
        <w:tab w:val="right" w:pos="9638"/>
      </w:tabs>
    </w:pPr>
    <w:rPr>
      <w:rFonts w:ascii="Calibri" w:hAnsi="Calibri"/>
      <w:sz w:val="20"/>
      <w:szCs w:val="20"/>
      <w:lang w:eastAsia="en-US"/>
    </w:r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lang w:eastAsia="en-US"/>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szCs w:val="20"/>
      <w:lang w:eastAsia="en-US"/>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szCs w:val="20"/>
      <w:lang w:eastAsia="en-US"/>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rPr>
      <w:rFonts w:ascii="Calibri" w:hAnsi="Calibri"/>
      <w:sz w:val="20"/>
      <w:szCs w:val="20"/>
      <w:lang w:eastAsia="en-US"/>
    </w:r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szCs w:val="20"/>
      <w:lang w:eastAsia="en-US"/>
    </w:rPr>
  </w:style>
  <w:style w:type="paragraph" w:customStyle="1" w:styleId="AKPlista">
    <w:name w:val="AKP lista"/>
    <w:basedOn w:val="Normaali"/>
    <w:uiPriority w:val="6"/>
    <w:rsid w:val="00BE592B"/>
    <w:pPr>
      <w:numPr>
        <w:numId w:val="4"/>
      </w:numPr>
      <w:ind w:left="2948"/>
    </w:pPr>
    <w:rPr>
      <w:rFonts w:ascii="Arial" w:hAnsi="Arial"/>
      <w:sz w:val="22"/>
      <w:szCs w:val="20"/>
      <w:lang w:eastAsia="en-US"/>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lang w:eastAsia="en-US"/>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eastAsia="en-US"/>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Cs w:val="22"/>
      <w:lang w:eastAsia="en-US"/>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lang w:eastAsia="en-US"/>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lang w:eastAsia="en-US"/>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eastAsia="en-US"/>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basedOn w:val="Kappaleenoletusfontti"/>
    <w:uiPriority w:val="6"/>
    <w:rsid w:val="000D4262"/>
    <w:rPr>
      <w:color w:val="0563C1" w:themeColor="hyperlink"/>
      <w:u w:val="single"/>
    </w:rPr>
  </w:style>
  <w:style w:type="character" w:styleId="AvattuHyperlinkki">
    <w:name w:val="FollowedHyperlink"/>
    <w:basedOn w:val="Kappaleenoletusfontti"/>
    <w:uiPriority w:val="6"/>
    <w:rsid w:val="00F058A4"/>
    <w:rPr>
      <w:color w:val="954F72" w:themeColor="followedHyperlink"/>
      <w:u w:val="single"/>
    </w:rPr>
  </w:style>
  <w:style w:type="paragraph" w:styleId="Luettelokappale">
    <w:name w:val="List Paragraph"/>
    <w:basedOn w:val="Normaali"/>
    <w:uiPriority w:val="7"/>
    <w:qFormat/>
    <w:rsid w:val="00EC01AE"/>
    <w:pPr>
      <w:ind w:left="720"/>
      <w:contextualSpacing/>
    </w:pPr>
    <w:rPr>
      <w:rFonts w:ascii="Calibri" w:hAnsi="Calibri"/>
      <w:sz w:val="20"/>
      <w:szCs w:val="20"/>
      <w:lang w:eastAsia="en-US"/>
    </w:rPr>
  </w:style>
  <w:style w:type="character" w:styleId="Kommentinviite">
    <w:name w:val="annotation reference"/>
    <w:basedOn w:val="Kappaleenoletusfontti"/>
    <w:uiPriority w:val="6"/>
    <w:rsid w:val="002B4D29"/>
    <w:rPr>
      <w:sz w:val="16"/>
      <w:szCs w:val="16"/>
    </w:rPr>
  </w:style>
  <w:style w:type="paragraph" w:styleId="Kommentinteksti">
    <w:name w:val="annotation text"/>
    <w:basedOn w:val="Normaali"/>
    <w:link w:val="KommentintekstiChar"/>
    <w:uiPriority w:val="6"/>
    <w:rsid w:val="002B4D29"/>
    <w:rPr>
      <w:rFonts w:ascii="Calibri" w:hAnsi="Calibri"/>
      <w:sz w:val="20"/>
      <w:szCs w:val="20"/>
      <w:lang w:eastAsia="en-US"/>
    </w:rPr>
  </w:style>
  <w:style w:type="character" w:customStyle="1" w:styleId="KommentintekstiChar">
    <w:name w:val="Kommentin teksti Char"/>
    <w:basedOn w:val="Kappaleenoletusfontti"/>
    <w:link w:val="Kommentinteksti"/>
    <w:uiPriority w:val="6"/>
    <w:rsid w:val="002B4D29"/>
    <w:rPr>
      <w:rFonts w:ascii="Calibri" w:hAnsi="Calibri"/>
      <w:lang w:eastAsia="en-US"/>
    </w:rPr>
  </w:style>
  <w:style w:type="paragraph" w:styleId="Kommentinotsikko">
    <w:name w:val="annotation subject"/>
    <w:basedOn w:val="Kommentinteksti"/>
    <w:next w:val="Kommentinteksti"/>
    <w:link w:val="KommentinotsikkoChar"/>
    <w:uiPriority w:val="6"/>
    <w:rsid w:val="002B4D29"/>
    <w:rPr>
      <w:b/>
      <w:bCs/>
    </w:rPr>
  </w:style>
  <w:style w:type="character" w:customStyle="1" w:styleId="KommentinotsikkoChar">
    <w:name w:val="Kommentin otsikko Char"/>
    <w:basedOn w:val="KommentintekstiChar"/>
    <w:link w:val="Kommentinotsikko"/>
    <w:uiPriority w:val="6"/>
    <w:rsid w:val="002B4D29"/>
    <w:rPr>
      <w:rFonts w:ascii="Calibri" w:hAnsi="Calibri"/>
      <w:b/>
      <w:bCs/>
      <w:lang w:eastAsia="en-US"/>
    </w:rPr>
  </w:style>
  <w:style w:type="paragraph" w:styleId="Seliteteksti">
    <w:name w:val="Balloon Text"/>
    <w:basedOn w:val="Normaali"/>
    <w:link w:val="SelitetekstiChar"/>
    <w:uiPriority w:val="6"/>
    <w:rsid w:val="002B4D29"/>
    <w:rPr>
      <w:rFonts w:ascii="Segoe UI" w:hAnsi="Segoe UI" w:cs="Segoe UI"/>
      <w:sz w:val="18"/>
      <w:szCs w:val="18"/>
      <w:lang w:eastAsia="en-US"/>
    </w:rPr>
  </w:style>
  <w:style w:type="character" w:customStyle="1" w:styleId="SelitetekstiChar">
    <w:name w:val="Seliteteksti Char"/>
    <w:basedOn w:val="Kappaleenoletusfontti"/>
    <w:link w:val="Seliteteksti"/>
    <w:uiPriority w:val="6"/>
    <w:rsid w:val="002B4D29"/>
    <w:rPr>
      <w:rFonts w:ascii="Segoe UI" w:hAnsi="Segoe UI" w:cs="Segoe UI"/>
      <w:sz w:val="18"/>
      <w:szCs w:val="18"/>
      <w:lang w:eastAsia="en-US"/>
    </w:rPr>
  </w:style>
  <w:style w:type="paragraph" w:styleId="NormaaliWWW">
    <w:name w:val="Normal (Web)"/>
    <w:basedOn w:val="Normaali"/>
    <w:uiPriority w:val="99"/>
    <w:unhideWhenUsed/>
    <w:rsid w:val="00ED47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 w:id="242299955">
      <w:bodyDiv w:val="1"/>
      <w:marLeft w:val="0"/>
      <w:marRight w:val="0"/>
      <w:marTop w:val="0"/>
      <w:marBottom w:val="0"/>
      <w:divBdr>
        <w:top w:val="none" w:sz="0" w:space="0" w:color="auto"/>
        <w:left w:val="none" w:sz="0" w:space="0" w:color="auto"/>
        <w:bottom w:val="none" w:sz="0" w:space="0" w:color="auto"/>
        <w:right w:val="none" w:sz="0" w:space="0" w:color="auto"/>
      </w:divBdr>
      <w:divsChild>
        <w:div w:id="1745227027">
          <w:marLeft w:val="0"/>
          <w:marRight w:val="0"/>
          <w:marTop w:val="0"/>
          <w:marBottom w:val="0"/>
          <w:divBdr>
            <w:top w:val="none" w:sz="0" w:space="0" w:color="auto"/>
            <w:left w:val="none" w:sz="0" w:space="0" w:color="auto"/>
            <w:bottom w:val="none" w:sz="0" w:space="0" w:color="auto"/>
            <w:right w:val="none" w:sz="0" w:space="0" w:color="auto"/>
          </w:divBdr>
          <w:divsChild>
            <w:div w:id="2146969799">
              <w:marLeft w:val="0"/>
              <w:marRight w:val="0"/>
              <w:marTop w:val="0"/>
              <w:marBottom w:val="0"/>
              <w:divBdr>
                <w:top w:val="none" w:sz="0" w:space="0" w:color="auto"/>
                <w:left w:val="none" w:sz="0" w:space="0" w:color="auto"/>
                <w:bottom w:val="none" w:sz="0" w:space="0" w:color="auto"/>
                <w:right w:val="none" w:sz="0" w:space="0" w:color="auto"/>
              </w:divBdr>
              <w:divsChild>
                <w:div w:id="1614896985">
                  <w:marLeft w:val="0"/>
                  <w:marRight w:val="0"/>
                  <w:marTop w:val="0"/>
                  <w:marBottom w:val="0"/>
                  <w:divBdr>
                    <w:top w:val="none" w:sz="0" w:space="0" w:color="auto"/>
                    <w:left w:val="none" w:sz="0" w:space="0" w:color="auto"/>
                    <w:bottom w:val="none" w:sz="0" w:space="0" w:color="auto"/>
                    <w:right w:val="none" w:sz="0" w:space="0" w:color="auto"/>
                  </w:divBdr>
                  <w:divsChild>
                    <w:div w:id="1028212950">
                      <w:marLeft w:val="0"/>
                      <w:marRight w:val="0"/>
                      <w:marTop w:val="0"/>
                      <w:marBottom w:val="0"/>
                      <w:divBdr>
                        <w:top w:val="none" w:sz="0" w:space="0" w:color="auto"/>
                        <w:left w:val="none" w:sz="0" w:space="0" w:color="auto"/>
                        <w:bottom w:val="none" w:sz="0" w:space="0" w:color="auto"/>
                        <w:right w:val="none" w:sz="0" w:space="0" w:color="auto"/>
                      </w:divBdr>
                      <w:divsChild>
                        <w:div w:id="2716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71656">
      <w:bodyDiv w:val="1"/>
      <w:marLeft w:val="0"/>
      <w:marRight w:val="0"/>
      <w:marTop w:val="0"/>
      <w:marBottom w:val="0"/>
      <w:divBdr>
        <w:top w:val="none" w:sz="0" w:space="0" w:color="auto"/>
        <w:left w:val="none" w:sz="0" w:space="0" w:color="auto"/>
        <w:bottom w:val="none" w:sz="0" w:space="0" w:color="auto"/>
        <w:right w:val="none" w:sz="0" w:space="0" w:color="auto"/>
      </w:divBdr>
      <w:divsChild>
        <w:div w:id="64381291">
          <w:marLeft w:val="0"/>
          <w:marRight w:val="0"/>
          <w:marTop w:val="0"/>
          <w:marBottom w:val="0"/>
          <w:divBdr>
            <w:top w:val="none" w:sz="0" w:space="0" w:color="auto"/>
            <w:left w:val="none" w:sz="0" w:space="0" w:color="auto"/>
            <w:bottom w:val="none" w:sz="0" w:space="0" w:color="auto"/>
            <w:right w:val="none" w:sz="0" w:space="0" w:color="auto"/>
          </w:divBdr>
          <w:divsChild>
            <w:div w:id="1610428166">
              <w:marLeft w:val="0"/>
              <w:marRight w:val="0"/>
              <w:marTop w:val="0"/>
              <w:marBottom w:val="0"/>
              <w:divBdr>
                <w:top w:val="none" w:sz="0" w:space="0" w:color="auto"/>
                <w:left w:val="none" w:sz="0" w:space="0" w:color="auto"/>
                <w:bottom w:val="none" w:sz="0" w:space="0" w:color="auto"/>
                <w:right w:val="none" w:sz="0" w:space="0" w:color="auto"/>
              </w:divBdr>
              <w:divsChild>
                <w:div w:id="568464705">
                  <w:marLeft w:val="0"/>
                  <w:marRight w:val="0"/>
                  <w:marTop w:val="0"/>
                  <w:marBottom w:val="0"/>
                  <w:divBdr>
                    <w:top w:val="none" w:sz="0" w:space="0" w:color="auto"/>
                    <w:left w:val="none" w:sz="0" w:space="0" w:color="auto"/>
                    <w:bottom w:val="none" w:sz="0" w:space="0" w:color="auto"/>
                    <w:right w:val="none" w:sz="0" w:space="0" w:color="auto"/>
                  </w:divBdr>
                  <w:divsChild>
                    <w:div w:id="1989555565">
                      <w:marLeft w:val="0"/>
                      <w:marRight w:val="0"/>
                      <w:marTop w:val="0"/>
                      <w:marBottom w:val="0"/>
                      <w:divBdr>
                        <w:top w:val="none" w:sz="0" w:space="0" w:color="auto"/>
                        <w:left w:val="none" w:sz="0" w:space="0" w:color="auto"/>
                        <w:bottom w:val="none" w:sz="0" w:space="0" w:color="auto"/>
                        <w:right w:val="none" w:sz="0" w:space="0" w:color="auto"/>
                      </w:divBdr>
                      <w:divsChild>
                        <w:div w:id="210044748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DE6D-F2BD-4FC7-81AA-931361E0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8</TotalTime>
  <Pages>5</Pages>
  <Words>889</Words>
  <Characters>8173</Characters>
  <Application>Microsoft Office Word</Application>
  <DocSecurity>0</DocSecurity>
  <Lines>68</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6</cp:revision>
  <cp:lastPrinted>1999-01-13T14:25:00Z</cp:lastPrinted>
  <dcterms:created xsi:type="dcterms:W3CDTF">2021-04-13T08:53:00Z</dcterms:created>
  <dcterms:modified xsi:type="dcterms:W3CDTF">2021-04-23T12:57:00Z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20200515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AP</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