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F04E" w14:textId="09637398" w:rsidR="0078511D" w:rsidRPr="00302DB3" w:rsidRDefault="0078511D" w:rsidP="00A725AD">
      <w:pPr>
        <w:rPr>
          <w:rFonts w:cs="Arial"/>
        </w:rPr>
      </w:pPr>
      <w:bookmarkStart w:id="0" w:name="_GoBack"/>
      <w:bookmarkEnd w:id="0"/>
      <w:r>
        <w:rPr>
          <w:rFonts w:cs="Arial"/>
          <w:b/>
        </w:rPr>
        <w:tab/>
      </w:r>
      <w:r>
        <w:rPr>
          <w:rFonts w:cs="Arial"/>
          <w:b/>
        </w:rPr>
        <w:tab/>
      </w:r>
      <w:r w:rsidR="00A725AD">
        <w:rPr>
          <w:rFonts w:cs="Arial"/>
        </w:rPr>
        <w:t xml:space="preserve">Lausuntopyyntö </w:t>
      </w:r>
      <w:r w:rsidR="00A725AD">
        <w:rPr>
          <w:rFonts w:cs="Arial"/>
        </w:rPr>
        <w:tab/>
        <w:t>OKM/57/010/2014</w:t>
      </w:r>
    </w:p>
    <w:p w14:paraId="75E3AE44" w14:textId="4AE808AC" w:rsidR="00DC6178" w:rsidRPr="00255B95" w:rsidRDefault="00DC6178" w:rsidP="00F13971">
      <w:pPr>
        <w:ind w:left="1276" w:hanging="1276"/>
        <w:rPr>
          <w:rFonts w:cs="Arial"/>
          <w:b/>
        </w:rPr>
      </w:pPr>
    </w:p>
    <w:p w14:paraId="3DF6BCF9" w14:textId="77777777" w:rsidR="00E26A26" w:rsidRPr="00E26A26" w:rsidRDefault="00E26A26" w:rsidP="00E26A26">
      <w:pPr>
        <w:autoSpaceDE w:val="0"/>
        <w:autoSpaceDN w:val="0"/>
        <w:adjustRightInd w:val="0"/>
        <w:spacing w:line="240" w:lineRule="auto"/>
        <w:rPr>
          <w:rFonts w:ascii="Calibri" w:hAnsi="Calibri" w:cs="Calibri"/>
          <w:noProof w:val="0"/>
          <w:color w:val="000000"/>
          <w:sz w:val="24"/>
          <w:lang w:eastAsia="fi-FI"/>
        </w:rPr>
      </w:pPr>
    </w:p>
    <w:p w14:paraId="39E3BAB1" w14:textId="77777777" w:rsidR="0078511D" w:rsidRDefault="0078511D" w:rsidP="00E26A26">
      <w:pPr>
        <w:autoSpaceDE w:val="0"/>
        <w:autoSpaceDN w:val="0"/>
        <w:adjustRightInd w:val="0"/>
        <w:spacing w:line="240" w:lineRule="auto"/>
        <w:rPr>
          <w:rFonts w:asciiTheme="majorHAnsi" w:hAnsiTheme="majorHAnsi" w:cstheme="majorHAnsi"/>
          <w:b/>
          <w:bCs/>
          <w:noProof w:val="0"/>
          <w:color w:val="000000"/>
          <w:szCs w:val="22"/>
          <w:lang w:eastAsia="fi-FI"/>
        </w:rPr>
      </w:pPr>
    </w:p>
    <w:p w14:paraId="1E6CEBA5" w14:textId="27F106E4" w:rsidR="00E26A26" w:rsidRPr="00E26A26" w:rsidRDefault="00E26A26" w:rsidP="00E26A26">
      <w:pPr>
        <w:autoSpaceDE w:val="0"/>
        <w:autoSpaceDN w:val="0"/>
        <w:adjustRightInd w:val="0"/>
        <w:spacing w:line="240" w:lineRule="auto"/>
        <w:rPr>
          <w:rFonts w:asciiTheme="majorHAnsi" w:hAnsiTheme="majorHAnsi" w:cstheme="majorHAnsi"/>
          <w:b/>
          <w:bCs/>
          <w:noProof w:val="0"/>
          <w:color w:val="000000"/>
          <w:szCs w:val="22"/>
          <w:lang w:eastAsia="fi-FI"/>
        </w:rPr>
      </w:pPr>
      <w:r w:rsidRPr="00E26A26">
        <w:rPr>
          <w:rFonts w:asciiTheme="majorHAnsi" w:hAnsiTheme="majorHAnsi" w:cstheme="majorHAnsi"/>
          <w:b/>
          <w:bCs/>
          <w:noProof w:val="0"/>
          <w:color w:val="000000"/>
          <w:szCs w:val="22"/>
          <w:lang w:eastAsia="fi-FI"/>
        </w:rPr>
        <w:t>Luksia, Länsi-Uudenmaan koulutuskuntayhtymä</w:t>
      </w:r>
      <w:r w:rsidR="00A725AD">
        <w:rPr>
          <w:rFonts w:asciiTheme="majorHAnsi" w:hAnsiTheme="majorHAnsi" w:cstheme="majorHAnsi"/>
          <w:b/>
          <w:bCs/>
          <w:noProof w:val="0"/>
          <w:color w:val="000000"/>
          <w:szCs w:val="22"/>
          <w:lang w:eastAsia="fi-FI"/>
        </w:rPr>
        <w:t>, lausunto</w:t>
      </w:r>
      <w:r w:rsidR="00302DB3">
        <w:rPr>
          <w:rFonts w:asciiTheme="majorHAnsi" w:hAnsiTheme="majorHAnsi" w:cstheme="majorHAnsi"/>
          <w:b/>
          <w:bCs/>
          <w:noProof w:val="0"/>
          <w:color w:val="000000"/>
          <w:szCs w:val="22"/>
          <w:lang w:eastAsia="fi-FI"/>
        </w:rPr>
        <w:t xml:space="preserve"> 14.11.2014</w:t>
      </w:r>
    </w:p>
    <w:p w14:paraId="3DBC74B9" w14:textId="05035D1D" w:rsidR="00E26A26" w:rsidRDefault="00E26A26" w:rsidP="00E26A26">
      <w:pPr>
        <w:autoSpaceDE w:val="0"/>
        <w:autoSpaceDN w:val="0"/>
        <w:adjustRightInd w:val="0"/>
        <w:spacing w:line="240" w:lineRule="auto"/>
        <w:rPr>
          <w:rFonts w:asciiTheme="majorHAnsi" w:hAnsiTheme="majorHAnsi" w:cstheme="majorHAnsi"/>
          <w:b/>
          <w:bCs/>
          <w:noProof w:val="0"/>
          <w:color w:val="000000"/>
          <w:szCs w:val="22"/>
          <w:lang w:eastAsia="fi-FI"/>
        </w:rPr>
      </w:pPr>
    </w:p>
    <w:p w14:paraId="6D17E232" w14:textId="77777777" w:rsidR="001D53A5" w:rsidRDefault="001D53A5" w:rsidP="00E26A26">
      <w:pPr>
        <w:autoSpaceDE w:val="0"/>
        <w:autoSpaceDN w:val="0"/>
        <w:adjustRightInd w:val="0"/>
        <w:spacing w:line="240" w:lineRule="auto"/>
        <w:rPr>
          <w:rFonts w:asciiTheme="majorHAnsi" w:hAnsiTheme="majorHAnsi" w:cstheme="majorHAnsi"/>
          <w:noProof w:val="0"/>
          <w:color w:val="000000"/>
          <w:szCs w:val="22"/>
          <w:lang w:eastAsia="fi-FI"/>
        </w:rPr>
      </w:pPr>
    </w:p>
    <w:p w14:paraId="707DDA9C" w14:textId="77777777" w:rsidR="0078511D" w:rsidRPr="00E26A26" w:rsidRDefault="0078511D" w:rsidP="00E26A26">
      <w:pPr>
        <w:autoSpaceDE w:val="0"/>
        <w:autoSpaceDN w:val="0"/>
        <w:adjustRightInd w:val="0"/>
        <w:spacing w:line="240" w:lineRule="auto"/>
        <w:rPr>
          <w:rFonts w:asciiTheme="majorHAnsi" w:hAnsiTheme="majorHAnsi" w:cstheme="majorHAnsi"/>
          <w:noProof w:val="0"/>
          <w:color w:val="000000"/>
          <w:szCs w:val="22"/>
          <w:lang w:eastAsia="fi-FI"/>
        </w:rPr>
      </w:pPr>
    </w:p>
    <w:p w14:paraId="12A856D5" w14:textId="77777777" w:rsidR="00E26A26" w:rsidRPr="001D53A5" w:rsidRDefault="00E26A26" w:rsidP="00E26A26">
      <w:pPr>
        <w:autoSpaceDE w:val="0"/>
        <w:autoSpaceDN w:val="0"/>
        <w:adjustRightInd w:val="0"/>
        <w:spacing w:line="240" w:lineRule="auto"/>
        <w:rPr>
          <w:rFonts w:asciiTheme="majorHAnsi" w:hAnsiTheme="majorHAnsi" w:cstheme="majorHAnsi"/>
          <w:b/>
          <w:noProof w:val="0"/>
          <w:color w:val="000000"/>
          <w:szCs w:val="22"/>
          <w:lang w:eastAsia="fi-FI"/>
        </w:rPr>
      </w:pPr>
      <w:proofErr w:type="gramStart"/>
      <w:r w:rsidRPr="001D53A5">
        <w:rPr>
          <w:rFonts w:asciiTheme="majorHAnsi" w:hAnsiTheme="majorHAnsi" w:cstheme="majorHAnsi"/>
          <w:b/>
          <w:noProof w:val="0"/>
          <w:color w:val="000000"/>
          <w:szCs w:val="22"/>
          <w:lang w:eastAsia="fi-FI"/>
        </w:rPr>
        <w:t>Lausunto hallituksen esityksestä laeiksi lukiolain, ammatillisesta peruskoulutuksesta annetun lain, ammatillisesta aikuiskoulutuksesta annetun lain sekä vapaasta sivistystyöstä annetun lain 4 §:n muuttamisesta</w:t>
      </w:r>
      <w:proofErr w:type="gramEnd"/>
      <w:r w:rsidRPr="001D53A5">
        <w:rPr>
          <w:rFonts w:asciiTheme="majorHAnsi" w:hAnsiTheme="majorHAnsi" w:cstheme="majorHAnsi"/>
          <w:b/>
          <w:noProof w:val="0"/>
          <w:color w:val="000000"/>
          <w:szCs w:val="22"/>
          <w:lang w:eastAsia="fi-FI"/>
        </w:rPr>
        <w:t xml:space="preserve"> </w:t>
      </w:r>
    </w:p>
    <w:p w14:paraId="11700C7F" w14:textId="77777777" w:rsidR="00E26A26" w:rsidRDefault="00E26A26" w:rsidP="00E26A26">
      <w:pPr>
        <w:autoSpaceDE w:val="0"/>
        <w:autoSpaceDN w:val="0"/>
        <w:adjustRightInd w:val="0"/>
        <w:spacing w:line="240" w:lineRule="auto"/>
        <w:rPr>
          <w:rFonts w:asciiTheme="majorHAnsi" w:hAnsiTheme="majorHAnsi" w:cstheme="majorHAnsi"/>
          <w:noProof w:val="0"/>
          <w:color w:val="000000"/>
          <w:szCs w:val="22"/>
          <w:lang w:eastAsia="fi-FI"/>
        </w:rPr>
      </w:pPr>
    </w:p>
    <w:p w14:paraId="2738895C" w14:textId="77777777" w:rsidR="0078511D" w:rsidRPr="00E26A26" w:rsidRDefault="0078511D" w:rsidP="00E26A26">
      <w:pPr>
        <w:autoSpaceDE w:val="0"/>
        <w:autoSpaceDN w:val="0"/>
        <w:adjustRightInd w:val="0"/>
        <w:spacing w:line="240" w:lineRule="auto"/>
        <w:rPr>
          <w:rFonts w:asciiTheme="majorHAnsi" w:hAnsiTheme="majorHAnsi" w:cstheme="majorHAnsi"/>
          <w:noProof w:val="0"/>
          <w:color w:val="000000"/>
          <w:szCs w:val="22"/>
          <w:lang w:eastAsia="fi-FI"/>
        </w:rPr>
      </w:pPr>
    </w:p>
    <w:p w14:paraId="484D8F00" w14:textId="77777777" w:rsidR="001D53A5" w:rsidRDefault="00E26A26" w:rsidP="00E26A26">
      <w:pPr>
        <w:autoSpaceDE w:val="0"/>
        <w:autoSpaceDN w:val="0"/>
        <w:adjustRightInd w:val="0"/>
        <w:spacing w:line="240" w:lineRule="auto"/>
        <w:rPr>
          <w:rFonts w:asciiTheme="majorHAnsi" w:hAnsiTheme="majorHAnsi" w:cstheme="majorHAnsi"/>
          <w:noProof w:val="0"/>
          <w:color w:val="000000"/>
          <w:szCs w:val="22"/>
          <w:lang w:eastAsia="fi-FI"/>
        </w:rPr>
      </w:pPr>
      <w:r w:rsidRPr="00E26A26">
        <w:rPr>
          <w:rFonts w:asciiTheme="majorHAnsi" w:hAnsiTheme="majorHAnsi" w:cstheme="majorHAnsi"/>
          <w:noProof w:val="0"/>
          <w:color w:val="000000"/>
          <w:szCs w:val="22"/>
          <w:lang w:eastAsia="fi-FI"/>
        </w:rPr>
        <w:t>Lakiesityksessä ehdotetaan muutettavaksi lukiolakia, ammatillisesta aikuiskoulutuksesta annettua lakia ja vapaasta sivistystyöstä annettua lakia. Lailla muutettaisiin lukio- ja ammatillisen koulutuksen järjestämisluvan myöntämistä ja peruuttamista koskevia säännöksiä. Lait tulevat esityksen mukaan voimaan 1.1.2017.</w:t>
      </w:r>
    </w:p>
    <w:p w14:paraId="5F17E2FF" w14:textId="0A8F9606" w:rsidR="00E26A26" w:rsidRPr="00E26A26" w:rsidRDefault="00E26A26" w:rsidP="00E26A26">
      <w:pPr>
        <w:autoSpaceDE w:val="0"/>
        <w:autoSpaceDN w:val="0"/>
        <w:adjustRightInd w:val="0"/>
        <w:spacing w:line="240" w:lineRule="auto"/>
        <w:rPr>
          <w:rFonts w:asciiTheme="majorHAnsi" w:hAnsiTheme="majorHAnsi" w:cstheme="majorHAnsi"/>
          <w:noProof w:val="0"/>
          <w:color w:val="000000"/>
          <w:szCs w:val="22"/>
          <w:lang w:eastAsia="fi-FI"/>
        </w:rPr>
      </w:pPr>
    </w:p>
    <w:p w14:paraId="38CB5039" w14:textId="77777777" w:rsidR="0078511D" w:rsidRDefault="00E26A26" w:rsidP="0078511D">
      <w:pPr>
        <w:autoSpaceDE w:val="0"/>
        <w:autoSpaceDN w:val="0"/>
        <w:adjustRightInd w:val="0"/>
        <w:spacing w:line="240" w:lineRule="auto"/>
        <w:rPr>
          <w:rFonts w:asciiTheme="majorHAnsi" w:hAnsiTheme="majorHAnsi" w:cstheme="majorHAnsi"/>
          <w:noProof w:val="0"/>
          <w:color w:val="000000"/>
          <w:szCs w:val="22"/>
          <w:lang w:eastAsia="fi-FI"/>
        </w:rPr>
      </w:pPr>
      <w:r w:rsidRPr="00E26A26">
        <w:rPr>
          <w:rFonts w:asciiTheme="majorHAnsi" w:hAnsiTheme="majorHAnsi" w:cstheme="majorHAnsi"/>
          <w:noProof w:val="0"/>
          <w:color w:val="000000"/>
          <w:szCs w:val="22"/>
          <w:lang w:eastAsia="fi-FI"/>
        </w:rPr>
        <w:t>Lakiesityksessä todetaan että ammatillisen perus- ja lisäkoulutuksen järjestäjäverkkoa tiivistetään. Tavoitteena on vahvojen ammatillisen perus- ja lisäkoulutuksen järjestäjien toimintaedellytysten, yhteistyön ja laadun parantaminen ja jatko-opintoihin sekä työelämän tarpeisiin vastaavan koulutuksen valtakunnallisen ja alueellise</w:t>
      </w:r>
      <w:r w:rsidR="001D53A5">
        <w:rPr>
          <w:rFonts w:asciiTheme="majorHAnsi" w:hAnsiTheme="majorHAnsi" w:cstheme="majorHAnsi"/>
          <w:noProof w:val="0"/>
          <w:color w:val="000000"/>
          <w:szCs w:val="22"/>
          <w:lang w:eastAsia="fi-FI"/>
        </w:rPr>
        <w:t>n saavutettavuuden turvaaminen.</w:t>
      </w:r>
    </w:p>
    <w:p w14:paraId="021D3D44" w14:textId="77777777" w:rsidR="0078511D" w:rsidRDefault="0078511D" w:rsidP="0078511D">
      <w:pPr>
        <w:autoSpaceDE w:val="0"/>
        <w:autoSpaceDN w:val="0"/>
        <w:adjustRightInd w:val="0"/>
        <w:spacing w:line="240" w:lineRule="auto"/>
        <w:rPr>
          <w:rFonts w:asciiTheme="majorHAnsi" w:hAnsiTheme="majorHAnsi" w:cstheme="majorHAnsi"/>
          <w:noProof w:val="0"/>
          <w:color w:val="000000"/>
          <w:szCs w:val="22"/>
          <w:lang w:eastAsia="fi-FI"/>
        </w:rPr>
      </w:pPr>
    </w:p>
    <w:p w14:paraId="0E1641BA" w14:textId="6AD17FB5" w:rsidR="0078511D" w:rsidRPr="00394888" w:rsidRDefault="0078511D" w:rsidP="0078511D">
      <w:pPr>
        <w:autoSpaceDE w:val="0"/>
        <w:autoSpaceDN w:val="0"/>
        <w:adjustRightInd w:val="0"/>
        <w:spacing w:line="240" w:lineRule="auto"/>
        <w:rPr>
          <w:rFonts w:asciiTheme="majorHAnsi" w:hAnsiTheme="majorHAnsi" w:cstheme="majorHAnsi"/>
          <w:noProof w:val="0"/>
          <w:szCs w:val="22"/>
          <w:lang w:eastAsia="fi-FI"/>
        </w:rPr>
      </w:pPr>
      <w:r w:rsidRPr="00394888">
        <w:rPr>
          <w:rFonts w:asciiTheme="majorHAnsi" w:hAnsiTheme="majorHAnsi" w:cstheme="majorHAnsi"/>
          <w:iCs/>
          <w:noProof w:val="0"/>
          <w:szCs w:val="22"/>
          <w:lang w:eastAsia="fi-FI"/>
        </w:rPr>
        <w:t>Luksia pitää perusteltuna ja oikeansuuntaisena sitä, että lakiesityksellä halutaan tehostaa koulutusjärjestelmän toimintaa ja suunnata resurssit laadukkaan ja sekä yksilön että työelämän tarpeisiin vastaavan laadukkaan koulutuksen järjestämiseen.</w:t>
      </w:r>
    </w:p>
    <w:p w14:paraId="06E429C2" w14:textId="77777777" w:rsidR="0078511D"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7A2298E4"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roofErr w:type="spellStart"/>
      <w:r w:rsidRPr="00E26A26">
        <w:rPr>
          <w:rFonts w:asciiTheme="majorHAnsi" w:hAnsiTheme="majorHAnsi" w:cstheme="majorHAnsi"/>
          <w:noProof w:val="0"/>
          <w:szCs w:val="22"/>
          <w:lang w:eastAsia="fi-FI"/>
        </w:rPr>
        <w:t>Lakiestys</w:t>
      </w:r>
      <w:proofErr w:type="spellEnd"/>
      <w:r w:rsidRPr="00E26A26">
        <w:rPr>
          <w:rFonts w:asciiTheme="majorHAnsi" w:hAnsiTheme="majorHAnsi" w:cstheme="majorHAnsi"/>
          <w:noProof w:val="0"/>
          <w:szCs w:val="22"/>
          <w:lang w:eastAsia="fi-FI"/>
        </w:rPr>
        <w:t xml:space="preserve"> korostaa voimakkaasti sitä, että järjestämislupaharkinta perustuu kokonaisharkintaan. Kriteerejä ei ole eivätkä ne näin ollen ole koulutuksen järjestäjien tiedossa. Tämä heikentää järjestämislupien hakemiseen ja arviointiin liittyvää läpinäkyvyyttä ja tasa-arvoisuutta koulutuksen järjestäjien välillä. </w:t>
      </w:r>
    </w:p>
    <w:p w14:paraId="1C50637C"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53053AE0"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r w:rsidRPr="00E26A26">
        <w:rPr>
          <w:rFonts w:asciiTheme="majorHAnsi" w:hAnsiTheme="majorHAnsi" w:cstheme="majorHAnsi"/>
          <w:i/>
          <w:iCs/>
          <w:noProof w:val="0"/>
          <w:szCs w:val="22"/>
          <w:lang w:eastAsia="fi-FI"/>
        </w:rPr>
        <w:t xml:space="preserve">Luksia edellyttää, että </w:t>
      </w:r>
      <w:proofErr w:type="spellStart"/>
      <w:r w:rsidRPr="00E26A26">
        <w:rPr>
          <w:rFonts w:asciiTheme="majorHAnsi" w:hAnsiTheme="majorHAnsi" w:cstheme="majorHAnsi"/>
          <w:i/>
          <w:iCs/>
          <w:noProof w:val="0"/>
          <w:szCs w:val="22"/>
          <w:lang w:eastAsia="fi-FI"/>
        </w:rPr>
        <w:t>kriteeristö</w:t>
      </w:r>
      <w:proofErr w:type="spellEnd"/>
      <w:r w:rsidRPr="00E26A26">
        <w:rPr>
          <w:rFonts w:asciiTheme="majorHAnsi" w:hAnsiTheme="majorHAnsi" w:cstheme="majorHAnsi"/>
          <w:i/>
          <w:iCs/>
          <w:noProof w:val="0"/>
          <w:szCs w:val="22"/>
          <w:lang w:eastAsia="fi-FI"/>
        </w:rPr>
        <w:t xml:space="preserve"> raja-arvoineen pitää olla olemassa ja järjestäjien tiedossa ennen kuin järjestämislupaprosessi voidaan käynnistää. Muuten järjestämislupien hakemisessa ja arvioinnissa painotettava läpinäkyvyys ja tasa-arvo koulutuksen järjestäjien välillä eivät toteudu. </w:t>
      </w:r>
    </w:p>
    <w:p w14:paraId="0AB09160"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32C5B5DD" w14:textId="4065DF14" w:rsidR="0078511D" w:rsidRDefault="0078511D" w:rsidP="0078511D">
      <w:pPr>
        <w:autoSpaceDE w:val="0"/>
        <w:autoSpaceDN w:val="0"/>
        <w:adjustRightInd w:val="0"/>
        <w:spacing w:line="240" w:lineRule="auto"/>
        <w:rPr>
          <w:rFonts w:asciiTheme="majorHAnsi" w:hAnsiTheme="majorHAnsi" w:cstheme="majorHAnsi"/>
          <w:noProof w:val="0"/>
          <w:szCs w:val="22"/>
          <w:lang w:eastAsia="fi-FI"/>
        </w:rPr>
      </w:pPr>
      <w:r w:rsidRPr="00E26A26">
        <w:rPr>
          <w:rFonts w:asciiTheme="majorHAnsi" w:hAnsiTheme="majorHAnsi" w:cstheme="majorHAnsi"/>
          <w:noProof w:val="0"/>
          <w:szCs w:val="22"/>
          <w:lang w:eastAsia="fi-FI"/>
        </w:rPr>
        <w:t xml:space="preserve">Luksia toteaa myös, ettei lakiesityksissä ole huomioitu riittävästi mahdollisuutta koulutuksen järjestäjien toiminnan kehittämiseen ja laadun parantamiseen. </w:t>
      </w:r>
      <w:r w:rsidR="00FF6872">
        <w:rPr>
          <w:rFonts w:asciiTheme="majorHAnsi" w:hAnsiTheme="majorHAnsi" w:cstheme="majorHAnsi"/>
          <w:noProof w:val="0"/>
          <w:szCs w:val="22"/>
          <w:lang w:eastAsia="fi-FI"/>
        </w:rPr>
        <w:t>Suunnitelmallinen kehittäminen onnistuu parhaiten siten, että ammatillista koulutusta säädellään jatkossa yhdellä lailla nykyisten kahden lain sijaan.</w:t>
      </w:r>
    </w:p>
    <w:p w14:paraId="65DEBCA5" w14:textId="77777777" w:rsidR="0078511D"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2CF7EC38" w14:textId="1F2BD86F" w:rsidR="0078511D" w:rsidRPr="00E26A26" w:rsidRDefault="00FF6872" w:rsidP="0078511D">
      <w:pPr>
        <w:autoSpaceDE w:val="0"/>
        <w:autoSpaceDN w:val="0"/>
        <w:adjustRightInd w:val="0"/>
        <w:spacing w:line="240" w:lineRule="auto"/>
        <w:rPr>
          <w:rFonts w:asciiTheme="majorHAnsi" w:hAnsiTheme="majorHAnsi" w:cstheme="majorHAnsi"/>
          <w:noProof w:val="0"/>
          <w:szCs w:val="22"/>
          <w:lang w:eastAsia="fi-FI"/>
        </w:rPr>
      </w:pPr>
      <w:r>
        <w:rPr>
          <w:rFonts w:asciiTheme="majorHAnsi" w:hAnsiTheme="majorHAnsi" w:cstheme="majorHAnsi"/>
          <w:noProof w:val="0"/>
          <w:szCs w:val="22"/>
          <w:lang w:eastAsia="fi-FI"/>
        </w:rPr>
        <w:t xml:space="preserve">Ammatillisessa peruskoulutuksessa ja ammatillisessa lisäkoulutuksessa tulisi olla vain yksi järjestämislupa. </w:t>
      </w:r>
      <w:r w:rsidR="0078511D" w:rsidRPr="00E26A26">
        <w:rPr>
          <w:rFonts w:asciiTheme="majorHAnsi" w:hAnsiTheme="majorHAnsi" w:cstheme="majorHAnsi"/>
          <w:noProof w:val="0"/>
          <w:szCs w:val="22"/>
          <w:lang w:eastAsia="fi-FI"/>
        </w:rPr>
        <w:t xml:space="preserve">Määräaikainen järjestämislupa myönnetään esityksen mukaan ainoastaan vuodeksi, eikä tämän siirtymäajan aikana voida osoittaa toiminnan kehittämistä uusia vaatimuksia vastaavaksi. Myös opiskelijan oikeusturvan näkökulmasta vuoden mittainen määräaikainen lupa on liian lyhyt. </w:t>
      </w:r>
    </w:p>
    <w:p w14:paraId="3E2DF7DC"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048A92C2" w14:textId="77777777" w:rsidR="0078511D" w:rsidRPr="00E26A26" w:rsidRDefault="0078511D" w:rsidP="0078511D">
      <w:pPr>
        <w:autoSpaceDE w:val="0"/>
        <w:autoSpaceDN w:val="0"/>
        <w:adjustRightInd w:val="0"/>
        <w:spacing w:line="240" w:lineRule="auto"/>
        <w:rPr>
          <w:rFonts w:asciiTheme="majorHAnsi" w:hAnsiTheme="majorHAnsi" w:cstheme="majorHAnsi"/>
          <w:i/>
          <w:iCs/>
          <w:noProof w:val="0"/>
          <w:szCs w:val="22"/>
          <w:lang w:eastAsia="fi-FI"/>
        </w:rPr>
      </w:pPr>
      <w:r w:rsidRPr="00E26A26">
        <w:rPr>
          <w:rFonts w:asciiTheme="majorHAnsi" w:hAnsiTheme="majorHAnsi" w:cstheme="majorHAnsi"/>
          <w:i/>
          <w:iCs/>
          <w:noProof w:val="0"/>
          <w:szCs w:val="22"/>
          <w:lang w:eastAsia="fi-FI"/>
        </w:rPr>
        <w:t xml:space="preserve">Luksia esittää, että vuoden määräaikaisuutta tulee pidentää kolmeen vuoteen, jolloin opiskelijoilla on mahdollisuus suorittaa opintonsa loppuun sen koulutuksen järjestäjän oppilaitoksessa, jossa opinnot on aloitettu. </w:t>
      </w:r>
    </w:p>
    <w:p w14:paraId="532CDC2A"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7B07203B"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r w:rsidRPr="00E26A26">
        <w:rPr>
          <w:rFonts w:asciiTheme="majorHAnsi" w:hAnsiTheme="majorHAnsi" w:cstheme="majorHAnsi"/>
          <w:noProof w:val="0"/>
          <w:szCs w:val="22"/>
          <w:lang w:eastAsia="fi-FI"/>
        </w:rPr>
        <w:lastRenderedPageBreak/>
        <w:t xml:space="preserve">Luksia haluaa korostaa, että lakiesityksessä esitetty ministeriön oikeus peruuttaa tulevaisuudessa järjestämislupa ilman koulutuksen järjestäjän hakemusta, ei rauhoita tilannetta vuoden 2017 uuden järjestäjäverkon rakenteen osalta ja vaikeuttaa koulutuksen järjestäjien keskittymistä ydintehtäväänsä eli laadukkaan koulutuksen tuottamiseen yksilöiden ja työelämän tarpeiden pohjalta. </w:t>
      </w:r>
    </w:p>
    <w:p w14:paraId="5B6C63A1" w14:textId="77777777" w:rsidR="0078511D" w:rsidRPr="00E26A26" w:rsidRDefault="0078511D" w:rsidP="0078511D">
      <w:pPr>
        <w:autoSpaceDE w:val="0"/>
        <w:autoSpaceDN w:val="0"/>
        <w:adjustRightInd w:val="0"/>
        <w:spacing w:line="240" w:lineRule="auto"/>
        <w:rPr>
          <w:rFonts w:asciiTheme="majorHAnsi" w:hAnsiTheme="majorHAnsi" w:cstheme="majorHAnsi"/>
          <w:noProof w:val="0"/>
          <w:szCs w:val="22"/>
          <w:lang w:eastAsia="fi-FI"/>
        </w:rPr>
      </w:pPr>
    </w:p>
    <w:p w14:paraId="5F200797" w14:textId="77777777" w:rsidR="0078511D" w:rsidRDefault="0078511D" w:rsidP="0078511D">
      <w:pPr>
        <w:autoSpaceDE w:val="0"/>
        <w:autoSpaceDN w:val="0"/>
        <w:adjustRightInd w:val="0"/>
        <w:spacing w:line="240" w:lineRule="auto"/>
        <w:rPr>
          <w:rFonts w:asciiTheme="majorHAnsi" w:hAnsiTheme="majorHAnsi" w:cstheme="majorHAnsi"/>
          <w:i/>
          <w:iCs/>
          <w:noProof w:val="0"/>
          <w:szCs w:val="22"/>
          <w:lang w:eastAsia="fi-FI"/>
        </w:rPr>
      </w:pPr>
      <w:r w:rsidRPr="00E26A26">
        <w:rPr>
          <w:rFonts w:asciiTheme="majorHAnsi" w:hAnsiTheme="majorHAnsi" w:cstheme="majorHAnsi"/>
          <w:i/>
          <w:iCs/>
          <w:noProof w:val="0"/>
          <w:szCs w:val="22"/>
          <w:lang w:eastAsia="fi-FI"/>
        </w:rPr>
        <w:t xml:space="preserve">Luksia edellyttää, että koulutuksen järjestäjälle tulee aina antaa mahdollisuus tulla kuulluksi ja antaa mahdollisuus korjata/kehittää toimintaansa ennen järjestämisluvan peruuttamista. </w:t>
      </w:r>
    </w:p>
    <w:p w14:paraId="28AFD568" w14:textId="77777777" w:rsidR="00A725AD" w:rsidRDefault="00A725AD" w:rsidP="0078511D">
      <w:pPr>
        <w:autoSpaceDE w:val="0"/>
        <w:autoSpaceDN w:val="0"/>
        <w:adjustRightInd w:val="0"/>
        <w:spacing w:line="240" w:lineRule="auto"/>
        <w:rPr>
          <w:rFonts w:asciiTheme="majorHAnsi" w:hAnsiTheme="majorHAnsi" w:cstheme="majorHAnsi"/>
          <w:i/>
          <w:iCs/>
          <w:noProof w:val="0"/>
          <w:szCs w:val="22"/>
          <w:lang w:eastAsia="fi-FI"/>
        </w:rPr>
      </w:pPr>
    </w:p>
    <w:p w14:paraId="04606097" w14:textId="77777777" w:rsidR="00A725AD" w:rsidRDefault="00A725AD" w:rsidP="00A725AD">
      <w:pPr>
        <w:autoSpaceDE w:val="0"/>
        <w:autoSpaceDN w:val="0"/>
        <w:adjustRightInd w:val="0"/>
        <w:spacing w:line="240" w:lineRule="auto"/>
        <w:rPr>
          <w:rFonts w:asciiTheme="majorHAnsi" w:hAnsiTheme="majorHAnsi" w:cstheme="majorHAnsi"/>
          <w:b/>
          <w:noProof w:val="0"/>
          <w:szCs w:val="22"/>
          <w:lang w:eastAsia="fi-FI"/>
        </w:rPr>
      </w:pPr>
    </w:p>
    <w:p w14:paraId="568AC03D" w14:textId="77777777" w:rsidR="00A725AD" w:rsidRPr="00B23E68" w:rsidRDefault="00A725AD" w:rsidP="00A725AD">
      <w:pPr>
        <w:autoSpaceDE w:val="0"/>
        <w:autoSpaceDN w:val="0"/>
        <w:adjustRightInd w:val="0"/>
        <w:spacing w:line="240" w:lineRule="auto"/>
        <w:rPr>
          <w:rFonts w:asciiTheme="majorHAnsi" w:hAnsiTheme="majorHAnsi" w:cstheme="majorHAnsi"/>
          <w:b/>
          <w:noProof w:val="0"/>
          <w:szCs w:val="22"/>
          <w:lang w:eastAsia="fi-FI"/>
        </w:rPr>
      </w:pPr>
      <w:proofErr w:type="gramStart"/>
      <w:r w:rsidRPr="00B23E68">
        <w:rPr>
          <w:rFonts w:asciiTheme="majorHAnsi" w:hAnsiTheme="majorHAnsi" w:cstheme="majorHAnsi"/>
          <w:b/>
          <w:noProof w:val="0"/>
          <w:szCs w:val="22"/>
          <w:lang w:eastAsia="fi-FI"/>
        </w:rPr>
        <w:t>Lausunto hallituksen esityksestä ammatillisesta aikuiskoulutuksesta annetun lain ja opetus ja kulttuuritoimen lain muuttamisesta (säännökset näyttötutkintojärjestelmän kehittämisestä)</w:t>
      </w:r>
      <w:proofErr w:type="gramEnd"/>
      <w:r w:rsidRPr="00B23E68">
        <w:rPr>
          <w:rFonts w:asciiTheme="majorHAnsi" w:hAnsiTheme="majorHAnsi" w:cstheme="majorHAnsi"/>
          <w:b/>
          <w:noProof w:val="0"/>
          <w:szCs w:val="22"/>
          <w:lang w:eastAsia="fi-FI"/>
        </w:rPr>
        <w:t xml:space="preserve"> </w:t>
      </w:r>
    </w:p>
    <w:p w14:paraId="23FDD2FB" w14:textId="77777777" w:rsidR="00A725AD" w:rsidRDefault="00A725AD" w:rsidP="00A725AD">
      <w:pPr>
        <w:autoSpaceDE w:val="0"/>
        <w:autoSpaceDN w:val="0"/>
        <w:adjustRightInd w:val="0"/>
        <w:spacing w:line="240" w:lineRule="auto"/>
        <w:rPr>
          <w:rFonts w:asciiTheme="majorHAnsi" w:hAnsiTheme="majorHAnsi" w:cstheme="majorHAnsi"/>
          <w:noProof w:val="0"/>
          <w:szCs w:val="22"/>
          <w:lang w:eastAsia="fi-FI"/>
        </w:rPr>
      </w:pPr>
    </w:p>
    <w:p w14:paraId="5B93B376" w14:textId="77777777" w:rsidR="00A725AD" w:rsidRDefault="00A725AD" w:rsidP="00A725AD">
      <w:pPr>
        <w:autoSpaceDE w:val="0"/>
        <w:autoSpaceDN w:val="0"/>
        <w:adjustRightInd w:val="0"/>
        <w:spacing w:line="240" w:lineRule="auto"/>
        <w:rPr>
          <w:rFonts w:asciiTheme="majorHAnsi" w:hAnsiTheme="majorHAnsi" w:cstheme="majorHAnsi"/>
          <w:noProof w:val="0"/>
          <w:szCs w:val="22"/>
          <w:lang w:eastAsia="fi-FI"/>
        </w:rPr>
      </w:pPr>
    </w:p>
    <w:p w14:paraId="4C588C42" w14:textId="77777777" w:rsidR="00A725AD" w:rsidRPr="00E26A26" w:rsidRDefault="00A725AD" w:rsidP="00A725AD">
      <w:pPr>
        <w:autoSpaceDE w:val="0"/>
        <w:autoSpaceDN w:val="0"/>
        <w:adjustRightInd w:val="0"/>
        <w:spacing w:line="240" w:lineRule="auto"/>
        <w:rPr>
          <w:rFonts w:asciiTheme="majorHAnsi" w:hAnsiTheme="majorHAnsi" w:cstheme="majorHAnsi"/>
          <w:noProof w:val="0"/>
          <w:szCs w:val="22"/>
          <w:lang w:eastAsia="fi-FI"/>
        </w:rPr>
      </w:pPr>
      <w:r>
        <w:rPr>
          <w:rFonts w:asciiTheme="majorHAnsi" w:hAnsiTheme="majorHAnsi" w:cstheme="majorHAnsi"/>
          <w:noProof w:val="0"/>
          <w:szCs w:val="22"/>
          <w:lang w:eastAsia="fi-FI"/>
        </w:rPr>
        <w:t>Luksia</w:t>
      </w:r>
      <w:r w:rsidRPr="00E26A26">
        <w:rPr>
          <w:rFonts w:asciiTheme="majorHAnsi" w:hAnsiTheme="majorHAnsi" w:cstheme="majorHAnsi"/>
          <w:noProof w:val="0"/>
          <w:szCs w:val="22"/>
          <w:lang w:eastAsia="fi-FI"/>
        </w:rPr>
        <w:t xml:space="preserve"> pitää perusteltuna ja oikeansuuntaisena esityksen tavoitteita eli näyttötutkintojärjestelmän työelämälähtöisyyden vahvistamista, eri toimijoiden roolien selkeyttämistä sekä sitä että näyttötutkintojärjestelmä tuottaa työelämään sen tarvitsemaa osaamista ja että eri toimijat voivat luottaa järjestelmän laatuun. </w:t>
      </w:r>
    </w:p>
    <w:p w14:paraId="7C09AA5F" w14:textId="77777777" w:rsidR="00A725AD" w:rsidRDefault="00A725AD" w:rsidP="00A725AD">
      <w:pPr>
        <w:autoSpaceDE w:val="0"/>
        <w:autoSpaceDN w:val="0"/>
        <w:adjustRightInd w:val="0"/>
        <w:spacing w:line="240" w:lineRule="auto"/>
        <w:rPr>
          <w:rFonts w:asciiTheme="majorHAnsi" w:hAnsiTheme="majorHAnsi" w:cstheme="majorHAnsi"/>
          <w:noProof w:val="0"/>
          <w:szCs w:val="22"/>
          <w:lang w:eastAsia="fi-FI"/>
        </w:rPr>
      </w:pPr>
    </w:p>
    <w:p w14:paraId="19D9FC05" w14:textId="77777777" w:rsidR="00A725AD" w:rsidRPr="00E26A26" w:rsidRDefault="00A725AD" w:rsidP="00A725AD">
      <w:pPr>
        <w:autoSpaceDE w:val="0"/>
        <w:autoSpaceDN w:val="0"/>
        <w:adjustRightInd w:val="0"/>
        <w:spacing w:line="240" w:lineRule="auto"/>
        <w:rPr>
          <w:rFonts w:asciiTheme="majorHAnsi" w:hAnsiTheme="majorHAnsi" w:cstheme="majorHAnsi"/>
          <w:noProof w:val="0"/>
          <w:szCs w:val="22"/>
          <w:lang w:eastAsia="fi-FI"/>
        </w:rPr>
      </w:pPr>
      <w:r w:rsidRPr="00E26A26">
        <w:rPr>
          <w:rFonts w:asciiTheme="majorHAnsi" w:hAnsiTheme="majorHAnsi" w:cstheme="majorHAnsi"/>
          <w:noProof w:val="0"/>
          <w:szCs w:val="22"/>
          <w:lang w:eastAsia="fi-FI"/>
        </w:rPr>
        <w:t xml:space="preserve">Esityksen mukaan tutkintotoimikuntien jäsenet edustaisivat työnantajia, työntekijöitä ja opetusalaa. </w:t>
      </w:r>
    </w:p>
    <w:p w14:paraId="5AA608E2" w14:textId="77777777" w:rsidR="00A725AD" w:rsidRDefault="00A725AD" w:rsidP="00A725AD">
      <w:pPr>
        <w:autoSpaceDE w:val="0"/>
        <w:autoSpaceDN w:val="0"/>
        <w:adjustRightInd w:val="0"/>
        <w:spacing w:line="240" w:lineRule="auto"/>
        <w:rPr>
          <w:rFonts w:asciiTheme="majorHAnsi" w:hAnsiTheme="majorHAnsi" w:cstheme="majorHAnsi"/>
          <w:i/>
          <w:iCs/>
          <w:noProof w:val="0"/>
          <w:szCs w:val="22"/>
          <w:lang w:eastAsia="fi-FI"/>
        </w:rPr>
      </w:pPr>
    </w:p>
    <w:p w14:paraId="2EAFA15E" w14:textId="77777777" w:rsidR="00A725AD" w:rsidRPr="00E26A26" w:rsidRDefault="00A725AD" w:rsidP="00A725AD">
      <w:pPr>
        <w:autoSpaceDE w:val="0"/>
        <w:autoSpaceDN w:val="0"/>
        <w:adjustRightInd w:val="0"/>
        <w:spacing w:line="240" w:lineRule="auto"/>
        <w:rPr>
          <w:rFonts w:asciiTheme="majorHAnsi" w:hAnsiTheme="majorHAnsi" w:cstheme="majorHAnsi"/>
          <w:noProof w:val="0"/>
          <w:szCs w:val="22"/>
          <w:lang w:eastAsia="fi-FI"/>
        </w:rPr>
      </w:pPr>
      <w:r>
        <w:rPr>
          <w:rFonts w:asciiTheme="majorHAnsi" w:hAnsiTheme="majorHAnsi" w:cstheme="majorHAnsi"/>
          <w:i/>
          <w:iCs/>
          <w:noProof w:val="0"/>
          <w:szCs w:val="22"/>
          <w:lang w:eastAsia="fi-FI"/>
        </w:rPr>
        <w:t>Luksia</w:t>
      </w:r>
      <w:r w:rsidRPr="00E26A26">
        <w:rPr>
          <w:rFonts w:asciiTheme="majorHAnsi" w:hAnsiTheme="majorHAnsi" w:cstheme="majorHAnsi"/>
          <w:i/>
          <w:iCs/>
          <w:noProof w:val="0"/>
          <w:szCs w:val="22"/>
          <w:lang w:eastAsia="fi-FI"/>
        </w:rPr>
        <w:t xml:space="preserve"> esittää, että opetusalan edustaja muutetaan koulutuksen järjestäjän edustajaksi. Näin ollen koulutuksen järjestäjällä työnantajana olisi mahdollisuus valita tutkintotoimikunnan jäseneksi sellaisen henkilön, jolla on paras osaaminen ja edellytykset toimia ko. tutkintotoimikunnassa. </w:t>
      </w:r>
    </w:p>
    <w:p w14:paraId="22CE4FC4" w14:textId="77777777" w:rsidR="00A725AD" w:rsidRDefault="00A725AD" w:rsidP="00A725AD">
      <w:pPr>
        <w:autoSpaceDE w:val="0"/>
        <w:autoSpaceDN w:val="0"/>
        <w:adjustRightInd w:val="0"/>
        <w:spacing w:line="240" w:lineRule="auto"/>
        <w:rPr>
          <w:rFonts w:asciiTheme="majorHAnsi" w:hAnsiTheme="majorHAnsi" w:cstheme="majorHAnsi"/>
          <w:i/>
          <w:iCs/>
          <w:noProof w:val="0"/>
          <w:szCs w:val="22"/>
          <w:lang w:eastAsia="fi-FI"/>
        </w:rPr>
      </w:pPr>
    </w:p>
    <w:p w14:paraId="5FD6EA04" w14:textId="77777777" w:rsidR="00A725AD" w:rsidRDefault="00A725AD" w:rsidP="00A725AD">
      <w:pPr>
        <w:autoSpaceDE w:val="0"/>
        <w:autoSpaceDN w:val="0"/>
        <w:adjustRightInd w:val="0"/>
        <w:spacing w:line="240" w:lineRule="auto"/>
        <w:rPr>
          <w:rFonts w:asciiTheme="majorHAnsi" w:hAnsiTheme="majorHAnsi" w:cstheme="majorHAnsi"/>
          <w:i/>
          <w:iCs/>
          <w:noProof w:val="0"/>
          <w:szCs w:val="22"/>
          <w:lang w:eastAsia="fi-FI"/>
        </w:rPr>
      </w:pPr>
      <w:r>
        <w:rPr>
          <w:rFonts w:asciiTheme="majorHAnsi" w:hAnsiTheme="majorHAnsi" w:cstheme="majorHAnsi"/>
          <w:i/>
          <w:iCs/>
          <w:noProof w:val="0"/>
          <w:szCs w:val="22"/>
          <w:lang w:eastAsia="fi-FI"/>
        </w:rPr>
        <w:t>Luksia</w:t>
      </w:r>
      <w:r w:rsidRPr="00E26A26">
        <w:rPr>
          <w:rFonts w:asciiTheme="majorHAnsi" w:hAnsiTheme="majorHAnsi" w:cstheme="majorHAnsi"/>
          <w:i/>
          <w:iCs/>
          <w:noProof w:val="0"/>
          <w:szCs w:val="22"/>
          <w:lang w:eastAsia="fi-FI"/>
        </w:rPr>
        <w:t xml:space="preserve"> esittää, että näyttötutkinnon järjestäjinä eivät voi toimia muut kuin koulutuksen järjestämisluvan omaavat tahot. Koulutuksen järjestäjien edellytykset toimia laadukkaina näyttötutkintojen järjestäjinä on järjestämislupien hakemisen yhteydessä arvioitu ja tullaan arvioimaan, eikä muiden tahojen vastaavien edellytysten tasoa voida luotettavasti todeta. </w:t>
      </w:r>
    </w:p>
    <w:p w14:paraId="52DC9729" w14:textId="77777777" w:rsidR="00A725AD" w:rsidRDefault="00A725AD" w:rsidP="00A725AD">
      <w:pPr>
        <w:autoSpaceDE w:val="0"/>
        <w:autoSpaceDN w:val="0"/>
        <w:adjustRightInd w:val="0"/>
        <w:spacing w:line="240" w:lineRule="auto"/>
        <w:rPr>
          <w:rFonts w:asciiTheme="majorHAnsi" w:hAnsiTheme="majorHAnsi" w:cstheme="majorHAnsi"/>
          <w:i/>
          <w:iCs/>
          <w:noProof w:val="0"/>
          <w:szCs w:val="22"/>
          <w:lang w:eastAsia="fi-FI"/>
        </w:rPr>
      </w:pPr>
    </w:p>
    <w:p w14:paraId="00662B0B" w14:textId="77777777" w:rsidR="00A725AD" w:rsidRDefault="00A725AD" w:rsidP="00A725AD">
      <w:pPr>
        <w:autoSpaceDE w:val="0"/>
        <w:autoSpaceDN w:val="0"/>
        <w:adjustRightInd w:val="0"/>
        <w:spacing w:line="240" w:lineRule="auto"/>
        <w:rPr>
          <w:rFonts w:asciiTheme="majorHAnsi" w:hAnsiTheme="majorHAnsi" w:cstheme="majorHAnsi"/>
          <w:i/>
          <w:iCs/>
          <w:noProof w:val="0"/>
          <w:szCs w:val="22"/>
          <w:lang w:eastAsia="fi-FI"/>
        </w:rPr>
      </w:pPr>
    </w:p>
    <w:p w14:paraId="54577DE6" w14:textId="77777777" w:rsidR="00302DB3" w:rsidRDefault="00302DB3" w:rsidP="00302DB3">
      <w:pPr>
        <w:autoSpaceDE w:val="0"/>
        <w:autoSpaceDN w:val="0"/>
        <w:adjustRightInd w:val="0"/>
        <w:spacing w:line="240" w:lineRule="auto"/>
        <w:rPr>
          <w:rFonts w:asciiTheme="majorHAnsi" w:hAnsiTheme="majorHAnsi" w:cstheme="majorHAnsi"/>
          <w:b/>
          <w:iCs/>
          <w:noProof w:val="0"/>
          <w:szCs w:val="22"/>
          <w:lang w:eastAsia="fi-FI"/>
        </w:rPr>
      </w:pPr>
      <w:r w:rsidRPr="00A9089D">
        <w:rPr>
          <w:rFonts w:asciiTheme="majorHAnsi" w:hAnsiTheme="majorHAnsi" w:cstheme="majorHAnsi"/>
          <w:b/>
          <w:iCs/>
          <w:noProof w:val="0"/>
          <w:szCs w:val="22"/>
          <w:lang w:eastAsia="fi-FI"/>
        </w:rPr>
        <w:t>Lausunnon keskeinen sisältö</w:t>
      </w:r>
    </w:p>
    <w:p w14:paraId="3B85CF99" w14:textId="77777777" w:rsidR="00302DB3" w:rsidRPr="00A9089D" w:rsidRDefault="00302DB3" w:rsidP="00302DB3">
      <w:pPr>
        <w:autoSpaceDE w:val="0"/>
        <w:autoSpaceDN w:val="0"/>
        <w:adjustRightInd w:val="0"/>
        <w:spacing w:line="240" w:lineRule="auto"/>
        <w:rPr>
          <w:rFonts w:asciiTheme="majorHAnsi" w:hAnsiTheme="majorHAnsi" w:cstheme="majorHAnsi"/>
          <w:b/>
          <w:iCs/>
          <w:noProof w:val="0"/>
          <w:szCs w:val="22"/>
          <w:lang w:eastAsia="fi-FI"/>
        </w:rPr>
      </w:pPr>
    </w:p>
    <w:p w14:paraId="177A01C4" w14:textId="46C17981" w:rsidR="00302DB3" w:rsidRDefault="00302DB3" w:rsidP="00302DB3">
      <w:pPr>
        <w:autoSpaceDE w:val="0"/>
        <w:autoSpaceDN w:val="0"/>
        <w:adjustRightInd w:val="0"/>
        <w:spacing w:line="240" w:lineRule="auto"/>
        <w:rPr>
          <w:rFonts w:asciiTheme="majorHAnsi" w:hAnsiTheme="majorHAnsi" w:cstheme="majorHAnsi"/>
          <w:noProof w:val="0"/>
          <w:color w:val="000000"/>
          <w:szCs w:val="22"/>
          <w:lang w:eastAsia="fi-FI"/>
        </w:rPr>
      </w:pPr>
      <w:r w:rsidRPr="00E26A26">
        <w:rPr>
          <w:rFonts w:asciiTheme="majorHAnsi" w:hAnsiTheme="majorHAnsi" w:cstheme="majorHAnsi"/>
          <w:noProof w:val="0"/>
          <w:color w:val="000000"/>
          <w:szCs w:val="22"/>
          <w:lang w:eastAsia="fi-FI"/>
        </w:rPr>
        <w:t>Luk</w:t>
      </w:r>
      <w:r>
        <w:rPr>
          <w:rFonts w:asciiTheme="majorHAnsi" w:hAnsiTheme="majorHAnsi" w:cstheme="majorHAnsi"/>
          <w:noProof w:val="0"/>
          <w:color w:val="000000"/>
          <w:szCs w:val="22"/>
          <w:lang w:eastAsia="fi-FI"/>
        </w:rPr>
        <w:t>si</w:t>
      </w:r>
      <w:r w:rsidRPr="00E26A26">
        <w:rPr>
          <w:rFonts w:asciiTheme="majorHAnsi" w:hAnsiTheme="majorHAnsi" w:cstheme="majorHAnsi"/>
          <w:noProof w:val="0"/>
          <w:color w:val="000000"/>
          <w:szCs w:val="22"/>
          <w:lang w:eastAsia="fi-FI"/>
        </w:rPr>
        <w:t>a kannattaa alla mainittuja lakiesityksiä mutta haluaa kiinnittää h</w:t>
      </w:r>
      <w:r w:rsidR="00C61CD4">
        <w:rPr>
          <w:rFonts w:asciiTheme="majorHAnsi" w:hAnsiTheme="majorHAnsi" w:cstheme="majorHAnsi"/>
          <w:noProof w:val="0"/>
          <w:color w:val="000000"/>
          <w:szCs w:val="22"/>
          <w:lang w:eastAsia="fi-FI"/>
        </w:rPr>
        <w:t>uomioita seuraavaa</w:t>
      </w:r>
      <w:r>
        <w:rPr>
          <w:rFonts w:asciiTheme="majorHAnsi" w:hAnsiTheme="majorHAnsi" w:cstheme="majorHAnsi"/>
          <w:noProof w:val="0"/>
          <w:color w:val="000000"/>
          <w:szCs w:val="22"/>
          <w:lang w:eastAsia="fi-FI"/>
        </w:rPr>
        <w:t>n seikk</w:t>
      </w:r>
      <w:r w:rsidR="00C61CD4">
        <w:rPr>
          <w:rFonts w:asciiTheme="majorHAnsi" w:hAnsiTheme="majorHAnsi" w:cstheme="majorHAnsi"/>
          <w:noProof w:val="0"/>
          <w:color w:val="000000"/>
          <w:szCs w:val="22"/>
          <w:lang w:eastAsia="fi-FI"/>
        </w:rPr>
        <w:t>aan</w:t>
      </w:r>
      <w:r>
        <w:rPr>
          <w:rFonts w:asciiTheme="majorHAnsi" w:hAnsiTheme="majorHAnsi" w:cstheme="majorHAnsi"/>
          <w:noProof w:val="0"/>
          <w:color w:val="000000"/>
          <w:szCs w:val="22"/>
          <w:lang w:eastAsia="fi-FI"/>
        </w:rPr>
        <w:t>:</w:t>
      </w:r>
    </w:p>
    <w:p w14:paraId="3EA2863C" w14:textId="77777777" w:rsidR="00302DB3" w:rsidRPr="00E26A26" w:rsidRDefault="00302DB3" w:rsidP="00302DB3">
      <w:pPr>
        <w:autoSpaceDE w:val="0"/>
        <w:autoSpaceDN w:val="0"/>
        <w:adjustRightInd w:val="0"/>
        <w:spacing w:line="240" w:lineRule="auto"/>
        <w:rPr>
          <w:rFonts w:asciiTheme="majorHAnsi" w:hAnsiTheme="majorHAnsi" w:cstheme="majorHAnsi"/>
          <w:noProof w:val="0"/>
          <w:color w:val="000000"/>
          <w:szCs w:val="22"/>
          <w:lang w:eastAsia="fi-FI"/>
        </w:rPr>
      </w:pPr>
    </w:p>
    <w:p w14:paraId="7C0470F4" w14:textId="77777777" w:rsidR="00302DB3" w:rsidRDefault="00302DB3" w:rsidP="00302DB3">
      <w:pPr>
        <w:autoSpaceDE w:val="0"/>
        <w:autoSpaceDN w:val="0"/>
        <w:adjustRightInd w:val="0"/>
        <w:spacing w:line="240" w:lineRule="auto"/>
        <w:rPr>
          <w:rFonts w:asciiTheme="majorHAnsi" w:hAnsiTheme="majorHAnsi" w:cstheme="majorHAnsi"/>
          <w:noProof w:val="0"/>
          <w:color w:val="000000"/>
          <w:szCs w:val="22"/>
          <w:lang w:eastAsia="fi-FI"/>
        </w:rPr>
      </w:pPr>
      <w:r w:rsidRPr="00E26A26">
        <w:rPr>
          <w:rFonts w:asciiTheme="majorHAnsi" w:hAnsiTheme="majorHAnsi" w:cstheme="majorHAnsi"/>
          <w:noProof w:val="0"/>
          <w:color w:val="000000"/>
          <w:szCs w:val="22"/>
          <w:lang w:eastAsia="fi-FI"/>
        </w:rPr>
        <w:t>Lakiesitykset ovat kiinteästi sidoksissa toisiinsa. Niiden välillä on kuitenkin ristiriitaisuuksia mm. ajallisen ulottuvuuden osalta.</w:t>
      </w:r>
    </w:p>
    <w:p w14:paraId="7D3E8A78" w14:textId="77777777" w:rsidR="0078511D" w:rsidRDefault="0078511D" w:rsidP="0078511D">
      <w:pPr>
        <w:autoSpaceDE w:val="0"/>
        <w:autoSpaceDN w:val="0"/>
        <w:adjustRightInd w:val="0"/>
        <w:spacing w:line="240" w:lineRule="auto"/>
        <w:rPr>
          <w:rFonts w:asciiTheme="majorHAnsi" w:hAnsiTheme="majorHAnsi" w:cstheme="majorHAnsi"/>
          <w:iCs/>
          <w:noProof w:val="0"/>
          <w:szCs w:val="22"/>
          <w:lang w:eastAsia="fi-FI"/>
        </w:rPr>
      </w:pPr>
    </w:p>
    <w:p w14:paraId="2A77E34B" w14:textId="33ACB9CB" w:rsidR="00302DB3" w:rsidRPr="00A725AD" w:rsidRDefault="00A725AD" w:rsidP="0078511D">
      <w:pPr>
        <w:autoSpaceDE w:val="0"/>
        <w:autoSpaceDN w:val="0"/>
        <w:adjustRightInd w:val="0"/>
        <w:spacing w:line="240" w:lineRule="auto"/>
        <w:rPr>
          <w:rFonts w:asciiTheme="majorHAnsi" w:hAnsiTheme="majorHAnsi" w:cstheme="majorHAnsi"/>
          <w:noProof w:val="0"/>
          <w:color w:val="000000"/>
          <w:szCs w:val="22"/>
          <w:lang w:eastAsia="fi-FI"/>
        </w:rPr>
      </w:pPr>
      <w:r w:rsidRPr="00E26A26">
        <w:rPr>
          <w:rFonts w:asciiTheme="majorHAnsi" w:hAnsiTheme="majorHAnsi" w:cstheme="majorHAnsi"/>
          <w:noProof w:val="0"/>
          <w:color w:val="000000"/>
          <w:szCs w:val="22"/>
          <w:lang w:eastAsia="fi-FI"/>
        </w:rPr>
        <w:t>Rakenteellisen uudistamisen osalta uusi järjestäjäverkkorakenne tulee voimaan vuonna 2017, vain yhden vuoden mahdollisella siirtymäajalla. Rahoituksen osalta koulutuksen järjestäjillä on usean vuoden mittaisen siirtymäajan turvin mahdollisuus sopeuttaa toimintansa uutta mallia vastaavaksi.</w:t>
      </w:r>
    </w:p>
    <w:sectPr w:rsidR="00302DB3" w:rsidRPr="00A725AD" w:rsidSect="001D53A5">
      <w:headerReference w:type="default" r:id="rId12"/>
      <w:footerReference w:type="default" r:id="rId13"/>
      <w:headerReference w:type="first" r:id="rId14"/>
      <w:footerReference w:type="first" r:id="rId15"/>
      <w:type w:val="continuous"/>
      <w:pgSz w:w="11906" w:h="16838" w:code="9"/>
      <w:pgMar w:top="1871" w:right="1077" w:bottom="1440" w:left="2268" w:header="0" w:footer="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A4CBF" w14:textId="77777777" w:rsidR="004B578D" w:rsidRDefault="004B578D">
      <w:r>
        <w:separator/>
      </w:r>
    </w:p>
  </w:endnote>
  <w:endnote w:type="continuationSeparator" w:id="0">
    <w:p w14:paraId="0C05A97E" w14:textId="77777777" w:rsidR="004B578D" w:rsidRDefault="004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793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3969"/>
    </w:tblGrid>
    <w:tr w:rsidR="006351B4" w14:paraId="691E1F1E" w14:textId="77777777" w:rsidTr="0013447B">
      <w:trPr>
        <w:trHeight w:hRule="exact" w:val="1077"/>
      </w:trPr>
      <w:tc>
        <w:tcPr>
          <w:tcW w:w="3969" w:type="dxa"/>
        </w:tcPr>
        <w:p w14:paraId="691E1F17" w14:textId="77777777" w:rsidR="006351B4" w:rsidRPr="00305F33" w:rsidRDefault="000A2D91" w:rsidP="0013447B">
          <w:pPr>
            <w:pStyle w:val="Alatunniste"/>
          </w:pPr>
          <w:r>
            <w:t xml:space="preserve">Luksia, </w:t>
          </w:r>
          <w:r w:rsidR="006351B4" w:rsidRPr="00305F33">
            <w:t>L</w:t>
          </w:r>
          <w:r w:rsidR="00A75AEF">
            <w:t xml:space="preserve">änsi-Uudenmaan </w:t>
          </w:r>
          <w:r w:rsidR="006351B4" w:rsidRPr="00305F33">
            <w:t>koulutuskuntayhtymä</w:t>
          </w:r>
        </w:p>
        <w:p w14:paraId="691E1F18" w14:textId="77777777" w:rsidR="006351B4" w:rsidRPr="00305F33" w:rsidRDefault="006351B4" w:rsidP="0013447B">
          <w:pPr>
            <w:pStyle w:val="Alatunniste"/>
          </w:pPr>
          <w:r w:rsidRPr="00305F33">
            <w:t>info@luksia.fi</w:t>
          </w:r>
        </w:p>
        <w:p w14:paraId="691E1F19" w14:textId="77777777" w:rsidR="006351B4" w:rsidRPr="00305F33" w:rsidRDefault="006351B4" w:rsidP="0013447B">
          <w:pPr>
            <w:pStyle w:val="Alatunniste"/>
          </w:pPr>
          <w:r w:rsidRPr="00305F33">
            <w:t>www.luksia.fi</w:t>
          </w:r>
        </w:p>
      </w:tc>
      <w:tc>
        <w:tcPr>
          <w:tcW w:w="3969" w:type="dxa"/>
        </w:tcPr>
        <w:p w14:paraId="691E1F1A" w14:textId="77777777" w:rsidR="006351B4" w:rsidRDefault="006351B4" w:rsidP="0013447B">
          <w:pPr>
            <w:pStyle w:val="Alatunniste"/>
            <w:jc w:val="right"/>
          </w:pPr>
          <w:r>
            <w:t>Toivonkatu 4</w:t>
          </w:r>
        </w:p>
        <w:p w14:paraId="691E1F1B" w14:textId="77777777" w:rsidR="006351B4" w:rsidRDefault="006351B4" w:rsidP="0013447B">
          <w:pPr>
            <w:pStyle w:val="Alatunniste"/>
            <w:jc w:val="right"/>
          </w:pPr>
          <w:r>
            <w:t>08100 Lohja</w:t>
          </w:r>
        </w:p>
        <w:p w14:paraId="691E1F1C" w14:textId="77777777" w:rsidR="006351B4" w:rsidRDefault="006351B4" w:rsidP="0013447B">
          <w:pPr>
            <w:pStyle w:val="Alatunniste"/>
            <w:jc w:val="right"/>
          </w:pPr>
          <w:r>
            <w:t>vaihde  019 369 61</w:t>
          </w:r>
        </w:p>
        <w:p w14:paraId="691E1F1D" w14:textId="77777777" w:rsidR="006351B4" w:rsidRPr="00305F33" w:rsidRDefault="006351B4" w:rsidP="0013447B">
          <w:pPr>
            <w:pStyle w:val="Alatunniste"/>
            <w:jc w:val="right"/>
          </w:pPr>
          <w:r>
            <w:t>faksi  019 369 6540</w:t>
          </w:r>
        </w:p>
      </w:tc>
    </w:tr>
  </w:tbl>
  <w:p w14:paraId="691E1F1F" w14:textId="77777777" w:rsidR="006351B4" w:rsidRPr="0013447B" w:rsidRDefault="00C63159" w:rsidP="0013447B">
    <w:pPr>
      <w:pStyle w:val="blank"/>
    </w:pPr>
    <w:r>
      <w:rPr>
        <w:lang w:eastAsia="fi-FI"/>
      </w:rPr>
      <mc:AlternateContent>
        <mc:Choice Requires="wps">
          <w:drawing>
            <wp:anchor distT="0" distB="0" distL="114300" distR="114300" simplePos="0" relativeHeight="251711488" behindDoc="0" locked="1" layoutInCell="1" allowOverlap="1" wp14:anchorId="691E1F30" wp14:editId="691E1F31">
              <wp:simplePos x="0" y="0"/>
              <wp:positionH relativeFrom="page">
                <wp:posOffset>683895</wp:posOffset>
              </wp:positionH>
              <wp:positionV relativeFrom="page">
                <wp:posOffset>9253220</wp:posOffset>
              </wp:positionV>
              <wp:extent cx="199390" cy="579755"/>
              <wp:effectExtent l="0" t="4445" r="254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1F40" w14:textId="77777777" w:rsidR="006351B4" w:rsidRPr="009F32FA" w:rsidRDefault="006351B4" w:rsidP="009F32FA">
                          <w:pPr>
                            <w:pStyle w:val="Alatunniste"/>
                          </w:pPr>
                          <w:r w:rsidRPr="009F32FA">
                            <w:t>Y 0203167-9</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85pt;margin-top:728.6pt;width:15.7pt;height:45.65pt;z-index:2517114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" filled="f" stroked="f">
              <v:textbox style="layout-flow:vertical;mso-layout-flow-alt:bottom-to-top;mso-fit-shape-to-text:t" inset="1mm,1mm,1mm,1mm">
                <w:txbxContent>
                  <w:p w14:paraId="691E1F40" w14:textId="77777777" w:rsidR="006351B4" w:rsidRPr="009F32FA" w:rsidRDefault="006351B4" w:rsidP="009F32FA">
                    <w:pPr>
                      <w:pStyle w:val="Alatunniste"/>
                    </w:pPr>
                    <w:r w:rsidRPr="009F32FA">
                      <w:t>Y 0203167-9</w:t>
                    </w:r>
                  </w:p>
                </w:txbxContent>
              </v:textbox>
              <w10:wrap anchorx="page" anchory="page"/>
              <w10:anchorlock/>
            </v:shape>
          </w:pict>
        </mc:Fallback>
      </mc:AlternateContent>
    </w:r>
    <w:r w:rsidR="00A75AEF">
      <w:rPr>
        <w:lang w:eastAsia="fi-FI"/>
      </w:rPr>
      <w:drawing>
        <wp:anchor distT="0" distB="0" distL="114300" distR="114300" simplePos="0" relativeHeight="251729920" behindDoc="0" locked="1" layoutInCell="1" allowOverlap="1" wp14:anchorId="691E1F32" wp14:editId="691E1F33">
          <wp:simplePos x="0" y="0"/>
          <wp:positionH relativeFrom="page">
            <wp:posOffset>234315</wp:posOffset>
          </wp:positionH>
          <wp:positionV relativeFrom="page">
            <wp:posOffset>972185</wp:posOffset>
          </wp:positionV>
          <wp:extent cx="651600" cy="218880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sia-YHTY-2_grey-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600" cy="2188800"/>
                  </a:xfrm>
                  <a:prstGeom prst="rect">
                    <a:avLst/>
                  </a:prstGeom>
                </pic:spPr>
              </pic:pic>
            </a:graphicData>
          </a:graphic>
          <wp14:sizeRelH relativeFrom="page">
            <wp14:pctWidth>0</wp14:pctWidth>
          </wp14:sizeRelH>
          <wp14:sizeRelV relativeFrom="page">
            <wp14:pctHeight>0</wp14:pctHeight>
          </wp14:sizeRelV>
        </wp:anchor>
      </w:drawing>
    </w:r>
    <w:r>
      <w:rPr>
        <w:lang w:eastAsia="fi-FI"/>
      </w:rPr>
      <mc:AlternateContent>
        <mc:Choice Requires="wps">
          <w:drawing>
            <wp:anchor distT="0" distB="0" distL="114300" distR="114300" simplePos="0" relativeHeight="251674624" behindDoc="1" locked="1" layoutInCell="1" allowOverlap="1" wp14:anchorId="691E1F34" wp14:editId="691E1F35">
              <wp:simplePos x="0" y="0"/>
              <wp:positionH relativeFrom="page">
                <wp:posOffset>180340</wp:posOffset>
              </wp:positionH>
              <wp:positionV relativeFrom="page">
                <wp:posOffset>3276600</wp:posOffset>
              </wp:positionV>
              <wp:extent cx="1802130" cy="7240905"/>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7240905"/>
                      </a:xfrm>
                      <a:custGeom>
                        <a:avLst/>
                        <a:gdLst>
                          <a:gd name="T0" fmla="*/ 0 w 1135"/>
                          <a:gd name="T1" fmla="*/ 4561 h 4561"/>
                          <a:gd name="T2" fmla="*/ 0 w 1135"/>
                          <a:gd name="T3" fmla="*/ 3991 h 4561"/>
                          <a:gd name="T4" fmla="*/ 0 w 1135"/>
                          <a:gd name="T5" fmla="*/ 3420 h 4561"/>
                          <a:gd name="T6" fmla="*/ 0 w 1135"/>
                          <a:gd name="T7" fmla="*/ 2850 h 4561"/>
                          <a:gd name="T8" fmla="*/ 0 w 1135"/>
                          <a:gd name="T9" fmla="*/ 2281 h 4561"/>
                          <a:gd name="T10" fmla="*/ 0 w 1135"/>
                          <a:gd name="T11" fmla="*/ 1710 h 4561"/>
                          <a:gd name="T12" fmla="*/ 0 w 1135"/>
                          <a:gd name="T13" fmla="*/ 1140 h 4561"/>
                          <a:gd name="T14" fmla="*/ 0 w 1135"/>
                          <a:gd name="T15" fmla="*/ 569 h 4561"/>
                          <a:gd name="T16" fmla="*/ 0 w 1135"/>
                          <a:gd name="T17" fmla="*/ 0 h 4561"/>
                          <a:gd name="T18" fmla="*/ 442 w 1135"/>
                          <a:gd name="T19" fmla="*/ 0 h 4561"/>
                          <a:gd name="T20" fmla="*/ 442 w 1135"/>
                          <a:gd name="T21" fmla="*/ 514 h 4561"/>
                          <a:gd name="T22" fmla="*/ 442 w 1135"/>
                          <a:gd name="T23" fmla="*/ 1029 h 4561"/>
                          <a:gd name="T24" fmla="*/ 442 w 1135"/>
                          <a:gd name="T25" fmla="*/ 1543 h 4561"/>
                          <a:gd name="T26" fmla="*/ 442 w 1135"/>
                          <a:gd name="T27" fmla="*/ 2058 h 4561"/>
                          <a:gd name="T28" fmla="*/ 442 w 1135"/>
                          <a:gd name="T29" fmla="*/ 2573 h 4561"/>
                          <a:gd name="T30" fmla="*/ 442 w 1135"/>
                          <a:gd name="T31" fmla="*/ 3088 h 4561"/>
                          <a:gd name="T32" fmla="*/ 442 w 1135"/>
                          <a:gd name="T33" fmla="*/ 3602 h 4561"/>
                          <a:gd name="T34" fmla="*/ 442 w 1135"/>
                          <a:gd name="T35" fmla="*/ 4118 h 4561"/>
                          <a:gd name="T36" fmla="*/ 1135 w 1135"/>
                          <a:gd name="T37" fmla="*/ 4118 h 4561"/>
                          <a:gd name="T38" fmla="*/ 1135 w 1135"/>
                          <a:gd name="T39" fmla="*/ 4561 h 4561"/>
                          <a:gd name="T40" fmla="*/ 567 w 1135"/>
                          <a:gd name="T41" fmla="*/ 4561 h 4561"/>
                          <a:gd name="T42" fmla="*/ 0 w 1135"/>
                          <a:gd name="T43" fmla="*/ 4561 h 4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35" h="4561">
                            <a:moveTo>
                              <a:pt x="0" y="4561"/>
                            </a:moveTo>
                            <a:lnTo>
                              <a:pt x="0" y="3991"/>
                            </a:lnTo>
                            <a:lnTo>
                              <a:pt x="0" y="3420"/>
                            </a:lnTo>
                            <a:lnTo>
                              <a:pt x="0" y="2850"/>
                            </a:lnTo>
                            <a:lnTo>
                              <a:pt x="0" y="2281"/>
                            </a:lnTo>
                            <a:lnTo>
                              <a:pt x="0" y="1710"/>
                            </a:lnTo>
                            <a:lnTo>
                              <a:pt x="0" y="1140"/>
                            </a:lnTo>
                            <a:lnTo>
                              <a:pt x="0" y="569"/>
                            </a:lnTo>
                            <a:lnTo>
                              <a:pt x="0" y="0"/>
                            </a:lnTo>
                            <a:lnTo>
                              <a:pt x="442" y="0"/>
                            </a:lnTo>
                            <a:lnTo>
                              <a:pt x="442" y="514"/>
                            </a:lnTo>
                            <a:lnTo>
                              <a:pt x="442" y="1029"/>
                            </a:lnTo>
                            <a:lnTo>
                              <a:pt x="442" y="1543"/>
                            </a:lnTo>
                            <a:lnTo>
                              <a:pt x="442" y="2058"/>
                            </a:lnTo>
                            <a:lnTo>
                              <a:pt x="442" y="2573"/>
                            </a:lnTo>
                            <a:lnTo>
                              <a:pt x="442" y="3088"/>
                            </a:lnTo>
                            <a:lnTo>
                              <a:pt x="442" y="3602"/>
                            </a:lnTo>
                            <a:lnTo>
                              <a:pt x="442" y="4118"/>
                            </a:lnTo>
                            <a:lnTo>
                              <a:pt x="1135" y="4118"/>
                            </a:lnTo>
                            <a:lnTo>
                              <a:pt x="1135" y="4561"/>
                            </a:lnTo>
                            <a:lnTo>
                              <a:pt x="567" y="4561"/>
                            </a:lnTo>
                            <a:lnTo>
                              <a:pt x="0" y="4561"/>
                            </a:lnTo>
                            <a:close/>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C068D4" id="Freeform 4" o:spid="_x0000_s1026" style="position:absolute;margin-left:14.2pt;margin-top:258pt;width:141.9pt;height:57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5,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" path="m,4561l,3991,,3420,,2850,,2281,,1710,,1140,,569,,,442,r,514l442,1029r,514l442,2058r,515l442,3088r,514l442,4118r693,l1135,4561r-568,l,4561xe" fillcolor="#f3f4f4" stroked="f">
              <v:path arrowok="t" o:connecttype="custom" o:connectlocs="0,7240905;0,6335990;0,5429488;0,4524573;0,3621246;0,2714744;0,1809829;0,903327;0,0;701799,0;701799,816011;701799,1633609;701799,2449620;701799,3267218;701799,4084817;701799,4902415;701799,5718426;701799,6537612;1802130,6537612;1802130,7240905;900271,7240905;0,7240905" o:connectangles="0,0,0,0,0,0,0,0,0,0,0,0,0,0,0,0,0,0,0,0,0,0"/>
              <w10:wrap anchorx="page" anchory="page"/>
              <w10:anchorlock/>
            </v:shape>
          </w:pict>
        </mc:Fallback>
      </mc:AlternateContent>
    </w:r>
    <w:r>
      <w:rPr>
        <w:lang w:eastAsia="fi-FI"/>
      </w:rPr>
      <mc:AlternateContent>
        <mc:Choice Requires="wps">
          <w:drawing>
            <wp:anchor distT="0" distB="0" distL="114300" distR="114300" simplePos="0" relativeHeight="251656192" behindDoc="1" locked="1" layoutInCell="1" allowOverlap="1" wp14:anchorId="691E1F36" wp14:editId="691E1F37">
              <wp:simplePos x="0" y="0"/>
              <wp:positionH relativeFrom="page">
                <wp:posOffset>252095</wp:posOffset>
              </wp:positionH>
              <wp:positionV relativeFrom="page">
                <wp:posOffset>4860925</wp:posOffset>
              </wp:positionV>
              <wp:extent cx="4034155" cy="4593590"/>
              <wp:effectExtent l="4445" t="3175" r="0" b="381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4155" cy="4593590"/>
                      </a:xfrm>
                      <a:custGeom>
                        <a:avLst/>
                        <a:gdLst>
                          <a:gd name="T0" fmla="*/ 1776 w 2541"/>
                          <a:gd name="T1" fmla="*/ 2272 h 2894"/>
                          <a:gd name="T2" fmla="*/ 2174 w 2541"/>
                          <a:gd name="T3" fmla="*/ 1704 h 2894"/>
                          <a:gd name="T4" fmla="*/ 2541 w 2541"/>
                          <a:gd name="T5" fmla="*/ 1962 h 2894"/>
                          <a:gd name="T6" fmla="*/ 2102 w 2541"/>
                          <a:gd name="T7" fmla="*/ 2589 h 2894"/>
                          <a:gd name="T8" fmla="*/ 1887 w 2541"/>
                          <a:gd name="T9" fmla="*/ 2894 h 2894"/>
                          <a:gd name="T10" fmla="*/ 1430 w 2541"/>
                          <a:gd name="T11" fmla="*/ 2573 h 2894"/>
                          <a:gd name="T12" fmla="*/ 973 w 2541"/>
                          <a:gd name="T13" fmla="*/ 2253 h 2894"/>
                          <a:gd name="T14" fmla="*/ 515 w 2541"/>
                          <a:gd name="T15" fmla="*/ 1933 h 2894"/>
                          <a:gd name="T16" fmla="*/ 59 w 2541"/>
                          <a:gd name="T17" fmla="*/ 1614 h 2894"/>
                          <a:gd name="T18" fmla="*/ 19 w 2541"/>
                          <a:gd name="T19" fmla="*/ 1586 h 2894"/>
                          <a:gd name="T20" fmla="*/ 8 w 2541"/>
                          <a:gd name="T21" fmla="*/ 1578 h 2894"/>
                          <a:gd name="T22" fmla="*/ 9 w 2541"/>
                          <a:gd name="T23" fmla="*/ 1354 h 2894"/>
                          <a:gd name="T24" fmla="*/ 0 w 2541"/>
                          <a:gd name="T25" fmla="*/ 1133 h 2894"/>
                          <a:gd name="T26" fmla="*/ 11 w 2541"/>
                          <a:gd name="T27" fmla="*/ 1126 h 2894"/>
                          <a:gd name="T28" fmla="*/ 82 w 2541"/>
                          <a:gd name="T29" fmla="*/ 1085 h 2894"/>
                          <a:gd name="T30" fmla="*/ 551 w 2541"/>
                          <a:gd name="T31" fmla="*/ 813 h 2894"/>
                          <a:gd name="T32" fmla="*/ 1022 w 2541"/>
                          <a:gd name="T33" fmla="*/ 542 h 2894"/>
                          <a:gd name="T34" fmla="*/ 1492 w 2541"/>
                          <a:gd name="T35" fmla="*/ 271 h 2894"/>
                          <a:gd name="T36" fmla="*/ 1963 w 2541"/>
                          <a:gd name="T37" fmla="*/ 0 h 2894"/>
                          <a:gd name="T38" fmla="*/ 2186 w 2541"/>
                          <a:gd name="T39" fmla="*/ 386 h 2894"/>
                          <a:gd name="T40" fmla="*/ 1760 w 2541"/>
                          <a:gd name="T41" fmla="*/ 631 h 2894"/>
                          <a:gd name="T42" fmla="*/ 1335 w 2541"/>
                          <a:gd name="T43" fmla="*/ 876 h 2894"/>
                          <a:gd name="T44" fmla="*/ 910 w 2541"/>
                          <a:gd name="T45" fmla="*/ 1121 h 2894"/>
                          <a:gd name="T46" fmla="*/ 485 w 2541"/>
                          <a:gd name="T47" fmla="*/ 1368 h 2894"/>
                          <a:gd name="T48" fmla="*/ 1131 w 2541"/>
                          <a:gd name="T49" fmla="*/ 1820 h 2894"/>
                          <a:gd name="T50" fmla="*/ 1776 w 2541"/>
                          <a:gd name="T51" fmla="*/ 2272 h 2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41" h="2894">
                            <a:moveTo>
                              <a:pt x="1776" y="2272"/>
                            </a:moveTo>
                            <a:lnTo>
                              <a:pt x="2174" y="1704"/>
                            </a:lnTo>
                            <a:lnTo>
                              <a:pt x="2541" y="1962"/>
                            </a:lnTo>
                            <a:lnTo>
                              <a:pt x="2102" y="2589"/>
                            </a:lnTo>
                            <a:lnTo>
                              <a:pt x="1887" y="2894"/>
                            </a:lnTo>
                            <a:lnTo>
                              <a:pt x="1430" y="2573"/>
                            </a:lnTo>
                            <a:lnTo>
                              <a:pt x="973" y="2253"/>
                            </a:lnTo>
                            <a:lnTo>
                              <a:pt x="515" y="1933"/>
                            </a:lnTo>
                            <a:lnTo>
                              <a:pt x="59" y="1614"/>
                            </a:lnTo>
                            <a:lnTo>
                              <a:pt x="19" y="1586"/>
                            </a:lnTo>
                            <a:lnTo>
                              <a:pt x="8" y="1578"/>
                            </a:lnTo>
                            <a:lnTo>
                              <a:pt x="9" y="1354"/>
                            </a:lnTo>
                            <a:lnTo>
                              <a:pt x="0" y="1133"/>
                            </a:lnTo>
                            <a:lnTo>
                              <a:pt x="11" y="1126"/>
                            </a:lnTo>
                            <a:lnTo>
                              <a:pt x="82" y="1085"/>
                            </a:lnTo>
                            <a:lnTo>
                              <a:pt x="551" y="813"/>
                            </a:lnTo>
                            <a:lnTo>
                              <a:pt x="1022" y="542"/>
                            </a:lnTo>
                            <a:lnTo>
                              <a:pt x="1492" y="271"/>
                            </a:lnTo>
                            <a:lnTo>
                              <a:pt x="1963" y="0"/>
                            </a:lnTo>
                            <a:lnTo>
                              <a:pt x="2186" y="386"/>
                            </a:lnTo>
                            <a:lnTo>
                              <a:pt x="1760" y="631"/>
                            </a:lnTo>
                            <a:lnTo>
                              <a:pt x="1335" y="876"/>
                            </a:lnTo>
                            <a:lnTo>
                              <a:pt x="910" y="1121"/>
                            </a:lnTo>
                            <a:lnTo>
                              <a:pt x="485" y="1368"/>
                            </a:lnTo>
                            <a:lnTo>
                              <a:pt x="1131" y="1820"/>
                            </a:lnTo>
                            <a:lnTo>
                              <a:pt x="1776" y="2272"/>
                            </a:lnTo>
                            <a:close/>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BC3A1" id="Freeform 3" o:spid="_x0000_s1026" style="position:absolute;margin-left:19.85pt;margin-top:382.75pt;width:317.65pt;height:36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" path="m1776,2272r398,-568l2541,1962r-439,627l1887,2894,1430,2573,973,2253,515,1933,59,1614,19,1586,8,1578,9,1354,,1133r11,-7l82,1085,551,813,1022,542,1492,271,1963,r223,386l1760,631,1335,876,910,1121,485,1368r646,452l1776,2272xe" fillcolor="#f3f4f4" stroked="f">
              <v:path arrowok="t" o:connecttype="custom" o:connectlocs="2819622,3606301;3451497,2704726;4034155,3114244;3337188,4109469;2995848,4593590;2270304,4084073;1544759,3576143;817627,3068213;93670,2561871;30165,2517427;12701,2504729;14289,2149178;0,1798389;17464,1787278;130185,1722199;874781,1290459;1622553,860306;2368736,430153;3116508,0;3470548,612690;2794220,1001574;2119479,1390458;1444739,1779342;769998,2171400;1795604,2888851;2819622,3606301" o:connectangles="0,0,0,0,0,0,0,0,0,0,0,0,0,0,0,0,0,0,0,0,0,0,0,0,0,0"/>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793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3969"/>
    </w:tblGrid>
    <w:tr w:rsidR="006351B4" w14:paraId="691E1F2E" w14:textId="77777777" w:rsidTr="00600770">
      <w:trPr>
        <w:trHeight w:hRule="exact" w:val="1077"/>
      </w:trPr>
      <w:tc>
        <w:tcPr>
          <w:tcW w:w="3969" w:type="dxa"/>
        </w:tcPr>
        <w:p w14:paraId="691E1F27" w14:textId="77777777" w:rsidR="006351B4" w:rsidRPr="00305F33" w:rsidRDefault="000A2D91" w:rsidP="00305F33">
          <w:pPr>
            <w:pStyle w:val="Alatunniste"/>
          </w:pPr>
          <w:r>
            <w:t xml:space="preserve">Luksia, </w:t>
          </w:r>
          <w:r w:rsidR="006351B4" w:rsidRPr="00305F33">
            <w:t>L</w:t>
          </w:r>
          <w:r w:rsidR="00A75AEF">
            <w:t xml:space="preserve">änsi-Uudenmaan </w:t>
          </w:r>
          <w:r w:rsidR="006351B4" w:rsidRPr="00305F33">
            <w:t>koulutuskuntayhtymä</w:t>
          </w:r>
        </w:p>
        <w:p w14:paraId="691E1F28" w14:textId="77777777" w:rsidR="006351B4" w:rsidRPr="00305F33" w:rsidRDefault="006351B4" w:rsidP="00305F33">
          <w:pPr>
            <w:pStyle w:val="Alatunniste"/>
          </w:pPr>
          <w:r w:rsidRPr="00305F33">
            <w:t>info@luksia.fi</w:t>
          </w:r>
        </w:p>
        <w:p w14:paraId="691E1F29" w14:textId="77777777" w:rsidR="006351B4" w:rsidRPr="00305F33" w:rsidRDefault="006351B4" w:rsidP="00305F33">
          <w:pPr>
            <w:pStyle w:val="Alatunniste"/>
          </w:pPr>
          <w:r w:rsidRPr="00305F33">
            <w:t>www.luksia.fi</w:t>
          </w:r>
        </w:p>
      </w:tc>
      <w:tc>
        <w:tcPr>
          <w:tcW w:w="3969" w:type="dxa"/>
        </w:tcPr>
        <w:p w14:paraId="691E1F2A" w14:textId="77777777" w:rsidR="006351B4" w:rsidRDefault="006351B4" w:rsidP="00305F33">
          <w:pPr>
            <w:pStyle w:val="Alatunniste"/>
            <w:jc w:val="right"/>
          </w:pPr>
          <w:r>
            <w:t>Toivonkatu 4</w:t>
          </w:r>
        </w:p>
        <w:p w14:paraId="691E1F2B" w14:textId="77777777" w:rsidR="006351B4" w:rsidRDefault="006351B4" w:rsidP="00305F33">
          <w:pPr>
            <w:pStyle w:val="Alatunniste"/>
            <w:jc w:val="right"/>
          </w:pPr>
          <w:r>
            <w:t>08100 Lohja</w:t>
          </w:r>
        </w:p>
        <w:p w14:paraId="691E1F2C" w14:textId="77777777" w:rsidR="006351B4" w:rsidRDefault="006351B4" w:rsidP="00305F33">
          <w:pPr>
            <w:pStyle w:val="Alatunniste"/>
            <w:jc w:val="right"/>
          </w:pPr>
          <w:r>
            <w:t>vaihde  019 369 61</w:t>
          </w:r>
        </w:p>
        <w:p w14:paraId="691E1F2D" w14:textId="77777777" w:rsidR="006351B4" w:rsidRPr="00305F33" w:rsidRDefault="006351B4" w:rsidP="00305F33">
          <w:pPr>
            <w:pStyle w:val="Alatunniste"/>
            <w:jc w:val="right"/>
          </w:pPr>
          <w:r>
            <w:t>faksi  019 369 6540</w:t>
          </w:r>
        </w:p>
      </w:tc>
    </w:tr>
  </w:tbl>
  <w:p w14:paraId="691E1F2F" w14:textId="77777777" w:rsidR="006351B4" w:rsidRDefault="00C63159" w:rsidP="00600770">
    <w:pPr>
      <w:pStyle w:val="blank"/>
    </w:pPr>
    <w:r>
      <w:rPr>
        <w:lang w:eastAsia="fi-FI"/>
      </w:rPr>
      <mc:AlternateContent>
        <mc:Choice Requires="wps">
          <w:drawing>
            <wp:anchor distT="0" distB="0" distL="114300" distR="114300" simplePos="0" relativeHeight="251693056" behindDoc="0" locked="1" layoutInCell="1" allowOverlap="1" wp14:anchorId="691E1F3E" wp14:editId="691E1F3F">
              <wp:simplePos x="0" y="0"/>
              <wp:positionH relativeFrom="page">
                <wp:posOffset>683895</wp:posOffset>
              </wp:positionH>
              <wp:positionV relativeFrom="page">
                <wp:posOffset>9253220</wp:posOffset>
              </wp:positionV>
              <wp:extent cx="199390" cy="579755"/>
              <wp:effectExtent l="0" t="4445"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1F41" w14:textId="77777777" w:rsidR="006351B4" w:rsidRPr="009F32FA" w:rsidRDefault="006351B4" w:rsidP="009F32FA">
                          <w:pPr>
                            <w:pStyle w:val="Alatunniste"/>
                            <w:rPr>
                              <w:color w:val="FFFFFF" w:themeColor="background1"/>
                            </w:rPr>
                          </w:pPr>
                          <w:r w:rsidRPr="009F32FA">
                            <w:rPr>
                              <w:color w:val="FFFFFF" w:themeColor="background1"/>
                            </w:rPr>
                            <w:t>Y 0203167-9</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3.85pt;margin-top:728.6pt;width:15.7pt;height:45.65pt;z-index:251693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" filled="f" stroked="f">
              <v:textbox style="layout-flow:vertical;mso-layout-flow-alt:bottom-to-top;mso-fit-shape-to-text:t" inset="1mm,1mm,1mm,1mm">
                <w:txbxContent>
                  <w:p w14:paraId="691E1F41" w14:textId="77777777" w:rsidR="006351B4" w:rsidRPr="009F32FA" w:rsidRDefault="006351B4" w:rsidP="009F32FA">
                    <w:pPr>
                      <w:pStyle w:val="Alatunniste"/>
                      <w:rPr>
                        <w:color w:val="FFFFFF" w:themeColor="background1"/>
                      </w:rPr>
                    </w:pPr>
                    <w:r w:rsidRPr="009F32FA">
                      <w:rPr>
                        <w:color w:val="FFFFFF" w:themeColor="background1"/>
                      </w:rPr>
                      <w:t>Y 0203167-9</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FEFD4" w14:textId="77777777" w:rsidR="004B578D" w:rsidRDefault="004B578D">
      <w:r>
        <w:separator/>
      </w:r>
    </w:p>
  </w:footnote>
  <w:footnote w:type="continuationSeparator" w:id="0">
    <w:p w14:paraId="689717BF" w14:textId="77777777" w:rsidR="004B578D" w:rsidRDefault="004B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1F16" w14:textId="77777777" w:rsidR="006351B4" w:rsidRPr="002E7E28" w:rsidRDefault="00A75AEF" w:rsidP="0013447B">
    <w:pPr>
      <w:pStyle w:val="Yltunniste"/>
      <w:jc w:val="right"/>
    </w:pPr>
    <w:r>
      <w:fldChar w:fldCharType="begin"/>
    </w:r>
    <w:r>
      <w:instrText xml:space="preserve"> PAGE   \* MERGEFORMAT </w:instrText>
    </w:r>
    <w:r>
      <w:fldChar w:fldCharType="separate"/>
    </w:r>
    <w:r w:rsidR="00363F02">
      <w:t>2</w:t>
    </w:r>
    <w:r>
      <w:fldChar w:fldCharType="end"/>
    </w:r>
    <w:r w:rsidR="006351B4">
      <w:t xml:space="preserve"> (</w:t>
    </w:r>
    <w:r w:rsidR="004B578D">
      <w:fldChar w:fldCharType="begin"/>
    </w:r>
    <w:r w:rsidR="004B578D">
      <w:instrText xml:space="preserve"> NUMPAGES   \* MERGEFORMAT </w:instrText>
    </w:r>
    <w:r w:rsidR="004B578D">
      <w:fldChar w:fldCharType="separate"/>
    </w:r>
    <w:r w:rsidR="00363F02">
      <w:t>2</w:t>
    </w:r>
    <w:r w:rsidR="004B578D">
      <w:fldChar w:fldCharType="end"/>
    </w:r>
    <w:r w:rsidR="006351B4">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1F26" w14:textId="4B923A84" w:rsidR="006351B4" w:rsidRDefault="00A75AEF" w:rsidP="0070105C">
    <w:pPr>
      <w:pStyle w:val="Yltunniste"/>
    </w:pPr>
    <w:r>
      <w:rPr>
        <w:lang w:eastAsia="fi-FI"/>
      </w:rPr>
      <w:drawing>
        <wp:anchor distT="0" distB="0" distL="114300" distR="114300" simplePos="0" relativeHeight="251600896" behindDoc="0" locked="1" layoutInCell="1" allowOverlap="1" wp14:anchorId="691E1F38" wp14:editId="691E1F39">
          <wp:simplePos x="0" y="0"/>
          <wp:positionH relativeFrom="page">
            <wp:posOffset>234315</wp:posOffset>
          </wp:positionH>
          <wp:positionV relativeFrom="page">
            <wp:posOffset>972185</wp:posOffset>
          </wp:positionV>
          <wp:extent cx="648000" cy="218880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sia-YHTY-2-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2188800"/>
                  </a:xfrm>
                  <a:prstGeom prst="rect">
                    <a:avLst/>
                  </a:prstGeom>
                </pic:spPr>
              </pic:pic>
            </a:graphicData>
          </a:graphic>
          <wp14:sizeRelH relativeFrom="margin">
            <wp14:pctWidth>0</wp14:pctWidth>
          </wp14:sizeRelH>
          <wp14:sizeRelV relativeFrom="margin">
            <wp14:pctHeight>0</wp14:pctHeight>
          </wp14:sizeRelV>
        </wp:anchor>
      </w:drawing>
    </w:r>
    <w:r w:rsidR="00C63159">
      <w:rPr>
        <w:lang w:eastAsia="fi-FI"/>
      </w:rPr>
      <mc:AlternateContent>
        <mc:Choice Requires="wps">
          <w:drawing>
            <wp:anchor distT="0" distB="0" distL="114300" distR="114300" simplePos="0" relativeHeight="251637760" behindDoc="1" locked="1" layoutInCell="1" allowOverlap="1" wp14:anchorId="691E1F3A" wp14:editId="691E1F3B">
              <wp:simplePos x="0" y="0"/>
              <wp:positionH relativeFrom="page">
                <wp:posOffset>180340</wp:posOffset>
              </wp:positionH>
              <wp:positionV relativeFrom="page">
                <wp:posOffset>3276600</wp:posOffset>
              </wp:positionV>
              <wp:extent cx="1802130" cy="7240905"/>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7240905"/>
                      </a:xfrm>
                      <a:custGeom>
                        <a:avLst/>
                        <a:gdLst>
                          <a:gd name="T0" fmla="*/ 0 w 1135"/>
                          <a:gd name="T1" fmla="*/ 4561 h 4561"/>
                          <a:gd name="T2" fmla="*/ 0 w 1135"/>
                          <a:gd name="T3" fmla="*/ 3991 h 4561"/>
                          <a:gd name="T4" fmla="*/ 0 w 1135"/>
                          <a:gd name="T5" fmla="*/ 3420 h 4561"/>
                          <a:gd name="T6" fmla="*/ 0 w 1135"/>
                          <a:gd name="T7" fmla="*/ 2850 h 4561"/>
                          <a:gd name="T8" fmla="*/ 0 w 1135"/>
                          <a:gd name="T9" fmla="*/ 2281 h 4561"/>
                          <a:gd name="T10" fmla="*/ 0 w 1135"/>
                          <a:gd name="T11" fmla="*/ 1710 h 4561"/>
                          <a:gd name="T12" fmla="*/ 0 w 1135"/>
                          <a:gd name="T13" fmla="*/ 1140 h 4561"/>
                          <a:gd name="T14" fmla="*/ 0 w 1135"/>
                          <a:gd name="T15" fmla="*/ 569 h 4561"/>
                          <a:gd name="T16" fmla="*/ 0 w 1135"/>
                          <a:gd name="T17" fmla="*/ 0 h 4561"/>
                          <a:gd name="T18" fmla="*/ 442 w 1135"/>
                          <a:gd name="T19" fmla="*/ 0 h 4561"/>
                          <a:gd name="T20" fmla="*/ 442 w 1135"/>
                          <a:gd name="T21" fmla="*/ 514 h 4561"/>
                          <a:gd name="T22" fmla="*/ 442 w 1135"/>
                          <a:gd name="T23" fmla="*/ 1029 h 4561"/>
                          <a:gd name="T24" fmla="*/ 442 w 1135"/>
                          <a:gd name="T25" fmla="*/ 1543 h 4561"/>
                          <a:gd name="T26" fmla="*/ 442 w 1135"/>
                          <a:gd name="T27" fmla="*/ 2058 h 4561"/>
                          <a:gd name="T28" fmla="*/ 442 w 1135"/>
                          <a:gd name="T29" fmla="*/ 2573 h 4561"/>
                          <a:gd name="T30" fmla="*/ 442 w 1135"/>
                          <a:gd name="T31" fmla="*/ 3088 h 4561"/>
                          <a:gd name="T32" fmla="*/ 442 w 1135"/>
                          <a:gd name="T33" fmla="*/ 3602 h 4561"/>
                          <a:gd name="T34" fmla="*/ 442 w 1135"/>
                          <a:gd name="T35" fmla="*/ 4118 h 4561"/>
                          <a:gd name="T36" fmla="*/ 1135 w 1135"/>
                          <a:gd name="T37" fmla="*/ 4118 h 4561"/>
                          <a:gd name="T38" fmla="*/ 1135 w 1135"/>
                          <a:gd name="T39" fmla="*/ 4561 h 4561"/>
                          <a:gd name="T40" fmla="*/ 567 w 1135"/>
                          <a:gd name="T41" fmla="*/ 4561 h 4561"/>
                          <a:gd name="T42" fmla="*/ 0 w 1135"/>
                          <a:gd name="T43" fmla="*/ 4561 h 4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35" h="4561">
                            <a:moveTo>
                              <a:pt x="0" y="4561"/>
                            </a:moveTo>
                            <a:lnTo>
                              <a:pt x="0" y="3991"/>
                            </a:lnTo>
                            <a:lnTo>
                              <a:pt x="0" y="3420"/>
                            </a:lnTo>
                            <a:lnTo>
                              <a:pt x="0" y="2850"/>
                            </a:lnTo>
                            <a:lnTo>
                              <a:pt x="0" y="2281"/>
                            </a:lnTo>
                            <a:lnTo>
                              <a:pt x="0" y="1710"/>
                            </a:lnTo>
                            <a:lnTo>
                              <a:pt x="0" y="1140"/>
                            </a:lnTo>
                            <a:lnTo>
                              <a:pt x="0" y="569"/>
                            </a:lnTo>
                            <a:lnTo>
                              <a:pt x="0" y="0"/>
                            </a:lnTo>
                            <a:lnTo>
                              <a:pt x="442" y="0"/>
                            </a:lnTo>
                            <a:lnTo>
                              <a:pt x="442" y="514"/>
                            </a:lnTo>
                            <a:lnTo>
                              <a:pt x="442" y="1029"/>
                            </a:lnTo>
                            <a:lnTo>
                              <a:pt x="442" y="1543"/>
                            </a:lnTo>
                            <a:lnTo>
                              <a:pt x="442" y="2058"/>
                            </a:lnTo>
                            <a:lnTo>
                              <a:pt x="442" y="2573"/>
                            </a:lnTo>
                            <a:lnTo>
                              <a:pt x="442" y="3088"/>
                            </a:lnTo>
                            <a:lnTo>
                              <a:pt x="442" y="3602"/>
                            </a:lnTo>
                            <a:lnTo>
                              <a:pt x="442" y="4118"/>
                            </a:lnTo>
                            <a:lnTo>
                              <a:pt x="1135" y="4118"/>
                            </a:lnTo>
                            <a:lnTo>
                              <a:pt x="1135" y="4561"/>
                            </a:lnTo>
                            <a:lnTo>
                              <a:pt x="567" y="4561"/>
                            </a:lnTo>
                            <a:lnTo>
                              <a:pt x="0" y="4561"/>
                            </a:lnTo>
                            <a:close/>
                          </a:path>
                        </a:pathLst>
                      </a:custGeom>
                      <a:solidFill>
                        <a:srgbClr val="B7BB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9B0C3E" id="Freeform 2" o:spid="_x0000_s1026" style="position:absolute;margin-left:14.2pt;margin-top:258pt;width:141.9pt;height:570.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5,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" path="m,4561l,3991,,3420,,2850,,2281,,1710,,1140,,569,,,442,r,514l442,1029r,514l442,2058r,515l442,3088r,514l442,4118r693,l1135,4561r-568,l,4561xe" fillcolor="#b7bbbd" stroked="f">
              <v:path arrowok="t" o:connecttype="custom" o:connectlocs="0,7240905;0,6335990;0,5429488;0,4524573;0,3621246;0,2714744;0,1809829;0,903327;0,0;701799,0;701799,816011;701799,1633609;701799,2449620;701799,3267218;701799,4084817;701799,4902415;701799,5718426;701799,6537612;1802130,6537612;1802130,7240905;900271,7240905;0,7240905" o:connectangles="0,0,0,0,0,0,0,0,0,0,0,0,0,0,0,0,0,0,0,0,0,0"/>
              <w10:wrap anchorx="page" anchory="page"/>
              <w10:anchorlock/>
            </v:shape>
          </w:pict>
        </mc:Fallback>
      </mc:AlternateContent>
    </w:r>
    <w:r w:rsidR="00C63159">
      <w:rPr>
        <w:lang w:eastAsia="fi-FI"/>
      </w:rPr>
      <mc:AlternateContent>
        <mc:Choice Requires="wps">
          <w:drawing>
            <wp:anchor distT="0" distB="0" distL="114300" distR="114300" simplePos="0" relativeHeight="251619328" behindDoc="1" locked="1" layoutInCell="1" allowOverlap="1" wp14:anchorId="691E1F3C" wp14:editId="691E1F3D">
              <wp:simplePos x="0" y="0"/>
              <wp:positionH relativeFrom="page">
                <wp:posOffset>252095</wp:posOffset>
              </wp:positionH>
              <wp:positionV relativeFrom="page">
                <wp:posOffset>4860925</wp:posOffset>
              </wp:positionV>
              <wp:extent cx="4034155" cy="4593590"/>
              <wp:effectExtent l="4445" t="3175" r="0" b="381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4155" cy="4593590"/>
                      </a:xfrm>
                      <a:custGeom>
                        <a:avLst/>
                        <a:gdLst>
                          <a:gd name="T0" fmla="*/ 1776 w 2541"/>
                          <a:gd name="T1" fmla="*/ 2272 h 2894"/>
                          <a:gd name="T2" fmla="*/ 2174 w 2541"/>
                          <a:gd name="T3" fmla="*/ 1704 h 2894"/>
                          <a:gd name="T4" fmla="*/ 2541 w 2541"/>
                          <a:gd name="T5" fmla="*/ 1962 h 2894"/>
                          <a:gd name="T6" fmla="*/ 2102 w 2541"/>
                          <a:gd name="T7" fmla="*/ 2589 h 2894"/>
                          <a:gd name="T8" fmla="*/ 1887 w 2541"/>
                          <a:gd name="T9" fmla="*/ 2894 h 2894"/>
                          <a:gd name="T10" fmla="*/ 1430 w 2541"/>
                          <a:gd name="T11" fmla="*/ 2573 h 2894"/>
                          <a:gd name="T12" fmla="*/ 973 w 2541"/>
                          <a:gd name="T13" fmla="*/ 2253 h 2894"/>
                          <a:gd name="T14" fmla="*/ 515 w 2541"/>
                          <a:gd name="T15" fmla="*/ 1933 h 2894"/>
                          <a:gd name="T16" fmla="*/ 59 w 2541"/>
                          <a:gd name="T17" fmla="*/ 1614 h 2894"/>
                          <a:gd name="T18" fmla="*/ 19 w 2541"/>
                          <a:gd name="T19" fmla="*/ 1586 h 2894"/>
                          <a:gd name="T20" fmla="*/ 8 w 2541"/>
                          <a:gd name="T21" fmla="*/ 1578 h 2894"/>
                          <a:gd name="T22" fmla="*/ 9 w 2541"/>
                          <a:gd name="T23" fmla="*/ 1354 h 2894"/>
                          <a:gd name="T24" fmla="*/ 0 w 2541"/>
                          <a:gd name="T25" fmla="*/ 1133 h 2894"/>
                          <a:gd name="T26" fmla="*/ 11 w 2541"/>
                          <a:gd name="T27" fmla="*/ 1126 h 2894"/>
                          <a:gd name="T28" fmla="*/ 82 w 2541"/>
                          <a:gd name="T29" fmla="*/ 1085 h 2894"/>
                          <a:gd name="T30" fmla="*/ 551 w 2541"/>
                          <a:gd name="T31" fmla="*/ 813 h 2894"/>
                          <a:gd name="T32" fmla="*/ 1022 w 2541"/>
                          <a:gd name="T33" fmla="*/ 542 h 2894"/>
                          <a:gd name="T34" fmla="*/ 1492 w 2541"/>
                          <a:gd name="T35" fmla="*/ 271 h 2894"/>
                          <a:gd name="T36" fmla="*/ 1963 w 2541"/>
                          <a:gd name="T37" fmla="*/ 0 h 2894"/>
                          <a:gd name="T38" fmla="*/ 2186 w 2541"/>
                          <a:gd name="T39" fmla="*/ 386 h 2894"/>
                          <a:gd name="T40" fmla="*/ 1760 w 2541"/>
                          <a:gd name="T41" fmla="*/ 631 h 2894"/>
                          <a:gd name="T42" fmla="*/ 1335 w 2541"/>
                          <a:gd name="T43" fmla="*/ 876 h 2894"/>
                          <a:gd name="T44" fmla="*/ 910 w 2541"/>
                          <a:gd name="T45" fmla="*/ 1121 h 2894"/>
                          <a:gd name="T46" fmla="*/ 485 w 2541"/>
                          <a:gd name="T47" fmla="*/ 1368 h 2894"/>
                          <a:gd name="T48" fmla="*/ 1131 w 2541"/>
                          <a:gd name="T49" fmla="*/ 1820 h 2894"/>
                          <a:gd name="T50" fmla="*/ 1776 w 2541"/>
                          <a:gd name="T51" fmla="*/ 2272 h 2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41" h="2894">
                            <a:moveTo>
                              <a:pt x="1776" y="2272"/>
                            </a:moveTo>
                            <a:lnTo>
                              <a:pt x="2174" y="1704"/>
                            </a:lnTo>
                            <a:lnTo>
                              <a:pt x="2541" y="1962"/>
                            </a:lnTo>
                            <a:lnTo>
                              <a:pt x="2102" y="2589"/>
                            </a:lnTo>
                            <a:lnTo>
                              <a:pt x="1887" y="2894"/>
                            </a:lnTo>
                            <a:lnTo>
                              <a:pt x="1430" y="2573"/>
                            </a:lnTo>
                            <a:lnTo>
                              <a:pt x="973" y="2253"/>
                            </a:lnTo>
                            <a:lnTo>
                              <a:pt x="515" y="1933"/>
                            </a:lnTo>
                            <a:lnTo>
                              <a:pt x="59" y="1614"/>
                            </a:lnTo>
                            <a:lnTo>
                              <a:pt x="19" y="1586"/>
                            </a:lnTo>
                            <a:lnTo>
                              <a:pt x="8" y="1578"/>
                            </a:lnTo>
                            <a:lnTo>
                              <a:pt x="9" y="1354"/>
                            </a:lnTo>
                            <a:lnTo>
                              <a:pt x="0" y="1133"/>
                            </a:lnTo>
                            <a:lnTo>
                              <a:pt x="11" y="1126"/>
                            </a:lnTo>
                            <a:lnTo>
                              <a:pt x="82" y="1085"/>
                            </a:lnTo>
                            <a:lnTo>
                              <a:pt x="551" y="813"/>
                            </a:lnTo>
                            <a:lnTo>
                              <a:pt x="1022" y="542"/>
                            </a:lnTo>
                            <a:lnTo>
                              <a:pt x="1492" y="271"/>
                            </a:lnTo>
                            <a:lnTo>
                              <a:pt x="1963" y="0"/>
                            </a:lnTo>
                            <a:lnTo>
                              <a:pt x="2186" y="386"/>
                            </a:lnTo>
                            <a:lnTo>
                              <a:pt x="1760" y="631"/>
                            </a:lnTo>
                            <a:lnTo>
                              <a:pt x="1335" y="876"/>
                            </a:lnTo>
                            <a:lnTo>
                              <a:pt x="910" y="1121"/>
                            </a:lnTo>
                            <a:lnTo>
                              <a:pt x="485" y="1368"/>
                            </a:lnTo>
                            <a:lnTo>
                              <a:pt x="1131" y="1820"/>
                            </a:lnTo>
                            <a:lnTo>
                              <a:pt x="1776" y="2272"/>
                            </a:lnTo>
                            <a:close/>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D8C15" id="Freeform 1" o:spid="_x0000_s1026" style="position:absolute;margin-left:19.85pt;margin-top:382.75pt;width:317.65pt;height:36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" path="m1776,2272r398,-568l2541,1962r-439,627l1887,2894,1430,2573,973,2253,515,1933,59,1614,19,1586,8,1578,9,1354,,1133r11,-7l82,1085,551,813,1022,542,1492,271,1963,r223,386l1760,631,1335,876,910,1121,485,1368r646,452l1776,2272xe" fillcolor="#f3f4f4" stroked="f">
              <v:path arrowok="t" o:connecttype="custom" o:connectlocs="2819622,3606301;3451497,2704726;4034155,3114244;3337188,4109469;2995848,4593590;2270304,4084073;1544759,3576143;817627,3068213;93670,2561871;30165,2517427;12701,2504729;14289,2149178;0,1798389;17464,1787278;130185,1722199;874781,1290459;1622553,860306;2368736,430153;3116508,0;3470548,612690;2794220,1001574;2119479,1390458;1444739,1779342;769998,2171400;1795604,2888851;2819622,3606301" o:connectangles="0,0,0,0,0,0,0,0,0,0,0,0,0,0,0,0,0,0,0,0,0,0,0,0,0,0"/>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38D032"/>
    <w:lvl w:ilvl="0">
      <w:start w:val="1"/>
      <w:numFmt w:val="decimal"/>
      <w:lvlText w:val="%1."/>
      <w:lvlJc w:val="left"/>
      <w:pPr>
        <w:tabs>
          <w:tab w:val="num" w:pos="1209"/>
        </w:tabs>
        <w:ind w:left="1209" w:hanging="360"/>
      </w:pPr>
    </w:lvl>
  </w:abstractNum>
  <w:abstractNum w:abstractNumId="1">
    <w:nsid w:val="024C4CDF"/>
    <w:multiLevelType w:val="hybridMultilevel"/>
    <w:tmpl w:val="77768C00"/>
    <w:lvl w:ilvl="0" w:tplc="040B0001">
      <w:start w:val="1"/>
      <w:numFmt w:val="bullet"/>
      <w:lvlText w:val=""/>
      <w:lvlJc w:val="left"/>
      <w:pPr>
        <w:ind w:left="2745" w:hanging="360"/>
      </w:pPr>
      <w:rPr>
        <w:rFonts w:ascii="Symbol" w:hAnsi="Symbol" w:hint="default"/>
      </w:rPr>
    </w:lvl>
    <w:lvl w:ilvl="1" w:tplc="040B0003" w:tentative="1">
      <w:start w:val="1"/>
      <w:numFmt w:val="bullet"/>
      <w:lvlText w:val="o"/>
      <w:lvlJc w:val="left"/>
      <w:pPr>
        <w:ind w:left="3465" w:hanging="360"/>
      </w:pPr>
      <w:rPr>
        <w:rFonts w:ascii="Courier New" w:hAnsi="Courier New" w:cs="Courier New" w:hint="default"/>
      </w:rPr>
    </w:lvl>
    <w:lvl w:ilvl="2" w:tplc="040B0005" w:tentative="1">
      <w:start w:val="1"/>
      <w:numFmt w:val="bullet"/>
      <w:lvlText w:val=""/>
      <w:lvlJc w:val="left"/>
      <w:pPr>
        <w:ind w:left="4185" w:hanging="360"/>
      </w:pPr>
      <w:rPr>
        <w:rFonts w:ascii="Wingdings" w:hAnsi="Wingdings" w:hint="default"/>
      </w:rPr>
    </w:lvl>
    <w:lvl w:ilvl="3" w:tplc="040B0001" w:tentative="1">
      <w:start w:val="1"/>
      <w:numFmt w:val="bullet"/>
      <w:lvlText w:val=""/>
      <w:lvlJc w:val="left"/>
      <w:pPr>
        <w:ind w:left="4905" w:hanging="360"/>
      </w:pPr>
      <w:rPr>
        <w:rFonts w:ascii="Symbol" w:hAnsi="Symbol" w:hint="default"/>
      </w:rPr>
    </w:lvl>
    <w:lvl w:ilvl="4" w:tplc="040B0003" w:tentative="1">
      <w:start w:val="1"/>
      <w:numFmt w:val="bullet"/>
      <w:lvlText w:val="o"/>
      <w:lvlJc w:val="left"/>
      <w:pPr>
        <w:ind w:left="5625" w:hanging="360"/>
      </w:pPr>
      <w:rPr>
        <w:rFonts w:ascii="Courier New" w:hAnsi="Courier New" w:cs="Courier New" w:hint="default"/>
      </w:rPr>
    </w:lvl>
    <w:lvl w:ilvl="5" w:tplc="040B0005" w:tentative="1">
      <w:start w:val="1"/>
      <w:numFmt w:val="bullet"/>
      <w:lvlText w:val=""/>
      <w:lvlJc w:val="left"/>
      <w:pPr>
        <w:ind w:left="6345" w:hanging="360"/>
      </w:pPr>
      <w:rPr>
        <w:rFonts w:ascii="Wingdings" w:hAnsi="Wingdings" w:hint="default"/>
      </w:rPr>
    </w:lvl>
    <w:lvl w:ilvl="6" w:tplc="040B0001" w:tentative="1">
      <w:start w:val="1"/>
      <w:numFmt w:val="bullet"/>
      <w:lvlText w:val=""/>
      <w:lvlJc w:val="left"/>
      <w:pPr>
        <w:ind w:left="7065" w:hanging="360"/>
      </w:pPr>
      <w:rPr>
        <w:rFonts w:ascii="Symbol" w:hAnsi="Symbol" w:hint="default"/>
      </w:rPr>
    </w:lvl>
    <w:lvl w:ilvl="7" w:tplc="040B0003" w:tentative="1">
      <w:start w:val="1"/>
      <w:numFmt w:val="bullet"/>
      <w:lvlText w:val="o"/>
      <w:lvlJc w:val="left"/>
      <w:pPr>
        <w:ind w:left="7785" w:hanging="360"/>
      </w:pPr>
      <w:rPr>
        <w:rFonts w:ascii="Courier New" w:hAnsi="Courier New" w:cs="Courier New" w:hint="default"/>
      </w:rPr>
    </w:lvl>
    <w:lvl w:ilvl="8" w:tplc="040B0005" w:tentative="1">
      <w:start w:val="1"/>
      <w:numFmt w:val="bullet"/>
      <w:lvlText w:val=""/>
      <w:lvlJc w:val="left"/>
      <w:pPr>
        <w:ind w:left="8505" w:hanging="360"/>
      </w:pPr>
      <w:rPr>
        <w:rFonts w:ascii="Wingdings" w:hAnsi="Wingdings" w:hint="default"/>
      </w:rPr>
    </w:lvl>
  </w:abstractNum>
  <w:abstractNum w:abstractNumId="2">
    <w:nsid w:val="078352AE"/>
    <w:multiLevelType w:val="multilevel"/>
    <w:tmpl w:val="040B001F"/>
    <w:styleLink w:val="OutlineNumbering"/>
    <w:lvl w:ilvl="0">
      <w:start w:val="1"/>
      <w:numFmt w:val="decimal"/>
      <w:lvlText w:val="%1."/>
      <w:lvlJc w:val="left"/>
      <w:pPr>
        <w:ind w:left="360" w:hanging="360"/>
      </w:pPr>
      <w:rPr>
        <w:rFonts w:ascii="Arial" w:hAnsi="Arial"/>
        <w:b/>
        <w:bCs/>
        <w:kern w:val="32"/>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A918BB"/>
    <w:multiLevelType w:val="multilevel"/>
    <w:tmpl w:val="040B001F"/>
    <w:styleLink w:val="Numberingluksia"/>
    <w:lvl w:ilvl="0">
      <w:start w:val="1"/>
      <w:numFmt w:val="decimal"/>
      <w:lvlText w:val="%1."/>
      <w:lvlJc w:val="left"/>
      <w:pPr>
        <w:ind w:left="360" w:hanging="360"/>
      </w:pPr>
      <w:rPr>
        <w:rFonts w:ascii="Arial" w:hAnsi="Arial"/>
        <w:b/>
        <w:bCs/>
        <w:kern w:val="32"/>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15DDC"/>
    <w:multiLevelType w:val="hybridMultilevel"/>
    <w:tmpl w:val="CA4AF846"/>
    <w:lvl w:ilvl="0" w:tplc="C0B6B27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64B175C"/>
    <w:multiLevelType w:val="hybridMultilevel"/>
    <w:tmpl w:val="A8C2CE12"/>
    <w:lvl w:ilvl="0" w:tplc="CE4A8C08">
      <w:start w:val="1"/>
      <w:numFmt w:val="bullet"/>
      <w:pStyle w:val="Bulleted"/>
      <w:lvlText w:val="•"/>
      <w:lvlJc w:val="left"/>
      <w:pPr>
        <w:ind w:left="1658" w:hanging="360"/>
      </w:pPr>
      <w:rPr>
        <w:rFonts w:ascii="Arial" w:hAnsi="Arial" w:hint="default"/>
        <w:color w:val="auto"/>
      </w:rPr>
    </w:lvl>
    <w:lvl w:ilvl="1" w:tplc="08090003" w:tentative="1">
      <w:start w:val="1"/>
      <w:numFmt w:val="bullet"/>
      <w:lvlText w:val="o"/>
      <w:lvlJc w:val="left"/>
      <w:pPr>
        <w:tabs>
          <w:tab w:val="num" w:pos="2738"/>
        </w:tabs>
        <w:ind w:left="2738" w:hanging="360"/>
      </w:pPr>
      <w:rPr>
        <w:rFonts w:ascii="Courier New" w:hAnsi="Courier New" w:cs="Courier New" w:hint="default"/>
      </w:rPr>
    </w:lvl>
    <w:lvl w:ilvl="2" w:tplc="08090005" w:tentative="1">
      <w:start w:val="1"/>
      <w:numFmt w:val="bullet"/>
      <w:lvlText w:val=""/>
      <w:lvlJc w:val="left"/>
      <w:pPr>
        <w:tabs>
          <w:tab w:val="num" w:pos="3458"/>
        </w:tabs>
        <w:ind w:left="3458" w:hanging="360"/>
      </w:pPr>
      <w:rPr>
        <w:rFonts w:ascii="Wingdings" w:hAnsi="Wingdings" w:hint="default"/>
      </w:rPr>
    </w:lvl>
    <w:lvl w:ilvl="3" w:tplc="08090001" w:tentative="1">
      <w:start w:val="1"/>
      <w:numFmt w:val="bullet"/>
      <w:lvlText w:val=""/>
      <w:lvlJc w:val="left"/>
      <w:pPr>
        <w:tabs>
          <w:tab w:val="num" w:pos="4178"/>
        </w:tabs>
        <w:ind w:left="4178" w:hanging="360"/>
      </w:pPr>
      <w:rPr>
        <w:rFonts w:ascii="Symbol" w:hAnsi="Symbol" w:hint="default"/>
      </w:rPr>
    </w:lvl>
    <w:lvl w:ilvl="4" w:tplc="08090003" w:tentative="1">
      <w:start w:val="1"/>
      <w:numFmt w:val="bullet"/>
      <w:lvlText w:val="o"/>
      <w:lvlJc w:val="left"/>
      <w:pPr>
        <w:tabs>
          <w:tab w:val="num" w:pos="4898"/>
        </w:tabs>
        <w:ind w:left="4898" w:hanging="360"/>
      </w:pPr>
      <w:rPr>
        <w:rFonts w:ascii="Courier New" w:hAnsi="Courier New" w:cs="Courier New" w:hint="default"/>
      </w:rPr>
    </w:lvl>
    <w:lvl w:ilvl="5" w:tplc="08090005" w:tentative="1">
      <w:start w:val="1"/>
      <w:numFmt w:val="bullet"/>
      <w:lvlText w:val=""/>
      <w:lvlJc w:val="left"/>
      <w:pPr>
        <w:tabs>
          <w:tab w:val="num" w:pos="5618"/>
        </w:tabs>
        <w:ind w:left="5618" w:hanging="360"/>
      </w:pPr>
      <w:rPr>
        <w:rFonts w:ascii="Wingdings" w:hAnsi="Wingdings" w:hint="default"/>
      </w:rPr>
    </w:lvl>
    <w:lvl w:ilvl="6" w:tplc="08090001" w:tentative="1">
      <w:start w:val="1"/>
      <w:numFmt w:val="bullet"/>
      <w:lvlText w:val=""/>
      <w:lvlJc w:val="left"/>
      <w:pPr>
        <w:tabs>
          <w:tab w:val="num" w:pos="6338"/>
        </w:tabs>
        <w:ind w:left="6338" w:hanging="360"/>
      </w:pPr>
      <w:rPr>
        <w:rFonts w:ascii="Symbol" w:hAnsi="Symbol" w:hint="default"/>
      </w:rPr>
    </w:lvl>
    <w:lvl w:ilvl="7" w:tplc="08090003" w:tentative="1">
      <w:start w:val="1"/>
      <w:numFmt w:val="bullet"/>
      <w:lvlText w:val="o"/>
      <w:lvlJc w:val="left"/>
      <w:pPr>
        <w:tabs>
          <w:tab w:val="num" w:pos="7058"/>
        </w:tabs>
        <w:ind w:left="7058" w:hanging="360"/>
      </w:pPr>
      <w:rPr>
        <w:rFonts w:ascii="Courier New" w:hAnsi="Courier New" w:cs="Courier New" w:hint="default"/>
      </w:rPr>
    </w:lvl>
    <w:lvl w:ilvl="8" w:tplc="08090005" w:tentative="1">
      <w:start w:val="1"/>
      <w:numFmt w:val="bullet"/>
      <w:lvlText w:val=""/>
      <w:lvlJc w:val="left"/>
      <w:pPr>
        <w:tabs>
          <w:tab w:val="num" w:pos="7778"/>
        </w:tabs>
        <w:ind w:left="7778" w:hanging="360"/>
      </w:pPr>
      <w:rPr>
        <w:rFonts w:ascii="Wingdings" w:hAnsi="Wingdings" w:hint="default"/>
      </w:rPr>
    </w:lvl>
  </w:abstractNum>
  <w:abstractNum w:abstractNumId="6">
    <w:nsid w:val="415F2B85"/>
    <w:multiLevelType w:val="hybridMultilevel"/>
    <w:tmpl w:val="9E5832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8">
    <w:nsid w:val="5B3E2CB9"/>
    <w:multiLevelType w:val="hybridMultilevel"/>
    <w:tmpl w:val="7F24FC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67434FD8"/>
    <w:multiLevelType w:val="hybridMultilevel"/>
    <w:tmpl w:val="4582DFEC"/>
    <w:lvl w:ilvl="0" w:tplc="040B000F">
      <w:start w:val="1"/>
      <w:numFmt w:val="decimal"/>
      <w:lvlText w:val="%1."/>
      <w:lvlJc w:val="left"/>
      <w:pPr>
        <w:tabs>
          <w:tab w:val="num" w:pos="2024"/>
        </w:tabs>
        <w:ind w:left="2024" w:hanging="360"/>
      </w:pPr>
      <w:rPr>
        <w:rFonts w:hint="default"/>
      </w:rPr>
    </w:lvl>
    <w:lvl w:ilvl="1" w:tplc="040B0019">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8"/>
  </w:num>
  <w:num w:numId="8">
    <w:abstractNumId w:val="1"/>
  </w:num>
  <w:num w:numId="9">
    <w:abstractNumId w:val="4"/>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i-FI" w:vendorID="666" w:dllVersion="513" w:checkStyle="1"/>
  <w:activeWritingStyle w:appName="MSWord" w:lang="sv-SE" w:vendorID="666" w:dllVersion="513" w:checkStyle="1"/>
  <w:activeWritingStyle w:appName="MSWord" w:lang="fi-FI"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characterSpacingControl w:val="doNotCompress"/>
  <w:hdrShapeDefaults>
    <o:shapedefaults v:ext="edit" spidmax="2049">
      <o:colormru v:ext="edit" colors="#7bc143,#f3f4f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59"/>
    <w:rsid w:val="00023EB3"/>
    <w:rsid w:val="0003594E"/>
    <w:rsid w:val="0004406D"/>
    <w:rsid w:val="00050B0E"/>
    <w:rsid w:val="00051DBC"/>
    <w:rsid w:val="000566D5"/>
    <w:rsid w:val="00061406"/>
    <w:rsid w:val="000616A0"/>
    <w:rsid w:val="000739A0"/>
    <w:rsid w:val="00084306"/>
    <w:rsid w:val="000905A4"/>
    <w:rsid w:val="000968AF"/>
    <w:rsid w:val="000A24B6"/>
    <w:rsid w:val="000A2D91"/>
    <w:rsid w:val="000B692D"/>
    <w:rsid w:val="000F09EB"/>
    <w:rsid w:val="000F61E4"/>
    <w:rsid w:val="00102721"/>
    <w:rsid w:val="001151F9"/>
    <w:rsid w:val="00120407"/>
    <w:rsid w:val="0013447B"/>
    <w:rsid w:val="0013536A"/>
    <w:rsid w:val="0014279F"/>
    <w:rsid w:val="001506E9"/>
    <w:rsid w:val="0017658D"/>
    <w:rsid w:val="00184899"/>
    <w:rsid w:val="00197025"/>
    <w:rsid w:val="001A5739"/>
    <w:rsid w:val="001D02C4"/>
    <w:rsid w:val="001D53A5"/>
    <w:rsid w:val="00234B4C"/>
    <w:rsid w:val="00270D8B"/>
    <w:rsid w:val="00297625"/>
    <w:rsid w:val="002A43EE"/>
    <w:rsid w:val="002B1667"/>
    <w:rsid w:val="002B3443"/>
    <w:rsid w:val="002B61E2"/>
    <w:rsid w:val="002C3449"/>
    <w:rsid w:val="002E7E28"/>
    <w:rsid w:val="00302DB3"/>
    <w:rsid w:val="00305F33"/>
    <w:rsid w:val="00307470"/>
    <w:rsid w:val="00361761"/>
    <w:rsid w:val="00363F02"/>
    <w:rsid w:val="0039390D"/>
    <w:rsid w:val="00394888"/>
    <w:rsid w:val="00396EDE"/>
    <w:rsid w:val="003B1B28"/>
    <w:rsid w:val="003D3F71"/>
    <w:rsid w:val="003D48D5"/>
    <w:rsid w:val="003E61B7"/>
    <w:rsid w:val="003F47DD"/>
    <w:rsid w:val="00410351"/>
    <w:rsid w:val="0043747E"/>
    <w:rsid w:val="0046450D"/>
    <w:rsid w:val="004850D6"/>
    <w:rsid w:val="0049636D"/>
    <w:rsid w:val="004B578D"/>
    <w:rsid w:val="004C6033"/>
    <w:rsid w:val="004D3A6A"/>
    <w:rsid w:val="004E7887"/>
    <w:rsid w:val="005031BE"/>
    <w:rsid w:val="0050641D"/>
    <w:rsid w:val="00513097"/>
    <w:rsid w:val="00513412"/>
    <w:rsid w:val="005408F0"/>
    <w:rsid w:val="00553276"/>
    <w:rsid w:val="00582C12"/>
    <w:rsid w:val="005864D8"/>
    <w:rsid w:val="005921B6"/>
    <w:rsid w:val="005942D9"/>
    <w:rsid w:val="005975DD"/>
    <w:rsid w:val="005E2C2B"/>
    <w:rsid w:val="005E353A"/>
    <w:rsid w:val="005F2085"/>
    <w:rsid w:val="005F7B3E"/>
    <w:rsid w:val="00600770"/>
    <w:rsid w:val="00601D0F"/>
    <w:rsid w:val="00605082"/>
    <w:rsid w:val="00606D76"/>
    <w:rsid w:val="00617D2D"/>
    <w:rsid w:val="006351B4"/>
    <w:rsid w:val="006443E6"/>
    <w:rsid w:val="00647516"/>
    <w:rsid w:val="00651174"/>
    <w:rsid w:val="0065421D"/>
    <w:rsid w:val="00661973"/>
    <w:rsid w:val="00695A26"/>
    <w:rsid w:val="006A34A7"/>
    <w:rsid w:val="006D32C1"/>
    <w:rsid w:val="0070105C"/>
    <w:rsid w:val="00716D41"/>
    <w:rsid w:val="00721CB7"/>
    <w:rsid w:val="007507AB"/>
    <w:rsid w:val="00750AF6"/>
    <w:rsid w:val="00751D13"/>
    <w:rsid w:val="00757AA6"/>
    <w:rsid w:val="00775F0B"/>
    <w:rsid w:val="00781610"/>
    <w:rsid w:val="0078511D"/>
    <w:rsid w:val="007D762E"/>
    <w:rsid w:val="007E678A"/>
    <w:rsid w:val="007F3FF1"/>
    <w:rsid w:val="008052DC"/>
    <w:rsid w:val="00815581"/>
    <w:rsid w:val="0083192F"/>
    <w:rsid w:val="00837206"/>
    <w:rsid w:val="00842BC6"/>
    <w:rsid w:val="008450A2"/>
    <w:rsid w:val="00856CF4"/>
    <w:rsid w:val="00866368"/>
    <w:rsid w:val="0088084A"/>
    <w:rsid w:val="008916BF"/>
    <w:rsid w:val="0089490B"/>
    <w:rsid w:val="00895B55"/>
    <w:rsid w:val="008B245B"/>
    <w:rsid w:val="008E3E4E"/>
    <w:rsid w:val="008E7797"/>
    <w:rsid w:val="008F0F41"/>
    <w:rsid w:val="00906C30"/>
    <w:rsid w:val="00924FF5"/>
    <w:rsid w:val="009410A5"/>
    <w:rsid w:val="0095295E"/>
    <w:rsid w:val="009672B0"/>
    <w:rsid w:val="009872C4"/>
    <w:rsid w:val="009A6630"/>
    <w:rsid w:val="009C0601"/>
    <w:rsid w:val="009E199A"/>
    <w:rsid w:val="009F32FA"/>
    <w:rsid w:val="009F50FA"/>
    <w:rsid w:val="00A00785"/>
    <w:rsid w:val="00A53641"/>
    <w:rsid w:val="00A725AD"/>
    <w:rsid w:val="00A75AEF"/>
    <w:rsid w:val="00A9089D"/>
    <w:rsid w:val="00AA230E"/>
    <w:rsid w:val="00AC51A8"/>
    <w:rsid w:val="00AD3F8D"/>
    <w:rsid w:val="00AE032A"/>
    <w:rsid w:val="00AE12A5"/>
    <w:rsid w:val="00AE292F"/>
    <w:rsid w:val="00AF4F35"/>
    <w:rsid w:val="00B0776F"/>
    <w:rsid w:val="00B14069"/>
    <w:rsid w:val="00B23E68"/>
    <w:rsid w:val="00B30191"/>
    <w:rsid w:val="00B36F25"/>
    <w:rsid w:val="00B420CB"/>
    <w:rsid w:val="00B709AF"/>
    <w:rsid w:val="00B83C65"/>
    <w:rsid w:val="00B90CEB"/>
    <w:rsid w:val="00B92900"/>
    <w:rsid w:val="00B95E49"/>
    <w:rsid w:val="00BA0732"/>
    <w:rsid w:val="00BA1678"/>
    <w:rsid w:val="00BA6A9A"/>
    <w:rsid w:val="00BD4203"/>
    <w:rsid w:val="00BF37D9"/>
    <w:rsid w:val="00C03885"/>
    <w:rsid w:val="00C36DEA"/>
    <w:rsid w:val="00C375E0"/>
    <w:rsid w:val="00C40F77"/>
    <w:rsid w:val="00C43BC9"/>
    <w:rsid w:val="00C61CD4"/>
    <w:rsid w:val="00C63159"/>
    <w:rsid w:val="00C91DC5"/>
    <w:rsid w:val="00CB5A11"/>
    <w:rsid w:val="00CB6C2E"/>
    <w:rsid w:val="00D05ECC"/>
    <w:rsid w:val="00D12169"/>
    <w:rsid w:val="00D2015B"/>
    <w:rsid w:val="00D36A17"/>
    <w:rsid w:val="00D4462C"/>
    <w:rsid w:val="00D52D84"/>
    <w:rsid w:val="00D538B8"/>
    <w:rsid w:val="00D71E54"/>
    <w:rsid w:val="00D916E6"/>
    <w:rsid w:val="00D91EFD"/>
    <w:rsid w:val="00DC35D4"/>
    <w:rsid w:val="00DC5961"/>
    <w:rsid w:val="00DC6178"/>
    <w:rsid w:val="00DC6ADB"/>
    <w:rsid w:val="00DD2198"/>
    <w:rsid w:val="00DD3943"/>
    <w:rsid w:val="00E040F9"/>
    <w:rsid w:val="00E14838"/>
    <w:rsid w:val="00E2463F"/>
    <w:rsid w:val="00E24B5E"/>
    <w:rsid w:val="00E2507C"/>
    <w:rsid w:val="00E26A26"/>
    <w:rsid w:val="00E32DF7"/>
    <w:rsid w:val="00E33658"/>
    <w:rsid w:val="00E47019"/>
    <w:rsid w:val="00E76882"/>
    <w:rsid w:val="00EB6AF1"/>
    <w:rsid w:val="00EC0398"/>
    <w:rsid w:val="00EC121F"/>
    <w:rsid w:val="00EC7361"/>
    <w:rsid w:val="00EC7CA8"/>
    <w:rsid w:val="00EE1309"/>
    <w:rsid w:val="00EE205E"/>
    <w:rsid w:val="00EE46CF"/>
    <w:rsid w:val="00EF3C3B"/>
    <w:rsid w:val="00EF58E7"/>
    <w:rsid w:val="00F0174C"/>
    <w:rsid w:val="00F13971"/>
    <w:rsid w:val="00F26DDA"/>
    <w:rsid w:val="00F51FF8"/>
    <w:rsid w:val="00F93F4E"/>
    <w:rsid w:val="00F94365"/>
    <w:rsid w:val="00FD5730"/>
    <w:rsid w:val="00FF220F"/>
    <w:rsid w:val="00FF6261"/>
    <w:rsid w:val="00FF6872"/>
    <w:rsid w:val="00FF7333"/>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c143,#f3f4f4"/>
    </o:shapedefaults>
    <o:shapelayout v:ext="edit">
      <o:idmap v:ext="edit" data="1"/>
    </o:shapelayout>
  </w:shapeDefaults>
  <w:decimalSymbol w:val=","/>
  <w:listSeparator w:val=";"/>
  <w14:docId w14:val="691E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B95E49"/>
    <w:pPr>
      <w:spacing w:line="260" w:lineRule="atLeast"/>
    </w:pPr>
    <w:rPr>
      <w:rFonts w:ascii="Arial" w:hAnsi="Arial"/>
      <w:noProof/>
      <w:sz w:val="22"/>
      <w:szCs w:val="24"/>
      <w:lang w:eastAsia="zh-CN"/>
    </w:rPr>
  </w:style>
  <w:style w:type="paragraph" w:styleId="Otsikko1">
    <w:name w:val="heading 1"/>
    <w:basedOn w:val="Normaali"/>
    <w:next w:val="Paragraph"/>
    <w:qFormat/>
    <w:rsid w:val="00B95E49"/>
    <w:pPr>
      <w:keepNext/>
      <w:spacing w:after="260"/>
      <w:outlineLvl w:val="0"/>
    </w:pPr>
    <w:rPr>
      <w:rFonts w:cs="Arial"/>
      <w:b/>
      <w:bCs/>
      <w:kern w:val="32"/>
      <w:szCs w:val="32"/>
    </w:rPr>
  </w:style>
  <w:style w:type="paragraph" w:styleId="Otsikko2">
    <w:name w:val="heading 2"/>
    <w:basedOn w:val="Normaali"/>
    <w:next w:val="Paragraph"/>
    <w:link w:val="Otsikko2Char"/>
    <w:qFormat/>
    <w:rsid w:val="00B95E49"/>
    <w:pPr>
      <w:keepNext/>
      <w:spacing w:after="260"/>
      <w:outlineLvl w:val="1"/>
    </w:pPr>
    <w:rPr>
      <w:rFonts w:cs="Arial"/>
      <w:b/>
      <w:bCs/>
      <w:iCs/>
      <w:szCs w:val="28"/>
    </w:rPr>
  </w:style>
  <w:style w:type="paragraph" w:styleId="Otsikko3">
    <w:name w:val="heading 3"/>
    <w:basedOn w:val="Normaali"/>
    <w:next w:val="Paragraph"/>
    <w:qFormat/>
    <w:rsid w:val="00B95E49"/>
    <w:pPr>
      <w:keepNext/>
      <w:spacing w:after="260"/>
      <w:ind w:left="1298"/>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B95E49"/>
    <w:rPr>
      <w:rFonts w:ascii="Arial" w:hAnsi="Arial" w:cs="Arial"/>
      <w:b/>
      <w:bCs/>
      <w:iCs/>
      <w:noProof/>
      <w:sz w:val="22"/>
      <w:szCs w:val="28"/>
      <w:lang w:eastAsia="zh-CN"/>
    </w:rPr>
  </w:style>
  <w:style w:type="paragraph" w:styleId="Alatunniste">
    <w:name w:val="footer"/>
    <w:basedOn w:val="Normaali"/>
    <w:link w:val="AlatunnisteChar"/>
    <w:qFormat/>
    <w:rsid w:val="00B95E49"/>
    <w:pPr>
      <w:spacing w:line="200" w:lineRule="atLeast"/>
    </w:pPr>
    <w:rPr>
      <w:rFonts w:ascii="Arial Narrow" w:hAnsi="Arial Narrow"/>
      <w:color w:val="878D91" w:themeColor="accent1"/>
      <w:sz w:val="17"/>
    </w:rPr>
  </w:style>
  <w:style w:type="paragraph" w:customStyle="1" w:styleId="Paragraph">
    <w:name w:val="Paragraph"/>
    <w:basedOn w:val="Normaali"/>
    <w:qFormat/>
    <w:rsid w:val="00B95E49"/>
    <w:pPr>
      <w:spacing w:after="260"/>
      <w:ind w:left="1298"/>
    </w:pPr>
    <w:rPr>
      <w:rFonts w:eastAsia="Times New Roman"/>
      <w:lang w:eastAsia="en-US"/>
    </w:rPr>
  </w:style>
  <w:style w:type="paragraph" w:customStyle="1" w:styleId="Bulleted">
    <w:name w:val="Bulleted"/>
    <w:basedOn w:val="Normaali"/>
    <w:qFormat/>
    <w:rsid w:val="00B95E49"/>
    <w:pPr>
      <w:numPr>
        <w:numId w:val="1"/>
      </w:numPr>
      <w:ind w:left="1582" w:hanging="284"/>
    </w:pPr>
  </w:style>
  <w:style w:type="numbering" w:customStyle="1" w:styleId="Numbering">
    <w:name w:val="Numbering"/>
    <w:basedOn w:val="Eiluetteloa"/>
    <w:rsid w:val="00EC0398"/>
    <w:pPr>
      <w:numPr>
        <w:numId w:val="2"/>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B95E49"/>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B95E49"/>
    <w:rPr>
      <w:rFonts w:ascii="Tahoma" w:hAnsi="Tahoma" w:cs="Tahoma"/>
      <w:noProof/>
      <w:sz w:val="16"/>
      <w:szCs w:val="16"/>
      <w:lang w:eastAsia="zh-CN"/>
    </w:rPr>
  </w:style>
  <w:style w:type="paragraph" w:styleId="Yltunniste">
    <w:name w:val="header"/>
    <w:basedOn w:val="Normaali"/>
    <w:link w:val="YltunnisteChar"/>
    <w:rsid w:val="00B95E49"/>
    <w:rPr>
      <w:color w:val="878D91" w:themeColor="accent1"/>
    </w:rPr>
  </w:style>
  <w:style w:type="character" w:customStyle="1" w:styleId="YltunnisteChar">
    <w:name w:val="Ylätunniste Char"/>
    <w:basedOn w:val="Kappaleenoletusfontti"/>
    <w:link w:val="Yltunniste"/>
    <w:rsid w:val="00B95E49"/>
    <w:rPr>
      <w:rFonts w:ascii="Arial" w:hAnsi="Arial"/>
      <w:noProof/>
      <w:color w:val="878D91" w:themeColor="accent1"/>
      <w:sz w:val="22"/>
      <w:szCs w:val="24"/>
      <w:lang w:eastAsia="zh-CN"/>
    </w:rPr>
  </w:style>
  <w:style w:type="paragraph" w:customStyle="1" w:styleId="blank">
    <w:name w:val="blank"/>
    <w:basedOn w:val="Alatunniste"/>
    <w:rsid w:val="00600770"/>
    <w:pPr>
      <w:spacing w:line="240" w:lineRule="auto"/>
    </w:pPr>
    <w:rPr>
      <w:sz w:val="2"/>
    </w:rPr>
  </w:style>
  <w:style w:type="character" w:customStyle="1" w:styleId="AlatunnisteChar">
    <w:name w:val="Alatunniste Char"/>
    <w:basedOn w:val="Kappaleenoletusfontti"/>
    <w:link w:val="Alatunniste"/>
    <w:rsid w:val="00B95E49"/>
    <w:rPr>
      <w:rFonts w:ascii="Arial Narrow" w:hAnsi="Arial Narrow"/>
      <w:noProof/>
      <w:color w:val="878D91" w:themeColor="accent1"/>
      <w:sz w:val="17"/>
      <w:szCs w:val="24"/>
      <w:lang w:eastAsia="zh-CN"/>
    </w:rPr>
  </w:style>
  <w:style w:type="numbering" w:customStyle="1" w:styleId="OutlineNumbering">
    <w:name w:val="Outline Numbering"/>
    <w:basedOn w:val="Eiluetteloa"/>
    <w:rsid w:val="00396EDE"/>
    <w:pPr>
      <w:numPr>
        <w:numId w:val="3"/>
      </w:numPr>
    </w:pPr>
  </w:style>
  <w:style w:type="numbering" w:customStyle="1" w:styleId="Numberingluksia">
    <w:name w:val="Numbering (luksia)"/>
    <w:basedOn w:val="Eiluetteloa"/>
    <w:rsid w:val="00396EDE"/>
    <w:pPr>
      <w:numPr>
        <w:numId w:val="4"/>
      </w:numPr>
    </w:pPr>
  </w:style>
  <w:style w:type="paragraph" w:customStyle="1" w:styleId="Default">
    <w:name w:val="Default"/>
    <w:rsid w:val="0083192F"/>
    <w:pPr>
      <w:autoSpaceDE w:val="0"/>
      <w:autoSpaceDN w:val="0"/>
      <w:adjustRightInd w:val="0"/>
    </w:pPr>
    <w:rPr>
      <w:rFonts w:ascii="Arial" w:eastAsia="Calibri" w:hAnsi="Arial" w:cs="Arial"/>
      <w:color w:val="000000"/>
      <w:sz w:val="24"/>
      <w:szCs w:val="24"/>
      <w:lang w:eastAsia="en-US"/>
    </w:rPr>
  </w:style>
  <w:style w:type="paragraph" w:styleId="Luettelokappale">
    <w:name w:val="List Paragraph"/>
    <w:basedOn w:val="Normaali"/>
    <w:uiPriority w:val="34"/>
    <w:qFormat/>
    <w:rsid w:val="009C0601"/>
    <w:pPr>
      <w:spacing w:after="200" w:line="276" w:lineRule="auto"/>
      <w:ind w:left="720"/>
      <w:contextualSpacing/>
    </w:pPr>
    <w:rPr>
      <w:rFonts w:asciiTheme="minorHAnsi" w:eastAsiaTheme="minorHAnsi" w:hAnsiTheme="minorHAnsi" w:cstheme="minorBidi"/>
      <w:noProof w:val="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B95E49"/>
    <w:pPr>
      <w:spacing w:line="260" w:lineRule="atLeast"/>
    </w:pPr>
    <w:rPr>
      <w:rFonts w:ascii="Arial" w:hAnsi="Arial"/>
      <w:noProof/>
      <w:sz w:val="22"/>
      <w:szCs w:val="24"/>
      <w:lang w:eastAsia="zh-CN"/>
    </w:rPr>
  </w:style>
  <w:style w:type="paragraph" w:styleId="Otsikko1">
    <w:name w:val="heading 1"/>
    <w:basedOn w:val="Normaali"/>
    <w:next w:val="Paragraph"/>
    <w:qFormat/>
    <w:rsid w:val="00B95E49"/>
    <w:pPr>
      <w:keepNext/>
      <w:spacing w:after="260"/>
      <w:outlineLvl w:val="0"/>
    </w:pPr>
    <w:rPr>
      <w:rFonts w:cs="Arial"/>
      <w:b/>
      <w:bCs/>
      <w:kern w:val="32"/>
      <w:szCs w:val="32"/>
    </w:rPr>
  </w:style>
  <w:style w:type="paragraph" w:styleId="Otsikko2">
    <w:name w:val="heading 2"/>
    <w:basedOn w:val="Normaali"/>
    <w:next w:val="Paragraph"/>
    <w:link w:val="Otsikko2Char"/>
    <w:qFormat/>
    <w:rsid w:val="00B95E49"/>
    <w:pPr>
      <w:keepNext/>
      <w:spacing w:after="260"/>
      <w:outlineLvl w:val="1"/>
    </w:pPr>
    <w:rPr>
      <w:rFonts w:cs="Arial"/>
      <w:b/>
      <w:bCs/>
      <w:iCs/>
      <w:szCs w:val="28"/>
    </w:rPr>
  </w:style>
  <w:style w:type="paragraph" w:styleId="Otsikko3">
    <w:name w:val="heading 3"/>
    <w:basedOn w:val="Normaali"/>
    <w:next w:val="Paragraph"/>
    <w:qFormat/>
    <w:rsid w:val="00B95E49"/>
    <w:pPr>
      <w:keepNext/>
      <w:spacing w:after="260"/>
      <w:ind w:left="1298"/>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B95E49"/>
    <w:rPr>
      <w:rFonts w:ascii="Arial" w:hAnsi="Arial" w:cs="Arial"/>
      <w:b/>
      <w:bCs/>
      <w:iCs/>
      <w:noProof/>
      <w:sz w:val="22"/>
      <w:szCs w:val="28"/>
      <w:lang w:eastAsia="zh-CN"/>
    </w:rPr>
  </w:style>
  <w:style w:type="paragraph" w:styleId="Alatunniste">
    <w:name w:val="footer"/>
    <w:basedOn w:val="Normaali"/>
    <w:link w:val="AlatunnisteChar"/>
    <w:qFormat/>
    <w:rsid w:val="00B95E49"/>
    <w:pPr>
      <w:spacing w:line="200" w:lineRule="atLeast"/>
    </w:pPr>
    <w:rPr>
      <w:rFonts w:ascii="Arial Narrow" w:hAnsi="Arial Narrow"/>
      <w:color w:val="878D91" w:themeColor="accent1"/>
      <w:sz w:val="17"/>
    </w:rPr>
  </w:style>
  <w:style w:type="paragraph" w:customStyle="1" w:styleId="Paragraph">
    <w:name w:val="Paragraph"/>
    <w:basedOn w:val="Normaali"/>
    <w:qFormat/>
    <w:rsid w:val="00B95E49"/>
    <w:pPr>
      <w:spacing w:after="260"/>
      <w:ind w:left="1298"/>
    </w:pPr>
    <w:rPr>
      <w:rFonts w:eastAsia="Times New Roman"/>
      <w:lang w:eastAsia="en-US"/>
    </w:rPr>
  </w:style>
  <w:style w:type="paragraph" w:customStyle="1" w:styleId="Bulleted">
    <w:name w:val="Bulleted"/>
    <w:basedOn w:val="Normaali"/>
    <w:qFormat/>
    <w:rsid w:val="00B95E49"/>
    <w:pPr>
      <w:numPr>
        <w:numId w:val="1"/>
      </w:numPr>
      <w:ind w:left="1582" w:hanging="284"/>
    </w:pPr>
  </w:style>
  <w:style w:type="numbering" w:customStyle="1" w:styleId="Numbering">
    <w:name w:val="Numbering"/>
    <w:basedOn w:val="Eiluetteloa"/>
    <w:rsid w:val="00EC0398"/>
    <w:pPr>
      <w:numPr>
        <w:numId w:val="2"/>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B95E49"/>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B95E49"/>
    <w:rPr>
      <w:rFonts w:ascii="Tahoma" w:hAnsi="Tahoma" w:cs="Tahoma"/>
      <w:noProof/>
      <w:sz w:val="16"/>
      <w:szCs w:val="16"/>
      <w:lang w:eastAsia="zh-CN"/>
    </w:rPr>
  </w:style>
  <w:style w:type="paragraph" w:styleId="Yltunniste">
    <w:name w:val="header"/>
    <w:basedOn w:val="Normaali"/>
    <w:link w:val="YltunnisteChar"/>
    <w:rsid w:val="00B95E49"/>
    <w:rPr>
      <w:color w:val="878D91" w:themeColor="accent1"/>
    </w:rPr>
  </w:style>
  <w:style w:type="character" w:customStyle="1" w:styleId="YltunnisteChar">
    <w:name w:val="Ylätunniste Char"/>
    <w:basedOn w:val="Kappaleenoletusfontti"/>
    <w:link w:val="Yltunniste"/>
    <w:rsid w:val="00B95E49"/>
    <w:rPr>
      <w:rFonts w:ascii="Arial" w:hAnsi="Arial"/>
      <w:noProof/>
      <w:color w:val="878D91" w:themeColor="accent1"/>
      <w:sz w:val="22"/>
      <w:szCs w:val="24"/>
      <w:lang w:eastAsia="zh-CN"/>
    </w:rPr>
  </w:style>
  <w:style w:type="paragraph" w:customStyle="1" w:styleId="blank">
    <w:name w:val="blank"/>
    <w:basedOn w:val="Alatunniste"/>
    <w:rsid w:val="00600770"/>
    <w:pPr>
      <w:spacing w:line="240" w:lineRule="auto"/>
    </w:pPr>
    <w:rPr>
      <w:sz w:val="2"/>
    </w:rPr>
  </w:style>
  <w:style w:type="character" w:customStyle="1" w:styleId="AlatunnisteChar">
    <w:name w:val="Alatunniste Char"/>
    <w:basedOn w:val="Kappaleenoletusfontti"/>
    <w:link w:val="Alatunniste"/>
    <w:rsid w:val="00B95E49"/>
    <w:rPr>
      <w:rFonts w:ascii="Arial Narrow" w:hAnsi="Arial Narrow"/>
      <w:noProof/>
      <w:color w:val="878D91" w:themeColor="accent1"/>
      <w:sz w:val="17"/>
      <w:szCs w:val="24"/>
      <w:lang w:eastAsia="zh-CN"/>
    </w:rPr>
  </w:style>
  <w:style w:type="numbering" w:customStyle="1" w:styleId="OutlineNumbering">
    <w:name w:val="Outline Numbering"/>
    <w:basedOn w:val="Eiluetteloa"/>
    <w:rsid w:val="00396EDE"/>
    <w:pPr>
      <w:numPr>
        <w:numId w:val="3"/>
      </w:numPr>
    </w:pPr>
  </w:style>
  <w:style w:type="numbering" w:customStyle="1" w:styleId="Numberingluksia">
    <w:name w:val="Numbering (luksia)"/>
    <w:basedOn w:val="Eiluetteloa"/>
    <w:rsid w:val="00396EDE"/>
    <w:pPr>
      <w:numPr>
        <w:numId w:val="4"/>
      </w:numPr>
    </w:pPr>
  </w:style>
  <w:style w:type="paragraph" w:customStyle="1" w:styleId="Default">
    <w:name w:val="Default"/>
    <w:rsid w:val="0083192F"/>
    <w:pPr>
      <w:autoSpaceDE w:val="0"/>
      <w:autoSpaceDN w:val="0"/>
      <w:adjustRightInd w:val="0"/>
    </w:pPr>
    <w:rPr>
      <w:rFonts w:ascii="Arial" w:eastAsia="Calibri" w:hAnsi="Arial" w:cs="Arial"/>
      <w:color w:val="000000"/>
      <w:sz w:val="24"/>
      <w:szCs w:val="24"/>
      <w:lang w:eastAsia="en-US"/>
    </w:rPr>
  </w:style>
  <w:style w:type="paragraph" w:styleId="Luettelokappale">
    <w:name w:val="List Paragraph"/>
    <w:basedOn w:val="Normaali"/>
    <w:uiPriority w:val="34"/>
    <w:qFormat/>
    <w:rsid w:val="009C0601"/>
    <w:pPr>
      <w:spacing w:after="200" w:line="276" w:lineRule="auto"/>
      <w:ind w:left="720"/>
      <w:contextualSpacing/>
    </w:pPr>
    <w:rPr>
      <w:rFonts w:asciiTheme="minorHAnsi" w:eastAsiaTheme="minorHAnsi" w:hAnsiTheme="minorHAnsi" w:cstheme="minorBidi"/>
      <w:noProof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VI~1.NIK\AppData\Local\Temp\7zO488B.tmp\luksia_yhtyma_lomake_2013.dotx" TargetMode="External"/></Relationships>
</file>

<file path=word/theme/theme1.xml><?xml version="1.0" encoding="utf-8"?>
<a:theme xmlns:a="http://schemas.openxmlformats.org/drawingml/2006/main" name="Office Theme">
  <a:themeElements>
    <a:clrScheme name="LUKSIA">
      <a:dk1>
        <a:srgbClr val="000000"/>
      </a:dk1>
      <a:lt1>
        <a:srgbClr val="FFFFFF"/>
      </a:lt1>
      <a:dk2>
        <a:srgbClr val="000000"/>
      </a:dk2>
      <a:lt2>
        <a:srgbClr val="878D91"/>
      </a:lt2>
      <a:accent1>
        <a:srgbClr val="878D91"/>
      </a:accent1>
      <a:accent2>
        <a:srgbClr val="0B66EF"/>
      </a:accent2>
      <a:accent3>
        <a:srgbClr val="E11F22"/>
      </a:accent3>
      <a:accent4>
        <a:srgbClr val="FFB90A"/>
      </a:accent4>
      <a:accent5>
        <a:srgbClr val="B7BBBD"/>
      </a:accent5>
      <a:accent6>
        <a:srgbClr val="CFD2D3"/>
      </a:accent6>
      <a:hlink>
        <a:srgbClr val="0B66EF"/>
      </a:hlink>
      <a:folHlink>
        <a:srgbClr val="878D91"/>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32CCE03ECFE1447ACA2EE0785DC4026" ma:contentTypeVersion="0" ma:contentTypeDescription="Luo uusi asiakirja." ma:contentTypeScope="" ma:versionID="a1a5bd92d7397e9414828aa7b771d1bb">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E186-AE26-462F-BC6E-08FC241A2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E578F-D1A5-4135-BB52-3DD7E01FA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3D5683-BC6E-4129-AF07-FD46AF9483B3}">
  <ds:schemaRefs>
    <ds:schemaRef ds:uri="http://schemas.microsoft.com/sharepoint/v3/contenttype/forms"/>
  </ds:schemaRefs>
</ds:datastoreItem>
</file>

<file path=customXml/itemProps4.xml><?xml version="1.0" encoding="utf-8"?>
<ds:datastoreItem xmlns:ds="http://schemas.openxmlformats.org/officeDocument/2006/customXml" ds:itemID="{650935AF-8A24-4DAE-99F1-01B35CD6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luksia_yhtyma_lomake_2013.dotx</Template>
  <TotalTime>0</TotalTime>
  <Pages>2</Pages>
  <Words>567</Words>
  <Characters>4601</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LUKSIA Word Template</vt:lpstr>
      <vt:lpstr>LUKSIA Word Template</vt:lpstr>
    </vt:vector>
  </TitlesOfParts>
  <Manager>Karstium</Manager>
  <Company>grow.</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LUKSIA Word Template</dc:title>
  <dc:creator>Nikander, Päivi</dc:creator>
  <cp:lastModifiedBy>Halonen Minna</cp:lastModifiedBy>
  <cp:revision>2</cp:revision>
  <cp:lastPrinted>2014-11-14T08:16:00Z</cp:lastPrinted>
  <dcterms:created xsi:type="dcterms:W3CDTF">2014-11-14T13:18:00Z</dcterms:created>
  <dcterms:modified xsi:type="dcterms:W3CDTF">2014-11-14T13:18:00Z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0x010100932CCE03ECFE1447ACA2EE0785DC4026</vt:lpwstr>
  </property>
</Properties>
</file>