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2EE" w:rsidRPr="003073F3" w:rsidRDefault="00AB6A37">
      <w:pPr>
        <w:rPr>
          <w:rFonts w:ascii="Times New Roman" w:hAnsi="Times New Roman" w:cs="Times New Roman"/>
          <w:sz w:val="24"/>
          <w:szCs w:val="24"/>
        </w:rPr>
      </w:pPr>
      <w:r>
        <w:rPr>
          <w:rFonts w:ascii="Times New Roman" w:hAnsi="Times New Roman" w:cs="Times New Roman"/>
          <w:sz w:val="24"/>
          <w:szCs w:val="24"/>
        </w:rPr>
        <w:t>OHJAUSRYHMÄ 7.3</w:t>
      </w:r>
      <w:bookmarkStart w:id="0" w:name="_GoBack"/>
      <w:bookmarkEnd w:id="0"/>
      <w:r w:rsidR="0031580E" w:rsidRPr="003073F3">
        <w:rPr>
          <w:rFonts w:ascii="Times New Roman" w:hAnsi="Times New Roman" w:cs="Times New Roman"/>
          <w:sz w:val="24"/>
          <w:szCs w:val="24"/>
        </w:rPr>
        <w:t>.</w:t>
      </w:r>
      <w:r>
        <w:rPr>
          <w:rFonts w:ascii="Times New Roman" w:hAnsi="Times New Roman" w:cs="Times New Roman"/>
          <w:sz w:val="24"/>
          <w:szCs w:val="24"/>
        </w:rPr>
        <w:t>2014</w:t>
      </w:r>
    </w:p>
    <w:p w:rsidR="00B61CE4" w:rsidRPr="003073F3" w:rsidRDefault="00B61CE4" w:rsidP="00B61CE4">
      <w:pPr>
        <w:rPr>
          <w:rFonts w:ascii="Times New Roman" w:hAnsi="Times New Roman" w:cs="Times New Roman"/>
          <w:sz w:val="24"/>
          <w:szCs w:val="24"/>
        </w:rPr>
      </w:pPr>
      <w:r w:rsidRPr="003073F3">
        <w:rPr>
          <w:rFonts w:ascii="Times New Roman" w:hAnsi="Times New Roman" w:cs="Times New Roman"/>
          <w:sz w:val="24"/>
          <w:szCs w:val="24"/>
        </w:rPr>
        <w:t xml:space="preserve">Läsnä: Marjo </w:t>
      </w:r>
      <w:proofErr w:type="spellStart"/>
      <w:r w:rsidRPr="003073F3">
        <w:rPr>
          <w:rFonts w:ascii="Times New Roman" w:hAnsi="Times New Roman" w:cs="Times New Roman"/>
          <w:sz w:val="24"/>
          <w:szCs w:val="24"/>
        </w:rPr>
        <w:t>Naapi</w:t>
      </w:r>
      <w:proofErr w:type="spellEnd"/>
      <w:r w:rsidRPr="003073F3">
        <w:rPr>
          <w:rFonts w:ascii="Times New Roman" w:hAnsi="Times New Roman" w:cs="Times New Roman"/>
          <w:sz w:val="24"/>
          <w:szCs w:val="24"/>
        </w:rPr>
        <w:t xml:space="preserve">, Kaisa </w:t>
      </w:r>
      <w:proofErr w:type="spellStart"/>
      <w:r w:rsidRPr="003073F3">
        <w:rPr>
          <w:rFonts w:ascii="Times New Roman" w:hAnsi="Times New Roman" w:cs="Times New Roman"/>
          <w:sz w:val="24"/>
          <w:szCs w:val="24"/>
        </w:rPr>
        <w:t>Helevä-Vuoti</w:t>
      </w:r>
      <w:proofErr w:type="spellEnd"/>
      <w:r w:rsidRPr="003073F3">
        <w:rPr>
          <w:rFonts w:ascii="Times New Roman" w:hAnsi="Times New Roman" w:cs="Times New Roman"/>
          <w:sz w:val="24"/>
          <w:szCs w:val="24"/>
        </w:rPr>
        <w:t>, Marjat</w:t>
      </w:r>
      <w:r w:rsidR="00722BB0" w:rsidRPr="003073F3">
        <w:rPr>
          <w:rFonts w:ascii="Times New Roman" w:hAnsi="Times New Roman" w:cs="Times New Roman"/>
          <w:sz w:val="24"/>
          <w:szCs w:val="24"/>
        </w:rPr>
        <w:t xml:space="preserve">ta </w:t>
      </w:r>
      <w:proofErr w:type="gramStart"/>
      <w:r w:rsidR="00722BB0" w:rsidRPr="003073F3">
        <w:rPr>
          <w:rFonts w:ascii="Times New Roman" w:hAnsi="Times New Roman" w:cs="Times New Roman"/>
          <w:sz w:val="24"/>
          <w:szCs w:val="24"/>
        </w:rPr>
        <w:t xml:space="preserve">Karhuvaara, </w:t>
      </w:r>
      <w:r w:rsidRPr="003073F3">
        <w:rPr>
          <w:rFonts w:ascii="Times New Roman" w:hAnsi="Times New Roman" w:cs="Times New Roman"/>
          <w:sz w:val="24"/>
          <w:szCs w:val="24"/>
        </w:rPr>
        <w:t xml:space="preserve"> A</w:t>
      </w:r>
      <w:r w:rsidR="00722BB0" w:rsidRPr="003073F3">
        <w:rPr>
          <w:rFonts w:ascii="Times New Roman" w:hAnsi="Times New Roman" w:cs="Times New Roman"/>
          <w:sz w:val="24"/>
          <w:szCs w:val="24"/>
        </w:rPr>
        <w:t>ulikki</w:t>
      </w:r>
      <w:proofErr w:type="gramEnd"/>
      <w:r w:rsidR="00722BB0" w:rsidRPr="003073F3">
        <w:rPr>
          <w:rFonts w:ascii="Times New Roman" w:hAnsi="Times New Roman" w:cs="Times New Roman"/>
          <w:sz w:val="24"/>
          <w:szCs w:val="24"/>
        </w:rPr>
        <w:t xml:space="preserve"> Riikonen</w:t>
      </w:r>
      <w:r w:rsidRPr="003073F3">
        <w:rPr>
          <w:rFonts w:ascii="Times New Roman" w:hAnsi="Times New Roman" w:cs="Times New Roman"/>
          <w:sz w:val="24"/>
          <w:szCs w:val="24"/>
        </w:rPr>
        <w:t>, Päivi Mäntylä-Karppinen, Anna-Kaisa Aalton</w:t>
      </w:r>
      <w:r w:rsidR="00722BB0" w:rsidRPr="003073F3">
        <w:rPr>
          <w:rFonts w:ascii="Times New Roman" w:hAnsi="Times New Roman" w:cs="Times New Roman"/>
          <w:sz w:val="24"/>
          <w:szCs w:val="24"/>
        </w:rPr>
        <w:t>en, Eija Karimaa, Sinikka Mäkelä</w:t>
      </w:r>
    </w:p>
    <w:p w:rsidR="00722BB0" w:rsidRPr="003073F3" w:rsidRDefault="00722BB0" w:rsidP="00722BB0">
      <w:pPr>
        <w:pStyle w:val="Luettelokappale"/>
        <w:numPr>
          <w:ilvl w:val="0"/>
          <w:numId w:val="3"/>
        </w:numPr>
        <w:rPr>
          <w:rFonts w:ascii="Times New Roman" w:hAnsi="Times New Roman" w:cs="Times New Roman"/>
          <w:sz w:val="24"/>
          <w:szCs w:val="24"/>
        </w:rPr>
      </w:pPr>
      <w:r w:rsidRPr="003073F3">
        <w:rPr>
          <w:rFonts w:ascii="Times New Roman" w:hAnsi="Times New Roman" w:cs="Times New Roman"/>
          <w:sz w:val="24"/>
          <w:szCs w:val="24"/>
        </w:rPr>
        <w:t>Marja Virtanen on valittu Etelä-Savon käräjäoikeuden laamanniksi ja jää sen vuoksi pois ohjausryhmästä. Toivotettiin tervetulleeksi Pirkanmaan käräjäoikeuden uusi edustaja Sinikka Mäkelä.</w:t>
      </w:r>
    </w:p>
    <w:p w:rsidR="00722BB0" w:rsidRPr="003073F3" w:rsidRDefault="00722BB0" w:rsidP="00722BB0">
      <w:pPr>
        <w:pStyle w:val="Luettelokappale"/>
        <w:rPr>
          <w:rFonts w:ascii="Times New Roman" w:hAnsi="Times New Roman" w:cs="Times New Roman"/>
          <w:sz w:val="24"/>
          <w:szCs w:val="24"/>
        </w:rPr>
      </w:pPr>
      <w:r w:rsidRPr="003073F3">
        <w:rPr>
          <w:rFonts w:ascii="Times New Roman" w:hAnsi="Times New Roman" w:cs="Times New Roman"/>
          <w:sz w:val="24"/>
          <w:szCs w:val="24"/>
        </w:rPr>
        <w:t xml:space="preserve">Aulikki Riikonen on jäämässä eläkkeelle. </w:t>
      </w:r>
      <w:r w:rsidR="008A02C8" w:rsidRPr="003073F3">
        <w:rPr>
          <w:rFonts w:ascii="Times New Roman" w:hAnsi="Times New Roman" w:cs="Times New Roman"/>
          <w:sz w:val="24"/>
          <w:szCs w:val="24"/>
        </w:rPr>
        <w:t>Kiitettiin Aulikkia lämpimästi myönteisestä panoksesta ohjausryhmän työhön. Aulikin tilalle</w:t>
      </w:r>
      <w:r w:rsidRPr="003073F3">
        <w:rPr>
          <w:rFonts w:ascii="Times New Roman" w:hAnsi="Times New Roman" w:cs="Times New Roman"/>
          <w:sz w:val="24"/>
          <w:szCs w:val="24"/>
        </w:rPr>
        <w:t xml:space="preserve"> ohjausryhmään tulee Tuija Turpeinen.</w:t>
      </w:r>
    </w:p>
    <w:p w:rsidR="00722BB0" w:rsidRPr="003073F3" w:rsidRDefault="00722BB0" w:rsidP="00722BB0">
      <w:pPr>
        <w:pStyle w:val="Luettelokappale"/>
        <w:rPr>
          <w:rFonts w:ascii="Times New Roman" w:hAnsi="Times New Roman" w:cs="Times New Roman"/>
          <w:sz w:val="24"/>
          <w:szCs w:val="24"/>
        </w:rPr>
      </w:pPr>
    </w:p>
    <w:p w:rsidR="00722BB0" w:rsidRPr="003073F3" w:rsidRDefault="00722BB0" w:rsidP="00B61CE4">
      <w:pPr>
        <w:pStyle w:val="Luettelokappale"/>
        <w:numPr>
          <w:ilvl w:val="0"/>
          <w:numId w:val="3"/>
        </w:numPr>
        <w:rPr>
          <w:rFonts w:ascii="Times New Roman" w:hAnsi="Times New Roman" w:cs="Times New Roman"/>
          <w:sz w:val="24"/>
          <w:szCs w:val="24"/>
          <w:u w:val="single"/>
        </w:rPr>
      </w:pPr>
      <w:r w:rsidRPr="003073F3">
        <w:rPr>
          <w:rFonts w:ascii="Times New Roman" w:hAnsi="Times New Roman" w:cs="Times New Roman"/>
          <w:sz w:val="24"/>
          <w:szCs w:val="24"/>
          <w:u w:val="single"/>
        </w:rPr>
        <w:t>Hallituksen esitys</w:t>
      </w:r>
    </w:p>
    <w:p w:rsidR="00722BB0" w:rsidRPr="003073F3" w:rsidRDefault="00722BB0" w:rsidP="00722BB0">
      <w:pPr>
        <w:pStyle w:val="Luettelokappale"/>
        <w:rPr>
          <w:rFonts w:ascii="Times New Roman" w:hAnsi="Times New Roman" w:cs="Times New Roman"/>
          <w:sz w:val="24"/>
          <w:szCs w:val="24"/>
          <w:u w:val="single"/>
        </w:rPr>
      </w:pPr>
    </w:p>
    <w:p w:rsidR="00722BB0" w:rsidRPr="003073F3" w:rsidRDefault="00722BB0" w:rsidP="00722BB0">
      <w:pPr>
        <w:pStyle w:val="Luettelokappale"/>
        <w:rPr>
          <w:rFonts w:ascii="Times New Roman" w:hAnsi="Times New Roman" w:cs="Times New Roman"/>
          <w:sz w:val="24"/>
          <w:szCs w:val="24"/>
        </w:rPr>
      </w:pPr>
      <w:r w:rsidRPr="003073F3">
        <w:rPr>
          <w:rFonts w:ascii="Times New Roman" w:hAnsi="Times New Roman" w:cs="Times New Roman"/>
          <w:sz w:val="24"/>
          <w:szCs w:val="24"/>
        </w:rPr>
        <w:t>Hallituksen esitys on käsitelty lakivaliokunnassa. Lakivaliokunta järjesti kolme asiantuntijakuulemista. Kuullut tahot suhtautuivat myönteisesti sovittelumenettelyn valtakunnallistamiseen. A-K selosti asiantuntijakuulemisissa esiin nousseita teemoja.</w:t>
      </w:r>
    </w:p>
    <w:p w:rsidR="00722BB0" w:rsidRPr="003073F3" w:rsidRDefault="00722BB0" w:rsidP="00722BB0">
      <w:pPr>
        <w:pStyle w:val="Luettelokappale"/>
        <w:rPr>
          <w:rFonts w:ascii="Times New Roman" w:hAnsi="Times New Roman" w:cs="Times New Roman"/>
          <w:sz w:val="24"/>
          <w:szCs w:val="24"/>
          <w:u w:val="single"/>
        </w:rPr>
      </w:pPr>
    </w:p>
    <w:p w:rsidR="00722BB0" w:rsidRPr="003073F3" w:rsidRDefault="00A25A41" w:rsidP="00B61CE4">
      <w:pPr>
        <w:pStyle w:val="Luettelokappale"/>
        <w:numPr>
          <w:ilvl w:val="0"/>
          <w:numId w:val="3"/>
        </w:numPr>
        <w:rPr>
          <w:rFonts w:ascii="Times New Roman" w:hAnsi="Times New Roman" w:cs="Times New Roman"/>
          <w:sz w:val="24"/>
          <w:szCs w:val="24"/>
          <w:u w:val="single"/>
        </w:rPr>
      </w:pPr>
      <w:r w:rsidRPr="003073F3">
        <w:rPr>
          <w:rFonts w:ascii="Times New Roman" w:hAnsi="Times New Roman" w:cs="Times New Roman"/>
          <w:sz w:val="24"/>
          <w:szCs w:val="24"/>
          <w:u w:val="single"/>
        </w:rPr>
        <w:t>Yksiköiden kuulumiset</w:t>
      </w:r>
    </w:p>
    <w:p w:rsidR="00722BB0" w:rsidRPr="003073F3" w:rsidRDefault="00722BB0" w:rsidP="00843E53">
      <w:pPr>
        <w:pStyle w:val="Luettelokappale"/>
        <w:ind w:left="1134"/>
        <w:rPr>
          <w:rFonts w:ascii="Times New Roman" w:hAnsi="Times New Roman" w:cs="Times New Roman"/>
          <w:sz w:val="24"/>
          <w:szCs w:val="24"/>
          <w:u w:val="single"/>
        </w:rPr>
      </w:pPr>
    </w:p>
    <w:p w:rsidR="001E5C02" w:rsidRDefault="009911A0" w:rsidP="001E5C02">
      <w:pPr>
        <w:spacing w:after="0"/>
        <w:rPr>
          <w:rFonts w:ascii="Times New Roman" w:hAnsi="Times New Roman" w:cs="Times New Roman"/>
          <w:sz w:val="24"/>
          <w:szCs w:val="24"/>
        </w:rPr>
      </w:pPr>
      <w:r w:rsidRPr="001E5C02">
        <w:rPr>
          <w:rFonts w:ascii="Times New Roman" w:hAnsi="Times New Roman" w:cs="Times New Roman"/>
          <w:sz w:val="24"/>
          <w:szCs w:val="24"/>
          <w:u w:val="single"/>
        </w:rPr>
        <w:t>Oulun KO</w:t>
      </w:r>
      <w:r w:rsidR="001E5C02" w:rsidRPr="001E5C02">
        <w:rPr>
          <w:rFonts w:ascii="Times New Roman" w:hAnsi="Times New Roman" w:cs="Times New Roman"/>
          <w:sz w:val="24"/>
          <w:szCs w:val="24"/>
        </w:rPr>
        <w:t xml:space="preserve"> </w:t>
      </w:r>
    </w:p>
    <w:p w:rsidR="001E5C02" w:rsidRPr="00843E53" w:rsidRDefault="00722BB0" w:rsidP="00843E53">
      <w:pPr>
        <w:pStyle w:val="Luettelokappale"/>
        <w:numPr>
          <w:ilvl w:val="0"/>
          <w:numId w:val="6"/>
        </w:numPr>
        <w:spacing w:after="0"/>
        <w:ind w:left="1134" w:hanging="425"/>
        <w:rPr>
          <w:rFonts w:ascii="Times New Roman" w:hAnsi="Times New Roman" w:cs="Times New Roman"/>
          <w:sz w:val="24"/>
          <w:szCs w:val="24"/>
        </w:rPr>
      </w:pPr>
      <w:r w:rsidRPr="00843E53">
        <w:rPr>
          <w:rFonts w:ascii="Times New Roman" w:hAnsi="Times New Roman" w:cs="Times New Roman"/>
          <w:sz w:val="24"/>
          <w:szCs w:val="24"/>
        </w:rPr>
        <w:t xml:space="preserve">riitautuneita lapsiasioita vuonna 2013 on ollut yhteensä 120. Riitaiset lapsiasiat eivät </w:t>
      </w:r>
      <w:proofErr w:type="gramStart"/>
      <w:r w:rsidRPr="00843E53">
        <w:rPr>
          <w:rFonts w:ascii="Times New Roman" w:hAnsi="Times New Roman" w:cs="Times New Roman"/>
          <w:sz w:val="24"/>
          <w:szCs w:val="24"/>
        </w:rPr>
        <w:t>ole  lisääntyneet</w:t>
      </w:r>
      <w:proofErr w:type="gramEnd"/>
      <w:r w:rsidRPr="00843E53">
        <w:rPr>
          <w:rFonts w:ascii="Times New Roman" w:hAnsi="Times New Roman" w:cs="Times New Roman"/>
          <w:sz w:val="24"/>
          <w:szCs w:val="24"/>
        </w:rPr>
        <w:t xml:space="preserve"> verrattuna vuoteen 2012. </w:t>
      </w:r>
    </w:p>
    <w:p w:rsidR="001E5C02" w:rsidRDefault="00722BB0" w:rsidP="001E5C02">
      <w:pPr>
        <w:pStyle w:val="Luettelokappale"/>
        <w:numPr>
          <w:ilvl w:val="0"/>
          <w:numId w:val="6"/>
        </w:numPr>
        <w:ind w:left="1134"/>
        <w:rPr>
          <w:rFonts w:ascii="Times New Roman" w:hAnsi="Times New Roman" w:cs="Times New Roman"/>
          <w:sz w:val="24"/>
          <w:szCs w:val="24"/>
        </w:rPr>
      </w:pPr>
      <w:proofErr w:type="spellStart"/>
      <w:proofErr w:type="gramStart"/>
      <w:r w:rsidRPr="003073F3">
        <w:rPr>
          <w:rFonts w:ascii="Times New Roman" w:hAnsi="Times New Roman" w:cs="Times New Roman"/>
          <w:sz w:val="24"/>
          <w:szCs w:val="24"/>
        </w:rPr>
        <w:t>folloon</w:t>
      </w:r>
      <w:proofErr w:type="spellEnd"/>
      <w:r w:rsidRPr="003073F3">
        <w:rPr>
          <w:rFonts w:ascii="Times New Roman" w:hAnsi="Times New Roman" w:cs="Times New Roman"/>
          <w:sz w:val="24"/>
          <w:szCs w:val="24"/>
        </w:rPr>
        <w:t xml:space="preserve">  on</w:t>
      </w:r>
      <w:proofErr w:type="gramEnd"/>
      <w:r w:rsidRPr="003073F3">
        <w:rPr>
          <w:rFonts w:ascii="Times New Roman" w:hAnsi="Times New Roman" w:cs="Times New Roman"/>
          <w:sz w:val="24"/>
          <w:szCs w:val="24"/>
        </w:rPr>
        <w:t xml:space="preserve"> v. 2013 siirtynyt yhteensä 102 asiaa, joista suoralla hakemuksella on tullut </w:t>
      </w:r>
      <w:r w:rsidRPr="001E5C02">
        <w:rPr>
          <w:rFonts w:ascii="Times New Roman" w:hAnsi="Times New Roman" w:cs="Times New Roman"/>
          <w:sz w:val="24"/>
          <w:szCs w:val="24"/>
        </w:rPr>
        <w:t xml:space="preserve">vireille 30  juttua </w:t>
      </w:r>
    </w:p>
    <w:p w:rsidR="001E5C02" w:rsidRDefault="00722BB0" w:rsidP="00843E53">
      <w:pPr>
        <w:pStyle w:val="Luettelokappale"/>
        <w:numPr>
          <w:ilvl w:val="0"/>
          <w:numId w:val="6"/>
        </w:numPr>
        <w:ind w:left="1134" w:hanging="425"/>
        <w:rPr>
          <w:rFonts w:ascii="Times New Roman" w:hAnsi="Times New Roman" w:cs="Times New Roman"/>
          <w:sz w:val="24"/>
          <w:szCs w:val="24"/>
        </w:rPr>
      </w:pPr>
      <w:r w:rsidRPr="001E5C02">
        <w:rPr>
          <w:rFonts w:ascii="Times New Roman" w:hAnsi="Times New Roman" w:cs="Times New Roman"/>
          <w:sz w:val="24"/>
          <w:szCs w:val="24"/>
        </w:rPr>
        <w:t>tänä vuonna tullut vireille 13</w:t>
      </w:r>
      <w:r w:rsidR="00FC73B0" w:rsidRPr="001E5C02">
        <w:rPr>
          <w:rFonts w:ascii="Times New Roman" w:hAnsi="Times New Roman" w:cs="Times New Roman"/>
          <w:sz w:val="24"/>
          <w:szCs w:val="24"/>
        </w:rPr>
        <w:t xml:space="preserve"> sovittelua</w:t>
      </w:r>
    </w:p>
    <w:p w:rsidR="00FC73B0" w:rsidRPr="001E5C02" w:rsidRDefault="00FC73B0" w:rsidP="00843E53">
      <w:pPr>
        <w:pStyle w:val="Luettelokappale"/>
        <w:numPr>
          <w:ilvl w:val="0"/>
          <w:numId w:val="6"/>
        </w:numPr>
        <w:ind w:left="1134" w:hanging="425"/>
        <w:rPr>
          <w:rFonts w:ascii="Times New Roman" w:hAnsi="Times New Roman" w:cs="Times New Roman"/>
          <w:sz w:val="24"/>
          <w:szCs w:val="24"/>
        </w:rPr>
      </w:pPr>
      <w:r w:rsidRPr="001E5C02">
        <w:rPr>
          <w:rFonts w:ascii="Times New Roman" w:hAnsi="Times New Roman" w:cs="Times New Roman"/>
          <w:sz w:val="24"/>
          <w:szCs w:val="24"/>
        </w:rPr>
        <w:t>uusia avustajia on tulossa kaksi</w:t>
      </w:r>
    </w:p>
    <w:p w:rsidR="00FC73B0" w:rsidRPr="003073F3" w:rsidRDefault="00FC73B0" w:rsidP="001E5C02">
      <w:pPr>
        <w:pStyle w:val="Luettelokappale"/>
        <w:numPr>
          <w:ilvl w:val="0"/>
          <w:numId w:val="7"/>
        </w:numPr>
        <w:rPr>
          <w:rFonts w:ascii="Times New Roman" w:hAnsi="Times New Roman" w:cs="Times New Roman"/>
          <w:sz w:val="24"/>
          <w:szCs w:val="24"/>
        </w:rPr>
      </w:pPr>
      <w:r w:rsidRPr="003073F3">
        <w:rPr>
          <w:rFonts w:ascii="Times New Roman" w:hAnsi="Times New Roman" w:cs="Times New Roman"/>
          <w:sz w:val="24"/>
          <w:szCs w:val="24"/>
        </w:rPr>
        <w:t>Oulu on saamassa kaksi uutta sovittelutilaa ja yhden erillisneuvottelutilan. Sovittelutiloja on yht. kolme. Uudet tilat ovat erittäin kauniita. Tässä näkyy käräjäoikeuden myönteinen suhtatutuminen sovitteluun.</w:t>
      </w:r>
    </w:p>
    <w:p w:rsidR="00FC73B0" w:rsidRPr="003073F3" w:rsidRDefault="00FC73B0" w:rsidP="001E5C02">
      <w:pPr>
        <w:pStyle w:val="Luettelokappale"/>
        <w:numPr>
          <w:ilvl w:val="0"/>
          <w:numId w:val="7"/>
        </w:numPr>
        <w:rPr>
          <w:rFonts w:ascii="Times New Roman" w:hAnsi="Times New Roman" w:cs="Times New Roman"/>
          <w:sz w:val="24"/>
          <w:szCs w:val="24"/>
        </w:rPr>
      </w:pPr>
      <w:proofErr w:type="spellStart"/>
      <w:r w:rsidRPr="003073F3">
        <w:rPr>
          <w:rFonts w:ascii="Times New Roman" w:hAnsi="Times New Roman" w:cs="Times New Roman"/>
          <w:sz w:val="24"/>
          <w:szCs w:val="24"/>
        </w:rPr>
        <w:t>follo-sovittelut</w:t>
      </w:r>
      <w:proofErr w:type="spellEnd"/>
      <w:r w:rsidRPr="003073F3">
        <w:rPr>
          <w:rFonts w:ascii="Times New Roman" w:hAnsi="Times New Roman" w:cs="Times New Roman"/>
          <w:sz w:val="24"/>
          <w:szCs w:val="24"/>
        </w:rPr>
        <w:t xml:space="preserve"> ovat hei</w:t>
      </w:r>
      <w:r w:rsidR="00393925" w:rsidRPr="003073F3">
        <w:rPr>
          <w:rFonts w:ascii="Times New Roman" w:hAnsi="Times New Roman" w:cs="Times New Roman"/>
          <w:sz w:val="24"/>
          <w:szCs w:val="24"/>
        </w:rPr>
        <w:t>jastuneet riitasovitteluihin lisäten</w:t>
      </w:r>
      <w:r w:rsidRPr="003073F3">
        <w:rPr>
          <w:rFonts w:ascii="Times New Roman" w:hAnsi="Times New Roman" w:cs="Times New Roman"/>
          <w:sz w:val="24"/>
          <w:szCs w:val="24"/>
        </w:rPr>
        <w:t xml:space="preserve"> niiden määrää. Riitajutuista </w:t>
      </w:r>
      <w:proofErr w:type="gramStart"/>
      <w:r w:rsidRPr="003073F3">
        <w:rPr>
          <w:rFonts w:ascii="Times New Roman" w:hAnsi="Times New Roman" w:cs="Times New Roman"/>
          <w:sz w:val="24"/>
          <w:szCs w:val="24"/>
        </w:rPr>
        <w:t>20-25</w:t>
      </w:r>
      <w:proofErr w:type="gramEnd"/>
      <w:r w:rsidRPr="003073F3">
        <w:rPr>
          <w:rFonts w:ascii="Times New Roman" w:hAnsi="Times New Roman" w:cs="Times New Roman"/>
          <w:sz w:val="24"/>
          <w:szCs w:val="24"/>
        </w:rPr>
        <w:t xml:space="preserve"> % menee sovitteluun.</w:t>
      </w:r>
    </w:p>
    <w:p w:rsidR="00FC73B0" w:rsidRPr="003073F3" w:rsidRDefault="00FC73B0" w:rsidP="001E5C02">
      <w:pPr>
        <w:pStyle w:val="Luettelokappale"/>
        <w:numPr>
          <w:ilvl w:val="0"/>
          <w:numId w:val="7"/>
        </w:numPr>
        <w:rPr>
          <w:rFonts w:ascii="Times New Roman" w:hAnsi="Times New Roman" w:cs="Times New Roman"/>
          <w:sz w:val="24"/>
          <w:szCs w:val="24"/>
        </w:rPr>
      </w:pPr>
      <w:r w:rsidRPr="003073F3">
        <w:rPr>
          <w:rFonts w:ascii="Times New Roman" w:hAnsi="Times New Roman" w:cs="Times New Roman"/>
          <w:sz w:val="24"/>
          <w:szCs w:val="24"/>
        </w:rPr>
        <w:t xml:space="preserve">pohjoisen yksiköillä (Oulu, Lappi ja Kemi-Tornio) oli joulukuussa 2013 yhteinen </w:t>
      </w:r>
      <w:proofErr w:type="spellStart"/>
      <w:r w:rsidRPr="003073F3">
        <w:rPr>
          <w:rFonts w:ascii="Times New Roman" w:hAnsi="Times New Roman" w:cs="Times New Roman"/>
          <w:sz w:val="24"/>
          <w:szCs w:val="24"/>
        </w:rPr>
        <w:t>follo-päivä</w:t>
      </w:r>
      <w:proofErr w:type="spellEnd"/>
      <w:r w:rsidRPr="003073F3">
        <w:rPr>
          <w:rFonts w:ascii="Times New Roman" w:hAnsi="Times New Roman" w:cs="Times New Roman"/>
          <w:sz w:val="24"/>
          <w:szCs w:val="24"/>
        </w:rPr>
        <w:t>. Mukana olivat myös asiantuntija-avustajat. Tilaisuudessa käytiin paljon keskuste</w:t>
      </w:r>
      <w:r w:rsidR="00393925" w:rsidRPr="003073F3">
        <w:rPr>
          <w:rFonts w:ascii="Times New Roman" w:hAnsi="Times New Roman" w:cs="Times New Roman"/>
          <w:sz w:val="24"/>
          <w:szCs w:val="24"/>
        </w:rPr>
        <w:t xml:space="preserve">lua sovitteluun liittyvistä </w:t>
      </w:r>
      <w:r w:rsidRPr="003073F3">
        <w:rPr>
          <w:rFonts w:ascii="Times New Roman" w:hAnsi="Times New Roman" w:cs="Times New Roman"/>
          <w:sz w:val="24"/>
          <w:szCs w:val="24"/>
        </w:rPr>
        <w:t>teemoista. Tarkoituksena on järjestää vastaavia myöhemminkin.</w:t>
      </w:r>
    </w:p>
    <w:p w:rsidR="00FC73B0" w:rsidRPr="003073F3" w:rsidRDefault="00FC73B0" w:rsidP="00FC73B0">
      <w:pPr>
        <w:pStyle w:val="Luettelokappale"/>
        <w:ind w:left="1080"/>
        <w:rPr>
          <w:rFonts w:ascii="Times New Roman" w:hAnsi="Times New Roman" w:cs="Times New Roman"/>
          <w:sz w:val="24"/>
          <w:szCs w:val="24"/>
        </w:rPr>
      </w:pPr>
    </w:p>
    <w:p w:rsidR="00001BF6" w:rsidRPr="003073F3" w:rsidRDefault="00001BF6" w:rsidP="00001BF6">
      <w:pPr>
        <w:ind w:firstLine="720"/>
        <w:rPr>
          <w:rFonts w:ascii="Times New Roman" w:hAnsi="Times New Roman" w:cs="Times New Roman"/>
          <w:color w:val="000000" w:themeColor="text1"/>
          <w:sz w:val="24"/>
          <w:szCs w:val="24"/>
          <w:u w:val="single"/>
        </w:rPr>
      </w:pPr>
      <w:r w:rsidRPr="003073F3">
        <w:rPr>
          <w:rFonts w:ascii="Times New Roman" w:hAnsi="Times New Roman" w:cs="Times New Roman"/>
          <w:color w:val="000000" w:themeColor="text1"/>
          <w:sz w:val="24"/>
          <w:szCs w:val="24"/>
          <w:u w:val="single"/>
        </w:rPr>
        <w:t>Tietoja Oulun sosiaalitoimesta</w:t>
      </w:r>
    </w:p>
    <w:p w:rsidR="00393925" w:rsidRPr="003073F3" w:rsidRDefault="00393925" w:rsidP="00393925">
      <w:pPr>
        <w:pStyle w:val="Luettelokappale"/>
        <w:numPr>
          <w:ilvl w:val="0"/>
          <w:numId w:val="5"/>
        </w:numPr>
        <w:rPr>
          <w:rFonts w:ascii="Times New Roman" w:hAnsi="Times New Roman" w:cs="Times New Roman"/>
          <w:color w:val="000000" w:themeColor="text1"/>
          <w:sz w:val="24"/>
          <w:szCs w:val="24"/>
        </w:rPr>
      </w:pPr>
      <w:r w:rsidRPr="003073F3">
        <w:rPr>
          <w:rFonts w:ascii="Times New Roman" w:hAnsi="Times New Roman" w:cs="Times New Roman"/>
          <w:color w:val="000000" w:themeColor="text1"/>
          <w:sz w:val="24"/>
          <w:szCs w:val="24"/>
        </w:rPr>
        <w:t>v</w:t>
      </w:r>
      <w:r w:rsidR="00CE1AF0" w:rsidRPr="003073F3">
        <w:rPr>
          <w:rFonts w:ascii="Times New Roman" w:hAnsi="Times New Roman" w:cs="Times New Roman"/>
          <w:color w:val="000000" w:themeColor="text1"/>
          <w:sz w:val="24"/>
          <w:szCs w:val="24"/>
        </w:rPr>
        <w:t xml:space="preserve">uonna 2013 Oulun käräjäoikeudesta </w:t>
      </w:r>
      <w:proofErr w:type="gramStart"/>
      <w:r w:rsidR="00CE1AF0" w:rsidRPr="003073F3">
        <w:rPr>
          <w:rFonts w:ascii="Times New Roman" w:hAnsi="Times New Roman" w:cs="Times New Roman"/>
          <w:color w:val="000000" w:themeColor="text1"/>
          <w:sz w:val="24"/>
          <w:szCs w:val="24"/>
        </w:rPr>
        <w:t>tuli  28</w:t>
      </w:r>
      <w:proofErr w:type="gramEnd"/>
      <w:r w:rsidR="00CE1AF0" w:rsidRPr="003073F3">
        <w:rPr>
          <w:rFonts w:ascii="Times New Roman" w:hAnsi="Times New Roman" w:cs="Times New Roman"/>
          <w:color w:val="000000" w:themeColor="text1"/>
          <w:sz w:val="24"/>
          <w:szCs w:val="24"/>
        </w:rPr>
        <w:t xml:space="preserve"> täysimittaista selvityspyyntöä, 1 pikaselvityspyyntö ja 4 lausumaa oheishuollosta.</w:t>
      </w:r>
      <w:r w:rsidR="00001BF6" w:rsidRPr="003073F3">
        <w:rPr>
          <w:rFonts w:ascii="Times New Roman" w:hAnsi="Times New Roman" w:cs="Times New Roman"/>
          <w:color w:val="000000" w:themeColor="text1"/>
          <w:sz w:val="24"/>
          <w:szCs w:val="24"/>
        </w:rPr>
        <w:t xml:space="preserve"> Vuonna 2010 selvityspyyntöjä tuli 36.</w:t>
      </w:r>
    </w:p>
    <w:p w:rsidR="00CE1AF0" w:rsidRPr="003073F3" w:rsidRDefault="00CE1AF0" w:rsidP="00393925">
      <w:pPr>
        <w:pStyle w:val="Luettelokappale"/>
        <w:numPr>
          <w:ilvl w:val="0"/>
          <w:numId w:val="5"/>
        </w:numPr>
        <w:rPr>
          <w:rFonts w:ascii="Times New Roman" w:hAnsi="Times New Roman" w:cs="Times New Roman"/>
          <w:color w:val="000000" w:themeColor="text1"/>
          <w:sz w:val="24"/>
          <w:szCs w:val="24"/>
        </w:rPr>
      </w:pPr>
      <w:r w:rsidRPr="003073F3">
        <w:rPr>
          <w:rFonts w:ascii="Times New Roman" w:hAnsi="Times New Roman" w:cs="Times New Roman"/>
          <w:color w:val="000000" w:themeColor="text1"/>
          <w:sz w:val="24"/>
          <w:szCs w:val="24"/>
        </w:rPr>
        <w:t xml:space="preserve">Olosuhdeselvitysten käsittelyajat olivat </w:t>
      </w:r>
      <w:proofErr w:type="gramStart"/>
      <w:r w:rsidR="00393925" w:rsidRPr="003073F3">
        <w:rPr>
          <w:rFonts w:ascii="Times New Roman" w:hAnsi="Times New Roman" w:cs="Times New Roman"/>
          <w:color w:val="000000" w:themeColor="text1"/>
          <w:sz w:val="24"/>
          <w:szCs w:val="24"/>
        </w:rPr>
        <w:t>1.1.-31.5.2013</w:t>
      </w:r>
      <w:proofErr w:type="gramEnd"/>
      <w:r w:rsidR="00393925" w:rsidRPr="003073F3">
        <w:rPr>
          <w:rFonts w:ascii="Times New Roman" w:hAnsi="Times New Roman" w:cs="Times New Roman"/>
          <w:color w:val="000000" w:themeColor="text1"/>
          <w:sz w:val="24"/>
          <w:szCs w:val="24"/>
        </w:rPr>
        <w:t xml:space="preserve"> </w:t>
      </w:r>
      <w:r w:rsidRPr="003073F3">
        <w:rPr>
          <w:rFonts w:ascii="Times New Roman" w:hAnsi="Times New Roman" w:cs="Times New Roman"/>
          <w:color w:val="000000" w:themeColor="text1"/>
          <w:sz w:val="24"/>
          <w:szCs w:val="24"/>
        </w:rPr>
        <w:t xml:space="preserve">keskimäärin 5 kuukautta tavoitteen ollessa 4 kuukautta. Ajalla </w:t>
      </w:r>
      <w:proofErr w:type="gramStart"/>
      <w:r w:rsidRPr="003073F3">
        <w:rPr>
          <w:rFonts w:ascii="Times New Roman" w:hAnsi="Times New Roman" w:cs="Times New Roman"/>
          <w:color w:val="000000" w:themeColor="text1"/>
          <w:sz w:val="24"/>
          <w:szCs w:val="24"/>
        </w:rPr>
        <w:t>1.8.-31.12.2013</w:t>
      </w:r>
      <w:proofErr w:type="gramEnd"/>
      <w:r w:rsidRPr="003073F3">
        <w:rPr>
          <w:rFonts w:ascii="Times New Roman" w:hAnsi="Times New Roman" w:cs="Times New Roman"/>
          <w:color w:val="000000" w:themeColor="text1"/>
          <w:sz w:val="24"/>
          <w:szCs w:val="24"/>
        </w:rPr>
        <w:t xml:space="preserve"> käsittelyaika oli 4,7</w:t>
      </w:r>
      <w:r w:rsidR="00393925" w:rsidRPr="003073F3">
        <w:rPr>
          <w:rFonts w:ascii="Times New Roman" w:hAnsi="Times New Roman" w:cs="Times New Roman"/>
          <w:color w:val="000000" w:themeColor="text1"/>
          <w:sz w:val="24"/>
          <w:szCs w:val="24"/>
        </w:rPr>
        <w:t xml:space="preserve"> </w:t>
      </w:r>
      <w:r w:rsidRPr="003073F3">
        <w:rPr>
          <w:rFonts w:ascii="Times New Roman" w:hAnsi="Times New Roman" w:cs="Times New Roman"/>
          <w:color w:val="000000" w:themeColor="text1"/>
          <w:sz w:val="24"/>
          <w:szCs w:val="24"/>
        </w:rPr>
        <w:t>kuukautta tavoitteen ollessa 4 kk.  Tilanne on parantunut huo</w:t>
      </w:r>
      <w:r w:rsidR="00393925" w:rsidRPr="003073F3">
        <w:rPr>
          <w:rFonts w:ascii="Times New Roman" w:hAnsi="Times New Roman" w:cs="Times New Roman"/>
          <w:color w:val="000000" w:themeColor="text1"/>
          <w:sz w:val="24"/>
          <w:szCs w:val="24"/>
        </w:rPr>
        <w:t>mattavasti vuoden 2012 jälkeen.</w:t>
      </w:r>
      <w:r w:rsidRPr="003073F3">
        <w:rPr>
          <w:rFonts w:ascii="Times New Roman" w:hAnsi="Times New Roman" w:cs="Times New Roman"/>
          <w:color w:val="000000" w:themeColor="text1"/>
          <w:sz w:val="24"/>
          <w:szCs w:val="24"/>
        </w:rPr>
        <w:t> </w:t>
      </w:r>
    </w:p>
    <w:p w:rsidR="00001BF6" w:rsidRPr="003073F3" w:rsidRDefault="00001BF6" w:rsidP="00001BF6">
      <w:pPr>
        <w:ind w:left="720"/>
        <w:rPr>
          <w:rFonts w:ascii="Times New Roman" w:hAnsi="Times New Roman" w:cs="Times New Roman"/>
          <w:color w:val="000000" w:themeColor="text1"/>
          <w:sz w:val="24"/>
          <w:szCs w:val="24"/>
          <w:u w:val="single"/>
        </w:rPr>
      </w:pPr>
      <w:r w:rsidRPr="003073F3">
        <w:rPr>
          <w:rFonts w:ascii="Times New Roman" w:hAnsi="Times New Roman" w:cs="Times New Roman"/>
          <w:color w:val="000000" w:themeColor="text1"/>
          <w:sz w:val="24"/>
          <w:szCs w:val="24"/>
          <w:u w:val="single"/>
        </w:rPr>
        <w:lastRenderedPageBreak/>
        <w:t>Pirkanmaan käräjäoikeus</w:t>
      </w:r>
    </w:p>
    <w:p w:rsidR="00001BF6" w:rsidRPr="003073F3" w:rsidRDefault="00001BF6" w:rsidP="00001BF6">
      <w:pPr>
        <w:pStyle w:val="Luettelokappale"/>
        <w:numPr>
          <w:ilvl w:val="0"/>
          <w:numId w:val="5"/>
        </w:numPr>
        <w:rPr>
          <w:rFonts w:ascii="Times New Roman" w:hAnsi="Times New Roman" w:cs="Times New Roman"/>
          <w:color w:val="000000" w:themeColor="text1"/>
          <w:sz w:val="24"/>
          <w:szCs w:val="24"/>
        </w:rPr>
      </w:pPr>
      <w:r w:rsidRPr="003073F3">
        <w:rPr>
          <w:rFonts w:ascii="Times New Roman" w:hAnsi="Times New Roman" w:cs="Times New Roman"/>
          <w:color w:val="000000" w:themeColor="text1"/>
          <w:sz w:val="24"/>
          <w:szCs w:val="24"/>
        </w:rPr>
        <w:t xml:space="preserve">v. 2013 </w:t>
      </w:r>
      <w:proofErr w:type="spellStart"/>
      <w:r w:rsidRPr="003073F3">
        <w:rPr>
          <w:rFonts w:ascii="Times New Roman" w:hAnsi="Times New Roman" w:cs="Times New Roman"/>
          <w:color w:val="000000" w:themeColor="text1"/>
          <w:sz w:val="24"/>
          <w:szCs w:val="24"/>
        </w:rPr>
        <w:t>folloja</w:t>
      </w:r>
      <w:proofErr w:type="spellEnd"/>
      <w:r w:rsidRPr="003073F3">
        <w:rPr>
          <w:rFonts w:ascii="Times New Roman" w:hAnsi="Times New Roman" w:cs="Times New Roman"/>
          <w:color w:val="000000" w:themeColor="text1"/>
          <w:sz w:val="24"/>
          <w:szCs w:val="24"/>
        </w:rPr>
        <w:t xml:space="preserve"> 72 kpl, joista 36 suoralla hakemuksella</w:t>
      </w:r>
    </w:p>
    <w:p w:rsidR="00001BF6" w:rsidRPr="003073F3" w:rsidRDefault="00001BF6" w:rsidP="00001BF6">
      <w:pPr>
        <w:pStyle w:val="Luettelokappale"/>
        <w:numPr>
          <w:ilvl w:val="0"/>
          <w:numId w:val="5"/>
        </w:numPr>
        <w:rPr>
          <w:rFonts w:ascii="Times New Roman" w:hAnsi="Times New Roman" w:cs="Times New Roman"/>
          <w:color w:val="000000" w:themeColor="text1"/>
          <w:sz w:val="24"/>
          <w:szCs w:val="24"/>
        </w:rPr>
      </w:pPr>
      <w:r w:rsidRPr="003073F3">
        <w:rPr>
          <w:rFonts w:ascii="Times New Roman" w:hAnsi="Times New Roman" w:cs="Times New Roman"/>
          <w:color w:val="000000" w:themeColor="text1"/>
          <w:sz w:val="24"/>
          <w:szCs w:val="24"/>
        </w:rPr>
        <w:t>tänä vuonna 10 sovittelua vireille</w:t>
      </w:r>
    </w:p>
    <w:p w:rsidR="00001BF6" w:rsidRPr="003073F3" w:rsidRDefault="00001BF6" w:rsidP="00001BF6">
      <w:pPr>
        <w:pStyle w:val="Luettelokappale"/>
        <w:numPr>
          <w:ilvl w:val="0"/>
          <w:numId w:val="5"/>
        </w:numPr>
        <w:spacing w:after="0"/>
        <w:rPr>
          <w:rFonts w:ascii="Times New Roman" w:hAnsi="Times New Roman" w:cs="Times New Roman"/>
          <w:color w:val="000000" w:themeColor="text1"/>
          <w:sz w:val="24"/>
          <w:szCs w:val="24"/>
        </w:rPr>
      </w:pPr>
      <w:r w:rsidRPr="003073F3">
        <w:rPr>
          <w:rFonts w:ascii="Times New Roman" w:hAnsi="Times New Roman" w:cs="Times New Roman"/>
          <w:color w:val="000000" w:themeColor="text1"/>
          <w:sz w:val="24"/>
          <w:szCs w:val="24"/>
        </w:rPr>
        <w:t xml:space="preserve">riitaisten lapsijuttujen määrä pysynyt ennallaan (ei sisällä </w:t>
      </w:r>
      <w:proofErr w:type="spellStart"/>
      <w:r w:rsidRPr="003073F3">
        <w:rPr>
          <w:rFonts w:ascii="Times New Roman" w:hAnsi="Times New Roman" w:cs="Times New Roman"/>
          <w:color w:val="000000" w:themeColor="text1"/>
          <w:sz w:val="24"/>
          <w:szCs w:val="24"/>
        </w:rPr>
        <w:t>follohakemuksia</w:t>
      </w:r>
      <w:proofErr w:type="spellEnd"/>
      <w:r w:rsidRPr="003073F3">
        <w:rPr>
          <w:rFonts w:ascii="Times New Roman" w:hAnsi="Times New Roman" w:cs="Times New Roman"/>
          <w:color w:val="000000" w:themeColor="text1"/>
          <w:sz w:val="24"/>
          <w:szCs w:val="24"/>
        </w:rPr>
        <w:t>)</w:t>
      </w:r>
    </w:p>
    <w:p w:rsidR="00001BF6" w:rsidRPr="003073F3" w:rsidRDefault="00001BF6" w:rsidP="00001BF6">
      <w:pPr>
        <w:pStyle w:val="Luettelokappale"/>
        <w:ind w:left="1080"/>
        <w:rPr>
          <w:rFonts w:ascii="Times New Roman" w:hAnsi="Times New Roman" w:cs="Times New Roman"/>
          <w:color w:val="000000" w:themeColor="text1"/>
          <w:sz w:val="24"/>
          <w:szCs w:val="24"/>
        </w:rPr>
      </w:pPr>
    </w:p>
    <w:p w:rsidR="00001BF6" w:rsidRPr="003073F3" w:rsidRDefault="00001BF6" w:rsidP="00001BF6">
      <w:pPr>
        <w:ind w:left="720"/>
        <w:rPr>
          <w:rFonts w:ascii="Times New Roman" w:hAnsi="Times New Roman" w:cs="Times New Roman"/>
          <w:color w:val="000000" w:themeColor="text1"/>
          <w:sz w:val="24"/>
          <w:szCs w:val="24"/>
          <w:u w:val="single"/>
        </w:rPr>
      </w:pPr>
      <w:r w:rsidRPr="003073F3">
        <w:rPr>
          <w:rFonts w:ascii="Times New Roman" w:hAnsi="Times New Roman" w:cs="Times New Roman"/>
          <w:color w:val="000000" w:themeColor="text1"/>
          <w:sz w:val="24"/>
          <w:szCs w:val="24"/>
          <w:u w:val="single"/>
        </w:rPr>
        <w:t>Tampereen sosiaalitoimen tietoja</w:t>
      </w:r>
    </w:p>
    <w:p w:rsidR="00001BF6" w:rsidRPr="003073F3" w:rsidRDefault="00001BF6" w:rsidP="00393925">
      <w:pPr>
        <w:pStyle w:val="Luettelokappale"/>
        <w:numPr>
          <w:ilvl w:val="0"/>
          <w:numId w:val="5"/>
        </w:numPr>
        <w:rPr>
          <w:rFonts w:ascii="Times New Roman" w:hAnsi="Times New Roman" w:cs="Times New Roman"/>
          <w:color w:val="000000" w:themeColor="text1"/>
          <w:sz w:val="24"/>
          <w:szCs w:val="24"/>
        </w:rPr>
      </w:pPr>
      <w:r w:rsidRPr="003073F3">
        <w:rPr>
          <w:rFonts w:ascii="Times New Roman" w:hAnsi="Times New Roman" w:cs="Times New Roman"/>
          <w:color w:val="000000" w:themeColor="text1"/>
          <w:sz w:val="24"/>
          <w:szCs w:val="24"/>
        </w:rPr>
        <w:t xml:space="preserve">Pirkanmaan </w:t>
      </w:r>
      <w:proofErr w:type="spellStart"/>
      <w:r w:rsidRPr="003073F3">
        <w:rPr>
          <w:rFonts w:ascii="Times New Roman" w:hAnsi="Times New Roman" w:cs="Times New Roman"/>
          <w:color w:val="000000" w:themeColor="text1"/>
          <w:sz w:val="24"/>
          <w:szCs w:val="24"/>
        </w:rPr>
        <w:t>KO:lta</w:t>
      </w:r>
      <w:proofErr w:type="spellEnd"/>
      <w:r w:rsidRPr="003073F3">
        <w:rPr>
          <w:rFonts w:ascii="Times New Roman" w:hAnsi="Times New Roman" w:cs="Times New Roman"/>
          <w:color w:val="000000" w:themeColor="text1"/>
          <w:sz w:val="24"/>
          <w:szCs w:val="24"/>
        </w:rPr>
        <w:t xml:space="preserve"> saapuneiden pyyntöjen määrät: </w:t>
      </w:r>
      <w:proofErr w:type="gramStart"/>
      <w:r w:rsidRPr="003073F3">
        <w:rPr>
          <w:rFonts w:ascii="Times New Roman" w:hAnsi="Times New Roman" w:cs="Times New Roman"/>
          <w:color w:val="000000" w:themeColor="text1"/>
          <w:sz w:val="24"/>
          <w:szCs w:val="24"/>
        </w:rPr>
        <w:t>2009   50</w:t>
      </w:r>
      <w:proofErr w:type="gramEnd"/>
      <w:r w:rsidRPr="003073F3">
        <w:rPr>
          <w:rFonts w:ascii="Times New Roman" w:hAnsi="Times New Roman" w:cs="Times New Roman"/>
          <w:color w:val="000000" w:themeColor="text1"/>
          <w:sz w:val="24"/>
          <w:szCs w:val="24"/>
        </w:rPr>
        <w:t xml:space="preserve">, 2010   64, 2011   31, 2012   45, 2013   49 . </w:t>
      </w:r>
      <w:r w:rsidR="00E02EFF" w:rsidRPr="003073F3">
        <w:rPr>
          <w:rFonts w:ascii="Times New Roman" w:hAnsi="Times New Roman" w:cs="Times New Roman"/>
          <w:color w:val="000000" w:themeColor="text1"/>
          <w:sz w:val="24"/>
          <w:szCs w:val="24"/>
        </w:rPr>
        <w:t>M</w:t>
      </w:r>
      <w:r w:rsidRPr="003073F3">
        <w:rPr>
          <w:rFonts w:ascii="Times New Roman" w:hAnsi="Times New Roman" w:cs="Times New Roman"/>
          <w:color w:val="000000" w:themeColor="text1"/>
          <w:sz w:val="24"/>
          <w:szCs w:val="24"/>
        </w:rPr>
        <w:t xml:space="preserve">uista oikeuksista tulleiden selvitysten osuus on lisääntymään päin. </w:t>
      </w:r>
    </w:p>
    <w:p w:rsidR="00722BB0" w:rsidRPr="003073F3" w:rsidRDefault="00001BF6" w:rsidP="00393925">
      <w:pPr>
        <w:pStyle w:val="Luettelokappale"/>
        <w:numPr>
          <w:ilvl w:val="0"/>
          <w:numId w:val="5"/>
        </w:numPr>
        <w:rPr>
          <w:rFonts w:ascii="Times New Roman" w:hAnsi="Times New Roman" w:cs="Times New Roman"/>
          <w:color w:val="000000" w:themeColor="text1"/>
          <w:sz w:val="24"/>
          <w:szCs w:val="24"/>
        </w:rPr>
      </w:pPr>
      <w:proofErr w:type="gramStart"/>
      <w:r w:rsidRPr="003073F3">
        <w:rPr>
          <w:rFonts w:ascii="Times New Roman" w:hAnsi="Times New Roman" w:cs="Times New Roman"/>
          <w:color w:val="000000" w:themeColor="text1"/>
          <w:sz w:val="24"/>
          <w:szCs w:val="24"/>
        </w:rPr>
        <w:t>Viime syksystä</w:t>
      </w:r>
      <w:r w:rsidR="00393925" w:rsidRPr="003073F3">
        <w:rPr>
          <w:rFonts w:ascii="Times New Roman" w:hAnsi="Times New Roman" w:cs="Times New Roman"/>
          <w:color w:val="000000" w:themeColor="text1"/>
          <w:sz w:val="24"/>
          <w:szCs w:val="24"/>
        </w:rPr>
        <w:t xml:space="preserve"> alkaen selvitysaika</w:t>
      </w:r>
      <w:r w:rsidRPr="003073F3">
        <w:rPr>
          <w:rFonts w:ascii="Times New Roman" w:hAnsi="Times New Roman" w:cs="Times New Roman"/>
          <w:color w:val="000000" w:themeColor="text1"/>
          <w:sz w:val="24"/>
          <w:szCs w:val="24"/>
        </w:rPr>
        <w:t xml:space="preserve"> noin kahdeksan kuukautta.</w:t>
      </w:r>
      <w:proofErr w:type="gramEnd"/>
      <w:r w:rsidRPr="003073F3">
        <w:rPr>
          <w:rFonts w:ascii="Times New Roman" w:hAnsi="Times New Roman" w:cs="Times New Roman"/>
          <w:color w:val="000000" w:themeColor="text1"/>
          <w:sz w:val="24"/>
          <w:szCs w:val="24"/>
        </w:rPr>
        <w:t xml:space="preserve"> Tehtävät selvitykset tuntuvat hankaloituvan vuosi vuodelta. Tampereella selvityksiä tekee neljän hengen tiimi, mutta tosiasiallisesti käytettävissä on 3,6 henkilön lyhennettyjen työaikojen vuoksi. </w:t>
      </w:r>
      <w:r w:rsidR="00E02EFF" w:rsidRPr="003073F3">
        <w:rPr>
          <w:rFonts w:ascii="Times New Roman" w:hAnsi="Times New Roman" w:cs="Times New Roman"/>
          <w:color w:val="000000" w:themeColor="text1"/>
          <w:sz w:val="24"/>
          <w:szCs w:val="24"/>
        </w:rPr>
        <w:t xml:space="preserve">Yksi sosiaalityöntekijän </w:t>
      </w:r>
      <w:r w:rsidRPr="003073F3">
        <w:rPr>
          <w:rFonts w:ascii="Times New Roman" w:hAnsi="Times New Roman" w:cs="Times New Roman"/>
          <w:color w:val="000000" w:themeColor="text1"/>
          <w:sz w:val="24"/>
          <w:szCs w:val="24"/>
        </w:rPr>
        <w:t xml:space="preserve">vakanssi muutettiin </w:t>
      </w:r>
      <w:r w:rsidR="00E02EFF" w:rsidRPr="003073F3">
        <w:rPr>
          <w:rFonts w:ascii="Times New Roman" w:hAnsi="Times New Roman" w:cs="Times New Roman"/>
          <w:color w:val="000000" w:themeColor="text1"/>
          <w:sz w:val="24"/>
          <w:szCs w:val="24"/>
        </w:rPr>
        <w:t xml:space="preserve">keväällä 2012 </w:t>
      </w:r>
      <w:r w:rsidRPr="003073F3">
        <w:rPr>
          <w:rFonts w:ascii="Times New Roman" w:hAnsi="Times New Roman" w:cs="Times New Roman"/>
          <w:color w:val="000000" w:themeColor="text1"/>
          <w:sz w:val="24"/>
          <w:szCs w:val="24"/>
        </w:rPr>
        <w:t>lastenvalvojan vakanssiksi, kun vuonna 2011</w:t>
      </w:r>
      <w:r w:rsidR="00393925" w:rsidRPr="003073F3">
        <w:rPr>
          <w:rFonts w:ascii="Times New Roman" w:hAnsi="Times New Roman" w:cs="Times New Roman"/>
          <w:color w:val="000000" w:themeColor="text1"/>
          <w:sz w:val="24"/>
          <w:szCs w:val="24"/>
        </w:rPr>
        <w:t xml:space="preserve"> </w:t>
      </w:r>
      <w:r w:rsidRPr="003073F3">
        <w:rPr>
          <w:rFonts w:ascii="Times New Roman" w:hAnsi="Times New Roman" w:cs="Times New Roman"/>
          <w:color w:val="000000" w:themeColor="text1"/>
          <w:sz w:val="24"/>
          <w:szCs w:val="24"/>
        </w:rPr>
        <w:t xml:space="preserve">selvityspyynnöt vähenivät. </w:t>
      </w:r>
    </w:p>
    <w:p w:rsidR="00722BB0" w:rsidRPr="003073F3" w:rsidRDefault="00722BB0" w:rsidP="00722BB0">
      <w:pPr>
        <w:pStyle w:val="Luettelokappale"/>
        <w:rPr>
          <w:rFonts w:ascii="Times New Roman" w:hAnsi="Times New Roman" w:cs="Times New Roman"/>
          <w:sz w:val="24"/>
          <w:szCs w:val="24"/>
          <w:u w:val="single"/>
        </w:rPr>
      </w:pPr>
    </w:p>
    <w:p w:rsidR="00053D52" w:rsidRPr="003073F3" w:rsidRDefault="00053D52" w:rsidP="00722BB0">
      <w:pPr>
        <w:pStyle w:val="Luettelokappale"/>
        <w:rPr>
          <w:rFonts w:ascii="Times New Roman" w:hAnsi="Times New Roman" w:cs="Times New Roman"/>
          <w:sz w:val="24"/>
          <w:szCs w:val="24"/>
        </w:rPr>
      </w:pPr>
      <w:r w:rsidRPr="003073F3">
        <w:rPr>
          <w:rFonts w:ascii="Times New Roman" w:hAnsi="Times New Roman" w:cs="Times New Roman"/>
          <w:sz w:val="24"/>
          <w:szCs w:val="24"/>
          <w:u w:val="single"/>
        </w:rPr>
        <w:t>Espoon käräjäoikeus</w:t>
      </w:r>
      <w:r w:rsidR="00B61CE4" w:rsidRPr="003073F3">
        <w:rPr>
          <w:rFonts w:ascii="Times New Roman" w:hAnsi="Times New Roman" w:cs="Times New Roman"/>
          <w:sz w:val="24"/>
          <w:szCs w:val="24"/>
        </w:rPr>
        <w:t xml:space="preserve"> </w:t>
      </w:r>
    </w:p>
    <w:p w:rsidR="00053D52" w:rsidRPr="003073F3" w:rsidRDefault="00053D52" w:rsidP="00722BB0">
      <w:pPr>
        <w:pStyle w:val="Luettelokappale"/>
        <w:rPr>
          <w:rFonts w:ascii="Times New Roman" w:hAnsi="Times New Roman" w:cs="Times New Roman"/>
          <w:sz w:val="24"/>
          <w:szCs w:val="24"/>
        </w:rPr>
      </w:pPr>
    </w:p>
    <w:p w:rsidR="00722BB0" w:rsidRPr="003073F3" w:rsidRDefault="00937F0E" w:rsidP="00937F0E">
      <w:pPr>
        <w:pStyle w:val="Luettelokappale"/>
        <w:numPr>
          <w:ilvl w:val="0"/>
          <w:numId w:val="5"/>
        </w:numPr>
        <w:rPr>
          <w:rFonts w:ascii="Times New Roman" w:hAnsi="Times New Roman" w:cs="Times New Roman"/>
          <w:sz w:val="24"/>
          <w:szCs w:val="24"/>
        </w:rPr>
      </w:pPr>
      <w:r w:rsidRPr="003073F3">
        <w:rPr>
          <w:rFonts w:ascii="Times New Roman" w:hAnsi="Times New Roman" w:cs="Times New Roman"/>
          <w:sz w:val="24"/>
          <w:szCs w:val="24"/>
        </w:rPr>
        <w:t>tänä vuonna tullut vireille 12</w:t>
      </w:r>
      <w:r w:rsidR="00B56636" w:rsidRPr="003073F3">
        <w:rPr>
          <w:rFonts w:ascii="Times New Roman" w:hAnsi="Times New Roman" w:cs="Times New Roman"/>
          <w:sz w:val="24"/>
          <w:szCs w:val="24"/>
        </w:rPr>
        <w:t xml:space="preserve"> </w:t>
      </w:r>
      <w:r w:rsidR="00B61CE4" w:rsidRPr="003073F3">
        <w:rPr>
          <w:rFonts w:ascii="Times New Roman" w:hAnsi="Times New Roman" w:cs="Times New Roman"/>
          <w:sz w:val="24"/>
          <w:szCs w:val="24"/>
        </w:rPr>
        <w:t>sovittelua.</w:t>
      </w:r>
      <w:r w:rsidRPr="003073F3">
        <w:rPr>
          <w:rFonts w:ascii="Times New Roman" w:hAnsi="Times New Roman" w:cs="Times New Roman"/>
          <w:sz w:val="24"/>
          <w:szCs w:val="24"/>
        </w:rPr>
        <w:t xml:space="preserve"> Niistä 7</w:t>
      </w:r>
      <w:r w:rsidR="00CB1294" w:rsidRPr="003073F3">
        <w:rPr>
          <w:rFonts w:ascii="Times New Roman" w:hAnsi="Times New Roman" w:cs="Times New Roman"/>
          <w:sz w:val="24"/>
          <w:szCs w:val="24"/>
        </w:rPr>
        <w:t xml:space="preserve"> on tullut suoralla hakemuksella.</w:t>
      </w:r>
      <w:r w:rsidR="00B61CE4" w:rsidRPr="003073F3">
        <w:rPr>
          <w:rFonts w:ascii="Times New Roman" w:hAnsi="Times New Roman" w:cs="Times New Roman"/>
          <w:sz w:val="24"/>
          <w:szCs w:val="24"/>
        </w:rPr>
        <w:t xml:space="preserve"> </w:t>
      </w:r>
    </w:p>
    <w:p w:rsidR="00937F0E" w:rsidRPr="003073F3" w:rsidRDefault="00937F0E" w:rsidP="00937F0E">
      <w:pPr>
        <w:pStyle w:val="Luettelokappale"/>
        <w:numPr>
          <w:ilvl w:val="0"/>
          <w:numId w:val="5"/>
        </w:numPr>
        <w:rPr>
          <w:rFonts w:ascii="Times New Roman" w:hAnsi="Times New Roman" w:cs="Times New Roman"/>
          <w:sz w:val="24"/>
          <w:szCs w:val="24"/>
        </w:rPr>
      </w:pPr>
      <w:r w:rsidRPr="003073F3">
        <w:rPr>
          <w:rFonts w:ascii="Times New Roman" w:hAnsi="Times New Roman" w:cs="Times New Roman"/>
          <w:sz w:val="24"/>
          <w:szCs w:val="24"/>
        </w:rPr>
        <w:t xml:space="preserve">riitautuneita huolto- ja tapaamisasioita oli v. </w:t>
      </w:r>
      <w:proofErr w:type="gramStart"/>
      <w:r w:rsidRPr="003073F3">
        <w:rPr>
          <w:rFonts w:ascii="Times New Roman" w:hAnsi="Times New Roman" w:cs="Times New Roman"/>
          <w:sz w:val="24"/>
          <w:szCs w:val="24"/>
        </w:rPr>
        <w:t xml:space="preserve">2013  </w:t>
      </w:r>
      <w:r w:rsidRPr="003073F3">
        <w:rPr>
          <w:rFonts w:ascii="Times New Roman" w:hAnsi="Times New Roman" w:cs="Times New Roman"/>
          <w:bCs/>
          <w:sz w:val="24"/>
          <w:szCs w:val="24"/>
        </w:rPr>
        <w:t>214</w:t>
      </w:r>
      <w:proofErr w:type="gramEnd"/>
      <w:r w:rsidRPr="003073F3">
        <w:rPr>
          <w:rFonts w:ascii="Times New Roman" w:hAnsi="Times New Roman" w:cs="Times New Roman"/>
          <w:bCs/>
          <w:sz w:val="24"/>
          <w:szCs w:val="24"/>
        </w:rPr>
        <w:t xml:space="preserve"> kpl</w:t>
      </w:r>
      <w:r w:rsidRPr="003073F3">
        <w:rPr>
          <w:rFonts w:ascii="Times New Roman" w:hAnsi="Times New Roman" w:cs="Times New Roman"/>
          <w:sz w:val="24"/>
          <w:szCs w:val="24"/>
        </w:rPr>
        <w:t xml:space="preserve">, joista  siirtyi </w:t>
      </w:r>
      <w:proofErr w:type="spellStart"/>
      <w:r w:rsidRPr="003073F3">
        <w:rPr>
          <w:rFonts w:ascii="Times New Roman" w:hAnsi="Times New Roman" w:cs="Times New Roman"/>
          <w:sz w:val="24"/>
          <w:szCs w:val="24"/>
        </w:rPr>
        <w:t>folloon</w:t>
      </w:r>
      <w:proofErr w:type="spellEnd"/>
      <w:r w:rsidRPr="003073F3">
        <w:rPr>
          <w:rFonts w:ascii="Times New Roman" w:hAnsi="Times New Roman" w:cs="Times New Roman"/>
          <w:sz w:val="24"/>
          <w:szCs w:val="24"/>
        </w:rPr>
        <w:t xml:space="preserve"> </w:t>
      </w:r>
      <w:r w:rsidRPr="003073F3">
        <w:rPr>
          <w:rFonts w:ascii="Times New Roman" w:hAnsi="Times New Roman" w:cs="Times New Roman"/>
          <w:bCs/>
          <w:sz w:val="24"/>
          <w:szCs w:val="24"/>
        </w:rPr>
        <w:t>57 kpl</w:t>
      </w:r>
      <w:r w:rsidRPr="003073F3">
        <w:rPr>
          <w:rFonts w:ascii="Times New Roman" w:hAnsi="Times New Roman" w:cs="Times New Roman"/>
          <w:sz w:val="24"/>
          <w:szCs w:val="24"/>
        </w:rPr>
        <w:t xml:space="preserve">. Niistä suoria </w:t>
      </w:r>
      <w:proofErr w:type="gramStart"/>
      <w:r w:rsidRPr="003073F3">
        <w:rPr>
          <w:rFonts w:ascii="Times New Roman" w:hAnsi="Times New Roman" w:cs="Times New Roman"/>
          <w:sz w:val="24"/>
          <w:szCs w:val="24"/>
        </w:rPr>
        <w:t xml:space="preserve">hakemuksia </w:t>
      </w:r>
      <w:r w:rsidRPr="003073F3">
        <w:rPr>
          <w:rFonts w:ascii="Times New Roman" w:hAnsi="Times New Roman" w:cs="Times New Roman"/>
          <w:b/>
          <w:bCs/>
          <w:sz w:val="24"/>
          <w:szCs w:val="24"/>
        </w:rPr>
        <w:t xml:space="preserve"> </w:t>
      </w:r>
      <w:r w:rsidRPr="003073F3">
        <w:rPr>
          <w:rFonts w:ascii="Times New Roman" w:hAnsi="Times New Roman" w:cs="Times New Roman"/>
          <w:bCs/>
          <w:sz w:val="24"/>
          <w:szCs w:val="24"/>
        </w:rPr>
        <w:t>22</w:t>
      </w:r>
      <w:proofErr w:type="gramEnd"/>
      <w:r w:rsidRPr="003073F3">
        <w:rPr>
          <w:rFonts w:ascii="Times New Roman" w:hAnsi="Times New Roman" w:cs="Times New Roman"/>
          <w:bCs/>
          <w:sz w:val="24"/>
          <w:szCs w:val="24"/>
        </w:rPr>
        <w:t xml:space="preserve"> kpl</w:t>
      </w:r>
      <w:r w:rsidRPr="003073F3">
        <w:rPr>
          <w:rFonts w:ascii="Times New Roman" w:hAnsi="Times New Roman" w:cs="Times New Roman"/>
          <w:sz w:val="24"/>
          <w:szCs w:val="24"/>
        </w:rPr>
        <w:t>.</w:t>
      </w:r>
    </w:p>
    <w:p w:rsidR="00937F0E" w:rsidRPr="003073F3" w:rsidRDefault="00937F0E" w:rsidP="00937F0E">
      <w:pPr>
        <w:pStyle w:val="Luettelokappale"/>
        <w:numPr>
          <w:ilvl w:val="0"/>
          <w:numId w:val="5"/>
        </w:numPr>
        <w:rPr>
          <w:rFonts w:ascii="Times New Roman" w:hAnsi="Times New Roman" w:cs="Times New Roman"/>
          <w:sz w:val="24"/>
          <w:szCs w:val="24"/>
        </w:rPr>
      </w:pPr>
      <w:r w:rsidRPr="003073F3">
        <w:rPr>
          <w:rFonts w:ascii="Times New Roman" w:hAnsi="Times New Roman" w:cs="Times New Roman"/>
          <w:sz w:val="24"/>
          <w:szCs w:val="24"/>
        </w:rPr>
        <w:t xml:space="preserve">riitaiset huolto- ja tapaamisasiat eivät vuonna 2013 lisääntyneet verrattuna vuoteen 2012  </w:t>
      </w:r>
    </w:p>
    <w:p w:rsidR="00937F0E" w:rsidRPr="003073F3" w:rsidRDefault="00937F0E" w:rsidP="00937F0E">
      <w:pPr>
        <w:pStyle w:val="Luettelokappale"/>
        <w:numPr>
          <w:ilvl w:val="0"/>
          <w:numId w:val="5"/>
        </w:numPr>
        <w:rPr>
          <w:rFonts w:ascii="Times New Roman" w:hAnsi="Times New Roman" w:cs="Times New Roman"/>
          <w:sz w:val="24"/>
          <w:szCs w:val="24"/>
        </w:rPr>
      </w:pPr>
      <w:r w:rsidRPr="003073F3">
        <w:rPr>
          <w:rFonts w:ascii="Times New Roman" w:hAnsi="Times New Roman" w:cs="Times New Roman"/>
          <w:sz w:val="24"/>
          <w:szCs w:val="24"/>
        </w:rPr>
        <w:t>sovittelijoita on tällä hetkellä seitsemän</w:t>
      </w:r>
    </w:p>
    <w:p w:rsidR="00937F0E" w:rsidRPr="003073F3" w:rsidRDefault="00937F0E" w:rsidP="00937F0E">
      <w:pPr>
        <w:pStyle w:val="Luettelokappale"/>
        <w:numPr>
          <w:ilvl w:val="0"/>
          <w:numId w:val="5"/>
        </w:numPr>
        <w:rPr>
          <w:rFonts w:ascii="Times New Roman" w:hAnsi="Times New Roman" w:cs="Times New Roman"/>
          <w:sz w:val="24"/>
          <w:szCs w:val="24"/>
        </w:rPr>
      </w:pPr>
      <w:proofErr w:type="spellStart"/>
      <w:r w:rsidRPr="003073F3">
        <w:rPr>
          <w:rFonts w:ascii="Times New Roman" w:hAnsi="Times New Roman" w:cs="Times New Roman"/>
          <w:sz w:val="24"/>
          <w:szCs w:val="24"/>
        </w:rPr>
        <w:t>hr-sovittelut</w:t>
      </w:r>
      <w:proofErr w:type="spellEnd"/>
      <w:r w:rsidRPr="003073F3">
        <w:rPr>
          <w:rFonts w:ascii="Times New Roman" w:hAnsi="Times New Roman" w:cs="Times New Roman"/>
          <w:sz w:val="24"/>
          <w:szCs w:val="24"/>
        </w:rPr>
        <w:t xml:space="preserve"> ovat heijastuneet riita-</w:t>
      </w:r>
      <w:proofErr w:type="gramStart"/>
      <w:r w:rsidRPr="003073F3">
        <w:rPr>
          <w:rFonts w:ascii="Times New Roman" w:hAnsi="Times New Roman" w:cs="Times New Roman"/>
          <w:sz w:val="24"/>
          <w:szCs w:val="24"/>
        </w:rPr>
        <w:t>asioiden  sovitteluihin</w:t>
      </w:r>
      <w:proofErr w:type="gramEnd"/>
      <w:r w:rsidRPr="003073F3">
        <w:rPr>
          <w:rFonts w:ascii="Times New Roman" w:hAnsi="Times New Roman" w:cs="Times New Roman"/>
          <w:sz w:val="24"/>
          <w:szCs w:val="24"/>
        </w:rPr>
        <w:t>, jotka ovat lisääntyneet</w:t>
      </w:r>
    </w:p>
    <w:p w:rsidR="00937F0E" w:rsidRPr="003073F3" w:rsidRDefault="00937F0E" w:rsidP="00937F0E">
      <w:pPr>
        <w:pStyle w:val="Luettelokappale"/>
        <w:numPr>
          <w:ilvl w:val="0"/>
          <w:numId w:val="5"/>
        </w:numPr>
        <w:rPr>
          <w:rFonts w:ascii="Times New Roman" w:hAnsi="Times New Roman" w:cs="Times New Roman"/>
          <w:sz w:val="24"/>
          <w:szCs w:val="24"/>
        </w:rPr>
      </w:pPr>
      <w:r w:rsidRPr="003073F3">
        <w:rPr>
          <w:rFonts w:ascii="Times New Roman" w:hAnsi="Times New Roman" w:cs="Times New Roman"/>
          <w:sz w:val="24"/>
          <w:szCs w:val="24"/>
        </w:rPr>
        <w:t>käräjäoikeudessa on tulossa remontti, jonka myötä saadaan myös sovittelusali</w:t>
      </w:r>
    </w:p>
    <w:p w:rsidR="00722BB0" w:rsidRPr="003073F3" w:rsidRDefault="00937F0E" w:rsidP="00937F0E">
      <w:pPr>
        <w:pStyle w:val="Luettelokappale"/>
        <w:numPr>
          <w:ilvl w:val="0"/>
          <w:numId w:val="5"/>
        </w:numPr>
        <w:rPr>
          <w:rFonts w:ascii="Times New Roman" w:hAnsi="Times New Roman" w:cs="Times New Roman"/>
          <w:sz w:val="24"/>
          <w:szCs w:val="24"/>
        </w:rPr>
      </w:pPr>
      <w:r w:rsidRPr="003073F3">
        <w:rPr>
          <w:rFonts w:ascii="Times New Roman" w:hAnsi="Times New Roman" w:cs="Times New Roman"/>
          <w:sz w:val="24"/>
          <w:szCs w:val="24"/>
        </w:rPr>
        <w:t>tänä vuonna on käyty yksi keskustelu lapsen kanssa. Kyse oli 12-vuotiaasta tytöstä. Työpari piti kokemusta hyvänä. Asiassa sa</w:t>
      </w:r>
      <w:r w:rsidR="00393925" w:rsidRPr="003073F3">
        <w:rPr>
          <w:rFonts w:ascii="Times New Roman" w:hAnsi="Times New Roman" w:cs="Times New Roman"/>
          <w:sz w:val="24"/>
          <w:szCs w:val="24"/>
        </w:rPr>
        <w:t>atiin sovinto. V. 2013 lapsia tavattiin</w:t>
      </w:r>
      <w:r w:rsidRPr="003073F3">
        <w:rPr>
          <w:rFonts w:ascii="Times New Roman" w:hAnsi="Times New Roman" w:cs="Times New Roman"/>
          <w:sz w:val="24"/>
          <w:szCs w:val="24"/>
        </w:rPr>
        <w:t xml:space="preserve"> sovitteluissa kaksi kertaa.</w:t>
      </w:r>
    </w:p>
    <w:p w:rsidR="00393925" w:rsidRPr="003073F3" w:rsidRDefault="00CB1294" w:rsidP="00937F0E">
      <w:pPr>
        <w:rPr>
          <w:rFonts w:ascii="Times New Roman" w:hAnsi="Times New Roman" w:cs="Times New Roman"/>
          <w:sz w:val="24"/>
          <w:szCs w:val="24"/>
          <w:u w:val="single"/>
        </w:rPr>
      </w:pPr>
      <w:r w:rsidRPr="003073F3">
        <w:rPr>
          <w:rFonts w:ascii="Times New Roman" w:hAnsi="Times New Roman" w:cs="Times New Roman"/>
          <w:sz w:val="24"/>
          <w:szCs w:val="24"/>
          <w:u w:val="single"/>
        </w:rPr>
        <w:t>Espoon sosiaalitoim</w:t>
      </w:r>
      <w:r w:rsidR="00393925" w:rsidRPr="003073F3">
        <w:rPr>
          <w:rFonts w:ascii="Times New Roman" w:hAnsi="Times New Roman" w:cs="Times New Roman"/>
          <w:sz w:val="24"/>
          <w:szCs w:val="24"/>
          <w:u w:val="single"/>
        </w:rPr>
        <w:t>en tietoja</w:t>
      </w:r>
    </w:p>
    <w:p w:rsidR="00393925" w:rsidRPr="003073F3" w:rsidRDefault="00CB1294" w:rsidP="00393925">
      <w:pPr>
        <w:pStyle w:val="Luettelokappale"/>
        <w:numPr>
          <w:ilvl w:val="0"/>
          <w:numId w:val="5"/>
        </w:numPr>
        <w:rPr>
          <w:rFonts w:ascii="Times New Roman" w:hAnsi="Times New Roman" w:cs="Times New Roman"/>
          <w:sz w:val="24"/>
          <w:szCs w:val="24"/>
        </w:rPr>
      </w:pPr>
      <w:r w:rsidRPr="003073F3">
        <w:rPr>
          <w:rFonts w:ascii="Times New Roman" w:hAnsi="Times New Roman" w:cs="Times New Roman"/>
          <w:sz w:val="24"/>
          <w:szCs w:val="24"/>
        </w:rPr>
        <w:t xml:space="preserve"> selvitystilanne on edelleen hyvä. Jonoja ei ole. </w:t>
      </w:r>
    </w:p>
    <w:p w:rsidR="00937F0E" w:rsidRPr="003073F3" w:rsidRDefault="00393925" w:rsidP="00393925">
      <w:pPr>
        <w:pStyle w:val="Luettelokappale"/>
        <w:numPr>
          <w:ilvl w:val="0"/>
          <w:numId w:val="5"/>
        </w:numPr>
        <w:rPr>
          <w:rFonts w:ascii="Times New Roman" w:hAnsi="Times New Roman" w:cs="Times New Roman"/>
          <w:sz w:val="24"/>
          <w:szCs w:val="24"/>
        </w:rPr>
      </w:pPr>
      <w:r w:rsidRPr="003073F3">
        <w:rPr>
          <w:rFonts w:ascii="Times New Roman" w:hAnsi="Times New Roman" w:cs="Times New Roman"/>
          <w:sz w:val="24"/>
          <w:szCs w:val="24"/>
        </w:rPr>
        <w:t>s</w:t>
      </w:r>
      <w:r w:rsidR="00CB1294" w:rsidRPr="003073F3">
        <w:rPr>
          <w:rFonts w:ascii="Times New Roman" w:hAnsi="Times New Roman" w:cs="Times New Roman"/>
          <w:sz w:val="24"/>
          <w:szCs w:val="24"/>
        </w:rPr>
        <w:t>elvityspyy</w:t>
      </w:r>
      <w:r w:rsidR="00937F0E" w:rsidRPr="003073F3">
        <w:rPr>
          <w:rFonts w:ascii="Times New Roman" w:hAnsi="Times New Roman" w:cs="Times New Roman"/>
          <w:sz w:val="24"/>
          <w:szCs w:val="24"/>
        </w:rPr>
        <w:t xml:space="preserve">ntöjä on v. 2013 Espoon </w:t>
      </w:r>
      <w:proofErr w:type="spellStart"/>
      <w:r w:rsidR="00937F0E" w:rsidRPr="003073F3">
        <w:rPr>
          <w:rFonts w:ascii="Times New Roman" w:hAnsi="Times New Roman" w:cs="Times New Roman"/>
          <w:sz w:val="24"/>
          <w:szCs w:val="24"/>
        </w:rPr>
        <w:t>KO:sta</w:t>
      </w:r>
      <w:proofErr w:type="spellEnd"/>
      <w:r w:rsidR="00937F0E" w:rsidRPr="003073F3">
        <w:rPr>
          <w:rFonts w:ascii="Times New Roman" w:hAnsi="Times New Roman" w:cs="Times New Roman"/>
          <w:sz w:val="24"/>
          <w:szCs w:val="24"/>
        </w:rPr>
        <w:t xml:space="preserve"> tullut 38</w:t>
      </w:r>
      <w:r w:rsidR="00CB1294" w:rsidRPr="003073F3">
        <w:rPr>
          <w:rFonts w:ascii="Times New Roman" w:hAnsi="Times New Roman" w:cs="Times New Roman"/>
          <w:sz w:val="24"/>
          <w:szCs w:val="24"/>
        </w:rPr>
        <w:t xml:space="preserve"> ja pikaselvityks</w:t>
      </w:r>
      <w:r w:rsidR="00937F0E" w:rsidRPr="003073F3">
        <w:rPr>
          <w:rFonts w:ascii="Times New Roman" w:hAnsi="Times New Roman" w:cs="Times New Roman"/>
          <w:sz w:val="24"/>
          <w:szCs w:val="24"/>
        </w:rPr>
        <w:t xml:space="preserve">iä 10. </w:t>
      </w:r>
      <w:proofErr w:type="gramStart"/>
      <w:r w:rsidR="00937F0E" w:rsidRPr="003073F3">
        <w:rPr>
          <w:rFonts w:ascii="Times New Roman" w:hAnsi="Times New Roman" w:cs="Times New Roman"/>
          <w:sz w:val="24"/>
          <w:szCs w:val="24"/>
        </w:rPr>
        <w:t>Lisäksi 5 lausumaa oheishuoltajuudesta</w:t>
      </w:r>
      <w:r w:rsidR="00937F0E" w:rsidRPr="003073F3">
        <w:rPr>
          <w:rFonts w:ascii="Times New Roman" w:hAnsi="Times New Roman" w:cs="Times New Roman"/>
          <w:color w:val="1F497D"/>
          <w:sz w:val="24"/>
          <w:szCs w:val="24"/>
        </w:rPr>
        <w:t>.</w:t>
      </w:r>
      <w:proofErr w:type="gramEnd"/>
      <w:r w:rsidR="00C84FE9" w:rsidRPr="003073F3">
        <w:rPr>
          <w:rFonts w:ascii="Times New Roman" w:hAnsi="Times New Roman" w:cs="Times New Roman"/>
          <w:color w:val="1F497D"/>
          <w:sz w:val="24"/>
          <w:szCs w:val="24"/>
        </w:rPr>
        <w:t xml:space="preserve"> </w:t>
      </w:r>
      <w:r w:rsidR="00937F0E" w:rsidRPr="003073F3">
        <w:rPr>
          <w:rFonts w:ascii="Times New Roman" w:hAnsi="Times New Roman" w:cs="Times New Roman"/>
          <w:sz w:val="24"/>
          <w:szCs w:val="24"/>
        </w:rPr>
        <w:t xml:space="preserve">Vuonna 2013 Espoolle tuli muista käräjäoikeuksista ja muiden kuntien sosiaalitoimien virka-apupyyntöinä yhteensä 22 </w:t>
      </w:r>
      <w:proofErr w:type="gramStart"/>
      <w:r w:rsidR="00937F0E" w:rsidRPr="003073F3">
        <w:rPr>
          <w:rFonts w:ascii="Times New Roman" w:hAnsi="Times New Roman" w:cs="Times New Roman"/>
          <w:sz w:val="24"/>
          <w:szCs w:val="24"/>
        </w:rPr>
        <w:t>kpl  täysimittaisi</w:t>
      </w:r>
      <w:r w:rsidRPr="003073F3">
        <w:rPr>
          <w:rFonts w:ascii="Times New Roman" w:hAnsi="Times New Roman" w:cs="Times New Roman"/>
          <w:sz w:val="24"/>
          <w:szCs w:val="24"/>
        </w:rPr>
        <w:t>a</w:t>
      </w:r>
      <w:proofErr w:type="gramEnd"/>
      <w:r w:rsidRPr="003073F3">
        <w:rPr>
          <w:rFonts w:ascii="Times New Roman" w:hAnsi="Times New Roman" w:cs="Times New Roman"/>
          <w:sz w:val="24"/>
          <w:szCs w:val="24"/>
        </w:rPr>
        <w:t xml:space="preserve"> selvityspyyntö</w:t>
      </w:r>
      <w:r w:rsidR="00C84FE9" w:rsidRPr="003073F3">
        <w:rPr>
          <w:rFonts w:ascii="Times New Roman" w:hAnsi="Times New Roman" w:cs="Times New Roman"/>
          <w:sz w:val="24"/>
          <w:szCs w:val="24"/>
        </w:rPr>
        <w:t>ä</w:t>
      </w:r>
      <w:r w:rsidR="00937F0E" w:rsidRPr="003073F3">
        <w:rPr>
          <w:rFonts w:ascii="Times New Roman" w:hAnsi="Times New Roman" w:cs="Times New Roman"/>
          <w:sz w:val="24"/>
          <w:szCs w:val="24"/>
        </w:rPr>
        <w:t>.</w:t>
      </w:r>
    </w:p>
    <w:p w:rsidR="00C84FE9" w:rsidRPr="003073F3" w:rsidRDefault="00937F0E" w:rsidP="00937F0E">
      <w:pPr>
        <w:pStyle w:val="Luettelokappale"/>
        <w:numPr>
          <w:ilvl w:val="0"/>
          <w:numId w:val="5"/>
        </w:numPr>
        <w:rPr>
          <w:rFonts w:ascii="Times New Roman" w:hAnsi="Times New Roman" w:cs="Times New Roman"/>
          <w:sz w:val="24"/>
          <w:szCs w:val="24"/>
        </w:rPr>
      </w:pPr>
      <w:r w:rsidRPr="003073F3">
        <w:rPr>
          <w:rFonts w:ascii="Times New Roman" w:hAnsi="Times New Roman" w:cs="Times New Roman"/>
          <w:sz w:val="24"/>
          <w:szCs w:val="24"/>
        </w:rPr>
        <w:t xml:space="preserve">Vuonna 2010 </w:t>
      </w:r>
      <w:r w:rsidR="00C84FE9" w:rsidRPr="003073F3">
        <w:rPr>
          <w:rFonts w:ascii="Times New Roman" w:hAnsi="Times New Roman" w:cs="Times New Roman"/>
          <w:sz w:val="24"/>
          <w:szCs w:val="24"/>
        </w:rPr>
        <w:t>(</w:t>
      </w:r>
      <w:r w:rsidRPr="003073F3">
        <w:rPr>
          <w:rFonts w:ascii="Times New Roman" w:hAnsi="Times New Roman" w:cs="Times New Roman"/>
          <w:sz w:val="24"/>
          <w:szCs w:val="24"/>
        </w:rPr>
        <w:t>ennen ”</w:t>
      </w:r>
      <w:proofErr w:type="spellStart"/>
      <w:r w:rsidRPr="003073F3">
        <w:rPr>
          <w:rFonts w:ascii="Times New Roman" w:hAnsi="Times New Roman" w:cs="Times New Roman"/>
          <w:sz w:val="24"/>
          <w:szCs w:val="24"/>
        </w:rPr>
        <w:t>Folloa</w:t>
      </w:r>
      <w:proofErr w:type="spellEnd"/>
      <w:r w:rsidRPr="003073F3">
        <w:rPr>
          <w:rFonts w:ascii="Times New Roman" w:hAnsi="Times New Roman" w:cs="Times New Roman"/>
          <w:sz w:val="24"/>
          <w:szCs w:val="24"/>
        </w:rPr>
        <w:t>”</w:t>
      </w:r>
      <w:r w:rsidR="00C84FE9" w:rsidRPr="003073F3">
        <w:rPr>
          <w:rFonts w:ascii="Times New Roman" w:hAnsi="Times New Roman" w:cs="Times New Roman"/>
          <w:sz w:val="24"/>
          <w:szCs w:val="24"/>
        </w:rPr>
        <w:t>)</w:t>
      </w:r>
      <w:r w:rsidRPr="003073F3">
        <w:rPr>
          <w:rFonts w:ascii="Times New Roman" w:hAnsi="Times New Roman" w:cs="Times New Roman"/>
          <w:sz w:val="24"/>
          <w:szCs w:val="24"/>
        </w:rPr>
        <w:t xml:space="preserve"> vastaavat luvut olivat Espoosta 53 täysimittaista </w:t>
      </w:r>
      <w:proofErr w:type="gramStart"/>
      <w:r w:rsidRPr="003073F3">
        <w:rPr>
          <w:rFonts w:ascii="Times New Roman" w:hAnsi="Times New Roman" w:cs="Times New Roman"/>
          <w:sz w:val="24"/>
          <w:szCs w:val="24"/>
        </w:rPr>
        <w:t>ja  11</w:t>
      </w:r>
      <w:proofErr w:type="gramEnd"/>
      <w:r w:rsidRPr="003073F3">
        <w:rPr>
          <w:rFonts w:ascii="Times New Roman" w:hAnsi="Times New Roman" w:cs="Times New Roman"/>
          <w:sz w:val="24"/>
          <w:szCs w:val="24"/>
        </w:rPr>
        <w:t xml:space="preserve"> pikaselvityspyyntöä ja muualta 24 kpl.</w:t>
      </w:r>
    </w:p>
    <w:p w:rsidR="00C84FE9" w:rsidRPr="003073F3" w:rsidRDefault="00937F0E" w:rsidP="00937F0E">
      <w:pPr>
        <w:pStyle w:val="Luettelokappale"/>
        <w:numPr>
          <w:ilvl w:val="0"/>
          <w:numId w:val="5"/>
        </w:numPr>
        <w:rPr>
          <w:rFonts w:ascii="Times New Roman" w:hAnsi="Times New Roman" w:cs="Times New Roman"/>
          <w:sz w:val="24"/>
          <w:szCs w:val="24"/>
        </w:rPr>
      </w:pPr>
      <w:r w:rsidRPr="003073F3">
        <w:rPr>
          <w:rFonts w:ascii="Times New Roman" w:hAnsi="Times New Roman" w:cs="Times New Roman"/>
          <w:sz w:val="24"/>
          <w:szCs w:val="24"/>
        </w:rPr>
        <w:t>Vuonna 2011 35 täysimittaista ja 15 pika</w:t>
      </w:r>
      <w:r w:rsidR="00C84FE9" w:rsidRPr="003073F3">
        <w:rPr>
          <w:rFonts w:ascii="Times New Roman" w:hAnsi="Times New Roman" w:cs="Times New Roman"/>
          <w:sz w:val="24"/>
          <w:szCs w:val="24"/>
        </w:rPr>
        <w:t>selvityspyyntöä, muualta 20 kpl</w:t>
      </w:r>
    </w:p>
    <w:p w:rsidR="00393925" w:rsidRPr="003073F3" w:rsidRDefault="00937F0E" w:rsidP="00B61CE4">
      <w:pPr>
        <w:pStyle w:val="Luettelokappale"/>
        <w:numPr>
          <w:ilvl w:val="0"/>
          <w:numId w:val="5"/>
        </w:numPr>
        <w:rPr>
          <w:rFonts w:ascii="Times New Roman" w:hAnsi="Times New Roman" w:cs="Times New Roman"/>
          <w:sz w:val="24"/>
          <w:szCs w:val="24"/>
        </w:rPr>
      </w:pPr>
      <w:r w:rsidRPr="003073F3">
        <w:rPr>
          <w:rFonts w:ascii="Times New Roman" w:hAnsi="Times New Roman" w:cs="Times New Roman"/>
          <w:sz w:val="24"/>
          <w:szCs w:val="24"/>
        </w:rPr>
        <w:t>Vuonna 2012 34 täysimittaista, 2 lisäselvityspyyntöä ja 4 pika</w:t>
      </w:r>
      <w:r w:rsidR="00393925" w:rsidRPr="003073F3">
        <w:rPr>
          <w:rFonts w:ascii="Times New Roman" w:hAnsi="Times New Roman" w:cs="Times New Roman"/>
          <w:sz w:val="24"/>
          <w:szCs w:val="24"/>
        </w:rPr>
        <w:t>selvityspyyntöä, muualta 18 kpl</w:t>
      </w:r>
    </w:p>
    <w:p w:rsidR="00C84FE9" w:rsidRPr="003073F3" w:rsidRDefault="00937F0E" w:rsidP="00B61CE4">
      <w:pPr>
        <w:pStyle w:val="Luettelokappale"/>
        <w:numPr>
          <w:ilvl w:val="0"/>
          <w:numId w:val="5"/>
        </w:numPr>
        <w:rPr>
          <w:rFonts w:ascii="Times New Roman" w:hAnsi="Times New Roman" w:cs="Times New Roman"/>
          <w:sz w:val="24"/>
          <w:szCs w:val="24"/>
        </w:rPr>
      </w:pPr>
      <w:r w:rsidRPr="003073F3">
        <w:rPr>
          <w:rFonts w:ascii="Times New Roman" w:hAnsi="Times New Roman" w:cs="Times New Roman"/>
          <w:sz w:val="24"/>
          <w:szCs w:val="24"/>
        </w:rPr>
        <w:t xml:space="preserve">Selvitystyöskentelyn kestoon vaikuttavina tekijöinä vaihtelua ja hidastusta ovat aiheuttaneet muutokset henkilöstötilanteissa (vaihtuvuus) sekä eniten 2-kuntaselvitysten </w:t>
      </w:r>
      <w:r w:rsidRPr="003073F3">
        <w:rPr>
          <w:rFonts w:ascii="Times New Roman" w:hAnsi="Times New Roman" w:cs="Times New Roman"/>
          <w:sz w:val="24"/>
          <w:szCs w:val="24"/>
        </w:rPr>
        <w:lastRenderedPageBreak/>
        <w:t xml:space="preserve">jatkuvasti lisääntyvä määrä, mistä johtuen työparin saaminen ja yhteisten aikataulujen löytäminen ovat suuri haaste ja hidaste. </w:t>
      </w:r>
    </w:p>
    <w:p w:rsidR="00C84FE9" w:rsidRPr="003073F3" w:rsidRDefault="00C84FE9" w:rsidP="00C84FE9">
      <w:pPr>
        <w:pStyle w:val="Luettelokappale"/>
        <w:ind w:left="1080"/>
        <w:rPr>
          <w:rFonts w:ascii="Times New Roman" w:hAnsi="Times New Roman" w:cs="Times New Roman"/>
          <w:sz w:val="24"/>
          <w:szCs w:val="24"/>
        </w:rPr>
      </w:pPr>
    </w:p>
    <w:p w:rsidR="00393925" w:rsidRPr="003073F3" w:rsidRDefault="00393925" w:rsidP="00C84FE9">
      <w:pPr>
        <w:rPr>
          <w:rFonts w:ascii="Times New Roman" w:hAnsi="Times New Roman" w:cs="Times New Roman"/>
          <w:sz w:val="24"/>
          <w:szCs w:val="24"/>
          <w:u w:val="single"/>
        </w:rPr>
      </w:pPr>
      <w:r w:rsidRPr="003073F3">
        <w:rPr>
          <w:rFonts w:ascii="Times New Roman" w:hAnsi="Times New Roman" w:cs="Times New Roman"/>
          <w:sz w:val="24"/>
          <w:szCs w:val="24"/>
          <w:u w:val="single"/>
        </w:rPr>
        <w:t>Pohjois-Karjalan KO</w:t>
      </w:r>
    </w:p>
    <w:p w:rsidR="00393925" w:rsidRPr="003073F3" w:rsidRDefault="003F78E0" w:rsidP="00393925">
      <w:pPr>
        <w:pStyle w:val="Luettelokappale"/>
        <w:numPr>
          <w:ilvl w:val="0"/>
          <w:numId w:val="5"/>
        </w:numPr>
        <w:rPr>
          <w:rFonts w:ascii="Times New Roman" w:hAnsi="Times New Roman" w:cs="Times New Roman"/>
          <w:sz w:val="24"/>
          <w:szCs w:val="24"/>
          <w:u w:val="single"/>
        </w:rPr>
      </w:pPr>
      <w:r>
        <w:rPr>
          <w:rFonts w:ascii="Times New Roman" w:hAnsi="Times New Roman" w:cs="Times New Roman"/>
          <w:sz w:val="24"/>
          <w:szCs w:val="24"/>
        </w:rPr>
        <w:t xml:space="preserve"> </w:t>
      </w:r>
      <w:r w:rsidR="00B56636" w:rsidRPr="003073F3">
        <w:rPr>
          <w:rFonts w:ascii="Times New Roman" w:hAnsi="Times New Roman" w:cs="Times New Roman"/>
          <w:sz w:val="24"/>
          <w:szCs w:val="24"/>
        </w:rPr>
        <w:t>vu</w:t>
      </w:r>
      <w:r w:rsidR="00393925" w:rsidRPr="003073F3">
        <w:rPr>
          <w:rFonts w:ascii="Times New Roman" w:hAnsi="Times New Roman" w:cs="Times New Roman"/>
          <w:sz w:val="24"/>
          <w:szCs w:val="24"/>
        </w:rPr>
        <w:t>onna</w:t>
      </w:r>
      <w:r>
        <w:rPr>
          <w:rFonts w:ascii="Times New Roman" w:hAnsi="Times New Roman" w:cs="Times New Roman"/>
          <w:sz w:val="24"/>
          <w:szCs w:val="24"/>
        </w:rPr>
        <w:t xml:space="preserve"> </w:t>
      </w:r>
      <w:proofErr w:type="gramStart"/>
      <w:r>
        <w:rPr>
          <w:rFonts w:ascii="Times New Roman" w:hAnsi="Times New Roman" w:cs="Times New Roman"/>
          <w:sz w:val="24"/>
          <w:szCs w:val="24"/>
        </w:rPr>
        <w:t>2013</w:t>
      </w:r>
      <w:r w:rsidR="00393925" w:rsidRPr="003073F3">
        <w:rPr>
          <w:rFonts w:ascii="Times New Roman" w:hAnsi="Times New Roman" w:cs="Times New Roman"/>
          <w:sz w:val="24"/>
          <w:szCs w:val="24"/>
        </w:rPr>
        <w:t xml:space="preserve"> </w:t>
      </w:r>
      <w:r w:rsidR="00C84FE9" w:rsidRPr="003073F3">
        <w:rPr>
          <w:rFonts w:ascii="Times New Roman" w:hAnsi="Times New Roman" w:cs="Times New Roman"/>
          <w:sz w:val="24"/>
          <w:szCs w:val="24"/>
        </w:rPr>
        <w:t xml:space="preserve"> vireille</w:t>
      </w:r>
      <w:proofErr w:type="gramEnd"/>
      <w:r w:rsidR="00C84FE9" w:rsidRPr="003073F3">
        <w:rPr>
          <w:rFonts w:ascii="Times New Roman" w:hAnsi="Times New Roman" w:cs="Times New Roman"/>
          <w:sz w:val="24"/>
          <w:szCs w:val="24"/>
        </w:rPr>
        <w:t xml:space="preserve"> yhteensä 54 </w:t>
      </w:r>
      <w:r w:rsidR="00E25702" w:rsidRPr="003073F3">
        <w:rPr>
          <w:rFonts w:ascii="Times New Roman" w:hAnsi="Times New Roman" w:cs="Times New Roman"/>
          <w:sz w:val="24"/>
          <w:szCs w:val="24"/>
        </w:rPr>
        <w:t>h</w:t>
      </w:r>
      <w:r w:rsidR="00B56636" w:rsidRPr="003073F3">
        <w:rPr>
          <w:rFonts w:ascii="Times New Roman" w:hAnsi="Times New Roman" w:cs="Times New Roman"/>
          <w:sz w:val="24"/>
          <w:szCs w:val="24"/>
        </w:rPr>
        <w:t>uoltoriitaa, joista</w:t>
      </w:r>
      <w:r w:rsidR="00C84FE9" w:rsidRPr="003073F3">
        <w:rPr>
          <w:rFonts w:ascii="Times New Roman" w:hAnsi="Times New Roman" w:cs="Times New Roman"/>
          <w:sz w:val="24"/>
          <w:szCs w:val="24"/>
        </w:rPr>
        <w:t xml:space="preserve"> 21  </w:t>
      </w:r>
      <w:r w:rsidR="00E25702" w:rsidRPr="003073F3">
        <w:rPr>
          <w:rFonts w:ascii="Times New Roman" w:hAnsi="Times New Roman" w:cs="Times New Roman"/>
          <w:sz w:val="24"/>
          <w:szCs w:val="24"/>
        </w:rPr>
        <w:t xml:space="preserve">on mennyt  sovitteluun. </w:t>
      </w:r>
      <w:r w:rsidR="00C84FE9" w:rsidRPr="003073F3">
        <w:rPr>
          <w:rFonts w:ascii="Times New Roman" w:hAnsi="Times New Roman" w:cs="Times New Roman"/>
          <w:sz w:val="24"/>
          <w:szCs w:val="24"/>
        </w:rPr>
        <w:t xml:space="preserve">Niistä suoria hakemuksia 5.  </w:t>
      </w:r>
    </w:p>
    <w:p w:rsidR="00393925" w:rsidRPr="003073F3" w:rsidRDefault="00393925" w:rsidP="00393925">
      <w:pPr>
        <w:pStyle w:val="Luettelokappale"/>
        <w:numPr>
          <w:ilvl w:val="0"/>
          <w:numId w:val="5"/>
        </w:numPr>
        <w:rPr>
          <w:rFonts w:ascii="Times New Roman" w:hAnsi="Times New Roman" w:cs="Times New Roman"/>
          <w:sz w:val="24"/>
          <w:szCs w:val="24"/>
          <w:u w:val="single"/>
        </w:rPr>
      </w:pPr>
      <w:r w:rsidRPr="003073F3">
        <w:rPr>
          <w:rFonts w:ascii="Times New Roman" w:hAnsi="Times New Roman" w:cs="Times New Roman"/>
          <w:sz w:val="24"/>
          <w:szCs w:val="24"/>
        </w:rPr>
        <w:t>r</w:t>
      </w:r>
      <w:r w:rsidR="00C84FE9" w:rsidRPr="003073F3">
        <w:rPr>
          <w:rFonts w:ascii="Times New Roman" w:hAnsi="Times New Roman" w:cs="Times New Roman"/>
          <w:sz w:val="24"/>
          <w:szCs w:val="24"/>
        </w:rPr>
        <w:t xml:space="preserve">iitaiset huolto- ja tapaamisasiat lisääntyivät verrattuna vuoteen 2012 vain </w:t>
      </w:r>
      <w:proofErr w:type="gramStart"/>
      <w:r w:rsidR="00C84FE9" w:rsidRPr="003073F3">
        <w:rPr>
          <w:rFonts w:ascii="Times New Roman" w:hAnsi="Times New Roman" w:cs="Times New Roman"/>
          <w:sz w:val="24"/>
          <w:szCs w:val="24"/>
        </w:rPr>
        <w:t>vähän ( v</w:t>
      </w:r>
      <w:proofErr w:type="gramEnd"/>
      <w:r w:rsidR="00C84FE9" w:rsidRPr="003073F3">
        <w:rPr>
          <w:rFonts w:ascii="Times New Roman" w:hAnsi="Times New Roman" w:cs="Times New Roman"/>
          <w:sz w:val="24"/>
          <w:szCs w:val="24"/>
        </w:rPr>
        <w:t xml:space="preserve">. 2012 48 kpl, v. 2013 54 kpl). </w:t>
      </w:r>
      <w:proofErr w:type="gramStart"/>
      <w:r w:rsidR="00C84FE9" w:rsidRPr="003073F3">
        <w:rPr>
          <w:rFonts w:ascii="Times New Roman" w:hAnsi="Times New Roman" w:cs="Times New Roman"/>
          <w:sz w:val="24"/>
          <w:szCs w:val="24"/>
        </w:rPr>
        <w:t>Hakemukset  kaiken</w:t>
      </w:r>
      <w:proofErr w:type="gramEnd"/>
      <w:r w:rsidR="00C84FE9" w:rsidRPr="003073F3">
        <w:rPr>
          <w:rFonts w:ascii="Times New Roman" w:hAnsi="Times New Roman" w:cs="Times New Roman"/>
          <w:sz w:val="24"/>
          <w:szCs w:val="24"/>
        </w:rPr>
        <w:t xml:space="preserve"> kaikkiaan eivät  lisääntyneet, koska vuonna 2012 niitä oli 96 kpl ja vuonna 2013   94 kpl.</w:t>
      </w:r>
      <w:r w:rsidRPr="003073F3">
        <w:rPr>
          <w:rFonts w:ascii="Times New Roman" w:hAnsi="Times New Roman" w:cs="Times New Roman"/>
          <w:sz w:val="24"/>
          <w:szCs w:val="24"/>
        </w:rPr>
        <w:t xml:space="preserve"> </w:t>
      </w:r>
    </w:p>
    <w:p w:rsidR="00393925" w:rsidRPr="003073F3" w:rsidRDefault="00393925" w:rsidP="00393925">
      <w:pPr>
        <w:pStyle w:val="Luettelokappale"/>
        <w:ind w:left="1080"/>
        <w:rPr>
          <w:rFonts w:ascii="Times New Roman" w:hAnsi="Times New Roman" w:cs="Times New Roman"/>
          <w:sz w:val="24"/>
          <w:szCs w:val="24"/>
        </w:rPr>
      </w:pPr>
    </w:p>
    <w:p w:rsidR="00C84FE9" w:rsidRPr="003073F3" w:rsidRDefault="00393925" w:rsidP="00393925">
      <w:pPr>
        <w:rPr>
          <w:rFonts w:ascii="Times New Roman" w:hAnsi="Times New Roman" w:cs="Times New Roman"/>
          <w:sz w:val="24"/>
          <w:szCs w:val="24"/>
        </w:rPr>
      </w:pPr>
      <w:r w:rsidRPr="003073F3">
        <w:rPr>
          <w:rFonts w:ascii="Times New Roman" w:hAnsi="Times New Roman" w:cs="Times New Roman"/>
          <w:sz w:val="24"/>
          <w:szCs w:val="24"/>
          <w:u w:val="single"/>
        </w:rPr>
        <w:t>Pohjanmaan KO</w:t>
      </w:r>
      <w:r w:rsidR="00C84FE9" w:rsidRPr="003073F3">
        <w:rPr>
          <w:rFonts w:ascii="Times New Roman" w:hAnsi="Times New Roman" w:cs="Times New Roman"/>
          <w:sz w:val="24"/>
          <w:szCs w:val="24"/>
        </w:rPr>
        <w:t xml:space="preserve"> </w:t>
      </w:r>
    </w:p>
    <w:p w:rsidR="00C84FE9" w:rsidRPr="003073F3" w:rsidRDefault="00C84FE9" w:rsidP="00C84FE9">
      <w:pPr>
        <w:pStyle w:val="Luettelokappale"/>
        <w:numPr>
          <w:ilvl w:val="0"/>
          <w:numId w:val="5"/>
        </w:numPr>
        <w:rPr>
          <w:rFonts w:ascii="Times New Roman" w:hAnsi="Times New Roman" w:cs="Times New Roman"/>
          <w:sz w:val="24"/>
          <w:szCs w:val="24"/>
        </w:rPr>
      </w:pPr>
      <w:r w:rsidRPr="003073F3">
        <w:rPr>
          <w:rFonts w:ascii="Times New Roman" w:hAnsi="Times New Roman" w:cs="Times New Roman"/>
          <w:sz w:val="24"/>
          <w:szCs w:val="24"/>
        </w:rPr>
        <w:t xml:space="preserve">Vuonna </w:t>
      </w:r>
      <w:r w:rsidR="00393925" w:rsidRPr="003073F3">
        <w:rPr>
          <w:rFonts w:ascii="Times New Roman" w:hAnsi="Times New Roman" w:cs="Times New Roman"/>
          <w:sz w:val="24"/>
          <w:szCs w:val="24"/>
        </w:rPr>
        <w:t>2013 vireille yhteensä 38 sovittelua eli sovittelui</w:t>
      </w:r>
      <w:r w:rsidRPr="003073F3">
        <w:rPr>
          <w:rFonts w:ascii="Times New Roman" w:hAnsi="Times New Roman" w:cs="Times New Roman"/>
          <w:sz w:val="24"/>
          <w:szCs w:val="24"/>
        </w:rPr>
        <w:t>den osuus</w:t>
      </w:r>
      <w:r w:rsidR="00393925" w:rsidRPr="003073F3">
        <w:rPr>
          <w:rFonts w:ascii="Times New Roman" w:hAnsi="Times New Roman" w:cs="Times New Roman"/>
          <w:sz w:val="24"/>
          <w:szCs w:val="24"/>
        </w:rPr>
        <w:t xml:space="preserve"> </w:t>
      </w:r>
      <w:proofErr w:type="spellStart"/>
      <w:r w:rsidR="00393925" w:rsidRPr="003073F3">
        <w:rPr>
          <w:rFonts w:ascii="Times New Roman" w:hAnsi="Times New Roman" w:cs="Times New Roman"/>
          <w:sz w:val="24"/>
          <w:szCs w:val="24"/>
        </w:rPr>
        <w:t>huolroriidoista</w:t>
      </w:r>
      <w:proofErr w:type="spellEnd"/>
      <w:r w:rsidRPr="003073F3">
        <w:rPr>
          <w:rFonts w:ascii="Times New Roman" w:hAnsi="Times New Roman" w:cs="Times New Roman"/>
          <w:sz w:val="24"/>
          <w:szCs w:val="24"/>
        </w:rPr>
        <w:t xml:space="preserve"> korkea. </w:t>
      </w:r>
    </w:p>
    <w:p w:rsidR="00C84FE9" w:rsidRPr="003073F3" w:rsidRDefault="00C84FE9" w:rsidP="00C84FE9">
      <w:pPr>
        <w:pStyle w:val="Luettelokappale"/>
        <w:numPr>
          <w:ilvl w:val="0"/>
          <w:numId w:val="5"/>
        </w:numPr>
        <w:rPr>
          <w:rFonts w:ascii="Times New Roman" w:hAnsi="Times New Roman" w:cs="Times New Roman"/>
          <w:sz w:val="24"/>
          <w:szCs w:val="24"/>
        </w:rPr>
      </w:pPr>
      <w:proofErr w:type="gramStart"/>
      <w:r w:rsidRPr="003073F3">
        <w:rPr>
          <w:rFonts w:ascii="Times New Roman" w:hAnsi="Times New Roman" w:cs="Times New Roman"/>
          <w:sz w:val="24"/>
          <w:szCs w:val="24"/>
        </w:rPr>
        <w:t>1.9-31.12</w:t>
      </w:r>
      <w:proofErr w:type="gramEnd"/>
      <w:r w:rsidRPr="003073F3">
        <w:rPr>
          <w:rFonts w:ascii="Times New Roman" w:hAnsi="Times New Roman" w:cs="Times New Roman"/>
          <w:sz w:val="24"/>
          <w:szCs w:val="24"/>
        </w:rPr>
        <w:t xml:space="preserve"> 2012  yhteensä 18 </w:t>
      </w:r>
      <w:proofErr w:type="spellStart"/>
      <w:r w:rsidRPr="003073F3">
        <w:rPr>
          <w:rFonts w:ascii="Times New Roman" w:hAnsi="Times New Roman" w:cs="Times New Roman"/>
          <w:sz w:val="24"/>
          <w:szCs w:val="24"/>
        </w:rPr>
        <w:t>follohakemusta</w:t>
      </w:r>
      <w:proofErr w:type="spellEnd"/>
      <w:r w:rsidRPr="003073F3">
        <w:rPr>
          <w:rFonts w:ascii="Times New Roman" w:hAnsi="Times New Roman" w:cs="Times New Roman"/>
          <w:sz w:val="24"/>
          <w:szCs w:val="24"/>
        </w:rPr>
        <w:t xml:space="preserve">  , josta 3 suoraa </w:t>
      </w:r>
    </w:p>
    <w:p w:rsidR="00C84FE9" w:rsidRPr="003073F3" w:rsidRDefault="00C84FE9" w:rsidP="00C84FE9">
      <w:pPr>
        <w:pStyle w:val="Luettelokappale"/>
        <w:numPr>
          <w:ilvl w:val="0"/>
          <w:numId w:val="5"/>
        </w:numPr>
        <w:rPr>
          <w:rFonts w:ascii="Times New Roman" w:hAnsi="Times New Roman" w:cs="Times New Roman"/>
          <w:sz w:val="24"/>
          <w:szCs w:val="24"/>
        </w:rPr>
      </w:pPr>
      <w:r w:rsidRPr="003073F3">
        <w:rPr>
          <w:rFonts w:ascii="Times New Roman" w:hAnsi="Times New Roman" w:cs="Times New Roman"/>
          <w:sz w:val="24"/>
          <w:szCs w:val="24"/>
        </w:rPr>
        <w:t xml:space="preserve">2013 yhteensä </w:t>
      </w:r>
      <w:proofErr w:type="gramStart"/>
      <w:r w:rsidRPr="003073F3">
        <w:rPr>
          <w:rFonts w:ascii="Times New Roman" w:hAnsi="Times New Roman" w:cs="Times New Roman"/>
          <w:sz w:val="24"/>
          <w:szCs w:val="24"/>
        </w:rPr>
        <w:t>20  </w:t>
      </w:r>
      <w:proofErr w:type="spellStart"/>
      <w:r w:rsidRPr="003073F3">
        <w:rPr>
          <w:rFonts w:ascii="Times New Roman" w:hAnsi="Times New Roman" w:cs="Times New Roman"/>
          <w:sz w:val="24"/>
          <w:szCs w:val="24"/>
        </w:rPr>
        <w:t>follohakemusta</w:t>
      </w:r>
      <w:proofErr w:type="spellEnd"/>
      <w:proofErr w:type="gramEnd"/>
      <w:r w:rsidRPr="003073F3">
        <w:rPr>
          <w:rFonts w:ascii="Times New Roman" w:hAnsi="Times New Roman" w:cs="Times New Roman"/>
          <w:sz w:val="24"/>
          <w:szCs w:val="24"/>
        </w:rPr>
        <w:t xml:space="preserve">, joista 4 suoraa </w:t>
      </w:r>
    </w:p>
    <w:p w:rsidR="00C84FE9" w:rsidRPr="003073F3" w:rsidRDefault="00C84FE9" w:rsidP="00C84FE9">
      <w:pPr>
        <w:pStyle w:val="Luettelokappale"/>
        <w:numPr>
          <w:ilvl w:val="0"/>
          <w:numId w:val="5"/>
        </w:numPr>
        <w:rPr>
          <w:rFonts w:ascii="Times New Roman" w:hAnsi="Times New Roman" w:cs="Times New Roman"/>
          <w:sz w:val="24"/>
          <w:szCs w:val="24"/>
        </w:rPr>
      </w:pPr>
      <w:proofErr w:type="gramStart"/>
      <w:r w:rsidRPr="003073F3">
        <w:rPr>
          <w:rFonts w:ascii="Times New Roman" w:hAnsi="Times New Roman" w:cs="Times New Roman"/>
          <w:sz w:val="24"/>
          <w:szCs w:val="24"/>
        </w:rPr>
        <w:t>2014   4</w:t>
      </w:r>
      <w:proofErr w:type="gramEnd"/>
      <w:r w:rsidRPr="003073F3">
        <w:rPr>
          <w:rFonts w:ascii="Times New Roman" w:hAnsi="Times New Roman" w:cs="Times New Roman"/>
          <w:sz w:val="24"/>
          <w:szCs w:val="24"/>
        </w:rPr>
        <w:t xml:space="preserve"> hakemusta</w:t>
      </w:r>
    </w:p>
    <w:p w:rsidR="006166AF" w:rsidRPr="003073F3" w:rsidRDefault="00C84FE9" w:rsidP="00C84FE9">
      <w:pPr>
        <w:pStyle w:val="Luettelokappale"/>
        <w:numPr>
          <w:ilvl w:val="0"/>
          <w:numId w:val="5"/>
        </w:numPr>
        <w:rPr>
          <w:rFonts w:ascii="Times New Roman" w:hAnsi="Times New Roman" w:cs="Times New Roman"/>
          <w:sz w:val="24"/>
          <w:szCs w:val="24"/>
        </w:rPr>
      </w:pPr>
      <w:proofErr w:type="spellStart"/>
      <w:proofErr w:type="gramStart"/>
      <w:r w:rsidRPr="003073F3">
        <w:rPr>
          <w:rFonts w:ascii="Times New Roman" w:hAnsi="Times New Roman" w:cs="Times New Roman"/>
          <w:sz w:val="24"/>
          <w:szCs w:val="24"/>
        </w:rPr>
        <w:t>uusintafolloja</w:t>
      </w:r>
      <w:proofErr w:type="spellEnd"/>
      <w:r w:rsidRPr="003073F3">
        <w:rPr>
          <w:rFonts w:ascii="Times New Roman" w:hAnsi="Times New Roman" w:cs="Times New Roman"/>
          <w:sz w:val="24"/>
          <w:szCs w:val="24"/>
        </w:rPr>
        <w:t xml:space="preserve">  2</w:t>
      </w:r>
      <w:proofErr w:type="gramEnd"/>
      <w:r w:rsidRPr="003073F3">
        <w:rPr>
          <w:rFonts w:ascii="Times New Roman" w:hAnsi="Times New Roman" w:cs="Times New Roman"/>
          <w:sz w:val="24"/>
          <w:szCs w:val="24"/>
        </w:rPr>
        <w:t xml:space="preserve"> , josta toinen jo </w:t>
      </w:r>
      <w:proofErr w:type="spellStart"/>
      <w:r w:rsidRPr="003073F3">
        <w:rPr>
          <w:rFonts w:ascii="Times New Roman" w:hAnsi="Times New Roman" w:cs="Times New Roman"/>
          <w:sz w:val="24"/>
          <w:szCs w:val="24"/>
        </w:rPr>
        <w:t>epännistui</w:t>
      </w:r>
      <w:proofErr w:type="spellEnd"/>
      <w:r w:rsidR="006166AF" w:rsidRPr="003073F3">
        <w:rPr>
          <w:rFonts w:ascii="Times New Roman" w:hAnsi="Times New Roman" w:cs="Times New Roman"/>
          <w:sz w:val="24"/>
          <w:szCs w:val="24"/>
        </w:rPr>
        <w:t>,</w:t>
      </w:r>
      <w:r w:rsidRPr="003073F3">
        <w:rPr>
          <w:rFonts w:ascii="Times New Roman" w:hAnsi="Times New Roman" w:cs="Times New Roman"/>
          <w:sz w:val="24"/>
          <w:szCs w:val="24"/>
        </w:rPr>
        <w:t xml:space="preserve"> koska suostumusta ei tällä kertaa tullut.</w:t>
      </w:r>
      <w:r w:rsidR="006166AF" w:rsidRPr="003073F3">
        <w:rPr>
          <w:rFonts w:ascii="Times New Roman" w:hAnsi="Times New Roman" w:cs="Times New Roman"/>
          <w:sz w:val="24"/>
          <w:szCs w:val="24"/>
        </w:rPr>
        <w:t xml:space="preserve"> </w:t>
      </w:r>
    </w:p>
    <w:p w:rsidR="006166AF" w:rsidRPr="003073F3" w:rsidRDefault="006166AF" w:rsidP="00C84FE9">
      <w:pPr>
        <w:pStyle w:val="Luettelokappale"/>
        <w:numPr>
          <w:ilvl w:val="0"/>
          <w:numId w:val="5"/>
        </w:numPr>
        <w:rPr>
          <w:rFonts w:ascii="Times New Roman" w:hAnsi="Times New Roman" w:cs="Times New Roman"/>
          <w:sz w:val="24"/>
          <w:szCs w:val="24"/>
        </w:rPr>
      </w:pPr>
      <w:r w:rsidRPr="003073F3">
        <w:rPr>
          <w:rFonts w:ascii="Times New Roman" w:hAnsi="Times New Roman" w:cs="Times New Roman"/>
          <w:sz w:val="24"/>
          <w:szCs w:val="24"/>
        </w:rPr>
        <w:t xml:space="preserve">käräjäoikeuden </w:t>
      </w:r>
      <w:proofErr w:type="gramStart"/>
      <w:r w:rsidRPr="003073F3">
        <w:rPr>
          <w:rFonts w:ascii="Times New Roman" w:hAnsi="Times New Roman" w:cs="Times New Roman"/>
          <w:sz w:val="24"/>
          <w:szCs w:val="24"/>
        </w:rPr>
        <w:t xml:space="preserve">ja </w:t>
      </w:r>
      <w:r w:rsidR="00C84FE9" w:rsidRPr="003073F3">
        <w:rPr>
          <w:rFonts w:ascii="Times New Roman" w:hAnsi="Times New Roman" w:cs="Times New Roman"/>
          <w:sz w:val="24"/>
          <w:szCs w:val="24"/>
        </w:rPr>
        <w:t xml:space="preserve"> Vaasan</w:t>
      </w:r>
      <w:proofErr w:type="gramEnd"/>
      <w:r w:rsidR="00C84FE9" w:rsidRPr="003073F3">
        <w:rPr>
          <w:rFonts w:ascii="Times New Roman" w:hAnsi="Times New Roman" w:cs="Times New Roman"/>
          <w:sz w:val="24"/>
          <w:szCs w:val="24"/>
        </w:rPr>
        <w:t xml:space="preserve"> sosiaal</w:t>
      </w:r>
      <w:r w:rsidR="00393925" w:rsidRPr="003073F3">
        <w:rPr>
          <w:rFonts w:ascii="Times New Roman" w:hAnsi="Times New Roman" w:cs="Times New Roman"/>
          <w:sz w:val="24"/>
          <w:szCs w:val="24"/>
        </w:rPr>
        <w:t>itoimen</w:t>
      </w:r>
      <w:r w:rsidRPr="003073F3">
        <w:rPr>
          <w:rFonts w:ascii="Times New Roman" w:hAnsi="Times New Roman" w:cs="Times New Roman"/>
          <w:sz w:val="24"/>
          <w:szCs w:val="24"/>
        </w:rPr>
        <w:t xml:space="preserve"> yhteistyöpalaverissa ilmeni, että</w:t>
      </w:r>
      <w:r w:rsidR="00C84FE9" w:rsidRPr="003073F3">
        <w:rPr>
          <w:rFonts w:ascii="Times New Roman" w:hAnsi="Times New Roman" w:cs="Times New Roman"/>
          <w:sz w:val="24"/>
          <w:szCs w:val="24"/>
        </w:rPr>
        <w:br/>
      </w:r>
      <w:r w:rsidRPr="003073F3">
        <w:rPr>
          <w:rFonts w:ascii="Times New Roman" w:hAnsi="Times New Roman" w:cs="Times New Roman"/>
          <w:sz w:val="24"/>
          <w:szCs w:val="24"/>
        </w:rPr>
        <w:t>jonot lastenvalvojalle</w:t>
      </w:r>
      <w:r w:rsidR="00C84FE9" w:rsidRPr="003073F3">
        <w:rPr>
          <w:rFonts w:ascii="Times New Roman" w:hAnsi="Times New Roman" w:cs="Times New Roman"/>
          <w:sz w:val="24"/>
          <w:szCs w:val="24"/>
        </w:rPr>
        <w:t xml:space="preserve"> </w:t>
      </w:r>
      <w:r w:rsidRPr="003073F3">
        <w:rPr>
          <w:rFonts w:ascii="Times New Roman" w:hAnsi="Times New Roman" w:cs="Times New Roman"/>
          <w:sz w:val="24"/>
          <w:szCs w:val="24"/>
        </w:rPr>
        <w:t>ovat lyhentynee</w:t>
      </w:r>
      <w:r w:rsidR="00C84FE9" w:rsidRPr="003073F3">
        <w:rPr>
          <w:rFonts w:ascii="Times New Roman" w:hAnsi="Times New Roman" w:cs="Times New Roman"/>
          <w:sz w:val="24"/>
          <w:szCs w:val="24"/>
        </w:rPr>
        <w:t xml:space="preserve">t merkittävästi. </w:t>
      </w:r>
      <w:r w:rsidRPr="003073F3">
        <w:rPr>
          <w:rFonts w:ascii="Times New Roman" w:hAnsi="Times New Roman" w:cs="Times New Roman"/>
          <w:sz w:val="24"/>
          <w:szCs w:val="24"/>
        </w:rPr>
        <w:t>Käräjäoikeudessa arvellaan, että</w:t>
      </w:r>
      <w:r w:rsidR="00C84FE9" w:rsidRPr="003073F3">
        <w:rPr>
          <w:rFonts w:ascii="Times New Roman" w:hAnsi="Times New Roman" w:cs="Times New Roman"/>
          <w:sz w:val="24"/>
          <w:szCs w:val="24"/>
        </w:rPr>
        <w:t xml:space="preserve"> siellä saada</w:t>
      </w:r>
      <w:r w:rsidR="00393925" w:rsidRPr="003073F3">
        <w:rPr>
          <w:rFonts w:ascii="Times New Roman" w:hAnsi="Times New Roman" w:cs="Times New Roman"/>
          <w:sz w:val="24"/>
          <w:szCs w:val="24"/>
        </w:rPr>
        <w:t>an paljon sopimuksia</w:t>
      </w:r>
      <w:r w:rsidR="00C84FE9" w:rsidRPr="003073F3">
        <w:rPr>
          <w:rFonts w:ascii="Times New Roman" w:hAnsi="Times New Roman" w:cs="Times New Roman"/>
          <w:sz w:val="24"/>
          <w:szCs w:val="24"/>
        </w:rPr>
        <w:t xml:space="preserve"> nopealla tahdilla ja tarve </w:t>
      </w:r>
      <w:proofErr w:type="spellStart"/>
      <w:r w:rsidR="00C84FE9" w:rsidRPr="003073F3">
        <w:rPr>
          <w:rFonts w:ascii="Times New Roman" w:hAnsi="Times New Roman" w:cs="Times New Roman"/>
          <w:sz w:val="24"/>
          <w:szCs w:val="24"/>
        </w:rPr>
        <w:t>Folloon</w:t>
      </w:r>
      <w:proofErr w:type="spellEnd"/>
      <w:r w:rsidR="00C84FE9" w:rsidRPr="003073F3">
        <w:rPr>
          <w:rFonts w:ascii="Times New Roman" w:hAnsi="Times New Roman" w:cs="Times New Roman"/>
          <w:sz w:val="24"/>
          <w:szCs w:val="24"/>
        </w:rPr>
        <w:t xml:space="preserve"> on sitä kautta vähentynyt. </w:t>
      </w:r>
    </w:p>
    <w:p w:rsidR="006166AF" w:rsidRPr="003073F3" w:rsidRDefault="006166AF" w:rsidP="006166AF">
      <w:pPr>
        <w:pStyle w:val="Luettelokappale"/>
        <w:ind w:left="1080"/>
        <w:rPr>
          <w:rFonts w:ascii="Times New Roman" w:hAnsi="Times New Roman" w:cs="Times New Roman"/>
          <w:sz w:val="24"/>
          <w:szCs w:val="24"/>
        </w:rPr>
      </w:pPr>
    </w:p>
    <w:p w:rsidR="006166AF" w:rsidRPr="003073F3" w:rsidRDefault="006166AF" w:rsidP="006166AF">
      <w:pPr>
        <w:rPr>
          <w:rFonts w:ascii="Times New Roman" w:hAnsi="Times New Roman" w:cs="Times New Roman"/>
          <w:sz w:val="24"/>
          <w:szCs w:val="24"/>
          <w:u w:val="single"/>
        </w:rPr>
      </w:pPr>
      <w:r w:rsidRPr="003073F3">
        <w:rPr>
          <w:rFonts w:ascii="Times New Roman" w:hAnsi="Times New Roman" w:cs="Times New Roman"/>
          <w:sz w:val="24"/>
          <w:szCs w:val="24"/>
          <w:u w:val="single"/>
        </w:rPr>
        <w:t>Etelä-Karjalan KO:</w:t>
      </w:r>
    </w:p>
    <w:p w:rsidR="00393925" w:rsidRPr="003073F3" w:rsidRDefault="00393925" w:rsidP="00393925">
      <w:pPr>
        <w:pStyle w:val="Luettelokappale"/>
        <w:numPr>
          <w:ilvl w:val="0"/>
          <w:numId w:val="5"/>
        </w:numPr>
        <w:autoSpaceDE w:val="0"/>
        <w:autoSpaceDN w:val="0"/>
        <w:adjustRightInd w:val="0"/>
        <w:spacing w:after="0" w:line="240" w:lineRule="auto"/>
        <w:rPr>
          <w:rFonts w:ascii="Times New Roman" w:hAnsi="Times New Roman" w:cs="Times New Roman"/>
          <w:sz w:val="24"/>
          <w:szCs w:val="24"/>
        </w:rPr>
      </w:pPr>
      <w:r w:rsidRPr="003073F3">
        <w:rPr>
          <w:rFonts w:ascii="Times New Roman" w:hAnsi="Times New Roman" w:cs="Times New Roman"/>
          <w:sz w:val="24"/>
          <w:szCs w:val="24"/>
        </w:rPr>
        <w:t>r</w:t>
      </w:r>
      <w:r w:rsidR="006166AF" w:rsidRPr="003073F3">
        <w:rPr>
          <w:rFonts w:ascii="Times New Roman" w:hAnsi="Times New Roman" w:cs="Times New Roman"/>
          <w:sz w:val="24"/>
          <w:szCs w:val="24"/>
        </w:rPr>
        <w:t xml:space="preserve">iitaantuneita huolto- ja tapaamisasioita v. 2013 oli 26, joista siirtyi </w:t>
      </w:r>
      <w:proofErr w:type="spellStart"/>
      <w:r w:rsidR="006166AF" w:rsidRPr="003073F3">
        <w:rPr>
          <w:rFonts w:ascii="Times New Roman" w:hAnsi="Times New Roman" w:cs="Times New Roman"/>
          <w:sz w:val="24"/>
          <w:szCs w:val="24"/>
        </w:rPr>
        <w:t>folloon</w:t>
      </w:r>
      <w:proofErr w:type="spellEnd"/>
      <w:r w:rsidR="006166AF" w:rsidRPr="003073F3">
        <w:rPr>
          <w:rFonts w:ascii="Times New Roman" w:hAnsi="Times New Roman" w:cs="Times New Roman"/>
          <w:sz w:val="24"/>
          <w:szCs w:val="24"/>
        </w:rPr>
        <w:t xml:space="preserve"> 9. Suoria hakemuksia oli 12</w:t>
      </w:r>
      <w:r w:rsidRPr="003073F3">
        <w:rPr>
          <w:rFonts w:ascii="Times New Roman" w:hAnsi="Times New Roman" w:cs="Times New Roman"/>
          <w:sz w:val="24"/>
          <w:szCs w:val="24"/>
        </w:rPr>
        <w:t xml:space="preserve"> </w:t>
      </w:r>
    </w:p>
    <w:p w:rsidR="00393925" w:rsidRPr="003073F3" w:rsidRDefault="00393925" w:rsidP="00393925">
      <w:pPr>
        <w:pStyle w:val="Luettelokappale"/>
        <w:numPr>
          <w:ilvl w:val="0"/>
          <w:numId w:val="5"/>
        </w:numPr>
        <w:autoSpaceDE w:val="0"/>
        <w:autoSpaceDN w:val="0"/>
        <w:adjustRightInd w:val="0"/>
        <w:spacing w:after="0" w:line="240" w:lineRule="auto"/>
        <w:rPr>
          <w:rFonts w:ascii="Times New Roman" w:hAnsi="Times New Roman" w:cs="Times New Roman"/>
          <w:sz w:val="24"/>
          <w:szCs w:val="24"/>
        </w:rPr>
      </w:pPr>
      <w:r w:rsidRPr="003073F3">
        <w:rPr>
          <w:rFonts w:ascii="Times New Roman" w:hAnsi="Times New Roman" w:cs="Times New Roman"/>
          <w:sz w:val="24"/>
          <w:szCs w:val="24"/>
        </w:rPr>
        <w:t>r</w:t>
      </w:r>
      <w:r w:rsidR="006166AF" w:rsidRPr="003073F3">
        <w:rPr>
          <w:rFonts w:ascii="Times New Roman" w:hAnsi="Times New Roman" w:cs="Times New Roman"/>
          <w:sz w:val="24"/>
          <w:szCs w:val="24"/>
        </w:rPr>
        <w:t xml:space="preserve">iitaiset huolto- ja tapaamisasiat vähentyivät selvästi verrattuna vuoteen 2012, jolloin niitä oli n. 40. </w:t>
      </w:r>
    </w:p>
    <w:p w:rsidR="007E49DF" w:rsidRPr="003073F3" w:rsidRDefault="006166AF" w:rsidP="00393925">
      <w:pPr>
        <w:pStyle w:val="Luettelokappale"/>
        <w:numPr>
          <w:ilvl w:val="0"/>
          <w:numId w:val="5"/>
        </w:numPr>
        <w:autoSpaceDE w:val="0"/>
        <w:autoSpaceDN w:val="0"/>
        <w:adjustRightInd w:val="0"/>
        <w:spacing w:after="0" w:line="240" w:lineRule="auto"/>
        <w:rPr>
          <w:rFonts w:ascii="Times New Roman" w:hAnsi="Times New Roman" w:cs="Times New Roman"/>
          <w:sz w:val="24"/>
          <w:szCs w:val="24"/>
        </w:rPr>
      </w:pPr>
      <w:r w:rsidRPr="003073F3">
        <w:rPr>
          <w:rFonts w:ascii="Times New Roman" w:hAnsi="Times New Roman" w:cs="Times New Roman"/>
          <w:sz w:val="24"/>
          <w:szCs w:val="24"/>
        </w:rPr>
        <w:t xml:space="preserve">Marjatta Karhuvaaran </w:t>
      </w:r>
      <w:r w:rsidR="00393925" w:rsidRPr="003073F3">
        <w:rPr>
          <w:rFonts w:ascii="Times New Roman" w:hAnsi="Times New Roman" w:cs="Times New Roman"/>
          <w:sz w:val="24"/>
          <w:szCs w:val="24"/>
        </w:rPr>
        <w:t xml:space="preserve">Lappeenrannan sosiaalitoimesta </w:t>
      </w:r>
      <w:r w:rsidRPr="003073F3">
        <w:rPr>
          <w:rFonts w:ascii="Times New Roman" w:hAnsi="Times New Roman" w:cs="Times New Roman"/>
          <w:sz w:val="24"/>
          <w:szCs w:val="24"/>
        </w:rPr>
        <w:t>saamien tietojen mukaan olosuhdeselvitykset ovat vähentyneet radikaalisti. Ennen pyyntöjä tuli parikymmentä vuodessa, nyt 4-6.</w:t>
      </w:r>
    </w:p>
    <w:p w:rsidR="007E49DF" w:rsidRPr="003073F3" w:rsidRDefault="00C84FE9" w:rsidP="007E49DF">
      <w:pPr>
        <w:autoSpaceDE w:val="0"/>
        <w:autoSpaceDN w:val="0"/>
        <w:adjustRightInd w:val="0"/>
        <w:spacing w:after="0" w:line="240" w:lineRule="auto"/>
        <w:rPr>
          <w:rFonts w:ascii="Times New Roman" w:hAnsi="Times New Roman" w:cs="Times New Roman"/>
          <w:sz w:val="24"/>
          <w:szCs w:val="24"/>
          <w:u w:val="single"/>
        </w:rPr>
      </w:pPr>
      <w:r w:rsidRPr="003073F3">
        <w:rPr>
          <w:rFonts w:ascii="Times New Roman" w:hAnsi="Times New Roman" w:cs="Times New Roman"/>
          <w:sz w:val="24"/>
          <w:szCs w:val="24"/>
        </w:rPr>
        <w:br/>
      </w:r>
      <w:r w:rsidR="00393925" w:rsidRPr="003073F3">
        <w:rPr>
          <w:rFonts w:ascii="Times New Roman" w:hAnsi="Times New Roman" w:cs="Times New Roman"/>
          <w:color w:val="000000"/>
          <w:sz w:val="24"/>
          <w:szCs w:val="24"/>
          <w:u w:val="single"/>
        </w:rPr>
        <w:t>Kanta-Hämeen KO</w:t>
      </w:r>
      <w:r w:rsidR="007E49DF" w:rsidRPr="003073F3">
        <w:rPr>
          <w:rFonts w:ascii="Times New Roman" w:hAnsi="Times New Roman" w:cs="Times New Roman"/>
          <w:color w:val="000000"/>
          <w:sz w:val="24"/>
          <w:szCs w:val="24"/>
        </w:rPr>
        <w:t xml:space="preserve"> </w:t>
      </w:r>
    </w:p>
    <w:p w:rsidR="007E49DF" w:rsidRPr="003073F3" w:rsidRDefault="007E49DF" w:rsidP="007E49DF">
      <w:pPr>
        <w:pStyle w:val="Luettelokappale"/>
        <w:numPr>
          <w:ilvl w:val="0"/>
          <w:numId w:val="5"/>
        </w:numPr>
        <w:rPr>
          <w:rFonts w:ascii="Times New Roman" w:hAnsi="Times New Roman" w:cs="Times New Roman"/>
          <w:sz w:val="24"/>
          <w:szCs w:val="24"/>
        </w:rPr>
      </w:pPr>
      <w:r w:rsidRPr="003073F3">
        <w:rPr>
          <w:rFonts w:ascii="Times New Roman" w:hAnsi="Times New Roman" w:cs="Times New Roman"/>
          <w:sz w:val="24"/>
          <w:szCs w:val="24"/>
        </w:rPr>
        <w:t xml:space="preserve"> riitautuneita huolto- ja tapaamisasioita v. </w:t>
      </w:r>
      <w:proofErr w:type="gramStart"/>
      <w:r w:rsidRPr="003073F3">
        <w:rPr>
          <w:rFonts w:ascii="Times New Roman" w:hAnsi="Times New Roman" w:cs="Times New Roman"/>
          <w:sz w:val="24"/>
          <w:szCs w:val="24"/>
        </w:rPr>
        <w:t xml:space="preserve">2013  </w:t>
      </w:r>
      <w:r w:rsidRPr="003073F3">
        <w:rPr>
          <w:rFonts w:ascii="Times New Roman" w:hAnsi="Times New Roman" w:cs="Times New Roman"/>
          <w:bCs/>
          <w:sz w:val="24"/>
          <w:szCs w:val="24"/>
        </w:rPr>
        <w:t>82</w:t>
      </w:r>
      <w:proofErr w:type="gramEnd"/>
      <w:r w:rsidRPr="003073F3">
        <w:rPr>
          <w:rFonts w:ascii="Times New Roman" w:hAnsi="Times New Roman" w:cs="Times New Roman"/>
          <w:bCs/>
          <w:sz w:val="24"/>
          <w:szCs w:val="24"/>
        </w:rPr>
        <w:t xml:space="preserve"> kpl</w:t>
      </w:r>
      <w:r w:rsidRPr="003073F3">
        <w:rPr>
          <w:rFonts w:ascii="Times New Roman" w:hAnsi="Times New Roman" w:cs="Times New Roman"/>
          <w:sz w:val="24"/>
          <w:szCs w:val="24"/>
        </w:rPr>
        <w:t xml:space="preserve"> ja v</w:t>
      </w:r>
      <w:r w:rsidRPr="003073F3">
        <w:rPr>
          <w:rFonts w:ascii="Times New Roman" w:hAnsi="Times New Roman" w:cs="Times New Roman"/>
          <w:bCs/>
          <w:sz w:val="24"/>
          <w:szCs w:val="24"/>
        </w:rPr>
        <w:t>uonna 2012  78 kpl</w:t>
      </w:r>
    </w:p>
    <w:p w:rsidR="002228BA" w:rsidRPr="003073F3" w:rsidRDefault="002228BA" w:rsidP="007E49DF">
      <w:pPr>
        <w:pStyle w:val="Luettelokappale"/>
        <w:numPr>
          <w:ilvl w:val="0"/>
          <w:numId w:val="5"/>
        </w:numPr>
        <w:rPr>
          <w:rFonts w:ascii="Times New Roman" w:hAnsi="Times New Roman" w:cs="Times New Roman"/>
          <w:sz w:val="24"/>
          <w:szCs w:val="24"/>
        </w:rPr>
      </w:pPr>
      <w:r w:rsidRPr="003073F3">
        <w:rPr>
          <w:rFonts w:ascii="Times New Roman" w:hAnsi="Times New Roman" w:cs="Times New Roman"/>
          <w:sz w:val="24"/>
          <w:szCs w:val="24"/>
        </w:rPr>
        <w:t xml:space="preserve">v. </w:t>
      </w:r>
      <w:proofErr w:type="gramStart"/>
      <w:r w:rsidRPr="003073F3">
        <w:rPr>
          <w:rFonts w:ascii="Times New Roman" w:hAnsi="Times New Roman" w:cs="Times New Roman"/>
          <w:sz w:val="24"/>
          <w:szCs w:val="24"/>
        </w:rPr>
        <w:t xml:space="preserve">2013 </w:t>
      </w:r>
      <w:r w:rsidR="007E49DF" w:rsidRPr="003073F3">
        <w:rPr>
          <w:rFonts w:ascii="Times New Roman" w:hAnsi="Times New Roman" w:cs="Times New Roman"/>
          <w:sz w:val="24"/>
          <w:szCs w:val="24"/>
        </w:rPr>
        <w:t xml:space="preserve"> </w:t>
      </w:r>
      <w:proofErr w:type="spellStart"/>
      <w:r w:rsidR="007E49DF" w:rsidRPr="003073F3">
        <w:rPr>
          <w:rFonts w:ascii="Times New Roman" w:hAnsi="Times New Roman" w:cs="Times New Roman"/>
          <w:sz w:val="24"/>
          <w:szCs w:val="24"/>
        </w:rPr>
        <w:t>hr</w:t>
      </w:r>
      <w:proofErr w:type="gramEnd"/>
      <w:r w:rsidR="007E49DF" w:rsidRPr="003073F3">
        <w:rPr>
          <w:rFonts w:ascii="Times New Roman" w:hAnsi="Times New Roman" w:cs="Times New Roman"/>
          <w:sz w:val="24"/>
          <w:szCs w:val="24"/>
        </w:rPr>
        <w:t>-</w:t>
      </w:r>
      <w:proofErr w:type="spellEnd"/>
      <w:r w:rsidR="007E49DF" w:rsidRPr="003073F3">
        <w:rPr>
          <w:rFonts w:ascii="Times New Roman" w:hAnsi="Times New Roman" w:cs="Times New Roman"/>
          <w:sz w:val="24"/>
          <w:szCs w:val="24"/>
        </w:rPr>
        <w:t xml:space="preserve"> sovitteluita yhteensä</w:t>
      </w:r>
      <w:r w:rsidRPr="003073F3">
        <w:rPr>
          <w:rFonts w:ascii="Times New Roman" w:hAnsi="Times New Roman" w:cs="Times New Roman"/>
          <w:sz w:val="24"/>
          <w:szCs w:val="24"/>
        </w:rPr>
        <w:t xml:space="preserve"> </w:t>
      </w:r>
      <w:r w:rsidR="007E49DF" w:rsidRPr="003073F3">
        <w:rPr>
          <w:rFonts w:ascii="Times New Roman" w:hAnsi="Times New Roman" w:cs="Times New Roman"/>
          <w:sz w:val="24"/>
          <w:szCs w:val="24"/>
        </w:rPr>
        <w:t>37 kpl, joista suoria hakemuksia 21.</w:t>
      </w:r>
      <w:r w:rsidRPr="003073F3">
        <w:rPr>
          <w:rFonts w:ascii="Times New Roman" w:hAnsi="Times New Roman" w:cs="Times New Roman"/>
          <w:sz w:val="24"/>
          <w:szCs w:val="24"/>
        </w:rPr>
        <w:t xml:space="preserve"> </w:t>
      </w:r>
    </w:p>
    <w:p w:rsidR="00393925" w:rsidRPr="003073F3" w:rsidRDefault="00393925" w:rsidP="002228BA">
      <w:pPr>
        <w:pStyle w:val="Luettelokappale"/>
        <w:numPr>
          <w:ilvl w:val="0"/>
          <w:numId w:val="5"/>
        </w:numPr>
        <w:rPr>
          <w:rFonts w:ascii="Times New Roman" w:hAnsi="Times New Roman" w:cs="Times New Roman"/>
          <w:sz w:val="24"/>
          <w:szCs w:val="24"/>
        </w:rPr>
      </w:pPr>
      <w:r w:rsidRPr="003073F3">
        <w:rPr>
          <w:rFonts w:ascii="Times New Roman" w:hAnsi="Times New Roman" w:cs="Times New Roman"/>
          <w:sz w:val="24"/>
          <w:szCs w:val="24"/>
        </w:rPr>
        <w:t xml:space="preserve">arvellaan, että </w:t>
      </w:r>
      <w:r w:rsidR="007E49DF" w:rsidRPr="003073F3">
        <w:rPr>
          <w:rFonts w:ascii="Times New Roman" w:hAnsi="Times New Roman" w:cs="Times New Roman"/>
          <w:sz w:val="24"/>
          <w:szCs w:val="24"/>
        </w:rPr>
        <w:t xml:space="preserve">suorien hakemusten määrää selittää osaltaan se, että lastenvalvojat ovat kertoneet tällaisesta vaihtoehdosta vanhemmille. Lisäksi vanhemmat ovat itse "keksineet" tällaisen tarjolla olevan vaihtoehdon. </w:t>
      </w:r>
    </w:p>
    <w:p w:rsidR="00393925" w:rsidRPr="003073F3" w:rsidRDefault="00393925" w:rsidP="00393925">
      <w:pPr>
        <w:pStyle w:val="Luettelokappale"/>
        <w:ind w:left="1080"/>
        <w:rPr>
          <w:rFonts w:ascii="Times New Roman" w:hAnsi="Times New Roman" w:cs="Times New Roman"/>
          <w:sz w:val="24"/>
          <w:szCs w:val="24"/>
        </w:rPr>
      </w:pPr>
    </w:p>
    <w:p w:rsidR="00393925" w:rsidRPr="003073F3" w:rsidRDefault="002228BA" w:rsidP="00393925">
      <w:pPr>
        <w:rPr>
          <w:rFonts w:ascii="Times New Roman" w:hAnsi="Times New Roman" w:cs="Times New Roman"/>
          <w:sz w:val="24"/>
          <w:szCs w:val="24"/>
        </w:rPr>
      </w:pPr>
      <w:r w:rsidRPr="003073F3">
        <w:rPr>
          <w:rFonts w:ascii="Times New Roman" w:hAnsi="Times New Roman" w:cs="Times New Roman"/>
          <w:sz w:val="24"/>
          <w:szCs w:val="24"/>
          <w:u w:val="single"/>
        </w:rPr>
        <w:t>Kemi-Tornion KO</w:t>
      </w:r>
    </w:p>
    <w:p w:rsidR="00393925" w:rsidRPr="001E5C02" w:rsidRDefault="00A21C80" w:rsidP="001E5C02">
      <w:pPr>
        <w:pStyle w:val="Luettelokappale"/>
        <w:numPr>
          <w:ilvl w:val="0"/>
          <w:numId w:val="8"/>
        </w:numPr>
        <w:spacing w:after="0"/>
        <w:rPr>
          <w:rFonts w:ascii="Times New Roman" w:hAnsi="Times New Roman" w:cs="Times New Roman"/>
          <w:sz w:val="24"/>
          <w:szCs w:val="24"/>
        </w:rPr>
      </w:pPr>
      <w:r w:rsidRPr="001E5C02">
        <w:rPr>
          <w:rFonts w:ascii="Times New Roman" w:hAnsi="Times New Roman" w:cs="Times New Roman"/>
          <w:sz w:val="24"/>
          <w:szCs w:val="24"/>
        </w:rPr>
        <w:t xml:space="preserve">riitautuneet </w:t>
      </w:r>
      <w:r w:rsidR="002228BA" w:rsidRPr="001E5C02">
        <w:rPr>
          <w:rFonts w:ascii="Times New Roman" w:hAnsi="Times New Roman" w:cs="Times New Roman"/>
          <w:sz w:val="24"/>
          <w:szCs w:val="24"/>
        </w:rPr>
        <w:t>huolto- ja tapaamisasiat vuonna 20</w:t>
      </w:r>
      <w:r w:rsidR="00393925" w:rsidRPr="001E5C02">
        <w:rPr>
          <w:rFonts w:ascii="Times New Roman" w:hAnsi="Times New Roman" w:cs="Times New Roman"/>
          <w:sz w:val="24"/>
          <w:szCs w:val="24"/>
        </w:rPr>
        <w:t xml:space="preserve">13 50 kpl ja vuonna 2012 44 kpl </w:t>
      </w:r>
    </w:p>
    <w:p w:rsidR="001E5C02" w:rsidRPr="006D4F66" w:rsidRDefault="002228BA" w:rsidP="006D4F66">
      <w:pPr>
        <w:pStyle w:val="Luettelokappale"/>
        <w:numPr>
          <w:ilvl w:val="0"/>
          <w:numId w:val="8"/>
        </w:numPr>
        <w:rPr>
          <w:rFonts w:ascii="Times New Roman" w:hAnsi="Times New Roman" w:cs="Times New Roman"/>
          <w:sz w:val="24"/>
          <w:szCs w:val="24"/>
        </w:rPr>
      </w:pPr>
      <w:proofErr w:type="spellStart"/>
      <w:r w:rsidRPr="006D4F66">
        <w:rPr>
          <w:rFonts w:ascii="Times New Roman" w:hAnsi="Times New Roman" w:cs="Times New Roman"/>
          <w:sz w:val="24"/>
          <w:szCs w:val="24"/>
        </w:rPr>
        <w:lastRenderedPageBreak/>
        <w:t>folloja</w:t>
      </w:r>
      <w:proofErr w:type="spellEnd"/>
      <w:r w:rsidRPr="006D4F66">
        <w:rPr>
          <w:rFonts w:ascii="Times New Roman" w:hAnsi="Times New Roman" w:cs="Times New Roman"/>
          <w:sz w:val="24"/>
          <w:szCs w:val="24"/>
        </w:rPr>
        <w:t xml:space="preserve"> vuonna 2013 12 kpl, joista suoria hakemuksia</w:t>
      </w:r>
      <w:r w:rsidR="00393925" w:rsidRPr="006D4F66">
        <w:rPr>
          <w:rFonts w:ascii="Times New Roman" w:hAnsi="Times New Roman" w:cs="Times New Roman"/>
          <w:sz w:val="24"/>
          <w:szCs w:val="24"/>
        </w:rPr>
        <w:t xml:space="preserve"> 5</w:t>
      </w:r>
      <w:r w:rsidR="001E5C02" w:rsidRPr="006D4F66">
        <w:rPr>
          <w:rFonts w:ascii="Times New Roman" w:hAnsi="Times New Roman" w:cs="Times New Roman"/>
          <w:sz w:val="24"/>
          <w:szCs w:val="24"/>
        </w:rPr>
        <w:t xml:space="preserve">. </w:t>
      </w:r>
    </w:p>
    <w:p w:rsidR="00B1484D" w:rsidRPr="001E5C02" w:rsidRDefault="001E5C02" w:rsidP="001E5C02">
      <w:pPr>
        <w:rPr>
          <w:rFonts w:ascii="Times New Roman" w:hAnsi="Times New Roman" w:cs="Times New Roman"/>
          <w:sz w:val="24"/>
          <w:szCs w:val="24"/>
        </w:rPr>
      </w:pPr>
      <w:r w:rsidRPr="001E5C02">
        <w:rPr>
          <w:rFonts w:ascii="Times New Roman" w:hAnsi="Times New Roman" w:cs="Times New Roman"/>
          <w:sz w:val="24"/>
          <w:szCs w:val="24"/>
        </w:rPr>
        <w:br/>
      </w:r>
      <w:r w:rsidR="002228BA" w:rsidRPr="001E5C02">
        <w:rPr>
          <w:rFonts w:ascii="Times New Roman" w:hAnsi="Times New Roman" w:cs="Times New Roman"/>
          <w:sz w:val="24"/>
          <w:szCs w:val="24"/>
        </w:rPr>
        <w:t>K</w:t>
      </w:r>
      <w:r w:rsidR="00393925" w:rsidRPr="001E5C02">
        <w:rPr>
          <w:rFonts w:ascii="Times New Roman" w:hAnsi="Times New Roman" w:cs="Times New Roman"/>
          <w:color w:val="000000"/>
          <w:sz w:val="24"/>
          <w:szCs w:val="24"/>
          <w:u w:val="single"/>
        </w:rPr>
        <w:t>eski-Suomen KO</w:t>
      </w:r>
      <w:r w:rsidR="002228BA" w:rsidRPr="001E5C02">
        <w:rPr>
          <w:rFonts w:ascii="Times New Roman" w:hAnsi="Times New Roman" w:cs="Times New Roman"/>
          <w:color w:val="000000"/>
          <w:sz w:val="24"/>
          <w:szCs w:val="24"/>
        </w:rPr>
        <w:t xml:space="preserve"> </w:t>
      </w:r>
    </w:p>
    <w:p w:rsidR="00A21C80" w:rsidRPr="001E5C02" w:rsidRDefault="002228BA" w:rsidP="001E5C02">
      <w:pPr>
        <w:pStyle w:val="Luettelokappale"/>
        <w:numPr>
          <w:ilvl w:val="0"/>
          <w:numId w:val="8"/>
        </w:numPr>
        <w:spacing w:after="0"/>
        <w:rPr>
          <w:rFonts w:ascii="Times New Roman" w:hAnsi="Times New Roman" w:cs="Times New Roman"/>
          <w:sz w:val="24"/>
          <w:szCs w:val="24"/>
        </w:rPr>
      </w:pPr>
      <w:r w:rsidRPr="001E5C02">
        <w:rPr>
          <w:rFonts w:ascii="Times New Roman" w:hAnsi="Times New Roman" w:cs="Times New Roman"/>
          <w:sz w:val="24"/>
          <w:szCs w:val="24"/>
        </w:rPr>
        <w:t xml:space="preserve">riitautuneita huolto- ja tapaamisasioita v. 2013 </w:t>
      </w:r>
      <w:proofErr w:type="gramStart"/>
      <w:r w:rsidRPr="001E5C02">
        <w:rPr>
          <w:rFonts w:ascii="Times New Roman" w:hAnsi="Times New Roman" w:cs="Times New Roman"/>
          <w:sz w:val="24"/>
          <w:szCs w:val="24"/>
        </w:rPr>
        <w:t xml:space="preserve">oli </w:t>
      </w:r>
      <w:r w:rsidRPr="001E5C02">
        <w:rPr>
          <w:rFonts w:ascii="Times New Roman" w:hAnsi="Times New Roman" w:cs="Times New Roman"/>
          <w:b/>
          <w:bCs/>
          <w:sz w:val="24"/>
          <w:szCs w:val="24"/>
        </w:rPr>
        <w:t xml:space="preserve"> </w:t>
      </w:r>
      <w:r w:rsidRPr="001E5C02">
        <w:rPr>
          <w:rFonts w:ascii="Times New Roman" w:hAnsi="Times New Roman" w:cs="Times New Roman"/>
          <w:bCs/>
          <w:sz w:val="24"/>
          <w:szCs w:val="24"/>
        </w:rPr>
        <w:t>113</w:t>
      </w:r>
      <w:proofErr w:type="gramEnd"/>
      <w:r w:rsidRPr="001E5C02">
        <w:rPr>
          <w:rFonts w:ascii="Times New Roman" w:hAnsi="Times New Roman" w:cs="Times New Roman"/>
          <w:b/>
          <w:bCs/>
          <w:sz w:val="24"/>
          <w:szCs w:val="24"/>
        </w:rPr>
        <w:t xml:space="preserve"> </w:t>
      </w:r>
      <w:r w:rsidRPr="001E5C02">
        <w:rPr>
          <w:rFonts w:ascii="Times New Roman" w:hAnsi="Times New Roman" w:cs="Times New Roman"/>
          <w:sz w:val="24"/>
          <w:szCs w:val="24"/>
        </w:rPr>
        <w:t xml:space="preserve"> </w:t>
      </w:r>
      <w:r w:rsidRPr="001E5C02">
        <w:rPr>
          <w:rFonts w:ascii="Times New Roman" w:hAnsi="Times New Roman" w:cs="Times New Roman"/>
          <w:bCs/>
          <w:sz w:val="24"/>
          <w:szCs w:val="24"/>
        </w:rPr>
        <w:t>ja vuonna 2012 120 kpl</w:t>
      </w:r>
    </w:p>
    <w:p w:rsidR="001E5C02" w:rsidRDefault="002228BA" w:rsidP="001E5C02">
      <w:pPr>
        <w:pStyle w:val="Luettelokappale"/>
        <w:numPr>
          <w:ilvl w:val="0"/>
          <w:numId w:val="8"/>
        </w:numPr>
        <w:spacing w:after="0"/>
        <w:rPr>
          <w:rFonts w:ascii="Times New Roman" w:hAnsi="Times New Roman" w:cs="Times New Roman"/>
          <w:bCs/>
          <w:sz w:val="24"/>
          <w:szCs w:val="24"/>
        </w:rPr>
      </w:pPr>
      <w:proofErr w:type="spellStart"/>
      <w:r w:rsidRPr="001E5C02">
        <w:rPr>
          <w:rFonts w:ascii="Times New Roman" w:hAnsi="Times New Roman" w:cs="Times New Roman"/>
          <w:sz w:val="24"/>
          <w:szCs w:val="24"/>
        </w:rPr>
        <w:t>hr-sovitteluita</w:t>
      </w:r>
      <w:proofErr w:type="spellEnd"/>
      <w:r w:rsidRPr="001E5C02">
        <w:rPr>
          <w:rFonts w:ascii="Times New Roman" w:hAnsi="Times New Roman" w:cs="Times New Roman"/>
          <w:sz w:val="24"/>
          <w:szCs w:val="24"/>
        </w:rPr>
        <w:t xml:space="preserve"> oli v. </w:t>
      </w:r>
      <w:proofErr w:type="gramStart"/>
      <w:r w:rsidRPr="001E5C02">
        <w:rPr>
          <w:rFonts w:ascii="Times New Roman" w:hAnsi="Times New Roman" w:cs="Times New Roman"/>
          <w:sz w:val="24"/>
          <w:szCs w:val="24"/>
        </w:rPr>
        <w:t xml:space="preserve">2013  </w:t>
      </w:r>
      <w:r w:rsidR="002904F2">
        <w:rPr>
          <w:rFonts w:ascii="Times New Roman" w:hAnsi="Times New Roman" w:cs="Times New Roman"/>
          <w:sz w:val="24"/>
          <w:szCs w:val="24"/>
        </w:rPr>
        <w:t>yhteensä</w:t>
      </w:r>
      <w:proofErr w:type="gramEnd"/>
      <w:r w:rsidR="002904F2">
        <w:rPr>
          <w:rFonts w:ascii="Times New Roman" w:hAnsi="Times New Roman" w:cs="Times New Roman"/>
          <w:sz w:val="24"/>
          <w:szCs w:val="24"/>
        </w:rPr>
        <w:t xml:space="preserve"> 20, joista oikeudenkäynnistä siirtyneitä </w:t>
      </w:r>
      <w:r w:rsidR="002904F2">
        <w:rPr>
          <w:rFonts w:ascii="Times New Roman" w:hAnsi="Times New Roman" w:cs="Times New Roman"/>
          <w:bCs/>
          <w:sz w:val="24"/>
          <w:szCs w:val="24"/>
        </w:rPr>
        <w:t xml:space="preserve">12 ja </w:t>
      </w:r>
      <w:r w:rsidRPr="001E5C02">
        <w:rPr>
          <w:rFonts w:ascii="Times New Roman" w:hAnsi="Times New Roman" w:cs="Times New Roman"/>
          <w:sz w:val="24"/>
          <w:szCs w:val="24"/>
        </w:rPr>
        <w:t xml:space="preserve"> suoria hakemuksia </w:t>
      </w:r>
      <w:r w:rsidRPr="001E5C02">
        <w:rPr>
          <w:rFonts w:ascii="Times New Roman" w:hAnsi="Times New Roman" w:cs="Times New Roman"/>
          <w:bCs/>
          <w:sz w:val="24"/>
          <w:szCs w:val="24"/>
        </w:rPr>
        <w:t>8</w:t>
      </w:r>
    </w:p>
    <w:p w:rsidR="00A21C80" w:rsidRPr="001E5C02" w:rsidRDefault="001E5C02" w:rsidP="001E5C02">
      <w:pPr>
        <w:pStyle w:val="Luettelokappale"/>
        <w:numPr>
          <w:ilvl w:val="0"/>
          <w:numId w:val="8"/>
        </w:numPr>
        <w:spacing w:after="0"/>
        <w:rPr>
          <w:rFonts w:ascii="Times New Roman" w:hAnsi="Times New Roman" w:cs="Times New Roman"/>
          <w:bCs/>
          <w:sz w:val="24"/>
          <w:szCs w:val="24"/>
        </w:rPr>
      </w:pPr>
      <w:r>
        <w:rPr>
          <w:rFonts w:ascii="Times New Roman" w:hAnsi="Times New Roman" w:cs="Times New Roman"/>
          <w:bCs/>
          <w:sz w:val="24"/>
          <w:szCs w:val="24"/>
        </w:rPr>
        <w:t xml:space="preserve">sovitteluiden osalta tahti on </w:t>
      </w:r>
      <w:r w:rsidR="00B1484D" w:rsidRPr="001E5C02">
        <w:rPr>
          <w:rFonts w:ascii="Times New Roman" w:hAnsi="Times New Roman" w:cs="Times New Roman"/>
          <w:bCs/>
          <w:sz w:val="24"/>
          <w:szCs w:val="24"/>
        </w:rPr>
        <w:t>tasaisen rauhallista</w:t>
      </w:r>
      <w:r w:rsidR="002228BA" w:rsidRPr="001E5C02">
        <w:rPr>
          <w:rFonts w:ascii="Times New Roman" w:hAnsi="Times New Roman" w:cs="Times New Roman"/>
          <w:bCs/>
          <w:sz w:val="24"/>
          <w:szCs w:val="24"/>
        </w:rPr>
        <w:t xml:space="preserve">, koko ajan on vireillä </w:t>
      </w:r>
      <w:proofErr w:type="spellStart"/>
      <w:r w:rsidR="002228BA" w:rsidRPr="001E5C02">
        <w:rPr>
          <w:rFonts w:ascii="Times New Roman" w:hAnsi="Times New Roman" w:cs="Times New Roman"/>
          <w:bCs/>
          <w:sz w:val="24"/>
          <w:szCs w:val="24"/>
        </w:rPr>
        <w:t>folloja</w:t>
      </w:r>
      <w:proofErr w:type="spellEnd"/>
      <w:r w:rsidR="002228BA" w:rsidRPr="001E5C02">
        <w:rPr>
          <w:rFonts w:ascii="Times New Roman" w:hAnsi="Times New Roman" w:cs="Times New Roman"/>
          <w:bCs/>
          <w:sz w:val="24"/>
          <w:szCs w:val="24"/>
        </w:rPr>
        <w:t xml:space="preserve">, mutta </w:t>
      </w:r>
    </w:p>
    <w:p w:rsidR="001E5C02" w:rsidRDefault="00A21C80" w:rsidP="001E5C02">
      <w:pPr>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1E5C02">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2228BA" w:rsidRPr="003073F3">
        <w:rPr>
          <w:rFonts w:ascii="Times New Roman" w:hAnsi="Times New Roman" w:cs="Times New Roman"/>
          <w:bCs/>
          <w:sz w:val="24"/>
          <w:szCs w:val="24"/>
        </w:rPr>
        <w:t xml:space="preserve">ruuhkaa ei </w:t>
      </w:r>
      <w:r w:rsidR="001E5C02">
        <w:rPr>
          <w:rFonts w:ascii="Times New Roman" w:hAnsi="Times New Roman" w:cs="Times New Roman"/>
          <w:bCs/>
          <w:sz w:val="24"/>
          <w:szCs w:val="24"/>
        </w:rPr>
        <w:t>ole</w:t>
      </w:r>
    </w:p>
    <w:p w:rsidR="00B56636" w:rsidRPr="001E5C02" w:rsidRDefault="002228BA" w:rsidP="001E5C02">
      <w:pPr>
        <w:pStyle w:val="Luettelokappale"/>
        <w:numPr>
          <w:ilvl w:val="0"/>
          <w:numId w:val="14"/>
        </w:numPr>
        <w:tabs>
          <w:tab w:val="left" w:pos="1134"/>
        </w:tabs>
        <w:spacing w:after="0"/>
        <w:ind w:left="1134"/>
        <w:rPr>
          <w:rFonts w:ascii="Times New Roman" w:hAnsi="Times New Roman" w:cs="Times New Roman"/>
          <w:bCs/>
          <w:sz w:val="24"/>
          <w:szCs w:val="24"/>
        </w:rPr>
      </w:pPr>
      <w:r w:rsidRPr="001E5C02">
        <w:rPr>
          <w:rFonts w:ascii="Times New Roman" w:hAnsi="Times New Roman" w:cs="Times New Roman"/>
          <w:bCs/>
          <w:sz w:val="24"/>
          <w:szCs w:val="24"/>
        </w:rPr>
        <w:t xml:space="preserve">käräjäoikeudessa järjestetään 26.3. sovittelukoulutuspäivä yhdessä asianajajien kanssa, </w:t>
      </w:r>
      <w:r w:rsidR="0012674D" w:rsidRPr="001E5C02">
        <w:rPr>
          <w:rFonts w:ascii="Times New Roman" w:hAnsi="Times New Roman" w:cs="Times New Roman"/>
          <w:bCs/>
          <w:sz w:val="24"/>
          <w:szCs w:val="24"/>
        </w:rPr>
        <w:t xml:space="preserve">koskien </w:t>
      </w:r>
      <w:r w:rsidRPr="001E5C02">
        <w:rPr>
          <w:rFonts w:ascii="Times New Roman" w:hAnsi="Times New Roman" w:cs="Times New Roman"/>
          <w:bCs/>
          <w:sz w:val="24"/>
          <w:szCs w:val="24"/>
        </w:rPr>
        <w:t xml:space="preserve">riitasovitteluja ylipäätään ja myös </w:t>
      </w:r>
      <w:proofErr w:type="spellStart"/>
      <w:r w:rsidRPr="001E5C02">
        <w:rPr>
          <w:rFonts w:ascii="Times New Roman" w:hAnsi="Times New Roman" w:cs="Times New Roman"/>
          <w:bCs/>
          <w:sz w:val="24"/>
          <w:szCs w:val="24"/>
        </w:rPr>
        <w:t>folloja</w:t>
      </w:r>
      <w:proofErr w:type="spellEnd"/>
      <w:r w:rsidRPr="001E5C02">
        <w:rPr>
          <w:rFonts w:ascii="Times New Roman" w:hAnsi="Times New Roman" w:cs="Times New Roman"/>
          <w:bCs/>
          <w:sz w:val="24"/>
          <w:szCs w:val="24"/>
        </w:rPr>
        <w:t>.</w:t>
      </w:r>
    </w:p>
    <w:p w:rsidR="00B1484D" w:rsidRPr="003073F3" w:rsidRDefault="00B1484D" w:rsidP="00B1484D">
      <w:pPr>
        <w:spacing w:after="0"/>
        <w:rPr>
          <w:rFonts w:ascii="Times New Roman" w:hAnsi="Times New Roman" w:cs="Times New Roman"/>
          <w:sz w:val="24"/>
          <w:szCs w:val="24"/>
        </w:rPr>
      </w:pPr>
    </w:p>
    <w:p w:rsidR="0012674D" w:rsidRPr="003073F3" w:rsidRDefault="00B1484D" w:rsidP="00B61CE4">
      <w:pPr>
        <w:rPr>
          <w:rFonts w:ascii="Times New Roman" w:hAnsi="Times New Roman" w:cs="Times New Roman"/>
          <w:sz w:val="24"/>
          <w:szCs w:val="24"/>
        </w:rPr>
      </w:pPr>
      <w:r w:rsidRPr="003073F3">
        <w:rPr>
          <w:rFonts w:ascii="Times New Roman" w:hAnsi="Times New Roman" w:cs="Times New Roman"/>
          <w:sz w:val="24"/>
          <w:szCs w:val="24"/>
          <w:u w:val="single"/>
        </w:rPr>
        <w:t>Helsingin KO</w:t>
      </w:r>
      <w:r w:rsidR="00B56636" w:rsidRPr="003073F3">
        <w:rPr>
          <w:rFonts w:ascii="Times New Roman" w:hAnsi="Times New Roman" w:cs="Times New Roman"/>
          <w:sz w:val="24"/>
          <w:szCs w:val="24"/>
        </w:rPr>
        <w:t xml:space="preserve"> </w:t>
      </w:r>
    </w:p>
    <w:p w:rsidR="0012674D" w:rsidRPr="003073F3" w:rsidRDefault="00B56636" w:rsidP="0012674D">
      <w:pPr>
        <w:pStyle w:val="Luettelokappale"/>
        <w:numPr>
          <w:ilvl w:val="0"/>
          <w:numId w:val="5"/>
        </w:numPr>
        <w:rPr>
          <w:rFonts w:ascii="Times New Roman" w:hAnsi="Times New Roman" w:cs="Times New Roman"/>
          <w:sz w:val="24"/>
          <w:szCs w:val="24"/>
        </w:rPr>
      </w:pPr>
      <w:r w:rsidRPr="003073F3">
        <w:rPr>
          <w:rFonts w:ascii="Times New Roman" w:hAnsi="Times New Roman" w:cs="Times New Roman"/>
          <w:sz w:val="24"/>
          <w:szCs w:val="24"/>
        </w:rPr>
        <w:t>vuonna</w:t>
      </w:r>
      <w:r w:rsidR="0012674D" w:rsidRPr="003073F3">
        <w:rPr>
          <w:rFonts w:ascii="Times New Roman" w:hAnsi="Times New Roman" w:cs="Times New Roman"/>
          <w:sz w:val="24"/>
          <w:szCs w:val="24"/>
        </w:rPr>
        <w:t xml:space="preserve"> 2013 tullut vireille 118</w:t>
      </w:r>
      <w:r w:rsidR="0021621B" w:rsidRPr="003073F3">
        <w:rPr>
          <w:rFonts w:ascii="Times New Roman" w:hAnsi="Times New Roman" w:cs="Times New Roman"/>
          <w:sz w:val="24"/>
          <w:szCs w:val="24"/>
        </w:rPr>
        <w:t xml:space="preserve"> sovittelua</w:t>
      </w:r>
      <w:r w:rsidR="0012674D" w:rsidRPr="003073F3">
        <w:rPr>
          <w:rFonts w:ascii="Times New Roman" w:hAnsi="Times New Roman" w:cs="Times New Roman"/>
          <w:sz w:val="24"/>
          <w:szCs w:val="24"/>
        </w:rPr>
        <w:t xml:space="preserve">, joista suoria hakemuksia 51 kpl. Vuonna 2012 sovitteluita tuli vireille 120 kpl. </w:t>
      </w:r>
    </w:p>
    <w:p w:rsidR="00B1484D" w:rsidRPr="003073F3" w:rsidRDefault="0012674D" w:rsidP="00B1484D">
      <w:pPr>
        <w:pStyle w:val="Luettelokappale"/>
        <w:numPr>
          <w:ilvl w:val="0"/>
          <w:numId w:val="5"/>
        </w:numPr>
        <w:rPr>
          <w:rFonts w:ascii="Times New Roman" w:hAnsi="Times New Roman" w:cs="Times New Roman"/>
          <w:sz w:val="24"/>
          <w:szCs w:val="24"/>
        </w:rPr>
      </w:pPr>
      <w:proofErr w:type="spellStart"/>
      <w:r w:rsidRPr="003073F3">
        <w:rPr>
          <w:rFonts w:ascii="Times New Roman" w:hAnsi="Times New Roman" w:cs="Times New Roman"/>
          <w:sz w:val="24"/>
          <w:szCs w:val="24"/>
        </w:rPr>
        <w:t>Tuomastilastojen</w:t>
      </w:r>
      <w:proofErr w:type="spellEnd"/>
      <w:r w:rsidRPr="003073F3">
        <w:rPr>
          <w:rFonts w:ascii="Times New Roman" w:hAnsi="Times New Roman" w:cs="Times New Roman"/>
          <w:sz w:val="24"/>
          <w:szCs w:val="24"/>
        </w:rPr>
        <w:t xml:space="preserve"> mukaan</w:t>
      </w:r>
      <w:r w:rsidR="007E7BB7" w:rsidRPr="003073F3">
        <w:rPr>
          <w:rFonts w:ascii="Times New Roman" w:hAnsi="Times New Roman" w:cs="Times New Roman"/>
          <w:sz w:val="24"/>
          <w:szCs w:val="24"/>
        </w:rPr>
        <w:t xml:space="preserve"> </w:t>
      </w:r>
      <w:proofErr w:type="gramStart"/>
      <w:r w:rsidR="007E7BB7" w:rsidRPr="003073F3">
        <w:rPr>
          <w:rFonts w:ascii="Times New Roman" w:hAnsi="Times New Roman" w:cs="Times New Roman"/>
          <w:sz w:val="24"/>
          <w:szCs w:val="24"/>
        </w:rPr>
        <w:t xml:space="preserve">riitaisia </w:t>
      </w:r>
      <w:r w:rsidRPr="003073F3">
        <w:rPr>
          <w:rFonts w:ascii="Times New Roman" w:hAnsi="Times New Roman" w:cs="Times New Roman"/>
          <w:sz w:val="24"/>
          <w:szCs w:val="24"/>
        </w:rPr>
        <w:t xml:space="preserve"> </w:t>
      </w:r>
      <w:r w:rsidR="00B1484D" w:rsidRPr="003073F3">
        <w:rPr>
          <w:rFonts w:ascii="Times New Roman" w:hAnsi="Times New Roman" w:cs="Times New Roman"/>
          <w:sz w:val="24"/>
          <w:szCs w:val="24"/>
        </w:rPr>
        <w:t>huolto</w:t>
      </w:r>
      <w:proofErr w:type="gramEnd"/>
      <w:r w:rsidR="00B1484D" w:rsidRPr="003073F3">
        <w:rPr>
          <w:rFonts w:ascii="Times New Roman" w:hAnsi="Times New Roman" w:cs="Times New Roman"/>
          <w:sz w:val="24"/>
          <w:szCs w:val="24"/>
        </w:rPr>
        <w:t xml:space="preserve">- ja tapaamisasioita oli </w:t>
      </w:r>
      <w:r w:rsidR="007E7BB7" w:rsidRPr="003073F3">
        <w:rPr>
          <w:rFonts w:ascii="Times New Roman" w:hAnsi="Times New Roman" w:cs="Times New Roman"/>
          <w:sz w:val="24"/>
          <w:szCs w:val="24"/>
        </w:rPr>
        <w:t>vuonna 2013 ollut 244 kpl, 301 kpl vuonna 2012 , 288 kpl vuonna 2011 ja 307 kpl vuonna 2010. Riitaisten juttujen määrä on siis laskeva.</w:t>
      </w:r>
      <w:r w:rsidR="00B1484D" w:rsidRPr="003073F3">
        <w:rPr>
          <w:rFonts w:ascii="Times New Roman" w:hAnsi="Times New Roman" w:cs="Times New Roman"/>
          <w:sz w:val="24"/>
          <w:szCs w:val="24"/>
        </w:rPr>
        <w:t xml:space="preserve"> Jos mukaan lasketaan myös suorat </w:t>
      </w:r>
      <w:proofErr w:type="spellStart"/>
      <w:r w:rsidR="00B1484D" w:rsidRPr="003073F3">
        <w:rPr>
          <w:rFonts w:ascii="Times New Roman" w:hAnsi="Times New Roman" w:cs="Times New Roman"/>
          <w:sz w:val="24"/>
          <w:szCs w:val="24"/>
        </w:rPr>
        <w:t>follohakemukset</w:t>
      </w:r>
      <w:proofErr w:type="spellEnd"/>
      <w:r w:rsidR="00B1484D" w:rsidRPr="003073F3">
        <w:rPr>
          <w:rFonts w:ascii="Times New Roman" w:hAnsi="Times New Roman" w:cs="Times New Roman"/>
          <w:sz w:val="24"/>
          <w:szCs w:val="24"/>
        </w:rPr>
        <w:t xml:space="preserve">, luvut ovat seuraavat: </w:t>
      </w:r>
      <w:proofErr w:type="gramStart"/>
      <w:r w:rsidR="00B1484D" w:rsidRPr="003073F3">
        <w:rPr>
          <w:rFonts w:ascii="Times New Roman" w:hAnsi="Times New Roman" w:cs="Times New Roman"/>
          <w:sz w:val="24"/>
          <w:szCs w:val="24"/>
        </w:rPr>
        <w:t>252  vuonna</w:t>
      </w:r>
      <w:proofErr w:type="gramEnd"/>
      <w:r w:rsidR="00B1484D" w:rsidRPr="003073F3">
        <w:rPr>
          <w:rFonts w:ascii="Times New Roman" w:hAnsi="Times New Roman" w:cs="Times New Roman"/>
          <w:sz w:val="24"/>
          <w:szCs w:val="24"/>
        </w:rPr>
        <w:t xml:space="preserve"> 2011,  301 vuonna 2012 ja  244 vuonna 2013. </w:t>
      </w:r>
    </w:p>
    <w:p w:rsidR="007E7BB7" w:rsidRPr="003073F3" w:rsidRDefault="007E7BB7" w:rsidP="007E7BB7">
      <w:pPr>
        <w:rPr>
          <w:rFonts w:ascii="Times New Roman" w:hAnsi="Times New Roman" w:cs="Times New Roman"/>
          <w:sz w:val="24"/>
          <w:szCs w:val="24"/>
          <w:u w:val="single"/>
        </w:rPr>
      </w:pPr>
      <w:r w:rsidRPr="003073F3">
        <w:rPr>
          <w:rFonts w:ascii="Times New Roman" w:hAnsi="Times New Roman" w:cs="Times New Roman"/>
          <w:sz w:val="24"/>
          <w:szCs w:val="24"/>
          <w:u w:val="single"/>
        </w:rPr>
        <w:t>Hgin sosiaalitoimen tietoja</w:t>
      </w:r>
    </w:p>
    <w:p w:rsidR="007E7BB7" w:rsidRPr="003073F3" w:rsidRDefault="007E7BB7" w:rsidP="007E7BB7">
      <w:pPr>
        <w:pStyle w:val="Luettelokappale"/>
        <w:numPr>
          <w:ilvl w:val="0"/>
          <w:numId w:val="5"/>
        </w:numPr>
        <w:rPr>
          <w:rFonts w:ascii="Times New Roman" w:hAnsi="Times New Roman" w:cs="Times New Roman"/>
          <w:sz w:val="24"/>
          <w:szCs w:val="24"/>
        </w:rPr>
      </w:pPr>
      <w:r w:rsidRPr="003073F3">
        <w:rPr>
          <w:rFonts w:ascii="Times New Roman" w:hAnsi="Times New Roman" w:cs="Times New Roman"/>
          <w:sz w:val="24"/>
          <w:szCs w:val="24"/>
        </w:rPr>
        <w:t xml:space="preserve">vuonna 2013 selvityspyyntöjä tuli yhteensä 124, </w:t>
      </w:r>
      <w:proofErr w:type="gramStart"/>
      <w:r w:rsidRPr="003073F3">
        <w:rPr>
          <w:rFonts w:ascii="Times New Roman" w:hAnsi="Times New Roman" w:cs="Times New Roman"/>
          <w:sz w:val="24"/>
          <w:szCs w:val="24"/>
        </w:rPr>
        <w:t>joista  Helsingin</w:t>
      </w:r>
      <w:proofErr w:type="gramEnd"/>
      <w:r w:rsidRPr="003073F3">
        <w:rPr>
          <w:rFonts w:ascii="Times New Roman" w:hAnsi="Times New Roman" w:cs="Times New Roman"/>
          <w:sz w:val="24"/>
          <w:szCs w:val="24"/>
        </w:rPr>
        <w:t xml:space="preserve"> </w:t>
      </w:r>
      <w:proofErr w:type="spellStart"/>
      <w:r w:rsidRPr="003073F3">
        <w:rPr>
          <w:rFonts w:ascii="Times New Roman" w:hAnsi="Times New Roman" w:cs="Times New Roman"/>
          <w:sz w:val="24"/>
          <w:szCs w:val="24"/>
        </w:rPr>
        <w:t>ko:sta</w:t>
      </w:r>
      <w:proofErr w:type="spellEnd"/>
      <w:r w:rsidRPr="003073F3">
        <w:rPr>
          <w:rFonts w:ascii="Times New Roman" w:hAnsi="Times New Roman" w:cs="Times New Roman"/>
          <w:sz w:val="24"/>
          <w:szCs w:val="24"/>
        </w:rPr>
        <w:t xml:space="preserve"> 94 kpl . Niistä tietopyyntöjä (pikaselvityksiä) oli 3. </w:t>
      </w:r>
    </w:p>
    <w:p w:rsidR="007E7BB7" w:rsidRPr="003073F3" w:rsidRDefault="007E7BB7" w:rsidP="007E7BB7">
      <w:pPr>
        <w:pStyle w:val="Luettelokappale"/>
        <w:numPr>
          <w:ilvl w:val="0"/>
          <w:numId w:val="5"/>
        </w:numPr>
        <w:rPr>
          <w:rFonts w:ascii="Times New Roman" w:hAnsi="Times New Roman" w:cs="Times New Roman"/>
          <w:sz w:val="24"/>
          <w:szCs w:val="24"/>
        </w:rPr>
      </w:pPr>
      <w:r w:rsidRPr="003073F3">
        <w:rPr>
          <w:rFonts w:ascii="Times New Roman" w:hAnsi="Times New Roman" w:cs="Times New Roman"/>
          <w:sz w:val="24"/>
          <w:szCs w:val="24"/>
        </w:rPr>
        <w:t>vuoden 2013 aikana jonotusaika on pidentynyt n. 6-8 kuukauteen. Tähän on vaikuttanut selvitysten määrä ja vaihtuva hen</w:t>
      </w:r>
      <w:r w:rsidR="00B1484D" w:rsidRPr="003073F3">
        <w:rPr>
          <w:rFonts w:ascii="Times New Roman" w:hAnsi="Times New Roman" w:cs="Times New Roman"/>
          <w:sz w:val="24"/>
          <w:szCs w:val="24"/>
        </w:rPr>
        <w:t>kilöstötilanne. Jonoa on purettu</w:t>
      </w:r>
      <w:r w:rsidRPr="003073F3">
        <w:rPr>
          <w:rFonts w:ascii="Times New Roman" w:hAnsi="Times New Roman" w:cs="Times New Roman"/>
          <w:sz w:val="24"/>
          <w:szCs w:val="24"/>
        </w:rPr>
        <w:t xml:space="preserve"> tilaamalla </w:t>
      </w:r>
      <w:proofErr w:type="gramStart"/>
      <w:r w:rsidRPr="003073F3">
        <w:rPr>
          <w:rFonts w:ascii="Times New Roman" w:hAnsi="Times New Roman" w:cs="Times New Roman"/>
          <w:sz w:val="24"/>
          <w:szCs w:val="24"/>
        </w:rPr>
        <w:t>selvityksiä ( viime</w:t>
      </w:r>
      <w:proofErr w:type="gramEnd"/>
      <w:r w:rsidRPr="003073F3">
        <w:rPr>
          <w:rFonts w:ascii="Times New Roman" w:hAnsi="Times New Roman" w:cs="Times New Roman"/>
          <w:sz w:val="24"/>
          <w:szCs w:val="24"/>
        </w:rPr>
        <w:t xml:space="preserve"> vuonna 11 selvitystä+5 tänä vuonna) </w:t>
      </w:r>
      <w:proofErr w:type="spellStart"/>
      <w:r w:rsidRPr="003073F3">
        <w:rPr>
          <w:rFonts w:ascii="Times New Roman" w:hAnsi="Times New Roman" w:cs="Times New Roman"/>
          <w:sz w:val="24"/>
          <w:szCs w:val="24"/>
        </w:rPr>
        <w:t>Merikratos</w:t>
      </w:r>
      <w:proofErr w:type="spellEnd"/>
      <w:r w:rsidRPr="003073F3">
        <w:rPr>
          <w:rFonts w:ascii="Times New Roman" w:hAnsi="Times New Roman" w:cs="Times New Roman"/>
          <w:sz w:val="24"/>
          <w:szCs w:val="24"/>
        </w:rPr>
        <w:t xml:space="preserve"> lastensuojelu Oy:ltä. Tällä hetkellä jonotusaika on n.</w:t>
      </w:r>
      <w:r w:rsidR="00B1484D" w:rsidRPr="003073F3">
        <w:rPr>
          <w:rFonts w:ascii="Times New Roman" w:hAnsi="Times New Roman" w:cs="Times New Roman"/>
          <w:sz w:val="24"/>
          <w:szCs w:val="24"/>
        </w:rPr>
        <w:t xml:space="preserve"> </w:t>
      </w:r>
      <w:r w:rsidRPr="003073F3">
        <w:rPr>
          <w:rFonts w:ascii="Times New Roman" w:hAnsi="Times New Roman" w:cs="Times New Roman"/>
          <w:sz w:val="24"/>
          <w:szCs w:val="24"/>
        </w:rPr>
        <w:t xml:space="preserve">4-6kk. </w:t>
      </w:r>
    </w:p>
    <w:p w:rsidR="007E7BB7" w:rsidRPr="003073F3" w:rsidRDefault="007E7BB7" w:rsidP="007E7BB7">
      <w:pPr>
        <w:pStyle w:val="Luettelokappale"/>
        <w:numPr>
          <w:ilvl w:val="0"/>
          <w:numId w:val="5"/>
        </w:numPr>
        <w:rPr>
          <w:rFonts w:ascii="Times New Roman" w:hAnsi="Times New Roman" w:cs="Times New Roman"/>
          <w:sz w:val="24"/>
          <w:szCs w:val="24"/>
        </w:rPr>
      </w:pPr>
      <w:r w:rsidRPr="003073F3">
        <w:rPr>
          <w:rFonts w:ascii="Times New Roman" w:hAnsi="Times New Roman" w:cs="Times New Roman"/>
          <w:sz w:val="24"/>
          <w:szCs w:val="24"/>
        </w:rPr>
        <w:t xml:space="preserve">Hgin </w:t>
      </w:r>
      <w:proofErr w:type="spellStart"/>
      <w:r w:rsidRPr="003073F3">
        <w:rPr>
          <w:rFonts w:ascii="Times New Roman" w:hAnsi="Times New Roman" w:cs="Times New Roman"/>
          <w:sz w:val="24"/>
          <w:szCs w:val="24"/>
        </w:rPr>
        <w:t>KO:sta</w:t>
      </w:r>
      <w:proofErr w:type="spellEnd"/>
      <w:r w:rsidRPr="003073F3">
        <w:rPr>
          <w:rFonts w:ascii="Times New Roman" w:hAnsi="Times New Roman" w:cs="Times New Roman"/>
          <w:sz w:val="24"/>
          <w:szCs w:val="24"/>
        </w:rPr>
        <w:t xml:space="preserve"> tuli selvityspyyntöjä 89 vuonna 2012, 65 vuonna 2011 ja 115 vuonna 2010.   </w:t>
      </w:r>
    </w:p>
    <w:p w:rsidR="007E7BB7" w:rsidRPr="003073F3" w:rsidRDefault="00B1484D" w:rsidP="007E7BB7">
      <w:pPr>
        <w:pStyle w:val="Luettelokappale"/>
        <w:numPr>
          <w:ilvl w:val="0"/>
          <w:numId w:val="5"/>
        </w:numPr>
        <w:rPr>
          <w:rFonts w:ascii="Times New Roman" w:hAnsi="Times New Roman" w:cs="Times New Roman"/>
          <w:sz w:val="24"/>
          <w:szCs w:val="24"/>
        </w:rPr>
      </w:pPr>
      <w:r w:rsidRPr="003073F3">
        <w:rPr>
          <w:rFonts w:ascii="Times New Roman" w:hAnsi="Times New Roman" w:cs="Times New Roman"/>
          <w:sz w:val="24"/>
          <w:szCs w:val="24"/>
        </w:rPr>
        <w:t>lastenvalvojien</w:t>
      </w:r>
      <w:r w:rsidR="007E7BB7" w:rsidRPr="003073F3">
        <w:rPr>
          <w:rFonts w:ascii="Times New Roman" w:hAnsi="Times New Roman" w:cs="Times New Roman"/>
          <w:sz w:val="24"/>
          <w:szCs w:val="24"/>
        </w:rPr>
        <w:t xml:space="preserve"> jono on lyhentynyt 10 viikkoon ja sitä pyritään lyhentämään kuukauteen.</w:t>
      </w:r>
    </w:p>
    <w:p w:rsidR="00B134A1" w:rsidRPr="003073F3" w:rsidRDefault="00B134A1" w:rsidP="007E7BB7">
      <w:pPr>
        <w:pStyle w:val="Luettelokappale"/>
        <w:numPr>
          <w:ilvl w:val="0"/>
          <w:numId w:val="5"/>
        </w:numPr>
        <w:rPr>
          <w:rFonts w:ascii="Times New Roman" w:hAnsi="Times New Roman" w:cs="Times New Roman"/>
          <w:sz w:val="24"/>
          <w:szCs w:val="24"/>
        </w:rPr>
      </w:pPr>
      <w:r w:rsidRPr="003073F3">
        <w:rPr>
          <w:rFonts w:ascii="Times New Roman" w:hAnsi="Times New Roman" w:cs="Times New Roman"/>
          <w:sz w:val="24"/>
          <w:szCs w:val="24"/>
        </w:rPr>
        <w:t>perheasioiden sovitteluihin on tulossa kolme uutta sovittelijaa. Perheasioiden sovitteluun ei ole jonoa.</w:t>
      </w:r>
    </w:p>
    <w:p w:rsidR="00EC1379" w:rsidRPr="003073F3" w:rsidRDefault="00B1484D" w:rsidP="00EC1379">
      <w:pPr>
        <w:rPr>
          <w:rFonts w:ascii="Times New Roman" w:hAnsi="Times New Roman" w:cs="Times New Roman"/>
          <w:sz w:val="24"/>
          <w:szCs w:val="24"/>
        </w:rPr>
      </w:pPr>
      <w:r w:rsidRPr="003073F3">
        <w:rPr>
          <w:rFonts w:ascii="Times New Roman" w:hAnsi="Times New Roman" w:cs="Times New Roman"/>
          <w:sz w:val="24"/>
          <w:szCs w:val="24"/>
          <w:u w:val="single"/>
        </w:rPr>
        <w:t>Eija Karimaa</w:t>
      </w:r>
      <w:r w:rsidRPr="003073F3">
        <w:rPr>
          <w:rFonts w:ascii="Times New Roman" w:hAnsi="Times New Roman" w:cs="Times New Roman"/>
          <w:sz w:val="24"/>
          <w:szCs w:val="24"/>
        </w:rPr>
        <w:t xml:space="preserve"> </w:t>
      </w:r>
    </w:p>
    <w:p w:rsidR="00EC1379" w:rsidRPr="003073F3" w:rsidRDefault="00EC1379" w:rsidP="00EC1379">
      <w:pPr>
        <w:pStyle w:val="Luettelokappale"/>
        <w:numPr>
          <w:ilvl w:val="0"/>
          <w:numId w:val="5"/>
        </w:numPr>
        <w:rPr>
          <w:rFonts w:ascii="Times New Roman" w:hAnsi="Times New Roman" w:cs="Times New Roman"/>
          <w:sz w:val="24"/>
          <w:szCs w:val="24"/>
        </w:rPr>
      </w:pPr>
      <w:r w:rsidRPr="003073F3">
        <w:rPr>
          <w:rFonts w:ascii="Times New Roman" w:hAnsi="Times New Roman" w:cs="Times New Roman"/>
          <w:sz w:val="24"/>
          <w:szCs w:val="24"/>
        </w:rPr>
        <w:t xml:space="preserve">asianajajakunnassa on jonkin verran </w:t>
      </w:r>
      <w:proofErr w:type="spellStart"/>
      <w:r w:rsidRPr="003073F3">
        <w:rPr>
          <w:rFonts w:ascii="Times New Roman" w:hAnsi="Times New Roman" w:cs="Times New Roman"/>
          <w:sz w:val="24"/>
          <w:szCs w:val="24"/>
        </w:rPr>
        <w:t>follo-sovittelun</w:t>
      </w:r>
      <w:proofErr w:type="spellEnd"/>
      <w:r w:rsidRPr="003073F3">
        <w:rPr>
          <w:rFonts w:ascii="Times New Roman" w:hAnsi="Times New Roman" w:cs="Times New Roman"/>
          <w:sz w:val="24"/>
          <w:szCs w:val="24"/>
        </w:rPr>
        <w:t xml:space="preserve"> torjuntaa. Se johtunee tiedon ja kokemuksen puutteesta. Se voi osin johtua myös siitä, että asianajajilla on huonoja kokemuksia sovinnon edistämisestä. Näyttää siltä, että osalla tuomareita </w:t>
      </w:r>
      <w:proofErr w:type="spellStart"/>
      <w:r w:rsidRPr="003073F3">
        <w:rPr>
          <w:rFonts w:ascii="Times New Roman" w:hAnsi="Times New Roman" w:cs="Times New Roman"/>
          <w:sz w:val="24"/>
          <w:szCs w:val="24"/>
        </w:rPr>
        <w:t>menee</w:t>
      </w:r>
      <w:r w:rsidR="00B1484D" w:rsidRPr="003073F3">
        <w:rPr>
          <w:rFonts w:ascii="Times New Roman" w:hAnsi="Times New Roman" w:cs="Times New Roman"/>
          <w:sz w:val="24"/>
          <w:szCs w:val="24"/>
        </w:rPr>
        <w:t>vät</w:t>
      </w:r>
      <w:proofErr w:type="spellEnd"/>
      <w:r w:rsidRPr="003073F3">
        <w:rPr>
          <w:rFonts w:ascii="Times New Roman" w:hAnsi="Times New Roman" w:cs="Times New Roman"/>
          <w:sz w:val="24"/>
          <w:szCs w:val="24"/>
        </w:rPr>
        <w:t xml:space="preserve"> menettelytavat sekaisin, jolloin he pyrkivät toimimaan myös oikeudenkäynnissä ”sovittelijoina”. Tämä on tarkoittanut mm. sitä, ettei asianajaja ole saanut tehdä työtään, vaan hänet on määrätty olemaan hiljaa. Eija korosti sitä, että prosessit pitää erottaa toisistaan. Asiakkaalle tämä on oikeusturvakysymys. Eija esitti, että tähän tulisi kiinnittää erityistä huomiota tuomareiden koulutuksessa ja paikallisissa palavereissa.</w:t>
      </w:r>
    </w:p>
    <w:p w:rsidR="00EC1379" w:rsidRPr="003073F3" w:rsidRDefault="00EC1379" w:rsidP="00EC1379">
      <w:pPr>
        <w:pStyle w:val="Luettelokappale"/>
        <w:ind w:left="1080"/>
        <w:rPr>
          <w:rFonts w:ascii="Times New Roman" w:hAnsi="Times New Roman" w:cs="Times New Roman"/>
          <w:sz w:val="24"/>
          <w:szCs w:val="24"/>
        </w:rPr>
      </w:pPr>
    </w:p>
    <w:p w:rsidR="00B1484D" w:rsidRPr="003073F3" w:rsidRDefault="00EC1379" w:rsidP="00EC1379">
      <w:pPr>
        <w:rPr>
          <w:rFonts w:ascii="Times New Roman" w:hAnsi="Times New Roman" w:cs="Times New Roman"/>
          <w:sz w:val="24"/>
          <w:szCs w:val="24"/>
        </w:rPr>
      </w:pPr>
      <w:r w:rsidRPr="003073F3">
        <w:rPr>
          <w:rFonts w:ascii="Times New Roman" w:hAnsi="Times New Roman" w:cs="Times New Roman"/>
          <w:sz w:val="24"/>
          <w:szCs w:val="24"/>
          <w:u w:val="single"/>
        </w:rPr>
        <w:lastRenderedPageBreak/>
        <w:t xml:space="preserve">Päivi M-K </w:t>
      </w:r>
    </w:p>
    <w:p w:rsidR="00EC1379" w:rsidRPr="003073F3" w:rsidRDefault="00EC1379" w:rsidP="00B1484D">
      <w:pPr>
        <w:pStyle w:val="Luettelokappale"/>
        <w:numPr>
          <w:ilvl w:val="0"/>
          <w:numId w:val="5"/>
        </w:numPr>
        <w:rPr>
          <w:rFonts w:ascii="Times New Roman" w:hAnsi="Times New Roman" w:cs="Times New Roman"/>
          <w:sz w:val="24"/>
          <w:szCs w:val="24"/>
        </w:rPr>
      </w:pPr>
      <w:r w:rsidRPr="003073F3">
        <w:rPr>
          <w:rFonts w:ascii="Times New Roman" w:hAnsi="Times New Roman" w:cs="Times New Roman"/>
          <w:sz w:val="24"/>
          <w:szCs w:val="24"/>
        </w:rPr>
        <w:t xml:space="preserve">yhdyshenkilöverkoston luominen asiantuntija-avustajille on alkamassa. Sen </w:t>
      </w:r>
      <w:proofErr w:type="gramStart"/>
      <w:r w:rsidRPr="003073F3">
        <w:rPr>
          <w:rFonts w:ascii="Times New Roman" w:hAnsi="Times New Roman" w:cs="Times New Roman"/>
          <w:sz w:val="24"/>
          <w:szCs w:val="24"/>
        </w:rPr>
        <w:t>rakentaminen  on</w:t>
      </w:r>
      <w:proofErr w:type="gramEnd"/>
      <w:r w:rsidRPr="003073F3">
        <w:rPr>
          <w:rFonts w:ascii="Times New Roman" w:hAnsi="Times New Roman" w:cs="Times New Roman"/>
          <w:sz w:val="24"/>
          <w:szCs w:val="24"/>
        </w:rPr>
        <w:t xml:space="preserve"> kuitenkin haasteellista. Yhteydenpito internetin kautta ei ole saanut kannatusta. Mahdollisena vaihtoehtona voitaisiin kehittää alueellista yhteistyötä.</w:t>
      </w:r>
    </w:p>
    <w:p w:rsidR="00B1484D" w:rsidRPr="003073F3" w:rsidRDefault="00B1484D" w:rsidP="00B1484D">
      <w:pPr>
        <w:pStyle w:val="Luettelokappale"/>
        <w:ind w:left="1080"/>
        <w:rPr>
          <w:rFonts w:ascii="Times New Roman" w:hAnsi="Times New Roman" w:cs="Times New Roman"/>
          <w:sz w:val="24"/>
          <w:szCs w:val="24"/>
        </w:rPr>
      </w:pPr>
    </w:p>
    <w:p w:rsidR="007E7BB7" w:rsidRPr="003073F3" w:rsidRDefault="00C51CAA" w:rsidP="00C51CAA">
      <w:pPr>
        <w:pStyle w:val="Luettelokappale"/>
        <w:numPr>
          <w:ilvl w:val="0"/>
          <w:numId w:val="3"/>
        </w:numPr>
        <w:rPr>
          <w:rFonts w:ascii="Times New Roman" w:hAnsi="Times New Roman" w:cs="Times New Roman"/>
          <w:sz w:val="24"/>
          <w:szCs w:val="24"/>
          <w:u w:val="single"/>
        </w:rPr>
      </w:pPr>
      <w:r w:rsidRPr="003073F3">
        <w:rPr>
          <w:rFonts w:ascii="Times New Roman" w:hAnsi="Times New Roman" w:cs="Times New Roman"/>
          <w:sz w:val="24"/>
          <w:szCs w:val="24"/>
          <w:u w:val="single"/>
        </w:rPr>
        <w:t>Elatusapu sovittelussa</w:t>
      </w:r>
    </w:p>
    <w:p w:rsidR="00DB6BA7" w:rsidRPr="003073F3" w:rsidRDefault="00DB6BA7" w:rsidP="00DB6BA7">
      <w:pPr>
        <w:pStyle w:val="Luettelokappale"/>
        <w:rPr>
          <w:rFonts w:ascii="Times New Roman" w:hAnsi="Times New Roman" w:cs="Times New Roman"/>
          <w:sz w:val="24"/>
          <w:szCs w:val="24"/>
          <w:u w:val="single"/>
        </w:rPr>
      </w:pPr>
    </w:p>
    <w:p w:rsidR="00C51CAA" w:rsidRPr="003073F3" w:rsidRDefault="00DB6BA7" w:rsidP="00DB6BA7">
      <w:pPr>
        <w:pStyle w:val="Luettelokappale"/>
        <w:rPr>
          <w:rFonts w:ascii="Times New Roman" w:hAnsi="Times New Roman" w:cs="Times New Roman"/>
          <w:sz w:val="24"/>
          <w:szCs w:val="24"/>
        </w:rPr>
      </w:pPr>
      <w:r w:rsidRPr="003073F3">
        <w:rPr>
          <w:rFonts w:ascii="Times New Roman" w:hAnsi="Times New Roman" w:cs="Times New Roman"/>
          <w:sz w:val="24"/>
          <w:szCs w:val="24"/>
        </w:rPr>
        <w:t>Keskustelun pohjana oll</w:t>
      </w:r>
      <w:r w:rsidR="00B1484D" w:rsidRPr="003073F3">
        <w:rPr>
          <w:rFonts w:ascii="Times New Roman" w:hAnsi="Times New Roman" w:cs="Times New Roman"/>
          <w:sz w:val="24"/>
          <w:szCs w:val="24"/>
        </w:rPr>
        <w:t>ut</w:t>
      </w:r>
      <w:r w:rsidR="0059167C" w:rsidRPr="003073F3">
        <w:rPr>
          <w:rFonts w:ascii="Times New Roman" w:hAnsi="Times New Roman" w:cs="Times New Roman"/>
          <w:sz w:val="24"/>
          <w:szCs w:val="24"/>
        </w:rPr>
        <w:t xml:space="preserve"> muistio hyväksyttiin</w:t>
      </w:r>
      <w:r w:rsidRPr="003073F3">
        <w:rPr>
          <w:rFonts w:ascii="Times New Roman" w:hAnsi="Times New Roman" w:cs="Times New Roman"/>
          <w:sz w:val="24"/>
          <w:szCs w:val="24"/>
        </w:rPr>
        <w:t xml:space="preserve"> seuraava</w:t>
      </w:r>
      <w:r w:rsidR="0059167C" w:rsidRPr="003073F3">
        <w:rPr>
          <w:rFonts w:ascii="Times New Roman" w:hAnsi="Times New Roman" w:cs="Times New Roman"/>
          <w:sz w:val="24"/>
          <w:szCs w:val="24"/>
        </w:rPr>
        <w:t>n</w:t>
      </w:r>
      <w:r w:rsidRPr="003073F3">
        <w:rPr>
          <w:rFonts w:ascii="Times New Roman" w:hAnsi="Times New Roman" w:cs="Times New Roman"/>
          <w:sz w:val="24"/>
          <w:szCs w:val="24"/>
        </w:rPr>
        <w:t xml:space="preserve"> keskustelu</w:t>
      </w:r>
      <w:r w:rsidR="0059167C" w:rsidRPr="003073F3">
        <w:rPr>
          <w:rFonts w:ascii="Times New Roman" w:hAnsi="Times New Roman" w:cs="Times New Roman"/>
          <w:sz w:val="24"/>
          <w:szCs w:val="24"/>
        </w:rPr>
        <w:t>n myötä</w:t>
      </w:r>
      <w:r w:rsidR="00C51CAA" w:rsidRPr="003073F3">
        <w:rPr>
          <w:rFonts w:ascii="Times New Roman" w:hAnsi="Times New Roman" w:cs="Times New Roman"/>
          <w:sz w:val="24"/>
          <w:szCs w:val="24"/>
        </w:rPr>
        <w:t>:</w:t>
      </w:r>
    </w:p>
    <w:p w:rsidR="00C51CAA" w:rsidRPr="003073F3" w:rsidRDefault="00C51CAA" w:rsidP="00C51CAA">
      <w:pPr>
        <w:pStyle w:val="Luettelokappale"/>
        <w:numPr>
          <w:ilvl w:val="0"/>
          <w:numId w:val="5"/>
        </w:numPr>
        <w:rPr>
          <w:rFonts w:ascii="Times New Roman" w:hAnsi="Times New Roman" w:cs="Times New Roman"/>
          <w:sz w:val="24"/>
          <w:szCs w:val="24"/>
        </w:rPr>
      </w:pPr>
      <w:r w:rsidRPr="003073F3">
        <w:rPr>
          <w:rFonts w:ascii="Times New Roman" w:hAnsi="Times New Roman" w:cs="Times New Roman"/>
          <w:sz w:val="24"/>
          <w:szCs w:val="24"/>
        </w:rPr>
        <w:t>vanhemmilla edelleen vääriä käsityksiä siitä, ettei vuoroasumistilanteessa tarvitse maksaa elatusapua</w:t>
      </w:r>
    </w:p>
    <w:p w:rsidR="00C51CAA" w:rsidRPr="003073F3" w:rsidRDefault="00C51CAA" w:rsidP="00C51CAA">
      <w:pPr>
        <w:pStyle w:val="Luettelokappale"/>
        <w:numPr>
          <w:ilvl w:val="0"/>
          <w:numId w:val="5"/>
        </w:numPr>
        <w:rPr>
          <w:rFonts w:ascii="Times New Roman" w:hAnsi="Times New Roman" w:cs="Times New Roman"/>
          <w:sz w:val="24"/>
          <w:szCs w:val="24"/>
        </w:rPr>
      </w:pPr>
      <w:r w:rsidRPr="003073F3">
        <w:rPr>
          <w:rFonts w:ascii="Times New Roman" w:hAnsi="Times New Roman" w:cs="Times New Roman"/>
          <w:sz w:val="24"/>
          <w:szCs w:val="24"/>
        </w:rPr>
        <w:t>oikeudenkäyntiin liittyvän kuluriskin vuoksi elatusvelvolliselle on usein tärkeää saada elatusapu sovituksi</w:t>
      </w:r>
    </w:p>
    <w:p w:rsidR="00C51CAA" w:rsidRPr="003073F3" w:rsidRDefault="00C51CAA" w:rsidP="00C51CAA">
      <w:pPr>
        <w:pStyle w:val="Luettelokappale"/>
        <w:numPr>
          <w:ilvl w:val="0"/>
          <w:numId w:val="5"/>
        </w:numPr>
        <w:rPr>
          <w:rFonts w:ascii="Times New Roman" w:hAnsi="Times New Roman" w:cs="Times New Roman"/>
          <w:sz w:val="24"/>
          <w:szCs w:val="24"/>
        </w:rPr>
      </w:pPr>
      <w:r w:rsidRPr="003073F3">
        <w:rPr>
          <w:rFonts w:ascii="Times New Roman" w:hAnsi="Times New Roman" w:cs="Times New Roman"/>
          <w:sz w:val="24"/>
          <w:szCs w:val="24"/>
        </w:rPr>
        <w:t>lapsen kannalta on tärkeää saada juttu oikeudenkäyntinä vireille mahdollisimman pian, jotta lapsi ei menetä takautuvia elatusapuja. Tämän vuoksi suora sovitteluhakemus ei yleensä tule kyseeseen, jos hakemukseen sisältyy myös elatusapuvaatimus</w:t>
      </w:r>
    </w:p>
    <w:p w:rsidR="00C51CAA" w:rsidRPr="003073F3" w:rsidRDefault="00C51CAA" w:rsidP="00C51CAA">
      <w:pPr>
        <w:pStyle w:val="Luettelokappale"/>
        <w:numPr>
          <w:ilvl w:val="0"/>
          <w:numId w:val="5"/>
        </w:numPr>
        <w:rPr>
          <w:rFonts w:ascii="Times New Roman" w:hAnsi="Times New Roman" w:cs="Times New Roman"/>
          <w:sz w:val="24"/>
          <w:szCs w:val="24"/>
        </w:rPr>
      </w:pPr>
      <w:r w:rsidRPr="003073F3">
        <w:rPr>
          <w:rFonts w:ascii="Times New Roman" w:hAnsi="Times New Roman" w:cs="Times New Roman"/>
          <w:sz w:val="24"/>
          <w:szCs w:val="24"/>
        </w:rPr>
        <w:t xml:space="preserve">mahdollista muutoshakemusta silmällä pitäen lapsen elatuksen tarpeen ja osapuolten taloudellisen tilanteen kirjaaminen näkyviin sopimukseen on tärkeää myös sovittelussa. </w:t>
      </w:r>
      <w:r w:rsidR="0026455E" w:rsidRPr="003073F3">
        <w:rPr>
          <w:rFonts w:ascii="Times New Roman" w:hAnsi="Times New Roman" w:cs="Times New Roman"/>
          <w:sz w:val="24"/>
          <w:szCs w:val="24"/>
        </w:rPr>
        <w:t>Tiedot voi kirjata sopimuksen selostusosaan. Mahdollista olisi laatia myös kaksi eri sopimusta, josta toiseen kirjataan ne taloudelliset tiedot, joihin sopimus perustuu. Tällöin osapuolten ei tarvitsisi sopimusta käyttäessään esitellä samalla taloudellisia tietojaan.</w:t>
      </w:r>
    </w:p>
    <w:p w:rsidR="00C51CAA" w:rsidRPr="003073F3" w:rsidRDefault="00C51CAA" w:rsidP="00C51CAA">
      <w:pPr>
        <w:pStyle w:val="Luettelokappale"/>
        <w:numPr>
          <w:ilvl w:val="0"/>
          <w:numId w:val="5"/>
        </w:numPr>
        <w:rPr>
          <w:rFonts w:ascii="Times New Roman" w:hAnsi="Times New Roman" w:cs="Times New Roman"/>
          <w:sz w:val="24"/>
          <w:szCs w:val="24"/>
        </w:rPr>
      </w:pPr>
      <w:r w:rsidRPr="003073F3">
        <w:rPr>
          <w:rFonts w:ascii="Times New Roman" w:hAnsi="Times New Roman" w:cs="Times New Roman"/>
          <w:sz w:val="24"/>
          <w:szCs w:val="24"/>
        </w:rPr>
        <w:t>tuomioistuimen tulisi o</w:t>
      </w:r>
      <w:r w:rsidR="0026455E" w:rsidRPr="003073F3">
        <w:rPr>
          <w:rFonts w:ascii="Times New Roman" w:hAnsi="Times New Roman" w:cs="Times New Roman"/>
          <w:sz w:val="24"/>
          <w:szCs w:val="24"/>
        </w:rPr>
        <w:t>lla aktiivisesti yhteydessä osap</w:t>
      </w:r>
      <w:r w:rsidRPr="003073F3">
        <w:rPr>
          <w:rFonts w:ascii="Times New Roman" w:hAnsi="Times New Roman" w:cs="Times New Roman"/>
          <w:sz w:val="24"/>
          <w:szCs w:val="24"/>
        </w:rPr>
        <w:t xml:space="preserve">uoliin jo ennen sovitteluistuntoa, jotta taloudelliset </w:t>
      </w:r>
      <w:r w:rsidR="0026455E" w:rsidRPr="003073F3">
        <w:rPr>
          <w:rFonts w:ascii="Times New Roman" w:hAnsi="Times New Roman" w:cs="Times New Roman"/>
          <w:sz w:val="24"/>
          <w:szCs w:val="24"/>
        </w:rPr>
        <w:t>tiedot/</w:t>
      </w:r>
      <w:r w:rsidRPr="003073F3">
        <w:rPr>
          <w:rFonts w:ascii="Times New Roman" w:hAnsi="Times New Roman" w:cs="Times New Roman"/>
          <w:sz w:val="24"/>
          <w:szCs w:val="24"/>
        </w:rPr>
        <w:t>selvitykset olisivat käytössä istunnossa</w:t>
      </w:r>
      <w:r w:rsidR="0026455E" w:rsidRPr="003073F3">
        <w:rPr>
          <w:rFonts w:ascii="Times New Roman" w:hAnsi="Times New Roman" w:cs="Times New Roman"/>
          <w:sz w:val="24"/>
          <w:szCs w:val="24"/>
        </w:rPr>
        <w:t>. Tämä on tärkeää erityisesti silloin, jos osapuolilla ei ole lakimiesavustajaa.</w:t>
      </w:r>
      <w:r w:rsidRPr="003073F3">
        <w:rPr>
          <w:rFonts w:ascii="Times New Roman" w:hAnsi="Times New Roman" w:cs="Times New Roman"/>
          <w:sz w:val="24"/>
          <w:szCs w:val="24"/>
        </w:rPr>
        <w:t xml:space="preserve"> </w:t>
      </w:r>
    </w:p>
    <w:p w:rsidR="0026455E" w:rsidRPr="003073F3" w:rsidRDefault="0026455E" w:rsidP="00C51CAA">
      <w:pPr>
        <w:pStyle w:val="Luettelokappale"/>
        <w:numPr>
          <w:ilvl w:val="0"/>
          <w:numId w:val="5"/>
        </w:numPr>
        <w:rPr>
          <w:rFonts w:ascii="Times New Roman" w:hAnsi="Times New Roman" w:cs="Times New Roman"/>
          <w:sz w:val="24"/>
          <w:szCs w:val="24"/>
        </w:rPr>
      </w:pPr>
      <w:r w:rsidRPr="003073F3">
        <w:rPr>
          <w:rFonts w:ascii="Times New Roman" w:hAnsi="Times New Roman" w:cs="Times New Roman"/>
          <w:sz w:val="24"/>
          <w:szCs w:val="24"/>
        </w:rPr>
        <w:t>jos vain toisella osapuolella on lakimiesavustaja, elatusavusta neuvotteleminen on hankalaa. Tällöin voisi olla hyvä ohjata tällaista osapuolta kääntymään lakimiesavustajan tai lastenvalvojan puoleen, jotta hän voisi selvittää itselleen omat ja lapsen oikeudet.</w:t>
      </w:r>
    </w:p>
    <w:p w:rsidR="0026455E" w:rsidRPr="003073F3" w:rsidRDefault="0026455E" w:rsidP="00C51CAA">
      <w:pPr>
        <w:pStyle w:val="Luettelokappale"/>
        <w:numPr>
          <w:ilvl w:val="0"/>
          <w:numId w:val="5"/>
        </w:numPr>
        <w:rPr>
          <w:rFonts w:ascii="Times New Roman" w:hAnsi="Times New Roman" w:cs="Times New Roman"/>
          <w:sz w:val="24"/>
          <w:szCs w:val="24"/>
        </w:rPr>
      </w:pPr>
      <w:r w:rsidRPr="003073F3">
        <w:rPr>
          <w:rFonts w:ascii="Times New Roman" w:hAnsi="Times New Roman" w:cs="Times New Roman"/>
          <w:sz w:val="24"/>
          <w:szCs w:val="24"/>
        </w:rPr>
        <w:t>elatusapua ei saisi siirtää oikeudenkäyntiin sen vuoksi, että sen käsittely vie aikaa ja on hankalaa</w:t>
      </w:r>
    </w:p>
    <w:p w:rsidR="0026455E" w:rsidRPr="003073F3" w:rsidRDefault="0026455E" w:rsidP="00C51CAA">
      <w:pPr>
        <w:pStyle w:val="Luettelokappale"/>
        <w:numPr>
          <w:ilvl w:val="0"/>
          <w:numId w:val="5"/>
        </w:numPr>
        <w:rPr>
          <w:rFonts w:ascii="Times New Roman" w:hAnsi="Times New Roman" w:cs="Times New Roman"/>
          <w:sz w:val="24"/>
          <w:szCs w:val="24"/>
        </w:rPr>
      </w:pPr>
      <w:r w:rsidRPr="003073F3">
        <w:rPr>
          <w:rFonts w:ascii="Times New Roman" w:hAnsi="Times New Roman" w:cs="Times New Roman"/>
          <w:sz w:val="24"/>
          <w:szCs w:val="24"/>
        </w:rPr>
        <w:t>elatusavun muuttaminen lapsen kustannuksiin liittyviksi velvoitteiksi (esim. toinen maksaa päivähoidon ja toinen harr</w:t>
      </w:r>
      <w:r w:rsidR="00B1484D" w:rsidRPr="003073F3">
        <w:rPr>
          <w:rFonts w:ascii="Times New Roman" w:hAnsi="Times New Roman" w:cs="Times New Roman"/>
          <w:sz w:val="24"/>
          <w:szCs w:val="24"/>
        </w:rPr>
        <w:t>astukset) ei ole hyvä vaihtoehto</w:t>
      </w:r>
      <w:r w:rsidRPr="003073F3">
        <w:rPr>
          <w:rFonts w:ascii="Times New Roman" w:hAnsi="Times New Roman" w:cs="Times New Roman"/>
          <w:sz w:val="24"/>
          <w:szCs w:val="24"/>
        </w:rPr>
        <w:t>, elleivät vanhemmat ole aidosti sovinnollisia. Jos vanhemmat ovat kovin riitaisia, sopimus, joka edellyttää paljon vanhempien välisiä neuvotteluja ja sopimisia arkielämässä, synnyttää helposti uusia riitoja. Esimerkiksi lapsen tarpeita varten perustettava yhteinen tili, johon kummallakin vanhemmalla on käyttöoikeus, sisältää usein riidan siemenen.</w:t>
      </w:r>
    </w:p>
    <w:p w:rsidR="0026455E" w:rsidRPr="003073F3" w:rsidRDefault="0026455E" w:rsidP="00C51CAA">
      <w:pPr>
        <w:pStyle w:val="Luettelokappale"/>
        <w:numPr>
          <w:ilvl w:val="0"/>
          <w:numId w:val="5"/>
        </w:numPr>
        <w:rPr>
          <w:rFonts w:ascii="Times New Roman" w:hAnsi="Times New Roman" w:cs="Times New Roman"/>
          <w:sz w:val="24"/>
          <w:szCs w:val="24"/>
        </w:rPr>
      </w:pPr>
      <w:r w:rsidRPr="003073F3">
        <w:rPr>
          <w:rFonts w:ascii="Times New Roman" w:hAnsi="Times New Roman" w:cs="Times New Roman"/>
          <w:sz w:val="24"/>
          <w:szCs w:val="24"/>
        </w:rPr>
        <w:t>elatustukilausekkeen kirjaaminen sopimukseen ei ole ongelma</w:t>
      </w:r>
    </w:p>
    <w:p w:rsidR="0026455E" w:rsidRPr="003073F3" w:rsidRDefault="0026455E" w:rsidP="00C51CAA">
      <w:pPr>
        <w:pStyle w:val="Luettelokappale"/>
        <w:numPr>
          <w:ilvl w:val="0"/>
          <w:numId w:val="5"/>
        </w:numPr>
        <w:rPr>
          <w:rFonts w:ascii="Times New Roman" w:hAnsi="Times New Roman" w:cs="Times New Roman"/>
          <w:sz w:val="24"/>
          <w:szCs w:val="24"/>
        </w:rPr>
      </w:pPr>
      <w:r w:rsidRPr="003073F3">
        <w:rPr>
          <w:rFonts w:ascii="Times New Roman" w:hAnsi="Times New Roman" w:cs="Times New Roman"/>
          <w:sz w:val="24"/>
          <w:szCs w:val="24"/>
        </w:rPr>
        <w:t>jos vanhempia ohjataan kääntymään lastenvalvojan puoleen, on otettava</w:t>
      </w:r>
      <w:r w:rsidR="00B1484D" w:rsidRPr="003073F3">
        <w:rPr>
          <w:rFonts w:ascii="Times New Roman" w:hAnsi="Times New Roman" w:cs="Times New Roman"/>
          <w:sz w:val="24"/>
          <w:szCs w:val="24"/>
        </w:rPr>
        <w:t xml:space="preserve"> huomioon myös</w:t>
      </w:r>
      <w:r w:rsidR="00DB6BA7" w:rsidRPr="003073F3">
        <w:rPr>
          <w:rFonts w:ascii="Times New Roman" w:hAnsi="Times New Roman" w:cs="Times New Roman"/>
          <w:sz w:val="24"/>
          <w:szCs w:val="24"/>
        </w:rPr>
        <w:t xml:space="preserve"> lastenvalvojille olevat jonot. Jos vanhemmat haluavat hoitaa elatusavun lastenvalvojan luona, mutta jono on pitkä, tästä tulisi informoida vanhempia.</w:t>
      </w:r>
      <w:r w:rsidR="00B1484D" w:rsidRPr="003073F3">
        <w:rPr>
          <w:rFonts w:ascii="Times New Roman" w:hAnsi="Times New Roman" w:cs="Times New Roman"/>
          <w:sz w:val="24"/>
          <w:szCs w:val="24"/>
        </w:rPr>
        <w:t xml:space="preserve"> Lapsi ei useinkaan saa elatusapua ennen sopimuksen vahvistamista. </w:t>
      </w:r>
      <w:r w:rsidR="00DB6BA7" w:rsidRPr="003073F3">
        <w:rPr>
          <w:rFonts w:ascii="Times New Roman" w:hAnsi="Times New Roman" w:cs="Times New Roman"/>
          <w:sz w:val="24"/>
          <w:szCs w:val="24"/>
        </w:rPr>
        <w:t>Tällöin lapsen edun vuoksi tulisi sovittelussa pyrkiä saamaan ainakin väliaikainen sopimus elatusavusta. Vanhemmille tulisi kertoa vaihtoehdoista saada ratkaisu elatusapuasiaan</w:t>
      </w:r>
    </w:p>
    <w:p w:rsidR="00C51CAA" w:rsidRPr="003073F3" w:rsidRDefault="00C51CAA" w:rsidP="00C51CAA">
      <w:pPr>
        <w:pStyle w:val="Luettelokappale"/>
        <w:rPr>
          <w:rFonts w:ascii="Times New Roman" w:hAnsi="Times New Roman" w:cs="Times New Roman"/>
          <w:sz w:val="24"/>
          <w:szCs w:val="24"/>
          <w:u w:val="single"/>
        </w:rPr>
      </w:pPr>
    </w:p>
    <w:p w:rsidR="00C51CAA" w:rsidRPr="003073F3" w:rsidRDefault="00DB6BA7" w:rsidP="00DB6BA7">
      <w:pPr>
        <w:pStyle w:val="Luettelokappale"/>
        <w:numPr>
          <w:ilvl w:val="0"/>
          <w:numId w:val="3"/>
        </w:numPr>
        <w:rPr>
          <w:rFonts w:ascii="Times New Roman" w:hAnsi="Times New Roman" w:cs="Times New Roman"/>
          <w:sz w:val="24"/>
          <w:szCs w:val="24"/>
          <w:u w:val="single"/>
        </w:rPr>
      </w:pPr>
      <w:r w:rsidRPr="003073F3">
        <w:rPr>
          <w:rFonts w:ascii="Times New Roman" w:hAnsi="Times New Roman" w:cs="Times New Roman"/>
          <w:sz w:val="24"/>
          <w:szCs w:val="24"/>
          <w:u w:val="single"/>
        </w:rPr>
        <w:lastRenderedPageBreak/>
        <w:t>Asiantuntija-avustajan tehtävistä ja hänen työnantajansa roolista</w:t>
      </w:r>
    </w:p>
    <w:p w:rsidR="00DB6BA7" w:rsidRPr="003073F3" w:rsidRDefault="00DB6BA7" w:rsidP="00DB6BA7">
      <w:pPr>
        <w:pStyle w:val="Luettelokappale"/>
        <w:rPr>
          <w:rFonts w:ascii="Times New Roman" w:hAnsi="Times New Roman" w:cs="Times New Roman"/>
          <w:sz w:val="24"/>
          <w:szCs w:val="24"/>
          <w:u w:val="single"/>
        </w:rPr>
      </w:pPr>
    </w:p>
    <w:p w:rsidR="00DB6BA7" w:rsidRPr="003073F3" w:rsidRDefault="00DB6BA7" w:rsidP="00DB6BA7">
      <w:pPr>
        <w:pStyle w:val="Luettelokappale"/>
        <w:rPr>
          <w:rFonts w:ascii="Times New Roman" w:hAnsi="Times New Roman" w:cs="Times New Roman"/>
          <w:sz w:val="24"/>
          <w:szCs w:val="24"/>
        </w:rPr>
      </w:pPr>
      <w:r w:rsidRPr="003073F3">
        <w:rPr>
          <w:rFonts w:ascii="Times New Roman" w:hAnsi="Times New Roman" w:cs="Times New Roman"/>
          <w:sz w:val="24"/>
          <w:szCs w:val="24"/>
        </w:rPr>
        <w:t>Edellisessä kokouksessa käydyn keskustelun perusteella muokattu muistio hyväksyttiin yhdellä muutoksella/täsmennyksellä.</w:t>
      </w:r>
    </w:p>
    <w:p w:rsidR="00DB6BA7" w:rsidRPr="003073F3" w:rsidRDefault="00DB6BA7" w:rsidP="00DB6BA7">
      <w:pPr>
        <w:pStyle w:val="Luettelokappale"/>
        <w:numPr>
          <w:ilvl w:val="0"/>
          <w:numId w:val="5"/>
        </w:numPr>
        <w:rPr>
          <w:rFonts w:ascii="Times New Roman" w:hAnsi="Times New Roman" w:cs="Times New Roman"/>
          <w:sz w:val="24"/>
          <w:szCs w:val="24"/>
        </w:rPr>
      </w:pPr>
      <w:r w:rsidRPr="003073F3">
        <w:rPr>
          <w:rFonts w:ascii="Times New Roman" w:hAnsi="Times New Roman" w:cs="Times New Roman"/>
          <w:sz w:val="24"/>
          <w:szCs w:val="24"/>
        </w:rPr>
        <w:t xml:space="preserve">kun käräjäoikeus ja asiantuntijaorganisaatio kokoontuvat organisaatiotasolla, voidaan keskustella ja sopia muun muassa organisointiin liittyvien </w:t>
      </w:r>
      <w:r w:rsidR="00796CD2" w:rsidRPr="003073F3">
        <w:rPr>
          <w:rFonts w:ascii="Times New Roman" w:hAnsi="Times New Roman" w:cs="Times New Roman"/>
          <w:sz w:val="24"/>
          <w:szCs w:val="24"/>
        </w:rPr>
        <w:t>käytäntöjen toimivuudesta, mutta ei sovittelun sisällöllisiin kysymyksiin liittyvistä linjauksista.</w:t>
      </w:r>
    </w:p>
    <w:p w:rsidR="00B56636" w:rsidRPr="003073F3" w:rsidRDefault="00B56636" w:rsidP="00C51CAA">
      <w:pPr>
        <w:rPr>
          <w:rFonts w:ascii="Times New Roman" w:hAnsi="Times New Roman" w:cs="Times New Roman"/>
          <w:sz w:val="24"/>
          <w:szCs w:val="24"/>
        </w:rPr>
      </w:pPr>
    </w:p>
    <w:p w:rsidR="00A25A41" w:rsidRPr="003073F3" w:rsidRDefault="00A25A41" w:rsidP="0059167C">
      <w:pPr>
        <w:pStyle w:val="Luettelokappale"/>
        <w:numPr>
          <w:ilvl w:val="0"/>
          <w:numId w:val="3"/>
        </w:numPr>
        <w:rPr>
          <w:rFonts w:ascii="Times New Roman" w:hAnsi="Times New Roman" w:cs="Times New Roman"/>
          <w:sz w:val="24"/>
          <w:szCs w:val="24"/>
          <w:u w:val="single"/>
        </w:rPr>
      </w:pPr>
      <w:r w:rsidRPr="003073F3">
        <w:rPr>
          <w:rFonts w:ascii="Times New Roman" w:hAnsi="Times New Roman" w:cs="Times New Roman"/>
          <w:sz w:val="24"/>
          <w:szCs w:val="24"/>
          <w:u w:val="single"/>
        </w:rPr>
        <w:t>Selvitys suorista hakemuksista</w:t>
      </w:r>
    </w:p>
    <w:p w:rsidR="0059167C" w:rsidRPr="003073F3" w:rsidRDefault="0059167C" w:rsidP="0059167C">
      <w:pPr>
        <w:pStyle w:val="Luettelokappale"/>
        <w:rPr>
          <w:rFonts w:ascii="Times New Roman" w:hAnsi="Times New Roman" w:cs="Times New Roman"/>
          <w:sz w:val="24"/>
          <w:szCs w:val="24"/>
          <w:u w:val="single"/>
        </w:rPr>
      </w:pPr>
    </w:p>
    <w:p w:rsidR="0059167C" w:rsidRPr="003073F3" w:rsidRDefault="0059167C" w:rsidP="0059167C">
      <w:pPr>
        <w:pStyle w:val="Luettelokappale"/>
        <w:numPr>
          <w:ilvl w:val="0"/>
          <w:numId w:val="5"/>
        </w:numPr>
        <w:rPr>
          <w:rFonts w:ascii="Times New Roman" w:hAnsi="Times New Roman" w:cs="Times New Roman"/>
          <w:sz w:val="24"/>
          <w:szCs w:val="24"/>
          <w:u w:val="single"/>
        </w:rPr>
      </w:pPr>
      <w:r w:rsidRPr="003073F3">
        <w:rPr>
          <w:rFonts w:ascii="Times New Roman" w:hAnsi="Times New Roman" w:cs="Times New Roman"/>
          <w:sz w:val="24"/>
          <w:szCs w:val="24"/>
        </w:rPr>
        <w:t>koska suoria hakemuksia on alkuvuonna tullut vain vähän, selvitystä suorista hakemuksista päätettiin jatkaa.</w:t>
      </w:r>
    </w:p>
    <w:p w:rsidR="00A4304E" w:rsidRPr="003073F3" w:rsidRDefault="0059167C" w:rsidP="0059167C">
      <w:pPr>
        <w:spacing w:after="0"/>
        <w:rPr>
          <w:rFonts w:ascii="Times New Roman" w:hAnsi="Times New Roman" w:cs="Times New Roman"/>
          <w:sz w:val="24"/>
          <w:szCs w:val="24"/>
          <w:u w:val="single"/>
        </w:rPr>
      </w:pPr>
      <w:r w:rsidRPr="003073F3">
        <w:rPr>
          <w:rFonts w:ascii="Times New Roman" w:hAnsi="Times New Roman" w:cs="Times New Roman"/>
          <w:sz w:val="24"/>
          <w:szCs w:val="24"/>
          <w:u w:val="single"/>
        </w:rPr>
        <w:t>Muut mahdolliset asiat</w:t>
      </w:r>
    </w:p>
    <w:p w:rsidR="0059167C" w:rsidRPr="003073F3" w:rsidRDefault="0059167C" w:rsidP="0059167C">
      <w:pPr>
        <w:pStyle w:val="Luettelokappale"/>
        <w:numPr>
          <w:ilvl w:val="0"/>
          <w:numId w:val="5"/>
        </w:numPr>
        <w:spacing w:after="0"/>
        <w:rPr>
          <w:rFonts w:ascii="Times New Roman" w:hAnsi="Times New Roman" w:cs="Times New Roman"/>
          <w:sz w:val="24"/>
          <w:szCs w:val="24"/>
          <w:u w:val="single"/>
        </w:rPr>
      </w:pPr>
      <w:r w:rsidRPr="003073F3">
        <w:rPr>
          <w:rFonts w:ascii="Times New Roman" w:hAnsi="Times New Roman" w:cs="Times New Roman"/>
          <w:sz w:val="24"/>
          <w:szCs w:val="24"/>
        </w:rPr>
        <w:t>jos hallituksen esitys etenee eduskunnassa toivotulla tavalla, seuraava sovittu palaveri 11.4. todennäköisesti peruutetaan. Jos lait tulevat voimaan 1.5.2014, pidetään kesäkuun alussa (alustavasti 5.6.) ohjausryhmän päättäjäistilaisuus.</w:t>
      </w:r>
    </w:p>
    <w:p w:rsidR="0059167C" w:rsidRPr="003073F3" w:rsidRDefault="0059167C" w:rsidP="00A4304E">
      <w:pPr>
        <w:rPr>
          <w:rFonts w:ascii="Times New Roman" w:hAnsi="Times New Roman" w:cs="Times New Roman"/>
          <w:sz w:val="24"/>
          <w:szCs w:val="24"/>
          <w:u w:val="single"/>
        </w:rPr>
      </w:pPr>
    </w:p>
    <w:p w:rsidR="00A4304E" w:rsidRPr="003073F3" w:rsidRDefault="00A4304E" w:rsidP="00A4304E">
      <w:pPr>
        <w:rPr>
          <w:rFonts w:ascii="Times New Roman" w:hAnsi="Times New Roman" w:cs="Times New Roman"/>
          <w:sz w:val="24"/>
          <w:szCs w:val="24"/>
        </w:rPr>
      </w:pPr>
    </w:p>
    <w:p w:rsidR="00B1484D" w:rsidRPr="003073F3" w:rsidRDefault="00A4304E" w:rsidP="00A4304E">
      <w:pPr>
        <w:rPr>
          <w:rFonts w:ascii="Times New Roman" w:hAnsi="Times New Roman" w:cs="Times New Roman"/>
          <w:sz w:val="24"/>
          <w:szCs w:val="24"/>
        </w:rPr>
      </w:pPr>
      <w:r w:rsidRPr="003073F3">
        <w:rPr>
          <w:rFonts w:ascii="Times New Roman" w:hAnsi="Times New Roman" w:cs="Times New Roman"/>
          <w:sz w:val="24"/>
          <w:szCs w:val="24"/>
        </w:rPr>
        <w:t>Anna-Kaisa Aaltonen</w:t>
      </w:r>
      <w:r w:rsidR="00B1484D" w:rsidRPr="003073F3">
        <w:rPr>
          <w:rFonts w:ascii="Times New Roman" w:hAnsi="Times New Roman" w:cs="Times New Roman"/>
          <w:sz w:val="24"/>
          <w:szCs w:val="24"/>
        </w:rPr>
        <w:t>, pj</w:t>
      </w:r>
    </w:p>
    <w:p w:rsidR="00A4304E" w:rsidRPr="003073F3" w:rsidRDefault="00A4304E" w:rsidP="00A4304E">
      <w:pPr>
        <w:rPr>
          <w:rFonts w:ascii="Times New Roman" w:hAnsi="Times New Roman" w:cs="Times New Roman"/>
          <w:sz w:val="24"/>
          <w:szCs w:val="24"/>
        </w:rPr>
      </w:pPr>
    </w:p>
    <w:p w:rsidR="00A25A41" w:rsidRPr="003073F3" w:rsidRDefault="00A25A41" w:rsidP="00A25A41">
      <w:pPr>
        <w:pStyle w:val="Luettelokappale"/>
        <w:rPr>
          <w:rFonts w:ascii="Times New Roman" w:hAnsi="Times New Roman" w:cs="Times New Roman"/>
          <w:sz w:val="24"/>
          <w:szCs w:val="24"/>
        </w:rPr>
      </w:pPr>
    </w:p>
    <w:sectPr w:rsidR="00A25A41" w:rsidRPr="003073F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76784"/>
    <w:multiLevelType w:val="hybridMultilevel"/>
    <w:tmpl w:val="7CB6B088"/>
    <w:lvl w:ilvl="0" w:tplc="673AAE54">
      <w:start w:val="3"/>
      <w:numFmt w:val="bullet"/>
      <w:lvlText w:val="-"/>
      <w:lvlJc w:val="left"/>
      <w:pPr>
        <w:ind w:left="1080" w:hanging="360"/>
      </w:pPr>
      <w:rPr>
        <w:rFonts w:ascii="Calibri" w:eastAsiaTheme="minorHAnsi" w:hAnsi="Calibri"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nsid w:val="143436F3"/>
    <w:multiLevelType w:val="hybridMultilevel"/>
    <w:tmpl w:val="7E1C588A"/>
    <w:lvl w:ilvl="0" w:tplc="673AAE54">
      <w:start w:val="3"/>
      <w:numFmt w:val="bullet"/>
      <w:lvlText w:val="-"/>
      <w:lvlJc w:val="left"/>
      <w:pPr>
        <w:ind w:left="1080" w:hanging="360"/>
      </w:pPr>
      <w:rPr>
        <w:rFonts w:ascii="Calibri" w:eastAsiaTheme="minorHAnsi" w:hAnsi="Calibri"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nsid w:val="16A72D64"/>
    <w:multiLevelType w:val="hybridMultilevel"/>
    <w:tmpl w:val="2C6EF716"/>
    <w:lvl w:ilvl="0" w:tplc="2BC0C21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79E1D00"/>
    <w:multiLevelType w:val="hybridMultilevel"/>
    <w:tmpl w:val="5A028ECC"/>
    <w:lvl w:ilvl="0" w:tplc="673AAE54">
      <w:start w:val="3"/>
      <w:numFmt w:val="bullet"/>
      <w:lvlText w:val="-"/>
      <w:lvlJc w:val="left"/>
      <w:pPr>
        <w:ind w:left="1859" w:hanging="360"/>
      </w:pPr>
      <w:rPr>
        <w:rFonts w:ascii="Calibri" w:eastAsiaTheme="minorHAnsi" w:hAnsi="Calibri" w:cs="Arial" w:hint="default"/>
      </w:rPr>
    </w:lvl>
    <w:lvl w:ilvl="1" w:tplc="040B0003" w:tentative="1">
      <w:start w:val="1"/>
      <w:numFmt w:val="bullet"/>
      <w:lvlText w:val="o"/>
      <w:lvlJc w:val="left"/>
      <w:pPr>
        <w:ind w:left="2579" w:hanging="360"/>
      </w:pPr>
      <w:rPr>
        <w:rFonts w:ascii="Courier New" w:hAnsi="Courier New" w:cs="Courier New" w:hint="default"/>
      </w:rPr>
    </w:lvl>
    <w:lvl w:ilvl="2" w:tplc="040B0005" w:tentative="1">
      <w:start w:val="1"/>
      <w:numFmt w:val="bullet"/>
      <w:lvlText w:val=""/>
      <w:lvlJc w:val="left"/>
      <w:pPr>
        <w:ind w:left="3299" w:hanging="360"/>
      </w:pPr>
      <w:rPr>
        <w:rFonts w:ascii="Wingdings" w:hAnsi="Wingdings" w:hint="default"/>
      </w:rPr>
    </w:lvl>
    <w:lvl w:ilvl="3" w:tplc="040B0001" w:tentative="1">
      <w:start w:val="1"/>
      <w:numFmt w:val="bullet"/>
      <w:lvlText w:val=""/>
      <w:lvlJc w:val="left"/>
      <w:pPr>
        <w:ind w:left="4019" w:hanging="360"/>
      </w:pPr>
      <w:rPr>
        <w:rFonts w:ascii="Symbol" w:hAnsi="Symbol" w:hint="default"/>
      </w:rPr>
    </w:lvl>
    <w:lvl w:ilvl="4" w:tplc="040B0003" w:tentative="1">
      <w:start w:val="1"/>
      <w:numFmt w:val="bullet"/>
      <w:lvlText w:val="o"/>
      <w:lvlJc w:val="left"/>
      <w:pPr>
        <w:ind w:left="4739" w:hanging="360"/>
      </w:pPr>
      <w:rPr>
        <w:rFonts w:ascii="Courier New" w:hAnsi="Courier New" w:cs="Courier New" w:hint="default"/>
      </w:rPr>
    </w:lvl>
    <w:lvl w:ilvl="5" w:tplc="040B0005" w:tentative="1">
      <w:start w:val="1"/>
      <w:numFmt w:val="bullet"/>
      <w:lvlText w:val=""/>
      <w:lvlJc w:val="left"/>
      <w:pPr>
        <w:ind w:left="5459" w:hanging="360"/>
      </w:pPr>
      <w:rPr>
        <w:rFonts w:ascii="Wingdings" w:hAnsi="Wingdings" w:hint="default"/>
      </w:rPr>
    </w:lvl>
    <w:lvl w:ilvl="6" w:tplc="040B0001" w:tentative="1">
      <w:start w:val="1"/>
      <w:numFmt w:val="bullet"/>
      <w:lvlText w:val=""/>
      <w:lvlJc w:val="left"/>
      <w:pPr>
        <w:ind w:left="6179" w:hanging="360"/>
      </w:pPr>
      <w:rPr>
        <w:rFonts w:ascii="Symbol" w:hAnsi="Symbol" w:hint="default"/>
      </w:rPr>
    </w:lvl>
    <w:lvl w:ilvl="7" w:tplc="040B0003" w:tentative="1">
      <w:start w:val="1"/>
      <w:numFmt w:val="bullet"/>
      <w:lvlText w:val="o"/>
      <w:lvlJc w:val="left"/>
      <w:pPr>
        <w:ind w:left="6899" w:hanging="360"/>
      </w:pPr>
      <w:rPr>
        <w:rFonts w:ascii="Courier New" w:hAnsi="Courier New" w:cs="Courier New" w:hint="default"/>
      </w:rPr>
    </w:lvl>
    <w:lvl w:ilvl="8" w:tplc="040B0005" w:tentative="1">
      <w:start w:val="1"/>
      <w:numFmt w:val="bullet"/>
      <w:lvlText w:val=""/>
      <w:lvlJc w:val="left"/>
      <w:pPr>
        <w:ind w:left="7619" w:hanging="360"/>
      </w:pPr>
      <w:rPr>
        <w:rFonts w:ascii="Wingdings" w:hAnsi="Wingdings" w:hint="default"/>
      </w:rPr>
    </w:lvl>
  </w:abstractNum>
  <w:abstractNum w:abstractNumId="4">
    <w:nsid w:val="2E6F1AEE"/>
    <w:multiLevelType w:val="hybridMultilevel"/>
    <w:tmpl w:val="C9E87D2C"/>
    <w:lvl w:ilvl="0" w:tplc="673AAE54">
      <w:start w:val="3"/>
      <w:numFmt w:val="bullet"/>
      <w:lvlText w:val="-"/>
      <w:lvlJc w:val="left"/>
      <w:pPr>
        <w:ind w:left="1559" w:hanging="360"/>
      </w:pPr>
      <w:rPr>
        <w:rFonts w:ascii="Calibri" w:eastAsiaTheme="minorHAnsi" w:hAnsi="Calibri" w:cs="Arial" w:hint="default"/>
      </w:rPr>
    </w:lvl>
    <w:lvl w:ilvl="1" w:tplc="040B0003" w:tentative="1">
      <w:start w:val="1"/>
      <w:numFmt w:val="bullet"/>
      <w:lvlText w:val="o"/>
      <w:lvlJc w:val="left"/>
      <w:pPr>
        <w:ind w:left="2279" w:hanging="360"/>
      </w:pPr>
      <w:rPr>
        <w:rFonts w:ascii="Courier New" w:hAnsi="Courier New" w:cs="Courier New" w:hint="default"/>
      </w:rPr>
    </w:lvl>
    <w:lvl w:ilvl="2" w:tplc="040B0005" w:tentative="1">
      <w:start w:val="1"/>
      <w:numFmt w:val="bullet"/>
      <w:lvlText w:val=""/>
      <w:lvlJc w:val="left"/>
      <w:pPr>
        <w:ind w:left="2999" w:hanging="360"/>
      </w:pPr>
      <w:rPr>
        <w:rFonts w:ascii="Wingdings" w:hAnsi="Wingdings" w:hint="default"/>
      </w:rPr>
    </w:lvl>
    <w:lvl w:ilvl="3" w:tplc="040B0001" w:tentative="1">
      <w:start w:val="1"/>
      <w:numFmt w:val="bullet"/>
      <w:lvlText w:val=""/>
      <w:lvlJc w:val="left"/>
      <w:pPr>
        <w:ind w:left="3719" w:hanging="360"/>
      </w:pPr>
      <w:rPr>
        <w:rFonts w:ascii="Symbol" w:hAnsi="Symbol" w:hint="default"/>
      </w:rPr>
    </w:lvl>
    <w:lvl w:ilvl="4" w:tplc="040B0003" w:tentative="1">
      <w:start w:val="1"/>
      <w:numFmt w:val="bullet"/>
      <w:lvlText w:val="o"/>
      <w:lvlJc w:val="left"/>
      <w:pPr>
        <w:ind w:left="4439" w:hanging="360"/>
      </w:pPr>
      <w:rPr>
        <w:rFonts w:ascii="Courier New" w:hAnsi="Courier New" w:cs="Courier New" w:hint="default"/>
      </w:rPr>
    </w:lvl>
    <w:lvl w:ilvl="5" w:tplc="040B0005" w:tentative="1">
      <w:start w:val="1"/>
      <w:numFmt w:val="bullet"/>
      <w:lvlText w:val=""/>
      <w:lvlJc w:val="left"/>
      <w:pPr>
        <w:ind w:left="5159" w:hanging="360"/>
      </w:pPr>
      <w:rPr>
        <w:rFonts w:ascii="Wingdings" w:hAnsi="Wingdings" w:hint="default"/>
      </w:rPr>
    </w:lvl>
    <w:lvl w:ilvl="6" w:tplc="040B0001" w:tentative="1">
      <w:start w:val="1"/>
      <w:numFmt w:val="bullet"/>
      <w:lvlText w:val=""/>
      <w:lvlJc w:val="left"/>
      <w:pPr>
        <w:ind w:left="5879" w:hanging="360"/>
      </w:pPr>
      <w:rPr>
        <w:rFonts w:ascii="Symbol" w:hAnsi="Symbol" w:hint="default"/>
      </w:rPr>
    </w:lvl>
    <w:lvl w:ilvl="7" w:tplc="040B0003" w:tentative="1">
      <w:start w:val="1"/>
      <w:numFmt w:val="bullet"/>
      <w:lvlText w:val="o"/>
      <w:lvlJc w:val="left"/>
      <w:pPr>
        <w:ind w:left="6599" w:hanging="360"/>
      </w:pPr>
      <w:rPr>
        <w:rFonts w:ascii="Courier New" w:hAnsi="Courier New" w:cs="Courier New" w:hint="default"/>
      </w:rPr>
    </w:lvl>
    <w:lvl w:ilvl="8" w:tplc="040B0005" w:tentative="1">
      <w:start w:val="1"/>
      <w:numFmt w:val="bullet"/>
      <w:lvlText w:val=""/>
      <w:lvlJc w:val="left"/>
      <w:pPr>
        <w:ind w:left="7319" w:hanging="360"/>
      </w:pPr>
      <w:rPr>
        <w:rFonts w:ascii="Wingdings" w:hAnsi="Wingdings" w:hint="default"/>
      </w:rPr>
    </w:lvl>
  </w:abstractNum>
  <w:abstractNum w:abstractNumId="5">
    <w:nsid w:val="3552460B"/>
    <w:multiLevelType w:val="hybridMultilevel"/>
    <w:tmpl w:val="BE6A5F1A"/>
    <w:lvl w:ilvl="0" w:tplc="673AAE54">
      <w:start w:val="3"/>
      <w:numFmt w:val="bullet"/>
      <w:lvlText w:val="-"/>
      <w:lvlJc w:val="left"/>
      <w:pPr>
        <w:ind w:left="720" w:hanging="360"/>
      </w:pPr>
      <w:rPr>
        <w:rFonts w:ascii="Calibri" w:eastAsiaTheme="minorHAnsi" w:hAnsi="Calibri"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37C112EE"/>
    <w:multiLevelType w:val="hybridMultilevel"/>
    <w:tmpl w:val="AC5A95AC"/>
    <w:lvl w:ilvl="0" w:tplc="673AAE54">
      <w:start w:val="3"/>
      <w:numFmt w:val="bullet"/>
      <w:lvlText w:val="-"/>
      <w:lvlJc w:val="left"/>
      <w:pPr>
        <w:ind w:left="1534" w:hanging="360"/>
      </w:pPr>
      <w:rPr>
        <w:rFonts w:ascii="Calibri" w:eastAsiaTheme="minorHAnsi" w:hAnsi="Calibri" w:cs="Arial" w:hint="default"/>
      </w:rPr>
    </w:lvl>
    <w:lvl w:ilvl="1" w:tplc="040B0003" w:tentative="1">
      <w:start w:val="1"/>
      <w:numFmt w:val="bullet"/>
      <w:lvlText w:val="o"/>
      <w:lvlJc w:val="left"/>
      <w:pPr>
        <w:ind w:left="2254" w:hanging="360"/>
      </w:pPr>
      <w:rPr>
        <w:rFonts w:ascii="Courier New" w:hAnsi="Courier New" w:cs="Courier New" w:hint="default"/>
      </w:rPr>
    </w:lvl>
    <w:lvl w:ilvl="2" w:tplc="040B0005" w:tentative="1">
      <w:start w:val="1"/>
      <w:numFmt w:val="bullet"/>
      <w:lvlText w:val=""/>
      <w:lvlJc w:val="left"/>
      <w:pPr>
        <w:ind w:left="2974" w:hanging="360"/>
      </w:pPr>
      <w:rPr>
        <w:rFonts w:ascii="Wingdings" w:hAnsi="Wingdings" w:hint="default"/>
      </w:rPr>
    </w:lvl>
    <w:lvl w:ilvl="3" w:tplc="040B0001" w:tentative="1">
      <w:start w:val="1"/>
      <w:numFmt w:val="bullet"/>
      <w:lvlText w:val=""/>
      <w:lvlJc w:val="left"/>
      <w:pPr>
        <w:ind w:left="3694" w:hanging="360"/>
      </w:pPr>
      <w:rPr>
        <w:rFonts w:ascii="Symbol" w:hAnsi="Symbol" w:hint="default"/>
      </w:rPr>
    </w:lvl>
    <w:lvl w:ilvl="4" w:tplc="040B0003" w:tentative="1">
      <w:start w:val="1"/>
      <w:numFmt w:val="bullet"/>
      <w:lvlText w:val="o"/>
      <w:lvlJc w:val="left"/>
      <w:pPr>
        <w:ind w:left="4414" w:hanging="360"/>
      </w:pPr>
      <w:rPr>
        <w:rFonts w:ascii="Courier New" w:hAnsi="Courier New" w:cs="Courier New" w:hint="default"/>
      </w:rPr>
    </w:lvl>
    <w:lvl w:ilvl="5" w:tplc="040B0005" w:tentative="1">
      <w:start w:val="1"/>
      <w:numFmt w:val="bullet"/>
      <w:lvlText w:val=""/>
      <w:lvlJc w:val="left"/>
      <w:pPr>
        <w:ind w:left="5134" w:hanging="360"/>
      </w:pPr>
      <w:rPr>
        <w:rFonts w:ascii="Wingdings" w:hAnsi="Wingdings" w:hint="default"/>
      </w:rPr>
    </w:lvl>
    <w:lvl w:ilvl="6" w:tplc="040B0001" w:tentative="1">
      <w:start w:val="1"/>
      <w:numFmt w:val="bullet"/>
      <w:lvlText w:val=""/>
      <w:lvlJc w:val="left"/>
      <w:pPr>
        <w:ind w:left="5854" w:hanging="360"/>
      </w:pPr>
      <w:rPr>
        <w:rFonts w:ascii="Symbol" w:hAnsi="Symbol" w:hint="default"/>
      </w:rPr>
    </w:lvl>
    <w:lvl w:ilvl="7" w:tplc="040B0003" w:tentative="1">
      <w:start w:val="1"/>
      <w:numFmt w:val="bullet"/>
      <w:lvlText w:val="o"/>
      <w:lvlJc w:val="left"/>
      <w:pPr>
        <w:ind w:left="6574" w:hanging="360"/>
      </w:pPr>
      <w:rPr>
        <w:rFonts w:ascii="Courier New" w:hAnsi="Courier New" w:cs="Courier New" w:hint="default"/>
      </w:rPr>
    </w:lvl>
    <w:lvl w:ilvl="8" w:tplc="040B0005" w:tentative="1">
      <w:start w:val="1"/>
      <w:numFmt w:val="bullet"/>
      <w:lvlText w:val=""/>
      <w:lvlJc w:val="left"/>
      <w:pPr>
        <w:ind w:left="7294" w:hanging="360"/>
      </w:pPr>
      <w:rPr>
        <w:rFonts w:ascii="Wingdings" w:hAnsi="Wingdings" w:hint="default"/>
      </w:rPr>
    </w:lvl>
  </w:abstractNum>
  <w:abstractNum w:abstractNumId="7">
    <w:nsid w:val="3AF17E7D"/>
    <w:multiLevelType w:val="hybridMultilevel"/>
    <w:tmpl w:val="EC2625A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4A781BB1"/>
    <w:multiLevelType w:val="hybridMultilevel"/>
    <w:tmpl w:val="418E66BC"/>
    <w:lvl w:ilvl="0" w:tplc="673AAE54">
      <w:start w:val="3"/>
      <w:numFmt w:val="bullet"/>
      <w:lvlText w:val="-"/>
      <w:lvlJc w:val="left"/>
      <w:pPr>
        <w:ind w:left="1440" w:hanging="360"/>
      </w:pPr>
      <w:rPr>
        <w:rFonts w:ascii="Calibri" w:eastAsiaTheme="minorHAnsi" w:hAnsi="Calibri"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9">
    <w:nsid w:val="56D26EB4"/>
    <w:multiLevelType w:val="hybridMultilevel"/>
    <w:tmpl w:val="7A8E3108"/>
    <w:lvl w:ilvl="0" w:tplc="673AAE54">
      <w:start w:val="3"/>
      <w:numFmt w:val="bullet"/>
      <w:lvlText w:val="-"/>
      <w:lvlJc w:val="left"/>
      <w:pPr>
        <w:ind w:left="720" w:hanging="360"/>
      </w:pPr>
      <w:rPr>
        <w:rFonts w:ascii="Calibri" w:eastAsiaTheme="minorHAnsi" w:hAnsi="Calibri"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62936A04"/>
    <w:multiLevelType w:val="hybridMultilevel"/>
    <w:tmpl w:val="DE0E54B0"/>
    <w:lvl w:ilvl="0" w:tplc="673AAE54">
      <w:start w:val="3"/>
      <w:numFmt w:val="bullet"/>
      <w:lvlText w:val="-"/>
      <w:lvlJc w:val="left"/>
      <w:pPr>
        <w:ind w:left="1258" w:hanging="360"/>
      </w:pPr>
      <w:rPr>
        <w:rFonts w:ascii="Calibri" w:eastAsiaTheme="minorHAnsi" w:hAnsi="Calibri" w:cs="Arial" w:hint="default"/>
      </w:rPr>
    </w:lvl>
    <w:lvl w:ilvl="1" w:tplc="040B0003" w:tentative="1">
      <w:start w:val="1"/>
      <w:numFmt w:val="bullet"/>
      <w:lvlText w:val="o"/>
      <w:lvlJc w:val="left"/>
      <w:pPr>
        <w:ind w:left="1978" w:hanging="360"/>
      </w:pPr>
      <w:rPr>
        <w:rFonts w:ascii="Courier New" w:hAnsi="Courier New" w:cs="Courier New" w:hint="default"/>
      </w:rPr>
    </w:lvl>
    <w:lvl w:ilvl="2" w:tplc="040B0005" w:tentative="1">
      <w:start w:val="1"/>
      <w:numFmt w:val="bullet"/>
      <w:lvlText w:val=""/>
      <w:lvlJc w:val="left"/>
      <w:pPr>
        <w:ind w:left="2698" w:hanging="360"/>
      </w:pPr>
      <w:rPr>
        <w:rFonts w:ascii="Wingdings" w:hAnsi="Wingdings" w:hint="default"/>
      </w:rPr>
    </w:lvl>
    <w:lvl w:ilvl="3" w:tplc="040B0001" w:tentative="1">
      <w:start w:val="1"/>
      <w:numFmt w:val="bullet"/>
      <w:lvlText w:val=""/>
      <w:lvlJc w:val="left"/>
      <w:pPr>
        <w:ind w:left="3418" w:hanging="360"/>
      </w:pPr>
      <w:rPr>
        <w:rFonts w:ascii="Symbol" w:hAnsi="Symbol" w:hint="default"/>
      </w:rPr>
    </w:lvl>
    <w:lvl w:ilvl="4" w:tplc="040B0003" w:tentative="1">
      <w:start w:val="1"/>
      <w:numFmt w:val="bullet"/>
      <w:lvlText w:val="o"/>
      <w:lvlJc w:val="left"/>
      <w:pPr>
        <w:ind w:left="4138" w:hanging="360"/>
      </w:pPr>
      <w:rPr>
        <w:rFonts w:ascii="Courier New" w:hAnsi="Courier New" w:cs="Courier New" w:hint="default"/>
      </w:rPr>
    </w:lvl>
    <w:lvl w:ilvl="5" w:tplc="040B0005" w:tentative="1">
      <w:start w:val="1"/>
      <w:numFmt w:val="bullet"/>
      <w:lvlText w:val=""/>
      <w:lvlJc w:val="left"/>
      <w:pPr>
        <w:ind w:left="4858" w:hanging="360"/>
      </w:pPr>
      <w:rPr>
        <w:rFonts w:ascii="Wingdings" w:hAnsi="Wingdings" w:hint="default"/>
      </w:rPr>
    </w:lvl>
    <w:lvl w:ilvl="6" w:tplc="040B0001" w:tentative="1">
      <w:start w:val="1"/>
      <w:numFmt w:val="bullet"/>
      <w:lvlText w:val=""/>
      <w:lvlJc w:val="left"/>
      <w:pPr>
        <w:ind w:left="5578" w:hanging="360"/>
      </w:pPr>
      <w:rPr>
        <w:rFonts w:ascii="Symbol" w:hAnsi="Symbol" w:hint="default"/>
      </w:rPr>
    </w:lvl>
    <w:lvl w:ilvl="7" w:tplc="040B0003" w:tentative="1">
      <w:start w:val="1"/>
      <w:numFmt w:val="bullet"/>
      <w:lvlText w:val="o"/>
      <w:lvlJc w:val="left"/>
      <w:pPr>
        <w:ind w:left="6298" w:hanging="360"/>
      </w:pPr>
      <w:rPr>
        <w:rFonts w:ascii="Courier New" w:hAnsi="Courier New" w:cs="Courier New" w:hint="default"/>
      </w:rPr>
    </w:lvl>
    <w:lvl w:ilvl="8" w:tplc="040B0005" w:tentative="1">
      <w:start w:val="1"/>
      <w:numFmt w:val="bullet"/>
      <w:lvlText w:val=""/>
      <w:lvlJc w:val="left"/>
      <w:pPr>
        <w:ind w:left="7018" w:hanging="360"/>
      </w:pPr>
      <w:rPr>
        <w:rFonts w:ascii="Wingdings" w:hAnsi="Wingdings" w:hint="default"/>
      </w:rPr>
    </w:lvl>
  </w:abstractNum>
  <w:abstractNum w:abstractNumId="11">
    <w:nsid w:val="6E0D26C0"/>
    <w:multiLevelType w:val="hybridMultilevel"/>
    <w:tmpl w:val="88FA40D4"/>
    <w:lvl w:ilvl="0" w:tplc="105C06A6">
      <w:start w:val="3"/>
      <w:numFmt w:val="bullet"/>
      <w:lvlText w:val="-"/>
      <w:lvlJc w:val="left"/>
      <w:pPr>
        <w:ind w:left="1080" w:hanging="360"/>
      </w:pPr>
      <w:rPr>
        <w:rFonts w:ascii="Calibri" w:eastAsiaTheme="minorHAnsi" w:hAnsi="Calibri"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nsid w:val="73C17BAA"/>
    <w:multiLevelType w:val="hybridMultilevel"/>
    <w:tmpl w:val="1D48D44C"/>
    <w:lvl w:ilvl="0" w:tplc="673AAE54">
      <w:start w:val="3"/>
      <w:numFmt w:val="bullet"/>
      <w:lvlText w:val="-"/>
      <w:lvlJc w:val="left"/>
      <w:pPr>
        <w:ind w:left="720" w:hanging="360"/>
      </w:pPr>
      <w:rPr>
        <w:rFonts w:ascii="Calibri" w:eastAsiaTheme="minorHAnsi" w:hAnsi="Calibri"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787337D5"/>
    <w:multiLevelType w:val="hybridMultilevel"/>
    <w:tmpl w:val="227A1C9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7"/>
  </w:num>
  <w:num w:numId="2">
    <w:abstractNumId w:val="2"/>
  </w:num>
  <w:num w:numId="3">
    <w:abstractNumId w:val="13"/>
  </w:num>
  <w:num w:numId="4">
    <w:abstractNumId w:val="11"/>
  </w:num>
  <w:num w:numId="5">
    <w:abstractNumId w:val="0"/>
  </w:num>
  <w:num w:numId="6">
    <w:abstractNumId w:val="8"/>
  </w:num>
  <w:num w:numId="7">
    <w:abstractNumId w:val="1"/>
  </w:num>
  <w:num w:numId="8">
    <w:abstractNumId w:val="10"/>
  </w:num>
  <w:num w:numId="9">
    <w:abstractNumId w:val="5"/>
  </w:num>
  <w:num w:numId="10">
    <w:abstractNumId w:val="3"/>
  </w:num>
  <w:num w:numId="11">
    <w:abstractNumId w:val="4"/>
  </w:num>
  <w:num w:numId="12">
    <w:abstractNumId w:val="9"/>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80E"/>
    <w:rsid w:val="00001BF6"/>
    <w:rsid w:val="00053D52"/>
    <w:rsid w:val="0012674D"/>
    <w:rsid w:val="001E029A"/>
    <w:rsid w:val="001E5C02"/>
    <w:rsid w:val="001F4B81"/>
    <w:rsid w:val="0021621B"/>
    <w:rsid w:val="002228BA"/>
    <w:rsid w:val="0026455E"/>
    <w:rsid w:val="002904F2"/>
    <w:rsid w:val="003073F3"/>
    <w:rsid w:val="0031580E"/>
    <w:rsid w:val="00393925"/>
    <w:rsid w:val="0039666B"/>
    <w:rsid w:val="003F78E0"/>
    <w:rsid w:val="005172EE"/>
    <w:rsid w:val="0059167C"/>
    <w:rsid w:val="006166AF"/>
    <w:rsid w:val="00616D07"/>
    <w:rsid w:val="006D4F66"/>
    <w:rsid w:val="00722BB0"/>
    <w:rsid w:val="00725EAA"/>
    <w:rsid w:val="00796CD2"/>
    <w:rsid w:val="007E49DF"/>
    <w:rsid w:val="007E7BB7"/>
    <w:rsid w:val="00843E53"/>
    <w:rsid w:val="00891B2B"/>
    <w:rsid w:val="008A02C8"/>
    <w:rsid w:val="008B7587"/>
    <w:rsid w:val="008E3E36"/>
    <w:rsid w:val="00937F0E"/>
    <w:rsid w:val="009911A0"/>
    <w:rsid w:val="00A21C80"/>
    <w:rsid w:val="00A25A41"/>
    <w:rsid w:val="00A4304E"/>
    <w:rsid w:val="00A67B84"/>
    <w:rsid w:val="00AB6A37"/>
    <w:rsid w:val="00AC4AFE"/>
    <w:rsid w:val="00AE1110"/>
    <w:rsid w:val="00B134A1"/>
    <w:rsid w:val="00B1484D"/>
    <w:rsid w:val="00B56636"/>
    <w:rsid w:val="00B61CE4"/>
    <w:rsid w:val="00C51CAA"/>
    <w:rsid w:val="00C84FE9"/>
    <w:rsid w:val="00CB1294"/>
    <w:rsid w:val="00CE1AF0"/>
    <w:rsid w:val="00D54140"/>
    <w:rsid w:val="00D93773"/>
    <w:rsid w:val="00D963B6"/>
    <w:rsid w:val="00DB6BA7"/>
    <w:rsid w:val="00E02EFF"/>
    <w:rsid w:val="00E25702"/>
    <w:rsid w:val="00E319BB"/>
    <w:rsid w:val="00EC1379"/>
    <w:rsid w:val="00F710E9"/>
    <w:rsid w:val="00F8505F"/>
    <w:rsid w:val="00FC73B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25A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25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2377">
      <w:bodyDiv w:val="1"/>
      <w:marLeft w:val="0"/>
      <w:marRight w:val="0"/>
      <w:marTop w:val="0"/>
      <w:marBottom w:val="0"/>
      <w:divBdr>
        <w:top w:val="none" w:sz="0" w:space="0" w:color="auto"/>
        <w:left w:val="none" w:sz="0" w:space="0" w:color="auto"/>
        <w:bottom w:val="none" w:sz="0" w:space="0" w:color="auto"/>
        <w:right w:val="none" w:sz="0" w:space="0" w:color="auto"/>
      </w:divBdr>
    </w:div>
    <w:div w:id="127361716">
      <w:bodyDiv w:val="1"/>
      <w:marLeft w:val="0"/>
      <w:marRight w:val="0"/>
      <w:marTop w:val="0"/>
      <w:marBottom w:val="0"/>
      <w:divBdr>
        <w:top w:val="none" w:sz="0" w:space="0" w:color="auto"/>
        <w:left w:val="none" w:sz="0" w:space="0" w:color="auto"/>
        <w:bottom w:val="none" w:sz="0" w:space="0" w:color="auto"/>
        <w:right w:val="none" w:sz="0" w:space="0" w:color="auto"/>
      </w:divBdr>
    </w:div>
    <w:div w:id="743525124">
      <w:bodyDiv w:val="1"/>
      <w:marLeft w:val="0"/>
      <w:marRight w:val="0"/>
      <w:marTop w:val="0"/>
      <w:marBottom w:val="0"/>
      <w:divBdr>
        <w:top w:val="none" w:sz="0" w:space="0" w:color="auto"/>
        <w:left w:val="none" w:sz="0" w:space="0" w:color="auto"/>
        <w:bottom w:val="none" w:sz="0" w:space="0" w:color="auto"/>
        <w:right w:val="none" w:sz="0" w:space="0" w:color="auto"/>
      </w:divBdr>
    </w:div>
    <w:div w:id="1552112947">
      <w:bodyDiv w:val="1"/>
      <w:marLeft w:val="0"/>
      <w:marRight w:val="0"/>
      <w:marTop w:val="0"/>
      <w:marBottom w:val="0"/>
      <w:divBdr>
        <w:top w:val="none" w:sz="0" w:space="0" w:color="auto"/>
        <w:left w:val="none" w:sz="0" w:space="0" w:color="auto"/>
        <w:bottom w:val="none" w:sz="0" w:space="0" w:color="auto"/>
        <w:right w:val="none" w:sz="0" w:space="0" w:color="auto"/>
      </w:divBdr>
    </w:div>
    <w:div w:id="1560827438">
      <w:bodyDiv w:val="1"/>
      <w:marLeft w:val="0"/>
      <w:marRight w:val="0"/>
      <w:marTop w:val="0"/>
      <w:marBottom w:val="0"/>
      <w:divBdr>
        <w:top w:val="none" w:sz="0" w:space="0" w:color="auto"/>
        <w:left w:val="none" w:sz="0" w:space="0" w:color="auto"/>
        <w:bottom w:val="none" w:sz="0" w:space="0" w:color="auto"/>
        <w:right w:val="none" w:sz="0" w:space="0" w:color="auto"/>
      </w:divBdr>
    </w:div>
    <w:div w:id="158422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1394</Words>
  <Characters>11296</Characters>
  <Application>Microsoft Office Word</Application>
  <DocSecurity>0</DocSecurity>
  <Lines>94</Lines>
  <Paragraphs>25</Paragraphs>
  <ScaleCrop>false</ScaleCrop>
  <HeadingPairs>
    <vt:vector size="2" baseType="variant">
      <vt:variant>
        <vt:lpstr>Otsikko</vt:lpstr>
      </vt:variant>
      <vt:variant>
        <vt:i4>1</vt:i4>
      </vt:variant>
    </vt:vector>
  </HeadingPairs>
  <TitlesOfParts>
    <vt:vector size="1" baseType="lpstr">
      <vt:lpstr/>
    </vt:vector>
  </TitlesOfParts>
  <Company>OM</Company>
  <LinksUpToDate>false</LinksUpToDate>
  <CharactersWithSpaces>12665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Aaltonen Anna-Kaisa</dc:creator>
  <cp:lastModifiedBy>Aaltonen Anna-Kaisa</cp:lastModifiedBy>
  <cp:revision>3</cp:revision>
  <dcterms:created xsi:type="dcterms:W3CDTF">2014-04-02T07:36:00Z</dcterms:created>
  <dcterms:modified xsi:type="dcterms:W3CDTF">2014-04-02T07:39:00Z</dcterms:modified>
</cp:coreProperties>
</file>